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17F" w14:textId="528319D9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2E73C05C" w14:textId="7708BB5A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FE64A8">
        <w:rPr>
          <w:sz w:val="24"/>
          <w:szCs w:val="24"/>
        </w:rPr>
        <w:t xml:space="preserve">, </w:t>
      </w:r>
      <w:r w:rsidR="004D555D">
        <w:rPr>
          <w:sz w:val="24"/>
          <w:szCs w:val="24"/>
        </w:rPr>
        <w:t>2/21</w:t>
      </w:r>
      <w:r w:rsidR="00FE64A8">
        <w:rPr>
          <w:sz w:val="24"/>
          <w:szCs w:val="24"/>
        </w:rPr>
        <w:t xml:space="preserve"> i </w:t>
      </w:r>
      <w:r w:rsidR="008376EC">
        <w:rPr>
          <w:sz w:val="24"/>
          <w:szCs w:val="24"/>
        </w:rPr>
        <w:t xml:space="preserve"> 3/21 – pročišćeni tekst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FE64A8">
        <w:rPr>
          <w:sz w:val="24"/>
          <w:szCs w:val="24"/>
        </w:rPr>
        <w:t xml:space="preserve">, </w:t>
      </w:r>
      <w:r w:rsidR="008376EC">
        <w:rPr>
          <w:sz w:val="24"/>
          <w:szCs w:val="24"/>
        </w:rPr>
        <w:t>3/21</w:t>
      </w:r>
      <w:r w:rsidR="00FE64A8">
        <w:rPr>
          <w:sz w:val="24"/>
          <w:szCs w:val="24"/>
        </w:rPr>
        <w:t xml:space="preserve"> i 6/21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bookmarkStart w:id="1" w:name="_Hlk57894149"/>
      <w:r w:rsidR="00D54A0D">
        <w:rPr>
          <w:sz w:val="24"/>
          <w:szCs w:val="24"/>
        </w:rPr>
        <w:t>usluge</w:t>
      </w:r>
      <w:r w:rsidR="004A2FEA">
        <w:rPr>
          <w:sz w:val="24"/>
          <w:szCs w:val="24"/>
        </w:rPr>
        <w:t xml:space="preserve">, </w:t>
      </w:r>
      <w:r w:rsidR="00FE64A8">
        <w:rPr>
          <w:sz w:val="24"/>
          <w:szCs w:val="24"/>
        </w:rPr>
        <w:t xml:space="preserve">dezinsekcija odraslih jedinki komaraca – </w:t>
      </w:r>
      <w:proofErr w:type="spellStart"/>
      <w:r w:rsidR="00FE64A8">
        <w:rPr>
          <w:sz w:val="24"/>
          <w:szCs w:val="24"/>
        </w:rPr>
        <w:t>adulticidni</w:t>
      </w:r>
      <w:proofErr w:type="spellEnd"/>
      <w:r w:rsidR="00FE64A8">
        <w:rPr>
          <w:sz w:val="24"/>
          <w:szCs w:val="24"/>
        </w:rPr>
        <w:t xml:space="preserve"> tretman</w:t>
      </w:r>
      <w:r w:rsidR="00D54A0D">
        <w:rPr>
          <w:rFonts w:eastAsia="Times New Roman"/>
          <w:sz w:val="24"/>
          <w:szCs w:val="24"/>
          <w:lang w:eastAsia="hr-HR"/>
        </w:rPr>
        <w:t xml:space="preserve">, </w:t>
      </w:r>
      <w:r w:rsidR="004A2FEA">
        <w:rPr>
          <w:sz w:val="24"/>
          <w:szCs w:val="24"/>
        </w:rPr>
        <w:t>N-</w:t>
      </w:r>
      <w:r w:rsidR="00FE64A8">
        <w:rPr>
          <w:sz w:val="24"/>
          <w:szCs w:val="24"/>
        </w:rPr>
        <w:t>8</w:t>
      </w:r>
      <w:r w:rsidR="004A2FEA">
        <w:rPr>
          <w:sz w:val="24"/>
          <w:szCs w:val="24"/>
        </w:rPr>
        <w:t>/21</w:t>
      </w:r>
      <w:r w:rsidR="009D5F95">
        <w:rPr>
          <w:sz w:val="24"/>
          <w:szCs w:val="24"/>
        </w:rPr>
        <w:t xml:space="preserve">, </w:t>
      </w:r>
      <w:bookmarkEnd w:id="1"/>
      <w:r w:rsidR="007729DA" w:rsidRPr="00594468">
        <w:rPr>
          <w:sz w:val="24"/>
          <w:szCs w:val="24"/>
        </w:rPr>
        <w:t xml:space="preserve">procijenjene vrijednosti nabave u iznosu od </w:t>
      </w:r>
      <w:r w:rsidR="00FE64A8">
        <w:rPr>
          <w:sz w:val="24"/>
          <w:szCs w:val="24"/>
        </w:rPr>
        <w:t>53.600,00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FE64A8">
        <w:rPr>
          <w:sz w:val="24"/>
          <w:szCs w:val="24"/>
        </w:rPr>
        <w:t>3</w:t>
      </w:r>
      <w:r w:rsidRPr="00594468">
        <w:rPr>
          <w:sz w:val="24"/>
          <w:szCs w:val="24"/>
        </w:rPr>
        <w:t xml:space="preserve">. sjednici, održanoj dana </w:t>
      </w:r>
      <w:r w:rsidR="00B333DD">
        <w:rPr>
          <w:sz w:val="24"/>
          <w:szCs w:val="24"/>
        </w:rPr>
        <w:t>05. srpnja</w:t>
      </w:r>
      <w:r w:rsidR="00C43A69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6B3F4F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FE64A8">
        <w:rPr>
          <w:b/>
          <w:sz w:val="24"/>
          <w:szCs w:val="24"/>
        </w:rPr>
        <w:t>8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01CFA29C" w14:textId="6D21AE30" w:rsidR="00D54A0D" w:rsidRDefault="007729DA" w:rsidP="004A2FEA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D54A0D">
        <w:rPr>
          <w:sz w:val="24"/>
          <w:szCs w:val="24"/>
        </w:rPr>
        <w:t>usluge</w:t>
      </w:r>
      <w:r w:rsidR="009D5F95">
        <w:rPr>
          <w:sz w:val="24"/>
          <w:szCs w:val="24"/>
        </w:rPr>
        <w:t xml:space="preserve">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FE64A8">
        <w:rPr>
          <w:sz w:val="24"/>
          <w:szCs w:val="24"/>
        </w:rPr>
        <w:t xml:space="preserve">dezinsekcija odraslih jedinki komaraca – </w:t>
      </w:r>
      <w:proofErr w:type="spellStart"/>
      <w:r w:rsidR="00FE64A8">
        <w:rPr>
          <w:sz w:val="24"/>
          <w:szCs w:val="24"/>
        </w:rPr>
        <w:t>adulticidni</w:t>
      </w:r>
      <w:proofErr w:type="spellEnd"/>
      <w:r w:rsidR="00FE64A8">
        <w:rPr>
          <w:sz w:val="24"/>
          <w:szCs w:val="24"/>
        </w:rPr>
        <w:t xml:space="preserve"> tretman</w:t>
      </w:r>
      <w:r w:rsidR="00FE64A8">
        <w:rPr>
          <w:rFonts w:eastAsia="Times New Roman"/>
          <w:sz w:val="24"/>
          <w:szCs w:val="24"/>
          <w:lang w:eastAsia="hr-HR"/>
        </w:rPr>
        <w:t xml:space="preserve">, </w:t>
      </w:r>
      <w:r w:rsidR="00274C15" w:rsidRPr="00594468">
        <w:rPr>
          <w:sz w:val="24"/>
          <w:szCs w:val="24"/>
        </w:rPr>
        <w:t>broj jednostavne nabave : N-</w:t>
      </w:r>
      <w:r w:rsidR="00FE64A8">
        <w:rPr>
          <w:sz w:val="24"/>
          <w:szCs w:val="24"/>
        </w:rPr>
        <w:t>8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proofErr w:type="spellStart"/>
      <w:r w:rsidR="00E21579">
        <w:rPr>
          <w:b/>
          <w:sz w:val="24"/>
          <w:szCs w:val="24"/>
        </w:rPr>
        <w:t>Pestrid</w:t>
      </w:r>
      <w:proofErr w:type="spellEnd"/>
      <w:r w:rsidR="00E21579">
        <w:rPr>
          <w:b/>
          <w:sz w:val="24"/>
          <w:szCs w:val="24"/>
        </w:rPr>
        <w:t xml:space="preserve"> d.o.o. Bilje, Š. Petefija 109, Bilje</w:t>
      </w:r>
      <w:r w:rsidR="00E21579" w:rsidRPr="00CE2EB2">
        <w:rPr>
          <w:b/>
          <w:sz w:val="24"/>
          <w:szCs w:val="24"/>
        </w:rPr>
        <w:t>,</w:t>
      </w:r>
      <w:r w:rsidR="00E21579">
        <w:rPr>
          <w:b/>
          <w:sz w:val="24"/>
          <w:szCs w:val="24"/>
        </w:rPr>
        <w:t xml:space="preserve"> O.I.B. 16818401381</w:t>
      </w:r>
      <w:r w:rsidR="00E21579" w:rsidRPr="00CE2EB2">
        <w:rPr>
          <w:b/>
          <w:sz w:val="24"/>
          <w:szCs w:val="24"/>
        </w:rPr>
        <w:t xml:space="preserve"> </w:t>
      </w:r>
      <w:r w:rsidR="00E21579" w:rsidRPr="00CE2EB2">
        <w:rPr>
          <w:b/>
          <w:bCs/>
          <w:sz w:val="24"/>
          <w:szCs w:val="24"/>
        </w:rPr>
        <w:t xml:space="preserve"> sa cijenom ponude od </w:t>
      </w:r>
      <w:r w:rsidR="00E21579">
        <w:rPr>
          <w:b/>
          <w:bCs/>
          <w:sz w:val="24"/>
          <w:szCs w:val="24"/>
        </w:rPr>
        <w:t xml:space="preserve">48.000,00 </w:t>
      </w:r>
      <w:r w:rsidR="00E21579" w:rsidRPr="00CE2EB2">
        <w:rPr>
          <w:b/>
          <w:bCs/>
          <w:sz w:val="24"/>
          <w:szCs w:val="24"/>
        </w:rPr>
        <w:t>kun</w:t>
      </w:r>
      <w:r w:rsidR="00E21579">
        <w:rPr>
          <w:b/>
          <w:bCs/>
          <w:sz w:val="24"/>
          <w:szCs w:val="24"/>
        </w:rPr>
        <w:t>a</w:t>
      </w:r>
      <w:r w:rsidR="00E21579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E21579">
        <w:rPr>
          <w:b/>
          <w:bCs/>
          <w:sz w:val="24"/>
          <w:szCs w:val="24"/>
        </w:rPr>
        <w:t xml:space="preserve">60.000,00 </w:t>
      </w:r>
      <w:r w:rsidR="00E21579" w:rsidRPr="00CE2EB2">
        <w:rPr>
          <w:b/>
          <w:bCs/>
          <w:sz w:val="24"/>
          <w:szCs w:val="24"/>
        </w:rPr>
        <w:t xml:space="preserve">kuna </w:t>
      </w:r>
      <w:r w:rsidR="00E21579">
        <w:rPr>
          <w:b/>
          <w:bCs/>
          <w:sz w:val="24"/>
          <w:szCs w:val="24"/>
        </w:rPr>
        <w:t>(sa troškovima PDV-a)</w:t>
      </w:r>
      <w:r w:rsidR="00D54A0D">
        <w:rPr>
          <w:b/>
          <w:bCs/>
          <w:sz w:val="24"/>
          <w:szCs w:val="24"/>
        </w:rPr>
        <w:t>.</w:t>
      </w:r>
    </w:p>
    <w:p w14:paraId="3727184A" w14:textId="5B91C216" w:rsidR="007729DA" w:rsidRPr="00594468" w:rsidRDefault="007729DA" w:rsidP="004A2FEA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28609D0C" w14:textId="50A44B30" w:rsidR="009D5F95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</w:t>
      </w:r>
      <w:r w:rsidR="00E21579">
        <w:rPr>
          <w:sz w:val="24"/>
          <w:szCs w:val="24"/>
        </w:rPr>
        <w:t xml:space="preserve">. </w:t>
      </w:r>
      <w:proofErr w:type="spellStart"/>
      <w:r w:rsidR="00E21579">
        <w:rPr>
          <w:sz w:val="24"/>
          <w:szCs w:val="24"/>
        </w:rPr>
        <w:t>Pestrid</w:t>
      </w:r>
      <w:proofErr w:type="spellEnd"/>
      <w:r w:rsidR="00E21579">
        <w:rPr>
          <w:sz w:val="24"/>
          <w:szCs w:val="24"/>
        </w:rPr>
        <w:t xml:space="preserve"> d.o.o. Bilje, Š. Petefija 109, Bilje, </w:t>
      </w:r>
      <w:r w:rsidR="00D54A0D">
        <w:rPr>
          <w:sz w:val="24"/>
          <w:szCs w:val="24"/>
        </w:rPr>
        <w:t xml:space="preserve"> 2. </w:t>
      </w:r>
      <w:r w:rsidR="00E21579">
        <w:rPr>
          <w:sz w:val="24"/>
          <w:szCs w:val="24"/>
        </w:rPr>
        <w:t xml:space="preserve">Eco Energy d.o.o. Slavonski Brod, E. Kumičića 10, Slavonski Brod. 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36136A0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 w:rsidR="008376EC"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7BA96544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FE64A8">
        <w:rPr>
          <w:sz w:val="24"/>
          <w:szCs w:val="24"/>
        </w:rPr>
        <w:t>8</w:t>
      </w:r>
    </w:p>
    <w:p w14:paraId="07A17E73" w14:textId="7B8AA108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FE64A8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9D5F95">
        <w:rPr>
          <w:sz w:val="24"/>
          <w:szCs w:val="24"/>
        </w:rPr>
        <w:t>-</w:t>
      </w:r>
      <w:r w:rsidR="00E21579">
        <w:rPr>
          <w:sz w:val="24"/>
          <w:szCs w:val="24"/>
        </w:rPr>
        <w:t>7</w:t>
      </w:r>
    </w:p>
    <w:p w14:paraId="14DF71BC" w14:textId="108E1A0B" w:rsidR="004D555D" w:rsidRPr="00AA2BA0" w:rsidRDefault="004D555D" w:rsidP="00F976B9">
      <w:pPr>
        <w:spacing w:after="0"/>
        <w:rPr>
          <w:sz w:val="24"/>
          <w:szCs w:val="24"/>
        </w:rPr>
      </w:pPr>
      <w:r>
        <w:rPr>
          <w:sz w:val="24"/>
          <w:szCs w:val="24"/>
        </w:rPr>
        <w:t>Vladislavci,</w:t>
      </w:r>
      <w:r w:rsidR="00E21579">
        <w:rPr>
          <w:sz w:val="24"/>
          <w:szCs w:val="24"/>
        </w:rPr>
        <w:t xml:space="preserve"> </w:t>
      </w:r>
      <w:r w:rsidR="00B333DD">
        <w:rPr>
          <w:sz w:val="24"/>
          <w:szCs w:val="24"/>
        </w:rPr>
        <w:t>5. srpnja</w:t>
      </w:r>
      <w:r>
        <w:rPr>
          <w:sz w:val="24"/>
          <w:szCs w:val="24"/>
        </w:rPr>
        <w:t xml:space="preserve"> 2021.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7777777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05EFFA8F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6BF12D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1DEE1F46" w14:textId="77777777" w:rsidR="00FE64A8" w:rsidRDefault="00FE64A8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82923F" w14:textId="77777777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62B6AF7" wp14:editId="0AB35768">
            <wp:extent cx="673100" cy="7975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3FF9" w14:textId="77777777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3C6FF911" w14:textId="77777777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14A983A1" w14:textId="77777777" w:rsidTr="004344FE">
        <w:trPr>
          <w:trHeight w:val="249"/>
        </w:trPr>
        <w:tc>
          <w:tcPr>
            <w:tcW w:w="1101" w:type="dxa"/>
            <w:shd w:val="clear" w:color="auto" w:fill="auto"/>
          </w:tcPr>
          <w:p w14:paraId="2EB2D133" w14:textId="77777777" w:rsidR="00FE64A8" w:rsidRPr="00DC1810" w:rsidRDefault="00FE64A8" w:rsidP="004344F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1D2CE3CF" wp14:editId="5E2C4A6C">
                  <wp:extent cx="556260" cy="4171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D106B12" w14:textId="77777777" w:rsidR="00FE64A8" w:rsidRDefault="00FE64A8" w:rsidP="004344F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9E84757" w14:textId="5E3ED3A3" w:rsidR="00FE64A8" w:rsidRPr="00DC1810" w:rsidRDefault="00FE64A8" w:rsidP="004344F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OPĆINSKI NAČELNIK</w:t>
            </w:r>
          </w:p>
          <w:p w14:paraId="7F05981D" w14:textId="77777777" w:rsidR="00FE64A8" w:rsidRPr="00DC1810" w:rsidRDefault="00FE64A8" w:rsidP="004344F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550AB51F" w14:textId="77777777" w:rsidR="00FE64A8" w:rsidRDefault="00FE64A8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0BF3D95" w14:textId="77777777" w:rsidR="00FE64A8" w:rsidRDefault="00FE64A8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103226" w14:textId="6BE0263A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137/15, 123/17</w:t>
      </w:r>
      <w:r w:rsidR="00842E21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 xml:space="preserve"> 98/19</w:t>
      </w:r>
      <w:r w:rsidR="00842E21">
        <w:rPr>
          <w:rFonts w:eastAsia="Times New Roman"/>
          <w:sz w:val="24"/>
          <w:szCs w:val="24"/>
        </w:rPr>
        <w:t xml:space="preserve"> i 144/20</w:t>
      </w:r>
      <w:r w:rsidRPr="00174A42">
        <w:rPr>
          <w:rFonts w:eastAsia="Times New Roman"/>
          <w:sz w:val="24"/>
          <w:szCs w:val="24"/>
        </w:rPr>
        <w:t>) i  članka  36. Statuta Općine Vladislavci („Službeni glasnik“ Općine Vladislavci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CF2A9C">
        <w:rPr>
          <w:rFonts w:eastAsia="Times New Roman"/>
          <w:sz w:val="24"/>
          <w:szCs w:val="24"/>
        </w:rPr>
        <w:t xml:space="preserve">, </w:t>
      </w:r>
      <w:r w:rsidR="005F0A77">
        <w:rPr>
          <w:rFonts w:eastAsia="Times New Roman"/>
          <w:sz w:val="24"/>
          <w:szCs w:val="24"/>
        </w:rPr>
        <w:t>5/20 – pročišćeni tekst</w:t>
      </w:r>
      <w:r w:rsidR="004D555D">
        <w:rPr>
          <w:rFonts w:eastAsia="Times New Roman"/>
          <w:sz w:val="24"/>
          <w:szCs w:val="24"/>
        </w:rPr>
        <w:t xml:space="preserve">, </w:t>
      </w:r>
      <w:r w:rsidR="00CF2A9C">
        <w:rPr>
          <w:rFonts w:eastAsia="Times New Roman"/>
          <w:sz w:val="24"/>
          <w:szCs w:val="24"/>
        </w:rPr>
        <w:t>8/20</w:t>
      </w:r>
      <w:r w:rsidR="00FE64A8">
        <w:rPr>
          <w:rFonts w:eastAsia="Times New Roman"/>
          <w:sz w:val="24"/>
          <w:szCs w:val="24"/>
        </w:rPr>
        <w:t xml:space="preserve">, </w:t>
      </w:r>
      <w:r w:rsidR="004D555D">
        <w:rPr>
          <w:rFonts w:eastAsia="Times New Roman"/>
          <w:sz w:val="24"/>
          <w:szCs w:val="24"/>
        </w:rPr>
        <w:t>2/21</w:t>
      </w:r>
      <w:r w:rsidR="00FE64A8">
        <w:rPr>
          <w:rFonts w:eastAsia="Times New Roman"/>
          <w:sz w:val="24"/>
          <w:szCs w:val="24"/>
        </w:rPr>
        <w:t xml:space="preserve"> i 3/21- pročišćeni tekst</w:t>
      </w:r>
      <w:r w:rsidRPr="00174A42">
        <w:rPr>
          <w:rFonts w:eastAsia="Times New Roman"/>
          <w:sz w:val="24"/>
          <w:szCs w:val="24"/>
        </w:rPr>
        <w:t xml:space="preserve">)  Općinski načelnik Općine Vladislavci dana </w:t>
      </w:r>
      <w:r w:rsidR="00FB5C5C">
        <w:rPr>
          <w:rFonts w:eastAsia="Times New Roman"/>
          <w:sz w:val="24"/>
          <w:szCs w:val="24"/>
        </w:rPr>
        <w:t xml:space="preserve"> </w:t>
      </w:r>
      <w:r w:rsidR="00FE64A8">
        <w:rPr>
          <w:rFonts w:eastAsia="Times New Roman"/>
          <w:sz w:val="24"/>
          <w:szCs w:val="24"/>
        </w:rPr>
        <w:t>28. lipnja</w:t>
      </w:r>
      <w:r w:rsidR="004A2FEA">
        <w:rPr>
          <w:rFonts w:eastAsia="Times New Roman"/>
          <w:sz w:val="24"/>
          <w:szCs w:val="24"/>
        </w:rPr>
        <w:t xml:space="preserve"> </w:t>
      </w:r>
      <w:r w:rsidR="004D555D">
        <w:rPr>
          <w:rFonts w:eastAsia="Times New Roman"/>
          <w:sz w:val="24"/>
          <w:szCs w:val="24"/>
        </w:rPr>
        <w:t xml:space="preserve"> </w:t>
      </w:r>
      <w:r w:rsidRPr="00174A42">
        <w:rPr>
          <w:rFonts w:eastAsia="Times New Roman"/>
          <w:sz w:val="24"/>
          <w:szCs w:val="24"/>
        </w:rPr>
        <w:t>202</w:t>
      </w:r>
      <w:r w:rsidR="00842E21">
        <w:rPr>
          <w:rFonts w:eastAsia="Times New Roman"/>
          <w:sz w:val="24"/>
          <w:szCs w:val="24"/>
        </w:rPr>
        <w:t>1</w:t>
      </w:r>
      <w:r w:rsidRPr="00174A42">
        <w:rPr>
          <w:rFonts w:eastAsia="Times New Roman"/>
          <w:sz w:val="24"/>
          <w:szCs w:val="24"/>
        </w:rPr>
        <w:t>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77F71A34" w14:textId="47511BC5" w:rsidR="00174A42" w:rsidRPr="00174A42" w:rsidRDefault="00174A42" w:rsidP="00D54A0D">
      <w:pPr>
        <w:jc w:val="both"/>
        <w:rPr>
          <w:rFonts w:eastAsia="Times New Roman"/>
          <w:sz w:val="24"/>
          <w:szCs w:val="24"/>
          <w:lang w:val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</w:t>
      </w:r>
      <w:r w:rsidR="00FE64A8">
        <w:rPr>
          <w:rFonts w:eastAsia="Times New Roman"/>
          <w:sz w:val="24"/>
          <w:szCs w:val="24"/>
          <w:lang w:eastAsia="de-DE"/>
        </w:rPr>
        <w:t>8</w:t>
      </w:r>
      <w:r w:rsidR="004D555D">
        <w:rPr>
          <w:rFonts w:eastAsia="Times New Roman"/>
          <w:sz w:val="24"/>
          <w:szCs w:val="24"/>
          <w:lang w:eastAsia="de-DE"/>
        </w:rPr>
        <w:t>/21</w:t>
      </w:r>
      <w:r w:rsidR="00842E21">
        <w:rPr>
          <w:rFonts w:eastAsia="Times New Roman"/>
          <w:sz w:val="24"/>
          <w:szCs w:val="24"/>
          <w:lang w:eastAsia="de-DE"/>
        </w:rPr>
        <w:t xml:space="preserve">, </w:t>
      </w:r>
      <w:r w:rsidR="00D54A0D">
        <w:rPr>
          <w:sz w:val="24"/>
          <w:szCs w:val="24"/>
        </w:rPr>
        <w:t xml:space="preserve">usluga, </w:t>
      </w:r>
      <w:r w:rsidR="00FE64A8">
        <w:rPr>
          <w:sz w:val="24"/>
          <w:szCs w:val="24"/>
        </w:rPr>
        <w:t xml:space="preserve">dezinsekcija odraslih jedinki komaraca- </w:t>
      </w:r>
      <w:proofErr w:type="spellStart"/>
      <w:r w:rsidR="00FE64A8">
        <w:rPr>
          <w:sz w:val="24"/>
          <w:szCs w:val="24"/>
        </w:rPr>
        <w:t>adulticidni</w:t>
      </w:r>
      <w:proofErr w:type="spellEnd"/>
      <w:r w:rsidR="00FE64A8">
        <w:rPr>
          <w:sz w:val="24"/>
          <w:szCs w:val="24"/>
        </w:rPr>
        <w:t xml:space="preserve"> tretman</w:t>
      </w:r>
      <w:r w:rsidR="00D54A0D">
        <w:rPr>
          <w:rFonts w:eastAsia="Times New Roman"/>
          <w:sz w:val="24"/>
          <w:szCs w:val="24"/>
          <w:lang w:eastAsia="hr-HR"/>
        </w:rPr>
        <w:t>.</w:t>
      </w:r>
    </w:p>
    <w:p w14:paraId="5DB545A2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66CCC2F1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Prijedlog Odluke iz točke I. ovog Zaključka</w:t>
      </w:r>
      <w:r w:rsidR="00CF2A9C">
        <w:rPr>
          <w:rFonts w:eastAsia="Times New Roman"/>
          <w:sz w:val="24"/>
          <w:szCs w:val="24"/>
        </w:rPr>
        <w:t xml:space="preserve">, sa pripadajućom dokumentacijom iz postupka jednostavne nabave, </w:t>
      </w:r>
      <w:r w:rsidRPr="00174A42">
        <w:rPr>
          <w:rFonts w:eastAsia="Times New Roman"/>
          <w:sz w:val="24"/>
          <w:szCs w:val="24"/>
        </w:rPr>
        <w:t xml:space="preserve"> upućuje se Općinskom vijeću Općine Vladislavci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4632B4BB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</w:t>
      </w:r>
      <w:r w:rsidR="00842E21">
        <w:rPr>
          <w:rFonts w:eastAsia="Times New Roman"/>
          <w:sz w:val="24"/>
          <w:szCs w:val="24"/>
        </w:rPr>
        <w:t>1</w:t>
      </w:r>
      <w:r w:rsidRPr="005D1C22">
        <w:rPr>
          <w:rFonts w:eastAsia="Times New Roman"/>
          <w:sz w:val="24"/>
          <w:szCs w:val="24"/>
        </w:rPr>
        <w:t>-05/</w:t>
      </w:r>
      <w:r w:rsidR="00842E21">
        <w:rPr>
          <w:rFonts w:eastAsia="Times New Roman"/>
          <w:sz w:val="24"/>
          <w:szCs w:val="24"/>
        </w:rPr>
        <w:t>0</w:t>
      </w:r>
      <w:r w:rsidR="00FE64A8">
        <w:rPr>
          <w:rFonts w:eastAsia="Times New Roman"/>
          <w:sz w:val="24"/>
          <w:szCs w:val="24"/>
        </w:rPr>
        <w:t>8</w:t>
      </w:r>
    </w:p>
    <w:p w14:paraId="799CCFE2" w14:textId="5FCE8535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>-</w:t>
      </w:r>
      <w:r w:rsidR="00E21579">
        <w:rPr>
          <w:rFonts w:eastAsia="Times New Roman"/>
          <w:sz w:val="24"/>
          <w:szCs w:val="24"/>
          <w:lang w:eastAsia="de-DE"/>
        </w:rPr>
        <w:t>6</w:t>
      </w:r>
    </w:p>
    <w:p w14:paraId="0FE00EE9" w14:textId="7CF72ED1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Vladislavci</w:t>
      </w:r>
      <w:r w:rsidR="004D555D">
        <w:rPr>
          <w:rFonts w:eastAsia="Times New Roman"/>
          <w:sz w:val="24"/>
          <w:szCs w:val="24"/>
          <w:lang w:eastAsia="de-DE"/>
        </w:rPr>
        <w:t xml:space="preserve">, </w:t>
      </w:r>
      <w:r w:rsidR="00FE64A8">
        <w:rPr>
          <w:rFonts w:eastAsia="Times New Roman"/>
          <w:sz w:val="24"/>
          <w:szCs w:val="24"/>
          <w:lang w:eastAsia="de-DE"/>
        </w:rPr>
        <w:t>28. lipnja</w:t>
      </w:r>
      <w:r w:rsidR="004A2FEA">
        <w:rPr>
          <w:rFonts w:eastAsia="Times New Roman"/>
          <w:sz w:val="24"/>
          <w:szCs w:val="24"/>
          <w:lang w:eastAsia="de-DE"/>
        </w:rPr>
        <w:t xml:space="preserve"> </w:t>
      </w:r>
      <w:r w:rsidR="004D555D">
        <w:rPr>
          <w:rFonts w:eastAsia="Times New Roman"/>
          <w:sz w:val="24"/>
          <w:szCs w:val="24"/>
          <w:lang w:eastAsia="de-DE"/>
        </w:rPr>
        <w:t xml:space="preserve"> </w:t>
      </w:r>
      <w:r w:rsidRPr="00174A42">
        <w:rPr>
          <w:rFonts w:eastAsia="Times New Roman"/>
          <w:sz w:val="24"/>
          <w:szCs w:val="24"/>
          <w:lang w:eastAsia="de-DE"/>
        </w:rPr>
        <w:t>202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 xml:space="preserve">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C337B"/>
    <w:rsid w:val="000F4EB8"/>
    <w:rsid w:val="00121581"/>
    <w:rsid w:val="00174A42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A0213"/>
    <w:rsid w:val="003E6834"/>
    <w:rsid w:val="004A2FEA"/>
    <w:rsid w:val="004A40EA"/>
    <w:rsid w:val="004D555D"/>
    <w:rsid w:val="0050109F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B690B"/>
    <w:rsid w:val="006E57A3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62291"/>
    <w:rsid w:val="0089343F"/>
    <w:rsid w:val="008F77FC"/>
    <w:rsid w:val="00974A11"/>
    <w:rsid w:val="009D5F95"/>
    <w:rsid w:val="009E700A"/>
    <w:rsid w:val="00A63736"/>
    <w:rsid w:val="00AA30E3"/>
    <w:rsid w:val="00AD71A6"/>
    <w:rsid w:val="00AE721D"/>
    <w:rsid w:val="00AF05CC"/>
    <w:rsid w:val="00B333DD"/>
    <w:rsid w:val="00B752F7"/>
    <w:rsid w:val="00B87461"/>
    <w:rsid w:val="00B920E1"/>
    <w:rsid w:val="00BD3915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4A0D"/>
    <w:rsid w:val="00D610CD"/>
    <w:rsid w:val="00DC6BA3"/>
    <w:rsid w:val="00DE6F31"/>
    <w:rsid w:val="00E06FE6"/>
    <w:rsid w:val="00E21579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3</cp:revision>
  <cp:lastPrinted>2021-07-02T06:59:00Z</cp:lastPrinted>
  <dcterms:created xsi:type="dcterms:W3CDTF">2021-06-30T09:44:00Z</dcterms:created>
  <dcterms:modified xsi:type="dcterms:W3CDTF">2021-07-02T06:59:00Z</dcterms:modified>
</cp:coreProperties>
</file>