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FA0B" w14:textId="60507323" w:rsidR="00C7580E" w:rsidRPr="008F367A" w:rsidRDefault="006A3F35" w:rsidP="007E5CDB">
      <w:pPr>
        <w:pStyle w:val="Tijeloteksta"/>
        <w:ind w:right="124"/>
        <w:jc w:val="both"/>
      </w:pPr>
      <w:r w:rsidRPr="008F367A">
        <w:t>Na temelju čl</w:t>
      </w:r>
      <w:r w:rsidR="0062055D" w:rsidRPr="008F367A">
        <w:t>anka</w:t>
      </w:r>
      <w:r w:rsidRPr="008F367A">
        <w:t xml:space="preserve"> </w:t>
      </w:r>
      <w:r w:rsidR="00D86A29">
        <w:t>3</w:t>
      </w:r>
      <w:r w:rsidR="000060CC">
        <w:t>9</w:t>
      </w:r>
      <w:r w:rsidRPr="008F367A">
        <w:t xml:space="preserve">. </w:t>
      </w:r>
      <w:r w:rsidR="00D86A29">
        <w:t xml:space="preserve">stavak </w:t>
      </w:r>
      <w:r w:rsidR="000060CC">
        <w:t>2</w:t>
      </w:r>
      <w:r w:rsidR="00D86A29">
        <w:t xml:space="preserve">. </w:t>
      </w:r>
      <w:r w:rsidRPr="008F367A">
        <w:t xml:space="preserve">Zakona o </w:t>
      </w:r>
      <w:r w:rsidR="00D86A29">
        <w:t>poljoprivrednom zemljištu</w:t>
      </w:r>
      <w:r w:rsidRPr="008F367A">
        <w:t xml:space="preserve"> </w:t>
      </w:r>
      <w:bookmarkStart w:id="0" w:name="_Hlk81816301"/>
      <w:r w:rsidR="0062055D" w:rsidRPr="008F367A">
        <w:t xml:space="preserve">(„Narodne novine“ broj </w:t>
      </w:r>
      <w:r w:rsidR="00D86A29">
        <w:t>20/18, 115/18 i 98/19</w:t>
      </w:r>
      <w:bookmarkEnd w:id="0"/>
      <w:r w:rsidRPr="008F367A">
        <w:t>), i čl</w:t>
      </w:r>
      <w:r w:rsidR="0062055D" w:rsidRPr="008F367A">
        <w:t xml:space="preserve">anka </w:t>
      </w:r>
      <w:r w:rsidRPr="008F367A">
        <w:t>3</w:t>
      </w:r>
      <w:r w:rsidR="001C66CC">
        <w:t>0</w:t>
      </w:r>
      <w:r w:rsidRPr="008F367A">
        <w:t xml:space="preserve">. Statuta Općine </w:t>
      </w:r>
      <w:r w:rsidR="001C66CC">
        <w:t>Vladislavci</w:t>
      </w:r>
      <w:r w:rsidRPr="008F367A">
        <w:t xml:space="preserve"> </w:t>
      </w:r>
      <w:r w:rsidR="0062055D" w:rsidRPr="008F367A">
        <w:t>(„Službeni glasnik</w:t>
      </w:r>
      <w:r w:rsidR="001C66CC">
        <w:t>“</w:t>
      </w:r>
      <w:r w:rsidR="0062055D" w:rsidRPr="008F367A">
        <w:t xml:space="preserve"> Općine </w:t>
      </w:r>
      <w:r w:rsidR="001C66CC">
        <w:t>Vladislavci</w:t>
      </w:r>
      <w:r w:rsidR="0062055D" w:rsidRPr="008F367A">
        <w:t xml:space="preserve"> broj </w:t>
      </w:r>
      <w:r w:rsidR="001C66CC" w:rsidRPr="001C66CC">
        <w:t>/13, 3/17,  2/18, 4/20, 5/20-pročišćeni tekst, 8/20, 2/21 i 3/21 – pročišćeni tekst</w:t>
      </w:r>
      <w:r w:rsidRPr="008F367A">
        <w:t xml:space="preserve">), Općinsko vijeće </w:t>
      </w:r>
      <w:r w:rsidR="0062055D" w:rsidRPr="008F367A">
        <w:t>Općine V</w:t>
      </w:r>
      <w:r w:rsidR="001C66CC">
        <w:t>ladislavci</w:t>
      </w:r>
      <w:r w:rsidR="0062055D" w:rsidRPr="008F367A">
        <w:t xml:space="preserve"> </w:t>
      </w:r>
      <w:r w:rsidRPr="008F367A">
        <w:t xml:space="preserve">na </w:t>
      </w:r>
      <w:r w:rsidR="0062055D" w:rsidRPr="008F367A">
        <w:t xml:space="preserve">svojoj </w:t>
      </w:r>
      <w:r w:rsidR="000060CC">
        <w:t>7</w:t>
      </w:r>
      <w:r w:rsidR="00A46DC1">
        <w:t>.</w:t>
      </w:r>
      <w:r w:rsidRPr="008F367A">
        <w:t xml:space="preserve"> sjednici održanoj dana </w:t>
      </w:r>
      <w:r w:rsidR="006959C9">
        <w:t>13</w:t>
      </w:r>
      <w:r w:rsidR="007E5CDB">
        <w:t xml:space="preserve">. </w:t>
      </w:r>
      <w:r w:rsidR="000060CC">
        <w:t xml:space="preserve">rujna </w:t>
      </w:r>
      <w:r w:rsidR="00A46DC1">
        <w:t>20</w:t>
      </w:r>
      <w:r w:rsidR="001C66CC">
        <w:t>21</w:t>
      </w:r>
      <w:r w:rsidR="00A46DC1">
        <w:t>. godine,</w:t>
      </w:r>
      <w:r w:rsidRPr="008F367A">
        <w:t xml:space="preserve"> donijelo</w:t>
      </w:r>
      <w:r w:rsidRPr="008F367A">
        <w:rPr>
          <w:spacing w:val="-9"/>
        </w:rPr>
        <w:t xml:space="preserve"> </w:t>
      </w:r>
      <w:r w:rsidRPr="008F367A">
        <w:t>je</w:t>
      </w:r>
    </w:p>
    <w:p w14:paraId="50212C38" w14:textId="77777777" w:rsidR="00C7580E" w:rsidRPr="008F367A" w:rsidRDefault="00C7580E" w:rsidP="008F367A">
      <w:pPr>
        <w:pStyle w:val="Tijeloteksta"/>
        <w:jc w:val="center"/>
      </w:pPr>
    </w:p>
    <w:p w14:paraId="730201A8" w14:textId="34498A23" w:rsidR="001C66CC" w:rsidRDefault="001C66CC" w:rsidP="00D86A29">
      <w:pPr>
        <w:pStyle w:val="Naslov1"/>
        <w:ind w:left="0"/>
        <w:jc w:val="center"/>
      </w:pPr>
      <w:r w:rsidRPr="008F367A">
        <w:t>ODLUKU</w:t>
      </w:r>
    </w:p>
    <w:p w14:paraId="29CEE52D" w14:textId="10CE19F9" w:rsidR="00C7580E" w:rsidRDefault="00D86A29" w:rsidP="00D86A29">
      <w:pPr>
        <w:pStyle w:val="Naslov1"/>
        <w:ind w:left="720"/>
      </w:pPr>
      <w:bookmarkStart w:id="1" w:name="_Hlk81815948"/>
      <w:r>
        <w:t xml:space="preserve"> </w:t>
      </w:r>
      <w:bookmarkStart w:id="2" w:name="_Hlk81815898"/>
      <w:r>
        <w:t xml:space="preserve">o </w:t>
      </w:r>
      <w:r w:rsidRPr="00D86A29">
        <w:t xml:space="preserve">imenovanju Povjerenstva </w:t>
      </w:r>
      <w:bookmarkStart w:id="3" w:name="_Hlk81815214"/>
      <w:r w:rsidRPr="00D86A29">
        <w:t xml:space="preserve">za </w:t>
      </w:r>
      <w:r w:rsidR="000060CC">
        <w:t xml:space="preserve">uvođenje u posjed </w:t>
      </w:r>
      <w:bookmarkEnd w:id="3"/>
      <w:r w:rsidRPr="00D86A29">
        <w:t>poljoprivrednog zemljišta u vlasništvu Republike Hrvatske na području Općine Vladislavci</w:t>
      </w:r>
      <w:bookmarkEnd w:id="2"/>
    </w:p>
    <w:bookmarkEnd w:id="1"/>
    <w:p w14:paraId="1F8A808A" w14:textId="77777777" w:rsidR="00D86A29" w:rsidRPr="008F367A" w:rsidRDefault="00D86A29" w:rsidP="00D86A29">
      <w:pPr>
        <w:pStyle w:val="Naslov1"/>
        <w:ind w:left="720"/>
        <w:rPr>
          <w:b w:val="0"/>
        </w:rPr>
      </w:pPr>
    </w:p>
    <w:p w14:paraId="15C8B5C8" w14:textId="0F9B1A69" w:rsidR="00840367" w:rsidRPr="008F367A" w:rsidRDefault="006A3F35" w:rsidP="00E3009C">
      <w:pPr>
        <w:pStyle w:val="Tijeloteksta"/>
        <w:tabs>
          <w:tab w:val="left" w:pos="567"/>
        </w:tabs>
        <w:ind w:right="623" w:firstLine="567"/>
        <w:jc w:val="center"/>
      </w:pPr>
      <w:r w:rsidRPr="008F367A">
        <w:t>Članak 1.</w:t>
      </w:r>
    </w:p>
    <w:p w14:paraId="23764075" w14:textId="1782B478" w:rsidR="00C7580E" w:rsidRDefault="001C66CC" w:rsidP="000060CC">
      <w:pPr>
        <w:pStyle w:val="Tijeloteksta"/>
        <w:tabs>
          <w:tab w:val="left" w:pos="0"/>
        </w:tabs>
        <w:ind w:right="-6"/>
        <w:jc w:val="both"/>
      </w:pPr>
      <w:r>
        <w:tab/>
      </w:r>
      <w:r w:rsidR="006A3F35" w:rsidRPr="008F367A">
        <w:t xml:space="preserve">Ovom Odlukom </w:t>
      </w:r>
      <w:r w:rsidR="00D86A29">
        <w:t xml:space="preserve">imenuje </w:t>
      </w:r>
      <w:r w:rsidR="000060CC">
        <w:t xml:space="preserve">se </w:t>
      </w:r>
      <w:r w:rsidR="00D86A29">
        <w:t xml:space="preserve">Povjerenstvo </w:t>
      </w:r>
      <w:bookmarkStart w:id="4" w:name="_Hlk79398284"/>
      <w:r w:rsidR="000060CC" w:rsidRPr="000060CC">
        <w:t xml:space="preserve">za uvođenje u posjed </w:t>
      </w:r>
      <w:r w:rsidR="00D86A29">
        <w:t>poljoprivrednog zemljišta u vlasništvu Republike Hrvatske na području Općine Vladislavci</w:t>
      </w:r>
      <w:bookmarkEnd w:id="4"/>
      <w:r w:rsidR="003635E5">
        <w:t xml:space="preserve"> (dalje u tekstu: Povjerenstvo)</w:t>
      </w:r>
      <w:r w:rsidR="000060CC">
        <w:t>.</w:t>
      </w:r>
    </w:p>
    <w:p w14:paraId="0C520C7B" w14:textId="5A6A3DF4" w:rsidR="000060CC" w:rsidRPr="008F367A" w:rsidRDefault="00E3009C" w:rsidP="000060CC">
      <w:pPr>
        <w:pStyle w:val="Tijeloteksta"/>
        <w:tabs>
          <w:tab w:val="left" w:pos="0"/>
        </w:tabs>
        <w:ind w:right="-6"/>
        <w:jc w:val="both"/>
      </w:pPr>
      <w:r>
        <w:tab/>
      </w:r>
      <w:r w:rsidR="000060CC">
        <w:t>Povjerenstvo čine tri člana: po jedan predstavnik pravne, geodetske i agronomske struke.</w:t>
      </w:r>
    </w:p>
    <w:p w14:paraId="5CC41429" w14:textId="77777777" w:rsidR="000060CC" w:rsidRDefault="000060CC" w:rsidP="00D86A29">
      <w:pPr>
        <w:pStyle w:val="Tijeloteksta"/>
        <w:ind w:right="623" w:firstLine="567"/>
        <w:jc w:val="center"/>
      </w:pPr>
    </w:p>
    <w:p w14:paraId="226E41BB" w14:textId="4C50EEE2" w:rsidR="00840367" w:rsidRPr="008F367A" w:rsidRDefault="006A3F35" w:rsidP="00E3009C">
      <w:pPr>
        <w:pStyle w:val="Tijeloteksta"/>
        <w:ind w:right="623" w:firstLine="567"/>
        <w:jc w:val="center"/>
      </w:pPr>
      <w:r w:rsidRPr="008F367A">
        <w:t>Članak 2.</w:t>
      </w:r>
    </w:p>
    <w:p w14:paraId="59020718" w14:textId="1AE76891" w:rsidR="00C7580E" w:rsidRDefault="003635E5" w:rsidP="001C66CC">
      <w:pPr>
        <w:pStyle w:val="Tijeloteksta"/>
        <w:ind w:right="125" w:firstLine="720"/>
        <w:jc w:val="both"/>
      </w:pPr>
      <w:r>
        <w:t>Povjerenstvo čine:</w:t>
      </w:r>
    </w:p>
    <w:p w14:paraId="5F53253C" w14:textId="69985174" w:rsidR="003635E5" w:rsidRDefault="003635E5" w:rsidP="008A54F8">
      <w:pPr>
        <w:pStyle w:val="Tijeloteksta"/>
        <w:ind w:right="125" w:firstLine="720"/>
        <w:jc w:val="both"/>
      </w:pPr>
      <w:r>
        <w:t xml:space="preserve">1. </w:t>
      </w:r>
      <w:r w:rsidR="00AF72C0">
        <w:t xml:space="preserve">Maja </w:t>
      </w:r>
      <w:proofErr w:type="spellStart"/>
      <w:r w:rsidR="00AF72C0">
        <w:t>Alduk</w:t>
      </w:r>
      <w:proofErr w:type="spellEnd"/>
      <w:r w:rsidR="00AF72C0">
        <w:t xml:space="preserve"> Šakić</w:t>
      </w:r>
      <w:r w:rsidR="00AB42FF">
        <w:t xml:space="preserve">, mag, </w:t>
      </w:r>
      <w:proofErr w:type="spellStart"/>
      <w:r w:rsidR="00AB42FF">
        <w:t>iur</w:t>
      </w:r>
      <w:proofErr w:type="spellEnd"/>
      <w:r w:rsidR="00AB42FF">
        <w:t>.</w:t>
      </w:r>
      <w:r>
        <w:t xml:space="preserve"> -</w:t>
      </w:r>
      <w:r w:rsidR="008A54F8">
        <w:t xml:space="preserve"> predstavnik pravne struke</w:t>
      </w:r>
    </w:p>
    <w:p w14:paraId="5C0C87CC" w14:textId="36AAC3DF" w:rsidR="003635E5" w:rsidRDefault="008A54F8" w:rsidP="00AB42FF">
      <w:pPr>
        <w:pStyle w:val="Tijeloteksta"/>
        <w:ind w:right="125" w:firstLine="720"/>
        <w:jc w:val="both"/>
      </w:pPr>
      <w:r>
        <w:t>2</w:t>
      </w:r>
      <w:r w:rsidR="00AB42FF">
        <w:t xml:space="preserve">. dr. sc. </w:t>
      </w:r>
      <w:r w:rsidR="00AB42FF" w:rsidRPr="00AB42FF">
        <w:t xml:space="preserve">Ivica </w:t>
      </w:r>
      <w:proofErr w:type="spellStart"/>
      <w:r w:rsidR="00AB42FF" w:rsidRPr="00AB42FF">
        <w:t>Beraković</w:t>
      </w:r>
      <w:proofErr w:type="spellEnd"/>
      <w:r w:rsidR="00AB42FF" w:rsidRPr="00AB42FF">
        <w:t xml:space="preserve">, </w:t>
      </w:r>
      <w:r w:rsidR="00AB42FF">
        <w:t xml:space="preserve">dipl. ing. </w:t>
      </w:r>
      <w:proofErr w:type="spellStart"/>
      <w:r w:rsidR="00AB42FF">
        <w:t>agr</w:t>
      </w:r>
      <w:proofErr w:type="spellEnd"/>
      <w:r w:rsidR="00AB42FF">
        <w:t>.</w:t>
      </w:r>
      <w:r w:rsidR="00AB42FF" w:rsidRPr="00AB42FF">
        <w:t xml:space="preserve">- </w:t>
      </w:r>
      <w:r>
        <w:t xml:space="preserve"> predstavnik agronomske struke</w:t>
      </w:r>
    </w:p>
    <w:p w14:paraId="4817DBA3" w14:textId="30D53B6E" w:rsidR="001C66CC" w:rsidRDefault="008A54F8" w:rsidP="00E3009C">
      <w:pPr>
        <w:pStyle w:val="Tijeloteksta"/>
        <w:ind w:left="993" w:right="125" w:hanging="426"/>
        <w:jc w:val="both"/>
      </w:pPr>
      <w:r>
        <w:t xml:space="preserve">  3</w:t>
      </w:r>
      <w:r w:rsidR="003635E5">
        <w:t>.</w:t>
      </w:r>
      <w:r>
        <w:t xml:space="preserve"> </w:t>
      </w:r>
      <w:r w:rsidR="00AB42FF" w:rsidRPr="00AB42FF">
        <w:t>Zlatko Bulić, geodeta, stalni sudski vještak za geodeziju</w:t>
      </w:r>
      <w:r>
        <w:t xml:space="preserve"> </w:t>
      </w:r>
      <w:r w:rsidR="00AB42FF" w:rsidRPr="00AB42FF">
        <w:t>-</w:t>
      </w:r>
      <w:r w:rsidR="000060CC">
        <w:t xml:space="preserve"> </w:t>
      </w:r>
      <w:r>
        <w:t>predstavnik geodetske struke</w:t>
      </w:r>
    </w:p>
    <w:p w14:paraId="7C42E330" w14:textId="7ADC7979" w:rsidR="00C7580E" w:rsidRDefault="006A3F35" w:rsidP="00D86A29">
      <w:pPr>
        <w:pStyle w:val="Tijeloteksta"/>
        <w:jc w:val="center"/>
      </w:pPr>
      <w:r w:rsidRPr="008F367A">
        <w:t>Članak 3.</w:t>
      </w:r>
    </w:p>
    <w:p w14:paraId="12E3D599" w14:textId="77777777" w:rsidR="000060CC" w:rsidRDefault="000060CC" w:rsidP="00994B84">
      <w:pPr>
        <w:pStyle w:val="Tijeloteksta"/>
        <w:ind w:firstLine="720"/>
        <w:jc w:val="both"/>
      </w:pPr>
      <w:r>
        <w:t>Povjerenstvo na osnovi sklopljenog Ugovora o zakupu, zakupnika uvodi u posjed u roku od 30 dana od sklapanja Ugovora, odnosno po skidanju usjeva.</w:t>
      </w:r>
    </w:p>
    <w:p w14:paraId="49860714" w14:textId="77777777" w:rsidR="000060CC" w:rsidRDefault="000060CC" w:rsidP="00E3009C">
      <w:pPr>
        <w:pStyle w:val="Tijeloteksta"/>
        <w:ind w:firstLine="720"/>
      </w:pPr>
      <w:r>
        <w:t>Povjerenstvo o uvođenju u posjed sastavlja zapisnik.</w:t>
      </w:r>
    </w:p>
    <w:p w14:paraId="35CA6275" w14:textId="7F0863AA" w:rsidR="000060CC" w:rsidRDefault="000060CC" w:rsidP="00994B84">
      <w:pPr>
        <w:pStyle w:val="Tijeloteksta"/>
        <w:ind w:firstLine="720"/>
        <w:jc w:val="both"/>
      </w:pPr>
      <w:r>
        <w:t>Ako uvođenje u posjed nije moguće jer dosadašnji posjednik odbija izaći iz posjeda ili odbija predati posjed, Povjerenstvo je isto dužno proslijediti, s prijedlogom naplate i predaje u posjed poljoprivrednog zemljišta, nadležnom državnom odvjetništvu na postupanje.</w:t>
      </w:r>
    </w:p>
    <w:p w14:paraId="3CDA0FFC" w14:textId="302FF454" w:rsidR="00C7580E" w:rsidRDefault="000060CC" w:rsidP="00994B84">
      <w:pPr>
        <w:pStyle w:val="Tijeloteksta"/>
        <w:ind w:firstLine="567"/>
        <w:jc w:val="both"/>
      </w:pPr>
      <w:r>
        <w:t>Povjerenstvo sukladno Zakonu preuzima posjed od zakupnika slijedom proteka roka na koji je Ugovor sklopljen, odnosno svih oblika raskida Ugovora.</w:t>
      </w:r>
    </w:p>
    <w:p w14:paraId="44042167" w14:textId="77777777" w:rsidR="003635E5" w:rsidRPr="008F367A" w:rsidRDefault="003635E5" w:rsidP="008F367A">
      <w:pPr>
        <w:pStyle w:val="Tijeloteksta"/>
      </w:pPr>
    </w:p>
    <w:p w14:paraId="0C10525E" w14:textId="57E92B8B" w:rsidR="00840367" w:rsidRDefault="006A3F35" w:rsidP="00E3009C">
      <w:pPr>
        <w:pStyle w:val="Tijeloteksta"/>
        <w:ind w:right="623" w:firstLine="567"/>
        <w:jc w:val="center"/>
      </w:pPr>
      <w:r w:rsidRPr="008F367A">
        <w:t>Članak 4.</w:t>
      </w:r>
    </w:p>
    <w:p w14:paraId="1EFC6AB9" w14:textId="09237892" w:rsidR="00840367" w:rsidRDefault="000060CC" w:rsidP="00E3009C">
      <w:pPr>
        <w:pStyle w:val="Tijeloteksta"/>
        <w:ind w:right="623" w:firstLine="567"/>
        <w:jc w:val="both"/>
      </w:pPr>
      <w:r>
        <w:t>Stručne i a</w:t>
      </w:r>
      <w:r w:rsidR="00840367">
        <w:t xml:space="preserve">dministrativne poslove za </w:t>
      </w:r>
      <w:r>
        <w:t xml:space="preserve">potrebe </w:t>
      </w:r>
      <w:r w:rsidR="00840367">
        <w:t>Povjerenstv</w:t>
      </w:r>
      <w:r>
        <w:t>a</w:t>
      </w:r>
      <w:r w:rsidR="00840367">
        <w:t xml:space="preserve"> </w:t>
      </w:r>
      <w:r>
        <w:t>obavlja</w:t>
      </w:r>
      <w:r w:rsidR="00840367">
        <w:t xml:space="preserve"> Jedinstveni upravni odjel Općine Vladislavci.</w:t>
      </w:r>
    </w:p>
    <w:p w14:paraId="42432837" w14:textId="27384C5D" w:rsidR="00840367" w:rsidRPr="008F367A" w:rsidRDefault="006A3F35" w:rsidP="00E3009C">
      <w:pPr>
        <w:pStyle w:val="Tijeloteksta"/>
        <w:ind w:right="623" w:firstLine="567"/>
        <w:jc w:val="center"/>
      </w:pPr>
      <w:r w:rsidRPr="008F367A">
        <w:t>Članak 5.</w:t>
      </w:r>
    </w:p>
    <w:p w14:paraId="013B110A" w14:textId="7B811B4A" w:rsidR="00C7580E" w:rsidRPr="008F367A" w:rsidRDefault="006A3F35" w:rsidP="00E3009C">
      <w:pPr>
        <w:pStyle w:val="Tijeloteksta"/>
        <w:ind w:right="54" w:firstLine="567"/>
      </w:pPr>
      <w:r w:rsidRPr="008F367A">
        <w:t xml:space="preserve">Ova Odluka stupa na snagu </w:t>
      </w:r>
      <w:r w:rsidR="00994B84">
        <w:t xml:space="preserve">osmog </w:t>
      </w:r>
      <w:r w:rsidR="000060CC">
        <w:t xml:space="preserve"> dana od dana</w:t>
      </w:r>
      <w:r w:rsidR="00840367">
        <w:t xml:space="preserve"> objav</w:t>
      </w:r>
      <w:r w:rsidR="000060CC">
        <w:t>e</w:t>
      </w:r>
      <w:r w:rsidR="00840367">
        <w:t xml:space="preserve"> u </w:t>
      </w:r>
      <w:r w:rsidRPr="008F367A">
        <w:t xml:space="preserve"> " Službenom glasniku</w:t>
      </w:r>
      <w:r w:rsidR="008600AE">
        <w:t>“</w:t>
      </w:r>
      <w:r w:rsidRPr="008F367A">
        <w:t xml:space="preserve"> Općine</w:t>
      </w:r>
      <w:r w:rsidR="0062055D" w:rsidRPr="008F367A">
        <w:t xml:space="preserve"> </w:t>
      </w:r>
      <w:r w:rsidR="001C66CC">
        <w:t>Vladislavci</w:t>
      </w:r>
      <w:r w:rsidRPr="008F367A">
        <w:t>.</w:t>
      </w:r>
    </w:p>
    <w:p w14:paraId="520967AD" w14:textId="77777777" w:rsidR="00C7580E" w:rsidRPr="008F367A" w:rsidRDefault="00C7580E" w:rsidP="008F367A">
      <w:pPr>
        <w:pStyle w:val="Tijeloteksta"/>
      </w:pPr>
    </w:p>
    <w:p w14:paraId="50EF4666" w14:textId="77777777" w:rsidR="001D7118" w:rsidRPr="001D7118" w:rsidRDefault="001D7118" w:rsidP="001D7118">
      <w:pPr>
        <w:pStyle w:val="Tijeloteksta"/>
      </w:pPr>
      <w:r w:rsidRPr="001D7118">
        <w:t>KLASA: 940-04/21-02/06</w:t>
      </w:r>
    </w:p>
    <w:p w14:paraId="76CA8B9A" w14:textId="6BD52547" w:rsidR="001D7118" w:rsidRPr="001D7118" w:rsidRDefault="001D7118" w:rsidP="001D7118">
      <w:pPr>
        <w:pStyle w:val="Tijeloteksta"/>
      </w:pPr>
      <w:r w:rsidRPr="001D7118">
        <w:t>URBROJ: 2158/07-01-21-2</w:t>
      </w:r>
    </w:p>
    <w:p w14:paraId="19596CD8" w14:textId="3BF00CE3" w:rsidR="006A3F35" w:rsidRPr="001D7118" w:rsidRDefault="001C49C7" w:rsidP="001D7118">
      <w:pPr>
        <w:pStyle w:val="Tijeloteksta"/>
      </w:pPr>
      <w:r w:rsidRPr="001D7118">
        <w:t>Vladislavci</w:t>
      </w:r>
      <w:r w:rsidR="006A3F35" w:rsidRPr="001D7118">
        <w:t xml:space="preserve">, </w:t>
      </w:r>
      <w:r w:rsidR="006959C9">
        <w:t xml:space="preserve">13. rujna </w:t>
      </w:r>
      <w:r w:rsidR="007E5CDB" w:rsidRPr="001D7118">
        <w:t xml:space="preserve"> 2021</w:t>
      </w:r>
      <w:r w:rsidR="00E3009C" w:rsidRPr="001D7118">
        <w:t>.</w:t>
      </w:r>
    </w:p>
    <w:p w14:paraId="16B14B40" w14:textId="77777777" w:rsidR="006A3F35" w:rsidRPr="008F367A" w:rsidRDefault="006A3F35" w:rsidP="008F367A">
      <w:pPr>
        <w:pStyle w:val="Tijeloteksta"/>
      </w:pPr>
    </w:p>
    <w:p w14:paraId="241AFDC8" w14:textId="347B73DC" w:rsidR="001C66CC" w:rsidRPr="006959C9" w:rsidRDefault="006959C9" w:rsidP="008F367A">
      <w:pPr>
        <w:pStyle w:val="Tijeloteksta"/>
        <w:ind w:left="4820"/>
        <w:jc w:val="center"/>
        <w:rPr>
          <w:b/>
          <w:bCs/>
        </w:rPr>
      </w:pPr>
      <w:r w:rsidRPr="006959C9">
        <w:rPr>
          <w:b/>
          <w:bCs/>
        </w:rPr>
        <w:t xml:space="preserve">Predsjednik </w:t>
      </w:r>
    </w:p>
    <w:p w14:paraId="2AA0933E" w14:textId="6D2AC833" w:rsidR="006A3F35" w:rsidRPr="006959C9" w:rsidRDefault="006959C9" w:rsidP="008F367A">
      <w:pPr>
        <w:pStyle w:val="Tijeloteksta"/>
        <w:ind w:left="4820"/>
        <w:jc w:val="center"/>
        <w:rPr>
          <w:b/>
          <w:bCs/>
        </w:rPr>
      </w:pPr>
      <w:r w:rsidRPr="006959C9">
        <w:rPr>
          <w:b/>
          <w:bCs/>
        </w:rPr>
        <w:t>Općinskog Vijeća</w:t>
      </w:r>
    </w:p>
    <w:p w14:paraId="666462EE" w14:textId="4CE2A8F9" w:rsidR="00C7580E" w:rsidRPr="008F367A" w:rsidRDefault="001C66CC" w:rsidP="006959C9">
      <w:pPr>
        <w:pStyle w:val="Tijeloteksta"/>
        <w:ind w:left="4820"/>
        <w:jc w:val="center"/>
      </w:pPr>
      <w:r>
        <w:t xml:space="preserve">Krunoslav </w:t>
      </w:r>
      <w:proofErr w:type="spellStart"/>
      <w:r>
        <w:t>Morović</w:t>
      </w:r>
      <w:proofErr w:type="spellEnd"/>
    </w:p>
    <w:sectPr w:rsidR="00C7580E" w:rsidRPr="008F367A" w:rsidSect="00994B84">
      <w:pgSz w:w="11900" w:h="16840"/>
      <w:pgMar w:top="709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8EB"/>
    <w:multiLevelType w:val="hybridMultilevel"/>
    <w:tmpl w:val="80E661DE"/>
    <w:lvl w:ilvl="0" w:tplc="046271A8">
      <w:start w:val="1"/>
      <w:numFmt w:val="decimal"/>
      <w:lvlText w:val="(%1)"/>
      <w:lvlJc w:val="left"/>
      <w:pPr>
        <w:ind w:left="496" w:hanging="3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A2D44D9E">
      <w:numFmt w:val="bullet"/>
      <w:lvlText w:val="•"/>
      <w:lvlJc w:val="left"/>
      <w:pPr>
        <w:ind w:left="1820" w:hanging="346"/>
      </w:pPr>
      <w:rPr>
        <w:rFonts w:hint="default"/>
        <w:lang w:val="hr-HR" w:eastAsia="hr-HR" w:bidi="hr-HR"/>
      </w:rPr>
    </w:lvl>
    <w:lvl w:ilvl="2" w:tplc="0D1892C8">
      <w:numFmt w:val="bullet"/>
      <w:lvlText w:val="•"/>
      <w:lvlJc w:val="left"/>
      <w:pPr>
        <w:ind w:left="3520" w:hanging="346"/>
      </w:pPr>
      <w:rPr>
        <w:rFonts w:hint="default"/>
        <w:lang w:val="hr-HR" w:eastAsia="hr-HR" w:bidi="hr-HR"/>
      </w:rPr>
    </w:lvl>
    <w:lvl w:ilvl="3" w:tplc="92ECF524">
      <w:numFmt w:val="bullet"/>
      <w:lvlText w:val="•"/>
      <w:lvlJc w:val="left"/>
      <w:pPr>
        <w:ind w:left="4362" w:hanging="346"/>
      </w:pPr>
      <w:rPr>
        <w:rFonts w:hint="default"/>
        <w:lang w:val="hr-HR" w:eastAsia="hr-HR" w:bidi="hr-HR"/>
      </w:rPr>
    </w:lvl>
    <w:lvl w:ilvl="4" w:tplc="F73A10CC">
      <w:numFmt w:val="bullet"/>
      <w:lvlText w:val="•"/>
      <w:lvlJc w:val="left"/>
      <w:pPr>
        <w:ind w:left="5205" w:hanging="346"/>
      </w:pPr>
      <w:rPr>
        <w:rFonts w:hint="default"/>
        <w:lang w:val="hr-HR" w:eastAsia="hr-HR" w:bidi="hr-HR"/>
      </w:rPr>
    </w:lvl>
    <w:lvl w:ilvl="5" w:tplc="B4FCC6E8">
      <w:numFmt w:val="bullet"/>
      <w:lvlText w:val="•"/>
      <w:lvlJc w:val="left"/>
      <w:pPr>
        <w:ind w:left="6047" w:hanging="346"/>
      </w:pPr>
      <w:rPr>
        <w:rFonts w:hint="default"/>
        <w:lang w:val="hr-HR" w:eastAsia="hr-HR" w:bidi="hr-HR"/>
      </w:rPr>
    </w:lvl>
    <w:lvl w:ilvl="6" w:tplc="541C1110">
      <w:numFmt w:val="bullet"/>
      <w:lvlText w:val="•"/>
      <w:lvlJc w:val="left"/>
      <w:pPr>
        <w:ind w:left="6890" w:hanging="346"/>
      </w:pPr>
      <w:rPr>
        <w:rFonts w:hint="default"/>
        <w:lang w:val="hr-HR" w:eastAsia="hr-HR" w:bidi="hr-HR"/>
      </w:rPr>
    </w:lvl>
    <w:lvl w:ilvl="7" w:tplc="0532CBD2">
      <w:numFmt w:val="bullet"/>
      <w:lvlText w:val="•"/>
      <w:lvlJc w:val="left"/>
      <w:pPr>
        <w:ind w:left="7732" w:hanging="346"/>
      </w:pPr>
      <w:rPr>
        <w:rFonts w:hint="default"/>
        <w:lang w:val="hr-HR" w:eastAsia="hr-HR" w:bidi="hr-HR"/>
      </w:rPr>
    </w:lvl>
    <w:lvl w:ilvl="8" w:tplc="F350DAEE">
      <w:numFmt w:val="bullet"/>
      <w:lvlText w:val="•"/>
      <w:lvlJc w:val="left"/>
      <w:pPr>
        <w:ind w:left="8575" w:hanging="346"/>
      </w:pPr>
      <w:rPr>
        <w:rFonts w:hint="default"/>
        <w:lang w:val="hr-HR" w:eastAsia="hr-HR" w:bidi="hr-HR"/>
      </w:rPr>
    </w:lvl>
  </w:abstractNum>
  <w:abstractNum w:abstractNumId="1" w15:restartNumberingAfterBreak="0">
    <w:nsid w:val="1BF41BCB"/>
    <w:multiLevelType w:val="hybridMultilevel"/>
    <w:tmpl w:val="C49C1E74"/>
    <w:lvl w:ilvl="0" w:tplc="989622DA">
      <w:start w:val="4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hr-HR" w:eastAsia="hr-HR" w:bidi="hr-HR"/>
      </w:rPr>
    </w:lvl>
    <w:lvl w:ilvl="1" w:tplc="4E2C75E0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03C15A6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65C02D2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AE3CD08E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32419C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0400BA54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CF6C1972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75C22682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2" w15:restartNumberingAfterBreak="0">
    <w:nsid w:val="27011187"/>
    <w:multiLevelType w:val="hybridMultilevel"/>
    <w:tmpl w:val="5C36DFC8"/>
    <w:lvl w:ilvl="0" w:tplc="7A6AC510">
      <w:start w:val="1"/>
      <w:numFmt w:val="decimal"/>
      <w:lvlText w:val="(%1)"/>
      <w:lvlJc w:val="left"/>
      <w:pPr>
        <w:ind w:left="496" w:hanging="4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AF10842A">
      <w:numFmt w:val="bullet"/>
      <w:lvlText w:val="•"/>
      <w:lvlJc w:val="left"/>
      <w:pPr>
        <w:ind w:left="1476" w:hanging="400"/>
      </w:pPr>
      <w:rPr>
        <w:rFonts w:hint="default"/>
        <w:lang w:val="hr-HR" w:eastAsia="hr-HR" w:bidi="hr-HR"/>
      </w:rPr>
    </w:lvl>
    <w:lvl w:ilvl="2" w:tplc="BF5013D8">
      <w:numFmt w:val="bullet"/>
      <w:lvlText w:val="•"/>
      <w:lvlJc w:val="left"/>
      <w:pPr>
        <w:ind w:left="2452" w:hanging="400"/>
      </w:pPr>
      <w:rPr>
        <w:rFonts w:hint="default"/>
        <w:lang w:val="hr-HR" w:eastAsia="hr-HR" w:bidi="hr-HR"/>
      </w:rPr>
    </w:lvl>
    <w:lvl w:ilvl="3" w:tplc="BFC21E0E">
      <w:numFmt w:val="bullet"/>
      <w:lvlText w:val="•"/>
      <w:lvlJc w:val="left"/>
      <w:pPr>
        <w:ind w:left="3428" w:hanging="400"/>
      </w:pPr>
      <w:rPr>
        <w:rFonts w:hint="default"/>
        <w:lang w:val="hr-HR" w:eastAsia="hr-HR" w:bidi="hr-HR"/>
      </w:rPr>
    </w:lvl>
    <w:lvl w:ilvl="4" w:tplc="6902DC94">
      <w:numFmt w:val="bullet"/>
      <w:lvlText w:val="•"/>
      <w:lvlJc w:val="left"/>
      <w:pPr>
        <w:ind w:left="4404" w:hanging="400"/>
      </w:pPr>
      <w:rPr>
        <w:rFonts w:hint="default"/>
        <w:lang w:val="hr-HR" w:eastAsia="hr-HR" w:bidi="hr-HR"/>
      </w:rPr>
    </w:lvl>
    <w:lvl w:ilvl="5" w:tplc="D7F8F84A">
      <w:numFmt w:val="bullet"/>
      <w:lvlText w:val="•"/>
      <w:lvlJc w:val="left"/>
      <w:pPr>
        <w:ind w:left="5380" w:hanging="400"/>
      </w:pPr>
      <w:rPr>
        <w:rFonts w:hint="default"/>
        <w:lang w:val="hr-HR" w:eastAsia="hr-HR" w:bidi="hr-HR"/>
      </w:rPr>
    </w:lvl>
    <w:lvl w:ilvl="6" w:tplc="F3AA5804">
      <w:numFmt w:val="bullet"/>
      <w:lvlText w:val="•"/>
      <w:lvlJc w:val="left"/>
      <w:pPr>
        <w:ind w:left="6356" w:hanging="400"/>
      </w:pPr>
      <w:rPr>
        <w:rFonts w:hint="default"/>
        <w:lang w:val="hr-HR" w:eastAsia="hr-HR" w:bidi="hr-HR"/>
      </w:rPr>
    </w:lvl>
    <w:lvl w:ilvl="7" w:tplc="F3AA74E8">
      <w:numFmt w:val="bullet"/>
      <w:lvlText w:val="•"/>
      <w:lvlJc w:val="left"/>
      <w:pPr>
        <w:ind w:left="7332" w:hanging="400"/>
      </w:pPr>
      <w:rPr>
        <w:rFonts w:hint="default"/>
        <w:lang w:val="hr-HR" w:eastAsia="hr-HR" w:bidi="hr-HR"/>
      </w:rPr>
    </w:lvl>
    <w:lvl w:ilvl="8" w:tplc="5C5A4F96">
      <w:numFmt w:val="bullet"/>
      <w:lvlText w:val="•"/>
      <w:lvlJc w:val="left"/>
      <w:pPr>
        <w:ind w:left="8308" w:hanging="400"/>
      </w:pPr>
      <w:rPr>
        <w:rFonts w:hint="default"/>
        <w:lang w:val="hr-HR" w:eastAsia="hr-HR" w:bidi="hr-HR"/>
      </w:rPr>
    </w:lvl>
  </w:abstractNum>
  <w:abstractNum w:abstractNumId="3" w15:restartNumberingAfterBreak="0">
    <w:nsid w:val="3A854EC0"/>
    <w:multiLevelType w:val="hybridMultilevel"/>
    <w:tmpl w:val="CBAE6884"/>
    <w:lvl w:ilvl="0" w:tplc="1D5CD4A8">
      <w:start w:val="1"/>
      <w:numFmt w:val="upperRoman"/>
      <w:lvlText w:val="%1."/>
      <w:lvlJc w:val="left"/>
      <w:pPr>
        <w:ind w:left="1447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1" w:tplc="EF7C2230">
      <w:numFmt w:val="bullet"/>
      <w:lvlText w:val="•"/>
      <w:lvlJc w:val="left"/>
      <w:pPr>
        <w:ind w:left="2322" w:hanging="252"/>
      </w:pPr>
      <w:rPr>
        <w:rFonts w:hint="default"/>
        <w:lang w:val="hr-HR" w:eastAsia="hr-HR" w:bidi="hr-HR"/>
      </w:rPr>
    </w:lvl>
    <w:lvl w:ilvl="2" w:tplc="E5B03A58">
      <w:numFmt w:val="bullet"/>
      <w:lvlText w:val="•"/>
      <w:lvlJc w:val="left"/>
      <w:pPr>
        <w:ind w:left="3204" w:hanging="252"/>
      </w:pPr>
      <w:rPr>
        <w:rFonts w:hint="default"/>
        <w:lang w:val="hr-HR" w:eastAsia="hr-HR" w:bidi="hr-HR"/>
      </w:rPr>
    </w:lvl>
    <w:lvl w:ilvl="3" w:tplc="CB94A102">
      <w:numFmt w:val="bullet"/>
      <w:lvlText w:val="•"/>
      <w:lvlJc w:val="left"/>
      <w:pPr>
        <w:ind w:left="4086" w:hanging="252"/>
      </w:pPr>
      <w:rPr>
        <w:rFonts w:hint="default"/>
        <w:lang w:val="hr-HR" w:eastAsia="hr-HR" w:bidi="hr-HR"/>
      </w:rPr>
    </w:lvl>
    <w:lvl w:ilvl="4" w:tplc="7B70D6F6">
      <w:numFmt w:val="bullet"/>
      <w:lvlText w:val="•"/>
      <w:lvlJc w:val="left"/>
      <w:pPr>
        <w:ind w:left="4968" w:hanging="252"/>
      </w:pPr>
      <w:rPr>
        <w:rFonts w:hint="default"/>
        <w:lang w:val="hr-HR" w:eastAsia="hr-HR" w:bidi="hr-HR"/>
      </w:rPr>
    </w:lvl>
    <w:lvl w:ilvl="5" w:tplc="56DA6B66">
      <w:numFmt w:val="bullet"/>
      <w:lvlText w:val="•"/>
      <w:lvlJc w:val="left"/>
      <w:pPr>
        <w:ind w:left="5850" w:hanging="252"/>
      </w:pPr>
      <w:rPr>
        <w:rFonts w:hint="default"/>
        <w:lang w:val="hr-HR" w:eastAsia="hr-HR" w:bidi="hr-HR"/>
      </w:rPr>
    </w:lvl>
    <w:lvl w:ilvl="6" w:tplc="83387352">
      <w:numFmt w:val="bullet"/>
      <w:lvlText w:val="•"/>
      <w:lvlJc w:val="left"/>
      <w:pPr>
        <w:ind w:left="6732" w:hanging="252"/>
      </w:pPr>
      <w:rPr>
        <w:rFonts w:hint="default"/>
        <w:lang w:val="hr-HR" w:eastAsia="hr-HR" w:bidi="hr-HR"/>
      </w:rPr>
    </w:lvl>
    <w:lvl w:ilvl="7" w:tplc="778A5316">
      <w:numFmt w:val="bullet"/>
      <w:lvlText w:val="•"/>
      <w:lvlJc w:val="left"/>
      <w:pPr>
        <w:ind w:left="7614" w:hanging="252"/>
      </w:pPr>
      <w:rPr>
        <w:rFonts w:hint="default"/>
        <w:lang w:val="hr-HR" w:eastAsia="hr-HR" w:bidi="hr-HR"/>
      </w:rPr>
    </w:lvl>
    <w:lvl w:ilvl="8" w:tplc="F9864F70">
      <w:numFmt w:val="bullet"/>
      <w:lvlText w:val="•"/>
      <w:lvlJc w:val="left"/>
      <w:pPr>
        <w:ind w:left="8496" w:hanging="252"/>
      </w:pPr>
      <w:rPr>
        <w:rFonts w:hint="default"/>
        <w:lang w:val="hr-HR" w:eastAsia="hr-HR" w:bidi="hr-HR"/>
      </w:rPr>
    </w:lvl>
  </w:abstractNum>
  <w:abstractNum w:abstractNumId="4" w15:restartNumberingAfterBreak="0">
    <w:nsid w:val="41EC42B9"/>
    <w:multiLevelType w:val="hybridMultilevel"/>
    <w:tmpl w:val="E40AD8A6"/>
    <w:lvl w:ilvl="0" w:tplc="F6001118">
      <w:start w:val="1"/>
      <w:numFmt w:val="decimal"/>
      <w:lvlText w:val="(%1)"/>
      <w:lvlJc w:val="left"/>
      <w:pPr>
        <w:ind w:left="496" w:hanging="37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hr-HR" w:eastAsia="hr-HR" w:bidi="hr-HR"/>
      </w:rPr>
    </w:lvl>
    <w:lvl w:ilvl="1" w:tplc="2A1E1396">
      <w:numFmt w:val="bullet"/>
      <w:lvlText w:val="•"/>
      <w:lvlJc w:val="left"/>
      <w:pPr>
        <w:ind w:left="1476" w:hanging="376"/>
      </w:pPr>
      <w:rPr>
        <w:rFonts w:hint="default"/>
        <w:lang w:val="hr-HR" w:eastAsia="hr-HR" w:bidi="hr-HR"/>
      </w:rPr>
    </w:lvl>
    <w:lvl w:ilvl="2" w:tplc="A896009C">
      <w:numFmt w:val="bullet"/>
      <w:lvlText w:val="•"/>
      <w:lvlJc w:val="left"/>
      <w:pPr>
        <w:ind w:left="2452" w:hanging="376"/>
      </w:pPr>
      <w:rPr>
        <w:rFonts w:hint="default"/>
        <w:lang w:val="hr-HR" w:eastAsia="hr-HR" w:bidi="hr-HR"/>
      </w:rPr>
    </w:lvl>
    <w:lvl w:ilvl="3" w:tplc="A658FA16">
      <w:numFmt w:val="bullet"/>
      <w:lvlText w:val="•"/>
      <w:lvlJc w:val="left"/>
      <w:pPr>
        <w:ind w:left="3428" w:hanging="376"/>
      </w:pPr>
      <w:rPr>
        <w:rFonts w:hint="default"/>
        <w:lang w:val="hr-HR" w:eastAsia="hr-HR" w:bidi="hr-HR"/>
      </w:rPr>
    </w:lvl>
    <w:lvl w:ilvl="4" w:tplc="AAB6890E">
      <w:numFmt w:val="bullet"/>
      <w:lvlText w:val="•"/>
      <w:lvlJc w:val="left"/>
      <w:pPr>
        <w:ind w:left="4404" w:hanging="376"/>
      </w:pPr>
      <w:rPr>
        <w:rFonts w:hint="default"/>
        <w:lang w:val="hr-HR" w:eastAsia="hr-HR" w:bidi="hr-HR"/>
      </w:rPr>
    </w:lvl>
    <w:lvl w:ilvl="5" w:tplc="3FE222FC">
      <w:numFmt w:val="bullet"/>
      <w:lvlText w:val="•"/>
      <w:lvlJc w:val="left"/>
      <w:pPr>
        <w:ind w:left="5380" w:hanging="376"/>
      </w:pPr>
      <w:rPr>
        <w:rFonts w:hint="default"/>
        <w:lang w:val="hr-HR" w:eastAsia="hr-HR" w:bidi="hr-HR"/>
      </w:rPr>
    </w:lvl>
    <w:lvl w:ilvl="6" w:tplc="A136355E">
      <w:numFmt w:val="bullet"/>
      <w:lvlText w:val="•"/>
      <w:lvlJc w:val="left"/>
      <w:pPr>
        <w:ind w:left="6356" w:hanging="376"/>
      </w:pPr>
      <w:rPr>
        <w:rFonts w:hint="default"/>
        <w:lang w:val="hr-HR" w:eastAsia="hr-HR" w:bidi="hr-HR"/>
      </w:rPr>
    </w:lvl>
    <w:lvl w:ilvl="7" w:tplc="E604E7F0">
      <w:numFmt w:val="bullet"/>
      <w:lvlText w:val="•"/>
      <w:lvlJc w:val="left"/>
      <w:pPr>
        <w:ind w:left="7332" w:hanging="376"/>
      </w:pPr>
      <w:rPr>
        <w:rFonts w:hint="default"/>
        <w:lang w:val="hr-HR" w:eastAsia="hr-HR" w:bidi="hr-HR"/>
      </w:rPr>
    </w:lvl>
    <w:lvl w:ilvl="8" w:tplc="6DE8C3DE">
      <w:numFmt w:val="bullet"/>
      <w:lvlText w:val="•"/>
      <w:lvlJc w:val="left"/>
      <w:pPr>
        <w:ind w:left="8308" w:hanging="376"/>
      </w:pPr>
      <w:rPr>
        <w:rFonts w:hint="default"/>
        <w:lang w:val="hr-HR" w:eastAsia="hr-HR" w:bidi="hr-HR"/>
      </w:rPr>
    </w:lvl>
  </w:abstractNum>
  <w:abstractNum w:abstractNumId="5" w15:restartNumberingAfterBreak="0">
    <w:nsid w:val="44A5333A"/>
    <w:multiLevelType w:val="hybridMultilevel"/>
    <w:tmpl w:val="B68C910E"/>
    <w:lvl w:ilvl="0" w:tplc="43F2EF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CF3437E"/>
    <w:multiLevelType w:val="hybridMultilevel"/>
    <w:tmpl w:val="DA36ECAC"/>
    <w:lvl w:ilvl="0" w:tplc="36CC7CB4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hr-HR" w:eastAsia="hr-HR" w:bidi="hr-HR"/>
      </w:rPr>
    </w:lvl>
    <w:lvl w:ilvl="1" w:tplc="A71A2A66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DE7824F8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9F8A1F8E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DA52F3A8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01CC657A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9126FE88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4B4E5EE2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8B5228AA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7" w15:restartNumberingAfterBreak="0">
    <w:nsid w:val="4E2F1958"/>
    <w:multiLevelType w:val="hybridMultilevel"/>
    <w:tmpl w:val="F1FA8A0C"/>
    <w:lvl w:ilvl="0" w:tplc="677453A6">
      <w:start w:val="1"/>
      <w:numFmt w:val="decimal"/>
      <w:lvlText w:val="(%1)"/>
      <w:lvlJc w:val="left"/>
      <w:pPr>
        <w:ind w:left="496" w:hanging="38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6ED21248">
      <w:numFmt w:val="bullet"/>
      <w:lvlText w:val="•"/>
      <w:lvlJc w:val="left"/>
      <w:pPr>
        <w:ind w:left="1476" w:hanging="388"/>
      </w:pPr>
      <w:rPr>
        <w:rFonts w:hint="default"/>
        <w:lang w:val="hr-HR" w:eastAsia="hr-HR" w:bidi="hr-HR"/>
      </w:rPr>
    </w:lvl>
    <w:lvl w:ilvl="2" w:tplc="9B2A1DA4">
      <w:numFmt w:val="bullet"/>
      <w:lvlText w:val="•"/>
      <w:lvlJc w:val="left"/>
      <w:pPr>
        <w:ind w:left="2452" w:hanging="388"/>
      </w:pPr>
      <w:rPr>
        <w:rFonts w:hint="default"/>
        <w:lang w:val="hr-HR" w:eastAsia="hr-HR" w:bidi="hr-HR"/>
      </w:rPr>
    </w:lvl>
    <w:lvl w:ilvl="3" w:tplc="7E7034A0">
      <w:numFmt w:val="bullet"/>
      <w:lvlText w:val="•"/>
      <w:lvlJc w:val="left"/>
      <w:pPr>
        <w:ind w:left="3428" w:hanging="388"/>
      </w:pPr>
      <w:rPr>
        <w:rFonts w:hint="default"/>
        <w:lang w:val="hr-HR" w:eastAsia="hr-HR" w:bidi="hr-HR"/>
      </w:rPr>
    </w:lvl>
    <w:lvl w:ilvl="4" w:tplc="2B08362E">
      <w:numFmt w:val="bullet"/>
      <w:lvlText w:val="•"/>
      <w:lvlJc w:val="left"/>
      <w:pPr>
        <w:ind w:left="4404" w:hanging="388"/>
      </w:pPr>
      <w:rPr>
        <w:rFonts w:hint="default"/>
        <w:lang w:val="hr-HR" w:eastAsia="hr-HR" w:bidi="hr-HR"/>
      </w:rPr>
    </w:lvl>
    <w:lvl w:ilvl="5" w:tplc="EA323C1A">
      <w:numFmt w:val="bullet"/>
      <w:lvlText w:val="•"/>
      <w:lvlJc w:val="left"/>
      <w:pPr>
        <w:ind w:left="5380" w:hanging="388"/>
      </w:pPr>
      <w:rPr>
        <w:rFonts w:hint="default"/>
        <w:lang w:val="hr-HR" w:eastAsia="hr-HR" w:bidi="hr-HR"/>
      </w:rPr>
    </w:lvl>
    <w:lvl w:ilvl="6" w:tplc="147C1EA0">
      <w:numFmt w:val="bullet"/>
      <w:lvlText w:val="•"/>
      <w:lvlJc w:val="left"/>
      <w:pPr>
        <w:ind w:left="6356" w:hanging="388"/>
      </w:pPr>
      <w:rPr>
        <w:rFonts w:hint="default"/>
        <w:lang w:val="hr-HR" w:eastAsia="hr-HR" w:bidi="hr-HR"/>
      </w:rPr>
    </w:lvl>
    <w:lvl w:ilvl="7" w:tplc="56A20EBE">
      <w:numFmt w:val="bullet"/>
      <w:lvlText w:val="•"/>
      <w:lvlJc w:val="left"/>
      <w:pPr>
        <w:ind w:left="7332" w:hanging="388"/>
      </w:pPr>
      <w:rPr>
        <w:rFonts w:hint="default"/>
        <w:lang w:val="hr-HR" w:eastAsia="hr-HR" w:bidi="hr-HR"/>
      </w:rPr>
    </w:lvl>
    <w:lvl w:ilvl="8" w:tplc="0810B840">
      <w:numFmt w:val="bullet"/>
      <w:lvlText w:val="•"/>
      <w:lvlJc w:val="left"/>
      <w:pPr>
        <w:ind w:left="8308" w:hanging="388"/>
      </w:pPr>
      <w:rPr>
        <w:rFonts w:hint="default"/>
        <w:lang w:val="hr-HR" w:eastAsia="hr-HR" w:bidi="hr-HR"/>
      </w:rPr>
    </w:lvl>
  </w:abstractNum>
  <w:abstractNum w:abstractNumId="8" w15:restartNumberingAfterBreak="0">
    <w:nsid w:val="50907059"/>
    <w:multiLevelType w:val="hybridMultilevel"/>
    <w:tmpl w:val="CD4C908A"/>
    <w:lvl w:ilvl="0" w:tplc="68AC2884">
      <w:numFmt w:val="bullet"/>
      <w:lvlText w:val="-"/>
      <w:lvlJc w:val="left"/>
      <w:pPr>
        <w:ind w:left="496" w:hanging="35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hr-HR" w:bidi="hr-HR"/>
      </w:rPr>
    </w:lvl>
    <w:lvl w:ilvl="1" w:tplc="C7F8186E">
      <w:numFmt w:val="bullet"/>
      <w:lvlText w:val="-"/>
      <w:lvlJc w:val="left"/>
      <w:pPr>
        <w:ind w:left="496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2" w:tplc="BB3A2FF6">
      <w:numFmt w:val="bullet"/>
      <w:lvlText w:val="•"/>
      <w:lvlJc w:val="left"/>
      <w:pPr>
        <w:ind w:left="4240" w:hanging="170"/>
      </w:pPr>
      <w:rPr>
        <w:rFonts w:hint="default"/>
        <w:lang w:val="hr-HR" w:eastAsia="hr-HR" w:bidi="hr-HR"/>
      </w:rPr>
    </w:lvl>
    <w:lvl w:ilvl="3" w:tplc="7B0E3F14">
      <w:numFmt w:val="bullet"/>
      <w:lvlText w:val="•"/>
      <w:lvlJc w:val="left"/>
      <w:pPr>
        <w:ind w:left="4992" w:hanging="170"/>
      </w:pPr>
      <w:rPr>
        <w:rFonts w:hint="default"/>
        <w:lang w:val="hr-HR" w:eastAsia="hr-HR" w:bidi="hr-HR"/>
      </w:rPr>
    </w:lvl>
    <w:lvl w:ilvl="4" w:tplc="391C4456">
      <w:numFmt w:val="bullet"/>
      <w:lvlText w:val="•"/>
      <w:lvlJc w:val="left"/>
      <w:pPr>
        <w:ind w:left="5745" w:hanging="170"/>
      </w:pPr>
      <w:rPr>
        <w:rFonts w:hint="default"/>
        <w:lang w:val="hr-HR" w:eastAsia="hr-HR" w:bidi="hr-HR"/>
      </w:rPr>
    </w:lvl>
    <w:lvl w:ilvl="5" w:tplc="F0D6DE78">
      <w:numFmt w:val="bullet"/>
      <w:lvlText w:val="•"/>
      <w:lvlJc w:val="left"/>
      <w:pPr>
        <w:ind w:left="6497" w:hanging="170"/>
      </w:pPr>
      <w:rPr>
        <w:rFonts w:hint="default"/>
        <w:lang w:val="hr-HR" w:eastAsia="hr-HR" w:bidi="hr-HR"/>
      </w:rPr>
    </w:lvl>
    <w:lvl w:ilvl="6" w:tplc="363E7014">
      <w:numFmt w:val="bullet"/>
      <w:lvlText w:val="•"/>
      <w:lvlJc w:val="left"/>
      <w:pPr>
        <w:ind w:left="7250" w:hanging="170"/>
      </w:pPr>
      <w:rPr>
        <w:rFonts w:hint="default"/>
        <w:lang w:val="hr-HR" w:eastAsia="hr-HR" w:bidi="hr-HR"/>
      </w:rPr>
    </w:lvl>
    <w:lvl w:ilvl="7" w:tplc="0E72981A">
      <w:numFmt w:val="bullet"/>
      <w:lvlText w:val="•"/>
      <w:lvlJc w:val="left"/>
      <w:pPr>
        <w:ind w:left="8002" w:hanging="170"/>
      </w:pPr>
      <w:rPr>
        <w:rFonts w:hint="default"/>
        <w:lang w:val="hr-HR" w:eastAsia="hr-HR" w:bidi="hr-HR"/>
      </w:rPr>
    </w:lvl>
    <w:lvl w:ilvl="8" w:tplc="9E746986">
      <w:numFmt w:val="bullet"/>
      <w:lvlText w:val="•"/>
      <w:lvlJc w:val="left"/>
      <w:pPr>
        <w:ind w:left="8755" w:hanging="170"/>
      </w:pPr>
      <w:rPr>
        <w:rFonts w:hint="default"/>
        <w:lang w:val="hr-HR" w:eastAsia="hr-HR" w:bidi="hr-HR"/>
      </w:rPr>
    </w:lvl>
  </w:abstractNum>
  <w:abstractNum w:abstractNumId="9" w15:restartNumberingAfterBreak="0">
    <w:nsid w:val="546A3E8B"/>
    <w:multiLevelType w:val="hybridMultilevel"/>
    <w:tmpl w:val="41EEBA96"/>
    <w:lvl w:ilvl="0" w:tplc="A67C5204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E6D6342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612C2918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FA4290C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1B6A2ADA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350A529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BF8047B0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7D3622F4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4640716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0" w15:restartNumberingAfterBreak="0">
    <w:nsid w:val="591F3A32"/>
    <w:multiLevelType w:val="hybridMultilevel"/>
    <w:tmpl w:val="991AF4D6"/>
    <w:lvl w:ilvl="0" w:tplc="469086D0">
      <w:start w:val="3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hr-HR" w:bidi="hr-HR"/>
      </w:rPr>
    </w:lvl>
    <w:lvl w:ilvl="1" w:tplc="636CC51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D1C6163C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8006CCEA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E4CC18D8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8FE671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49444C96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8A8829DC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314A681A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1" w15:restartNumberingAfterBreak="0">
    <w:nsid w:val="5C434241"/>
    <w:multiLevelType w:val="hybridMultilevel"/>
    <w:tmpl w:val="F77CFC3A"/>
    <w:lvl w:ilvl="0" w:tplc="D4323D8A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585A0478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E132C1D2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17C0902C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79C4EDDC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AC26B8A4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22125BEA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75BC2146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D82EE646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12" w15:restartNumberingAfterBreak="0">
    <w:nsid w:val="5D887762"/>
    <w:multiLevelType w:val="hybridMultilevel"/>
    <w:tmpl w:val="5BE87136"/>
    <w:lvl w:ilvl="0" w:tplc="BF244162">
      <w:start w:val="1"/>
      <w:numFmt w:val="decimal"/>
      <w:lvlText w:val="%1"/>
      <w:lvlJc w:val="left"/>
      <w:pPr>
        <w:ind w:left="496" w:hanging="220"/>
        <w:jc w:val="left"/>
      </w:pPr>
      <w:rPr>
        <w:rFonts w:hint="default"/>
        <w:spacing w:val="-4"/>
        <w:w w:val="99"/>
        <w:lang w:val="hr-HR" w:eastAsia="hr-HR" w:bidi="hr-HR"/>
      </w:rPr>
    </w:lvl>
    <w:lvl w:ilvl="1" w:tplc="BEB6CF06">
      <w:numFmt w:val="bullet"/>
      <w:lvlText w:val="•"/>
      <w:lvlJc w:val="left"/>
      <w:pPr>
        <w:ind w:left="1476" w:hanging="220"/>
      </w:pPr>
      <w:rPr>
        <w:rFonts w:hint="default"/>
        <w:lang w:val="hr-HR" w:eastAsia="hr-HR" w:bidi="hr-HR"/>
      </w:rPr>
    </w:lvl>
    <w:lvl w:ilvl="2" w:tplc="938E49B8">
      <w:numFmt w:val="bullet"/>
      <w:lvlText w:val="•"/>
      <w:lvlJc w:val="left"/>
      <w:pPr>
        <w:ind w:left="2452" w:hanging="220"/>
      </w:pPr>
      <w:rPr>
        <w:rFonts w:hint="default"/>
        <w:lang w:val="hr-HR" w:eastAsia="hr-HR" w:bidi="hr-HR"/>
      </w:rPr>
    </w:lvl>
    <w:lvl w:ilvl="3" w:tplc="9A0A20EA">
      <w:numFmt w:val="bullet"/>
      <w:lvlText w:val="•"/>
      <w:lvlJc w:val="left"/>
      <w:pPr>
        <w:ind w:left="3428" w:hanging="220"/>
      </w:pPr>
      <w:rPr>
        <w:rFonts w:hint="default"/>
        <w:lang w:val="hr-HR" w:eastAsia="hr-HR" w:bidi="hr-HR"/>
      </w:rPr>
    </w:lvl>
    <w:lvl w:ilvl="4" w:tplc="12A48AEE">
      <w:numFmt w:val="bullet"/>
      <w:lvlText w:val="•"/>
      <w:lvlJc w:val="left"/>
      <w:pPr>
        <w:ind w:left="4404" w:hanging="220"/>
      </w:pPr>
      <w:rPr>
        <w:rFonts w:hint="default"/>
        <w:lang w:val="hr-HR" w:eastAsia="hr-HR" w:bidi="hr-HR"/>
      </w:rPr>
    </w:lvl>
    <w:lvl w:ilvl="5" w:tplc="3C06280E">
      <w:numFmt w:val="bullet"/>
      <w:lvlText w:val="•"/>
      <w:lvlJc w:val="left"/>
      <w:pPr>
        <w:ind w:left="5380" w:hanging="220"/>
      </w:pPr>
      <w:rPr>
        <w:rFonts w:hint="default"/>
        <w:lang w:val="hr-HR" w:eastAsia="hr-HR" w:bidi="hr-HR"/>
      </w:rPr>
    </w:lvl>
    <w:lvl w:ilvl="6" w:tplc="18FCCB30">
      <w:numFmt w:val="bullet"/>
      <w:lvlText w:val="•"/>
      <w:lvlJc w:val="left"/>
      <w:pPr>
        <w:ind w:left="6356" w:hanging="220"/>
      </w:pPr>
      <w:rPr>
        <w:rFonts w:hint="default"/>
        <w:lang w:val="hr-HR" w:eastAsia="hr-HR" w:bidi="hr-HR"/>
      </w:rPr>
    </w:lvl>
    <w:lvl w:ilvl="7" w:tplc="6644CD10">
      <w:numFmt w:val="bullet"/>
      <w:lvlText w:val="•"/>
      <w:lvlJc w:val="left"/>
      <w:pPr>
        <w:ind w:left="7332" w:hanging="220"/>
      </w:pPr>
      <w:rPr>
        <w:rFonts w:hint="default"/>
        <w:lang w:val="hr-HR" w:eastAsia="hr-HR" w:bidi="hr-HR"/>
      </w:rPr>
    </w:lvl>
    <w:lvl w:ilvl="8" w:tplc="8C7AC24C">
      <w:numFmt w:val="bullet"/>
      <w:lvlText w:val="•"/>
      <w:lvlJc w:val="left"/>
      <w:pPr>
        <w:ind w:left="8308" w:hanging="220"/>
      </w:pPr>
      <w:rPr>
        <w:rFonts w:hint="default"/>
        <w:lang w:val="hr-HR" w:eastAsia="hr-HR" w:bidi="hr-HR"/>
      </w:rPr>
    </w:lvl>
  </w:abstractNum>
  <w:abstractNum w:abstractNumId="13" w15:restartNumberingAfterBreak="0">
    <w:nsid w:val="64710DDB"/>
    <w:multiLevelType w:val="hybridMultilevel"/>
    <w:tmpl w:val="67ACC21A"/>
    <w:lvl w:ilvl="0" w:tplc="1256D70A">
      <w:start w:val="7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hr-HR" w:eastAsia="hr-HR" w:bidi="hr-HR"/>
      </w:rPr>
    </w:lvl>
    <w:lvl w:ilvl="1" w:tplc="1D943786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91A77E2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B6C4F024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30DA9E04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A1AE323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A0CAF8E2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B88A16E8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037E789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4" w15:restartNumberingAfterBreak="0">
    <w:nsid w:val="67A3308F"/>
    <w:multiLevelType w:val="hybridMultilevel"/>
    <w:tmpl w:val="279E1D04"/>
    <w:lvl w:ilvl="0" w:tplc="6E10F9D4">
      <w:start w:val="1"/>
      <w:numFmt w:val="decimal"/>
      <w:lvlText w:val="%1."/>
      <w:lvlJc w:val="left"/>
      <w:pPr>
        <w:ind w:left="698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1" w:tplc="FECEE61E">
      <w:start w:val="1"/>
      <w:numFmt w:val="decimal"/>
      <w:lvlText w:val="%2."/>
      <w:lvlJc w:val="left"/>
      <w:pPr>
        <w:ind w:left="2853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2" w:tplc="88547D44">
      <w:numFmt w:val="bullet"/>
      <w:lvlText w:val="•"/>
      <w:lvlJc w:val="left"/>
      <w:pPr>
        <w:ind w:left="3442" w:hanging="230"/>
      </w:pPr>
      <w:rPr>
        <w:rFonts w:hint="default"/>
        <w:lang w:val="hr-HR" w:eastAsia="hr-HR" w:bidi="hr-HR"/>
      </w:rPr>
    </w:lvl>
    <w:lvl w:ilvl="3" w:tplc="F5E2733C">
      <w:numFmt w:val="bullet"/>
      <w:lvlText w:val="•"/>
      <w:lvlJc w:val="left"/>
      <w:pPr>
        <w:ind w:left="4025" w:hanging="230"/>
      </w:pPr>
      <w:rPr>
        <w:rFonts w:hint="default"/>
        <w:lang w:val="hr-HR" w:eastAsia="hr-HR" w:bidi="hr-HR"/>
      </w:rPr>
    </w:lvl>
    <w:lvl w:ilvl="4" w:tplc="50ECE4EA">
      <w:numFmt w:val="bullet"/>
      <w:lvlText w:val="•"/>
      <w:lvlJc w:val="left"/>
      <w:pPr>
        <w:ind w:left="4608" w:hanging="230"/>
      </w:pPr>
      <w:rPr>
        <w:rFonts w:hint="default"/>
        <w:lang w:val="hr-HR" w:eastAsia="hr-HR" w:bidi="hr-HR"/>
      </w:rPr>
    </w:lvl>
    <w:lvl w:ilvl="5" w:tplc="6518BBD8">
      <w:numFmt w:val="bullet"/>
      <w:lvlText w:val="•"/>
      <w:lvlJc w:val="left"/>
      <w:pPr>
        <w:ind w:left="5191" w:hanging="230"/>
      </w:pPr>
      <w:rPr>
        <w:rFonts w:hint="default"/>
        <w:lang w:val="hr-HR" w:eastAsia="hr-HR" w:bidi="hr-HR"/>
      </w:rPr>
    </w:lvl>
    <w:lvl w:ilvl="6" w:tplc="FD54064E">
      <w:numFmt w:val="bullet"/>
      <w:lvlText w:val="•"/>
      <w:lvlJc w:val="left"/>
      <w:pPr>
        <w:ind w:left="5773" w:hanging="230"/>
      </w:pPr>
      <w:rPr>
        <w:rFonts w:hint="default"/>
        <w:lang w:val="hr-HR" w:eastAsia="hr-HR" w:bidi="hr-HR"/>
      </w:rPr>
    </w:lvl>
    <w:lvl w:ilvl="7" w:tplc="50B6D360">
      <w:numFmt w:val="bullet"/>
      <w:lvlText w:val="•"/>
      <w:lvlJc w:val="left"/>
      <w:pPr>
        <w:ind w:left="6356" w:hanging="230"/>
      </w:pPr>
      <w:rPr>
        <w:rFonts w:hint="default"/>
        <w:lang w:val="hr-HR" w:eastAsia="hr-HR" w:bidi="hr-HR"/>
      </w:rPr>
    </w:lvl>
    <w:lvl w:ilvl="8" w:tplc="9CAAB256">
      <w:numFmt w:val="bullet"/>
      <w:lvlText w:val="•"/>
      <w:lvlJc w:val="left"/>
      <w:pPr>
        <w:ind w:left="6939" w:hanging="230"/>
      </w:pPr>
      <w:rPr>
        <w:rFonts w:hint="default"/>
        <w:lang w:val="hr-HR" w:eastAsia="hr-HR" w:bidi="hr-HR"/>
      </w:rPr>
    </w:lvl>
  </w:abstractNum>
  <w:abstractNum w:abstractNumId="15" w15:restartNumberingAfterBreak="0">
    <w:nsid w:val="722F4183"/>
    <w:multiLevelType w:val="hybridMultilevel"/>
    <w:tmpl w:val="24D46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84AD8"/>
    <w:multiLevelType w:val="hybridMultilevel"/>
    <w:tmpl w:val="FD0C497C"/>
    <w:lvl w:ilvl="0" w:tplc="6B481AAA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hr-HR" w:eastAsia="hr-HR" w:bidi="hr-HR"/>
      </w:rPr>
    </w:lvl>
    <w:lvl w:ilvl="1" w:tplc="667E83E2">
      <w:numFmt w:val="bullet"/>
      <w:lvlText w:val="-"/>
      <w:lvlJc w:val="left"/>
      <w:pPr>
        <w:ind w:left="1630" w:hanging="43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150259FE">
      <w:numFmt w:val="bullet"/>
      <w:lvlText w:val="•"/>
      <w:lvlJc w:val="left"/>
      <w:pPr>
        <w:ind w:left="2597" w:hanging="432"/>
      </w:pPr>
      <w:rPr>
        <w:rFonts w:hint="default"/>
        <w:lang w:val="hr-HR" w:eastAsia="hr-HR" w:bidi="hr-HR"/>
      </w:rPr>
    </w:lvl>
    <w:lvl w:ilvl="3" w:tplc="D4205CD8">
      <w:numFmt w:val="bullet"/>
      <w:lvlText w:val="•"/>
      <w:lvlJc w:val="left"/>
      <w:pPr>
        <w:ind w:left="3555" w:hanging="432"/>
      </w:pPr>
      <w:rPr>
        <w:rFonts w:hint="default"/>
        <w:lang w:val="hr-HR" w:eastAsia="hr-HR" w:bidi="hr-HR"/>
      </w:rPr>
    </w:lvl>
    <w:lvl w:ilvl="4" w:tplc="623C04E8">
      <w:numFmt w:val="bullet"/>
      <w:lvlText w:val="•"/>
      <w:lvlJc w:val="left"/>
      <w:pPr>
        <w:ind w:left="4513" w:hanging="432"/>
      </w:pPr>
      <w:rPr>
        <w:rFonts w:hint="default"/>
        <w:lang w:val="hr-HR" w:eastAsia="hr-HR" w:bidi="hr-HR"/>
      </w:rPr>
    </w:lvl>
    <w:lvl w:ilvl="5" w:tplc="A4B08C7A">
      <w:numFmt w:val="bullet"/>
      <w:lvlText w:val="•"/>
      <w:lvlJc w:val="left"/>
      <w:pPr>
        <w:ind w:left="5471" w:hanging="432"/>
      </w:pPr>
      <w:rPr>
        <w:rFonts w:hint="default"/>
        <w:lang w:val="hr-HR" w:eastAsia="hr-HR" w:bidi="hr-HR"/>
      </w:rPr>
    </w:lvl>
    <w:lvl w:ilvl="6" w:tplc="94563C00">
      <w:numFmt w:val="bullet"/>
      <w:lvlText w:val="•"/>
      <w:lvlJc w:val="left"/>
      <w:pPr>
        <w:ind w:left="6428" w:hanging="432"/>
      </w:pPr>
      <w:rPr>
        <w:rFonts w:hint="default"/>
        <w:lang w:val="hr-HR" w:eastAsia="hr-HR" w:bidi="hr-HR"/>
      </w:rPr>
    </w:lvl>
    <w:lvl w:ilvl="7" w:tplc="3FE0C28E">
      <w:numFmt w:val="bullet"/>
      <w:lvlText w:val="•"/>
      <w:lvlJc w:val="left"/>
      <w:pPr>
        <w:ind w:left="7386" w:hanging="432"/>
      </w:pPr>
      <w:rPr>
        <w:rFonts w:hint="default"/>
        <w:lang w:val="hr-HR" w:eastAsia="hr-HR" w:bidi="hr-HR"/>
      </w:rPr>
    </w:lvl>
    <w:lvl w:ilvl="8" w:tplc="6ADA8A00">
      <w:numFmt w:val="bullet"/>
      <w:lvlText w:val="•"/>
      <w:lvlJc w:val="left"/>
      <w:pPr>
        <w:ind w:left="8344" w:hanging="432"/>
      </w:pPr>
      <w:rPr>
        <w:rFonts w:hint="default"/>
        <w:lang w:val="hr-HR" w:eastAsia="hr-HR" w:bidi="hr-HR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4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11"/>
  </w:num>
  <w:num w:numId="10">
    <w:abstractNumId w:val="7"/>
  </w:num>
  <w:num w:numId="11">
    <w:abstractNumId w:val="16"/>
  </w:num>
  <w:num w:numId="12">
    <w:abstractNumId w:val="13"/>
  </w:num>
  <w:num w:numId="13">
    <w:abstractNumId w:val="10"/>
  </w:num>
  <w:num w:numId="14">
    <w:abstractNumId w:val="1"/>
  </w:num>
  <w:num w:numId="15">
    <w:abstractNumId w:val="9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0E"/>
    <w:rsid w:val="000060CC"/>
    <w:rsid w:val="00024CC9"/>
    <w:rsid w:val="000A3479"/>
    <w:rsid w:val="000D32B5"/>
    <w:rsid w:val="0015060E"/>
    <w:rsid w:val="001C49C7"/>
    <w:rsid w:val="001C66CC"/>
    <w:rsid w:val="001D7118"/>
    <w:rsid w:val="003635E5"/>
    <w:rsid w:val="003752B2"/>
    <w:rsid w:val="00405651"/>
    <w:rsid w:val="00481755"/>
    <w:rsid w:val="00551B9C"/>
    <w:rsid w:val="0062055D"/>
    <w:rsid w:val="00644300"/>
    <w:rsid w:val="006959C9"/>
    <w:rsid w:val="006A3F35"/>
    <w:rsid w:val="006C6334"/>
    <w:rsid w:val="007E5CDB"/>
    <w:rsid w:val="00840367"/>
    <w:rsid w:val="008600AE"/>
    <w:rsid w:val="00877430"/>
    <w:rsid w:val="0089304C"/>
    <w:rsid w:val="008A54F8"/>
    <w:rsid w:val="008F367A"/>
    <w:rsid w:val="00971629"/>
    <w:rsid w:val="00994B84"/>
    <w:rsid w:val="00A46DC1"/>
    <w:rsid w:val="00A53A7D"/>
    <w:rsid w:val="00AB42FF"/>
    <w:rsid w:val="00AF4198"/>
    <w:rsid w:val="00AF72C0"/>
    <w:rsid w:val="00B03DBE"/>
    <w:rsid w:val="00B05326"/>
    <w:rsid w:val="00B75542"/>
    <w:rsid w:val="00B858A9"/>
    <w:rsid w:val="00C63868"/>
    <w:rsid w:val="00C7580E"/>
    <w:rsid w:val="00CC5F0E"/>
    <w:rsid w:val="00D13190"/>
    <w:rsid w:val="00D14B39"/>
    <w:rsid w:val="00D86A29"/>
    <w:rsid w:val="00DB642F"/>
    <w:rsid w:val="00DF4CF2"/>
    <w:rsid w:val="00E16B1C"/>
    <w:rsid w:val="00E3009C"/>
    <w:rsid w:val="00E6179B"/>
    <w:rsid w:val="00E86D21"/>
    <w:rsid w:val="00ED5019"/>
    <w:rsid w:val="00F4047C"/>
    <w:rsid w:val="00F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1C57"/>
  <w15:docId w15:val="{18D962A7-FE5D-4F76-B81B-7BCAB485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495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96" w:firstLine="710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</w:pPr>
  </w:style>
  <w:style w:type="paragraph" w:styleId="Bezproreda">
    <w:name w:val="No Spacing"/>
    <w:uiPriority w:val="1"/>
    <w:qFormat/>
    <w:rsid w:val="00E3009C"/>
    <w:pPr>
      <w:widowControl/>
      <w:autoSpaceDE/>
      <w:autoSpaceDN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 Opcina</dc:creator>
  <cp:lastModifiedBy>OpcinaPCY</cp:lastModifiedBy>
  <cp:revision>6</cp:revision>
  <cp:lastPrinted>2021-09-14T07:00:00Z</cp:lastPrinted>
  <dcterms:created xsi:type="dcterms:W3CDTF">2021-09-06T08:02:00Z</dcterms:created>
  <dcterms:modified xsi:type="dcterms:W3CDTF">2021-09-14T07:00:00Z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