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DB5F5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 w:rsidR="007147C5">
        <w:rPr>
          <w:rFonts w:ascii="Times New Roman" w:hAnsi="Times New Roman"/>
        </w:rPr>
        <w:t xml:space="preserve">akona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3E3A98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 xml:space="preserve"> 110/18</w:t>
      </w:r>
      <w:r w:rsidR="003E3A98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 w:rsidR="007147C5">
        <w:rPr>
          <w:rFonts w:ascii="Times New Roman" w:hAnsi="Times New Roman"/>
        </w:rPr>
        <w:t>tatuta Općine Vladislavci 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3A506D">
        <w:rPr>
          <w:rFonts w:ascii="Times New Roman" w:hAnsi="Times New Roman"/>
          <w:lang w:val="hr-HR"/>
        </w:rPr>
        <w:t xml:space="preserve"> i 2/18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724FE8">
        <w:rPr>
          <w:rFonts w:ascii="Times New Roman" w:hAnsi="Times New Roman"/>
          <w:lang w:val="hr-HR"/>
        </w:rPr>
        <w:t>2</w:t>
      </w:r>
      <w:r w:rsidR="003E3A98">
        <w:rPr>
          <w:rFonts w:ascii="Times New Roman" w:hAnsi="Times New Roman"/>
          <w:lang w:val="hr-HR"/>
        </w:rPr>
        <w:t>3</w:t>
      </w:r>
      <w:r w:rsidR="007147C5">
        <w:rPr>
          <w:rFonts w:ascii="Times New Roman" w:hAnsi="Times New Roman"/>
        </w:rPr>
        <w:t xml:space="preserve">. sjednici održanoj </w:t>
      </w:r>
      <w:r w:rsidR="009F5622">
        <w:rPr>
          <w:rFonts w:ascii="Times New Roman" w:hAnsi="Times New Roman"/>
          <w:lang w:val="hr-HR"/>
        </w:rPr>
        <w:t>15.</w:t>
      </w:r>
      <w:r w:rsidR="00AF0FCF">
        <w:rPr>
          <w:rFonts w:ascii="Times New Roman" w:hAnsi="Times New Roman"/>
        </w:rPr>
        <w:t xml:space="preserve"> </w:t>
      </w:r>
      <w:r w:rsidR="003E3A98">
        <w:rPr>
          <w:rFonts w:ascii="Times New Roman" w:hAnsi="Times New Roman"/>
          <w:lang w:val="hr-HR"/>
        </w:rPr>
        <w:t>svibnja 2020</w:t>
      </w:r>
      <w:r w:rsidR="007147C5">
        <w:rPr>
          <w:rFonts w:ascii="Times New Roman" w:hAnsi="Times New Roman"/>
        </w:rPr>
        <w:t>. godine donosi</w:t>
      </w:r>
    </w:p>
    <w:p w:rsidR="007147C5" w:rsidRDefault="007147C5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Default="003E3A98" w:rsidP="007147C5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A506D" w:rsidRDefault="003E3A98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20</w:t>
      </w:r>
      <w:r w:rsidR="007147C5">
        <w:rPr>
          <w:rFonts w:ascii="Times New Roman" w:hAnsi="Times New Roman"/>
          <w:b/>
          <w:bCs/>
        </w:rPr>
        <w:t xml:space="preserve">. godinu </w:t>
      </w:r>
    </w:p>
    <w:p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A45FE9" w:rsidRDefault="003E3A98" w:rsidP="00A45FE9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  <w:sz w:val="20"/>
          <w:szCs w:val="20"/>
        </w:rPr>
      </w:pPr>
      <w:r>
        <w:t>Program održavanja komunalne infrastrukture na području Općine Vladislavci za 2020. godinu („Službeni glasnik“ Općine Vladislavci br. 9/19) mijenja se prema odredbama ove Odluke</w:t>
      </w:r>
      <w:r w:rsidR="00A45FE9">
        <w:rPr>
          <w:color w:val="231F20"/>
          <w:sz w:val="20"/>
          <w:szCs w:val="20"/>
        </w:rPr>
        <w:t>.</w:t>
      </w:r>
    </w:p>
    <w:p w:rsidR="00A45FE9" w:rsidRPr="00A45FE9" w:rsidRDefault="00A45FE9" w:rsidP="003E3A98">
      <w:pPr>
        <w:pStyle w:val="box458203"/>
        <w:spacing w:before="0" w:beforeAutospacing="0" w:after="48" w:afterAutospacing="0"/>
        <w:ind w:left="426"/>
        <w:textAlignment w:val="baseline"/>
      </w:pPr>
    </w:p>
    <w:p w:rsidR="007147C5" w:rsidRDefault="007147C5">
      <w:pPr>
        <w:pStyle w:val="Tijeloteksta"/>
        <w:rPr>
          <w:rFonts w:ascii="Times New Roman" w:hAnsi="Times New Roman"/>
        </w:rPr>
      </w:pPr>
    </w:p>
    <w:p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:rsidR="003E3A98" w:rsidRDefault="003E3A98" w:rsidP="003E3A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9/19)</w:t>
      </w:r>
      <w:r>
        <w:rPr>
          <w:rFonts w:ascii="Times New Roman" w:hAnsi="Times New Roman"/>
          <w:lang w:val="hr-HR"/>
        </w:rPr>
        <w:t xml:space="preserve"> mijenja se i sada glasi: </w:t>
      </w:r>
    </w:p>
    <w:p w:rsidR="003E3A98" w:rsidRPr="003E3A98" w:rsidRDefault="003E3A98" w:rsidP="003E3A98">
      <w:pPr>
        <w:pStyle w:val="Tijeloteksta"/>
        <w:rPr>
          <w:rFonts w:ascii="Times New Roman" w:hAnsi="Times New Roman"/>
          <w:lang w:val="hr-HR"/>
        </w:rPr>
      </w:pP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202D97">
        <w:rPr>
          <w:rFonts w:ascii="Times New Roman" w:hAnsi="Times New Roman"/>
          <w:lang w:val="hr-HR"/>
        </w:rPr>
        <w:t>416.636,67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kuna</w:t>
      </w:r>
      <w:r w:rsidR="00202D97">
        <w:rPr>
          <w:rFonts w:ascii="Times New Roman" w:hAnsi="Times New Roman"/>
          <w:lang w:val="hr-HR"/>
        </w:rPr>
        <w:t xml:space="preserve"> i</w:t>
      </w:r>
      <w:r>
        <w:rPr>
          <w:rFonts w:ascii="Times New Roman" w:hAnsi="Times New Roman"/>
          <w:lang w:val="hr-HR"/>
        </w:rPr>
        <w:t xml:space="preserve">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724FE8">
        <w:rPr>
          <w:rFonts w:ascii="Times New Roman" w:hAnsi="Times New Roman"/>
          <w:lang w:val="hr-HR"/>
        </w:rPr>
        <w:t>78.312,33</w:t>
      </w:r>
      <w:r w:rsidR="003862E3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kuna,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202D97">
        <w:rPr>
          <w:rFonts w:ascii="Times New Roman" w:hAnsi="Times New Roman"/>
          <w:b/>
          <w:lang w:val="hr-HR"/>
        </w:rPr>
        <w:t>494.950,00</w:t>
      </w:r>
      <w:r w:rsidR="00E3632E">
        <w:rPr>
          <w:rFonts w:ascii="Times New Roman" w:hAnsi="Times New Roman"/>
          <w:b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>kun</w:t>
      </w:r>
      <w:r w:rsidR="00202D97">
        <w:rPr>
          <w:rFonts w:ascii="Times New Roman" w:hAnsi="Times New Roman"/>
          <w:b/>
          <w:lang w:val="hr-HR"/>
        </w:rPr>
        <w:t>a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 godini. </w:t>
      </w:r>
    </w:p>
    <w:p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:rsidR="00DB5F55" w:rsidRP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:rsidR="003E3A98" w:rsidRDefault="003E3A98" w:rsidP="003E3A9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4.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9/19)</w:t>
      </w:r>
      <w:r>
        <w:rPr>
          <w:rFonts w:ascii="Times New Roman" w:hAnsi="Times New Roman"/>
          <w:lang w:val="hr-HR"/>
        </w:rPr>
        <w:t xml:space="preserve"> mijenja se i sada glasi: </w:t>
      </w: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</w:p>
    <w:p w:rsidR="00617DE1" w:rsidRDefault="003A506D" w:rsidP="00980736">
      <w:pPr>
        <w:pStyle w:val="Tijeloteksta"/>
        <w:rPr>
          <w:rFonts w:ascii="Times New Roman" w:hAnsi="Times New Roman"/>
          <w:lang w:val="hr-HR"/>
        </w:rPr>
      </w:pPr>
      <w:r w:rsidRPr="005A6378">
        <w:rPr>
          <w:rFonts w:ascii="Times New Roman" w:hAnsi="Times New Roman"/>
          <w:lang w:val="hr-HR"/>
        </w:rPr>
        <w:t>O</w:t>
      </w:r>
      <w:r w:rsidR="00617DE1" w:rsidRPr="005A6378">
        <w:rPr>
          <w:rFonts w:ascii="Times New Roman" w:hAnsi="Times New Roman"/>
          <w:lang w:val="hr-HR"/>
        </w:rPr>
        <w:t>državanje</w:t>
      </w:r>
      <w:r w:rsidR="00617DE1">
        <w:rPr>
          <w:rFonts w:ascii="Times New Roman" w:hAnsi="Times New Roman"/>
        </w:rPr>
        <w:t xml:space="preserve"> nerazvrstanih cesta </w:t>
      </w:r>
      <w:r>
        <w:rPr>
          <w:rFonts w:ascii="Times New Roman" w:hAnsi="Times New Roman"/>
          <w:lang w:val="hr-HR"/>
        </w:rPr>
        <w:t xml:space="preserve">odnosi se na </w:t>
      </w:r>
      <w:r w:rsidR="00617DE1">
        <w:rPr>
          <w:rFonts w:ascii="Times New Roman" w:hAnsi="Times New Roman"/>
        </w:rPr>
        <w:t xml:space="preserve"> zimsko održavanje nerazvrstanih cesta, tj. uklanjanje snijega i leda s nerazvrstanih cesta. Potrebna sredstva za realizaciju gore navedenih aktivnosti iznose </w:t>
      </w:r>
      <w:r w:rsidR="00E3632E">
        <w:rPr>
          <w:rFonts w:ascii="Times New Roman" w:hAnsi="Times New Roman"/>
          <w:lang w:val="hr-HR"/>
        </w:rPr>
        <w:t>15</w:t>
      </w:r>
      <w:r w:rsidR="00724FE8">
        <w:rPr>
          <w:rFonts w:ascii="Times New Roman" w:hAnsi="Times New Roman"/>
          <w:lang w:val="hr-HR"/>
        </w:rPr>
        <w:t>.000</w:t>
      </w:r>
      <w:r w:rsidR="00617DE1">
        <w:rPr>
          <w:rFonts w:ascii="Times New Roman" w:hAnsi="Times New Roman"/>
        </w:rPr>
        <w:t>,00 kn.</w:t>
      </w:r>
    </w:p>
    <w:p w:rsidR="003A506D" w:rsidRDefault="003A506D" w:rsidP="0098073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Održavaju se slijedeće nerazvrstane ceste na području Općine Vladislavci : </w:t>
      </w:r>
    </w:p>
    <w:p w:rsid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VLADISLAVCI: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Športska ulica</w:t>
      </w:r>
      <w:r>
        <w:rPr>
          <w:rFonts w:ascii="Times New Roman" w:hAnsi="Times New Roman"/>
        </w:rPr>
        <w:t>, dužine 558 m ‘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Kralja Zvonimira, dužine 223 m’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Kralja Petra Krešimira IV</w:t>
      </w:r>
      <w:r>
        <w:rPr>
          <w:rFonts w:ascii="Times New Roman" w:hAnsi="Times New Roman"/>
        </w:rPr>
        <w:t>, dužine  223 m ‘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Petra Svačića</w:t>
      </w:r>
      <w:r>
        <w:rPr>
          <w:rFonts w:ascii="Times New Roman" w:hAnsi="Times New Roman"/>
        </w:rPr>
        <w:t>, dužine 160 m’</w:t>
      </w:r>
    </w:p>
    <w:p w:rsid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DOPSIN: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J. J. Strossmayera  od kućnog broja 120 prema desno do kraja ulice</w:t>
      </w:r>
      <w:r>
        <w:rPr>
          <w:rFonts w:ascii="Times New Roman" w:hAnsi="Times New Roman"/>
        </w:rPr>
        <w:t xml:space="preserve">, dužine </w:t>
      </w:r>
      <w:r w:rsidR="0035387C">
        <w:rPr>
          <w:rFonts w:ascii="Times New Roman" w:hAnsi="Times New Roman"/>
        </w:rPr>
        <w:t>910,00 m’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Svetog Ivana</w:t>
      </w:r>
      <w:r>
        <w:rPr>
          <w:rFonts w:ascii="Times New Roman" w:hAnsi="Times New Roman"/>
        </w:rPr>
        <w:t xml:space="preserve">, dužine </w:t>
      </w:r>
      <w:r w:rsidR="0035387C">
        <w:rPr>
          <w:rFonts w:ascii="Times New Roman" w:hAnsi="Times New Roman"/>
        </w:rPr>
        <w:t>360 m’</w:t>
      </w:r>
    </w:p>
    <w:p w:rsidR="003A506D" w:rsidRPr="003A506D" w:rsidRDefault="003A506D" w:rsidP="003A506D">
      <w:pPr>
        <w:jc w:val="both"/>
        <w:rPr>
          <w:rFonts w:ascii="Times New Roman" w:hAnsi="Times New Roman"/>
        </w:rPr>
      </w:pPr>
    </w:p>
    <w:p w:rsidR="003A506D" w:rsidRPr="003A506D" w:rsidRDefault="003A506D" w:rsidP="003A506D">
      <w:p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NASELJE HRASTIN:</w:t>
      </w:r>
    </w:p>
    <w:p w:rsidR="003A506D" w:rsidRP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Ferenca Kiša, dužine </w:t>
      </w:r>
      <w:r w:rsidR="0035387C">
        <w:rPr>
          <w:rFonts w:ascii="Times New Roman" w:hAnsi="Times New Roman"/>
        </w:rPr>
        <w:t>550,00 m’</w:t>
      </w:r>
    </w:p>
    <w:p w:rsidR="003A506D" w:rsidRDefault="003A506D" w:rsidP="003A506D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3A506D">
        <w:rPr>
          <w:rFonts w:ascii="Times New Roman" w:hAnsi="Times New Roman"/>
        </w:rPr>
        <w:t>Dobriše Cesarića</w:t>
      </w:r>
      <w:r>
        <w:rPr>
          <w:rFonts w:ascii="Times New Roman" w:hAnsi="Times New Roman"/>
        </w:rPr>
        <w:t xml:space="preserve">, dužine </w:t>
      </w:r>
      <w:r w:rsidR="00724FE8">
        <w:rPr>
          <w:rFonts w:ascii="Times New Roman" w:hAnsi="Times New Roman"/>
        </w:rPr>
        <w:t xml:space="preserve"> 15</w:t>
      </w:r>
      <w:r w:rsidR="0035387C">
        <w:rPr>
          <w:rFonts w:ascii="Times New Roman" w:hAnsi="Times New Roman"/>
        </w:rPr>
        <w:t>0,00 m ‘</w:t>
      </w:r>
    </w:p>
    <w:p w:rsidR="003A506D" w:rsidRPr="003A506D" w:rsidRDefault="003A506D" w:rsidP="003A506D">
      <w:pPr>
        <w:jc w:val="both"/>
        <w:rPr>
          <w:rFonts w:ascii="Times New Roman" w:hAnsi="Times New Roman"/>
        </w:rPr>
      </w:pPr>
    </w:p>
    <w:p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43C74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D4408D" w:rsidRDefault="00D4408D" w:rsidP="00D4408D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8. </w:t>
      </w:r>
      <w:r w:rsidRPr="003E3A98">
        <w:rPr>
          <w:rFonts w:ascii="Times New Roman" w:hAnsi="Times New Roman"/>
        </w:rPr>
        <w:t>Program</w:t>
      </w:r>
      <w:r>
        <w:rPr>
          <w:rFonts w:ascii="Times New Roman" w:hAnsi="Times New Roman"/>
          <w:lang w:val="hr-HR"/>
        </w:rPr>
        <w:t>a</w:t>
      </w:r>
      <w:r w:rsidRPr="003E3A98">
        <w:rPr>
          <w:rFonts w:ascii="Times New Roman" w:hAnsi="Times New Roman"/>
        </w:rPr>
        <w:t xml:space="preserve"> održavanja komunalne infrastrukture na području Općine Vladislavci za 2020. godinu („Službeni glasnik“ Općine Vladislavci br. 9/19)</w:t>
      </w:r>
      <w:r>
        <w:rPr>
          <w:rFonts w:ascii="Times New Roman" w:hAnsi="Times New Roman"/>
          <w:lang w:val="hr-HR"/>
        </w:rPr>
        <w:t xml:space="preserve"> mijenja se i sada glasi: </w:t>
      </w:r>
    </w:p>
    <w:p w:rsidR="004D7911" w:rsidRDefault="004D7911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:rsidR="009F5622" w:rsidRDefault="009F5622" w:rsidP="0035387C">
      <w:pPr>
        <w:pStyle w:val="Tijeloteksta"/>
        <w:rPr>
          <w:rFonts w:ascii="Times New Roman" w:hAnsi="Times New Roman"/>
          <w:lang w:val="hr-HR"/>
        </w:rPr>
      </w:pPr>
    </w:p>
    <w:p w:rsidR="009F5622" w:rsidRDefault="009F5622" w:rsidP="0035387C">
      <w:pPr>
        <w:pStyle w:val="Tijeloteksta"/>
        <w:rPr>
          <w:rFonts w:ascii="Times New Roman" w:hAnsi="Times New Roman"/>
          <w:lang w:val="hr-HR"/>
        </w:rPr>
      </w:pP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lastRenderedPageBreak/>
        <w:t>PRIHODI</w:t>
      </w:r>
    </w:p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5"/>
        <w:gridCol w:w="1849"/>
        <w:gridCol w:w="1830"/>
        <w:gridCol w:w="2086"/>
      </w:tblGrid>
      <w:tr w:rsidR="00D4408D" w:rsidRPr="007033B5" w:rsidTr="00D4408D">
        <w:tc>
          <w:tcPr>
            <w:tcW w:w="843" w:type="dxa"/>
            <w:shd w:val="clear" w:color="auto" w:fill="D9D9D9"/>
          </w:tcPr>
          <w:p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5" w:type="dxa"/>
            <w:shd w:val="clear" w:color="auto" w:fill="D9D9D9"/>
          </w:tcPr>
          <w:p w:rsidR="00D4408D" w:rsidRPr="007033B5" w:rsidRDefault="00D4408D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IZVOR PRIHODA</w:t>
            </w:r>
          </w:p>
        </w:tc>
        <w:tc>
          <w:tcPr>
            <w:tcW w:w="1849" w:type="dxa"/>
            <w:shd w:val="clear" w:color="auto" w:fill="D9D9D9"/>
          </w:tcPr>
          <w:p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PLAN</w:t>
            </w:r>
            <w:r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Pr="007033B5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830" w:type="dxa"/>
            <w:shd w:val="clear" w:color="auto" w:fill="D9D9D9"/>
          </w:tcPr>
          <w:p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2086" w:type="dxa"/>
            <w:shd w:val="clear" w:color="auto" w:fill="D9D9D9"/>
          </w:tcPr>
          <w:p w:rsidR="00D4408D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4408D" w:rsidRPr="007033B5" w:rsidRDefault="00D4408D" w:rsidP="0035387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4408D" w:rsidRPr="00CE2803" w:rsidTr="00D4408D">
        <w:tc>
          <w:tcPr>
            <w:tcW w:w="843" w:type="dxa"/>
          </w:tcPr>
          <w:p w:rsidR="00D4408D" w:rsidRPr="00CE2803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885" w:type="dxa"/>
          </w:tcPr>
          <w:p w:rsidR="00D4408D" w:rsidRPr="00CE2803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Komunalna naknada</w:t>
            </w:r>
          </w:p>
        </w:tc>
        <w:tc>
          <w:tcPr>
            <w:tcW w:w="1849" w:type="dxa"/>
          </w:tcPr>
          <w:p w:rsidR="00D4408D" w:rsidRPr="00CE2803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421.586,77  </w:t>
            </w:r>
          </w:p>
        </w:tc>
        <w:tc>
          <w:tcPr>
            <w:tcW w:w="1830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-4.949,10</w:t>
            </w:r>
          </w:p>
        </w:tc>
        <w:tc>
          <w:tcPr>
            <w:tcW w:w="2086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416.636,67</w:t>
            </w:r>
          </w:p>
        </w:tc>
      </w:tr>
      <w:tr w:rsidR="00D4408D" w:rsidRPr="00CE2803" w:rsidTr="00D4408D">
        <w:tc>
          <w:tcPr>
            <w:tcW w:w="843" w:type="dxa"/>
          </w:tcPr>
          <w:p w:rsidR="00D4408D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5" w:type="dxa"/>
          </w:tcPr>
          <w:p w:rsidR="00D4408D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Grobna naknada</w:t>
            </w:r>
          </w:p>
        </w:tc>
        <w:tc>
          <w:tcPr>
            <w:tcW w:w="1849" w:type="dxa"/>
          </w:tcPr>
          <w:p w:rsidR="00D4408D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  <w:tc>
          <w:tcPr>
            <w:tcW w:w="1830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2086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78.312,33</w:t>
            </w:r>
          </w:p>
        </w:tc>
      </w:tr>
      <w:tr w:rsidR="00D4408D" w:rsidRPr="00CE2803" w:rsidTr="00D4408D">
        <w:tc>
          <w:tcPr>
            <w:tcW w:w="843" w:type="dxa"/>
          </w:tcPr>
          <w:p w:rsidR="00D4408D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885" w:type="dxa"/>
          </w:tcPr>
          <w:p w:rsidR="00D4408D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Opći prihodi i primici </w:t>
            </w:r>
          </w:p>
        </w:tc>
        <w:tc>
          <w:tcPr>
            <w:tcW w:w="1849" w:type="dxa"/>
          </w:tcPr>
          <w:p w:rsidR="00D4408D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10.050,90</w:t>
            </w:r>
          </w:p>
        </w:tc>
        <w:tc>
          <w:tcPr>
            <w:tcW w:w="1830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-10.050,90</w:t>
            </w:r>
          </w:p>
        </w:tc>
        <w:tc>
          <w:tcPr>
            <w:tcW w:w="2086" w:type="dxa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4408D" w:rsidRPr="007033B5" w:rsidTr="00D4408D">
        <w:tc>
          <w:tcPr>
            <w:tcW w:w="843" w:type="dxa"/>
            <w:shd w:val="clear" w:color="auto" w:fill="D9D9D9"/>
          </w:tcPr>
          <w:p w:rsidR="00D4408D" w:rsidRPr="007033B5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5" w:type="dxa"/>
            <w:shd w:val="clear" w:color="auto" w:fill="D9D9D9"/>
          </w:tcPr>
          <w:p w:rsidR="00D4408D" w:rsidRPr="007033B5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7033B5">
              <w:rPr>
                <w:rFonts w:ascii="Times New Roman" w:hAnsi="Times New Roman"/>
                <w:b/>
                <w:lang w:val="hr-HR"/>
              </w:rPr>
              <w:t>UKUPNO PRIHODI</w:t>
            </w:r>
          </w:p>
          <w:p w:rsidR="00D4408D" w:rsidRPr="007033B5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shd w:val="clear" w:color="auto" w:fill="D9D9D9"/>
          </w:tcPr>
          <w:p w:rsidR="00D4408D" w:rsidRPr="007033B5" w:rsidRDefault="00D4408D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509.950,00</w:t>
            </w:r>
          </w:p>
        </w:tc>
        <w:tc>
          <w:tcPr>
            <w:tcW w:w="1830" w:type="dxa"/>
            <w:shd w:val="clear" w:color="auto" w:fill="D9D9D9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-15.000,00</w:t>
            </w:r>
          </w:p>
        </w:tc>
        <w:tc>
          <w:tcPr>
            <w:tcW w:w="2086" w:type="dxa"/>
            <w:shd w:val="clear" w:color="auto" w:fill="D9D9D9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494.950,00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9F5622" w:rsidRDefault="009F5622" w:rsidP="0035387C">
      <w:pPr>
        <w:pStyle w:val="Tijeloteksta"/>
        <w:rPr>
          <w:rFonts w:ascii="Times New Roman" w:hAnsi="Times New Roman"/>
          <w:lang w:val="hr-HR"/>
        </w:rPr>
      </w:pPr>
    </w:p>
    <w:p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502"/>
        <w:gridCol w:w="1550"/>
        <w:gridCol w:w="1830"/>
        <w:gridCol w:w="1767"/>
      </w:tblGrid>
      <w:tr w:rsidR="00D4408D" w:rsidRPr="00610069" w:rsidTr="00202D97">
        <w:tc>
          <w:tcPr>
            <w:tcW w:w="844" w:type="dxa"/>
            <w:shd w:val="clear" w:color="auto" w:fill="D9D9D9"/>
          </w:tcPr>
          <w:p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502" w:type="dxa"/>
            <w:shd w:val="clear" w:color="auto" w:fill="D9D9D9"/>
          </w:tcPr>
          <w:p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550" w:type="dxa"/>
            <w:shd w:val="clear" w:color="auto" w:fill="D9D9D9"/>
          </w:tcPr>
          <w:p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:rsidR="00D4408D" w:rsidRPr="00610069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830" w:type="dxa"/>
            <w:shd w:val="clear" w:color="auto" w:fill="D9D9D9"/>
          </w:tcPr>
          <w:p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SMANNJENJE</w:t>
            </w:r>
          </w:p>
          <w:p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67" w:type="dxa"/>
            <w:shd w:val="clear" w:color="auto" w:fill="D9D9D9"/>
          </w:tcPr>
          <w:p w:rsidR="00D4408D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4408D" w:rsidRPr="007033B5" w:rsidRDefault="00D4408D" w:rsidP="00D4408D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4408D" w:rsidRPr="00610069" w:rsidTr="00202D97">
        <w:tc>
          <w:tcPr>
            <w:tcW w:w="844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502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55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96.860,00</w:t>
            </w:r>
          </w:p>
        </w:tc>
        <w:tc>
          <w:tcPr>
            <w:tcW w:w="1830" w:type="dxa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96.860,00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Pr="00610069"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502" w:type="dxa"/>
          </w:tcPr>
          <w:p w:rsidR="00202D97" w:rsidRPr="008D04C8" w:rsidRDefault="00202D97" w:rsidP="00202D97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</w:t>
            </w:r>
            <w:r w:rsidRPr="00610069">
              <w:rPr>
                <w:rFonts w:ascii="Times New Roman" w:hAnsi="Times New Roman"/>
                <w:lang w:val="hr-HR"/>
              </w:rPr>
              <w:t>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numPr>
                <w:ilvl w:val="0"/>
                <w:numId w:val="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502" w:type="dxa"/>
          </w:tcPr>
          <w:p w:rsidR="00202D97" w:rsidRDefault="00202D97" w:rsidP="00202D97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  <w:tc>
          <w:tcPr>
            <w:tcW w:w="1830" w:type="dxa"/>
          </w:tcPr>
          <w:p w:rsidR="00202D97" w:rsidRDefault="00202D97" w:rsidP="00202D97">
            <w:pPr>
              <w:jc w:val="right"/>
            </w:pPr>
            <w:r w:rsidRPr="009C7194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6.000,00</w:t>
            </w:r>
          </w:p>
        </w:tc>
      </w:tr>
      <w:tr w:rsidR="00D4408D" w:rsidRPr="004D7911" w:rsidTr="00202D97">
        <w:tc>
          <w:tcPr>
            <w:tcW w:w="844" w:type="dxa"/>
            <w:shd w:val="clear" w:color="auto" w:fill="FFFF00"/>
          </w:tcPr>
          <w:p w:rsidR="00D4408D" w:rsidRPr="004D7911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:rsidR="00D4408D" w:rsidRPr="004D7911" w:rsidRDefault="00D4408D" w:rsidP="004D7911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550" w:type="dxa"/>
            <w:shd w:val="clear" w:color="auto" w:fill="FFFF00"/>
          </w:tcPr>
          <w:p w:rsidR="00D4408D" w:rsidRPr="004D7911" w:rsidRDefault="00D4408D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192.860,00</w:t>
            </w:r>
          </w:p>
        </w:tc>
        <w:tc>
          <w:tcPr>
            <w:tcW w:w="1830" w:type="dxa"/>
            <w:shd w:val="clear" w:color="auto" w:fill="FFFF00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67" w:type="dxa"/>
            <w:shd w:val="clear" w:color="auto" w:fill="FFFF00"/>
          </w:tcPr>
          <w:p w:rsidR="00D4408D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192.860,00</w:t>
            </w:r>
          </w:p>
        </w:tc>
      </w:tr>
      <w:tr w:rsidR="00D4408D" w:rsidRPr="00610069" w:rsidTr="00202D97">
        <w:tc>
          <w:tcPr>
            <w:tcW w:w="844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502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55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4408D" w:rsidRPr="00610069" w:rsidTr="00202D97">
        <w:tc>
          <w:tcPr>
            <w:tcW w:w="844" w:type="dxa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550" w:type="dxa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830" w:type="dxa"/>
          </w:tcPr>
          <w:p w:rsidR="00D4408D" w:rsidRDefault="00E3632E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-15.000,00</w:t>
            </w:r>
          </w:p>
        </w:tc>
        <w:tc>
          <w:tcPr>
            <w:tcW w:w="1767" w:type="dxa"/>
          </w:tcPr>
          <w:p w:rsidR="00D4408D" w:rsidRDefault="00E3632E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D4408D" w:rsidRPr="004D7911" w:rsidTr="00202D97">
        <w:tc>
          <w:tcPr>
            <w:tcW w:w="844" w:type="dxa"/>
            <w:shd w:val="clear" w:color="auto" w:fill="FFFF00"/>
          </w:tcPr>
          <w:p w:rsidR="00D4408D" w:rsidRPr="004D7911" w:rsidRDefault="00D4408D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:rsidR="00D4408D" w:rsidRPr="004D7911" w:rsidRDefault="00D4408D" w:rsidP="004D791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550" w:type="dxa"/>
            <w:shd w:val="clear" w:color="auto" w:fill="FFFF00"/>
          </w:tcPr>
          <w:p w:rsidR="00D4408D" w:rsidRPr="004D7911" w:rsidRDefault="00D4408D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30.000,00</w:t>
            </w:r>
          </w:p>
        </w:tc>
        <w:tc>
          <w:tcPr>
            <w:tcW w:w="1830" w:type="dxa"/>
            <w:shd w:val="clear" w:color="auto" w:fill="FFFF00"/>
          </w:tcPr>
          <w:p w:rsidR="00D4408D" w:rsidRPr="004D7911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-15.000,00</w:t>
            </w:r>
          </w:p>
        </w:tc>
        <w:tc>
          <w:tcPr>
            <w:tcW w:w="1767" w:type="dxa"/>
            <w:shd w:val="clear" w:color="auto" w:fill="FFFF00"/>
          </w:tcPr>
          <w:p w:rsidR="00D4408D" w:rsidRPr="004D7911" w:rsidRDefault="00202D97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D4408D" w:rsidRPr="00610069" w:rsidTr="00202D97">
        <w:tc>
          <w:tcPr>
            <w:tcW w:w="844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3502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  <w:shd w:val="clear" w:color="auto" w:fill="D9D9D9"/>
          </w:tcPr>
          <w:p w:rsidR="00D4408D" w:rsidRPr="00610069" w:rsidRDefault="00D4408D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:rsidR="00D4408D" w:rsidRPr="00610069" w:rsidRDefault="00D4408D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:rsidR="00D4408D" w:rsidRPr="00610069" w:rsidRDefault="00D4408D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30" w:type="dxa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02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83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</w:t>
            </w:r>
            <w:r>
              <w:rPr>
                <w:rFonts w:ascii="Times New Roman" w:hAnsi="Times New Roman"/>
                <w:lang w:val="hr-HR"/>
              </w:rPr>
              <w:t>17</w:t>
            </w:r>
            <w:r w:rsidRPr="00610069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202D97" w:rsidRPr="004D7911" w:rsidTr="00202D97">
        <w:tc>
          <w:tcPr>
            <w:tcW w:w="844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550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  <w:tc>
          <w:tcPr>
            <w:tcW w:w="1830" w:type="dxa"/>
            <w:shd w:val="clear" w:color="auto" w:fill="FFFF00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67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137.000,00</w:t>
            </w:r>
          </w:p>
        </w:tc>
      </w:tr>
      <w:tr w:rsidR="00D4408D" w:rsidRPr="00610069" w:rsidTr="00202D97">
        <w:tc>
          <w:tcPr>
            <w:tcW w:w="844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3502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55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830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67" w:type="dxa"/>
            <w:shd w:val="clear" w:color="auto" w:fill="D9D9D9"/>
          </w:tcPr>
          <w:p w:rsidR="00D4408D" w:rsidRPr="00610069" w:rsidRDefault="00D4408D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202D97" w:rsidRPr="00610069" w:rsidTr="00202D97">
        <w:tc>
          <w:tcPr>
            <w:tcW w:w="844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02" w:type="dxa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550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830" w:type="dxa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67" w:type="dxa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202D97" w:rsidRPr="004D7911" w:rsidTr="00202D97">
        <w:tc>
          <w:tcPr>
            <w:tcW w:w="844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550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830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67" w:type="dxa"/>
            <w:shd w:val="clear" w:color="auto" w:fill="FFFF00"/>
          </w:tcPr>
          <w:p w:rsidR="00202D97" w:rsidRPr="004D7911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202D97" w:rsidRPr="00610069" w:rsidTr="00202D97">
        <w:tc>
          <w:tcPr>
            <w:tcW w:w="844" w:type="dxa"/>
            <w:shd w:val="clear" w:color="auto" w:fill="D9D9D9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502" w:type="dxa"/>
            <w:shd w:val="clear" w:color="auto" w:fill="D9D9D9"/>
          </w:tcPr>
          <w:p w:rsidR="00202D97" w:rsidRPr="00610069" w:rsidRDefault="00202D97" w:rsidP="00202D9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550" w:type="dxa"/>
            <w:shd w:val="clear" w:color="auto" w:fill="D9D9D9"/>
          </w:tcPr>
          <w:p w:rsidR="00202D97" w:rsidRPr="00610069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509.950,00</w:t>
            </w:r>
          </w:p>
        </w:tc>
        <w:tc>
          <w:tcPr>
            <w:tcW w:w="1830" w:type="dxa"/>
            <w:shd w:val="clear" w:color="auto" w:fill="D9D9D9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-15.000,00</w:t>
            </w:r>
          </w:p>
        </w:tc>
        <w:tc>
          <w:tcPr>
            <w:tcW w:w="1767" w:type="dxa"/>
            <w:shd w:val="clear" w:color="auto" w:fill="D9D9D9"/>
          </w:tcPr>
          <w:p w:rsidR="00202D97" w:rsidRDefault="00202D97" w:rsidP="00202D9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494.950,00</w:t>
            </w:r>
          </w:p>
        </w:tc>
      </w:tr>
    </w:tbl>
    <w:p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202D97" w:rsidRDefault="00202D97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9F5622">
        <w:rPr>
          <w:rFonts w:ascii="Times New Roman" w:hAnsi="Times New Roman"/>
          <w:b/>
          <w:lang w:val="hr-HR"/>
        </w:rPr>
        <w:t>5</w:t>
      </w:r>
      <w:r w:rsidRPr="00BA3ACC">
        <w:rPr>
          <w:rFonts w:ascii="Times New Roman" w:hAnsi="Times New Roman"/>
          <w:b/>
          <w:lang w:val="hr-HR"/>
        </w:rPr>
        <w:t>.</w:t>
      </w:r>
    </w:p>
    <w:p w:rsidR="00F408E2" w:rsidRPr="00F408E2" w:rsidRDefault="00D4408D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 Odluka s</w:t>
      </w:r>
      <w:r w:rsidR="0035387C">
        <w:rPr>
          <w:rFonts w:ascii="Times New Roman" w:hAnsi="Times New Roman"/>
          <w:lang w:val="hr-HR"/>
        </w:rPr>
        <w:t xml:space="preserve">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 w:rsidR="00076E61">
        <w:rPr>
          <w:rFonts w:ascii="Times New Roman" w:hAnsi="Times New Roman"/>
        </w:rPr>
        <w:t>.</w:t>
      </w:r>
    </w:p>
    <w:p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DB5F55" w:rsidRPr="0035387C" w:rsidRDefault="0035387C" w:rsidP="00DB5F55">
      <w:pPr>
        <w:pStyle w:val="Tijeloteksta"/>
        <w:rPr>
          <w:rFonts w:ascii="Times New Roman" w:hAnsi="Times New Roman"/>
          <w:lang w:val="hr-HR"/>
        </w:rPr>
      </w:pPr>
      <w:r w:rsidRPr="00980736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7567B3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-18/0</w:t>
      </w:r>
      <w:r w:rsidR="007567B3">
        <w:rPr>
          <w:rFonts w:ascii="Times New Roman" w:hAnsi="Times New Roman"/>
          <w:lang w:val="hr-HR"/>
        </w:rPr>
        <w:t>9</w:t>
      </w:r>
    </w:p>
    <w:p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2158/7-01-</w:t>
      </w:r>
      <w:r w:rsidR="00D4408D">
        <w:rPr>
          <w:rFonts w:ascii="Times New Roman" w:hAnsi="Times New Roman"/>
          <w:lang w:val="sv-SE"/>
        </w:rPr>
        <w:t>20-04</w:t>
      </w:r>
    </w:p>
    <w:p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9F5622">
        <w:rPr>
          <w:rFonts w:ascii="Times New Roman" w:hAnsi="Times New Roman"/>
          <w:lang w:val="sv-SE"/>
        </w:rPr>
        <w:t>15.</w:t>
      </w:r>
      <w:r w:rsidR="00D4408D">
        <w:rPr>
          <w:rFonts w:ascii="Times New Roman" w:hAnsi="Times New Roman"/>
          <w:lang w:val="sv-SE"/>
        </w:rPr>
        <w:t xml:space="preserve"> svibnja </w:t>
      </w:r>
      <w:r w:rsidRPr="00980736">
        <w:rPr>
          <w:rFonts w:ascii="Times New Roman" w:hAnsi="Times New Roman"/>
          <w:lang w:val="sv-SE"/>
        </w:rPr>
        <w:t xml:space="preserve"> 20</w:t>
      </w:r>
      <w:r w:rsidR="00D4408D">
        <w:rPr>
          <w:rFonts w:ascii="Times New Roman" w:hAnsi="Times New Roman"/>
          <w:lang w:val="sv-SE"/>
        </w:rPr>
        <w:t>20</w:t>
      </w:r>
      <w:r w:rsidRPr="00980736">
        <w:rPr>
          <w:rFonts w:ascii="Times New Roman" w:hAnsi="Times New Roman"/>
          <w:lang w:val="sv-SE"/>
        </w:rPr>
        <w:t>.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F408E2" w:rsidRPr="005041AC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5041AC">
        <w:rPr>
          <w:rFonts w:ascii="Times New Roman" w:hAnsi="Times New Roman"/>
          <w:lang w:val="hr-HR"/>
        </w:rPr>
        <w:t>, v.r.</w:t>
      </w:r>
    </w:p>
    <w:p w:rsid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D4408D" w:rsidRDefault="00D4408D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980736" w:rsidRDefault="0098073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980736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5F" w:rsidRDefault="00E8165F">
      <w:r>
        <w:separator/>
      </w:r>
    </w:p>
  </w:endnote>
  <w:endnote w:type="continuationSeparator" w:id="0">
    <w:p w:rsidR="00E8165F" w:rsidRDefault="00E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5F" w:rsidRDefault="00E8165F">
      <w:r>
        <w:separator/>
      </w:r>
    </w:p>
  </w:footnote>
  <w:footnote w:type="continuationSeparator" w:id="0">
    <w:p w:rsidR="00E8165F" w:rsidRDefault="00E8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75460"/>
    <w:rsid w:val="00075C7F"/>
    <w:rsid w:val="00076E61"/>
    <w:rsid w:val="00082799"/>
    <w:rsid w:val="000C0A3A"/>
    <w:rsid w:val="000C3FA4"/>
    <w:rsid w:val="000E4D3B"/>
    <w:rsid w:val="000F51D3"/>
    <w:rsid w:val="00145DC9"/>
    <w:rsid w:val="00170E29"/>
    <w:rsid w:val="00171B64"/>
    <w:rsid w:val="00182A9A"/>
    <w:rsid w:val="001961A8"/>
    <w:rsid w:val="001A6526"/>
    <w:rsid w:val="001B71A1"/>
    <w:rsid w:val="001C2D48"/>
    <w:rsid w:val="001C3E38"/>
    <w:rsid w:val="001C5F7D"/>
    <w:rsid w:val="001D5895"/>
    <w:rsid w:val="00202D97"/>
    <w:rsid w:val="00207043"/>
    <w:rsid w:val="00217799"/>
    <w:rsid w:val="002229C6"/>
    <w:rsid w:val="00261083"/>
    <w:rsid w:val="0026572C"/>
    <w:rsid w:val="002A15BE"/>
    <w:rsid w:val="002A6CE3"/>
    <w:rsid w:val="002B44D7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A506D"/>
    <w:rsid w:val="003B04C1"/>
    <w:rsid w:val="003D27E1"/>
    <w:rsid w:val="003D4D76"/>
    <w:rsid w:val="003E3425"/>
    <w:rsid w:val="003E3A98"/>
    <w:rsid w:val="003E7F63"/>
    <w:rsid w:val="00410BD2"/>
    <w:rsid w:val="004416B9"/>
    <w:rsid w:val="00474EEA"/>
    <w:rsid w:val="00475B7A"/>
    <w:rsid w:val="00495A6D"/>
    <w:rsid w:val="004B5640"/>
    <w:rsid w:val="004B7236"/>
    <w:rsid w:val="004C6550"/>
    <w:rsid w:val="004D3223"/>
    <w:rsid w:val="004D7911"/>
    <w:rsid w:val="004F6B3C"/>
    <w:rsid w:val="00503BAE"/>
    <w:rsid w:val="00503DF8"/>
    <w:rsid w:val="005041AC"/>
    <w:rsid w:val="00515750"/>
    <w:rsid w:val="00524A88"/>
    <w:rsid w:val="00527BD1"/>
    <w:rsid w:val="005515C6"/>
    <w:rsid w:val="00563553"/>
    <w:rsid w:val="005A6378"/>
    <w:rsid w:val="005C4115"/>
    <w:rsid w:val="005C5185"/>
    <w:rsid w:val="005D22BD"/>
    <w:rsid w:val="00606390"/>
    <w:rsid w:val="00610069"/>
    <w:rsid w:val="00617DE1"/>
    <w:rsid w:val="00636B80"/>
    <w:rsid w:val="00671208"/>
    <w:rsid w:val="00673B1B"/>
    <w:rsid w:val="00675311"/>
    <w:rsid w:val="00687359"/>
    <w:rsid w:val="006A1156"/>
    <w:rsid w:val="006C3AD3"/>
    <w:rsid w:val="006D2597"/>
    <w:rsid w:val="006E1AB9"/>
    <w:rsid w:val="006E7866"/>
    <w:rsid w:val="007147C5"/>
    <w:rsid w:val="00724FE8"/>
    <w:rsid w:val="00741118"/>
    <w:rsid w:val="00752294"/>
    <w:rsid w:val="007567B3"/>
    <w:rsid w:val="00772249"/>
    <w:rsid w:val="00772BB8"/>
    <w:rsid w:val="007734DE"/>
    <w:rsid w:val="00787430"/>
    <w:rsid w:val="007915EE"/>
    <w:rsid w:val="007A2527"/>
    <w:rsid w:val="007B0E82"/>
    <w:rsid w:val="008510E7"/>
    <w:rsid w:val="00861ADB"/>
    <w:rsid w:val="00872073"/>
    <w:rsid w:val="008744DC"/>
    <w:rsid w:val="008A2778"/>
    <w:rsid w:val="008A658E"/>
    <w:rsid w:val="008B2145"/>
    <w:rsid w:val="009009CE"/>
    <w:rsid w:val="009454C1"/>
    <w:rsid w:val="00980736"/>
    <w:rsid w:val="00983400"/>
    <w:rsid w:val="00983E92"/>
    <w:rsid w:val="0098722C"/>
    <w:rsid w:val="009C449B"/>
    <w:rsid w:val="009F5622"/>
    <w:rsid w:val="00A07593"/>
    <w:rsid w:val="00A1451D"/>
    <w:rsid w:val="00A219F6"/>
    <w:rsid w:val="00A43C74"/>
    <w:rsid w:val="00A45FE9"/>
    <w:rsid w:val="00A464A6"/>
    <w:rsid w:val="00A85CB8"/>
    <w:rsid w:val="00AA21B7"/>
    <w:rsid w:val="00AA388E"/>
    <w:rsid w:val="00AB57DF"/>
    <w:rsid w:val="00AC3986"/>
    <w:rsid w:val="00AF0FCF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54587"/>
    <w:rsid w:val="00CD0997"/>
    <w:rsid w:val="00D066BA"/>
    <w:rsid w:val="00D14665"/>
    <w:rsid w:val="00D16B39"/>
    <w:rsid w:val="00D172FA"/>
    <w:rsid w:val="00D4408D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138A2"/>
    <w:rsid w:val="00E20D0C"/>
    <w:rsid w:val="00E20F57"/>
    <w:rsid w:val="00E23A7D"/>
    <w:rsid w:val="00E2624D"/>
    <w:rsid w:val="00E313D7"/>
    <w:rsid w:val="00E3632E"/>
    <w:rsid w:val="00E4331B"/>
    <w:rsid w:val="00E8165F"/>
    <w:rsid w:val="00E9352D"/>
    <w:rsid w:val="00EA201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77F49"/>
    <w:rsid w:val="00F807D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C94E7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paragraph" w:styleId="Tekstbalonia">
    <w:name w:val="Balloon Text"/>
    <w:basedOn w:val="Normal"/>
    <w:link w:val="TekstbaloniaChar"/>
    <w:rsid w:val="00A219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219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8</cp:revision>
  <cp:lastPrinted>2020-05-08T08:51:00Z</cp:lastPrinted>
  <dcterms:created xsi:type="dcterms:W3CDTF">2020-05-05T10:45:00Z</dcterms:created>
  <dcterms:modified xsi:type="dcterms:W3CDTF">2020-05-19T08:42:00Z</dcterms:modified>
</cp:coreProperties>
</file>