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49" w:rsidRPr="00D13449" w:rsidRDefault="00D13449" w:rsidP="00D1344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 i 2/18) Općinski načelnik Općine Vladislavci dana </w:t>
      </w:r>
      <w:r w:rsidR="00D56F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16. travnja </w:t>
      </w:r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:rsidR="00D13449" w:rsidRPr="00883A31" w:rsidRDefault="00CE743D" w:rsidP="00883A31">
      <w:pPr>
        <w:pStyle w:val="Odlomakpopisa"/>
        <w:numPr>
          <w:ilvl w:val="0"/>
          <w:numId w:val="3"/>
        </w:numPr>
        <w:spacing w:after="0" w:line="240" w:lineRule="auto"/>
        <w:ind w:left="426" w:hanging="4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83A31">
        <w:rPr>
          <w:rFonts w:ascii="Times New Roman" w:eastAsia="Calibri" w:hAnsi="Times New Roman" w:cs="Times New Roman"/>
          <w:b/>
          <w:sz w:val="28"/>
          <w:szCs w:val="28"/>
        </w:rPr>
        <w:t xml:space="preserve">IZMJENE </w:t>
      </w:r>
      <w:r w:rsidR="00D13449" w:rsidRPr="00883A31">
        <w:rPr>
          <w:rFonts w:ascii="Times New Roman" w:eastAsia="Calibri" w:hAnsi="Times New Roman" w:cs="Times New Roman"/>
          <w:b/>
          <w:sz w:val="28"/>
          <w:szCs w:val="28"/>
        </w:rPr>
        <w:t>PLAN</w:t>
      </w:r>
      <w:r w:rsidRPr="00883A31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D13449" w:rsidRPr="00883A31">
        <w:rPr>
          <w:rFonts w:ascii="Times New Roman" w:eastAsia="Calibri" w:hAnsi="Times New Roman" w:cs="Times New Roman"/>
          <w:b/>
          <w:sz w:val="28"/>
          <w:szCs w:val="28"/>
        </w:rPr>
        <w:t xml:space="preserve"> NABAVE  ZA 20</w:t>
      </w:r>
      <w:r w:rsidR="00024979" w:rsidRPr="00883A3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13449" w:rsidRPr="00883A31">
        <w:rPr>
          <w:rFonts w:ascii="Times New Roman" w:eastAsia="Calibri" w:hAnsi="Times New Roman" w:cs="Times New Roman"/>
          <w:b/>
          <w:sz w:val="28"/>
          <w:szCs w:val="28"/>
        </w:rPr>
        <w:t>. GODINU</w:t>
      </w:r>
    </w:p>
    <w:p w:rsidR="00D13449" w:rsidRPr="00D13449" w:rsidRDefault="00D13449" w:rsidP="00024979">
      <w:pPr>
        <w:pStyle w:val="Bezproreda"/>
        <w:rPr>
          <w:lang w:eastAsia="hr-HR"/>
        </w:rPr>
      </w:pPr>
    </w:p>
    <w:p w:rsidR="00D13449" w:rsidRPr="00024979" w:rsidRDefault="00D13449" w:rsidP="0002497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4979">
        <w:rPr>
          <w:rFonts w:ascii="Times New Roman" w:hAnsi="Times New Roman" w:cs="Times New Roman"/>
          <w:b/>
          <w:sz w:val="24"/>
          <w:szCs w:val="24"/>
          <w:lang w:eastAsia="hr-HR"/>
        </w:rPr>
        <w:t>Članak 1.</w:t>
      </w:r>
    </w:p>
    <w:p w:rsidR="00D13449" w:rsidRPr="00024979" w:rsidRDefault="00D13449" w:rsidP="000249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24979">
        <w:rPr>
          <w:rFonts w:ascii="Times New Roman" w:hAnsi="Times New Roman" w:cs="Times New Roman"/>
          <w:sz w:val="24"/>
          <w:szCs w:val="24"/>
          <w:lang w:eastAsia="hr-HR"/>
        </w:rPr>
        <w:t>Plan nabave Općine Vladislavci za 20</w:t>
      </w:r>
      <w:r w:rsidR="00024979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Pr="00024979">
        <w:rPr>
          <w:rFonts w:ascii="Times New Roman" w:hAnsi="Times New Roman" w:cs="Times New Roman"/>
          <w:sz w:val="24"/>
          <w:szCs w:val="24"/>
          <w:lang w:eastAsia="hr-HR"/>
        </w:rPr>
        <w:t xml:space="preserve">. godinu </w:t>
      </w:r>
      <w:r w:rsidR="00BB62A0">
        <w:rPr>
          <w:rFonts w:ascii="Times New Roman" w:hAnsi="Times New Roman" w:cs="Times New Roman"/>
          <w:sz w:val="24"/>
          <w:szCs w:val="24"/>
          <w:lang w:eastAsia="hr-HR"/>
        </w:rPr>
        <w:t xml:space="preserve"> („Službeni glasnik“ Općine Vladislavci br. 1/20</w:t>
      </w:r>
      <w:r w:rsidR="00D56F6F">
        <w:rPr>
          <w:rFonts w:ascii="Times New Roman" w:hAnsi="Times New Roman" w:cs="Times New Roman"/>
          <w:sz w:val="24"/>
          <w:szCs w:val="24"/>
          <w:lang w:eastAsia="hr-HR"/>
        </w:rPr>
        <w:t xml:space="preserve"> i 2/20</w:t>
      </w:r>
      <w:r w:rsidR="00BB62A0">
        <w:rPr>
          <w:rFonts w:ascii="Times New Roman" w:hAnsi="Times New Roman" w:cs="Times New Roman"/>
          <w:sz w:val="24"/>
          <w:szCs w:val="24"/>
          <w:lang w:eastAsia="hr-HR"/>
        </w:rPr>
        <w:t xml:space="preserve">) mijenja se i sada </w:t>
      </w:r>
      <w:r w:rsidRPr="00024979">
        <w:rPr>
          <w:rFonts w:ascii="Times New Roman" w:hAnsi="Times New Roman" w:cs="Times New Roman"/>
          <w:sz w:val="24"/>
          <w:szCs w:val="24"/>
          <w:lang w:eastAsia="hr-HR"/>
        </w:rPr>
        <w:t xml:space="preserve">obuhvaća : </w:t>
      </w:r>
    </w:p>
    <w:p w:rsidR="0003454D" w:rsidRPr="00024979" w:rsidRDefault="0003454D" w:rsidP="000249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6963" w:rsidRPr="00024979" w:rsidRDefault="00F46963" w:rsidP="000249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6963" w:rsidRPr="00024979" w:rsidRDefault="00F46963" w:rsidP="000249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72" w:type="dxa"/>
        <w:tblLook w:val="04A0" w:firstRow="1" w:lastRow="0" w:firstColumn="1" w:lastColumn="0" w:noHBand="0" w:noVBand="1"/>
      </w:tblPr>
      <w:tblGrid>
        <w:gridCol w:w="1264"/>
        <w:gridCol w:w="2127"/>
        <w:gridCol w:w="1369"/>
        <w:gridCol w:w="1706"/>
        <w:gridCol w:w="1729"/>
        <w:gridCol w:w="922"/>
        <w:gridCol w:w="1060"/>
        <w:gridCol w:w="1488"/>
        <w:gridCol w:w="1096"/>
        <w:gridCol w:w="1182"/>
        <w:gridCol w:w="1083"/>
      </w:tblGrid>
      <w:tr w:rsidR="00F46963" w:rsidRPr="00F46963" w:rsidTr="00D56F6F">
        <w:trPr>
          <w:trHeight w:val="229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1" w:name="RANGE!A2:K2"/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75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Organizacija manifestacija na području Općine Vladislavci u 2020. godini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2020. godinu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grba i zastave Općine Vladislavci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2020. godini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radnika alatima za rad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100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7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Zimsko održavanje nerazvrstanih cesta na području Općine Vladislavci u zimskim uvjetima 2020/2021 godine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53F81" w:rsidRPr="00553F81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info-</w:t>
            </w:r>
            <w:proofErr w:type="spellStart"/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touch</w:t>
            </w:r>
            <w:proofErr w:type="spellEnd"/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display uređaja za prijavu komunalnih problema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35120000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</w:t>
            </w:r>
            <w:r w:rsidR="00024979" w:rsidRPr="00553F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553F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Nabava energenata - </w:t>
            </w:r>
            <w:proofErr w:type="spellStart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peleta</w:t>
            </w:r>
            <w:proofErr w:type="spellEnd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grijanje općinskih prostorija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kvartal, IV.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kuće oproštaja u Dopsinu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BB62A0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496.836,04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kuće oproštaja u Dopsinu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naseljima Općine Vladislavci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7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staza  na području Općine Vladislavci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do groblja u Vladislavcima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u ulici Kralja Tomislava 196 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7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parkirališta ispred 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društvenog doma u Vladislavcima, E. Kiša 3a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45223300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75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i modernizacija javne rasvjete u dijelovima naselja Općine Vladislavci - II. faza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100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02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573,63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126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građevine infrastrukturne namjene prometnog sustava - rekonstrukcija i dogradnja nerazvrstanih cesta - Krak 6 (put do groblja u Vladislavcima)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642,51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126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građevine infrastrukturne namjene prometnog sustava - rekonstrukcija i dogradnja nerazvrstanih cesta - Krak 6 (put do groblja u Vladislavcima)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982,13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krovišta objekta društvene namjene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vatrogasnog spremišta u Hrastinu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7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projektne dokumentacije za izgradnju biciklističke 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staze na području Općine Vladislavci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71242000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Izgradnja, rekonstrukcija i održavanje </w:t>
            </w:r>
            <w:proofErr w:type="spellStart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otresnica</w:t>
            </w:r>
            <w:proofErr w:type="spellEnd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putne i kanalske mreže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kombi vozila za potrebe projekta "Zajedno u zajednici"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188400,00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namještaj za potrebe projekta "Zajedno u zajednici"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39130000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879,20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49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i vidljivost projekta "Zajedno u zajednici"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D56F6F">
        <w:trPr>
          <w:trHeight w:val="75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Vanjski suradnik za potrebu provedbe, izvještavanja te nadzor provedbe "Zajedno u zajednici"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56F6F" w:rsidRPr="00F46963" w:rsidTr="00D56F6F">
        <w:trPr>
          <w:trHeight w:val="7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6F" w:rsidRPr="00F46963" w:rsidRDefault="00D56F6F" w:rsidP="00D5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6F" w:rsidRPr="00F46963" w:rsidRDefault="00D56F6F" w:rsidP="00D5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Održavanje javne rasvjete na području Općine Vladislavci za razdoblje od 4 godine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6F" w:rsidRPr="00F46963" w:rsidRDefault="00D56F6F" w:rsidP="00D5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:rsidR="00D56F6F" w:rsidRPr="00F46963" w:rsidRDefault="00D56F6F" w:rsidP="00D5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6F" w:rsidRPr="00F46963" w:rsidRDefault="00D56F6F" w:rsidP="00D5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6F" w:rsidRPr="00F46963" w:rsidRDefault="00D56F6F" w:rsidP="00D5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6F" w:rsidRPr="00F46963" w:rsidRDefault="00D56F6F" w:rsidP="00D5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6F" w:rsidRPr="00F46963" w:rsidRDefault="00D56F6F" w:rsidP="00D5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6F" w:rsidRPr="00F46963" w:rsidRDefault="00D56F6F" w:rsidP="00D5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6F" w:rsidRPr="00F46963" w:rsidRDefault="00D56F6F" w:rsidP="00D5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6F" w:rsidRPr="00F46963" w:rsidRDefault="00D56F6F" w:rsidP="00D5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F46963" w:rsidRDefault="00F46963"/>
    <w:p w:rsidR="00024979" w:rsidRPr="00024979" w:rsidRDefault="00024979" w:rsidP="000249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49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:rsidR="00024979" w:rsidRPr="00024979" w:rsidRDefault="00024979" w:rsidP="000249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KLASA: 406-01/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>-03/01</w:t>
      </w:r>
    </w:p>
    <w:p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UR.BROJ: 2158/07-02-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>-0</w:t>
      </w:r>
      <w:r w:rsidR="00D56F6F">
        <w:rPr>
          <w:rFonts w:ascii="Times New Roman" w:eastAsia="Calibri" w:hAnsi="Times New Roman" w:cs="Times New Roman"/>
          <w:sz w:val="24"/>
          <w:szCs w:val="24"/>
        </w:rPr>
        <w:t>3</w:t>
      </w:r>
    </w:p>
    <w:p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D56F6F">
        <w:rPr>
          <w:rFonts w:ascii="Times New Roman" w:eastAsia="Calibri" w:hAnsi="Times New Roman" w:cs="Times New Roman"/>
          <w:sz w:val="24"/>
          <w:szCs w:val="24"/>
        </w:rPr>
        <w:t xml:space="preserve">16. travnja </w:t>
      </w:r>
      <w:r w:rsidR="00BB6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4979" w:rsidRPr="00024979" w:rsidRDefault="00024979" w:rsidP="00024979">
      <w:pPr>
        <w:spacing w:after="0" w:line="276" w:lineRule="auto"/>
        <w:ind w:left="116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979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:rsidR="00024979" w:rsidRPr="00024979" w:rsidRDefault="00024979" w:rsidP="00024979">
      <w:pPr>
        <w:spacing w:after="0" w:line="276" w:lineRule="auto"/>
        <w:ind w:left="1162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542546"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024979" w:rsidRPr="00024979" w:rsidRDefault="00024979">
      <w:pPr>
        <w:rPr>
          <w:rFonts w:ascii="Times New Roman" w:hAnsi="Times New Roman" w:cs="Times New Roman"/>
          <w:sz w:val="24"/>
          <w:szCs w:val="24"/>
        </w:rPr>
      </w:pPr>
    </w:p>
    <w:sectPr w:rsidR="00024979" w:rsidRPr="00024979" w:rsidSect="00024979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7AD"/>
    <w:multiLevelType w:val="hybridMultilevel"/>
    <w:tmpl w:val="3096586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037F"/>
    <w:multiLevelType w:val="hybridMultilevel"/>
    <w:tmpl w:val="73309152"/>
    <w:lvl w:ilvl="0" w:tplc="75C6AC8E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92" w:hanging="360"/>
      </w:pPr>
    </w:lvl>
    <w:lvl w:ilvl="2" w:tplc="041A001B" w:tentative="1">
      <w:start w:val="1"/>
      <w:numFmt w:val="lowerRoman"/>
      <w:lvlText w:val="%3."/>
      <w:lvlJc w:val="right"/>
      <w:pPr>
        <w:ind w:left="5912" w:hanging="180"/>
      </w:pPr>
    </w:lvl>
    <w:lvl w:ilvl="3" w:tplc="041A000F" w:tentative="1">
      <w:start w:val="1"/>
      <w:numFmt w:val="decimal"/>
      <w:lvlText w:val="%4."/>
      <w:lvlJc w:val="left"/>
      <w:pPr>
        <w:ind w:left="6632" w:hanging="360"/>
      </w:pPr>
    </w:lvl>
    <w:lvl w:ilvl="4" w:tplc="041A0019" w:tentative="1">
      <w:start w:val="1"/>
      <w:numFmt w:val="lowerLetter"/>
      <w:lvlText w:val="%5."/>
      <w:lvlJc w:val="left"/>
      <w:pPr>
        <w:ind w:left="7352" w:hanging="360"/>
      </w:pPr>
    </w:lvl>
    <w:lvl w:ilvl="5" w:tplc="041A001B" w:tentative="1">
      <w:start w:val="1"/>
      <w:numFmt w:val="lowerRoman"/>
      <w:lvlText w:val="%6."/>
      <w:lvlJc w:val="right"/>
      <w:pPr>
        <w:ind w:left="8072" w:hanging="180"/>
      </w:pPr>
    </w:lvl>
    <w:lvl w:ilvl="6" w:tplc="041A000F" w:tentative="1">
      <w:start w:val="1"/>
      <w:numFmt w:val="decimal"/>
      <w:lvlText w:val="%7."/>
      <w:lvlJc w:val="left"/>
      <w:pPr>
        <w:ind w:left="8792" w:hanging="360"/>
      </w:pPr>
    </w:lvl>
    <w:lvl w:ilvl="7" w:tplc="041A0019" w:tentative="1">
      <w:start w:val="1"/>
      <w:numFmt w:val="lowerLetter"/>
      <w:lvlText w:val="%8."/>
      <w:lvlJc w:val="left"/>
      <w:pPr>
        <w:ind w:left="9512" w:hanging="360"/>
      </w:pPr>
    </w:lvl>
    <w:lvl w:ilvl="8" w:tplc="041A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2EF40D22"/>
    <w:multiLevelType w:val="hybridMultilevel"/>
    <w:tmpl w:val="5930EFBE"/>
    <w:lvl w:ilvl="0" w:tplc="041A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92" w:hanging="360"/>
      </w:pPr>
    </w:lvl>
    <w:lvl w:ilvl="2" w:tplc="041A001B" w:tentative="1">
      <w:start w:val="1"/>
      <w:numFmt w:val="lowerRoman"/>
      <w:lvlText w:val="%3."/>
      <w:lvlJc w:val="right"/>
      <w:pPr>
        <w:ind w:left="5912" w:hanging="180"/>
      </w:pPr>
    </w:lvl>
    <w:lvl w:ilvl="3" w:tplc="041A000F" w:tentative="1">
      <w:start w:val="1"/>
      <w:numFmt w:val="decimal"/>
      <w:lvlText w:val="%4."/>
      <w:lvlJc w:val="left"/>
      <w:pPr>
        <w:ind w:left="6632" w:hanging="360"/>
      </w:pPr>
    </w:lvl>
    <w:lvl w:ilvl="4" w:tplc="041A0019" w:tentative="1">
      <w:start w:val="1"/>
      <w:numFmt w:val="lowerLetter"/>
      <w:lvlText w:val="%5."/>
      <w:lvlJc w:val="left"/>
      <w:pPr>
        <w:ind w:left="7352" w:hanging="360"/>
      </w:pPr>
    </w:lvl>
    <w:lvl w:ilvl="5" w:tplc="041A001B" w:tentative="1">
      <w:start w:val="1"/>
      <w:numFmt w:val="lowerRoman"/>
      <w:lvlText w:val="%6."/>
      <w:lvlJc w:val="right"/>
      <w:pPr>
        <w:ind w:left="8072" w:hanging="180"/>
      </w:pPr>
    </w:lvl>
    <w:lvl w:ilvl="6" w:tplc="041A000F" w:tentative="1">
      <w:start w:val="1"/>
      <w:numFmt w:val="decimal"/>
      <w:lvlText w:val="%7."/>
      <w:lvlJc w:val="left"/>
      <w:pPr>
        <w:ind w:left="8792" w:hanging="360"/>
      </w:pPr>
    </w:lvl>
    <w:lvl w:ilvl="7" w:tplc="041A0019" w:tentative="1">
      <w:start w:val="1"/>
      <w:numFmt w:val="lowerLetter"/>
      <w:lvlText w:val="%8."/>
      <w:lvlJc w:val="left"/>
      <w:pPr>
        <w:ind w:left="9512" w:hanging="360"/>
      </w:pPr>
    </w:lvl>
    <w:lvl w:ilvl="8" w:tplc="041A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3"/>
    <w:rsid w:val="00024979"/>
    <w:rsid w:val="0003454D"/>
    <w:rsid w:val="00236BC7"/>
    <w:rsid w:val="00542546"/>
    <w:rsid w:val="00553F81"/>
    <w:rsid w:val="005B5799"/>
    <w:rsid w:val="006A3906"/>
    <w:rsid w:val="007E65CF"/>
    <w:rsid w:val="00883A31"/>
    <w:rsid w:val="00A265E8"/>
    <w:rsid w:val="00A463BD"/>
    <w:rsid w:val="00BB62A0"/>
    <w:rsid w:val="00C80C86"/>
    <w:rsid w:val="00CA1F83"/>
    <w:rsid w:val="00CE743D"/>
    <w:rsid w:val="00D13449"/>
    <w:rsid w:val="00D56F6F"/>
    <w:rsid w:val="00DC6D44"/>
    <w:rsid w:val="00E227DE"/>
    <w:rsid w:val="00E305CC"/>
    <w:rsid w:val="00F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AAE0"/>
  <w15:chartTrackingRefBased/>
  <w15:docId w15:val="{573745CF-2734-47D1-9054-40BEC5E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497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E74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4</cp:revision>
  <cp:lastPrinted>2020-04-16T12:01:00Z</cp:lastPrinted>
  <dcterms:created xsi:type="dcterms:W3CDTF">2020-04-16T11:48:00Z</dcterms:created>
  <dcterms:modified xsi:type="dcterms:W3CDTF">2020-04-16T12:02:00Z</dcterms:modified>
</cp:coreProperties>
</file>