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48E4" w14:textId="0F5807EC" w:rsidR="001F4573" w:rsidRPr="00EC6550" w:rsidRDefault="00EF42B4" w:rsidP="00EF42B4">
      <w:pPr>
        <w:jc w:val="both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Na temelju č</w:t>
      </w:r>
      <w:r w:rsidR="00AA0BD4" w:rsidRPr="00EC6550">
        <w:rPr>
          <w:rFonts w:ascii="Times New Roman" w:hAnsi="Times New Roman"/>
          <w:lang w:val="hr-HR"/>
        </w:rPr>
        <w:t>lanku</w:t>
      </w:r>
      <w:r w:rsidRPr="00EC6550">
        <w:rPr>
          <w:rFonts w:ascii="Times New Roman" w:hAnsi="Times New Roman"/>
          <w:lang w:val="hr-HR"/>
        </w:rPr>
        <w:t xml:space="preserve"> </w:t>
      </w:r>
      <w:r w:rsidR="00EC6550" w:rsidRPr="00EC6550">
        <w:rPr>
          <w:rFonts w:ascii="Times New Roman" w:hAnsi="Times New Roman"/>
          <w:lang w:val="hr-HR"/>
        </w:rPr>
        <w:t>69</w:t>
      </w:r>
      <w:r w:rsidRPr="00EC6550">
        <w:rPr>
          <w:rFonts w:ascii="Times New Roman" w:hAnsi="Times New Roman"/>
          <w:lang w:val="hr-HR"/>
        </w:rPr>
        <w:t>. stavka</w:t>
      </w:r>
      <w:r w:rsidR="00AA0BD4" w:rsidRPr="00EC6550">
        <w:rPr>
          <w:rFonts w:ascii="Times New Roman" w:hAnsi="Times New Roman"/>
          <w:lang w:val="hr-HR"/>
        </w:rPr>
        <w:t xml:space="preserve"> </w:t>
      </w:r>
      <w:r w:rsidR="00EC6550" w:rsidRPr="00EC6550">
        <w:rPr>
          <w:rFonts w:ascii="Times New Roman" w:hAnsi="Times New Roman"/>
          <w:lang w:val="hr-HR"/>
        </w:rPr>
        <w:t>4</w:t>
      </w:r>
      <w:r w:rsidR="00AA0BD4" w:rsidRPr="00EC6550">
        <w:rPr>
          <w:rFonts w:ascii="Times New Roman" w:hAnsi="Times New Roman"/>
          <w:lang w:val="hr-HR"/>
        </w:rPr>
        <w:t xml:space="preserve">. Zakona o šumama (“Narodne novine” br. </w:t>
      </w:r>
      <w:r w:rsidR="00EC6550" w:rsidRPr="00EC6550">
        <w:rPr>
          <w:rFonts w:ascii="Times New Roman" w:hAnsi="Times New Roman"/>
          <w:lang w:val="hr-HR"/>
        </w:rPr>
        <w:t>68/18</w:t>
      </w:r>
      <w:r w:rsidR="00A6694C">
        <w:rPr>
          <w:rFonts w:ascii="Times New Roman" w:hAnsi="Times New Roman"/>
          <w:lang w:val="hr-HR"/>
        </w:rPr>
        <w:t>, 115/18</w:t>
      </w:r>
      <w:r w:rsidR="00B73658">
        <w:rPr>
          <w:rFonts w:ascii="Times New Roman" w:hAnsi="Times New Roman"/>
          <w:lang w:val="hr-HR"/>
        </w:rPr>
        <w:t xml:space="preserve">, </w:t>
      </w:r>
      <w:r w:rsidR="00A6694C">
        <w:rPr>
          <w:rFonts w:ascii="Times New Roman" w:hAnsi="Times New Roman"/>
          <w:lang w:val="hr-HR"/>
        </w:rPr>
        <w:t xml:space="preserve"> 98/19</w:t>
      </w:r>
      <w:r w:rsidR="00B73658">
        <w:rPr>
          <w:rFonts w:ascii="Times New Roman" w:hAnsi="Times New Roman"/>
          <w:lang w:val="hr-HR"/>
        </w:rPr>
        <w:t xml:space="preserve"> i 32/20</w:t>
      </w:r>
      <w:r w:rsidR="00EC6550" w:rsidRPr="00EC6550">
        <w:rPr>
          <w:rFonts w:ascii="Times New Roman" w:hAnsi="Times New Roman"/>
          <w:lang w:val="hr-HR"/>
        </w:rPr>
        <w:t xml:space="preserve">) </w:t>
      </w:r>
      <w:r w:rsidR="00AA0BD4" w:rsidRPr="00EC6550">
        <w:rPr>
          <w:rFonts w:ascii="Times New Roman" w:hAnsi="Times New Roman"/>
          <w:lang w:val="hr-HR"/>
        </w:rPr>
        <w:t xml:space="preserve"> i </w:t>
      </w:r>
      <w:r w:rsidR="0021258C" w:rsidRPr="00EC6550">
        <w:rPr>
          <w:rFonts w:ascii="Times New Roman" w:hAnsi="Times New Roman"/>
          <w:lang w:val="hr-HR"/>
        </w:rPr>
        <w:t>članka 30. Statuta Općine Vladislavci („Službeni glasnik“ Općine Vladislavci 3/1</w:t>
      </w:r>
      <w:r w:rsidR="00B73658">
        <w:rPr>
          <w:rFonts w:ascii="Times New Roman" w:hAnsi="Times New Roman"/>
          <w:lang w:val="hr-HR"/>
        </w:rPr>
        <w:t>3</w:t>
      </w:r>
      <w:r w:rsidR="00F6435D" w:rsidRPr="00EC6550">
        <w:rPr>
          <w:rFonts w:ascii="Times New Roman" w:hAnsi="Times New Roman"/>
          <w:lang w:val="hr-HR"/>
        </w:rPr>
        <w:t xml:space="preserve">, </w:t>
      </w:r>
      <w:r w:rsidR="0021258C" w:rsidRPr="00EC6550">
        <w:rPr>
          <w:rFonts w:ascii="Times New Roman" w:hAnsi="Times New Roman"/>
          <w:lang w:val="hr-HR"/>
        </w:rPr>
        <w:t>3/17</w:t>
      </w:r>
      <w:r w:rsidR="00B73658">
        <w:rPr>
          <w:rFonts w:ascii="Times New Roman" w:hAnsi="Times New Roman"/>
          <w:lang w:val="hr-HR"/>
        </w:rPr>
        <w:t xml:space="preserve">, </w:t>
      </w:r>
      <w:r w:rsidR="00F6435D" w:rsidRPr="00EC6550">
        <w:rPr>
          <w:rFonts w:ascii="Times New Roman" w:hAnsi="Times New Roman"/>
          <w:lang w:val="hr-HR"/>
        </w:rPr>
        <w:t>2/18</w:t>
      </w:r>
      <w:r w:rsidR="00B73658">
        <w:rPr>
          <w:rFonts w:ascii="Times New Roman" w:hAnsi="Times New Roman"/>
          <w:lang w:val="hr-HR"/>
        </w:rPr>
        <w:t>, 4/20, 5/20- pročišćeni tekst</w:t>
      </w:r>
      <w:r w:rsidR="009A32C5">
        <w:rPr>
          <w:rFonts w:ascii="Times New Roman" w:hAnsi="Times New Roman"/>
          <w:lang w:val="hr-HR"/>
        </w:rPr>
        <w:t xml:space="preserve">, </w:t>
      </w:r>
      <w:r w:rsidR="00B73658">
        <w:rPr>
          <w:rFonts w:ascii="Times New Roman" w:hAnsi="Times New Roman"/>
          <w:lang w:val="hr-HR"/>
        </w:rPr>
        <w:t>8/20</w:t>
      </w:r>
      <w:r w:rsidR="009A32C5">
        <w:rPr>
          <w:rFonts w:ascii="Times New Roman" w:hAnsi="Times New Roman"/>
          <w:lang w:val="hr-HR"/>
        </w:rPr>
        <w:t>, 2/21 i 3/21 – pročišćeni tekst</w:t>
      </w:r>
      <w:r w:rsidR="0021258C" w:rsidRPr="00EC6550">
        <w:rPr>
          <w:rFonts w:ascii="Times New Roman" w:hAnsi="Times New Roman"/>
          <w:lang w:val="hr-HR"/>
        </w:rPr>
        <w:t xml:space="preserve">), Općinsko vijeće Općine Vladislavci na </w:t>
      </w:r>
      <w:r w:rsidR="00361AE7" w:rsidRPr="00EC6550">
        <w:rPr>
          <w:rFonts w:ascii="Times New Roman" w:hAnsi="Times New Roman"/>
          <w:lang w:val="hr-HR"/>
        </w:rPr>
        <w:t xml:space="preserve">svojoj </w:t>
      </w:r>
      <w:r w:rsidR="009A32C5">
        <w:rPr>
          <w:rFonts w:ascii="Times New Roman" w:hAnsi="Times New Roman"/>
          <w:lang w:val="hr-HR"/>
        </w:rPr>
        <w:t>1</w:t>
      </w:r>
      <w:r w:rsidR="001477F7">
        <w:rPr>
          <w:rFonts w:ascii="Times New Roman" w:hAnsi="Times New Roman"/>
          <w:lang w:val="hr-HR"/>
        </w:rPr>
        <w:t>0</w:t>
      </w:r>
      <w:r w:rsidR="00361AE7" w:rsidRPr="00EC6550">
        <w:rPr>
          <w:rFonts w:ascii="Times New Roman" w:hAnsi="Times New Roman"/>
          <w:lang w:val="hr-HR"/>
        </w:rPr>
        <w:t>. sjednici održanoj</w:t>
      </w:r>
      <w:r w:rsidR="00A3437B" w:rsidRPr="00EC6550">
        <w:rPr>
          <w:rFonts w:ascii="Times New Roman" w:hAnsi="Times New Roman"/>
          <w:lang w:val="hr-HR"/>
        </w:rPr>
        <w:t xml:space="preserve"> </w:t>
      </w:r>
      <w:r w:rsidR="004364D1">
        <w:rPr>
          <w:rFonts w:ascii="Times New Roman" w:hAnsi="Times New Roman"/>
          <w:lang w:val="hr-HR"/>
        </w:rPr>
        <w:t>17</w:t>
      </w:r>
      <w:r w:rsidR="00A3437B" w:rsidRPr="00EC6550">
        <w:rPr>
          <w:rFonts w:ascii="Times New Roman" w:hAnsi="Times New Roman"/>
          <w:lang w:val="hr-HR"/>
        </w:rPr>
        <w:t>. prosinca</w:t>
      </w:r>
      <w:r w:rsidR="0021258C" w:rsidRPr="00EC6550">
        <w:rPr>
          <w:rFonts w:ascii="Times New Roman" w:hAnsi="Times New Roman"/>
          <w:lang w:val="hr-HR"/>
        </w:rPr>
        <w:t xml:space="preserve"> 20</w:t>
      </w:r>
      <w:r w:rsidR="00B73658">
        <w:rPr>
          <w:rFonts w:ascii="Times New Roman" w:hAnsi="Times New Roman"/>
          <w:lang w:val="hr-HR"/>
        </w:rPr>
        <w:t>2</w:t>
      </w:r>
      <w:r w:rsidR="009A32C5">
        <w:rPr>
          <w:rFonts w:ascii="Times New Roman" w:hAnsi="Times New Roman"/>
          <w:lang w:val="hr-HR"/>
        </w:rPr>
        <w:t>1</w:t>
      </w:r>
      <w:r w:rsidR="0021258C" w:rsidRPr="00EC6550">
        <w:rPr>
          <w:rFonts w:ascii="Times New Roman" w:hAnsi="Times New Roman"/>
          <w:lang w:val="hr-HR"/>
        </w:rPr>
        <w:t xml:space="preserve">. godine donosi </w:t>
      </w:r>
    </w:p>
    <w:p w14:paraId="68FF3C1A" w14:textId="77777777" w:rsidR="001F4573" w:rsidRPr="00EC6550" w:rsidRDefault="001F4573">
      <w:pPr>
        <w:pStyle w:val="Tijeloteksta"/>
        <w:rPr>
          <w:rFonts w:ascii="Times New Roman" w:hAnsi="Times New Roman"/>
          <w:lang w:val="hr-HR"/>
        </w:rPr>
      </w:pPr>
    </w:p>
    <w:p w14:paraId="22B19327" w14:textId="77777777" w:rsidR="00350A82" w:rsidRPr="00EC6550" w:rsidRDefault="00350A82">
      <w:pPr>
        <w:pStyle w:val="Tijeloteksta"/>
        <w:rPr>
          <w:rFonts w:ascii="Times New Roman" w:hAnsi="Times New Roman"/>
          <w:lang w:val="hr-HR"/>
        </w:rPr>
      </w:pPr>
    </w:p>
    <w:p w14:paraId="1167139E" w14:textId="77777777" w:rsidR="00350A82" w:rsidRPr="00EC6550" w:rsidRDefault="00350A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C6550">
        <w:rPr>
          <w:rFonts w:ascii="Times New Roman" w:hAnsi="Times New Roman"/>
          <w:b/>
          <w:bCs/>
          <w:lang w:val="hr-HR"/>
        </w:rPr>
        <w:t>PROGRAM</w:t>
      </w:r>
    </w:p>
    <w:p w14:paraId="3A683CB6" w14:textId="75299415" w:rsidR="00350A82" w:rsidRPr="00EC6550" w:rsidRDefault="00EF42B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C6550">
        <w:rPr>
          <w:rFonts w:ascii="Times New Roman" w:hAnsi="Times New Roman"/>
          <w:b/>
          <w:bCs/>
          <w:lang w:val="hr-HR"/>
        </w:rPr>
        <w:t>u</w:t>
      </w:r>
      <w:r w:rsidR="00AA0BD4" w:rsidRPr="00EC6550">
        <w:rPr>
          <w:rFonts w:ascii="Times New Roman" w:hAnsi="Times New Roman"/>
          <w:b/>
          <w:bCs/>
          <w:lang w:val="hr-HR"/>
        </w:rPr>
        <w:t>troška sredstava šumskog doprinosa</w:t>
      </w:r>
      <w:r w:rsidRPr="00EC6550">
        <w:rPr>
          <w:rFonts w:ascii="Times New Roman" w:hAnsi="Times New Roman"/>
          <w:b/>
          <w:bCs/>
          <w:lang w:val="hr-HR"/>
        </w:rPr>
        <w:t xml:space="preserve"> na području Općine Vladislavci u 20</w:t>
      </w:r>
      <w:r w:rsidR="00A6694C">
        <w:rPr>
          <w:rFonts w:ascii="Times New Roman" w:hAnsi="Times New Roman"/>
          <w:b/>
          <w:bCs/>
          <w:lang w:val="hr-HR"/>
        </w:rPr>
        <w:t>2</w:t>
      </w:r>
      <w:r w:rsidR="009A32C5">
        <w:rPr>
          <w:rFonts w:ascii="Times New Roman" w:hAnsi="Times New Roman"/>
          <w:b/>
          <w:bCs/>
          <w:lang w:val="hr-HR"/>
        </w:rPr>
        <w:t>2</w:t>
      </w:r>
      <w:r w:rsidRPr="00EC6550">
        <w:rPr>
          <w:rFonts w:ascii="Times New Roman" w:hAnsi="Times New Roman"/>
          <w:b/>
          <w:bCs/>
          <w:lang w:val="hr-HR"/>
        </w:rPr>
        <w:t>. godini</w:t>
      </w:r>
    </w:p>
    <w:p w14:paraId="4BEDE151" w14:textId="77777777" w:rsidR="000B32C6" w:rsidRPr="00EC6550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7FE9BA09" w14:textId="77777777" w:rsidR="000B32C6" w:rsidRPr="00EC6550" w:rsidRDefault="0021258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C6550">
        <w:rPr>
          <w:rFonts w:ascii="Times New Roman" w:hAnsi="Times New Roman"/>
          <w:b/>
          <w:bCs/>
          <w:lang w:val="hr-HR"/>
        </w:rPr>
        <w:t>Članak 1.</w:t>
      </w:r>
    </w:p>
    <w:p w14:paraId="4492F4C3" w14:textId="77777777" w:rsidR="000B32C6" w:rsidRPr="00EC6550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4C4C2AB" w14:textId="083D0553" w:rsidR="00B96D72" w:rsidRPr="00EC6550" w:rsidRDefault="00AA0BD4" w:rsidP="001477F7">
      <w:pPr>
        <w:pStyle w:val="Tijeloteksta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Prihod od šumskog doprinos</w:t>
      </w:r>
      <w:r w:rsidR="00F6435D" w:rsidRPr="00EC6550">
        <w:rPr>
          <w:rFonts w:ascii="Times New Roman" w:hAnsi="Times New Roman"/>
          <w:lang w:val="hr-HR"/>
        </w:rPr>
        <w:t>a planiran je Proračunom za 20</w:t>
      </w:r>
      <w:r w:rsidR="00A6694C">
        <w:rPr>
          <w:rFonts w:ascii="Times New Roman" w:hAnsi="Times New Roman"/>
          <w:lang w:val="hr-HR"/>
        </w:rPr>
        <w:t>2</w:t>
      </w:r>
      <w:r w:rsidR="009A32C5">
        <w:rPr>
          <w:rFonts w:ascii="Times New Roman" w:hAnsi="Times New Roman"/>
          <w:lang w:val="hr-HR"/>
        </w:rPr>
        <w:t>2</w:t>
      </w:r>
      <w:r w:rsidRPr="00EC6550">
        <w:rPr>
          <w:rFonts w:ascii="Times New Roman" w:hAnsi="Times New Roman"/>
          <w:lang w:val="hr-HR"/>
        </w:rPr>
        <w:t xml:space="preserve">. godinu u iznosu od </w:t>
      </w:r>
      <w:r w:rsidR="00D47EA3">
        <w:rPr>
          <w:rFonts w:ascii="Times New Roman" w:hAnsi="Times New Roman"/>
          <w:lang w:val="hr-HR"/>
        </w:rPr>
        <w:t>2.000,00</w:t>
      </w:r>
      <w:r w:rsidR="00717423">
        <w:rPr>
          <w:rFonts w:ascii="Times New Roman" w:hAnsi="Times New Roman"/>
          <w:lang w:val="hr-HR"/>
        </w:rPr>
        <w:t xml:space="preserve"> </w:t>
      </w:r>
      <w:r w:rsidRPr="00EC6550">
        <w:rPr>
          <w:rFonts w:ascii="Times New Roman" w:hAnsi="Times New Roman"/>
          <w:lang w:val="hr-HR"/>
        </w:rPr>
        <w:t xml:space="preserve"> k</w:t>
      </w:r>
      <w:r w:rsidR="00EF42B4" w:rsidRPr="00EC6550">
        <w:rPr>
          <w:rFonts w:ascii="Times New Roman" w:hAnsi="Times New Roman"/>
          <w:lang w:val="hr-HR"/>
        </w:rPr>
        <w:t>u</w:t>
      </w:r>
      <w:r w:rsidRPr="00EC6550">
        <w:rPr>
          <w:rFonts w:ascii="Times New Roman" w:hAnsi="Times New Roman"/>
          <w:lang w:val="hr-HR"/>
        </w:rPr>
        <w:t>n</w:t>
      </w:r>
      <w:r w:rsidR="00EF42B4" w:rsidRPr="00EC6550">
        <w:rPr>
          <w:rFonts w:ascii="Times New Roman" w:hAnsi="Times New Roman"/>
          <w:lang w:val="hr-HR"/>
        </w:rPr>
        <w:t>a</w:t>
      </w:r>
      <w:r w:rsidRPr="00EC6550">
        <w:rPr>
          <w:rFonts w:ascii="Times New Roman" w:hAnsi="Times New Roman"/>
          <w:lang w:val="hr-HR"/>
        </w:rPr>
        <w:t>.</w:t>
      </w:r>
    </w:p>
    <w:p w14:paraId="1B6CEE31" w14:textId="77777777" w:rsidR="00A3437B" w:rsidRPr="00EC6550" w:rsidRDefault="00A3437B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CFA9FFF" w14:textId="77777777" w:rsidR="0021258C" w:rsidRPr="00EC6550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C6550">
        <w:rPr>
          <w:rFonts w:ascii="Times New Roman" w:hAnsi="Times New Roman"/>
          <w:b/>
          <w:lang w:val="hr-HR"/>
        </w:rPr>
        <w:t>Članak 2.</w:t>
      </w:r>
    </w:p>
    <w:p w14:paraId="75D8DD70" w14:textId="77777777" w:rsidR="0021258C" w:rsidRPr="00EC6550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BB40FCB" w14:textId="4A569920" w:rsidR="00AC7134" w:rsidRDefault="00AA0BD4" w:rsidP="00B014CD">
      <w:pPr>
        <w:pStyle w:val="Tijeloteksta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 xml:space="preserve">Sredstvima iz članka 1. ovog Programa planirano je pokriće troškova predviđenih Programom </w:t>
      </w:r>
      <w:r w:rsidR="001477F7">
        <w:rPr>
          <w:rFonts w:ascii="Times New Roman" w:hAnsi="Times New Roman"/>
          <w:lang w:val="hr-HR"/>
        </w:rPr>
        <w:t xml:space="preserve">izgradnje </w:t>
      </w:r>
      <w:r w:rsidRPr="00EC6550">
        <w:rPr>
          <w:rFonts w:ascii="Times New Roman" w:hAnsi="Times New Roman"/>
          <w:lang w:val="hr-HR"/>
        </w:rPr>
        <w:t>komunalne infrastrukture</w:t>
      </w:r>
      <w:r w:rsidR="00EC6550" w:rsidRPr="00EC6550">
        <w:rPr>
          <w:rFonts w:ascii="Times New Roman" w:hAnsi="Times New Roman"/>
          <w:lang w:val="hr-HR"/>
        </w:rPr>
        <w:t xml:space="preserve"> na području Općine Vladislavci </w:t>
      </w:r>
      <w:r w:rsidRPr="00EC6550">
        <w:rPr>
          <w:rFonts w:ascii="Times New Roman" w:hAnsi="Times New Roman"/>
          <w:lang w:val="hr-HR"/>
        </w:rPr>
        <w:t xml:space="preserve"> u 20</w:t>
      </w:r>
      <w:r w:rsidR="00A6694C">
        <w:rPr>
          <w:rFonts w:ascii="Times New Roman" w:hAnsi="Times New Roman"/>
          <w:lang w:val="hr-HR"/>
        </w:rPr>
        <w:t>2</w:t>
      </w:r>
      <w:r w:rsidR="009A32C5">
        <w:rPr>
          <w:rFonts w:ascii="Times New Roman" w:hAnsi="Times New Roman"/>
          <w:lang w:val="hr-HR"/>
        </w:rPr>
        <w:t>2</w:t>
      </w:r>
      <w:r w:rsidRPr="00EC6550">
        <w:rPr>
          <w:rFonts w:ascii="Times New Roman" w:hAnsi="Times New Roman"/>
          <w:lang w:val="hr-HR"/>
        </w:rPr>
        <w:t xml:space="preserve">. godini, a obuhvaća </w:t>
      </w:r>
      <w:r w:rsidR="00D47EA3">
        <w:rPr>
          <w:rFonts w:ascii="Times New Roman" w:hAnsi="Times New Roman"/>
          <w:lang w:val="hr-HR"/>
        </w:rPr>
        <w:t>kapitalni projekt izgradnje javne rasvjete Vladislavci-Kudeljara u iznosu od 2.000,00 kuna.</w:t>
      </w:r>
    </w:p>
    <w:p w14:paraId="2929A00B" w14:textId="77777777" w:rsidR="00D47EA3" w:rsidRPr="00EC6550" w:rsidRDefault="00D47EA3" w:rsidP="00B014CD">
      <w:pPr>
        <w:pStyle w:val="Tijeloteksta"/>
        <w:rPr>
          <w:rFonts w:ascii="Times New Roman" w:hAnsi="Times New Roman"/>
          <w:lang w:val="hr-HR"/>
        </w:rPr>
      </w:pPr>
    </w:p>
    <w:p w14:paraId="44D737D2" w14:textId="77777777" w:rsidR="00AA0BD4" w:rsidRPr="00EC6550" w:rsidRDefault="00AA0BD4" w:rsidP="0021258C">
      <w:pPr>
        <w:pStyle w:val="Tijeloteksta"/>
        <w:jc w:val="left"/>
        <w:rPr>
          <w:rFonts w:ascii="Times New Roman" w:hAnsi="Times New Roman"/>
          <w:lang w:val="hr-HR"/>
        </w:rPr>
      </w:pPr>
    </w:p>
    <w:p w14:paraId="09BE67B7" w14:textId="77777777" w:rsidR="00AC7134" w:rsidRPr="00EC6550" w:rsidRDefault="00AC7134" w:rsidP="00AC713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C6550">
        <w:rPr>
          <w:rFonts w:ascii="Times New Roman" w:hAnsi="Times New Roman"/>
          <w:b/>
          <w:lang w:val="hr-HR"/>
        </w:rPr>
        <w:t>Članak 3.</w:t>
      </w:r>
    </w:p>
    <w:p w14:paraId="689D7B12" w14:textId="77777777" w:rsidR="00AC7134" w:rsidRPr="00EC6550" w:rsidRDefault="00AC7134" w:rsidP="00AC7134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C98D76A" w14:textId="56825E09" w:rsidR="00B96D72" w:rsidRPr="00EC6550" w:rsidRDefault="00F302DF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F302DF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3E8CEF79" w14:textId="77777777" w:rsidR="00F00B22" w:rsidRPr="00EC6550" w:rsidRDefault="00F00B2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FCBD970" w14:textId="77777777" w:rsidR="00F00B22" w:rsidRPr="00EC6550" w:rsidRDefault="00F00B2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A61676C" w14:textId="67913D3D" w:rsidR="00EF42B4" w:rsidRPr="00EC6550" w:rsidRDefault="00F00B22" w:rsidP="00EF42B4">
      <w:pPr>
        <w:pStyle w:val="Tijeloteksta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KLASA</w:t>
      </w:r>
      <w:r w:rsidR="00EF42B4" w:rsidRPr="00EC6550">
        <w:rPr>
          <w:rFonts w:ascii="Times New Roman" w:hAnsi="Times New Roman"/>
          <w:lang w:val="hr-HR"/>
        </w:rPr>
        <w:t xml:space="preserve">: </w:t>
      </w:r>
      <w:r w:rsidR="00FD382C">
        <w:rPr>
          <w:rFonts w:ascii="Times New Roman" w:hAnsi="Times New Roman"/>
          <w:lang w:val="hr-HR"/>
        </w:rPr>
        <w:t>321-02/2</w:t>
      </w:r>
      <w:r w:rsidR="009A32C5">
        <w:rPr>
          <w:rFonts w:ascii="Times New Roman" w:hAnsi="Times New Roman"/>
          <w:lang w:val="hr-HR"/>
        </w:rPr>
        <w:t>1</w:t>
      </w:r>
      <w:r w:rsidR="00FD382C">
        <w:rPr>
          <w:rFonts w:ascii="Times New Roman" w:hAnsi="Times New Roman"/>
          <w:lang w:val="hr-HR"/>
        </w:rPr>
        <w:t>-01/0</w:t>
      </w:r>
      <w:r w:rsidR="009A32C5">
        <w:rPr>
          <w:rFonts w:ascii="Times New Roman" w:hAnsi="Times New Roman"/>
          <w:lang w:val="hr-HR"/>
        </w:rPr>
        <w:t>2</w:t>
      </w:r>
    </w:p>
    <w:p w14:paraId="55C94385" w14:textId="483F6997" w:rsidR="00EF42B4" w:rsidRPr="00EC6550" w:rsidRDefault="00F00B22" w:rsidP="00EF42B4">
      <w:pPr>
        <w:jc w:val="both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UR.BROJ</w:t>
      </w:r>
      <w:r w:rsidR="00EF42B4" w:rsidRPr="00EC6550">
        <w:rPr>
          <w:rFonts w:ascii="Times New Roman" w:hAnsi="Times New Roman"/>
          <w:lang w:val="hr-HR"/>
        </w:rPr>
        <w:t xml:space="preserve">: </w:t>
      </w:r>
      <w:r w:rsidR="00FD382C">
        <w:rPr>
          <w:rFonts w:ascii="Times New Roman" w:hAnsi="Times New Roman"/>
          <w:lang w:val="hr-HR"/>
        </w:rPr>
        <w:t>2158/07-01-2</w:t>
      </w:r>
      <w:r w:rsidR="009A32C5">
        <w:rPr>
          <w:rFonts w:ascii="Times New Roman" w:hAnsi="Times New Roman"/>
          <w:lang w:val="hr-HR"/>
        </w:rPr>
        <w:t>1</w:t>
      </w:r>
      <w:r w:rsidR="00FD382C">
        <w:rPr>
          <w:rFonts w:ascii="Times New Roman" w:hAnsi="Times New Roman"/>
          <w:lang w:val="hr-HR"/>
        </w:rPr>
        <w:t>-2</w:t>
      </w:r>
    </w:p>
    <w:p w14:paraId="25302261" w14:textId="22133B9C" w:rsidR="00EF42B4" w:rsidRPr="00EC6550" w:rsidRDefault="00EF42B4" w:rsidP="00EF42B4">
      <w:pPr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 xml:space="preserve">Vladislavci, </w:t>
      </w:r>
      <w:r w:rsidR="004364D1">
        <w:rPr>
          <w:rFonts w:ascii="Times New Roman" w:hAnsi="Times New Roman"/>
          <w:lang w:val="hr-HR"/>
        </w:rPr>
        <w:t>17</w:t>
      </w:r>
      <w:r w:rsidR="00C60E88">
        <w:rPr>
          <w:rFonts w:ascii="Times New Roman" w:hAnsi="Times New Roman"/>
          <w:lang w:val="hr-HR"/>
        </w:rPr>
        <w:t xml:space="preserve">. </w:t>
      </w:r>
      <w:r w:rsidRPr="00EC6550">
        <w:rPr>
          <w:rFonts w:ascii="Times New Roman" w:hAnsi="Times New Roman"/>
          <w:lang w:val="hr-HR"/>
        </w:rPr>
        <w:t xml:space="preserve"> prosinca 20</w:t>
      </w:r>
      <w:r w:rsidR="00B73658">
        <w:rPr>
          <w:rFonts w:ascii="Times New Roman" w:hAnsi="Times New Roman"/>
          <w:lang w:val="hr-HR"/>
        </w:rPr>
        <w:t>2</w:t>
      </w:r>
      <w:r w:rsidR="009A32C5">
        <w:rPr>
          <w:rFonts w:ascii="Times New Roman" w:hAnsi="Times New Roman"/>
          <w:lang w:val="hr-HR"/>
        </w:rPr>
        <w:t>1</w:t>
      </w:r>
      <w:r w:rsidRPr="00EC6550">
        <w:rPr>
          <w:rFonts w:ascii="Times New Roman" w:hAnsi="Times New Roman"/>
          <w:lang w:val="hr-HR"/>
        </w:rPr>
        <w:t xml:space="preserve">. </w:t>
      </w:r>
    </w:p>
    <w:p w14:paraId="42A3ADA4" w14:textId="77777777" w:rsidR="00B96D72" w:rsidRPr="00EC65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C495495" w14:textId="77777777" w:rsidR="00B96D72" w:rsidRPr="00EC65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443E901A" w14:textId="77777777" w:rsidR="00B96D72" w:rsidRPr="00136D33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136D33">
        <w:rPr>
          <w:rFonts w:ascii="Times New Roman" w:hAnsi="Times New Roman"/>
          <w:b/>
          <w:bCs/>
          <w:lang w:val="hr-HR"/>
        </w:rPr>
        <w:t>Predsjednik</w:t>
      </w:r>
    </w:p>
    <w:p w14:paraId="2F2B0339" w14:textId="77777777" w:rsidR="00B96D72" w:rsidRPr="00136D33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136D33">
        <w:rPr>
          <w:rFonts w:ascii="Times New Roman" w:hAnsi="Times New Roman"/>
          <w:b/>
          <w:bCs/>
          <w:lang w:val="hr-HR"/>
        </w:rPr>
        <w:t>Općinskog vijeća</w:t>
      </w:r>
    </w:p>
    <w:p w14:paraId="20276A04" w14:textId="77777777" w:rsidR="00B96D72" w:rsidRPr="00EC6550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Krunoslav Morović</w:t>
      </w:r>
    </w:p>
    <w:p w14:paraId="231AD9CC" w14:textId="77777777" w:rsidR="00B96D72" w:rsidRPr="00EC65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8221F61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01AB5E3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BC0A3A7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7852FD81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2D434C7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41F973F6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9E26AA7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E224AAF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497D007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6F1455B6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7A2917A8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57D81A5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AE342EE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4B8B497A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98E9CD2" w14:textId="77777777" w:rsidR="00B90632" w:rsidRDefault="00B9063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4698A7E" w14:textId="77777777" w:rsidR="00B73658" w:rsidRPr="00B73658" w:rsidRDefault="00B73658" w:rsidP="00B73658">
      <w:pPr>
        <w:ind w:left="6358"/>
        <w:jc w:val="center"/>
        <w:rPr>
          <w:rFonts w:ascii="Times New Roman" w:hAnsi="Times New Roman"/>
          <w:lang w:val="hr-HR"/>
        </w:rPr>
      </w:pPr>
    </w:p>
    <w:sectPr w:rsidR="00B73658" w:rsidRPr="00B73658" w:rsidSect="00EF42B4">
      <w:headerReference w:type="default" r:id="rId7"/>
      <w:footerReference w:type="even" r:id="rId8"/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761F" w14:textId="77777777" w:rsidR="00CD45D9" w:rsidRDefault="00CD45D9">
      <w:r>
        <w:separator/>
      </w:r>
    </w:p>
  </w:endnote>
  <w:endnote w:type="continuationSeparator" w:id="0">
    <w:p w14:paraId="353693F7" w14:textId="77777777" w:rsidR="00CD45D9" w:rsidRDefault="00CD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87D4" w14:textId="77777777" w:rsidR="00AC7134" w:rsidRDefault="00AC713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E8B88B" w14:textId="77777777" w:rsidR="00AC7134" w:rsidRDefault="00AC71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A1BE" w14:textId="77777777" w:rsidR="00CD45D9" w:rsidRDefault="00CD45D9">
      <w:r>
        <w:separator/>
      </w:r>
    </w:p>
  </w:footnote>
  <w:footnote w:type="continuationSeparator" w:id="0">
    <w:p w14:paraId="3FE1F552" w14:textId="77777777" w:rsidR="00CD45D9" w:rsidRDefault="00CD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8270" w14:textId="77777777" w:rsidR="00AC7134" w:rsidRPr="00B36E3C" w:rsidRDefault="00AC7134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2B93"/>
    <w:rsid w:val="000126AA"/>
    <w:rsid w:val="00032CA1"/>
    <w:rsid w:val="00075460"/>
    <w:rsid w:val="000B32C6"/>
    <w:rsid w:val="000B67CB"/>
    <w:rsid w:val="000C0A3A"/>
    <w:rsid w:val="000C398A"/>
    <w:rsid w:val="000C3FA4"/>
    <w:rsid w:val="000E0979"/>
    <w:rsid w:val="000E598C"/>
    <w:rsid w:val="000F51D3"/>
    <w:rsid w:val="000F5F75"/>
    <w:rsid w:val="000F7136"/>
    <w:rsid w:val="00136D33"/>
    <w:rsid w:val="001477F7"/>
    <w:rsid w:val="00162322"/>
    <w:rsid w:val="00166494"/>
    <w:rsid w:val="00170E29"/>
    <w:rsid w:val="00184F57"/>
    <w:rsid w:val="0019551B"/>
    <w:rsid w:val="001961A8"/>
    <w:rsid w:val="001B71A1"/>
    <w:rsid w:val="001C5F7D"/>
    <w:rsid w:val="001D5895"/>
    <w:rsid w:val="001F4573"/>
    <w:rsid w:val="00207043"/>
    <w:rsid w:val="0021258C"/>
    <w:rsid w:val="00217799"/>
    <w:rsid w:val="002229C6"/>
    <w:rsid w:val="002A15BE"/>
    <w:rsid w:val="002A6CE3"/>
    <w:rsid w:val="002D7F36"/>
    <w:rsid w:val="00321094"/>
    <w:rsid w:val="00331D57"/>
    <w:rsid w:val="00342FC6"/>
    <w:rsid w:val="00350A82"/>
    <w:rsid w:val="003523C3"/>
    <w:rsid w:val="00361AE7"/>
    <w:rsid w:val="00361FDB"/>
    <w:rsid w:val="003643AF"/>
    <w:rsid w:val="003706B9"/>
    <w:rsid w:val="00370BAB"/>
    <w:rsid w:val="00394D7D"/>
    <w:rsid w:val="003A3CD8"/>
    <w:rsid w:val="003B04C1"/>
    <w:rsid w:val="003B78B9"/>
    <w:rsid w:val="003D27E1"/>
    <w:rsid w:val="003E3425"/>
    <w:rsid w:val="003F5B5C"/>
    <w:rsid w:val="004364D1"/>
    <w:rsid w:val="004416B9"/>
    <w:rsid w:val="0044211C"/>
    <w:rsid w:val="00474EEA"/>
    <w:rsid w:val="004943F2"/>
    <w:rsid w:val="004B5640"/>
    <w:rsid w:val="004B7236"/>
    <w:rsid w:val="004D3223"/>
    <w:rsid w:val="004D4DD9"/>
    <w:rsid w:val="00515750"/>
    <w:rsid w:val="00522EA9"/>
    <w:rsid w:val="0053150A"/>
    <w:rsid w:val="005452EF"/>
    <w:rsid w:val="005515C6"/>
    <w:rsid w:val="00555531"/>
    <w:rsid w:val="00562328"/>
    <w:rsid w:val="00563553"/>
    <w:rsid w:val="0057012F"/>
    <w:rsid w:val="00570AFB"/>
    <w:rsid w:val="005C5185"/>
    <w:rsid w:val="005D38EE"/>
    <w:rsid w:val="005D490D"/>
    <w:rsid w:val="005E61EE"/>
    <w:rsid w:val="00606390"/>
    <w:rsid w:val="00613247"/>
    <w:rsid w:val="006556F4"/>
    <w:rsid w:val="00671208"/>
    <w:rsid w:val="006730B6"/>
    <w:rsid w:val="00675311"/>
    <w:rsid w:val="006A1156"/>
    <w:rsid w:val="006C3AD3"/>
    <w:rsid w:val="006D2597"/>
    <w:rsid w:val="006E7866"/>
    <w:rsid w:val="006F655C"/>
    <w:rsid w:val="00717423"/>
    <w:rsid w:val="00741118"/>
    <w:rsid w:val="00752294"/>
    <w:rsid w:val="00756BC3"/>
    <w:rsid w:val="007708DA"/>
    <w:rsid w:val="00772BB8"/>
    <w:rsid w:val="007734DE"/>
    <w:rsid w:val="00787430"/>
    <w:rsid w:val="007915EE"/>
    <w:rsid w:val="007B0E82"/>
    <w:rsid w:val="008157A9"/>
    <w:rsid w:val="00823152"/>
    <w:rsid w:val="008353B5"/>
    <w:rsid w:val="008510E7"/>
    <w:rsid w:val="00872073"/>
    <w:rsid w:val="00875F6B"/>
    <w:rsid w:val="008963D3"/>
    <w:rsid w:val="008A2778"/>
    <w:rsid w:val="008B2145"/>
    <w:rsid w:val="008D278D"/>
    <w:rsid w:val="009009CE"/>
    <w:rsid w:val="00903987"/>
    <w:rsid w:val="00907F77"/>
    <w:rsid w:val="009454C1"/>
    <w:rsid w:val="009572D4"/>
    <w:rsid w:val="00962B97"/>
    <w:rsid w:val="00983400"/>
    <w:rsid w:val="0098722C"/>
    <w:rsid w:val="009A32C5"/>
    <w:rsid w:val="009A365A"/>
    <w:rsid w:val="00A07593"/>
    <w:rsid w:val="00A20B5A"/>
    <w:rsid w:val="00A32946"/>
    <w:rsid w:val="00A3437B"/>
    <w:rsid w:val="00A36BEC"/>
    <w:rsid w:val="00A6694C"/>
    <w:rsid w:val="00A770FC"/>
    <w:rsid w:val="00A85CB8"/>
    <w:rsid w:val="00AA0BD4"/>
    <w:rsid w:val="00AA21B7"/>
    <w:rsid w:val="00AA388E"/>
    <w:rsid w:val="00AC3986"/>
    <w:rsid w:val="00AC7134"/>
    <w:rsid w:val="00B014CD"/>
    <w:rsid w:val="00B23D98"/>
    <w:rsid w:val="00B36E3C"/>
    <w:rsid w:val="00B41FC2"/>
    <w:rsid w:val="00B4622B"/>
    <w:rsid w:val="00B61FED"/>
    <w:rsid w:val="00B64202"/>
    <w:rsid w:val="00B73658"/>
    <w:rsid w:val="00B82916"/>
    <w:rsid w:val="00B90632"/>
    <w:rsid w:val="00B96D72"/>
    <w:rsid w:val="00BA5BED"/>
    <w:rsid w:val="00BB6A98"/>
    <w:rsid w:val="00BE0D9F"/>
    <w:rsid w:val="00BE127E"/>
    <w:rsid w:val="00BE5E9A"/>
    <w:rsid w:val="00BF0825"/>
    <w:rsid w:val="00C051EA"/>
    <w:rsid w:val="00C11D78"/>
    <w:rsid w:val="00C14267"/>
    <w:rsid w:val="00C54587"/>
    <w:rsid w:val="00C60E88"/>
    <w:rsid w:val="00CD45D9"/>
    <w:rsid w:val="00D14665"/>
    <w:rsid w:val="00D16B39"/>
    <w:rsid w:val="00D47EA3"/>
    <w:rsid w:val="00D5666A"/>
    <w:rsid w:val="00D57E98"/>
    <w:rsid w:val="00D60CB8"/>
    <w:rsid w:val="00D75672"/>
    <w:rsid w:val="00D84DFE"/>
    <w:rsid w:val="00DB2480"/>
    <w:rsid w:val="00DD3D19"/>
    <w:rsid w:val="00DD5CD6"/>
    <w:rsid w:val="00DE0193"/>
    <w:rsid w:val="00DE298B"/>
    <w:rsid w:val="00DE2C53"/>
    <w:rsid w:val="00DF281B"/>
    <w:rsid w:val="00E20D0C"/>
    <w:rsid w:val="00E313D7"/>
    <w:rsid w:val="00E4331B"/>
    <w:rsid w:val="00E9163D"/>
    <w:rsid w:val="00E9352D"/>
    <w:rsid w:val="00EA2011"/>
    <w:rsid w:val="00EB5A95"/>
    <w:rsid w:val="00EC6550"/>
    <w:rsid w:val="00ED32E1"/>
    <w:rsid w:val="00EF42B4"/>
    <w:rsid w:val="00F00B22"/>
    <w:rsid w:val="00F23B79"/>
    <w:rsid w:val="00F27D58"/>
    <w:rsid w:val="00F302DF"/>
    <w:rsid w:val="00F6435D"/>
    <w:rsid w:val="00FA0A0A"/>
    <w:rsid w:val="00FA49B8"/>
    <w:rsid w:val="00FD382C"/>
    <w:rsid w:val="00FE1B41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0BC2"/>
  <w15:chartTrackingRefBased/>
  <w15:docId w15:val="{EA229176-F54E-4261-A3B6-71D649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B90632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717423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4D4D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D4D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16</cp:revision>
  <cp:lastPrinted>2020-12-15T11:41:00Z</cp:lastPrinted>
  <dcterms:created xsi:type="dcterms:W3CDTF">2019-12-13T09:42:00Z</dcterms:created>
  <dcterms:modified xsi:type="dcterms:W3CDTF">2021-12-21T09:18:00Z</dcterms:modified>
</cp:coreProperties>
</file>