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C03" w14:textId="3AD4DF6F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bookmarkStart w:id="0" w:name="_Hlk93580465"/>
      <w:r w:rsidRPr="00C001F1">
        <w:rPr>
          <w:rFonts w:ascii="Times New Roman" w:hAnsi="Times New Roman"/>
          <w:lang w:val="hr-HR"/>
        </w:rPr>
        <w:t>Na temelju članku 69. stavka 4. Zakona o šumama (“Narodne novine” br. 68/18, 115/18,  98/19 i 32/20)  i članka 30. Statuta Općine Vladislavci („Službeni glasnik“ Općine Vladislavci 3/13, 3/17, 2/18, 4/20, 5/20- pročišćeni tekst</w:t>
      </w:r>
      <w:r>
        <w:rPr>
          <w:rFonts w:ascii="Times New Roman" w:hAnsi="Times New Roman"/>
          <w:lang w:val="hr-HR"/>
        </w:rPr>
        <w:t xml:space="preserve">, </w:t>
      </w:r>
      <w:r w:rsidRPr="00C001F1">
        <w:rPr>
          <w:rFonts w:ascii="Times New Roman" w:hAnsi="Times New Roman"/>
          <w:lang w:val="hr-HR"/>
        </w:rPr>
        <w:t>8/20</w:t>
      </w:r>
      <w:r>
        <w:rPr>
          <w:rFonts w:ascii="Times New Roman" w:hAnsi="Times New Roman"/>
          <w:lang w:val="hr-HR"/>
        </w:rPr>
        <w:t>, 2/21 i 3/21 – pročišćeni tekst</w:t>
      </w:r>
      <w:r w:rsidRPr="00C001F1">
        <w:rPr>
          <w:rFonts w:ascii="Times New Roman" w:hAnsi="Times New Roman"/>
          <w:lang w:val="hr-HR"/>
        </w:rPr>
        <w:t xml:space="preserve">), Općinsko vijeće Općine Vladislavci na svojoj </w:t>
      </w:r>
      <w:r w:rsidR="00C51269">
        <w:rPr>
          <w:rFonts w:ascii="Times New Roman" w:hAnsi="Times New Roman"/>
          <w:lang w:val="hr-HR"/>
        </w:rPr>
        <w:t>8</w:t>
      </w:r>
      <w:r w:rsidRPr="00C001F1">
        <w:rPr>
          <w:rFonts w:ascii="Times New Roman" w:hAnsi="Times New Roman"/>
          <w:lang w:val="hr-HR"/>
        </w:rPr>
        <w:t xml:space="preserve">. sjednici održanoj </w:t>
      </w:r>
      <w:r w:rsidR="00426E01">
        <w:rPr>
          <w:rFonts w:ascii="Times New Roman" w:hAnsi="Times New Roman"/>
          <w:lang w:val="hr-HR"/>
        </w:rPr>
        <w:t xml:space="preserve">28. prosinca </w:t>
      </w:r>
      <w:r w:rsidRPr="00C001F1">
        <w:rPr>
          <w:rFonts w:ascii="Times New Roman" w:hAnsi="Times New Roman"/>
          <w:lang w:val="hr-HR"/>
        </w:rPr>
        <w:t xml:space="preserve"> 202</w:t>
      </w:r>
      <w:r>
        <w:rPr>
          <w:rFonts w:ascii="Times New Roman" w:hAnsi="Times New Roman"/>
          <w:lang w:val="hr-HR"/>
        </w:rPr>
        <w:t>1</w:t>
      </w:r>
      <w:r w:rsidRPr="00C001F1">
        <w:rPr>
          <w:rFonts w:ascii="Times New Roman" w:hAnsi="Times New Roman"/>
          <w:lang w:val="hr-HR"/>
        </w:rPr>
        <w:t xml:space="preserve">. godine donosi </w:t>
      </w:r>
    </w:p>
    <w:p w14:paraId="7873FA45" w14:textId="77777777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14551A96" w14:textId="77777777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1FE9A72A" w14:textId="279ED0C8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0DF6E942" w14:textId="10A977EA" w:rsid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426E01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izmjenama  Programa </w:t>
      </w:r>
      <w:r w:rsidRPr="00C001F1">
        <w:rPr>
          <w:rFonts w:ascii="Times New Roman" w:hAnsi="Times New Roman"/>
          <w:b/>
          <w:bCs/>
          <w:lang w:val="hr-HR"/>
        </w:rPr>
        <w:t>utroška sredstava šumskog doprinosa</w:t>
      </w:r>
    </w:p>
    <w:p w14:paraId="61BEB259" w14:textId="21A9E65B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 xml:space="preserve"> na području Općine Vladislavci u 2021. godini</w:t>
      </w:r>
    </w:p>
    <w:p w14:paraId="6BCCF418" w14:textId="77777777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</w:p>
    <w:p w14:paraId="30BD2EE9" w14:textId="77777777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Članak 1.</w:t>
      </w:r>
    </w:p>
    <w:p w14:paraId="664DA8FB" w14:textId="029DA37B" w:rsidR="00C001F1" w:rsidRDefault="00C001F1" w:rsidP="00C001F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utroška sredstava šumskog doprinosa na području Općine Vladislavci u 2021. godini („Službeni glasnik“ br. 12/20</w:t>
      </w:r>
      <w:r w:rsidR="00426E01">
        <w:rPr>
          <w:rFonts w:ascii="Times New Roman" w:hAnsi="Times New Roman"/>
          <w:lang w:val="hr-HR"/>
        </w:rPr>
        <w:t xml:space="preserve">, </w:t>
      </w:r>
      <w:r w:rsidR="00C51269">
        <w:rPr>
          <w:rFonts w:ascii="Times New Roman" w:hAnsi="Times New Roman"/>
          <w:lang w:val="hr-HR"/>
        </w:rPr>
        <w:t xml:space="preserve"> 9/21</w:t>
      </w:r>
      <w:r w:rsidR="00426E01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mijenja se prema odredbama ove Odluke. </w:t>
      </w:r>
    </w:p>
    <w:p w14:paraId="487F0B01" w14:textId="4CD61408" w:rsid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4BCB5B9C" w14:textId="7E173CF3" w:rsidR="00C001F1" w:rsidRPr="00C001F1" w:rsidRDefault="00C001F1" w:rsidP="00C001F1">
      <w:pPr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Članak 2.</w:t>
      </w:r>
    </w:p>
    <w:p w14:paraId="3E7291C2" w14:textId="77777777" w:rsid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28307F30" w14:textId="24F2DF72" w:rsidR="00C001F1" w:rsidRDefault="00C001F1" w:rsidP="00C001F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2. Program utroška sredstava šumskog doprinosa na području Općine Vladislavci u 2021. godini („Službeni glasnik“ br. 12/20</w:t>
      </w:r>
      <w:r w:rsidR="00426E01">
        <w:rPr>
          <w:rFonts w:ascii="Times New Roman" w:hAnsi="Times New Roman"/>
          <w:lang w:val="hr-HR"/>
        </w:rPr>
        <w:t xml:space="preserve">, </w:t>
      </w:r>
      <w:r w:rsidR="00C51269">
        <w:rPr>
          <w:rFonts w:ascii="Times New Roman" w:hAnsi="Times New Roman"/>
          <w:lang w:val="hr-HR"/>
        </w:rPr>
        <w:t xml:space="preserve"> 9/21</w:t>
      </w:r>
      <w:r w:rsidR="00426E01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7C4E81C3" w14:textId="77777777" w:rsidR="00C001F1" w:rsidRDefault="00C001F1" w:rsidP="00C001F1">
      <w:pPr>
        <w:jc w:val="both"/>
        <w:rPr>
          <w:rFonts w:ascii="Times New Roman" w:hAnsi="Times New Roman"/>
          <w:lang w:val="hr-HR"/>
        </w:rPr>
      </w:pPr>
    </w:p>
    <w:p w14:paraId="7E415E68" w14:textId="6EC9E413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Pr="00C001F1">
        <w:rPr>
          <w:rFonts w:ascii="Times New Roman" w:hAnsi="Times New Roman"/>
          <w:lang w:val="hr-HR"/>
        </w:rPr>
        <w:t>Sredstvima iz članka 1. ovog Programa planirano je pokriće troškova predviđenih Programom izgradnje komunalne infrastrukture na području Općine Vladislavci  u 2021. godini, a obuhvaća slijedeće:</w:t>
      </w:r>
    </w:p>
    <w:p w14:paraId="3C079548" w14:textId="6F91443F" w:rsidR="00C001F1" w:rsidRDefault="00C001F1" w:rsidP="003E67CE">
      <w:pPr>
        <w:spacing w:after="48"/>
        <w:ind w:left="284" w:hanging="284"/>
        <w:jc w:val="both"/>
        <w:textAlignment w:val="baseline"/>
        <w:rPr>
          <w:rFonts w:ascii="Times New Roman" w:hAnsi="Times New Roman"/>
          <w:lang w:val="hr-HR" w:eastAsia="hr-HR"/>
        </w:rPr>
      </w:pPr>
      <w:r w:rsidRPr="00C001F1">
        <w:rPr>
          <w:rFonts w:ascii="Times New Roman" w:hAnsi="Times New Roman"/>
          <w:lang w:val="hr-HR" w:eastAsia="hr-HR"/>
        </w:rPr>
        <w:t xml:space="preserve">-  </w:t>
      </w:r>
      <w:r>
        <w:rPr>
          <w:rFonts w:ascii="Times New Roman" w:hAnsi="Times New Roman"/>
          <w:lang w:val="hr-HR" w:eastAsia="hr-HR"/>
        </w:rPr>
        <w:t>r</w:t>
      </w:r>
      <w:r w:rsidRPr="00C001F1">
        <w:rPr>
          <w:rFonts w:ascii="Times New Roman" w:hAnsi="Times New Roman"/>
          <w:lang w:val="hr-HR" w:eastAsia="hr-HR"/>
        </w:rPr>
        <w:t xml:space="preserve">ekonstrukciju </w:t>
      </w:r>
      <w:r w:rsidR="003E67CE">
        <w:rPr>
          <w:rFonts w:ascii="Times New Roman" w:hAnsi="Times New Roman"/>
          <w:lang w:val="hr-HR" w:eastAsia="hr-HR"/>
        </w:rPr>
        <w:t xml:space="preserve">nerazvrstane </w:t>
      </w:r>
      <w:r w:rsidR="00A1368A">
        <w:rPr>
          <w:rFonts w:ascii="Times New Roman" w:hAnsi="Times New Roman"/>
          <w:lang w:val="hr-HR" w:eastAsia="hr-HR"/>
        </w:rPr>
        <w:t xml:space="preserve">ceste poljoprivredne namjene u dijelu Športske ulice u </w:t>
      </w:r>
      <w:r w:rsidR="003E67CE">
        <w:rPr>
          <w:rFonts w:ascii="Times New Roman" w:hAnsi="Times New Roman"/>
          <w:lang w:val="hr-HR" w:eastAsia="hr-HR"/>
        </w:rPr>
        <w:t xml:space="preserve">  </w:t>
      </w:r>
      <w:r w:rsidR="00A1368A">
        <w:rPr>
          <w:rFonts w:ascii="Times New Roman" w:hAnsi="Times New Roman"/>
          <w:lang w:val="hr-HR" w:eastAsia="hr-HR"/>
        </w:rPr>
        <w:t>Vladislavcima</w:t>
      </w:r>
      <w:r w:rsidRPr="00C001F1">
        <w:rPr>
          <w:rFonts w:ascii="Times New Roman" w:hAnsi="Times New Roman"/>
          <w:lang w:val="hr-HR" w:eastAsia="hr-HR"/>
        </w:rPr>
        <w:t xml:space="preserve">  u iznosu od </w:t>
      </w:r>
      <w:r w:rsidR="006C0158" w:rsidRPr="00426E01">
        <w:rPr>
          <w:rFonts w:ascii="Times New Roman" w:hAnsi="Times New Roman"/>
          <w:lang w:val="hr-HR" w:eastAsia="hr-HR"/>
        </w:rPr>
        <w:t xml:space="preserve">7.841,25 </w:t>
      </w:r>
      <w:r w:rsidRPr="00C001F1">
        <w:rPr>
          <w:rFonts w:ascii="Times New Roman" w:hAnsi="Times New Roman"/>
          <w:lang w:val="hr-HR" w:eastAsia="hr-HR"/>
        </w:rPr>
        <w:t>kuna</w:t>
      </w:r>
      <w:r>
        <w:rPr>
          <w:rFonts w:ascii="Times New Roman" w:hAnsi="Times New Roman"/>
          <w:lang w:val="hr-HR" w:eastAsia="hr-HR"/>
        </w:rPr>
        <w:t xml:space="preserve">, </w:t>
      </w:r>
    </w:p>
    <w:p w14:paraId="2CCFB025" w14:textId="18F081FD" w:rsidR="00C001F1" w:rsidRPr="00C001F1" w:rsidRDefault="00C001F1" w:rsidP="00C001F1">
      <w:pPr>
        <w:spacing w:after="48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- </w:t>
      </w:r>
      <w:r w:rsidR="003E67CE">
        <w:rPr>
          <w:rFonts w:ascii="Times New Roman" w:hAnsi="Times New Roman"/>
          <w:lang w:val="hr-HR" w:eastAsia="hr-HR"/>
        </w:rPr>
        <w:t xml:space="preserve"> </w:t>
      </w:r>
      <w:r w:rsidR="00C51269">
        <w:rPr>
          <w:rFonts w:ascii="Times New Roman" w:hAnsi="Times New Roman"/>
          <w:lang w:val="hr-HR" w:eastAsia="hr-HR"/>
        </w:rPr>
        <w:t xml:space="preserve">Izgradnja parkinga i manipulativnih površina na groblju u Dopsinu </w:t>
      </w:r>
      <w:r>
        <w:rPr>
          <w:rFonts w:ascii="Times New Roman" w:hAnsi="Times New Roman"/>
          <w:lang w:val="hr-HR" w:eastAsia="hr-HR"/>
        </w:rPr>
        <w:t xml:space="preserve"> u iznosu od </w:t>
      </w:r>
      <w:r w:rsidR="006C0158" w:rsidRPr="00426E01">
        <w:rPr>
          <w:rFonts w:ascii="Times New Roman" w:hAnsi="Times New Roman"/>
          <w:lang w:val="hr-HR" w:eastAsia="hr-HR"/>
        </w:rPr>
        <w:t xml:space="preserve">2.093,89 </w:t>
      </w:r>
      <w:r>
        <w:rPr>
          <w:rFonts w:ascii="Times New Roman" w:hAnsi="Times New Roman"/>
          <w:lang w:val="hr-HR" w:eastAsia="hr-HR"/>
        </w:rPr>
        <w:t>kuna</w:t>
      </w:r>
      <w:r w:rsidRPr="00C001F1">
        <w:rPr>
          <w:rFonts w:ascii="Times New Roman" w:hAnsi="Times New Roman"/>
          <w:lang w:val="hr-HR" w:eastAsia="hr-HR"/>
        </w:rPr>
        <w:t>.</w:t>
      </w:r>
      <w:r>
        <w:rPr>
          <w:rFonts w:ascii="Times New Roman" w:hAnsi="Times New Roman"/>
          <w:lang w:val="hr-HR" w:eastAsia="hr-HR"/>
        </w:rPr>
        <w:t>“</w:t>
      </w:r>
    </w:p>
    <w:p w14:paraId="36A558BA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26F9B161" w14:textId="596E7FA3" w:rsidR="00C001F1" w:rsidRPr="00C001F1" w:rsidRDefault="00C001F1" w:rsidP="00C001F1">
      <w:pPr>
        <w:jc w:val="center"/>
        <w:rPr>
          <w:rFonts w:ascii="Times New Roman" w:hAnsi="Times New Roman"/>
          <w:b/>
          <w:lang w:val="hr-HR"/>
        </w:rPr>
      </w:pPr>
      <w:r w:rsidRPr="00C001F1">
        <w:rPr>
          <w:rFonts w:ascii="Times New Roman" w:hAnsi="Times New Roman"/>
          <w:b/>
          <w:lang w:val="hr-HR"/>
        </w:rPr>
        <w:t>Članak</w:t>
      </w:r>
      <w:r>
        <w:rPr>
          <w:rFonts w:ascii="Times New Roman" w:hAnsi="Times New Roman"/>
          <w:b/>
          <w:lang w:val="hr-HR"/>
        </w:rPr>
        <w:t xml:space="preserve"> </w:t>
      </w:r>
      <w:r w:rsidR="001F7CCF">
        <w:rPr>
          <w:rFonts w:ascii="Times New Roman" w:hAnsi="Times New Roman"/>
          <w:b/>
          <w:lang w:val="hr-HR"/>
        </w:rPr>
        <w:t>3</w:t>
      </w:r>
      <w:r w:rsidRPr="00C001F1">
        <w:rPr>
          <w:rFonts w:ascii="Times New Roman" w:hAnsi="Times New Roman"/>
          <w:b/>
          <w:lang w:val="hr-HR"/>
        </w:rPr>
        <w:t>.</w:t>
      </w:r>
    </w:p>
    <w:p w14:paraId="5E280ED4" w14:textId="0CFBD796" w:rsid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Ova</w:t>
      </w:r>
      <w:r>
        <w:rPr>
          <w:rFonts w:ascii="Times New Roman" w:hAnsi="Times New Roman"/>
          <w:lang w:val="hr-HR"/>
        </w:rPr>
        <w:t xml:space="preserve"> Odluka stupa na snagu osmog dana od dana objave u „Službenom glasniku“ Općine Vladislavci.</w:t>
      </w:r>
    </w:p>
    <w:p w14:paraId="5834CE64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7CDEA934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050E345E" w14:textId="77777777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KLASA: 321-02/20-01/01</w:t>
      </w:r>
    </w:p>
    <w:p w14:paraId="0CFBB306" w14:textId="7B3ACD2E" w:rsidR="00C001F1" w:rsidRPr="00C001F1" w:rsidRDefault="00C001F1" w:rsidP="00C001F1">
      <w:pPr>
        <w:jc w:val="both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>UR.BROJ: 2158/07-01-2</w:t>
      </w:r>
      <w:r>
        <w:rPr>
          <w:rFonts w:ascii="Times New Roman" w:hAnsi="Times New Roman"/>
          <w:lang w:val="hr-HR"/>
        </w:rPr>
        <w:t>1</w:t>
      </w:r>
      <w:r w:rsidRPr="00C001F1">
        <w:rPr>
          <w:rFonts w:ascii="Times New Roman" w:hAnsi="Times New Roman"/>
          <w:lang w:val="hr-HR"/>
        </w:rPr>
        <w:t>-</w:t>
      </w:r>
      <w:r w:rsidR="00426E01">
        <w:rPr>
          <w:rFonts w:ascii="Times New Roman" w:hAnsi="Times New Roman"/>
          <w:lang w:val="hr-HR"/>
        </w:rPr>
        <w:t>8</w:t>
      </w:r>
    </w:p>
    <w:p w14:paraId="2F0F9B7D" w14:textId="49677F28" w:rsidR="00C001F1" w:rsidRPr="00C001F1" w:rsidRDefault="00C001F1" w:rsidP="00C001F1">
      <w:pPr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 xml:space="preserve">Vladislavci, </w:t>
      </w:r>
      <w:r w:rsidR="00426E01">
        <w:rPr>
          <w:rFonts w:ascii="Times New Roman" w:hAnsi="Times New Roman"/>
          <w:lang w:val="hr-HR"/>
        </w:rPr>
        <w:t xml:space="preserve">28. prosinca </w:t>
      </w:r>
      <w:r>
        <w:rPr>
          <w:rFonts w:ascii="Times New Roman" w:hAnsi="Times New Roman"/>
          <w:lang w:val="hr-HR"/>
        </w:rPr>
        <w:t xml:space="preserve"> 2021</w:t>
      </w:r>
      <w:r w:rsidRPr="00C001F1">
        <w:rPr>
          <w:rFonts w:ascii="Times New Roman" w:hAnsi="Times New Roman"/>
          <w:lang w:val="hr-HR"/>
        </w:rPr>
        <w:t xml:space="preserve">. </w:t>
      </w:r>
    </w:p>
    <w:p w14:paraId="04CCC7A1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3F132E53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5DE500E4" w14:textId="77777777" w:rsidR="00C001F1" w:rsidRPr="00C001F1" w:rsidRDefault="00C001F1" w:rsidP="00C001F1"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Predsjednik</w:t>
      </w:r>
    </w:p>
    <w:p w14:paraId="35600365" w14:textId="77777777" w:rsidR="00C001F1" w:rsidRPr="00C001F1" w:rsidRDefault="00C001F1" w:rsidP="00C001F1">
      <w:pPr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C001F1">
        <w:rPr>
          <w:rFonts w:ascii="Times New Roman" w:hAnsi="Times New Roman"/>
          <w:b/>
          <w:bCs/>
          <w:lang w:val="hr-HR"/>
        </w:rPr>
        <w:t>Općinskog vijeća</w:t>
      </w:r>
    </w:p>
    <w:p w14:paraId="3F6F07FE" w14:textId="77777777" w:rsidR="00C001F1" w:rsidRPr="00C001F1" w:rsidRDefault="00C001F1" w:rsidP="00C001F1">
      <w:pPr>
        <w:ind w:left="6358"/>
        <w:jc w:val="center"/>
        <w:rPr>
          <w:rFonts w:ascii="Times New Roman" w:hAnsi="Times New Roman"/>
          <w:lang w:val="hr-HR"/>
        </w:rPr>
      </w:pPr>
      <w:r w:rsidRPr="00C001F1">
        <w:rPr>
          <w:rFonts w:ascii="Times New Roman" w:hAnsi="Times New Roman"/>
          <w:lang w:val="hr-HR"/>
        </w:rPr>
        <w:t xml:space="preserve">Krunoslav </w:t>
      </w:r>
      <w:proofErr w:type="spellStart"/>
      <w:r w:rsidRPr="00C001F1">
        <w:rPr>
          <w:rFonts w:ascii="Times New Roman" w:hAnsi="Times New Roman"/>
          <w:lang w:val="hr-HR"/>
        </w:rPr>
        <w:t>Morović</w:t>
      </w:r>
      <w:proofErr w:type="spellEnd"/>
    </w:p>
    <w:p w14:paraId="21926DFF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0992977F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57CA9E07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131D69E8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6A74AA51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p w14:paraId="18B6D8BE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bookmarkEnd w:id="0"/>
    <w:p w14:paraId="39A5B968" w14:textId="77777777" w:rsidR="00C001F1" w:rsidRPr="00C001F1" w:rsidRDefault="00C001F1" w:rsidP="00C001F1">
      <w:pPr>
        <w:rPr>
          <w:rFonts w:ascii="Times New Roman" w:hAnsi="Times New Roman"/>
          <w:lang w:val="hr-HR"/>
        </w:rPr>
      </w:pPr>
    </w:p>
    <w:sectPr w:rsidR="00C001F1" w:rsidRPr="00C001F1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0CE8" w14:textId="77777777" w:rsidR="00277561" w:rsidRDefault="00277561">
      <w:r>
        <w:separator/>
      </w:r>
    </w:p>
  </w:endnote>
  <w:endnote w:type="continuationSeparator" w:id="0">
    <w:p w14:paraId="1F5B44BE" w14:textId="77777777" w:rsidR="00277561" w:rsidRDefault="0027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DA80" w14:textId="77777777" w:rsidR="00277561" w:rsidRDefault="00277561">
      <w:r>
        <w:separator/>
      </w:r>
    </w:p>
  </w:footnote>
  <w:footnote w:type="continuationSeparator" w:id="0">
    <w:p w14:paraId="6F95CB22" w14:textId="77777777" w:rsidR="00277561" w:rsidRDefault="0027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3340C"/>
    <w:rsid w:val="0004526F"/>
    <w:rsid w:val="00045303"/>
    <w:rsid w:val="00075460"/>
    <w:rsid w:val="0008626B"/>
    <w:rsid w:val="00095EB0"/>
    <w:rsid w:val="000B32C6"/>
    <w:rsid w:val="000C0A3A"/>
    <w:rsid w:val="000C3FA4"/>
    <w:rsid w:val="000F51D3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1F7CCF"/>
    <w:rsid w:val="002067DE"/>
    <w:rsid w:val="00207043"/>
    <w:rsid w:val="00217799"/>
    <w:rsid w:val="002229C6"/>
    <w:rsid w:val="00277561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85604"/>
    <w:rsid w:val="00394D7D"/>
    <w:rsid w:val="003B04C1"/>
    <w:rsid w:val="003D27E1"/>
    <w:rsid w:val="003D7A04"/>
    <w:rsid w:val="003E3425"/>
    <w:rsid w:val="003E67CE"/>
    <w:rsid w:val="004005D8"/>
    <w:rsid w:val="00426E01"/>
    <w:rsid w:val="004365E4"/>
    <w:rsid w:val="004416B9"/>
    <w:rsid w:val="00450892"/>
    <w:rsid w:val="00450DDF"/>
    <w:rsid w:val="00474EEA"/>
    <w:rsid w:val="004A50F0"/>
    <w:rsid w:val="004B5640"/>
    <w:rsid w:val="004B7236"/>
    <w:rsid w:val="004D3223"/>
    <w:rsid w:val="00515750"/>
    <w:rsid w:val="005233E7"/>
    <w:rsid w:val="005515C6"/>
    <w:rsid w:val="00563553"/>
    <w:rsid w:val="005A5CAC"/>
    <w:rsid w:val="005C5185"/>
    <w:rsid w:val="005D2F20"/>
    <w:rsid w:val="005F0764"/>
    <w:rsid w:val="00606390"/>
    <w:rsid w:val="00633D7D"/>
    <w:rsid w:val="00671208"/>
    <w:rsid w:val="00675311"/>
    <w:rsid w:val="006A1156"/>
    <w:rsid w:val="006C0158"/>
    <w:rsid w:val="006C15BA"/>
    <w:rsid w:val="006C3AD3"/>
    <w:rsid w:val="006C7135"/>
    <w:rsid w:val="006D2597"/>
    <w:rsid w:val="006E7866"/>
    <w:rsid w:val="00710993"/>
    <w:rsid w:val="00711DC7"/>
    <w:rsid w:val="00741118"/>
    <w:rsid w:val="00752294"/>
    <w:rsid w:val="00772BB8"/>
    <w:rsid w:val="007734DE"/>
    <w:rsid w:val="00787430"/>
    <w:rsid w:val="007915EE"/>
    <w:rsid w:val="007A2F47"/>
    <w:rsid w:val="007B0926"/>
    <w:rsid w:val="007B0E82"/>
    <w:rsid w:val="008157A9"/>
    <w:rsid w:val="00815BBD"/>
    <w:rsid w:val="00834009"/>
    <w:rsid w:val="0084580F"/>
    <w:rsid w:val="008510E7"/>
    <w:rsid w:val="00857586"/>
    <w:rsid w:val="008637C7"/>
    <w:rsid w:val="00872073"/>
    <w:rsid w:val="008A2778"/>
    <w:rsid w:val="008B2145"/>
    <w:rsid w:val="008B3604"/>
    <w:rsid w:val="008C1B96"/>
    <w:rsid w:val="008D6037"/>
    <w:rsid w:val="008E681A"/>
    <w:rsid w:val="009009CE"/>
    <w:rsid w:val="00907F77"/>
    <w:rsid w:val="009454C1"/>
    <w:rsid w:val="009478D5"/>
    <w:rsid w:val="00960443"/>
    <w:rsid w:val="00962B97"/>
    <w:rsid w:val="00983400"/>
    <w:rsid w:val="00984AAF"/>
    <w:rsid w:val="0098722C"/>
    <w:rsid w:val="00994FE5"/>
    <w:rsid w:val="00A07593"/>
    <w:rsid w:val="00A1368A"/>
    <w:rsid w:val="00A35186"/>
    <w:rsid w:val="00A41108"/>
    <w:rsid w:val="00A53317"/>
    <w:rsid w:val="00A579CD"/>
    <w:rsid w:val="00A6298D"/>
    <w:rsid w:val="00A641B6"/>
    <w:rsid w:val="00A7303D"/>
    <w:rsid w:val="00A76B93"/>
    <w:rsid w:val="00A85CB8"/>
    <w:rsid w:val="00AA21B7"/>
    <w:rsid w:val="00AA350E"/>
    <w:rsid w:val="00AA388E"/>
    <w:rsid w:val="00AC182F"/>
    <w:rsid w:val="00AC3986"/>
    <w:rsid w:val="00AD4E8C"/>
    <w:rsid w:val="00AE5C28"/>
    <w:rsid w:val="00AF0C79"/>
    <w:rsid w:val="00B02D9B"/>
    <w:rsid w:val="00B17C57"/>
    <w:rsid w:val="00B25AC7"/>
    <w:rsid w:val="00B336EE"/>
    <w:rsid w:val="00B36E3C"/>
    <w:rsid w:val="00B41FC2"/>
    <w:rsid w:val="00B64202"/>
    <w:rsid w:val="00B7053B"/>
    <w:rsid w:val="00B82916"/>
    <w:rsid w:val="00B96D72"/>
    <w:rsid w:val="00BA5BED"/>
    <w:rsid w:val="00BB6A98"/>
    <w:rsid w:val="00BC2324"/>
    <w:rsid w:val="00BC6660"/>
    <w:rsid w:val="00BE127E"/>
    <w:rsid w:val="00BE5E9A"/>
    <w:rsid w:val="00BF0825"/>
    <w:rsid w:val="00C001F1"/>
    <w:rsid w:val="00C051EA"/>
    <w:rsid w:val="00C11D78"/>
    <w:rsid w:val="00C14267"/>
    <w:rsid w:val="00C17DAA"/>
    <w:rsid w:val="00C51269"/>
    <w:rsid w:val="00C54587"/>
    <w:rsid w:val="00C56610"/>
    <w:rsid w:val="00CC009A"/>
    <w:rsid w:val="00CC203B"/>
    <w:rsid w:val="00CF11E7"/>
    <w:rsid w:val="00D14665"/>
    <w:rsid w:val="00D16B39"/>
    <w:rsid w:val="00D25B20"/>
    <w:rsid w:val="00D37205"/>
    <w:rsid w:val="00D5417E"/>
    <w:rsid w:val="00D5666A"/>
    <w:rsid w:val="00D57E98"/>
    <w:rsid w:val="00D60CB8"/>
    <w:rsid w:val="00D84DFE"/>
    <w:rsid w:val="00D93780"/>
    <w:rsid w:val="00D97E82"/>
    <w:rsid w:val="00DA7FE4"/>
    <w:rsid w:val="00DB61EE"/>
    <w:rsid w:val="00DC2E5C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476E7"/>
    <w:rsid w:val="00E56190"/>
    <w:rsid w:val="00E579AC"/>
    <w:rsid w:val="00E855D7"/>
    <w:rsid w:val="00E9352D"/>
    <w:rsid w:val="00EA2011"/>
    <w:rsid w:val="00ED6996"/>
    <w:rsid w:val="00F0748E"/>
    <w:rsid w:val="00F23B79"/>
    <w:rsid w:val="00F27D58"/>
    <w:rsid w:val="00F36304"/>
    <w:rsid w:val="00F441F5"/>
    <w:rsid w:val="00F61E7D"/>
    <w:rsid w:val="00F6444F"/>
    <w:rsid w:val="00F76B0B"/>
    <w:rsid w:val="00F96288"/>
    <w:rsid w:val="00FC142E"/>
    <w:rsid w:val="00FD27A3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  <w:style w:type="paragraph" w:customStyle="1" w:styleId="box458178">
    <w:name w:val="box_458178"/>
    <w:basedOn w:val="Normal"/>
    <w:rsid w:val="007A2F4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5</cp:revision>
  <cp:lastPrinted>2021-04-01T07:16:00Z</cp:lastPrinted>
  <dcterms:created xsi:type="dcterms:W3CDTF">2022-01-17T11:27:00Z</dcterms:created>
  <dcterms:modified xsi:type="dcterms:W3CDTF">2022-01-20T13:34:00Z</dcterms:modified>
</cp:coreProperties>
</file>