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45" w:rsidRPr="00B96BD0" w:rsidRDefault="00047745" w:rsidP="001F0104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>Na temelju članka 49. stavak 5. Zakona o poljoprivrednom zemljištu („Narodne novine“ br. 20/18</w:t>
      </w:r>
      <w:r w:rsidR="007C4D6E">
        <w:rPr>
          <w:rFonts w:ascii="Times New Roman" w:hAnsi="Times New Roman"/>
          <w:lang w:val="hr-HR"/>
        </w:rPr>
        <w:t xml:space="preserve">, </w:t>
      </w:r>
      <w:r w:rsidR="001F0104" w:rsidRPr="00B96BD0">
        <w:rPr>
          <w:rFonts w:ascii="Times New Roman" w:hAnsi="Times New Roman"/>
          <w:lang w:val="hr-HR"/>
        </w:rPr>
        <w:t>115/18</w:t>
      </w:r>
      <w:r w:rsidR="007C4D6E">
        <w:rPr>
          <w:rFonts w:ascii="Times New Roman" w:hAnsi="Times New Roman"/>
          <w:lang w:val="hr-HR"/>
        </w:rPr>
        <w:t xml:space="preserve"> i 98/19</w:t>
      </w:r>
      <w:r w:rsidRPr="00B96BD0">
        <w:rPr>
          <w:rFonts w:ascii="Times New Roman" w:hAnsi="Times New Roman"/>
          <w:lang w:val="hr-HR"/>
        </w:rPr>
        <w:t>) i  članka 30. Statuta Općine Vladislavci („Službeni glasnik“ Općine Vladislavci br: 3/13</w:t>
      </w:r>
      <w:r w:rsidR="001F0104" w:rsidRPr="00B96BD0">
        <w:rPr>
          <w:rFonts w:ascii="Times New Roman" w:hAnsi="Times New Roman"/>
          <w:lang w:val="hr-HR"/>
        </w:rPr>
        <w:t xml:space="preserve">, </w:t>
      </w:r>
      <w:r w:rsidRPr="00B96BD0">
        <w:rPr>
          <w:rFonts w:ascii="Times New Roman" w:hAnsi="Times New Roman"/>
          <w:lang w:val="hr-HR"/>
        </w:rPr>
        <w:t xml:space="preserve">  3/17</w:t>
      </w:r>
      <w:r w:rsidR="001F0104" w:rsidRPr="00B96BD0">
        <w:rPr>
          <w:rFonts w:ascii="Times New Roman" w:hAnsi="Times New Roman"/>
          <w:lang w:val="hr-HR"/>
        </w:rPr>
        <w:t xml:space="preserve"> i 2/18</w:t>
      </w:r>
      <w:r w:rsidRPr="00B96BD0">
        <w:rPr>
          <w:rFonts w:ascii="Times New Roman" w:hAnsi="Times New Roman"/>
          <w:lang w:val="hr-HR"/>
        </w:rPr>
        <w:t xml:space="preserve">) Općinsko vijeće Općine Vladislavci na svojoj </w:t>
      </w:r>
      <w:r w:rsidR="007C4D6E">
        <w:rPr>
          <w:rFonts w:ascii="Times New Roman" w:hAnsi="Times New Roman"/>
          <w:lang w:val="hr-HR"/>
        </w:rPr>
        <w:t>21</w:t>
      </w:r>
      <w:r w:rsidRPr="00B96BD0">
        <w:rPr>
          <w:rFonts w:ascii="Times New Roman" w:hAnsi="Times New Roman"/>
          <w:lang w:val="hr-HR"/>
        </w:rPr>
        <w:t xml:space="preserve">. sjednici održanoj </w:t>
      </w:r>
      <w:r w:rsidR="007C4D6E">
        <w:rPr>
          <w:rFonts w:ascii="Times New Roman" w:hAnsi="Times New Roman"/>
          <w:lang w:val="hr-HR"/>
        </w:rPr>
        <w:t>____</w:t>
      </w:r>
      <w:r w:rsidRPr="00B96BD0">
        <w:rPr>
          <w:rFonts w:ascii="Times New Roman" w:hAnsi="Times New Roman"/>
          <w:lang w:val="hr-HR"/>
        </w:rPr>
        <w:t>. ožujka 20</w:t>
      </w:r>
      <w:r w:rsidR="007C4D6E">
        <w:rPr>
          <w:rFonts w:ascii="Times New Roman" w:hAnsi="Times New Roman"/>
          <w:lang w:val="hr-HR"/>
        </w:rPr>
        <w:t>20</w:t>
      </w:r>
      <w:r w:rsidRPr="00B96BD0">
        <w:rPr>
          <w:rFonts w:ascii="Times New Roman" w:hAnsi="Times New Roman"/>
          <w:lang w:val="hr-HR"/>
        </w:rPr>
        <w:t xml:space="preserve">. godine donosi </w:t>
      </w:r>
    </w:p>
    <w:p w:rsidR="00047745" w:rsidRPr="00B96BD0" w:rsidRDefault="00047745" w:rsidP="00047745">
      <w:pPr>
        <w:jc w:val="both"/>
        <w:rPr>
          <w:rFonts w:ascii="Times New Roman" w:hAnsi="Times New Roman"/>
          <w:lang w:val="hr-HR"/>
        </w:rPr>
      </w:pPr>
    </w:p>
    <w:p w:rsidR="00047745" w:rsidRPr="00B96BD0" w:rsidRDefault="00047745" w:rsidP="00047745">
      <w:pPr>
        <w:jc w:val="center"/>
        <w:rPr>
          <w:rFonts w:ascii="Times New Roman" w:hAnsi="Times New Roman"/>
          <w:b/>
          <w:lang w:val="hr-HR"/>
        </w:rPr>
      </w:pPr>
    </w:p>
    <w:p w:rsidR="00047745" w:rsidRPr="00B96BD0" w:rsidRDefault="00047745" w:rsidP="00047745">
      <w:pPr>
        <w:jc w:val="center"/>
        <w:rPr>
          <w:rFonts w:ascii="Times New Roman" w:hAnsi="Times New Roman"/>
          <w:b/>
          <w:lang w:val="hr-HR"/>
        </w:rPr>
      </w:pPr>
      <w:r w:rsidRPr="00B96BD0">
        <w:rPr>
          <w:rFonts w:ascii="Times New Roman" w:hAnsi="Times New Roman"/>
          <w:b/>
          <w:lang w:val="hr-HR"/>
        </w:rPr>
        <w:t>ZAKLJUČAK</w:t>
      </w:r>
    </w:p>
    <w:p w:rsidR="00047745" w:rsidRPr="00B96BD0" w:rsidRDefault="00047745" w:rsidP="00047745">
      <w:pPr>
        <w:jc w:val="center"/>
        <w:rPr>
          <w:rFonts w:ascii="Times New Roman" w:hAnsi="Times New Roman"/>
          <w:b/>
          <w:lang w:val="hr-HR"/>
        </w:rPr>
      </w:pPr>
    </w:p>
    <w:p w:rsidR="00047745" w:rsidRPr="00E50449" w:rsidRDefault="00047745" w:rsidP="00047745">
      <w:pPr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 xml:space="preserve">o usvajanju Izvješća </w:t>
      </w:r>
      <w:r w:rsidR="000F4B0C" w:rsidRPr="000F4B0C">
        <w:rPr>
          <w:rFonts w:ascii="Times New Roman" w:hAnsi="Times New Roman"/>
          <w:b/>
          <w:color w:val="000000"/>
          <w:lang w:val="hr-HR" w:eastAsia="hr-HR"/>
        </w:rPr>
        <w:t xml:space="preserve">o ostvarivanju </w:t>
      </w:r>
      <w:r w:rsidR="00E50449" w:rsidRPr="00E50449">
        <w:rPr>
          <w:rFonts w:ascii="Times New Roman" w:hAnsi="Times New Roman"/>
          <w:b/>
          <w:bCs/>
          <w:lang w:val="hr-HR"/>
        </w:rPr>
        <w:t xml:space="preserve">Programa korištenja sredstava od </w:t>
      </w:r>
      <w:r w:rsidR="00E50449" w:rsidRPr="00E50449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2019. godinu</w:t>
      </w:r>
    </w:p>
    <w:p w:rsidR="00047745" w:rsidRPr="00E50449" w:rsidRDefault="00047745" w:rsidP="00047745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I.</w:t>
      </w:r>
    </w:p>
    <w:p w:rsidR="00047745" w:rsidRPr="00E50449" w:rsidRDefault="00047745" w:rsidP="00047745">
      <w:pPr>
        <w:jc w:val="center"/>
        <w:rPr>
          <w:rFonts w:ascii="Times New Roman" w:hAnsi="Times New Roman"/>
          <w:lang w:val="hr-HR"/>
        </w:rPr>
      </w:pPr>
    </w:p>
    <w:p w:rsidR="00047745" w:rsidRPr="00E50449" w:rsidRDefault="00047745" w:rsidP="000F4B0C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Usvaja se </w:t>
      </w:r>
      <w:r w:rsidR="000F4B0C" w:rsidRPr="00E50449">
        <w:rPr>
          <w:rFonts w:ascii="Times New Roman" w:hAnsi="Times New Roman"/>
          <w:lang w:val="hr-HR"/>
        </w:rPr>
        <w:t xml:space="preserve">Izvješće </w:t>
      </w:r>
      <w:r w:rsidR="000F4B0C" w:rsidRPr="000F4B0C">
        <w:rPr>
          <w:rFonts w:ascii="Times New Roman" w:hAnsi="Times New Roman"/>
          <w:lang w:val="hr-HR" w:eastAsia="hr-HR"/>
        </w:rPr>
        <w:t xml:space="preserve">o ostvarivanju </w:t>
      </w:r>
      <w:r w:rsidR="00E50449" w:rsidRPr="00E50449">
        <w:rPr>
          <w:rFonts w:ascii="Times New Roman" w:hAnsi="Times New Roman"/>
          <w:bCs/>
          <w:lang w:val="hr-HR"/>
        </w:rPr>
        <w:t xml:space="preserve">Programa korištenja sredstava od </w:t>
      </w:r>
      <w:r w:rsidR="00E50449" w:rsidRPr="00E50449">
        <w:rPr>
          <w:rFonts w:ascii="Times New Roman" w:hAnsi="Times New Roman"/>
          <w:lang w:val="hr-HR"/>
        </w:rPr>
        <w:t>raspolaganja poljoprivrednim zemljištem u vlasništvu države na području Općine Vladislavci za 2019. godinu</w:t>
      </w:r>
      <w:r w:rsidR="000F4B0C" w:rsidRPr="00E50449">
        <w:rPr>
          <w:rFonts w:ascii="Times New Roman" w:hAnsi="Times New Roman"/>
          <w:lang w:val="hr-HR" w:eastAsia="hr-HR"/>
        </w:rPr>
        <w:t xml:space="preserve"> </w:t>
      </w:r>
      <w:r w:rsidR="001F0104" w:rsidRPr="00E50449">
        <w:rPr>
          <w:rFonts w:ascii="Times New Roman" w:hAnsi="Times New Roman"/>
          <w:lang w:val="hr-HR"/>
        </w:rPr>
        <w:t xml:space="preserve">, </w:t>
      </w:r>
      <w:r w:rsidRPr="00E50449">
        <w:rPr>
          <w:rFonts w:ascii="Times New Roman" w:hAnsi="Times New Roman"/>
          <w:lang w:val="hr-HR"/>
        </w:rPr>
        <w:t xml:space="preserve">Klasa: </w:t>
      </w:r>
      <w:r w:rsidR="001F0104" w:rsidRPr="00E50449">
        <w:rPr>
          <w:rFonts w:ascii="Times New Roman" w:hAnsi="Times New Roman"/>
          <w:lang w:val="hr-HR"/>
        </w:rPr>
        <w:t>320-02/</w:t>
      </w:r>
      <w:r w:rsidR="007C4D6E" w:rsidRPr="00E50449">
        <w:rPr>
          <w:rFonts w:ascii="Times New Roman" w:hAnsi="Times New Roman"/>
          <w:lang w:val="hr-HR"/>
        </w:rPr>
        <w:t xml:space="preserve">18-01/19 </w:t>
      </w:r>
      <w:r w:rsidRPr="00E50449">
        <w:rPr>
          <w:rFonts w:ascii="Times New Roman" w:hAnsi="Times New Roman"/>
          <w:lang w:val="hr-HR"/>
        </w:rPr>
        <w:t xml:space="preserve">, </w:t>
      </w:r>
      <w:proofErr w:type="spellStart"/>
      <w:r w:rsidRPr="00E50449">
        <w:rPr>
          <w:rFonts w:ascii="Times New Roman" w:hAnsi="Times New Roman"/>
          <w:lang w:val="hr-HR"/>
        </w:rPr>
        <w:t>Ur</w:t>
      </w:r>
      <w:r w:rsidR="00DE2240" w:rsidRPr="00E50449">
        <w:rPr>
          <w:rFonts w:ascii="Times New Roman" w:hAnsi="Times New Roman"/>
          <w:lang w:val="hr-HR"/>
        </w:rPr>
        <w:t>.</w:t>
      </w:r>
      <w:r w:rsidRPr="00E50449">
        <w:rPr>
          <w:rFonts w:ascii="Times New Roman" w:hAnsi="Times New Roman"/>
          <w:lang w:val="hr-HR"/>
        </w:rPr>
        <w:t>broj</w:t>
      </w:r>
      <w:proofErr w:type="spellEnd"/>
      <w:r w:rsidRPr="00E50449">
        <w:rPr>
          <w:rFonts w:ascii="Times New Roman" w:hAnsi="Times New Roman"/>
          <w:lang w:val="hr-HR"/>
        </w:rPr>
        <w:t>: 2158/07-02-</w:t>
      </w:r>
      <w:r w:rsidR="007C4D6E" w:rsidRPr="00E50449">
        <w:rPr>
          <w:rFonts w:ascii="Times New Roman" w:hAnsi="Times New Roman"/>
          <w:lang w:val="hr-HR"/>
        </w:rPr>
        <w:t>20</w:t>
      </w:r>
      <w:r w:rsidRPr="00E50449">
        <w:rPr>
          <w:rFonts w:ascii="Times New Roman" w:hAnsi="Times New Roman"/>
          <w:lang w:val="hr-HR"/>
        </w:rPr>
        <w:t>-</w:t>
      </w:r>
      <w:r w:rsidR="007C4D6E" w:rsidRPr="00E50449">
        <w:rPr>
          <w:rFonts w:ascii="Times New Roman" w:hAnsi="Times New Roman"/>
          <w:lang w:val="hr-HR"/>
        </w:rPr>
        <w:t xml:space="preserve">10 od </w:t>
      </w:r>
      <w:r w:rsidRPr="00E50449">
        <w:rPr>
          <w:rFonts w:ascii="Times New Roman" w:hAnsi="Times New Roman"/>
          <w:lang w:val="hr-HR"/>
        </w:rPr>
        <w:t xml:space="preserve"> </w:t>
      </w:r>
      <w:r w:rsidR="007C4D6E" w:rsidRPr="00E50449">
        <w:rPr>
          <w:rFonts w:ascii="Times New Roman" w:hAnsi="Times New Roman"/>
          <w:lang w:val="hr-HR"/>
        </w:rPr>
        <w:t>16</w:t>
      </w:r>
      <w:r w:rsidRPr="00E50449">
        <w:rPr>
          <w:rFonts w:ascii="Times New Roman" w:hAnsi="Times New Roman"/>
          <w:lang w:val="hr-HR"/>
        </w:rPr>
        <w:t>. ožujka  20</w:t>
      </w:r>
      <w:r w:rsidR="007C4D6E" w:rsidRPr="00E50449">
        <w:rPr>
          <w:rFonts w:ascii="Times New Roman" w:hAnsi="Times New Roman"/>
          <w:lang w:val="hr-HR"/>
        </w:rPr>
        <w:t>20</w:t>
      </w:r>
      <w:r w:rsidRPr="00E50449">
        <w:rPr>
          <w:rFonts w:ascii="Times New Roman" w:hAnsi="Times New Roman"/>
          <w:lang w:val="hr-HR"/>
        </w:rPr>
        <w:t>.</w:t>
      </w:r>
    </w:p>
    <w:p w:rsidR="00047745" w:rsidRPr="00E50449" w:rsidRDefault="00047745" w:rsidP="00047745">
      <w:pPr>
        <w:ind w:firstLine="708"/>
        <w:jc w:val="both"/>
        <w:rPr>
          <w:rFonts w:ascii="Times New Roman" w:hAnsi="Times New Roman"/>
          <w:lang w:val="hr-HR"/>
        </w:rPr>
      </w:pPr>
    </w:p>
    <w:p w:rsidR="00047745" w:rsidRPr="00E50449" w:rsidRDefault="00047745" w:rsidP="00047745">
      <w:pPr>
        <w:jc w:val="both"/>
        <w:rPr>
          <w:rFonts w:ascii="Times New Roman" w:hAnsi="Times New Roman"/>
          <w:lang w:val="hr-HR"/>
        </w:rPr>
      </w:pPr>
    </w:p>
    <w:p w:rsidR="00047745" w:rsidRPr="00E50449" w:rsidRDefault="00047745" w:rsidP="001F0104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Izvješće iz točke 1. </w:t>
      </w:r>
      <w:r w:rsidR="007C4D6E" w:rsidRPr="00E50449">
        <w:rPr>
          <w:rFonts w:ascii="Times New Roman" w:hAnsi="Times New Roman"/>
          <w:lang w:val="hr-HR"/>
        </w:rPr>
        <w:t xml:space="preserve"> </w:t>
      </w:r>
      <w:r w:rsidRPr="00E50449">
        <w:rPr>
          <w:rFonts w:ascii="Times New Roman" w:hAnsi="Times New Roman"/>
          <w:lang w:val="hr-HR"/>
        </w:rPr>
        <w:t>je sastavni dio ovog Zaključka.</w:t>
      </w:r>
    </w:p>
    <w:p w:rsidR="00047745" w:rsidRPr="00E50449" w:rsidRDefault="00047745" w:rsidP="00047745">
      <w:pPr>
        <w:ind w:firstLine="708"/>
        <w:jc w:val="both"/>
        <w:rPr>
          <w:rFonts w:ascii="Times New Roman" w:hAnsi="Times New Roman"/>
          <w:lang w:val="hr-HR"/>
        </w:rPr>
      </w:pPr>
    </w:p>
    <w:p w:rsidR="00047745" w:rsidRPr="00E50449" w:rsidRDefault="00047745" w:rsidP="00047745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II.</w:t>
      </w:r>
    </w:p>
    <w:p w:rsidR="00047745" w:rsidRPr="00E50449" w:rsidRDefault="00047745" w:rsidP="00047745">
      <w:pPr>
        <w:jc w:val="center"/>
        <w:rPr>
          <w:rFonts w:ascii="Times New Roman" w:hAnsi="Times New Roman"/>
          <w:lang w:val="hr-HR"/>
        </w:rPr>
      </w:pPr>
    </w:p>
    <w:p w:rsidR="00047745" w:rsidRPr="00E50449" w:rsidRDefault="00047745" w:rsidP="001F0104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Ovaj Zaključak </w:t>
      </w:r>
      <w:r w:rsidR="001F0104" w:rsidRPr="00E50449">
        <w:rPr>
          <w:rFonts w:ascii="Times New Roman" w:hAnsi="Times New Roman"/>
          <w:lang w:val="hr-HR"/>
        </w:rPr>
        <w:t xml:space="preserve">ima biti </w:t>
      </w:r>
      <w:r w:rsidRPr="00E50449">
        <w:rPr>
          <w:rFonts w:ascii="Times New Roman" w:hAnsi="Times New Roman"/>
          <w:lang w:val="hr-HR"/>
        </w:rPr>
        <w:t xml:space="preserve"> objavljen u „Službenom glasniku“ Općine Vladislavci.</w:t>
      </w:r>
    </w:p>
    <w:p w:rsidR="00047745" w:rsidRPr="00E50449" w:rsidRDefault="00047745" w:rsidP="00047745">
      <w:pPr>
        <w:jc w:val="both"/>
        <w:rPr>
          <w:rFonts w:ascii="Times New Roman" w:hAnsi="Times New Roman"/>
          <w:lang w:val="hr-HR"/>
        </w:rPr>
      </w:pPr>
    </w:p>
    <w:p w:rsidR="00047745" w:rsidRPr="00E50449" w:rsidRDefault="00047745" w:rsidP="00047745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KLASA: </w:t>
      </w:r>
      <w:r w:rsidR="001F0104" w:rsidRPr="00E50449">
        <w:rPr>
          <w:rFonts w:ascii="Times New Roman" w:hAnsi="Times New Roman"/>
          <w:lang w:val="hr-HR"/>
        </w:rPr>
        <w:t>320-02/</w:t>
      </w:r>
      <w:r w:rsidR="007C4D6E" w:rsidRPr="00E50449">
        <w:rPr>
          <w:rFonts w:ascii="Times New Roman" w:hAnsi="Times New Roman"/>
          <w:lang w:val="hr-HR"/>
        </w:rPr>
        <w:t>18-01</w:t>
      </w:r>
      <w:r w:rsidR="001F0104" w:rsidRPr="00E50449">
        <w:rPr>
          <w:rFonts w:ascii="Times New Roman" w:hAnsi="Times New Roman"/>
          <w:lang w:val="hr-HR"/>
        </w:rPr>
        <w:t>/</w:t>
      </w:r>
      <w:r w:rsidR="007C4D6E" w:rsidRPr="00E50449">
        <w:rPr>
          <w:rFonts w:ascii="Times New Roman" w:hAnsi="Times New Roman"/>
          <w:lang w:val="hr-HR"/>
        </w:rPr>
        <w:t>19</w:t>
      </w:r>
    </w:p>
    <w:p w:rsidR="00047745" w:rsidRPr="00B96BD0" w:rsidRDefault="00047745" w:rsidP="00047745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URBROJ: 2158</w:t>
      </w:r>
      <w:r w:rsidRPr="00B96BD0">
        <w:rPr>
          <w:rFonts w:ascii="Times New Roman" w:hAnsi="Times New Roman"/>
          <w:lang w:val="hr-HR"/>
        </w:rPr>
        <w:t>/07-01-</w:t>
      </w:r>
      <w:r w:rsidR="007C4D6E">
        <w:rPr>
          <w:rFonts w:ascii="Times New Roman" w:hAnsi="Times New Roman"/>
          <w:lang w:val="hr-HR"/>
        </w:rPr>
        <w:t>20</w:t>
      </w:r>
      <w:r w:rsidRPr="00B96BD0">
        <w:rPr>
          <w:rFonts w:ascii="Times New Roman" w:hAnsi="Times New Roman"/>
          <w:lang w:val="hr-HR"/>
        </w:rPr>
        <w:t>-</w:t>
      </w:r>
      <w:r w:rsidR="00796003">
        <w:rPr>
          <w:rFonts w:ascii="Times New Roman" w:hAnsi="Times New Roman"/>
          <w:lang w:val="hr-HR"/>
        </w:rPr>
        <w:t>12</w:t>
      </w:r>
      <w:bookmarkStart w:id="0" w:name="_GoBack"/>
      <w:bookmarkEnd w:id="0"/>
    </w:p>
    <w:p w:rsidR="00047745" w:rsidRPr="00B96BD0" w:rsidRDefault="00047745" w:rsidP="00047745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Vladislavci, </w:t>
      </w:r>
      <w:r w:rsidR="007C4D6E">
        <w:rPr>
          <w:rFonts w:ascii="Times New Roman" w:hAnsi="Times New Roman"/>
          <w:lang w:val="hr-HR"/>
        </w:rPr>
        <w:t>_____</w:t>
      </w:r>
      <w:r w:rsidRPr="00B96BD0">
        <w:rPr>
          <w:rFonts w:ascii="Times New Roman" w:hAnsi="Times New Roman"/>
          <w:lang w:val="hr-HR"/>
        </w:rPr>
        <w:t>. ožujka 20</w:t>
      </w:r>
      <w:r w:rsidR="007C4D6E">
        <w:rPr>
          <w:rFonts w:ascii="Times New Roman" w:hAnsi="Times New Roman"/>
          <w:lang w:val="hr-HR"/>
        </w:rPr>
        <w:t>20</w:t>
      </w:r>
      <w:r w:rsidRPr="00B96BD0">
        <w:rPr>
          <w:rFonts w:ascii="Times New Roman" w:hAnsi="Times New Roman"/>
          <w:lang w:val="hr-HR"/>
        </w:rPr>
        <w:t>.</w:t>
      </w:r>
    </w:p>
    <w:p w:rsidR="00047745" w:rsidRPr="00B96BD0" w:rsidRDefault="00047745" w:rsidP="00047745">
      <w:pPr>
        <w:jc w:val="both"/>
        <w:rPr>
          <w:rFonts w:ascii="Times New Roman" w:hAnsi="Times New Roman"/>
          <w:lang w:val="hr-HR"/>
        </w:rPr>
      </w:pPr>
    </w:p>
    <w:p w:rsidR="00047745" w:rsidRPr="00B96BD0" w:rsidRDefault="00047745" w:rsidP="00047745">
      <w:pPr>
        <w:jc w:val="both"/>
        <w:rPr>
          <w:rFonts w:ascii="Times New Roman" w:hAnsi="Times New Roman"/>
          <w:lang w:val="hr-HR"/>
        </w:rPr>
      </w:pPr>
    </w:p>
    <w:p w:rsidR="00047745" w:rsidRPr="00B96BD0" w:rsidRDefault="00047745" w:rsidP="00047745">
      <w:pPr>
        <w:ind w:firstLine="4680"/>
        <w:jc w:val="center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>PREDSJEDNIK</w:t>
      </w:r>
    </w:p>
    <w:p w:rsidR="00047745" w:rsidRPr="00B96BD0" w:rsidRDefault="00047745" w:rsidP="00047745">
      <w:pPr>
        <w:ind w:firstLine="4680"/>
        <w:jc w:val="center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>OPĆINSKOG VIJEĆA</w:t>
      </w:r>
    </w:p>
    <w:p w:rsidR="00047745" w:rsidRPr="00B96BD0" w:rsidRDefault="001F0104" w:rsidP="00047745">
      <w:pPr>
        <w:ind w:firstLine="4680"/>
        <w:jc w:val="center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>Krunoslav Morović</w:t>
      </w:r>
    </w:p>
    <w:p w:rsidR="00E4331B" w:rsidRPr="00B96BD0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331B" w:rsidRPr="00B96BD0" w:rsidRDefault="00E4331B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4331B" w:rsidRPr="00B96BD0" w:rsidRDefault="00E4331B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B96BD0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50449" w:rsidRDefault="00E50449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50449" w:rsidRDefault="00E50449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50449" w:rsidRDefault="00E50449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50449" w:rsidRPr="001F0104" w:rsidRDefault="00E50449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Pr="001F0104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47745" w:rsidRDefault="00047745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F0104" w:rsidRDefault="001F0104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F0104" w:rsidRDefault="001F0104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B5E44" w:rsidRDefault="00BB5E44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B5E44" w:rsidRPr="001F0104" w:rsidRDefault="00BB5E44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55BCE" w:rsidRPr="001F0104" w:rsidRDefault="001B0406" w:rsidP="00047745">
      <w:pPr>
        <w:pStyle w:val="StandardWeb"/>
        <w:spacing w:before="0" w:beforeAutospacing="0" w:after="0" w:afterAutospacing="0"/>
        <w:jc w:val="center"/>
        <w:rPr>
          <w:rFonts w:ascii="Times New Roman" w:hAnsi="Times New Roman"/>
        </w:rPr>
      </w:pPr>
      <w:r w:rsidRPr="001F01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5BCE" w:rsidRPr="00BB5E44" w:rsidRDefault="00255BCE" w:rsidP="00255BCE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lastRenderedPageBreak/>
        <w:t xml:space="preserve">Na temelju članka </w:t>
      </w:r>
      <w:r w:rsidR="007A10C1" w:rsidRPr="00BB5E44">
        <w:rPr>
          <w:rFonts w:ascii="Times New Roman" w:hAnsi="Times New Roman"/>
          <w:lang w:val="hr-HR"/>
        </w:rPr>
        <w:t>49</w:t>
      </w:r>
      <w:r w:rsidRPr="00BB5E44">
        <w:rPr>
          <w:rFonts w:ascii="Times New Roman" w:hAnsi="Times New Roman"/>
          <w:lang w:val="hr-HR"/>
        </w:rPr>
        <w:t xml:space="preserve">. stavak </w:t>
      </w:r>
      <w:r w:rsidR="007A10C1" w:rsidRPr="00BB5E44">
        <w:rPr>
          <w:rFonts w:ascii="Times New Roman" w:hAnsi="Times New Roman"/>
          <w:lang w:val="hr-HR"/>
        </w:rPr>
        <w:t>5</w:t>
      </w:r>
      <w:r w:rsidRPr="00BB5E44">
        <w:rPr>
          <w:rFonts w:ascii="Times New Roman" w:hAnsi="Times New Roman"/>
          <w:lang w:val="hr-HR"/>
        </w:rPr>
        <w:t>. Zakona o poljoprivrednom zemljištu („Narodne novine“ br. 20/18</w:t>
      </w:r>
      <w:r w:rsidR="007C4D6E">
        <w:rPr>
          <w:rFonts w:ascii="Times New Roman" w:hAnsi="Times New Roman"/>
          <w:lang w:val="hr-HR"/>
        </w:rPr>
        <w:t xml:space="preserve">, </w:t>
      </w:r>
      <w:r w:rsidR="00FF0D1F" w:rsidRPr="00BB5E44">
        <w:rPr>
          <w:rFonts w:ascii="Times New Roman" w:hAnsi="Times New Roman"/>
          <w:lang w:val="hr-HR"/>
        </w:rPr>
        <w:t>115/18</w:t>
      </w:r>
      <w:r w:rsidR="007C4D6E">
        <w:rPr>
          <w:rFonts w:ascii="Times New Roman" w:hAnsi="Times New Roman"/>
          <w:lang w:val="hr-HR"/>
        </w:rPr>
        <w:t xml:space="preserve"> i 98/19</w:t>
      </w:r>
      <w:r w:rsidRPr="00BB5E44">
        <w:rPr>
          <w:rFonts w:ascii="Times New Roman" w:hAnsi="Times New Roman"/>
          <w:lang w:val="hr-HR"/>
        </w:rPr>
        <w:t>) i  članka 36. Statuta Općine Vladislavci („Službeni glasnik“ Općine Vladislavci br: 3/13</w:t>
      </w:r>
      <w:r w:rsidR="00FF0D1F" w:rsidRPr="00BB5E44">
        <w:rPr>
          <w:rFonts w:ascii="Times New Roman" w:hAnsi="Times New Roman"/>
          <w:lang w:val="hr-HR"/>
        </w:rPr>
        <w:t xml:space="preserve">, </w:t>
      </w:r>
      <w:r w:rsidR="001B0406" w:rsidRPr="00BB5E44">
        <w:rPr>
          <w:rFonts w:ascii="Times New Roman" w:hAnsi="Times New Roman"/>
          <w:lang w:val="hr-HR"/>
        </w:rPr>
        <w:t xml:space="preserve"> </w:t>
      </w:r>
      <w:r w:rsidRPr="00BB5E44">
        <w:rPr>
          <w:rFonts w:ascii="Times New Roman" w:hAnsi="Times New Roman"/>
          <w:lang w:val="hr-HR"/>
        </w:rPr>
        <w:t xml:space="preserve"> 3/17</w:t>
      </w:r>
      <w:r w:rsidR="00FF0D1F" w:rsidRPr="00BB5E44">
        <w:rPr>
          <w:rFonts w:ascii="Times New Roman" w:hAnsi="Times New Roman"/>
          <w:lang w:val="hr-HR"/>
        </w:rPr>
        <w:t xml:space="preserve"> i 2/18</w:t>
      </w:r>
      <w:r w:rsidR="00B409F9" w:rsidRPr="00BB5E44">
        <w:rPr>
          <w:rFonts w:ascii="Times New Roman" w:hAnsi="Times New Roman"/>
          <w:lang w:val="hr-HR"/>
        </w:rPr>
        <w:t>), O</w:t>
      </w:r>
      <w:r w:rsidRPr="00BB5E44">
        <w:rPr>
          <w:rFonts w:ascii="Times New Roman" w:hAnsi="Times New Roman"/>
          <w:lang w:val="hr-HR"/>
        </w:rPr>
        <w:t>pćinski načelnik Općine Vladislavci</w:t>
      </w:r>
      <w:r w:rsidR="00FF0D1F" w:rsidRPr="00BB5E44">
        <w:rPr>
          <w:rFonts w:ascii="Times New Roman" w:hAnsi="Times New Roman"/>
          <w:lang w:val="hr-HR"/>
        </w:rPr>
        <w:t xml:space="preserve">, </w:t>
      </w:r>
      <w:r w:rsidRPr="00BB5E44">
        <w:rPr>
          <w:rFonts w:ascii="Times New Roman" w:hAnsi="Times New Roman"/>
          <w:lang w:val="hr-HR"/>
        </w:rPr>
        <w:t xml:space="preserve"> podnosi</w:t>
      </w:r>
    </w:p>
    <w:p w:rsidR="00255BCE" w:rsidRPr="00BB5E44" w:rsidRDefault="00255BCE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FF0D1F" w:rsidRPr="00BB5E44" w:rsidRDefault="00255BCE" w:rsidP="00255BCE">
      <w:pPr>
        <w:jc w:val="center"/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b/>
          <w:lang w:val="hr-HR"/>
        </w:rPr>
        <w:t xml:space="preserve">IZVJEŠĆE </w:t>
      </w:r>
    </w:p>
    <w:p w:rsidR="000F4B0C" w:rsidRPr="00E50449" w:rsidRDefault="000F4B0C" w:rsidP="000F4B0C">
      <w:pPr>
        <w:jc w:val="center"/>
        <w:rPr>
          <w:rFonts w:ascii="Times New Roman" w:hAnsi="Times New Roman"/>
          <w:b/>
          <w:color w:val="000000"/>
          <w:lang w:val="hr-HR" w:eastAsia="hr-HR"/>
        </w:rPr>
      </w:pPr>
      <w:r w:rsidRPr="000F4B0C">
        <w:rPr>
          <w:rFonts w:ascii="Times New Roman" w:hAnsi="Times New Roman"/>
          <w:b/>
          <w:color w:val="000000"/>
          <w:lang w:val="hr-HR" w:eastAsia="hr-HR"/>
        </w:rPr>
        <w:t xml:space="preserve">o ostvarivanju </w:t>
      </w:r>
      <w:r w:rsidR="00E50449" w:rsidRPr="00E50449">
        <w:rPr>
          <w:rFonts w:ascii="Times New Roman" w:hAnsi="Times New Roman"/>
          <w:b/>
          <w:bCs/>
          <w:lang w:val="hr-HR"/>
        </w:rPr>
        <w:t xml:space="preserve">Programa korištenja sredstava od </w:t>
      </w:r>
      <w:r w:rsidR="00E50449" w:rsidRPr="00E50449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2019. godinu</w:t>
      </w:r>
    </w:p>
    <w:p w:rsidR="00350A82" w:rsidRPr="00BB5E44" w:rsidRDefault="00350A82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Pr="00BB5E44" w:rsidRDefault="00350A82" w:rsidP="00FF0D1F">
      <w:pPr>
        <w:pStyle w:val="Tijeloteksta"/>
        <w:numPr>
          <w:ilvl w:val="0"/>
          <w:numId w:val="7"/>
        </w:numPr>
        <w:jc w:val="center"/>
        <w:rPr>
          <w:rFonts w:ascii="Times New Roman" w:hAnsi="Times New Roman"/>
          <w:lang w:val="hr-HR"/>
        </w:rPr>
      </w:pPr>
    </w:p>
    <w:p w:rsidR="00350A82" w:rsidRDefault="000F4B0C" w:rsidP="000F4B0C">
      <w:pPr>
        <w:pStyle w:val="Tijeloteksta"/>
        <w:rPr>
          <w:rFonts w:ascii="Times New Roman" w:hAnsi="Times New Roman"/>
          <w:color w:val="000000"/>
          <w:lang w:val="hr-HR" w:eastAsia="hr-HR"/>
        </w:rPr>
      </w:pPr>
      <w:r>
        <w:rPr>
          <w:rFonts w:ascii="Times New Roman" w:hAnsi="Times New Roman"/>
          <w:lang w:val="hr-HR"/>
        </w:rPr>
        <w:t xml:space="preserve">U 2019. godini ostvareni su slijedeći prihodi </w:t>
      </w:r>
      <w:r w:rsidRPr="000F4B0C">
        <w:rPr>
          <w:rFonts w:ascii="Times New Roman" w:hAnsi="Times New Roman"/>
          <w:color w:val="000000"/>
          <w:lang w:val="hr-HR" w:eastAsia="hr-HR"/>
        </w:rPr>
        <w:t>od zakupa, prodaje, prodaje izravnom pogodbom, privremenog korištenja</w:t>
      </w:r>
      <w:r>
        <w:rPr>
          <w:rFonts w:ascii="Times New Roman" w:hAnsi="Times New Roman"/>
          <w:color w:val="000000"/>
          <w:lang w:val="hr-HR" w:eastAsia="hr-HR"/>
        </w:rPr>
        <w:t xml:space="preserve">, </w:t>
      </w:r>
      <w:r w:rsidRPr="000F4B0C">
        <w:rPr>
          <w:rFonts w:ascii="Times New Roman" w:hAnsi="Times New Roman"/>
          <w:color w:val="000000"/>
          <w:lang w:val="hr-HR" w:eastAsia="hr-HR"/>
        </w:rPr>
        <w:t>davanja na korištenje izravnom pogodbom</w:t>
      </w:r>
      <w:r>
        <w:rPr>
          <w:rFonts w:ascii="Times New Roman" w:hAnsi="Times New Roman"/>
          <w:color w:val="000000"/>
          <w:lang w:val="hr-HR" w:eastAsia="hr-HR"/>
        </w:rPr>
        <w:t xml:space="preserve"> državnog poljoprivrednog zemljišta na području Općine Vladislavci: </w:t>
      </w:r>
    </w:p>
    <w:p w:rsidR="005C5D95" w:rsidRDefault="005C5D95" w:rsidP="005C5D95">
      <w:pPr>
        <w:rPr>
          <w:rFonts w:ascii="Times New Roman" w:hAnsi="Times New Roman"/>
          <w:color w:val="000000"/>
          <w:lang w:val="hr-HR" w:eastAsia="hr-HR"/>
        </w:rPr>
      </w:pPr>
    </w:p>
    <w:p w:rsidR="005C5D95" w:rsidRPr="005C5D95" w:rsidRDefault="005C5D95" w:rsidP="005C5D95">
      <w:pPr>
        <w:rPr>
          <w:rFonts w:ascii="Times New Roman" w:hAnsi="Times New Roman"/>
          <w:color w:val="000000"/>
          <w:lang w:val="hr-HR" w:eastAsia="hr-HR"/>
        </w:rPr>
      </w:pPr>
      <w:r w:rsidRPr="000F4B0C">
        <w:rPr>
          <w:rFonts w:ascii="Times New Roman" w:hAnsi="Times New Roman"/>
          <w:color w:val="000000"/>
          <w:lang w:val="hr-HR" w:eastAsia="hr-HR"/>
        </w:rPr>
        <w:t>Tablica 1. Ostvarena sredstva prema vrsti prihoda</w:t>
      </w:r>
    </w:p>
    <w:p w:rsidR="005C5D95" w:rsidRDefault="005C5D95" w:rsidP="000F4B0C">
      <w:pPr>
        <w:pStyle w:val="Tijeloteksta"/>
        <w:rPr>
          <w:rFonts w:ascii="Times New Roman" w:hAnsi="Times New Roman"/>
          <w:color w:val="000000"/>
          <w:lang w:val="hr-HR" w:eastAsia="hr-HR"/>
        </w:rPr>
      </w:pPr>
    </w:p>
    <w:p w:rsidR="005C5D95" w:rsidRDefault="005C5D95" w:rsidP="000F4B0C">
      <w:pPr>
        <w:pStyle w:val="Tijeloteksta"/>
        <w:rPr>
          <w:rFonts w:ascii="Times New Roman" w:hAnsi="Times New Roman"/>
          <w:color w:val="000000"/>
          <w:lang w:val="hr-HR" w:eastAsia="hr-HR"/>
        </w:rPr>
      </w:pPr>
    </w:p>
    <w:tbl>
      <w:tblPr>
        <w:tblW w:w="10668" w:type="dxa"/>
        <w:tblLook w:val="04A0" w:firstRow="1" w:lastRow="0" w:firstColumn="1" w:lastColumn="0" w:noHBand="0" w:noVBand="1"/>
      </w:tblPr>
      <w:tblGrid>
        <w:gridCol w:w="6302"/>
        <w:gridCol w:w="2160"/>
        <w:gridCol w:w="2206"/>
      </w:tblGrid>
      <w:tr w:rsidR="005C5D95" w:rsidRPr="000F4B0C" w:rsidTr="004F0926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C5D95" w:rsidRPr="000F4B0C" w:rsidRDefault="005C5D95" w:rsidP="004F09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VRSTA PRIHODA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C5D95" w:rsidRPr="000F4B0C" w:rsidRDefault="005C5D95" w:rsidP="004F09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PLANIRANO (kn)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C5D95" w:rsidRPr="000F4B0C" w:rsidRDefault="005C5D95" w:rsidP="004F09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OSTVARENO (kn)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zakup i privremeno korištenje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104.650,40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115.365,75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dugogodišnji zakup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106.129,70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106.129,71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dugogodišnji zakup za ribnjake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0,00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koncesija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335.548,74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167.774,36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prodaja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250.000,00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257.613,61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prihod od prodaje izravnom pogodbom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0,00</w:t>
            </w:r>
          </w:p>
        </w:tc>
      </w:tr>
      <w:tr w:rsidR="005C5D95" w:rsidRPr="000F4B0C" w:rsidTr="004F0926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davanje poljoprivrednog zemljišta na korištenje bez javnog poziva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0,00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796.328,84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646.883,43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Neutrošeno iz prethodne godine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275.398,46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275.398,46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UKUPNO (</w:t>
            </w:r>
            <w:proofErr w:type="spellStart"/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ukupno+neutrošeno</w:t>
            </w:r>
            <w:proofErr w:type="spellEnd"/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1.071.727,30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922.281,89</w:t>
            </w:r>
          </w:p>
        </w:tc>
      </w:tr>
    </w:tbl>
    <w:p w:rsidR="005C5D95" w:rsidRDefault="005C5D95" w:rsidP="000F4B0C">
      <w:pPr>
        <w:pStyle w:val="Tijeloteksta"/>
        <w:rPr>
          <w:rFonts w:ascii="Times New Roman" w:hAnsi="Times New Roman"/>
          <w:color w:val="000000"/>
          <w:lang w:val="hr-HR" w:eastAsia="hr-HR"/>
        </w:rPr>
      </w:pPr>
    </w:p>
    <w:p w:rsidR="005C5D95" w:rsidRPr="000F4B0C" w:rsidRDefault="005C5D95" w:rsidP="005C5D95">
      <w:pPr>
        <w:jc w:val="center"/>
        <w:rPr>
          <w:rFonts w:ascii="Times New Roman" w:hAnsi="Times New Roman"/>
          <w:b/>
          <w:lang w:val="hr-HR" w:eastAsia="hr-HR"/>
        </w:rPr>
      </w:pPr>
      <w:r w:rsidRPr="000F4B0C">
        <w:rPr>
          <w:rFonts w:ascii="Times New Roman" w:hAnsi="Times New Roman"/>
          <w:b/>
          <w:lang w:val="hr-HR" w:eastAsia="hr-HR"/>
        </w:rPr>
        <w:t>II.</w:t>
      </w:r>
    </w:p>
    <w:p w:rsidR="005C5D95" w:rsidRDefault="005C5D95" w:rsidP="005C5D95">
      <w:pPr>
        <w:pStyle w:val="Tijeloteksta"/>
        <w:rPr>
          <w:rFonts w:ascii="Times New Roman" w:hAnsi="Times New Roman"/>
          <w:color w:val="000000"/>
          <w:lang w:val="hr-HR" w:eastAsia="hr-HR"/>
        </w:rPr>
      </w:pPr>
      <w:r>
        <w:rPr>
          <w:rFonts w:ascii="Times New Roman" w:hAnsi="Times New Roman"/>
          <w:lang w:val="hr-HR"/>
        </w:rPr>
        <w:t xml:space="preserve">U 2019. godini ostvareni su slijedeći </w:t>
      </w:r>
      <w:r w:rsidR="00E50449">
        <w:rPr>
          <w:rFonts w:ascii="Times New Roman" w:hAnsi="Times New Roman"/>
          <w:lang w:val="hr-HR"/>
        </w:rPr>
        <w:t xml:space="preserve">rashodi </w:t>
      </w:r>
      <w:r>
        <w:rPr>
          <w:rFonts w:ascii="Times New Roman" w:hAnsi="Times New Roman"/>
          <w:lang w:val="hr-HR"/>
        </w:rPr>
        <w:t xml:space="preserve"> </w:t>
      </w:r>
      <w:r w:rsidRPr="000F4B0C">
        <w:rPr>
          <w:rFonts w:ascii="Times New Roman" w:hAnsi="Times New Roman"/>
          <w:color w:val="000000"/>
          <w:lang w:val="hr-HR" w:eastAsia="hr-HR"/>
        </w:rPr>
        <w:t>od zakupa, prodaje, prodaje izravnom pogodbom, privremenog korištenja</w:t>
      </w:r>
      <w:r>
        <w:rPr>
          <w:rFonts w:ascii="Times New Roman" w:hAnsi="Times New Roman"/>
          <w:color w:val="000000"/>
          <w:lang w:val="hr-HR" w:eastAsia="hr-HR"/>
        </w:rPr>
        <w:t xml:space="preserve">, </w:t>
      </w:r>
      <w:r w:rsidRPr="000F4B0C">
        <w:rPr>
          <w:rFonts w:ascii="Times New Roman" w:hAnsi="Times New Roman"/>
          <w:color w:val="000000"/>
          <w:lang w:val="hr-HR" w:eastAsia="hr-HR"/>
        </w:rPr>
        <w:t>davanja na korištenje izravnom pogodbom</w:t>
      </w:r>
      <w:r>
        <w:rPr>
          <w:rFonts w:ascii="Times New Roman" w:hAnsi="Times New Roman"/>
          <w:color w:val="000000"/>
          <w:lang w:val="hr-HR" w:eastAsia="hr-HR"/>
        </w:rPr>
        <w:t xml:space="preserve"> državnog poljoprivrednog zemljišta na području Općine Vladislavci:</w:t>
      </w:r>
    </w:p>
    <w:p w:rsidR="00E50449" w:rsidRDefault="00E50449" w:rsidP="005C5D95">
      <w:pPr>
        <w:pStyle w:val="Tijeloteksta"/>
        <w:rPr>
          <w:rFonts w:ascii="Times New Roman" w:hAnsi="Times New Roman"/>
          <w:color w:val="000000"/>
          <w:lang w:val="hr-HR" w:eastAsia="hr-HR"/>
        </w:rPr>
      </w:pPr>
    </w:p>
    <w:tbl>
      <w:tblPr>
        <w:tblW w:w="10668" w:type="dxa"/>
        <w:tblLook w:val="04A0" w:firstRow="1" w:lastRow="0" w:firstColumn="1" w:lastColumn="0" w:noHBand="0" w:noVBand="1"/>
      </w:tblPr>
      <w:tblGrid>
        <w:gridCol w:w="5075"/>
        <w:gridCol w:w="1740"/>
        <w:gridCol w:w="1777"/>
        <w:gridCol w:w="2076"/>
      </w:tblGrid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D95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Tablica 2. Ostvareni rashodi</w:t>
            </w:r>
          </w:p>
          <w:p w:rsidR="00E50449" w:rsidRPr="000F4B0C" w:rsidRDefault="00E50449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</w:p>
        </w:tc>
      </w:tr>
      <w:tr w:rsidR="005C5D95" w:rsidRPr="000F4B0C" w:rsidTr="004F0926">
        <w:trPr>
          <w:trHeight w:val="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C5D95" w:rsidRPr="000F4B0C" w:rsidRDefault="005C5D95" w:rsidP="004F09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Namjena sukladno čl. 49*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C5D95" w:rsidRPr="000F4B0C" w:rsidRDefault="005C5D95" w:rsidP="004F09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PLANIRANO (kn)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C5D95" w:rsidRPr="000F4B0C" w:rsidRDefault="005C5D95" w:rsidP="004F09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OSTVARENO (kn)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C5D95" w:rsidRPr="000F4B0C" w:rsidRDefault="005C5D95" w:rsidP="004F0926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Dokumentacija**</w:t>
            </w:r>
          </w:p>
        </w:tc>
      </w:tr>
      <w:tr w:rsidR="005C5D95" w:rsidRPr="000F4B0C" w:rsidTr="004F092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1. za programe katastarsko-geodetske izmjere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10.000,00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>1.1. katastarsko -geodetska izmjera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10.000,00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2. za podmirenje troškova postupaka koji se vode u svrhu sređivanja imovinskopravnih odnosa i zemljišnih knjiga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3. za subvencioniranje dijela troškova za sređivanje zemljišnoknjižnog stanja poljoprivrednog zemljišta u privatnom vlasništvu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4. za podmirenje dijela stvarnih troškova u vezi s provedbom ovoga Zakona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22.300,00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15.008,31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lastRenderedPageBreak/>
              <w:t>4.1 kopiranje katastarskih planova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1.500,00 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2.320,00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BLG (3,7,19,29,36)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4.2. uredski materijal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6.000,00  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5.060,29   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(118, 310, 388, 567)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532285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4.3. najam kopirnog stroja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14.800,00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7.628,02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(43, 91, 152, 223, 303, 353)</w:t>
            </w:r>
          </w:p>
        </w:tc>
      </w:tr>
      <w:tr w:rsidR="005C5D95" w:rsidRPr="000F4B0C" w:rsidTr="004F0926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>5. za program razminiranja zemljišta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6. za program uređenja ruralnog prostora izgradnjom i održavanjem ruralne infrastrukture vezane za poljoprivredu i akvakulturu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595.635,81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544.231,78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>6.1. Izgradnja kuće oproštaja u Dopsinu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122.248,46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6.2. Izgradnja i održavanje </w:t>
            </w:r>
            <w:proofErr w:type="spellStart"/>
            <w:r w:rsidRPr="000F4B0C">
              <w:rPr>
                <w:rFonts w:ascii="Times New Roman" w:hAnsi="Times New Roman"/>
                <w:lang w:val="hr-HR" w:eastAsia="hr-HR"/>
              </w:rPr>
              <w:t>otresnica</w:t>
            </w:r>
            <w:proofErr w:type="spellEnd"/>
            <w:r w:rsidRPr="000F4B0C">
              <w:rPr>
                <w:rFonts w:ascii="Times New Roman" w:hAnsi="Times New Roman"/>
                <w:lang w:val="hr-HR" w:eastAsia="hr-HR"/>
              </w:rPr>
              <w:t>, putne i kanalske mreže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66.250,00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64.793,80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(188, 688)</w:t>
            </w:r>
          </w:p>
        </w:tc>
      </w:tr>
      <w:tr w:rsidR="005C5D95" w:rsidRPr="000F4B0C" w:rsidTr="004F0926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6.3. Troškovi stručnog nadzora nad izgradnjom i održavanjem </w:t>
            </w:r>
            <w:proofErr w:type="spellStart"/>
            <w:r w:rsidRPr="000F4B0C">
              <w:rPr>
                <w:rFonts w:ascii="Times New Roman" w:hAnsi="Times New Roman"/>
                <w:lang w:val="hr-HR" w:eastAsia="hr-HR"/>
              </w:rPr>
              <w:t>otresnica</w:t>
            </w:r>
            <w:proofErr w:type="spellEnd"/>
            <w:r w:rsidRPr="000F4B0C">
              <w:rPr>
                <w:rFonts w:ascii="Times New Roman" w:hAnsi="Times New Roman"/>
                <w:lang w:val="hr-HR" w:eastAsia="hr-HR"/>
              </w:rPr>
              <w:t>, putne i kanalske mreže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5.000,00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4.900,00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(686)</w:t>
            </w:r>
          </w:p>
        </w:tc>
      </w:tr>
      <w:tr w:rsidR="005C5D95" w:rsidRPr="000F4B0C" w:rsidTr="004F0926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>6.4 Izgradnja nerazvrstane ceste u svrhu poljoprivrede u Hrastinu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374.137,35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449.662,98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(618)</w:t>
            </w:r>
          </w:p>
        </w:tc>
      </w:tr>
      <w:tr w:rsidR="005C5D95" w:rsidRPr="000F4B0C" w:rsidTr="004F0926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>6.5. Troškovi stručnog nadzora nad izgradnjom nerazvrstane ceste u svrhu poljoprivrede u Hrastinu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28.000,00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24.875,00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(616)</w:t>
            </w:r>
          </w:p>
        </w:tc>
      </w:tr>
      <w:tr w:rsidR="005C5D95" w:rsidRPr="000F4B0C" w:rsidTr="004F092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7. za program uređenja zemljišta u postupku komasacije i hidromelioracije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8. za troškove održavanja sustava za navodnjavanje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9. za program očuvanja ugroženih područja i očuvanja biološke raznolikosti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12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10. za program sufinanciranja aktivnosti izrade programa, projekata i ostalih dokumenata neophodnih za provedbu mjera potpore iz Programa ruralnog razvoja, a čija se izrada ne sufinancira kroz mjere potpore iz toga Programa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225.400,00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208.000,62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10.1. Izrada izmjena i dopuna projektne </w:t>
            </w:r>
            <w:proofErr w:type="spellStart"/>
            <w:r w:rsidRPr="000F4B0C">
              <w:rPr>
                <w:rFonts w:ascii="Times New Roman" w:hAnsi="Times New Roman"/>
                <w:lang w:val="hr-HR" w:eastAsia="hr-HR"/>
              </w:rPr>
              <w:t>dokuemntacije</w:t>
            </w:r>
            <w:proofErr w:type="spellEnd"/>
            <w:r w:rsidRPr="000F4B0C">
              <w:rPr>
                <w:rFonts w:ascii="Times New Roman" w:hAnsi="Times New Roman"/>
                <w:lang w:val="hr-HR" w:eastAsia="hr-HR"/>
              </w:rPr>
              <w:t xml:space="preserve"> za prenamjenu zgrade Hrvatskog doma u Vladislavcima u zgradu dječjeg vrtića i jaslica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50.000,00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33.750,00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(513)</w:t>
            </w:r>
          </w:p>
        </w:tc>
      </w:tr>
      <w:tr w:rsidR="005C5D95" w:rsidRPr="000F4B0C" w:rsidTr="004F092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>10.2. Izrada projektne dokumentacije za rekonstrukciju i dogradnju Sportskog centra u Vladislavcima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15.000,00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13.937,50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(680)</w:t>
            </w:r>
          </w:p>
        </w:tc>
      </w:tr>
      <w:tr w:rsidR="005C5D95" w:rsidRPr="000F4B0C" w:rsidTr="004F0926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10.3. Izrada projektne dokumentacije za prijavu na Mjere 7.2. i 7.4. ruralnog razvoja (nogostupi, ceste, javne površine i trgovi)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160.400,00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160.313,12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URA (25, 68, 292, 365)</w:t>
            </w:r>
          </w:p>
        </w:tc>
      </w:tr>
      <w:tr w:rsidR="005C5D95" w:rsidRPr="000F4B0C" w:rsidTr="004F092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11. za druge poticajne mjere za unaprjeđenje poljoprivrede i akvakulture.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218.391,49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11.1. sufinanciranje izgradnje plastenika obiteljskim poljoprivrednim gospodarstvima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218.391,49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0,00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lang w:val="hr-HR" w:eastAsia="hr-HR"/>
              </w:rPr>
            </w:pPr>
            <w:r w:rsidRPr="000F4B0C">
              <w:rPr>
                <w:rFonts w:ascii="Times New Roman" w:hAnsi="Times New Roman"/>
                <w:lang w:val="hr-HR" w:eastAsia="hr-HR"/>
              </w:rPr>
              <w:t xml:space="preserve">1.071.727,30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 xml:space="preserve">767.240,71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 </w:t>
            </w:r>
          </w:p>
        </w:tc>
      </w:tr>
      <w:tr w:rsidR="005C5D95" w:rsidRPr="000F4B0C" w:rsidTr="004F0926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>(PRIHOD-RASHOD)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lang w:val="hr-HR" w:eastAsia="hr-HR"/>
              </w:rPr>
              <w:t xml:space="preserve">0,00  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5C5D95" w:rsidRPr="000F4B0C" w:rsidRDefault="005C5D95" w:rsidP="004F0926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 xml:space="preserve">155.041,18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5C5D95" w:rsidRPr="000F4B0C" w:rsidRDefault="005C5D95" w:rsidP="004F0926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0F4B0C">
              <w:rPr>
                <w:rFonts w:ascii="Times New Roman" w:hAnsi="Times New Roman"/>
                <w:color w:val="000000"/>
                <w:lang w:val="hr-HR" w:eastAsia="hr-HR"/>
              </w:rPr>
              <w:t> </w:t>
            </w:r>
          </w:p>
        </w:tc>
      </w:tr>
    </w:tbl>
    <w:p w:rsidR="005C5D95" w:rsidRPr="00BB5E44" w:rsidRDefault="005C5D95" w:rsidP="005C5D9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lastRenderedPageBreak/>
        <w:t>I</w:t>
      </w:r>
      <w:r w:rsidRPr="00BB5E44">
        <w:rPr>
          <w:rFonts w:ascii="Times New Roman" w:hAnsi="Times New Roman"/>
          <w:b/>
          <w:lang w:val="hr-HR"/>
        </w:rPr>
        <w:t>II.</w:t>
      </w:r>
    </w:p>
    <w:p w:rsidR="005C5D95" w:rsidRPr="00BB5E44" w:rsidRDefault="005C5D95" w:rsidP="005C5D95">
      <w:pPr>
        <w:jc w:val="center"/>
        <w:rPr>
          <w:rFonts w:ascii="Times New Roman" w:hAnsi="Times New Roman"/>
          <w:lang w:val="hr-HR"/>
        </w:rPr>
      </w:pPr>
    </w:p>
    <w:p w:rsidR="005C5D95" w:rsidRDefault="005C5D95" w:rsidP="005C5D95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Od promjene namjene poljoprivrednog zemljišta ostvaren je prihod od 109,53 kune. Sredstva nisu utrošena. </w:t>
      </w:r>
    </w:p>
    <w:p w:rsidR="005C5D95" w:rsidRDefault="005C5D95" w:rsidP="005C5D95">
      <w:pPr>
        <w:jc w:val="both"/>
        <w:rPr>
          <w:rFonts w:ascii="Times New Roman" w:hAnsi="Times New Roman"/>
          <w:lang w:val="hr-HR"/>
        </w:rPr>
      </w:pPr>
    </w:p>
    <w:p w:rsidR="005C5D95" w:rsidRDefault="005C5D95" w:rsidP="005C5D95">
      <w:pPr>
        <w:jc w:val="center"/>
        <w:rPr>
          <w:rFonts w:ascii="Times New Roman" w:hAnsi="Times New Roman"/>
          <w:b/>
          <w:lang w:val="hr-HR"/>
        </w:rPr>
      </w:pPr>
      <w:r w:rsidRPr="005C5D95">
        <w:rPr>
          <w:rFonts w:ascii="Times New Roman" w:hAnsi="Times New Roman"/>
          <w:b/>
          <w:lang w:val="hr-HR"/>
        </w:rPr>
        <w:t>IV.</w:t>
      </w:r>
    </w:p>
    <w:p w:rsidR="00E50449" w:rsidRPr="005C5D95" w:rsidRDefault="00E50449" w:rsidP="005C5D95">
      <w:pPr>
        <w:jc w:val="center"/>
        <w:rPr>
          <w:rFonts w:ascii="Times New Roman" w:hAnsi="Times New Roman"/>
          <w:b/>
          <w:lang w:val="hr-HR"/>
        </w:rPr>
      </w:pPr>
    </w:p>
    <w:p w:rsidR="005C5D95" w:rsidRPr="00BB5E44" w:rsidRDefault="00470A7F" w:rsidP="005C5D95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</w:t>
      </w:r>
      <w:r w:rsidR="005C5D95">
        <w:rPr>
          <w:rFonts w:ascii="Times New Roman" w:hAnsi="Times New Roman"/>
          <w:lang w:val="hr-HR"/>
        </w:rPr>
        <w:t>redstva od</w:t>
      </w:r>
      <w:r w:rsidR="005C5D95" w:rsidRPr="005C5D95">
        <w:rPr>
          <w:rFonts w:ascii="Times New Roman" w:hAnsi="Times New Roman"/>
          <w:color w:val="000000"/>
          <w:lang w:val="hr-HR" w:eastAsia="hr-HR"/>
        </w:rPr>
        <w:t xml:space="preserve"> </w:t>
      </w:r>
      <w:r w:rsidR="005C5D95" w:rsidRPr="000F4B0C">
        <w:rPr>
          <w:rFonts w:ascii="Times New Roman" w:hAnsi="Times New Roman"/>
          <w:color w:val="000000"/>
          <w:lang w:val="hr-HR" w:eastAsia="hr-HR"/>
        </w:rPr>
        <w:t>zakupa, prodaje, prodaje izravnom pogodbom, privremenog korištenja</w:t>
      </w:r>
      <w:r w:rsidR="005C5D95">
        <w:rPr>
          <w:rFonts w:ascii="Times New Roman" w:hAnsi="Times New Roman"/>
          <w:color w:val="000000"/>
          <w:lang w:val="hr-HR" w:eastAsia="hr-HR"/>
        </w:rPr>
        <w:t xml:space="preserve">, </w:t>
      </w:r>
      <w:r w:rsidR="005C5D95" w:rsidRPr="000F4B0C">
        <w:rPr>
          <w:rFonts w:ascii="Times New Roman" w:hAnsi="Times New Roman"/>
          <w:color w:val="000000"/>
          <w:lang w:val="hr-HR" w:eastAsia="hr-HR"/>
        </w:rPr>
        <w:t>davanja na korištenje izravnom pogodbom</w:t>
      </w:r>
      <w:r w:rsidR="005C5D95">
        <w:rPr>
          <w:rFonts w:ascii="Times New Roman" w:hAnsi="Times New Roman"/>
          <w:color w:val="000000"/>
          <w:lang w:val="hr-HR" w:eastAsia="hr-HR"/>
        </w:rPr>
        <w:t xml:space="preserve"> državnog poljoprivrednog zemljišta na području Općine Vladislavci</w:t>
      </w:r>
      <w:r w:rsidR="005C5D95">
        <w:rPr>
          <w:rFonts w:ascii="Times New Roman" w:hAnsi="Times New Roman"/>
          <w:lang w:val="hr-HR"/>
        </w:rPr>
        <w:t xml:space="preserve"> u </w:t>
      </w:r>
      <w:r w:rsidR="005C5D95" w:rsidRPr="00BB5E44">
        <w:rPr>
          <w:rFonts w:ascii="Times New Roman" w:hAnsi="Times New Roman"/>
          <w:lang w:val="hr-HR"/>
        </w:rPr>
        <w:t>iznos</w:t>
      </w:r>
      <w:r w:rsidR="005C5D95">
        <w:rPr>
          <w:rFonts w:ascii="Times New Roman" w:hAnsi="Times New Roman"/>
          <w:lang w:val="hr-HR"/>
        </w:rPr>
        <w:t xml:space="preserve">u </w:t>
      </w:r>
      <w:r w:rsidR="005C5D95" w:rsidRPr="00BB5E44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od 155.041,18 </w:t>
      </w:r>
      <w:r w:rsidR="005C5D95" w:rsidRPr="00BB5E44">
        <w:rPr>
          <w:rFonts w:ascii="Times New Roman" w:hAnsi="Times New Roman"/>
          <w:lang w:val="hr-HR"/>
        </w:rPr>
        <w:t xml:space="preserve">  kn</w:t>
      </w:r>
      <w:r>
        <w:rPr>
          <w:rFonts w:ascii="Times New Roman" w:hAnsi="Times New Roman"/>
          <w:lang w:val="hr-HR"/>
        </w:rPr>
        <w:t xml:space="preserve"> i sredstva od promjene namjene poljoprivrednog zemljišta u iznosu od 109,53 kn </w:t>
      </w:r>
      <w:r w:rsidR="005C5D95" w:rsidRPr="00BB5E44">
        <w:rPr>
          <w:rFonts w:ascii="Times New Roman" w:hAnsi="Times New Roman"/>
          <w:lang w:val="hr-HR"/>
        </w:rPr>
        <w:t xml:space="preserve"> koj</w:t>
      </w:r>
      <w:r>
        <w:rPr>
          <w:rFonts w:ascii="Times New Roman" w:hAnsi="Times New Roman"/>
          <w:lang w:val="hr-HR"/>
        </w:rPr>
        <w:t>a</w:t>
      </w:r>
      <w:r w:rsidR="005C5D95" w:rsidRPr="00BB5E44">
        <w:rPr>
          <w:rFonts w:ascii="Times New Roman" w:hAnsi="Times New Roman"/>
          <w:lang w:val="hr-HR"/>
        </w:rPr>
        <w:t xml:space="preserve"> ni</w:t>
      </w:r>
      <w:r>
        <w:rPr>
          <w:rFonts w:ascii="Times New Roman" w:hAnsi="Times New Roman"/>
          <w:lang w:val="hr-HR"/>
        </w:rPr>
        <w:t>su</w:t>
      </w:r>
      <w:r w:rsidR="005C5D95" w:rsidRPr="00BB5E44">
        <w:rPr>
          <w:rFonts w:ascii="Times New Roman" w:hAnsi="Times New Roman"/>
          <w:lang w:val="hr-HR"/>
        </w:rPr>
        <w:t xml:space="preserve"> utrošen</w:t>
      </w:r>
      <w:r>
        <w:rPr>
          <w:rFonts w:ascii="Times New Roman" w:hAnsi="Times New Roman"/>
          <w:lang w:val="hr-HR"/>
        </w:rPr>
        <w:t>a</w:t>
      </w:r>
      <w:r w:rsidR="005C5D95" w:rsidRPr="00BB5E44">
        <w:rPr>
          <w:rFonts w:ascii="Times New Roman" w:hAnsi="Times New Roman"/>
          <w:lang w:val="hr-HR"/>
        </w:rPr>
        <w:t xml:space="preserve">  u 201</w:t>
      </w:r>
      <w:r>
        <w:rPr>
          <w:rFonts w:ascii="Times New Roman" w:hAnsi="Times New Roman"/>
          <w:lang w:val="hr-HR"/>
        </w:rPr>
        <w:t>9</w:t>
      </w:r>
      <w:r w:rsidR="005C5D95" w:rsidRPr="00BB5E44">
        <w:rPr>
          <w:rFonts w:ascii="Times New Roman" w:hAnsi="Times New Roman"/>
          <w:lang w:val="hr-HR"/>
        </w:rPr>
        <w:t>. godini</w:t>
      </w:r>
      <w:r>
        <w:rPr>
          <w:rFonts w:ascii="Times New Roman" w:hAnsi="Times New Roman"/>
          <w:lang w:val="hr-HR"/>
        </w:rPr>
        <w:t xml:space="preserve">, </w:t>
      </w:r>
      <w:r w:rsidR="005C5D95" w:rsidRPr="00BB5E44">
        <w:rPr>
          <w:rFonts w:ascii="Times New Roman" w:hAnsi="Times New Roman"/>
          <w:lang w:val="hr-HR"/>
        </w:rPr>
        <w:t>bit</w:t>
      </w:r>
      <w:r>
        <w:rPr>
          <w:rFonts w:ascii="Times New Roman" w:hAnsi="Times New Roman"/>
          <w:lang w:val="hr-HR"/>
        </w:rPr>
        <w:t>i</w:t>
      </w:r>
      <w:r w:rsidR="005C5D95" w:rsidRPr="00BB5E44">
        <w:rPr>
          <w:rFonts w:ascii="Times New Roman" w:hAnsi="Times New Roman"/>
          <w:lang w:val="hr-HR"/>
        </w:rPr>
        <w:t xml:space="preserve"> će utrošen</w:t>
      </w:r>
      <w:r>
        <w:rPr>
          <w:rFonts w:ascii="Times New Roman" w:hAnsi="Times New Roman"/>
          <w:lang w:val="hr-HR"/>
        </w:rPr>
        <w:t>a</w:t>
      </w:r>
      <w:r w:rsidR="005C5D95" w:rsidRPr="00BB5E44">
        <w:rPr>
          <w:rFonts w:ascii="Times New Roman" w:hAnsi="Times New Roman"/>
          <w:lang w:val="hr-HR"/>
        </w:rPr>
        <w:t xml:space="preserve"> u 20</w:t>
      </w:r>
      <w:r>
        <w:rPr>
          <w:rFonts w:ascii="Times New Roman" w:hAnsi="Times New Roman"/>
          <w:lang w:val="hr-HR"/>
        </w:rPr>
        <w:t>20</w:t>
      </w:r>
      <w:r w:rsidR="005C5D95" w:rsidRPr="00BB5E44">
        <w:rPr>
          <w:rFonts w:ascii="Times New Roman" w:hAnsi="Times New Roman"/>
          <w:lang w:val="hr-HR"/>
        </w:rPr>
        <w:t>. godini.</w:t>
      </w:r>
    </w:p>
    <w:p w:rsidR="005C5D95" w:rsidRPr="00BB5E44" w:rsidRDefault="005C5D95" w:rsidP="005C5D95">
      <w:pPr>
        <w:jc w:val="both"/>
        <w:rPr>
          <w:rFonts w:ascii="Times New Roman" w:hAnsi="Times New Roman"/>
          <w:lang w:val="hr-HR"/>
        </w:rPr>
      </w:pPr>
    </w:p>
    <w:p w:rsidR="005C5D95" w:rsidRPr="00BB5E44" w:rsidRDefault="00E50449" w:rsidP="005C5D9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</w:t>
      </w:r>
      <w:r w:rsidR="005C5D95" w:rsidRPr="00BB5E44">
        <w:rPr>
          <w:rFonts w:ascii="Times New Roman" w:hAnsi="Times New Roman"/>
          <w:b/>
          <w:lang w:val="hr-HR"/>
        </w:rPr>
        <w:t>.</w:t>
      </w:r>
    </w:p>
    <w:p w:rsidR="005C5D95" w:rsidRPr="00BB5E44" w:rsidRDefault="005C5D95" w:rsidP="005C5D95">
      <w:pPr>
        <w:jc w:val="center"/>
        <w:rPr>
          <w:rFonts w:ascii="Times New Roman" w:hAnsi="Times New Roman"/>
          <w:lang w:val="hr-HR"/>
        </w:rPr>
      </w:pPr>
    </w:p>
    <w:p w:rsidR="005C5D95" w:rsidRPr="00BB5E44" w:rsidRDefault="005C5D95" w:rsidP="005C5D95">
      <w:pPr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>Ovo Izvješće upućuje se na razmatranje i usvajanje Općinskom vijeću Općine Vladislavci</w:t>
      </w:r>
      <w:r w:rsidR="00470A7F">
        <w:rPr>
          <w:rFonts w:ascii="Times New Roman" w:hAnsi="Times New Roman"/>
          <w:lang w:val="hr-HR"/>
        </w:rPr>
        <w:t>, te Ministarstvu poljoprivrede</w:t>
      </w:r>
      <w:r w:rsidR="00E50449">
        <w:rPr>
          <w:rFonts w:ascii="Times New Roman" w:hAnsi="Times New Roman"/>
          <w:lang w:val="hr-HR"/>
        </w:rPr>
        <w:t xml:space="preserve"> Republike Hrvatske</w:t>
      </w:r>
      <w:r w:rsidRPr="00BB5E44">
        <w:rPr>
          <w:rFonts w:ascii="Times New Roman" w:hAnsi="Times New Roman"/>
          <w:lang w:val="hr-HR"/>
        </w:rPr>
        <w:t xml:space="preserve">. </w:t>
      </w:r>
    </w:p>
    <w:p w:rsidR="005C5D95" w:rsidRPr="00BB5E44" w:rsidRDefault="005C5D95" w:rsidP="005C5D95">
      <w:pPr>
        <w:rPr>
          <w:rFonts w:ascii="Times New Roman" w:hAnsi="Times New Roman"/>
          <w:b/>
          <w:lang w:val="hr-HR"/>
        </w:rPr>
      </w:pPr>
    </w:p>
    <w:p w:rsidR="005C5D95" w:rsidRPr="00BB5E44" w:rsidRDefault="005C5D95" w:rsidP="005C5D95">
      <w:pPr>
        <w:pStyle w:val="Tijeloteksta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>Klasa: 320-02/</w:t>
      </w:r>
      <w:r w:rsidR="00E50449">
        <w:rPr>
          <w:rFonts w:ascii="Times New Roman" w:hAnsi="Times New Roman"/>
          <w:lang w:val="hr-HR"/>
        </w:rPr>
        <w:t>18-01</w:t>
      </w:r>
      <w:r w:rsidRPr="00BB5E44">
        <w:rPr>
          <w:rFonts w:ascii="Times New Roman" w:hAnsi="Times New Roman"/>
          <w:lang w:val="hr-HR"/>
        </w:rPr>
        <w:t>/</w:t>
      </w:r>
      <w:r w:rsidR="00E50449">
        <w:rPr>
          <w:rFonts w:ascii="Times New Roman" w:hAnsi="Times New Roman"/>
          <w:lang w:val="hr-HR"/>
        </w:rPr>
        <w:t>19</w:t>
      </w:r>
    </w:p>
    <w:p w:rsidR="005C5D95" w:rsidRPr="00BB5E44" w:rsidRDefault="005C5D95" w:rsidP="005C5D95">
      <w:pPr>
        <w:jc w:val="both"/>
        <w:rPr>
          <w:rFonts w:ascii="Times New Roman" w:hAnsi="Times New Roman"/>
          <w:lang w:val="hr-HR"/>
        </w:rPr>
      </w:pPr>
      <w:proofErr w:type="spellStart"/>
      <w:r w:rsidRPr="00BB5E44">
        <w:rPr>
          <w:rFonts w:ascii="Times New Roman" w:hAnsi="Times New Roman"/>
          <w:lang w:val="hr-HR"/>
        </w:rPr>
        <w:t>Ur</w:t>
      </w:r>
      <w:r w:rsidR="00E50449">
        <w:rPr>
          <w:rFonts w:ascii="Times New Roman" w:hAnsi="Times New Roman"/>
          <w:lang w:val="hr-HR"/>
        </w:rPr>
        <w:t>.</w:t>
      </w:r>
      <w:r w:rsidRPr="00BB5E44">
        <w:rPr>
          <w:rFonts w:ascii="Times New Roman" w:hAnsi="Times New Roman"/>
          <w:lang w:val="hr-HR"/>
        </w:rPr>
        <w:t>broj</w:t>
      </w:r>
      <w:proofErr w:type="spellEnd"/>
      <w:r w:rsidRPr="00BB5E44">
        <w:rPr>
          <w:rFonts w:ascii="Times New Roman" w:hAnsi="Times New Roman"/>
          <w:lang w:val="hr-HR"/>
        </w:rPr>
        <w:t>: 2158/07-02-</w:t>
      </w:r>
      <w:r w:rsidR="00E50449">
        <w:rPr>
          <w:rFonts w:ascii="Times New Roman" w:hAnsi="Times New Roman"/>
          <w:lang w:val="hr-HR"/>
        </w:rPr>
        <w:t>20</w:t>
      </w:r>
      <w:r w:rsidRPr="00BB5E44">
        <w:rPr>
          <w:rFonts w:ascii="Times New Roman" w:hAnsi="Times New Roman"/>
          <w:lang w:val="hr-HR"/>
        </w:rPr>
        <w:t>-</w:t>
      </w:r>
      <w:r w:rsidR="00E50449">
        <w:rPr>
          <w:rFonts w:ascii="Times New Roman" w:hAnsi="Times New Roman"/>
          <w:lang w:val="hr-HR"/>
        </w:rPr>
        <w:t>10</w:t>
      </w:r>
    </w:p>
    <w:p w:rsidR="005C5D95" w:rsidRPr="00BB5E44" w:rsidRDefault="005C5D95" w:rsidP="005C5D95">
      <w:pPr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 xml:space="preserve">Vladislavci, </w:t>
      </w:r>
      <w:r w:rsidR="00E50449">
        <w:rPr>
          <w:rFonts w:ascii="Times New Roman" w:hAnsi="Times New Roman"/>
          <w:lang w:val="hr-HR"/>
        </w:rPr>
        <w:t>16. ožujka 2020</w:t>
      </w:r>
      <w:r w:rsidRPr="00BB5E44">
        <w:rPr>
          <w:rFonts w:ascii="Times New Roman" w:hAnsi="Times New Roman"/>
          <w:lang w:val="hr-HR"/>
        </w:rPr>
        <w:t>.</w:t>
      </w:r>
    </w:p>
    <w:p w:rsidR="005C5D95" w:rsidRPr="00BB5E44" w:rsidRDefault="005C5D95" w:rsidP="005C5D95">
      <w:pPr>
        <w:rPr>
          <w:rFonts w:ascii="Times New Roman" w:hAnsi="Times New Roman"/>
          <w:b/>
          <w:lang w:val="hr-HR"/>
        </w:rPr>
      </w:pPr>
    </w:p>
    <w:p w:rsidR="005C5D95" w:rsidRPr="00E50449" w:rsidRDefault="005C5D95" w:rsidP="005C5D95">
      <w:pPr>
        <w:ind w:left="5400"/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>Općinski načelnik</w:t>
      </w:r>
    </w:p>
    <w:p w:rsidR="005C5D95" w:rsidRPr="00BB5E44" w:rsidRDefault="005C5D95" w:rsidP="005C5D95">
      <w:pPr>
        <w:ind w:left="5400"/>
        <w:jc w:val="center"/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lang w:val="hr-HR"/>
        </w:rPr>
        <w:t>Marjan Tomas</w:t>
      </w:r>
    </w:p>
    <w:p w:rsidR="005C5D95" w:rsidRDefault="00796003" w:rsidP="005C5D95">
      <w:pPr>
        <w:pStyle w:val="Tijeloteksta"/>
        <w:rPr>
          <w:rFonts w:ascii="Times New Roman" w:hAnsi="Times New Roman"/>
          <w:color w:val="000000"/>
          <w:lang w:val="hr-HR" w:eastAsia="hr-HR"/>
        </w:rPr>
      </w:pPr>
      <w:r>
        <w:rPr>
          <w:rFonts w:ascii="Times New Roman" w:hAnsi="Times New Roman"/>
          <w:color w:val="000000"/>
          <w:lang w:val="hr-HR" w:eastAsia="hr-HR"/>
        </w:rPr>
        <w:t xml:space="preserve">                                                                                  </w:t>
      </w:r>
      <w:r w:rsidRPr="00796003">
        <w:rPr>
          <w:rFonts w:ascii="Calibri" w:eastAsia="Calibri" w:hAnsi="Calibri"/>
          <w:noProof/>
          <w:sz w:val="22"/>
          <w:szCs w:val="22"/>
          <w:lang w:val="hr-HR" w:eastAsia="hr-HR"/>
        </w:rPr>
        <w:drawing>
          <wp:inline distT="0" distB="0" distL="0" distR="0" wp14:anchorId="5C976EEE" wp14:editId="38878983">
            <wp:extent cx="3076575" cy="1190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730" t="56485" r="28406" b="4812"/>
                    <a:stretch/>
                  </pic:blipFill>
                  <pic:spPr bwMode="auto">
                    <a:xfrm>
                      <a:off x="0" y="0"/>
                      <a:ext cx="3338849" cy="1292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668" w:type="dxa"/>
        <w:tblLook w:val="04A0" w:firstRow="1" w:lastRow="0" w:firstColumn="1" w:lastColumn="0" w:noHBand="0" w:noVBand="1"/>
      </w:tblPr>
      <w:tblGrid>
        <w:gridCol w:w="4962"/>
        <w:gridCol w:w="1701"/>
        <w:gridCol w:w="1737"/>
        <w:gridCol w:w="2030"/>
        <w:gridCol w:w="238"/>
      </w:tblGrid>
      <w:tr w:rsidR="005C5D95" w:rsidRPr="000F4B0C" w:rsidTr="005C5D95">
        <w:trPr>
          <w:trHeight w:val="2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0C" w:rsidRPr="000F4B0C" w:rsidRDefault="000F4B0C" w:rsidP="000F4B0C">
            <w:pPr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0C" w:rsidRPr="000F4B0C" w:rsidRDefault="000F4B0C" w:rsidP="000F4B0C">
            <w:pPr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0C" w:rsidRPr="000F4B0C" w:rsidRDefault="000F4B0C" w:rsidP="000F4B0C">
            <w:pPr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0C" w:rsidRPr="000F4B0C" w:rsidRDefault="000F4B0C" w:rsidP="000F4B0C">
            <w:pPr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B0C" w:rsidRPr="000F4B0C" w:rsidRDefault="000F4B0C" w:rsidP="000F4B0C">
            <w:pPr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</w:tbl>
    <w:p w:rsidR="000F4B0C" w:rsidRDefault="000F4B0C" w:rsidP="00BF456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sectPr w:rsidR="000F4B0C" w:rsidSect="005C5D95">
      <w:headerReference w:type="default" r:id="rId8"/>
      <w:footerReference w:type="even" r:id="rId9"/>
      <w:pgSz w:w="11906" w:h="16838" w:code="9"/>
      <w:pgMar w:top="113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7FE" w:rsidRDefault="00A637FE">
      <w:r>
        <w:separator/>
      </w:r>
    </w:p>
  </w:endnote>
  <w:endnote w:type="continuationSeparator" w:id="0">
    <w:p w:rsidR="00A637FE" w:rsidRDefault="00A6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A9" w:rsidRDefault="00C553A9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53A9" w:rsidRDefault="00C553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7FE" w:rsidRDefault="00A637FE">
      <w:r>
        <w:separator/>
      </w:r>
    </w:p>
  </w:footnote>
  <w:footnote w:type="continuationSeparator" w:id="0">
    <w:p w:rsidR="00A637FE" w:rsidRDefault="00A6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A9" w:rsidRPr="00B36E3C" w:rsidRDefault="00C553A9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AA5"/>
    <w:multiLevelType w:val="hybridMultilevel"/>
    <w:tmpl w:val="3168BE6E"/>
    <w:lvl w:ilvl="0" w:tplc="0250F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25492"/>
    <w:multiLevelType w:val="hybridMultilevel"/>
    <w:tmpl w:val="32D21DC0"/>
    <w:lvl w:ilvl="0" w:tplc="01FA4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41E4"/>
    <w:multiLevelType w:val="hybridMultilevel"/>
    <w:tmpl w:val="1D06AE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75A5"/>
    <w:multiLevelType w:val="hybridMultilevel"/>
    <w:tmpl w:val="63BA61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16B4"/>
    <w:rsid w:val="00047745"/>
    <w:rsid w:val="00075460"/>
    <w:rsid w:val="00082799"/>
    <w:rsid w:val="000A7470"/>
    <w:rsid w:val="000C0A3A"/>
    <w:rsid w:val="000C3FA4"/>
    <w:rsid w:val="000C7313"/>
    <w:rsid w:val="000F4B0C"/>
    <w:rsid w:val="000F51D3"/>
    <w:rsid w:val="00145DC9"/>
    <w:rsid w:val="00170E29"/>
    <w:rsid w:val="001909BF"/>
    <w:rsid w:val="001961A8"/>
    <w:rsid w:val="001B0406"/>
    <w:rsid w:val="001B2FAF"/>
    <w:rsid w:val="001B71A1"/>
    <w:rsid w:val="001C5F7D"/>
    <w:rsid w:val="001D5895"/>
    <w:rsid w:val="001F0104"/>
    <w:rsid w:val="00207043"/>
    <w:rsid w:val="002079C3"/>
    <w:rsid w:val="00217799"/>
    <w:rsid w:val="002229C6"/>
    <w:rsid w:val="0023762D"/>
    <w:rsid w:val="00242E6B"/>
    <w:rsid w:val="00253CAE"/>
    <w:rsid w:val="00255BCE"/>
    <w:rsid w:val="00260489"/>
    <w:rsid w:val="00261083"/>
    <w:rsid w:val="002A15BE"/>
    <w:rsid w:val="002A6CE3"/>
    <w:rsid w:val="002B44D7"/>
    <w:rsid w:val="0030055D"/>
    <w:rsid w:val="00301110"/>
    <w:rsid w:val="00321094"/>
    <w:rsid w:val="00335014"/>
    <w:rsid w:val="00341D2F"/>
    <w:rsid w:val="00350A82"/>
    <w:rsid w:val="003643AF"/>
    <w:rsid w:val="00381D79"/>
    <w:rsid w:val="003B04C1"/>
    <w:rsid w:val="003C3FC6"/>
    <w:rsid w:val="003D27E1"/>
    <w:rsid w:val="003D4172"/>
    <w:rsid w:val="003E3425"/>
    <w:rsid w:val="003E3CF6"/>
    <w:rsid w:val="003E6F18"/>
    <w:rsid w:val="00406935"/>
    <w:rsid w:val="00410BD2"/>
    <w:rsid w:val="004416B9"/>
    <w:rsid w:val="00470A7F"/>
    <w:rsid w:val="00474EEA"/>
    <w:rsid w:val="00475762"/>
    <w:rsid w:val="004B5640"/>
    <w:rsid w:val="004B7236"/>
    <w:rsid w:val="004D0DD5"/>
    <w:rsid w:val="004D3223"/>
    <w:rsid w:val="004D7770"/>
    <w:rsid w:val="00503DF8"/>
    <w:rsid w:val="00515750"/>
    <w:rsid w:val="00527BD1"/>
    <w:rsid w:val="00532285"/>
    <w:rsid w:val="005515C6"/>
    <w:rsid w:val="00555EAA"/>
    <w:rsid w:val="0056346B"/>
    <w:rsid w:val="00563553"/>
    <w:rsid w:val="005A66FA"/>
    <w:rsid w:val="005C4115"/>
    <w:rsid w:val="005C5185"/>
    <w:rsid w:val="005C5210"/>
    <w:rsid w:val="005C5D95"/>
    <w:rsid w:val="005D3C24"/>
    <w:rsid w:val="00606390"/>
    <w:rsid w:val="00610F9C"/>
    <w:rsid w:val="00631459"/>
    <w:rsid w:val="006425E9"/>
    <w:rsid w:val="00671208"/>
    <w:rsid w:val="00675311"/>
    <w:rsid w:val="00687359"/>
    <w:rsid w:val="006A1156"/>
    <w:rsid w:val="006C3AD3"/>
    <w:rsid w:val="006D2597"/>
    <w:rsid w:val="006E38D2"/>
    <w:rsid w:val="006E7866"/>
    <w:rsid w:val="0071012E"/>
    <w:rsid w:val="007109D4"/>
    <w:rsid w:val="00726CB5"/>
    <w:rsid w:val="00741118"/>
    <w:rsid w:val="00752294"/>
    <w:rsid w:val="00770686"/>
    <w:rsid w:val="00772BB8"/>
    <w:rsid w:val="007734DE"/>
    <w:rsid w:val="00775964"/>
    <w:rsid w:val="00787430"/>
    <w:rsid w:val="007915EE"/>
    <w:rsid w:val="00796003"/>
    <w:rsid w:val="007A10C1"/>
    <w:rsid w:val="007A517D"/>
    <w:rsid w:val="007A73CB"/>
    <w:rsid w:val="007B0E82"/>
    <w:rsid w:val="007C1777"/>
    <w:rsid w:val="007C4D6E"/>
    <w:rsid w:val="007C561F"/>
    <w:rsid w:val="007E13FE"/>
    <w:rsid w:val="007F5A96"/>
    <w:rsid w:val="00842F1F"/>
    <w:rsid w:val="00847140"/>
    <w:rsid w:val="008510E7"/>
    <w:rsid w:val="00872073"/>
    <w:rsid w:val="008744DC"/>
    <w:rsid w:val="008A2778"/>
    <w:rsid w:val="008B02C1"/>
    <w:rsid w:val="008B2145"/>
    <w:rsid w:val="008C62A6"/>
    <w:rsid w:val="009009CE"/>
    <w:rsid w:val="009454C1"/>
    <w:rsid w:val="00983400"/>
    <w:rsid w:val="0098722C"/>
    <w:rsid w:val="009A5D0B"/>
    <w:rsid w:val="009E6DA5"/>
    <w:rsid w:val="00A02647"/>
    <w:rsid w:val="00A07593"/>
    <w:rsid w:val="00A637FE"/>
    <w:rsid w:val="00A85CB8"/>
    <w:rsid w:val="00A86FB1"/>
    <w:rsid w:val="00A900F3"/>
    <w:rsid w:val="00AA00CC"/>
    <w:rsid w:val="00AA21B7"/>
    <w:rsid w:val="00AA388E"/>
    <w:rsid w:val="00AC3986"/>
    <w:rsid w:val="00AD51DD"/>
    <w:rsid w:val="00B36E3C"/>
    <w:rsid w:val="00B409F9"/>
    <w:rsid w:val="00B41FC2"/>
    <w:rsid w:val="00B64202"/>
    <w:rsid w:val="00B82916"/>
    <w:rsid w:val="00B8602C"/>
    <w:rsid w:val="00B96BD0"/>
    <w:rsid w:val="00BA5BED"/>
    <w:rsid w:val="00BB335A"/>
    <w:rsid w:val="00BB5E44"/>
    <w:rsid w:val="00BB6A98"/>
    <w:rsid w:val="00BD6E2E"/>
    <w:rsid w:val="00BE127E"/>
    <w:rsid w:val="00BE5E9A"/>
    <w:rsid w:val="00BF0825"/>
    <w:rsid w:val="00BF4569"/>
    <w:rsid w:val="00C051EA"/>
    <w:rsid w:val="00C11D78"/>
    <w:rsid w:val="00C14267"/>
    <w:rsid w:val="00C17423"/>
    <w:rsid w:val="00C54587"/>
    <w:rsid w:val="00C553A9"/>
    <w:rsid w:val="00C90A01"/>
    <w:rsid w:val="00CD6F63"/>
    <w:rsid w:val="00D14665"/>
    <w:rsid w:val="00D16B39"/>
    <w:rsid w:val="00D21506"/>
    <w:rsid w:val="00D5666A"/>
    <w:rsid w:val="00D60CB8"/>
    <w:rsid w:val="00D75DA3"/>
    <w:rsid w:val="00DD3D19"/>
    <w:rsid w:val="00DD5CD6"/>
    <w:rsid w:val="00DE0193"/>
    <w:rsid w:val="00DE2240"/>
    <w:rsid w:val="00DE2C53"/>
    <w:rsid w:val="00DF281B"/>
    <w:rsid w:val="00E20D0C"/>
    <w:rsid w:val="00E2624D"/>
    <w:rsid w:val="00E313D7"/>
    <w:rsid w:val="00E4331B"/>
    <w:rsid w:val="00E50449"/>
    <w:rsid w:val="00E9352D"/>
    <w:rsid w:val="00EA2011"/>
    <w:rsid w:val="00EC64C0"/>
    <w:rsid w:val="00F23B79"/>
    <w:rsid w:val="00F27D58"/>
    <w:rsid w:val="00F408E2"/>
    <w:rsid w:val="00F41465"/>
    <w:rsid w:val="00F807D3"/>
    <w:rsid w:val="00FA461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E77CE"/>
  <w15:chartTrackingRefBased/>
  <w15:docId w15:val="{B8382D00-CF05-4C69-8FD4-81F2BB9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5322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3228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Korisnik</cp:lastModifiedBy>
  <cp:revision>6</cp:revision>
  <cp:lastPrinted>2020-03-17T09:26:00Z</cp:lastPrinted>
  <dcterms:created xsi:type="dcterms:W3CDTF">2020-03-16T09:12:00Z</dcterms:created>
  <dcterms:modified xsi:type="dcterms:W3CDTF">2020-03-27T10:27:00Z</dcterms:modified>
</cp:coreProperties>
</file>