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69F6" w14:textId="77777777" w:rsidR="007809C6" w:rsidRDefault="007809C6">
      <w:pPr>
        <w:pStyle w:val="Naslov11"/>
      </w:pPr>
    </w:p>
    <w:p w14:paraId="628CF648" w14:textId="77777777" w:rsidR="007809C6" w:rsidRDefault="007809C6">
      <w:pPr>
        <w:pStyle w:val="Naslov11"/>
      </w:pPr>
    </w:p>
    <w:p w14:paraId="54D101FF" w14:textId="77777777" w:rsidR="008E45B8" w:rsidRDefault="00DC44A1">
      <w:pPr>
        <w:pStyle w:val="Naslov11"/>
      </w:pPr>
      <w:r>
        <w:t>ZAHTJEV ZA DODJELU STIPENDIJA</w:t>
      </w:r>
    </w:p>
    <w:p w14:paraId="7146654E" w14:textId="77777777" w:rsidR="008E45B8" w:rsidRDefault="008E45B8">
      <w:pPr>
        <w:pStyle w:val="Tijeloteksta"/>
        <w:rPr>
          <w:b/>
          <w:sz w:val="20"/>
        </w:rPr>
      </w:pPr>
    </w:p>
    <w:p w14:paraId="34A96117" w14:textId="77777777" w:rsidR="008E45B8" w:rsidRDefault="008E45B8">
      <w:pPr>
        <w:pStyle w:val="Tijeloteksta"/>
        <w:rPr>
          <w:b/>
          <w:sz w:val="20"/>
        </w:rPr>
      </w:pPr>
    </w:p>
    <w:p w14:paraId="60FE7DA7" w14:textId="77777777" w:rsidR="008E45B8" w:rsidRDefault="008E45B8">
      <w:pPr>
        <w:pStyle w:val="Tijeloteksta"/>
        <w:rPr>
          <w:b/>
          <w:sz w:val="20"/>
        </w:rPr>
      </w:pPr>
    </w:p>
    <w:p w14:paraId="1E2768C1" w14:textId="77777777" w:rsidR="008E45B8" w:rsidRDefault="008E45B8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E45B8" w14:paraId="2BD3DFB2" w14:textId="77777777">
        <w:trPr>
          <w:trHeight w:val="567"/>
        </w:trPr>
        <w:tc>
          <w:tcPr>
            <w:tcW w:w="4644" w:type="dxa"/>
          </w:tcPr>
          <w:p w14:paraId="68EA7BF8" w14:textId="5FC3B803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Ime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35329">
              <w:rPr>
                <w:b/>
              </w:rPr>
              <w:t>sportaša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06A2BA5B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EB9D66D" w14:textId="77777777">
        <w:trPr>
          <w:trHeight w:val="567"/>
        </w:trPr>
        <w:tc>
          <w:tcPr>
            <w:tcW w:w="4644" w:type="dxa"/>
          </w:tcPr>
          <w:p w14:paraId="7A3970B3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stanovanja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08A57658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635CCB99" w14:textId="77777777">
        <w:trPr>
          <w:trHeight w:val="567"/>
        </w:trPr>
        <w:tc>
          <w:tcPr>
            <w:tcW w:w="4644" w:type="dxa"/>
          </w:tcPr>
          <w:p w14:paraId="4A63DFE0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14:paraId="74906AC4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00FB7C7" w14:textId="77777777">
        <w:trPr>
          <w:trHeight w:val="565"/>
        </w:trPr>
        <w:tc>
          <w:tcPr>
            <w:tcW w:w="4644" w:type="dxa"/>
          </w:tcPr>
          <w:p w14:paraId="79FBAA15" w14:textId="67D9F701" w:rsidR="008E45B8" w:rsidRDefault="00635329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Kategorizacija</w:t>
            </w:r>
            <w:proofErr w:type="spellEnd"/>
            <w:r>
              <w:rPr>
                <w:b/>
              </w:rPr>
              <w:t xml:space="preserve"> HOO</w:t>
            </w:r>
            <w:r w:rsidR="00DC44A1">
              <w:rPr>
                <w:b/>
              </w:rPr>
              <w:t>:</w:t>
            </w:r>
          </w:p>
        </w:tc>
        <w:tc>
          <w:tcPr>
            <w:tcW w:w="4644" w:type="dxa"/>
          </w:tcPr>
          <w:p w14:paraId="46B8F159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013BEDC" w14:textId="77777777">
        <w:trPr>
          <w:trHeight w:val="567"/>
        </w:trPr>
        <w:tc>
          <w:tcPr>
            <w:tcW w:w="4644" w:type="dxa"/>
          </w:tcPr>
          <w:p w14:paraId="360A1BF8" w14:textId="37C5642D" w:rsidR="008E45B8" w:rsidRDefault="00635329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kluba</w:t>
            </w:r>
            <w:proofErr w:type="spellEnd"/>
          </w:p>
        </w:tc>
        <w:tc>
          <w:tcPr>
            <w:tcW w:w="4644" w:type="dxa"/>
          </w:tcPr>
          <w:p w14:paraId="3CDFC84B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0CD6082C" w14:textId="77777777">
        <w:trPr>
          <w:trHeight w:val="567"/>
        </w:trPr>
        <w:tc>
          <w:tcPr>
            <w:tcW w:w="4644" w:type="dxa"/>
          </w:tcPr>
          <w:p w14:paraId="6A790D71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koje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otvoren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41058BEE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73C6D148" w14:textId="77777777">
        <w:trPr>
          <w:trHeight w:val="567"/>
        </w:trPr>
        <w:tc>
          <w:tcPr>
            <w:tcW w:w="4644" w:type="dxa"/>
          </w:tcPr>
          <w:p w14:paraId="0A044A3E" w14:textId="2A6B9F13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61A0E039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22ADB4CF" w14:textId="77777777">
        <w:trPr>
          <w:trHeight w:val="567"/>
        </w:trPr>
        <w:tc>
          <w:tcPr>
            <w:tcW w:w="4644" w:type="dxa"/>
          </w:tcPr>
          <w:p w14:paraId="2D57AA8C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17368C36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635329" w14:paraId="11638242" w14:textId="77777777">
        <w:trPr>
          <w:trHeight w:val="567"/>
        </w:trPr>
        <w:tc>
          <w:tcPr>
            <w:tcW w:w="4644" w:type="dxa"/>
          </w:tcPr>
          <w:p w14:paraId="44A1070B" w14:textId="5C5284DC" w:rsidR="00635329" w:rsidRDefault="00635329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email:</w:t>
            </w:r>
          </w:p>
        </w:tc>
        <w:tc>
          <w:tcPr>
            <w:tcW w:w="4644" w:type="dxa"/>
          </w:tcPr>
          <w:p w14:paraId="7097FA20" w14:textId="77777777" w:rsidR="00635329" w:rsidRDefault="00635329">
            <w:pPr>
              <w:pStyle w:val="TableParagraph"/>
              <w:rPr>
                <w:rFonts w:ascii="Times New Roman"/>
              </w:rPr>
            </w:pPr>
          </w:p>
        </w:tc>
      </w:tr>
    </w:tbl>
    <w:p w14:paraId="7CFE1DB8" w14:textId="77777777" w:rsidR="008E45B8" w:rsidRDefault="008E45B8">
      <w:pPr>
        <w:pStyle w:val="Tijeloteksta"/>
        <w:spacing w:before="7"/>
        <w:rPr>
          <w:b/>
          <w:sz w:val="41"/>
        </w:rPr>
      </w:pPr>
    </w:p>
    <w:p w14:paraId="3BC728B6" w14:textId="04BD957C" w:rsidR="008E45B8" w:rsidRDefault="00635329">
      <w:pPr>
        <w:ind w:left="937"/>
      </w:pPr>
      <w:proofErr w:type="spellStart"/>
      <w:r>
        <w:t>Zahtjevu</w:t>
      </w:r>
      <w:proofErr w:type="spellEnd"/>
      <w:r w:rsidR="00DC44A1">
        <w:t xml:space="preserve"> </w:t>
      </w:r>
      <w:proofErr w:type="spellStart"/>
      <w:r w:rsidR="00DC44A1">
        <w:t>prilažem</w:t>
      </w:r>
      <w:proofErr w:type="spellEnd"/>
      <w:r w:rsidR="00DC44A1">
        <w:t>:</w:t>
      </w:r>
    </w:p>
    <w:p w14:paraId="6271942C" w14:textId="77777777" w:rsidR="008E45B8" w:rsidRDefault="008E45B8">
      <w:pPr>
        <w:pStyle w:val="Tijeloteksta"/>
        <w:spacing w:before="9"/>
        <w:rPr>
          <w:sz w:val="19"/>
        </w:rPr>
      </w:pPr>
    </w:p>
    <w:p w14:paraId="0D6387A4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presliku važeće osobne iskaznice;</w:t>
      </w:r>
    </w:p>
    <w:p w14:paraId="3E57574D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presliku važećeg rješenja HOO-a o kategorizaciji sportaša;</w:t>
      </w:r>
    </w:p>
    <w:p w14:paraId="37BCEBB5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potvrdu kluba o urednom i redovnom obavljanju sportskih obaveza;</w:t>
      </w:r>
    </w:p>
    <w:p w14:paraId="65AB4436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izjavu da sportaš ne prima sportsku stipendiju iz drugih izvora;</w:t>
      </w:r>
    </w:p>
    <w:p w14:paraId="7664B410" w14:textId="77777777" w:rsidR="00635329" w:rsidRPr="00635329" w:rsidRDefault="00635329" w:rsidP="00635329">
      <w:pPr>
        <w:pStyle w:val="Bezproreda"/>
        <w:numPr>
          <w:ilvl w:val="0"/>
          <w:numId w:val="5"/>
        </w:numPr>
        <w:rPr>
          <w:lang w:val="hr-HR"/>
        </w:rPr>
      </w:pPr>
      <w:r w:rsidRPr="00635329">
        <w:rPr>
          <w:lang w:val="hr-HR"/>
        </w:rPr>
        <w:t>preslika IBAN-a podnositelja zahtjeva.</w:t>
      </w:r>
    </w:p>
    <w:p w14:paraId="1E4CBE76" w14:textId="3AF3EF0D" w:rsidR="0044026F" w:rsidRPr="00652552" w:rsidRDefault="00A3372A" w:rsidP="00A3372A">
      <w:pPr>
        <w:spacing w:before="219"/>
        <w:ind w:left="1418" w:right="233" w:hanging="1418"/>
        <w:rPr>
          <w:lang w:val="hr-HR"/>
        </w:rPr>
      </w:pPr>
      <w:r w:rsidRPr="00652552">
        <w:rPr>
          <w:lang w:val="hr-HR"/>
        </w:rPr>
        <w:t xml:space="preserve">     </w:t>
      </w:r>
      <w:r w:rsidRPr="00652552">
        <w:rPr>
          <w:lang w:val="hr-HR"/>
        </w:rPr>
        <w:t>NAPOMENA: uvjerenje o prebivalištu pribavlja Jedinstveni upravni odjel Općine Vladislavci, a za maloljetne podnositelje zahtjev podnosi roditelj/staratelj.</w:t>
      </w:r>
    </w:p>
    <w:p w14:paraId="01336DE4" w14:textId="77777777" w:rsidR="0044026F" w:rsidRDefault="0044026F">
      <w:pPr>
        <w:spacing w:before="219"/>
        <w:ind w:right="233"/>
        <w:jc w:val="right"/>
      </w:pPr>
    </w:p>
    <w:p w14:paraId="2D0B8012" w14:textId="77777777" w:rsidR="008E45B8" w:rsidRDefault="00DC44A1">
      <w:pPr>
        <w:spacing w:before="219"/>
        <w:ind w:right="233"/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:</w:t>
      </w:r>
    </w:p>
    <w:p w14:paraId="2D3D0DE1" w14:textId="77777777" w:rsidR="008E45B8" w:rsidRDefault="008E45B8">
      <w:pPr>
        <w:pStyle w:val="Tijeloteksta"/>
        <w:rPr>
          <w:sz w:val="20"/>
        </w:rPr>
      </w:pPr>
    </w:p>
    <w:p w14:paraId="1A4A3FD4" w14:textId="77777777" w:rsidR="008E45B8" w:rsidRDefault="008E45B8">
      <w:pPr>
        <w:pStyle w:val="Tijeloteksta"/>
        <w:rPr>
          <w:sz w:val="20"/>
        </w:rPr>
      </w:pPr>
    </w:p>
    <w:p w14:paraId="2D7F63FF" w14:textId="570886E6" w:rsidR="008E45B8" w:rsidRDefault="00CF6A67">
      <w:pPr>
        <w:pStyle w:val="Tijeloteksta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2C03C5" wp14:editId="3823F8B2">
                <wp:simplePos x="0" y="0"/>
                <wp:positionH relativeFrom="page">
                  <wp:posOffset>4991100</wp:posOffset>
                </wp:positionH>
                <wp:positionV relativeFrom="paragraph">
                  <wp:posOffset>185420</wp:posOffset>
                </wp:positionV>
                <wp:extent cx="1668780" cy="0"/>
                <wp:effectExtent l="9525" t="5080" r="762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282A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pt,14.6pt" to="524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xEwAEAAGkDAAAOAAAAZHJzL2Uyb0RvYy54bWysU02P2yAQvVfqf0DcGyeRNk2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" strokeweight=".25153mm">
                <w10:wrap type="topAndBottom" anchorx="page"/>
              </v:line>
            </w:pict>
          </mc:Fallback>
        </mc:AlternateContent>
      </w:r>
    </w:p>
    <w:sectPr w:rsidR="008E45B8" w:rsidSect="008E45B8">
      <w:headerReference w:type="default" r:id="rId7"/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C854D" w14:textId="77777777" w:rsidR="00563E80" w:rsidRDefault="00563E80" w:rsidP="007809C6">
      <w:r>
        <w:separator/>
      </w:r>
    </w:p>
  </w:endnote>
  <w:endnote w:type="continuationSeparator" w:id="0">
    <w:p w14:paraId="6A662422" w14:textId="77777777" w:rsidR="00563E80" w:rsidRDefault="00563E80" w:rsidP="007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6D57D" w14:textId="77777777" w:rsidR="00563E80" w:rsidRDefault="00563E80" w:rsidP="007809C6">
      <w:r>
        <w:separator/>
      </w:r>
    </w:p>
  </w:footnote>
  <w:footnote w:type="continuationSeparator" w:id="0">
    <w:p w14:paraId="4070E307" w14:textId="77777777" w:rsidR="00563E80" w:rsidRDefault="00563E80" w:rsidP="0078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8"/>
      <w:gridCol w:w="4762"/>
    </w:tblGrid>
    <w:tr w:rsidR="00D963F4" w:rsidRPr="00D963F4" w14:paraId="0684D029" w14:textId="77777777" w:rsidTr="005C1B4A">
      <w:tc>
        <w:tcPr>
          <w:tcW w:w="4873" w:type="dxa"/>
        </w:tcPr>
        <w:p w14:paraId="3D365687" w14:textId="77777777" w:rsidR="00D963F4" w:rsidRPr="00D963F4" w:rsidRDefault="00D963F4" w:rsidP="00D963F4">
          <w:pPr>
            <w:rPr>
              <w:rFonts w:cs="Calibri"/>
              <w:lang w:val="hr-HR"/>
            </w:rPr>
          </w:pPr>
        </w:p>
        <w:p w14:paraId="68A241B9" w14:textId="77777777" w:rsidR="00D963F4" w:rsidRPr="00D963F4" w:rsidRDefault="00D963F4" w:rsidP="00D963F4">
          <w:pPr>
            <w:rPr>
              <w:rFonts w:cs="Calibri"/>
              <w:b/>
              <w:bCs/>
              <w:szCs w:val="20"/>
              <w:lang w:val="hr-HR"/>
            </w:rPr>
          </w:pP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              </w:t>
          </w:r>
          <w:r w:rsidRPr="00D963F4">
            <w:rPr>
              <w:rFonts w:cs="Calibri"/>
              <w:b/>
              <w:bCs/>
              <w:noProof/>
              <w:szCs w:val="20"/>
              <w:lang w:val="hr-HR"/>
            </w:rPr>
            <w:drawing>
              <wp:inline distT="0" distB="0" distL="0" distR="0" wp14:anchorId="303259FC" wp14:editId="16B2EF04">
                <wp:extent cx="603250" cy="74993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                                         </w:t>
          </w:r>
        </w:p>
        <w:p w14:paraId="33C03764" w14:textId="77777777" w:rsidR="00D963F4" w:rsidRPr="00D963F4" w:rsidRDefault="00D963F4" w:rsidP="00D963F4">
          <w:pPr>
            <w:rPr>
              <w:rFonts w:cs="Calibri"/>
              <w:color w:val="828282"/>
              <w:sz w:val="15"/>
              <w:szCs w:val="15"/>
              <w:lang w:val="hr-HR"/>
            </w:rPr>
          </w:pPr>
          <w:r w:rsidRPr="00D963F4">
            <w:rPr>
              <w:rFonts w:cs="Calibri"/>
              <w:szCs w:val="20"/>
              <w:lang w:val="hr-HR"/>
            </w:rPr>
            <w:t xml:space="preserve">  </w:t>
          </w:r>
          <w:r w:rsidRPr="00D963F4">
            <w:rPr>
              <w:rFonts w:cs="Calibri"/>
              <w:b/>
              <w:bCs/>
              <w:szCs w:val="20"/>
              <w:lang w:val="hr-HR"/>
            </w:rPr>
            <w:t xml:space="preserve">      REPUBLIKA HRVATSKA                                    </w:t>
          </w:r>
        </w:p>
        <w:p w14:paraId="7019C15B" w14:textId="77777777" w:rsidR="00D963F4" w:rsidRPr="00D963F4" w:rsidRDefault="00D963F4" w:rsidP="00D963F4">
          <w:pPr>
            <w:rPr>
              <w:rFonts w:cs="Calibri"/>
              <w:b/>
              <w:lang w:val="hr-HR"/>
            </w:rPr>
          </w:pPr>
          <w:r w:rsidRPr="00D963F4">
            <w:rPr>
              <w:rFonts w:cs="Calibri"/>
              <w:b/>
              <w:bCs/>
              <w:szCs w:val="20"/>
              <w:lang w:val="hr-HR"/>
            </w:rPr>
            <w:t xml:space="preserve"> OSJEČKO-BARANJSKA ŽUPANIJA                        </w:t>
          </w:r>
        </w:p>
        <w:p w14:paraId="271BAB95" w14:textId="77777777" w:rsidR="00D963F4" w:rsidRPr="00D963F4" w:rsidRDefault="00D963F4" w:rsidP="00D963F4">
          <w:pPr>
            <w:keepNext/>
            <w:outlineLvl w:val="1"/>
            <w:rPr>
              <w:rFonts w:cs="Calibri"/>
              <w:b/>
              <w:lang w:val="hr-HR"/>
            </w:rPr>
          </w:pPr>
          <w:r w:rsidRPr="00D963F4">
            <w:rPr>
              <w:rFonts w:cs="Calibri"/>
              <w:b/>
              <w:szCs w:val="20"/>
              <w:lang w:val="hr-HR"/>
            </w:rPr>
            <w:t xml:space="preserve">        </w:t>
          </w:r>
          <w:r w:rsidRPr="00D963F4">
            <w:rPr>
              <w:rFonts w:cs="Calibri"/>
              <w:b/>
              <w:lang w:val="hr-HR"/>
            </w:rPr>
            <w:t>OPĆINA VLADISLAVCI</w:t>
          </w:r>
        </w:p>
        <w:p w14:paraId="6B923FC7" w14:textId="77777777" w:rsidR="00D963F4" w:rsidRPr="00D963F4" w:rsidRDefault="00D963F4" w:rsidP="00D963F4">
          <w:pPr>
            <w:rPr>
              <w:rFonts w:cs="Calibri"/>
              <w:lang w:val="hr-HR"/>
            </w:rPr>
          </w:pPr>
        </w:p>
      </w:tc>
      <w:tc>
        <w:tcPr>
          <w:tcW w:w="4873" w:type="dxa"/>
        </w:tcPr>
        <w:p w14:paraId="64A5AE86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432546FC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08211881" w14:textId="77777777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</w:p>
        <w:p w14:paraId="78B5B000" w14:textId="770C1CB4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Javni </w:t>
          </w:r>
          <w:r>
            <w:rPr>
              <w:rFonts w:cs="Calibri"/>
              <w:b/>
              <w:bCs/>
              <w:lang w:val="hr-HR"/>
            </w:rPr>
            <w:t>poziv</w:t>
          </w:r>
        </w:p>
        <w:p w14:paraId="6D2DF778" w14:textId="335B3D73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 w:rsidRPr="00D963F4">
            <w:rPr>
              <w:rFonts w:cs="Calibri"/>
              <w:b/>
              <w:bCs/>
              <w:lang w:val="hr-HR"/>
            </w:rPr>
            <w:t xml:space="preserve">za dodjelu </w:t>
          </w:r>
          <w:r w:rsidR="00635329">
            <w:rPr>
              <w:rFonts w:cs="Calibri"/>
              <w:b/>
              <w:bCs/>
              <w:lang w:val="hr-HR"/>
            </w:rPr>
            <w:t xml:space="preserve">sportskih </w:t>
          </w:r>
          <w:r w:rsidRPr="00D963F4">
            <w:rPr>
              <w:rFonts w:cs="Calibri"/>
              <w:b/>
              <w:bCs/>
              <w:lang w:val="hr-HR"/>
            </w:rPr>
            <w:t xml:space="preserve"> stipendija</w:t>
          </w:r>
        </w:p>
        <w:p w14:paraId="177BA005" w14:textId="24081AC9" w:rsidR="00D963F4" w:rsidRPr="00D963F4" w:rsidRDefault="00D963F4" w:rsidP="00D963F4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Općine Vladislavci</w:t>
          </w:r>
        </w:p>
        <w:p w14:paraId="7CB6A92B" w14:textId="770ACF6C" w:rsidR="00D963F4" w:rsidRPr="00D963F4" w:rsidRDefault="00635329" w:rsidP="00D963F4">
          <w:pPr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za 2021. godinu</w:t>
          </w:r>
        </w:p>
      </w:tc>
    </w:tr>
  </w:tbl>
  <w:p w14:paraId="1D2459F7" w14:textId="77777777" w:rsidR="007809C6" w:rsidRPr="00D963F4" w:rsidRDefault="007809C6" w:rsidP="00D963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EB9"/>
    <w:multiLevelType w:val="hybridMultilevel"/>
    <w:tmpl w:val="DD7EE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3" w15:restartNumberingAfterBreak="0">
    <w:nsid w:val="5F0D5058"/>
    <w:multiLevelType w:val="hybridMultilevel"/>
    <w:tmpl w:val="30D82B1E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578D3"/>
    <w:multiLevelType w:val="hybridMultilevel"/>
    <w:tmpl w:val="349CCBA6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B8"/>
    <w:rsid w:val="00021CE8"/>
    <w:rsid w:val="00162573"/>
    <w:rsid w:val="002D0D1D"/>
    <w:rsid w:val="0044026F"/>
    <w:rsid w:val="004C7CA0"/>
    <w:rsid w:val="00563E80"/>
    <w:rsid w:val="005746EA"/>
    <w:rsid w:val="00635329"/>
    <w:rsid w:val="00652552"/>
    <w:rsid w:val="006D60F4"/>
    <w:rsid w:val="007809C6"/>
    <w:rsid w:val="008E45B8"/>
    <w:rsid w:val="00A3372A"/>
    <w:rsid w:val="00AF3F6E"/>
    <w:rsid w:val="00CF6A67"/>
    <w:rsid w:val="00D963F4"/>
    <w:rsid w:val="00D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9494"/>
  <w15:docId w15:val="{7C7A9D13-90E9-46E5-8D64-CA71A60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45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E45B8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8E45B8"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rsid w:val="008E45B8"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8E45B8"/>
  </w:style>
  <w:style w:type="paragraph" w:styleId="Zaglavlje">
    <w:name w:val="header"/>
    <w:basedOn w:val="Normal"/>
    <w:link w:val="Zaglavl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09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09C6"/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59"/>
    <w:rsid w:val="00D963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9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96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corr.ZHTJ-OBRAZAC ST-0078 21-7_14.docx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OpcinaPCY</cp:lastModifiedBy>
  <cp:revision>5</cp:revision>
  <dcterms:created xsi:type="dcterms:W3CDTF">2021-01-05T12:08:00Z</dcterms:created>
  <dcterms:modified xsi:type="dcterms:W3CDTF">2021-02-08T11:26:00Z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