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F227" w14:textId="51C1A582"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6536CA">
        <w:rPr>
          <w:rFonts w:ascii="Times New Roman" w:hAnsi="Times New Roman"/>
        </w:rPr>
        <w:t xml:space="preserve">, </w:t>
      </w:r>
      <w:r w:rsidR="007E7CD5">
        <w:rPr>
          <w:rFonts w:ascii="Times New Roman" w:hAnsi="Times New Roman"/>
        </w:rPr>
        <w:t>123/17</w:t>
      </w:r>
      <w:r w:rsidR="008D631C">
        <w:rPr>
          <w:rFonts w:ascii="Times New Roman" w:hAnsi="Times New Roman"/>
        </w:rPr>
        <w:t xml:space="preserve">, </w:t>
      </w:r>
      <w:r w:rsidR="006536CA">
        <w:rPr>
          <w:rFonts w:ascii="Times New Roman" w:hAnsi="Times New Roman"/>
        </w:rPr>
        <w:t xml:space="preserve"> 98/19</w:t>
      </w:r>
      <w:r w:rsidR="008D631C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</w:t>
      </w:r>
      <w:r w:rsidR="006536CA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20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8D631C">
        <w:rPr>
          <w:rFonts w:ascii="Times New Roman" w:hAnsi="Times New Roman"/>
        </w:rPr>
        <w:t xml:space="preserve">, </w:t>
      </w:r>
      <w:r w:rsidR="00E12020">
        <w:rPr>
          <w:rFonts w:ascii="Times New Roman" w:hAnsi="Times New Roman"/>
        </w:rPr>
        <w:t>2/18</w:t>
      </w:r>
      <w:r w:rsidR="008D631C">
        <w:rPr>
          <w:rFonts w:ascii="Times New Roman" w:hAnsi="Times New Roman"/>
        </w:rPr>
        <w:t>, 4/20, 5/20- pročišćeni tekst i 8/20</w:t>
      </w:r>
      <w:r>
        <w:rPr>
          <w:rFonts w:ascii="Times New Roman" w:hAnsi="Times New Roman"/>
        </w:rPr>
        <w:t xml:space="preserve">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Programa financiranja vatrogastva na području Općine Vladislavci za 20</w:t>
      </w:r>
      <w:r w:rsidR="006536CA">
        <w:rPr>
          <w:rFonts w:ascii="Times New Roman" w:hAnsi="Times New Roman"/>
        </w:rPr>
        <w:t>2</w:t>
      </w:r>
      <w:r w:rsidR="008D631C">
        <w:rPr>
          <w:rFonts w:ascii="Times New Roman" w:hAnsi="Times New Roman"/>
        </w:rPr>
        <w:t>1</w:t>
      </w:r>
      <w:r w:rsidR="004B698A">
        <w:rPr>
          <w:rFonts w:ascii="Times New Roman" w:hAnsi="Times New Roman"/>
        </w:rPr>
        <w:t>. godinu</w:t>
      </w:r>
      <w:r w:rsidR="00E12020">
        <w:rPr>
          <w:rFonts w:ascii="Times New Roman" w:hAnsi="Times New Roman"/>
        </w:rPr>
        <w:t xml:space="preserve"> („Službeni glasnik“ Općine Vladislavci br. </w:t>
      </w:r>
      <w:r w:rsidR="008D631C">
        <w:rPr>
          <w:rFonts w:ascii="Times New Roman" w:hAnsi="Times New Roman"/>
        </w:rPr>
        <w:t>12/20</w:t>
      </w:r>
      <w:r w:rsidR="00E1202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Općinski načelnik Općine Vladislavci dana </w:t>
      </w:r>
      <w:r w:rsidR="008D631C">
        <w:rPr>
          <w:rFonts w:ascii="Times New Roman" w:hAnsi="Times New Roman"/>
        </w:rPr>
        <w:t>5</w:t>
      </w:r>
      <w:r w:rsidR="006536CA">
        <w:rPr>
          <w:rFonts w:ascii="Times New Roman" w:hAnsi="Times New Roman"/>
        </w:rPr>
        <w:t>. siječnja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6536CA">
        <w:rPr>
          <w:rFonts w:ascii="Times New Roman" w:hAnsi="Times New Roman"/>
        </w:rPr>
        <w:t>2</w:t>
      </w:r>
      <w:r w:rsidR="008D631C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godine, donosi</w:t>
      </w:r>
    </w:p>
    <w:p w14:paraId="1B97B4E3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26031F77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60DAD825" w14:textId="0741B51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4B698A">
        <w:rPr>
          <w:rFonts w:ascii="Times New Roman" w:hAnsi="Times New Roman"/>
          <w:b/>
        </w:rPr>
        <w:t>rasporedu sredstava za financiranje vatrogastva na području Općine Vladislavci za 20</w:t>
      </w:r>
      <w:r w:rsidR="006536CA">
        <w:rPr>
          <w:rFonts w:ascii="Times New Roman" w:hAnsi="Times New Roman"/>
          <w:b/>
        </w:rPr>
        <w:t>2</w:t>
      </w:r>
      <w:r w:rsidR="008D631C">
        <w:rPr>
          <w:rFonts w:ascii="Times New Roman" w:hAnsi="Times New Roman"/>
          <w:b/>
        </w:rPr>
        <w:t>1</w:t>
      </w:r>
      <w:r w:rsidR="004B698A">
        <w:rPr>
          <w:rFonts w:ascii="Times New Roman" w:hAnsi="Times New Roman"/>
          <w:b/>
        </w:rPr>
        <w:t>. godinu</w:t>
      </w:r>
    </w:p>
    <w:p w14:paraId="46A2DAF5" w14:textId="77777777" w:rsidR="0080083D" w:rsidRDefault="0080083D" w:rsidP="00017CC3">
      <w:pPr>
        <w:jc w:val="center"/>
        <w:rPr>
          <w:b/>
        </w:rPr>
      </w:pPr>
    </w:p>
    <w:p w14:paraId="70B6C8D6" w14:textId="77777777"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14:paraId="2F439FCC" w14:textId="1639059F"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Sredstva za financiranje vatrogastva na po</w:t>
      </w:r>
      <w:r w:rsidR="006536CA">
        <w:rPr>
          <w:rFonts w:ascii="Times New Roman" w:hAnsi="Times New Roman" w:cs="Times New Roman"/>
          <w:sz w:val="24"/>
          <w:szCs w:val="24"/>
        </w:rPr>
        <w:t>dručju Općine Vladislavci za 202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t xml:space="preserve">. godinu raspoređuju se korisnicima kako slijedi: </w:t>
      </w:r>
    </w:p>
    <w:p w14:paraId="505617DF" w14:textId="701E083E"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</w:t>
      </w:r>
      <w:r w:rsidR="00061A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0.000,00 kuna, </w:t>
      </w:r>
    </w:p>
    <w:p w14:paraId="11DE99C9" w14:textId="6C388136"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Hrastin iznos od </w:t>
      </w:r>
      <w:r w:rsidR="00061AA1">
        <w:rPr>
          <w:rFonts w:ascii="Times New Roman" w:hAnsi="Times New Roman" w:cs="Times New Roman"/>
          <w:sz w:val="24"/>
          <w:szCs w:val="24"/>
        </w:rPr>
        <w:t>8</w:t>
      </w:r>
      <w:r w:rsidR="00E120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kuna, </w:t>
      </w:r>
    </w:p>
    <w:p w14:paraId="23BE6A58" w14:textId="77777777"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Osijek iznos od 4</w:t>
      </w:r>
      <w:r w:rsidR="006536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14:paraId="5B027FE5" w14:textId="77777777"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9F14A70" w14:textId="2C984E47"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korisnicima sredstava iz članka 1. ove</w:t>
      </w:r>
      <w:r w:rsidR="00E12020">
        <w:rPr>
          <w:rFonts w:ascii="Times New Roman" w:hAnsi="Times New Roman" w:cs="Times New Roman"/>
          <w:sz w:val="24"/>
          <w:szCs w:val="24"/>
        </w:rPr>
        <w:t xml:space="preserve"> Odluke zaključit će se ugovor o financijskoj potpori programu iz Proračuna Općine Vladislavci za 20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="00E12020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08C160CA" w14:textId="77777777"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DAADE66" w14:textId="77777777"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14:paraId="1F22F807" w14:textId="1B300EA6"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t>-01/0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t>-01</w:t>
      </w:r>
    </w:p>
    <w:p w14:paraId="1B91D985" w14:textId="4145CC95"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31C">
        <w:rPr>
          <w:rFonts w:ascii="Times New Roman" w:hAnsi="Times New Roman" w:cs="Times New Roman"/>
          <w:sz w:val="24"/>
          <w:szCs w:val="24"/>
        </w:rPr>
        <w:t>5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  <w:r w:rsidR="006536CA">
        <w:rPr>
          <w:rFonts w:ascii="Times New Roman" w:hAnsi="Times New Roman" w:cs="Times New Roman"/>
          <w:sz w:val="24"/>
          <w:szCs w:val="24"/>
        </w:rPr>
        <w:t xml:space="preserve"> </w:t>
      </w:r>
      <w:r w:rsidRPr="004B698A">
        <w:rPr>
          <w:rFonts w:ascii="Times New Roman" w:hAnsi="Times New Roman" w:cs="Times New Roman"/>
          <w:sz w:val="24"/>
          <w:szCs w:val="24"/>
        </w:rPr>
        <w:t xml:space="preserve"> si</w:t>
      </w:r>
      <w:r w:rsidR="00E12020">
        <w:rPr>
          <w:rFonts w:ascii="Times New Roman" w:hAnsi="Times New Roman" w:cs="Times New Roman"/>
          <w:sz w:val="24"/>
          <w:szCs w:val="24"/>
        </w:rPr>
        <w:t>ječnja 20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14:paraId="455286E7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E1F9E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ADF9FC0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14:paraId="50008129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3E67D7C3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30CD33D3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4B49F347" w14:textId="77777777"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E120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61AA1"/>
    <w:rsid w:val="000E6333"/>
    <w:rsid w:val="003041FD"/>
    <w:rsid w:val="00367CBF"/>
    <w:rsid w:val="003F3D29"/>
    <w:rsid w:val="004768BB"/>
    <w:rsid w:val="004B698A"/>
    <w:rsid w:val="004E43C0"/>
    <w:rsid w:val="00575164"/>
    <w:rsid w:val="005A776A"/>
    <w:rsid w:val="006176C2"/>
    <w:rsid w:val="006536CA"/>
    <w:rsid w:val="007A54CA"/>
    <w:rsid w:val="007E7CD5"/>
    <w:rsid w:val="0080083D"/>
    <w:rsid w:val="00803B8F"/>
    <w:rsid w:val="00836FFF"/>
    <w:rsid w:val="008664B2"/>
    <w:rsid w:val="008D631C"/>
    <w:rsid w:val="00905F35"/>
    <w:rsid w:val="00B20C2A"/>
    <w:rsid w:val="00B36455"/>
    <w:rsid w:val="00B50771"/>
    <w:rsid w:val="00E11AB8"/>
    <w:rsid w:val="00E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C09F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2021-01-07T07:15:00Z</cp:lastPrinted>
  <dcterms:created xsi:type="dcterms:W3CDTF">2021-01-05T06:46:00Z</dcterms:created>
  <dcterms:modified xsi:type="dcterms:W3CDTF">2021-01-07T07:16:00Z</dcterms:modified>
</cp:coreProperties>
</file>