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54" w:rsidRPr="00C41113" w:rsidRDefault="00170B54" w:rsidP="00170B54">
      <w:pPr>
        <w:ind w:left="1416" w:firstLine="708"/>
        <w:rPr>
          <w:rFonts w:ascii="Tahoma" w:hAnsi="Tahoma" w:cs="Tahoma"/>
        </w:rPr>
      </w:pPr>
      <w:bookmarkStart w:id="0" w:name="_GoBack"/>
      <w:bookmarkEnd w:id="0"/>
      <w:r w:rsidRPr="00C41113">
        <w:rPr>
          <w:rFonts w:ascii="Tahoma" w:hAnsi="Tahoma" w:cs="Tahoma"/>
        </w:rPr>
        <w:t>Na temelju članka 39. stavka 2. a u vezi s člankom 43. Zakona o proračunu (¨Narodne novine¨ br. 87/08.</w:t>
      </w:r>
      <w:r w:rsidR="00AE4F45">
        <w:rPr>
          <w:rFonts w:ascii="Tahoma" w:hAnsi="Tahoma" w:cs="Tahoma"/>
        </w:rPr>
        <w:t>.</w:t>
      </w:r>
      <w:r w:rsidRPr="00C41113">
        <w:rPr>
          <w:rFonts w:ascii="Tahoma" w:hAnsi="Tahoma" w:cs="Tahoma"/>
        </w:rPr>
        <w:t xml:space="preserve"> 136/12</w:t>
      </w:r>
      <w:r w:rsidR="00AE4F45">
        <w:rPr>
          <w:rFonts w:ascii="Tahoma" w:hAnsi="Tahoma" w:cs="Tahoma"/>
        </w:rPr>
        <w:t xml:space="preserve"> i 15/15</w:t>
      </w:r>
      <w:r w:rsidRPr="00C41113">
        <w:rPr>
          <w:rFonts w:ascii="Tahoma" w:hAnsi="Tahoma" w:cs="Tahoma"/>
        </w:rPr>
        <w:t xml:space="preserve">) te </w:t>
      </w:r>
    </w:p>
    <w:p w:rsidR="00170B54" w:rsidRPr="00C41113" w:rsidRDefault="00170B54" w:rsidP="00170B54">
      <w:pPr>
        <w:ind w:left="708" w:firstLine="708"/>
        <w:rPr>
          <w:rFonts w:ascii="Tahoma" w:hAnsi="Tahoma" w:cs="Tahoma"/>
        </w:rPr>
      </w:pPr>
      <w:r w:rsidRPr="00C41113">
        <w:rPr>
          <w:rFonts w:ascii="Tahoma" w:hAnsi="Tahoma" w:cs="Tahoma"/>
        </w:rPr>
        <w:t>članka 30. Statuta Općine Vladislavci (¨Službeni glasnik ¨ Općine Vladislavci br. 3/13.) Općinsko vijeće  Općine Vladislavci</w:t>
      </w:r>
    </w:p>
    <w:p w:rsidR="00170B54" w:rsidRPr="00C41113" w:rsidRDefault="00170B54" w:rsidP="00170B54">
      <w:pPr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>na svojoj 15</w:t>
      </w:r>
      <w:r w:rsidRPr="00C41113">
        <w:rPr>
          <w:rFonts w:ascii="Tahoma" w:hAnsi="Tahoma" w:cs="Tahoma"/>
        </w:rPr>
        <w:t xml:space="preserve">. sjednici održanoj </w:t>
      </w:r>
      <w:r>
        <w:rPr>
          <w:rFonts w:ascii="Tahoma" w:hAnsi="Tahoma" w:cs="Tahoma"/>
        </w:rPr>
        <w:t>16. srpnja 2015</w:t>
      </w:r>
      <w:r w:rsidRPr="00C41113">
        <w:rPr>
          <w:rFonts w:ascii="Tahoma" w:hAnsi="Tahoma" w:cs="Tahoma"/>
        </w:rPr>
        <w:t>. donijelo je</w:t>
      </w:r>
    </w:p>
    <w:p w:rsidR="00170B54" w:rsidRPr="00523D61" w:rsidRDefault="00170B54" w:rsidP="00170B54">
      <w:pPr>
        <w:ind w:left="900"/>
        <w:jc w:val="both"/>
        <w:rPr>
          <w:rFonts w:ascii="Tahoma" w:hAnsi="Tahoma" w:cs="Tahoma"/>
          <w:sz w:val="20"/>
          <w:szCs w:val="20"/>
        </w:rPr>
      </w:pPr>
    </w:p>
    <w:p w:rsidR="00170B54" w:rsidRPr="00523D61" w:rsidRDefault="00170B54" w:rsidP="00170B54">
      <w:pPr>
        <w:jc w:val="center"/>
        <w:rPr>
          <w:rFonts w:ascii="Tahoma" w:hAnsi="Tahoma" w:cs="Tahoma"/>
          <w:sz w:val="20"/>
          <w:szCs w:val="20"/>
        </w:rPr>
      </w:pPr>
    </w:p>
    <w:p w:rsidR="00170B54" w:rsidRPr="00C41113" w:rsidRDefault="00170B54" w:rsidP="00170B54">
      <w:pPr>
        <w:ind w:left="360"/>
        <w:jc w:val="center"/>
        <w:rPr>
          <w:rFonts w:ascii="Tahoma" w:hAnsi="Tahoma" w:cs="Tahoma"/>
          <w:b/>
          <w:bCs/>
          <w:sz w:val="22"/>
          <w:szCs w:val="22"/>
        </w:rPr>
      </w:pPr>
      <w:r w:rsidRPr="00C41113">
        <w:rPr>
          <w:rFonts w:ascii="Tahoma" w:hAnsi="Tahoma" w:cs="Tahoma"/>
          <w:b/>
          <w:bCs/>
          <w:sz w:val="22"/>
          <w:szCs w:val="22"/>
        </w:rPr>
        <w:t>ODLUKU O IZMJENAMA I DOPUNAMA PRORAČUNA</w:t>
      </w:r>
    </w:p>
    <w:p w:rsidR="00170B54" w:rsidRPr="00C41113" w:rsidRDefault="00170B54" w:rsidP="00170B54">
      <w:pPr>
        <w:ind w:left="36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Općine Vladislavci za 2015. i projekcije za 2016. i 2017</w:t>
      </w:r>
      <w:r w:rsidRPr="00C41113">
        <w:rPr>
          <w:rFonts w:ascii="Tahoma" w:hAnsi="Tahoma" w:cs="Tahoma"/>
          <w:b/>
          <w:bCs/>
          <w:sz w:val="22"/>
          <w:szCs w:val="22"/>
        </w:rPr>
        <w:t>. godinu</w:t>
      </w:r>
    </w:p>
    <w:p w:rsidR="00170B54" w:rsidRPr="00523D61" w:rsidRDefault="00170B54" w:rsidP="00170B54">
      <w:pPr>
        <w:widowControl w:val="0"/>
        <w:tabs>
          <w:tab w:val="center" w:pos="5187"/>
        </w:tabs>
        <w:autoSpaceDE w:val="0"/>
        <w:autoSpaceDN w:val="0"/>
        <w:adjustRightInd w:val="0"/>
        <w:spacing w:before="795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523D61">
        <w:rPr>
          <w:rFonts w:ascii="Tahoma" w:hAnsi="Tahoma" w:cs="Tahoma"/>
          <w:b/>
          <w:bCs/>
          <w:color w:val="000000"/>
          <w:sz w:val="20"/>
          <w:szCs w:val="20"/>
        </w:rPr>
        <w:t>I. OPĆI DIO</w:t>
      </w:r>
    </w:p>
    <w:p w:rsidR="00170B54" w:rsidRDefault="00170B54" w:rsidP="00170B54">
      <w:pPr>
        <w:widowControl w:val="0"/>
        <w:tabs>
          <w:tab w:val="center" w:pos="5215"/>
        </w:tabs>
        <w:autoSpaceDE w:val="0"/>
        <w:autoSpaceDN w:val="0"/>
        <w:adjustRightInd w:val="0"/>
        <w:spacing w:before="23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523D61">
        <w:rPr>
          <w:rFonts w:ascii="Tahoma" w:hAnsi="Tahoma" w:cs="Tahoma"/>
          <w:b/>
          <w:bCs/>
          <w:color w:val="000000"/>
          <w:sz w:val="20"/>
          <w:szCs w:val="20"/>
        </w:rPr>
        <w:t>Članak 1.</w:t>
      </w:r>
    </w:p>
    <w:p w:rsidR="00170B54" w:rsidRDefault="00170B54" w:rsidP="00170B54">
      <w:pPr>
        <w:jc w:val="center"/>
        <w:rPr>
          <w:rFonts w:ascii="Arial" w:hAnsi="Arial" w:cs="Arial"/>
          <w:sz w:val="20"/>
        </w:rPr>
      </w:pPr>
    </w:p>
    <w:p w:rsidR="00170B54" w:rsidRDefault="00170B54" w:rsidP="00170B5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</w:t>
      </w:r>
      <w:r w:rsidR="00FF15A4">
        <w:rPr>
          <w:rFonts w:ascii="Arial" w:hAnsi="Arial" w:cs="Arial"/>
          <w:sz w:val="20"/>
        </w:rPr>
        <w:t>račun Općine Vladislavci za 2015</w:t>
      </w:r>
      <w:r>
        <w:rPr>
          <w:rFonts w:ascii="Arial" w:hAnsi="Arial" w:cs="Arial"/>
          <w:sz w:val="20"/>
        </w:rPr>
        <w:t>.</w:t>
      </w:r>
    </w:p>
    <w:p w:rsidR="00170B54" w:rsidRDefault="00FF15A4" w:rsidP="00170B5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godinu i projekcije za 2016. i 2017</w:t>
      </w:r>
      <w:r w:rsidR="00170B54">
        <w:rPr>
          <w:rFonts w:ascii="Arial" w:hAnsi="Arial" w:cs="Arial"/>
          <w:sz w:val="20"/>
        </w:rPr>
        <w:t>. godinu sastoji se od:</w:t>
      </w:r>
    </w:p>
    <w:p w:rsidR="00170B54" w:rsidRDefault="00170B54" w:rsidP="00DD18AD">
      <w:pPr>
        <w:widowControl w:val="0"/>
        <w:tabs>
          <w:tab w:val="center" w:pos="6064"/>
          <w:tab w:val="center" w:pos="7311"/>
          <w:tab w:val="center" w:pos="8587"/>
          <w:tab w:val="center" w:pos="9862"/>
        </w:tabs>
        <w:autoSpaceDE w:val="0"/>
        <w:autoSpaceDN w:val="0"/>
        <w:adjustRightInd w:val="0"/>
        <w:spacing w:before="862"/>
        <w:ind w:firstLine="2552"/>
        <w:rPr>
          <w:rFonts w:ascii="Arial" w:hAnsi="Arial"/>
        </w:rPr>
      </w:pPr>
    </w:p>
    <w:p w:rsidR="00DD18AD" w:rsidRPr="00DD18AD" w:rsidRDefault="00DD18AD" w:rsidP="00DD18AD">
      <w:pPr>
        <w:widowControl w:val="0"/>
        <w:tabs>
          <w:tab w:val="center" w:pos="6064"/>
          <w:tab w:val="center" w:pos="7311"/>
          <w:tab w:val="center" w:pos="8587"/>
          <w:tab w:val="center" w:pos="9862"/>
        </w:tabs>
        <w:autoSpaceDE w:val="0"/>
        <w:autoSpaceDN w:val="0"/>
        <w:adjustRightInd w:val="0"/>
        <w:spacing w:before="862"/>
        <w:ind w:firstLine="2552"/>
        <w:rPr>
          <w:rFonts w:ascii="Tahoma" w:hAnsi="Tahoma" w:cs="Tahoma"/>
          <w:color w:val="000000"/>
          <w:sz w:val="20"/>
          <w:szCs w:val="20"/>
        </w:rPr>
      </w:pPr>
      <w:r w:rsidRPr="00DD18AD">
        <w:rPr>
          <w:rFonts w:ascii="Arial" w:hAnsi="Arial"/>
        </w:rPr>
        <w:tab/>
      </w:r>
      <w:r>
        <w:rPr>
          <w:rFonts w:ascii="Arial" w:hAnsi="Arial"/>
        </w:rPr>
        <w:tab/>
      </w:r>
      <w:r w:rsidRPr="00DD18AD"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 w:rsidRPr="00DD18AD">
        <w:rPr>
          <w:rFonts w:ascii="Tahoma" w:hAnsi="Tahoma" w:cs="Tahoma"/>
          <w:sz w:val="20"/>
          <w:szCs w:val="20"/>
        </w:rPr>
        <w:tab/>
      </w:r>
      <w:r w:rsidRPr="00DD18AD">
        <w:rPr>
          <w:rFonts w:ascii="Tahoma" w:hAnsi="Tahoma" w:cs="Tahoma"/>
          <w:color w:val="000000"/>
          <w:sz w:val="20"/>
          <w:szCs w:val="20"/>
        </w:rPr>
        <w:t xml:space="preserve">I. Rebalans </w:t>
      </w:r>
      <w:r w:rsidRPr="00DD18A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D18AD">
        <w:rPr>
          <w:rFonts w:ascii="Tahoma" w:hAnsi="Tahoma" w:cs="Tahoma"/>
          <w:color w:val="000000"/>
          <w:sz w:val="20"/>
          <w:szCs w:val="20"/>
        </w:rPr>
        <w:t xml:space="preserve">I. Rebalans </w:t>
      </w:r>
      <w:r w:rsidRPr="00DD18AD">
        <w:rPr>
          <w:rFonts w:ascii="Tahoma" w:hAnsi="Tahoma" w:cs="Tahoma"/>
          <w:sz w:val="20"/>
          <w:szCs w:val="20"/>
        </w:rPr>
        <w:tab/>
        <w:t>I. Rebalans</w:t>
      </w:r>
      <w:r w:rsidRPr="00DD18AD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DD18AD" w:rsidRPr="00DD18AD" w:rsidRDefault="00DD18AD" w:rsidP="00DD18AD">
      <w:pPr>
        <w:widowControl w:val="0"/>
        <w:tabs>
          <w:tab w:val="center" w:pos="6064"/>
          <w:tab w:val="center" w:pos="7311"/>
          <w:tab w:val="center" w:pos="8587"/>
          <w:tab w:val="center" w:pos="9862"/>
        </w:tabs>
        <w:autoSpaceDE w:val="0"/>
        <w:autoSpaceDN w:val="0"/>
        <w:adjustRightInd w:val="0"/>
        <w:ind w:firstLine="2552"/>
        <w:rPr>
          <w:rFonts w:ascii="Tahoma" w:hAnsi="Tahoma" w:cs="Tahoma"/>
          <w:color w:val="000000"/>
          <w:sz w:val="20"/>
          <w:szCs w:val="20"/>
        </w:rPr>
      </w:pPr>
      <w:r w:rsidRPr="00DD18A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D18AD">
        <w:rPr>
          <w:rFonts w:ascii="Tahoma" w:hAnsi="Tahoma" w:cs="Tahoma"/>
          <w:color w:val="000000"/>
          <w:sz w:val="20"/>
          <w:szCs w:val="20"/>
        </w:rPr>
        <w:t>2015.</w:t>
      </w:r>
      <w:r w:rsidRPr="00DD18AD">
        <w:rPr>
          <w:rFonts w:ascii="Tahoma" w:hAnsi="Tahoma" w:cs="Tahoma"/>
          <w:sz w:val="20"/>
          <w:szCs w:val="20"/>
        </w:rPr>
        <w:tab/>
      </w:r>
      <w:r w:rsidRPr="00DD18AD">
        <w:rPr>
          <w:rFonts w:ascii="Tahoma" w:hAnsi="Tahoma" w:cs="Tahoma"/>
          <w:color w:val="000000"/>
          <w:sz w:val="20"/>
          <w:szCs w:val="20"/>
        </w:rPr>
        <w:t xml:space="preserve">Proračuna za </w:t>
      </w:r>
      <w:r w:rsidRPr="00DD18A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D18AD">
        <w:rPr>
          <w:rFonts w:ascii="Tahoma" w:hAnsi="Tahoma" w:cs="Tahoma"/>
          <w:sz w:val="20"/>
          <w:szCs w:val="20"/>
        </w:rPr>
        <w:t xml:space="preserve">Projekcija </w:t>
      </w:r>
      <w:r w:rsidRPr="00DD18AD">
        <w:rPr>
          <w:rFonts w:ascii="Tahoma" w:hAnsi="Tahoma" w:cs="Tahoma"/>
          <w:color w:val="000000"/>
          <w:sz w:val="20"/>
          <w:szCs w:val="20"/>
        </w:rPr>
        <w:t xml:space="preserve">za </w:t>
      </w:r>
      <w:r w:rsidRPr="00DD18AD">
        <w:rPr>
          <w:rFonts w:ascii="Tahoma" w:hAnsi="Tahoma" w:cs="Tahoma"/>
          <w:sz w:val="20"/>
          <w:szCs w:val="20"/>
        </w:rPr>
        <w:tab/>
      </w:r>
      <w:r w:rsidRPr="00DD18AD"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DD18AD" w:rsidRPr="00DD18AD" w:rsidRDefault="00DD18AD" w:rsidP="00DD18AD">
      <w:pPr>
        <w:widowControl w:val="0"/>
        <w:tabs>
          <w:tab w:val="left" w:pos="90"/>
          <w:tab w:val="center" w:pos="6064"/>
          <w:tab w:val="center" w:pos="7311"/>
          <w:tab w:val="center" w:pos="7401"/>
          <w:tab w:val="center" w:pos="8587"/>
          <w:tab w:val="center" w:pos="8677"/>
          <w:tab w:val="center" w:pos="9862"/>
          <w:tab w:val="center" w:pos="9952"/>
        </w:tabs>
        <w:autoSpaceDE w:val="0"/>
        <w:autoSpaceDN w:val="0"/>
        <w:adjustRightInd w:val="0"/>
        <w:ind w:firstLine="2552"/>
        <w:rPr>
          <w:rFonts w:ascii="Tahoma" w:hAnsi="Tahoma" w:cs="Tahoma"/>
          <w:color w:val="000000"/>
          <w:sz w:val="20"/>
          <w:szCs w:val="20"/>
        </w:rPr>
      </w:pPr>
      <w:r w:rsidRPr="00DD18AD">
        <w:rPr>
          <w:rFonts w:ascii="Tahoma" w:hAnsi="Tahoma" w:cs="Tahoma"/>
          <w:b/>
          <w:bCs/>
          <w:color w:val="000000"/>
          <w:sz w:val="20"/>
          <w:szCs w:val="20"/>
        </w:rPr>
        <w:t>A. RAČUNA PRIHODA I RASHODA</w:t>
      </w:r>
      <w:r w:rsidRPr="00DD18AD">
        <w:rPr>
          <w:rFonts w:ascii="Tahoma" w:hAnsi="Tahoma" w:cs="Tahoma"/>
          <w:sz w:val="20"/>
          <w:szCs w:val="20"/>
        </w:rPr>
        <w:tab/>
      </w:r>
      <w:r w:rsidRPr="00DD18A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D18AD">
        <w:rPr>
          <w:rFonts w:ascii="Tahoma" w:hAnsi="Tahoma" w:cs="Tahoma"/>
          <w:color w:val="000000"/>
          <w:sz w:val="20"/>
          <w:szCs w:val="20"/>
        </w:rPr>
        <w:t>2015. g.</w:t>
      </w:r>
      <w:r w:rsidRPr="00DD18A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D18AD">
        <w:rPr>
          <w:rFonts w:ascii="Tahoma" w:hAnsi="Tahoma" w:cs="Tahoma"/>
          <w:sz w:val="20"/>
          <w:szCs w:val="20"/>
        </w:rPr>
        <w:tab/>
      </w:r>
      <w:r w:rsidRPr="00DD18AD">
        <w:rPr>
          <w:rFonts w:ascii="Tahoma" w:hAnsi="Tahoma" w:cs="Tahoma"/>
          <w:color w:val="000000"/>
          <w:sz w:val="20"/>
          <w:szCs w:val="20"/>
        </w:rPr>
        <w:t>2016. g.</w:t>
      </w:r>
      <w:r w:rsidRPr="00DD18AD">
        <w:rPr>
          <w:rFonts w:ascii="Tahoma" w:hAnsi="Tahoma" w:cs="Tahoma"/>
          <w:sz w:val="20"/>
          <w:szCs w:val="20"/>
        </w:rPr>
        <w:tab/>
      </w:r>
      <w:r w:rsidRPr="00DD18AD">
        <w:rPr>
          <w:rFonts w:ascii="Tahoma" w:hAnsi="Tahoma" w:cs="Tahoma"/>
          <w:color w:val="000000"/>
          <w:sz w:val="20"/>
          <w:szCs w:val="20"/>
        </w:rPr>
        <w:t>2017. g.</w:t>
      </w:r>
      <w:r w:rsidRPr="00DD18AD">
        <w:rPr>
          <w:rFonts w:ascii="Tahoma" w:hAnsi="Tahoma" w:cs="Tahoma"/>
          <w:sz w:val="20"/>
          <w:szCs w:val="20"/>
        </w:rPr>
        <w:tab/>
      </w:r>
    </w:p>
    <w:p w:rsidR="00DD18AD" w:rsidRDefault="00DD18AD" w:rsidP="00DD18AD">
      <w:pPr>
        <w:widowControl w:val="0"/>
        <w:tabs>
          <w:tab w:val="left" w:pos="90"/>
          <w:tab w:val="center" w:pos="6064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firstLine="2552"/>
        <w:rPr>
          <w:rFonts w:ascii="Tahoma" w:hAnsi="Tahoma" w:cs="Tahoma"/>
          <w:color w:val="000000"/>
          <w:sz w:val="20"/>
          <w:szCs w:val="20"/>
        </w:rPr>
      </w:pPr>
      <w:r w:rsidRPr="00DD18AD">
        <w:rPr>
          <w:rFonts w:ascii="Tahoma" w:hAnsi="Tahoma" w:cs="Tahoma"/>
          <w:color w:val="000000"/>
          <w:sz w:val="20"/>
          <w:szCs w:val="20"/>
        </w:rPr>
        <w:tab/>
      </w:r>
      <w:r w:rsidRPr="00DD18AD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DD18AD">
        <w:rPr>
          <w:rFonts w:ascii="Tahoma" w:hAnsi="Tahoma" w:cs="Tahoma"/>
          <w:color w:val="000000"/>
          <w:sz w:val="20"/>
          <w:szCs w:val="20"/>
        </w:rPr>
        <w:t>1</w:t>
      </w:r>
      <w:r w:rsidR="00E15019">
        <w:rPr>
          <w:rFonts w:ascii="Tahoma" w:hAnsi="Tahoma" w:cs="Tahoma"/>
          <w:color w:val="000000"/>
          <w:sz w:val="20"/>
          <w:szCs w:val="20"/>
        </w:rPr>
        <w:t>.</w:t>
      </w:r>
      <w:r w:rsidRPr="00DD18AD">
        <w:rPr>
          <w:rFonts w:ascii="Tahoma" w:hAnsi="Tahoma" w:cs="Tahoma"/>
          <w:color w:val="000000"/>
          <w:sz w:val="20"/>
          <w:szCs w:val="20"/>
        </w:rPr>
        <w:tab/>
      </w:r>
      <w:r w:rsidRPr="00DD18AD">
        <w:rPr>
          <w:rFonts w:ascii="Tahoma" w:hAnsi="Tahoma" w:cs="Tahoma"/>
          <w:color w:val="000000"/>
          <w:sz w:val="20"/>
          <w:szCs w:val="20"/>
        </w:rPr>
        <w:tab/>
        <w:t>2.</w:t>
      </w:r>
      <w:r w:rsidRPr="00DD18AD">
        <w:rPr>
          <w:rFonts w:ascii="Tahoma" w:hAnsi="Tahoma" w:cs="Tahoma"/>
          <w:color w:val="000000"/>
          <w:sz w:val="20"/>
          <w:szCs w:val="20"/>
        </w:rPr>
        <w:tab/>
      </w:r>
      <w:r w:rsidRPr="00DD18AD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    </w:t>
      </w:r>
      <w:r w:rsidRPr="00DD18AD">
        <w:rPr>
          <w:rFonts w:ascii="Tahoma" w:hAnsi="Tahoma" w:cs="Tahoma"/>
          <w:color w:val="000000"/>
          <w:sz w:val="20"/>
          <w:szCs w:val="20"/>
        </w:rPr>
        <w:t>3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Pr="00DD18AD">
        <w:rPr>
          <w:rFonts w:ascii="Tahoma" w:hAnsi="Tahoma" w:cs="Tahoma"/>
          <w:color w:val="000000"/>
          <w:sz w:val="20"/>
          <w:szCs w:val="20"/>
        </w:rPr>
        <w:tab/>
      </w:r>
      <w:r w:rsidRPr="00DD18AD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     </w:t>
      </w:r>
      <w:r w:rsidRPr="00DD18AD">
        <w:rPr>
          <w:rFonts w:ascii="Tahoma" w:hAnsi="Tahoma" w:cs="Tahoma"/>
          <w:color w:val="000000"/>
          <w:sz w:val="20"/>
          <w:szCs w:val="20"/>
        </w:rPr>
        <w:t>4.</w:t>
      </w:r>
    </w:p>
    <w:p w:rsidR="00DD18AD" w:rsidRPr="00DD18AD" w:rsidRDefault="00DD18AD" w:rsidP="00DD18AD">
      <w:pPr>
        <w:widowControl w:val="0"/>
        <w:tabs>
          <w:tab w:val="left" w:pos="90"/>
          <w:tab w:val="center" w:pos="6064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ind w:firstLine="2552"/>
        <w:rPr>
          <w:rFonts w:ascii="Tahoma" w:hAnsi="Tahoma" w:cs="Tahoma"/>
          <w:color w:val="000000"/>
          <w:sz w:val="20"/>
          <w:szCs w:val="20"/>
        </w:rPr>
      </w:pPr>
    </w:p>
    <w:p w:rsidR="00DD18AD" w:rsidRPr="00DD18AD" w:rsidRDefault="00DD18AD" w:rsidP="00DD18AD">
      <w:pPr>
        <w:widowControl w:val="0"/>
        <w:tabs>
          <w:tab w:val="left" w:pos="90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ind w:firstLine="2552"/>
        <w:rPr>
          <w:rFonts w:ascii="Tahoma" w:hAnsi="Tahoma" w:cs="Tahoma"/>
          <w:color w:val="000000"/>
          <w:sz w:val="20"/>
          <w:szCs w:val="20"/>
        </w:rPr>
      </w:pPr>
      <w:r w:rsidRPr="00DD18AD">
        <w:rPr>
          <w:rFonts w:ascii="Tahoma" w:hAnsi="Tahoma" w:cs="Tahoma"/>
          <w:color w:val="000000"/>
          <w:sz w:val="20"/>
          <w:szCs w:val="20"/>
        </w:rPr>
        <w:t>Prihodi poslovanja</w:t>
      </w:r>
      <w:r w:rsidRPr="00DD18A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D18AD">
        <w:rPr>
          <w:rFonts w:ascii="Tahoma" w:hAnsi="Tahoma" w:cs="Tahoma"/>
          <w:color w:val="000000"/>
          <w:sz w:val="20"/>
          <w:szCs w:val="20"/>
        </w:rPr>
        <w:t>5.107.000,00</w:t>
      </w:r>
      <w:r w:rsidRPr="00DD18AD">
        <w:rPr>
          <w:rFonts w:ascii="Tahoma" w:hAnsi="Tahoma" w:cs="Tahoma"/>
          <w:sz w:val="20"/>
          <w:szCs w:val="20"/>
        </w:rPr>
        <w:tab/>
      </w:r>
      <w:r w:rsidR="00E15019">
        <w:rPr>
          <w:rFonts w:ascii="Tahoma" w:hAnsi="Tahoma" w:cs="Tahoma"/>
          <w:sz w:val="20"/>
          <w:szCs w:val="20"/>
        </w:rPr>
        <w:t xml:space="preserve">    </w:t>
      </w:r>
      <w:r w:rsidRPr="00DD18AD">
        <w:rPr>
          <w:rFonts w:ascii="Tahoma" w:hAnsi="Tahoma" w:cs="Tahoma"/>
          <w:color w:val="000000"/>
          <w:sz w:val="20"/>
          <w:szCs w:val="20"/>
        </w:rPr>
        <w:t>6.689.170,07</w:t>
      </w:r>
      <w:r>
        <w:rPr>
          <w:rFonts w:ascii="Tahoma" w:hAnsi="Tahoma" w:cs="Tahoma"/>
          <w:color w:val="000000"/>
          <w:sz w:val="20"/>
          <w:szCs w:val="20"/>
        </w:rPr>
        <w:t xml:space="preserve">          </w:t>
      </w:r>
      <w:r>
        <w:rPr>
          <w:rFonts w:ascii="Tahoma" w:hAnsi="Tahoma" w:cs="Tahoma"/>
          <w:sz w:val="20"/>
          <w:szCs w:val="20"/>
        </w:rPr>
        <w:tab/>
      </w:r>
      <w:r w:rsidR="00B523C2">
        <w:rPr>
          <w:rFonts w:ascii="Tahoma" w:hAnsi="Tahoma" w:cs="Tahoma"/>
          <w:color w:val="000000"/>
          <w:sz w:val="20"/>
          <w:szCs w:val="20"/>
        </w:rPr>
        <w:t>6.499.728,00</w:t>
      </w:r>
      <w:r w:rsidRPr="00DD18AD">
        <w:rPr>
          <w:rFonts w:ascii="Tahoma" w:hAnsi="Tahoma" w:cs="Tahoma"/>
          <w:sz w:val="20"/>
          <w:szCs w:val="20"/>
        </w:rPr>
        <w:tab/>
      </w:r>
      <w:r w:rsidR="00E15019">
        <w:rPr>
          <w:rFonts w:ascii="Tahoma" w:hAnsi="Tahoma" w:cs="Tahoma"/>
          <w:sz w:val="20"/>
          <w:szCs w:val="20"/>
        </w:rPr>
        <w:t xml:space="preserve">  </w:t>
      </w:r>
      <w:r w:rsidR="00B523C2">
        <w:rPr>
          <w:rFonts w:ascii="Tahoma" w:hAnsi="Tahoma" w:cs="Tahoma"/>
          <w:color w:val="000000"/>
          <w:sz w:val="20"/>
          <w:szCs w:val="20"/>
        </w:rPr>
        <w:t>6.532.223,00</w:t>
      </w:r>
    </w:p>
    <w:p w:rsidR="00DD18AD" w:rsidRDefault="00DD18AD" w:rsidP="00DD18AD">
      <w:pPr>
        <w:widowControl w:val="0"/>
        <w:tabs>
          <w:tab w:val="left" w:pos="90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107"/>
        <w:ind w:firstLine="2552"/>
        <w:rPr>
          <w:rFonts w:ascii="Tahoma" w:hAnsi="Tahoma" w:cs="Tahoma"/>
          <w:color w:val="000000"/>
          <w:sz w:val="20"/>
          <w:szCs w:val="20"/>
        </w:rPr>
      </w:pPr>
      <w:r w:rsidRPr="00DD18AD">
        <w:rPr>
          <w:rFonts w:ascii="Tahoma" w:hAnsi="Tahoma" w:cs="Tahoma"/>
          <w:color w:val="000000"/>
          <w:sz w:val="20"/>
          <w:szCs w:val="20"/>
        </w:rPr>
        <w:t>Prihodi od prodaje nefinancijske imovine</w:t>
      </w:r>
      <w:r w:rsidRPr="00DD18A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</w:t>
      </w:r>
      <w:r w:rsidRPr="00DD18AD">
        <w:rPr>
          <w:rFonts w:ascii="Tahoma" w:hAnsi="Tahoma" w:cs="Tahoma"/>
          <w:color w:val="000000"/>
          <w:sz w:val="20"/>
          <w:szCs w:val="20"/>
        </w:rPr>
        <w:t>330.480,00</w:t>
      </w:r>
      <w:r w:rsidRPr="00DD18A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</w:t>
      </w:r>
      <w:r w:rsidR="00E1501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DD18AD">
        <w:rPr>
          <w:rFonts w:ascii="Tahoma" w:hAnsi="Tahoma" w:cs="Tahoma"/>
          <w:color w:val="000000"/>
          <w:sz w:val="20"/>
          <w:szCs w:val="20"/>
        </w:rPr>
        <w:t>380.480,00</w:t>
      </w:r>
      <w:r w:rsidRPr="00DD18A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</w:t>
      </w:r>
      <w:r w:rsidRPr="00DD18AD">
        <w:rPr>
          <w:rFonts w:ascii="Tahoma" w:hAnsi="Tahoma" w:cs="Tahoma"/>
          <w:color w:val="000000"/>
          <w:sz w:val="20"/>
          <w:szCs w:val="20"/>
        </w:rPr>
        <w:t>382.382,</w:t>
      </w:r>
      <w:r w:rsidR="00B523C2">
        <w:rPr>
          <w:rFonts w:ascii="Tahoma" w:hAnsi="Tahoma" w:cs="Tahoma"/>
          <w:color w:val="000000"/>
          <w:sz w:val="20"/>
          <w:szCs w:val="20"/>
        </w:rPr>
        <w:t>88</w:t>
      </w:r>
      <w:r w:rsidRPr="00DD18A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</w:t>
      </w:r>
      <w:r w:rsidR="00E15019">
        <w:rPr>
          <w:rFonts w:ascii="Tahoma" w:hAnsi="Tahoma" w:cs="Tahoma"/>
          <w:sz w:val="20"/>
          <w:szCs w:val="20"/>
        </w:rPr>
        <w:t xml:space="preserve">  </w:t>
      </w:r>
      <w:r w:rsidRPr="00DD18AD">
        <w:rPr>
          <w:rFonts w:ascii="Tahoma" w:hAnsi="Tahoma" w:cs="Tahoma"/>
          <w:color w:val="000000"/>
          <w:sz w:val="20"/>
          <w:szCs w:val="20"/>
        </w:rPr>
        <w:t>384.294,31</w:t>
      </w:r>
    </w:p>
    <w:p w:rsidR="00DD18AD" w:rsidRPr="00DD18AD" w:rsidRDefault="00DD18AD" w:rsidP="00DD18AD">
      <w:pPr>
        <w:widowControl w:val="0"/>
        <w:tabs>
          <w:tab w:val="left" w:pos="90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107"/>
        <w:ind w:firstLine="2552"/>
        <w:rPr>
          <w:rFonts w:ascii="Tahoma" w:hAnsi="Tahoma" w:cs="Tahoma"/>
          <w:color w:val="000000"/>
          <w:sz w:val="20"/>
          <w:szCs w:val="20"/>
        </w:rPr>
      </w:pPr>
    </w:p>
    <w:p w:rsidR="00DD18AD" w:rsidRPr="00DD18AD" w:rsidRDefault="00DD18AD" w:rsidP="00DD18AD">
      <w:pPr>
        <w:widowControl w:val="0"/>
        <w:tabs>
          <w:tab w:val="right" w:pos="5385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107"/>
        <w:ind w:firstLine="2552"/>
        <w:rPr>
          <w:rFonts w:ascii="Tahoma" w:hAnsi="Tahoma" w:cs="Tahoma"/>
          <w:b/>
          <w:bCs/>
          <w:color w:val="000000"/>
          <w:sz w:val="20"/>
          <w:szCs w:val="20"/>
        </w:rPr>
      </w:pPr>
      <w:r w:rsidRPr="00DD18AD">
        <w:rPr>
          <w:rFonts w:ascii="Tahoma" w:hAnsi="Tahoma" w:cs="Tahoma"/>
          <w:sz w:val="20"/>
          <w:szCs w:val="20"/>
        </w:rPr>
        <w:tab/>
      </w:r>
      <w:r w:rsidRPr="00DD18AD">
        <w:rPr>
          <w:rFonts w:ascii="Tahoma" w:hAnsi="Tahoma" w:cs="Tahoma"/>
          <w:b/>
          <w:bCs/>
          <w:color w:val="000000"/>
          <w:sz w:val="20"/>
          <w:szCs w:val="20"/>
        </w:rPr>
        <w:t>UKUPNO PRIHODA</w:t>
      </w:r>
      <w:r w:rsidRPr="00DD18A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</w:t>
      </w:r>
      <w:r w:rsidRPr="00DD18AD">
        <w:rPr>
          <w:rFonts w:ascii="Tahoma" w:hAnsi="Tahoma" w:cs="Tahoma"/>
          <w:b/>
          <w:bCs/>
          <w:color w:val="000000"/>
          <w:sz w:val="20"/>
          <w:szCs w:val="20"/>
        </w:rPr>
        <w:t>5.437.480,00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E15019">
        <w:rPr>
          <w:rFonts w:ascii="Tahoma" w:hAnsi="Tahoma" w:cs="Tahoma"/>
          <w:b/>
          <w:bCs/>
          <w:color w:val="000000"/>
          <w:sz w:val="20"/>
          <w:szCs w:val="20"/>
        </w:rPr>
        <w:t xml:space="preserve">  </w:t>
      </w:r>
      <w:r w:rsidRPr="00DD18AD">
        <w:rPr>
          <w:rFonts w:ascii="Tahoma" w:hAnsi="Tahoma" w:cs="Tahoma"/>
          <w:sz w:val="20"/>
          <w:szCs w:val="20"/>
        </w:rPr>
        <w:tab/>
      </w:r>
      <w:r w:rsidRPr="00DD18AD">
        <w:rPr>
          <w:rFonts w:ascii="Tahoma" w:hAnsi="Tahoma" w:cs="Tahoma"/>
          <w:b/>
          <w:bCs/>
          <w:color w:val="000000"/>
          <w:sz w:val="20"/>
          <w:szCs w:val="20"/>
        </w:rPr>
        <w:t>7.069.650,07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</w:t>
      </w:r>
      <w:r w:rsidR="00E1501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B523C2">
        <w:rPr>
          <w:rFonts w:ascii="Tahoma" w:hAnsi="Tahoma" w:cs="Tahoma"/>
          <w:b/>
          <w:bCs/>
          <w:color w:val="000000"/>
          <w:sz w:val="20"/>
          <w:szCs w:val="20"/>
        </w:rPr>
        <w:t>6.882.110,88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</w:t>
      </w:r>
      <w:r w:rsidR="00B523C2">
        <w:rPr>
          <w:rFonts w:ascii="Tahoma" w:hAnsi="Tahoma" w:cs="Tahoma"/>
          <w:b/>
          <w:bCs/>
          <w:color w:val="000000"/>
          <w:sz w:val="20"/>
          <w:szCs w:val="20"/>
        </w:rPr>
        <w:t>6.916.517,31</w:t>
      </w:r>
    </w:p>
    <w:p w:rsidR="00DD18AD" w:rsidRPr="00DD18AD" w:rsidRDefault="00DD18AD" w:rsidP="00DD18AD">
      <w:pPr>
        <w:widowControl w:val="0"/>
        <w:tabs>
          <w:tab w:val="left" w:pos="90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262"/>
        <w:ind w:firstLine="2552"/>
        <w:rPr>
          <w:rFonts w:ascii="Tahoma" w:hAnsi="Tahoma" w:cs="Tahoma"/>
          <w:color w:val="000000"/>
          <w:sz w:val="20"/>
          <w:szCs w:val="20"/>
        </w:rPr>
      </w:pPr>
      <w:r w:rsidRPr="00DD18AD">
        <w:rPr>
          <w:rFonts w:ascii="Tahoma" w:hAnsi="Tahoma" w:cs="Tahoma"/>
          <w:color w:val="000000"/>
          <w:sz w:val="20"/>
          <w:szCs w:val="20"/>
        </w:rPr>
        <w:t>Rashodi poslovanja</w:t>
      </w:r>
      <w:r w:rsidRPr="00DD18A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                </w:t>
      </w:r>
      <w:r w:rsidRPr="00DD18AD">
        <w:rPr>
          <w:rFonts w:ascii="Tahoma" w:hAnsi="Tahoma" w:cs="Tahoma"/>
          <w:color w:val="000000"/>
          <w:sz w:val="20"/>
          <w:szCs w:val="20"/>
        </w:rPr>
        <w:t>2.917.240,00</w:t>
      </w:r>
      <w:r>
        <w:rPr>
          <w:rFonts w:ascii="Tahoma" w:hAnsi="Tahoma" w:cs="Tahoma"/>
          <w:color w:val="000000"/>
          <w:sz w:val="20"/>
          <w:szCs w:val="20"/>
        </w:rPr>
        <w:t xml:space="preserve">  </w:t>
      </w:r>
      <w:r w:rsidR="00E15019">
        <w:rPr>
          <w:rFonts w:ascii="Tahoma" w:hAnsi="Tahoma" w:cs="Tahoma"/>
          <w:color w:val="000000"/>
          <w:sz w:val="20"/>
          <w:szCs w:val="20"/>
        </w:rPr>
        <w:t xml:space="preserve">  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DD18AD">
        <w:rPr>
          <w:rFonts w:ascii="Tahoma" w:hAnsi="Tahoma" w:cs="Tahoma"/>
          <w:sz w:val="20"/>
          <w:szCs w:val="20"/>
        </w:rPr>
        <w:tab/>
      </w:r>
      <w:r w:rsidRPr="00DD18AD">
        <w:rPr>
          <w:rFonts w:ascii="Tahoma" w:hAnsi="Tahoma" w:cs="Tahoma"/>
          <w:color w:val="000000"/>
          <w:sz w:val="20"/>
          <w:szCs w:val="20"/>
        </w:rPr>
        <w:t>3.752.600,73</w:t>
      </w:r>
      <w:r>
        <w:rPr>
          <w:rFonts w:ascii="Tahoma" w:hAnsi="Tahoma" w:cs="Tahoma"/>
          <w:color w:val="000000"/>
          <w:sz w:val="20"/>
          <w:szCs w:val="20"/>
        </w:rPr>
        <w:t xml:space="preserve">        </w:t>
      </w:r>
      <w:r w:rsidR="00E15019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DD18AD">
        <w:rPr>
          <w:rFonts w:ascii="Tahoma" w:hAnsi="Tahoma" w:cs="Tahoma"/>
          <w:sz w:val="20"/>
          <w:szCs w:val="20"/>
        </w:rPr>
        <w:tab/>
      </w:r>
      <w:r w:rsidRPr="00DD18AD">
        <w:rPr>
          <w:rFonts w:ascii="Tahoma" w:hAnsi="Tahoma" w:cs="Tahoma"/>
          <w:color w:val="000000"/>
          <w:sz w:val="20"/>
          <w:szCs w:val="20"/>
        </w:rPr>
        <w:t>3.771.363,72</w:t>
      </w:r>
      <w:r w:rsidRPr="00DD18AD">
        <w:rPr>
          <w:rFonts w:ascii="Tahoma" w:hAnsi="Tahoma" w:cs="Tahoma"/>
          <w:sz w:val="20"/>
          <w:szCs w:val="20"/>
        </w:rPr>
        <w:tab/>
      </w:r>
      <w:r w:rsidR="00E15019">
        <w:rPr>
          <w:rFonts w:ascii="Tahoma" w:hAnsi="Tahoma" w:cs="Tahoma"/>
          <w:sz w:val="20"/>
          <w:szCs w:val="20"/>
        </w:rPr>
        <w:t xml:space="preserve">  </w:t>
      </w:r>
      <w:r w:rsidRPr="00DD18AD">
        <w:rPr>
          <w:rFonts w:ascii="Tahoma" w:hAnsi="Tahoma" w:cs="Tahoma"/>
          <w:color w:val="000000"/>
          <w:sz w:val="20"/>
          <w:szCs w:val="20"/>
        </w:rPr>
        <w:t>3.790.2</w:t>
      </w:r>
      <w:r w:rsidR="00F15E7D">
        <w:rPr>
          <w:rFonts w:ascii="Tahoma" w:hAnsi="Tahoma" w:cs="Tahoma"/>
          <w:color w:val="000000"/>
          <w:sz w:val="20"/>
          <w:szCs w:val="20"/>
        </w:rPr>
        <w:t>17</w:t>
      </w:r>
      <w:r w:rsidRPr="00DD18AD">
        <w:rPr>
          <w:rFonts w:ascii="Tahoma" w:hAnsi="Tahoma" w:cs="Tahoma"/>
          <w:color w:val="000000"/>
          <w:sz w:val="20"/>
          <w:szCs w:val="20"/>
        </w:rPr>
        <w:t>,</w:t>
      </w:r>
      <w:r w:rsidR="00F15E7D">
        <w:rPr>
          <w:rFonts w:ascii="Tahoma" w:hAnsi="Tahoma" w:cs="Tahoma"/>
          <w:color w:val="000000"/>
          <w:sz w:val="20"/>
          <w:szCs w:val="20"/>
        </w:rPr>
        <w:t>00</w:t>
      </w:r>
    </w:p>
    <w:p w:rsidR="00DD18AD" w:rsidRPr="00DD18AD" w:rsidRDefault="00DD18AD" w:rsidP="00DD18AD">
      <w:pPr>
        <w:widowControl w:val="0"/>
        <w:tabs>
          <w:tab w:val="left" w:pos="90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107"/>
        <w:ind w:firstLine="2552"/>
        <w:rPr>
          <w:rFonts w:ascii="Tahoma" w:hAnsi="Tahoma" w:cs="Tahoma"/>
          <w:color w:val="000000"/>
          <w:sz w:val="20"/>
          <w:szCs w:val="20"/>
        </w:rPr>
      </w:pPr>
      <w:r w:rsidRPr="00DD18AD">
        <w:rPr>
          <w:rFonts w:ascii="Tahoma" w:hAnsi="Tahoma" w:cs="Tahoma"/>
          <w:color w:val="000000"/>
          <w:sz w:val="20"/>
          <w:szCs w:val="20"/>
        </w:rPr>
        <w:t>Rashodi za nabavu nefinancijske imovine</w:t>
      </w:r>
      <w:r>
        <w:rPr>
          <w:rFonts w:ascii="Tahoma" w:hAnsi="Tahoma" w:cs="Tahoma"/>
          <w:color w:val="000000"/>
          <w:sz w:val="20"/>
          <w:szCs w:val="20"/>
        </w:rPr>
        <w:t xml:space="preserve">        </w:t>
      </w:r>
      <w:r w:rsidRPr="00DD18AD">
        <w:rPr>
          <w:rFonts w:ascii="Tahoma" w:hAnsi="Tahoma" w:cs="Tahoma"/>
          <w:sz w:val="20"/>
          <w:szCs w:val="20"/>
        </w:rPr>
        <w:tab/>
      </w:r>
      <w:r w:rsidRPr="00DD18AD">
        <w:rPr>
          <w:rFonts w:ascii="Tahoma" w:hAnsi="Tahoma" w:cs="Tahoma"/>
          <w:color w:val="000000"/>
          <w:sz w:val="20"/>
          <w:szCs w:val="20"/>
        </w:rPr>
        <w:t>2.520.240,00</w:t>
      </w:r>
      <w:r w:rsidRPr="00DD18AD">
        <w:rPr>
          <w:rFonts w:ascii="Tahoma" w:hAnsi="Tahoma" w:cs="Tahoma"/>
          <w:sz w:val="20"/>
          <w:szCs w:val="20"/>
        </w:rPr>
        <w:tab/>
      </w:r>
      <w:r w:rsidR="00E15019">
        <w:rPr>
          <w:rFonts w:ascii="Tahoma" w:hAnsi="Tahoma" w:cs="Tahoma"/>
          <w:sz w:val="20"/>
          <w:szCs w:val="20"/>
        </w:rPr>
        <w:t xml:space="preserve">       </w:t>
      </w:r>
      <w:r w:rsidRPr="00DD18AD">
        <w:rPr>
          <w:rFonts w:ascii="Tahoma" w:hAnsi="Tahoma" w:cs="Tahoma"/>
          <w:color w:val="000000"/>
          <w:sz w:val="20"/>
          <w:szCs w:val="20"/>
        </w:rPr>
        <w:t>3.095.270,82</w:t>
      </w:r>
      <w:r w:rsidRPr="00DD18A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</w:t>
      </w:r>
      <w:r w:rsidR="00E15019">
        <w:rPr>
          <w:rFonts w:ascii="Tahoma" w:hAnsi="Tahoma" w:cs="Tahoma"/>
          <w:sz w:val="20"/>
          <w:szCs w:val="20"/>
        </w:rPr>
        <w:t xml:space="preserve"> </w:t>
      </w:r>
      <w:r w:rsidRPr="00DD18AD">
        <w:rPr>
          <w:rFonts w:ascii="Tahoma" w:hAnsi="Tahoma" w:cs="Tahoma"/>
          <w:color w:val="000000"/>
          <w:sz w:val="20"/>
          <w:szCs w:val="20"/>
        </w:rPr>
        <w:t>3.110.747,16</w:t>
      </w:r>
      <w:r w:rsidRPr="00DD18AD">
        <w:rPr>
          <w:rFonts w:ascii="Tahoma" w:hAnsi="Tahoma" w:cs="Tahoma"/>
          <w:sz w:val="20"/>
          <w:szCs w:val="20"/>
        </w:rPr>
        <w:tab/>
      </w:r>
      <w:r w:rsidR="00E15019">
        <w:rPr>
          <w:rFonts w:ascii="Tahoma" w:hAnsi="Tahoma" w:cs="Tahoma"/>
          <w:sz w:val="20"/>
          <w:szCs w:val="20"/>
        </w:rPr>
        <w:t xml:space="preserve">  </w:t>
      </w:r>
      <w:r w:rsidRPr="00DD18AD">
        <w:rPr>
          <w:rFonts w:ascii="Tahoma" w:hAnsi="Tahoma" w:cs="Tahoma"/>
          <w:color w:val="000000"/>
          <w:sz w:val="20"/>
          <w:szCs w:val="20"/>
        </w:rPr>
        <w:t>3.126.300,</w:t>
      </w:r>
      <w:r w:rsidR="00F15E7D">
        <w:rPr>
          <w:rFonts w:ascii="Tahoma" w:hAnsi="Tahoma" w:cs="Tahoma"/>
          <w:color w:val="000000"/>
          <w:sz w:val="20"/>
          <w:szCs w:val="20"/>
        </w:rPr>
        <w:t>00</w:t>
      </w:r>
    </w:p>
    <w:p w:rsidR="00DD18AD" w:rsidRPr="00DD18AD" w:rsidRDefault="00DD18AD" w:rsidP="00DD18AD">
      <w:pPr>
        <w:widowControl w:val="0"/>
        <w:tabs>
          <w:tab w:val="right" w:pos="5441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220"/>
        <w:ind w:firstLine="2552"/>
        <w:rPr>
          <w:rFonts w:ascii="Tahoma" w:hAnsi="Tahoma" w:cs="Tahoma"/>
          <w:b/>
          <w:bCs/>
          <w:color w:val="000000"/>
          <w:sz w:val="20"/>
          <w:szCs w:val="20"/>
        </w:rPr>
      </w:pPr>
      <w:r w:rsidRPr="00DD18AD">
        <w:rPr>
          <w:rFonts w:ascii="Tahoma" w:hAnsi="Tahoma" w:cs="Tahoma"/>
          <w:sz w:val="20"/>
          <w:szCs w:val="20"/>
        </w:rPr>
        <w:tab/>
      </w:r>
      <w:r w:rsidRPr="00DD18AD">
        <w:rPr>
          <w:rFonts w:ascii="Tahoma" w:hAnsi="Tahoma" w:cs="Tahoma"/>
          <w:b/>
          <w:bCs/>
          <w:color w:val="000000"/>
          <w:sz w:val="20"/>
          <w:szCs w:val="20"/>
        </w:rPr>
        <w:t>UKUPNO RASHODA</w:t>
      </w:r>
      <w:r w:rsidRPr="00DD18A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</w:t>
      </w:r>
      <w:r w:rsidRPr="00DD18AD">
        <w:rPr>
          <w:rFonts w:ascii="Tahoma" w:hAnsi="Tahoma" w:cs="Tahoma"/>
          <w:b/>
          <w:bCs/>
          <w:color w:val="000000"/>
          <w:sz w:val="20"/>
          <w:szCs w:val="20"/>
        </w:rPr>
        <w:t>5.437.480,00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</w:t>
      </w:r>
      <w:r w:rsidRPr="00DD18AD">
        <w:rPr>
          <w:rFonts w:ascii="Tahoma" w:hAnsi="Tahoma" w:cs="Tahoma"/>
          <w:sz w:val="20"/>
          <w:szCs w:val="20"/>
        </w:rPr>
        <w:tab/>
      </w:r>
      <w:r w:rsidRPr="00DD18AD">
        <w:rPr>
          <w:rFonts w:ascii="Tahoma" w:hAnsi="Tahoma" w:cs="Tahoma"/>
          <w:b/>
          <w:bCs/>
          <w:color w:val="000000"/>
          <w:sz w:val="20"/>
          <w:szCs w:val="20"/>
        </w:rPr>
        <w:t>6.847.871,55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</w:t>
      </w:r>
      <w:r w:rsidRPr="00DD18AD">
        <w:rPr>
          <w:rFonts w:ascii="Tahoma" w:hAnsi="Tahoma" w:cs="Tahoma"/>
          <w:sz w:val="20"/>
          <w:szCs w:val="20"/>
        </w:rPr>
        <w:tab/>
      </w:r>
      <w:r w:rsidRPr="00DD18AD">
        <w:rPr>
          <w:rFonts w:ascii="Tahoma" w:hAnsi="Tahoma" w:cs="Tahoma"/>
          <w:b/>
          <w:bCs/>
          <w:color w:val="000000"/>
          <w:sz w:val="20"/>
          <w:szCs w:val="20"/>
        </w:rPr>
        <w:t>6.882.110,88</w:t>
      </w:r>
      <w:r w:rsidRPr="00DD18AD">
        <w:rPr>
          <w:rFonts w:ascii="Tahoma" w:hAnsi="Tahoma" w:cs="Tahoma"/>
          <w:sz w:val="20"/>
          <w:szCs w:val="20"/>
        </w:rPr>
        <w:tab/>
      </w:r>
      <w:r w:rsidR="00F15E7D">
        <w:rPr>
          <w:rFonts w:ascii="Tahoma" w:hAnsi="Tahoma" w:cs="Tahoma"/>
          <w:b/>
          <w:bCs/>
          <w:color w:val="000000"/>
          <w:sz w:val="20"/>
          <w:szCs w:val="20"/>
        </w:rPr>
        <w:t>6.916.517,00</w:t>
      </w:r>
    </w:p>
    <w:p w:rsidR="00DD18AD" w:rsidRPr="00DD18AD" w:rsidRDefault="00DD18AD" w:rsidP="00DD18AD">
      <w:pPr>
        <w:widowControl w:val="0"/>
        <w:tabs>
          <w:tab w:val="left" w:pos="90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148"/>
        <w:ind w:firstLine="2552"/>
        <w:rPr>
          <w:rFonts w:ascii="Tahoma" w:hAnsi="Tahoma" w:cs="Tahoma"/>
          <w:b/>
          <w:bCs/>
          <w:color w:val="000000"/>
          <w:sz w:val="20"/>
          <w:szCs w:val="20"/>
        </w:rPr>
      </w:pPr>
      <w:r w:rsidRPr="00DD18AD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>RAZLIKA VIŠAK/MANJAK</w:t>
      </w:r>
      <w:r w:rsidRPr="00DD18A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               </w:t>
      </w:r>
      <w:r w:rsidRPr="00DD18AD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</w:t>
      </w:r>
      <w:r w:rsidRPr="00DD18AD">
        <w:rPr>
          <w:rFonts w:ascii="Tahoma" w:hAnsi="Tahoma" w:cs="Tahoma"/>
          <w:sz w:val="20"/>
          <w:szCs w:val="20"/>
        </w:rPr>
        <w:tab/>
      </w:r>
      <w:r w:rsidRPr="00DD18AD">
        <w:rPr>
          <w:rFonts w:ascii="Tahoma" w:hAnsi="Tahoma" w:cs="Tahoma"/>
          <w:b/>
          <w:bCs/>
          <w:color w:val="000000"/>
          <w:sz w:val="20"/>
          <w:szCs w:val="20"/>
        </w:rPr>
        <w:t>221.778,52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</w:t>
      </w:r>
      <w:r w:rsidRPr="00DD18AD">
        <w:rPr>
          <w:rFonts w:ascii="Tahoma" w:hAnsi="Tahoma" w:cs="Tahoma"/>
          <w:sz w:val="20"/>
          <w:szCs w:val="20"/>
        </w:rPr>
        <w:tab/>
      </w:r>
      <w:r w:rsidR="00DC6E0D">
        <w:rPr>
          <w:rFonts w:ascii="Tahoma" w:hAnsi="Tahoma" w:cs="Tahoma"/>
          <w:sz w:val="20"/>
          <w:szCs w:val="20"/>
        </w:rPr>
        <w:t xml:space="preserve">                  </w:t>
      </w:r>
      <w:r w:rsidR="00DC6E0D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DD18A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</w:t>
      </w:r>
      <w:r w:rsidR="00E15019">
        <w:rPr>
          <w:rFonts w:ascii="Tahoma" w:hAnsi="Tahoma" w:cs="Tahoma"/>
          <w:sz w:val="20"/>
          <w:szCs w:val="20"/>
        </w:rPr>
        <w:t xml:space="preserve"> </w:t>
      </w:r>
      <w:r w:rsidR="00DC6E0D">
        <w:rPr>
          <w:rFonts w:ascii="Tahoma" w:hAnsi="Tahoma" w:cs="Tahoma"/>
          <w:sz w:val="20"/>
          <w:szCs w:val="20"/>
        </w:rPr>
        <w:t xml:space="preserve">          </w:t>
      </w:r>
      <w:r w:rsidR="00DC6E0D" w:rsidRPr="00525E5D">
        <w:rPr>
          <w:rFonts w:ascii="Tahoma" w:hAnsi="Tahoma" w:cs="Tahoma"/>
          <w:b/>
          <w:sz w:val="20"/>
          <w:szCs w:val="20"/>
        </w:rPr>
        <w:t>0,00</w:t>
      </w:r>
      <w:r w:rsidR="00DC6E0D">
        <w:rPr>
          <w:rFonts w:ascii="Tahoma" w:hAnsi="Tahoma" w:cs="Tahoma"/>
          <w:sz w:val="20"/>
          <w:szCs w:val="20"/>
        </w:rPr>
        <w:t xml:space="preserve">  </w:t>
      </w:r>
    </w:p>
    <w:p w:rsidR="00DD18AD" w:rsidRPr="00DD18AD" w:rsidRDefault="00DD18AD" w:rsidP="00DD18AD">
      <w:pPr>
        <w:widowControl w:val="0"/>
        <w:tabs>
          <w:tab w:val="left" w:pos="90"/>
        </w:tabs>
        <w:autoSpaceDE w:val="0"/>
        <w:autoSpaceDN w:val="0"/>
        <w:adjustRightInd w:val="0"/>
        <w:spacing w:before="304"/>
        <w:ind w:firstLine="2552"/>
        <w:rPr>
          <w:rFonts w:ascii="Tahoma" w:hAnsi="Tahoma" w:cs="Tahoma"/>
          <w:b/>
          <w:bCs/>
          <w:color w:val="000000"/>
          <w:sz w:val="20"/>
          <w:szCs w:val="20"/>
        </w:rPr>
      </w:pPr>
      <w:r w:rsidRPr="00DD18AD">
        <w:rPr>
          <w:rFonts w:ascii="Tahoma" w:hAnsi="Tahoma" w:cs="Tahoma"/>
          <w:b/>
          <w:bCs/>
          <w:color w:val="000000"/>
          <w:sz w:val="20"/>
          <w:szCs w:val="20"/>
        </w:rPr>
        <w:t>B. RAČUNA FINANCIRANJA</w:t>
      </w:r>
    </w:p>
    <w:p w:rsidR="00DD18AD" w:rsidRPr="00DD18AD" w:rsidRDefault="00DD18AD" w:rsidP="00DD18AD">
      <w:pPr>
        <w:widowControl w:val="0"/>
        <w:tabs>
          <w:tab w:val="left" w:pos="90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142"/>
        <w:ind w:firstLine="2552"/>
        <w:rPr>
          <w:rFonts w:ascii="Tahoma" w:hAnsi="Tahoma" w:cs="Tahoma"/>
          <w:color w:val="000000"/>
          <w:sz w:val="20"/>
          <w:szCs w:val="20"/>
        </w:rPr>
      </w:pPr>
      <w:r w:rsidRPr="00DD18AD">
        <w:rPr>
          <w:rFonts w:ascii="Tahoma" w:hAnsi="Tahoma" w:cs="Tahoma"/>
          <w:color w:val="000000"/>
          <w:sz w:val="20"/>
          <w:szCs w:val="20"/>
        </w:rPr>
        <w:t>Primici od financijske imovine i zaduživanja</w:t>
      </w:r>
      <w:r>
        <w:rPr>
          <w:rFonts w:ascii="Tahoma" w:hAnsi="Tahoma" w:cs="Tahoma"/>
          <w:color w:val="000000"/>
          <w:sz w:val="20"/>
          <w:szCs w:val="20"/>
        </w:rPr>
        <w:t xml:space="preserve">          </w:t>
      </w:r>
      <w:r w:rsidRPr="00DD18AD">
        <w:rPr>
          <w:rFonts w:ascii="Tahoma" w:hAnsi="Tahoma" w:cs="Tahoma"/>
          <w:sz w:val="20"/>
          <w:szCs w:val="20"/>
        </w:rPr>
        <w:tab/>
      </w:r>
      <w:r w:rsidRPr="00DD18AD">
        <w:rPr>
          <w:rFonts w:ascii="Tahoma" w:hAnsi="Tahoma" w:cs="Tahoma"/>
          <w:color w:val="000000"/>
          <w:sz w:val="20"/>
          <w:szCs w:val="20"/>
        </w:rPr>
        <w:t>0,00</w:t>
      </w:r>
      <w:r w:rsidRPr="00DD18A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</w:t>
      </w:r>
      <w:r w:rsidRPr="00DD18AD">
        <w:rPr>
          <w:rFonts w:ascii="Tahoma" w:hAnsi="Tahoma" w:cs="Tahoma"/>
          <w:color w:val="000000"/>
          <w:sz w:val="20"/>
          <w:szCs w:val="20"/>
        </w:rPr>
        <w:t>0,00</w:t>
      </w:r>
      <w:r w:rsidRPr="00DD18A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</w:t>
      </w:r>
      <w:r w:rsidRPr="00DD18AD">
        <w:rPr>
          <w:rFonts w:ascii="Tahoma" w:hAnsi="Tahoma" w:cs="Tahoma"/>
          <w:color w:val="000000"/>
          <w:sz w:val="20"/>
          <w:szCs w:val="20"/>
        </w:rPr>
        <w:t>0,00</w:t>
      </w:r>
      <w:r w:rsidRPr="00DD18A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</w:t>
      </w:r>
      <w:r w:rsidRPr="00DD18AD">
        <w:rPr>
          <w:rFonts w:ascii="Tahoma" w:hAnsi="Tahoma" w:cs="Tahoma"/>
          <w:color w:val="000000"/>
          <w:sz w:val="20"/>
          <w:szCs w:val="20"/>
        </w:rPr>
        <w:t>0,00</w:t>
      </w:r>
    </w:p>
    <w:p w:rsidR="00DD18AD" w:rsidRPr="00DD18AD" w:rsidRDefault="00DD18AD" w:rsidP="00DD18AD">
      <w:pPr>
        <w:widowControl w:val="0"/>
        <w:tabs>
          <w:tab w:val="left" w:pos="90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112"/>
        <w:ind w:firstLine="2552"/>
        <w:rPr>
          <w:rFonts w:ascii="Tahoma" w:hAnsi="Tahoma" w:cs="Tahoma"/>
          <w:color w:val="000000"/>
          <w:sz w:val="20"/>
          <w:szCs w:val="20"/>
        </w:rPr>
      </w:pPr>
      <w:r w:rsidRPr="00DD18AD">
        <w:rPr>
          <w:rFonts w:ascii="Tahoma" w:hAnsi="Tahoma" w:cs="Tahoma"/>
          <w:color w:val="000000"/>
          <w:sz w:val="20"/>
          <w:szCs w:val="20"/>
        </w:rPr>
        <w:t>Izdaci za financijsku imovinu i otplate zajmova</w:t>
      </w:r>
      <w:r>
        <w:rPr>
          <w:rFonts w:ascii="Tahoma" w:hAnsi="Tahoma" w:cs="Tahoma"/>
          <w:color w:val="000000"/>
          <w:sz w:val="20"/>
          <w:szCs w:val="20"/>
        </w:rPr>
        <w:t xml:space="preserve">              </w:t>
      </w:r>
      <w:r w:rsidRPr="00DD18AD">
        <w:rPr>
          <w:rFonts w:ascii="Tahoma" w:hAnsi="Tahoma" w:cs="Tahoma"/>
          <w:sz w:val="20"/>
          <w:szCs w:val="20"/>
        </w:rPr>
        <w:tab/>
      </w:r>
      <w:r w:rsidRPr="00DD18AD">
        <w:rPr>
          <w:rFonts w:ascii="Tahoma" w:hAnsi="Tahoma" w:cs="Tahoma"/>
          <w:color w:val="000000"/>
          <w:sz w:val="20"/>
          <w:szCs w:val="20"/>
        </w:rPr>
        <w:t>0,00</w:t>
      </w:r>
      <w:r w:rsidRPr="00DD18A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</w:t>
      </w:r>
      <w:r w:rsidRPr="00DD18AD">
        <w:rPr>
          <w:rFonts w:ascii="Tahoma" w:hAnsi="Tahoma" w:cs="Tahoma"/>
          <w:color w:val="000000"/>
          <w:sz w:val="20"/>
          <w:szCs w:val="20"/>
        </w:rPr>
        <w:t>0,00</w:t>
      </w:r>
      <w:r w:rsidRPr="00DD18A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</w:t>
      </w:r>
      <w:r w:rsidRPr="00DD18AD">
        <w:rPr>
          <w:rFonts w:ascii="Tahoma" w:hAnsi="Tahoma" w:cs="Tahoma"/>
          <w:color w:val="000000"/>
          <w:sz w:val="20"/>
          <w:szCs w:val="20"/>
        </w:rPr>
        <w:t>0,00</w:t>
      </w:r>
      <w:r w:rsidRPr="00DD18A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</w:t>
      </w:r>
      <w:r w:rsidRPr="00DD18AD">
        <w:rPr>
          <w:rFonts w:ascii="Tahoma" w:hAnsi="Tahoma" w:cs="Tahoma"/>
          <w:color w:val="000000"/>
          <w:sz w:val="20"/>
          <w:szCs w:val="20"/>
        </w:rPr>
        <w:t>0,00</w:t>
      </w:r>
    </w:p>
    <w:p w:rsidR="00DD18AD" w:rsidRPr="00DD18AD" w:rsidRDefault="00DD18AD" w:rsidP="00DD18AD">
      <w:pPr>
        <w:widowControl w:val="0"/>
        <w:tabs>
          <w:tab w:val="left" w:pos="90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271"/>
        <w:ind w:firstLine="2552"/>
        <w:rPr>
          <w:rFonts w:ascii="Tahoma" w:hAnsi="Tahoma" w:cs="Tahoma"/>
          <w:b/>
          <w:bCs/>
          <w:color w:val="000000"/>
          <w:sz w:val="20"/>
          <w:szCs w:val="20"/>
        </w:rPr>
      </w:pPr>
      <w:r w:rsidRPr="00DD18AD">
        <w:rPr>
          <w:rFonts w:ascii="Tahoma" w:hAnsi="Tahoma" w:cs="Tahoma"/>
          <w:b/>
          <w:bCs/>
          <w:color w:val="000000"/>
          <w:sz w:val="20"/>
          <w:szCs w:val="20"/>
        </w:rPr>
        <w:t>NETO FINANCIRANJE</w:t>
      </w:r>
      <w:r w:rsidRPr="00DD18A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                      </w:t>
      </w:r>
      <w:r w:rsidRPr="00DD18AD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DD18A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</w:t>
      </w:r>
      <w:r w:rsidRPr="00DD18AD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DD18A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</w:t>
      </w:r>
      <w:r w:rsidRPr="00DD18AD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DD18A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</w:t>
      </w:r>
      <w:r w:rsidRPr="00DD18AD"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DD18AD" w:rsidRDefault="00DD18AD" w:rsidP="00DD18AD">
      <w:pPr>
        <w:widowControl w:val="0"/>
        <w:tabs>
          <w:tab w:val="left" w:pos="90"/>
        </w:tabs>
        <w:autoSpaceDE w:val="0"/>
        <w:autoSpaceDN w:val="0"/>
        <w:adjustRightInd w:val="0"/>
        <w:spacing w:before="421"/>
        <w:ind w:firstLine="2552"/>
        <w:rPr>
          <w:rFonts w:ascii="Tahoma" w:hAnsi="Tahoma" w:cs="Tahoma"/>
          <w:b/>
          <w:bCs/>
          <w:color w:val="000000"/>
          <w:sz w:val="20"/>
          <w:szCs w:val="20"/>
        </w:rPr>
      </w:pPr>
      <w:r w:rsidRPr="00DD18AD">
        <w:rPr>
          <w:rFonts w:ascii="Tahoma" w:hAnsi="Tahoma" w:cs="Tahoma"/>
          <w:b/>
          <w:bCs/>
          <w:color w:val="000000"/>
          <w:sz w:val="20"/>
          <w:szCs w:val="20"/>
        </w:rPr>
        <w:t>C. RASPOLOŽIVIH SREDSTAVA IZ PRETHODNIH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</w:t>
      </w:r>
      <w:r w:rsidRPr="00DD18AD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DD18A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DD18AD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DD18A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</w:t>
      </w:r>
      <w:r w:rsidRPr="00DD18AD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DD18A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</w:t>
      </w:r>
      <w:r w:rsidRPr="00DD18AD"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DD18AD" w:rsidRPr="00DD18AD" w:rsidRDefault="00DD18AD" w:rsidP="00DD18AD">
      <w:pPr>
        <w:widowControl w:val="0"/>
        <w:tabs>
          <w:tab w:val="left" w:pos="90"/>
        </w:tabs>
        <w:autoSpaceDE w:val="0"/>
        <w:autoSpaceDN w:val="0"/>
        <w:adjustRightInd w:val="0"/>
        <w:spacing w:before="421"/>
        <w:ind w:firstLine="2552"/>
        <w:rPr>
          <w:rFonts w:ascii="Tahoma" w:hAnsi="Tahoma" w:cs="Tahoma"/>
          <w:b/>
          <w:bCs/>
          <w:color w:val="000000"/>
          <w:sz w:val="20"/>
          <w:szCs w:val="20"/>
        </w:rPr>
      </w:pPr>
      <w:r w:rsidRPr="00DD18AD">
        <w:rPr>
          <w:rFonts w:ascii="Tahoma" w:hAnsi="Tahoma" w:cs="Tahoma"/>
          <w:b/>
          <w:bCs/>
          <w:color w:val="000000"/>
          <w:sz w:val="20"/>
          <w:szCs w:val="20"/>
        </w:rPr>
        <w:t xml:space="preserve"> GODINA</w:t>
      </w:r>
    </w:p>
    <w:p w:rsidR="00DD18AD" w:rsidRDefault="00DD18AD" w:rsidP="00DD18AD">
      <w:pPr>
        <w:widowControl w:val="0"/>
        <w:tabs>
          <w:tab w:val="left" w:pos="90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85"/>
        <w:ind w:firstLine="2552"/>
        <w:rPr>
          <w:rFonts w:ascii="Tahoma" w:hAnsi="Tahoma" w:cs="Tahoma"/>
          <w:b/>
          <w:bCs/>
          <w:color w:val="000000"/>
          <w:sz w:val="20"/>
          <w:szCs w:val="20"/>
        </w:rPr>
      </w:pPr>
      <w:r w:rsidRPr="00DD18AD">
        <w:rPr>
          <w:rFonts w:ascii="Tahoma" w:hAnsi="Tahoma" w:cs="Tahoma"/>
          <w:b/>
          <w:bCs/>
          <w:color w:val="000000"/>
          <w:sz w:val="20"/>
          <w:szCs w:val="20"/>
        </w:rPr>
        <w:t>RASPOLOŽIVIH SREDSTAVA IZ PRETHODNIH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</w:t>
      </w:r>
      <w:r w:rsidRPr="00DD18AD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DD18A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</w:t>
      </w:r>
      <w:r w:rsidRPr="00DD18AD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DD18A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          </w:t>
      </w:r>
      <w:r w:rsidRPr="00DD18AD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DD18A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 </w:t>
      </w:r>
      <w:r w:rsidRPr="00DD18AD"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DD18AD" w:rsidRDefault="00DD18AD" w:rsidP="00DD18AD">
      <w:pPr>
        <w:widowControl w:val="0"/>
        <w:tabs>
          <w:tab w:val="left" w:pos="90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85"/>
        <w:ind w:firstLine="2552"/>
        <w:rPr>
          <w:rFonts w:ascii="Tahoma" w:hAnsi="Tahoma" w:cs="Tahoma"/>
          <w:b/>
          <w:bCs/>
          <w:color w:val="000000"/>
          <w:sz w:val="20"/>
          <w:szCs w:val="20"/>
        </w:rPr>
      </w:pPr>
      <w:r w:rsidRPr="00DD18AD">
        <w:rPr>
          <w:rFonts w:ascii="Tahoma" w:hAnsi="Tahoma" w:cs="Tahoma"/>
          <w:b/>
          <w:bCs/>
          <w:color w:val="000000"/>
          <w:sz w:val="20"/>
          <w:szCs w:val="20"/>
        </w:rPr>
        <w:t xml:space="preserve"> GODINA</w:t>
      </w:r>
    </w:p>
    <w:p w:rsidR="00DD18AD" w:rsidRPr="00DD18AD" w:rsidRDefault="00DD18AD" w:rsidP="00DD18AD">
      <w:pPr>
        <w:widowControl w:val="0"/>
        <w:tabs>
          <w:tab w:val="left" w:pos="90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85"/>
        <w:ind w:firstLine="2552"/>
        <w:rPr>
          <w:rFonts w:ascii="Tahoma" w:hAnsi="Tahoma" w:cs="Tahoma"/>
          <w:b/>
          <w:bCs/>
          <w:color w:val="000000"/>
          <w:sz w:val="20"/>
          <w:szCs w:val="20"/>
        </w:rPr>
      </w:pPr>
      <w:r w:rsidRPr="00DD18AD">
        <w:rPr>
          <w:rFonts w:ascii="Tahoma" w:hAnsi="Tahoma" w:cs="Tahoma"/>
          <w:sz w:val="20"/>
          <w:szCs w:val="20"/>
        </w:rPr>
        <w:tab/>
      </w:r>
    </w:p>
    <w:p w:rsidR="00DD18AD" w:rsidRPr="00DD18AD" w:rsidRDefault="00DD18AD" w:rsidP="00DD18AD">
      <w:pPr>
        <w:widowControl w:val="0"/>
        <w:tabs>
          <w:tab w:val="left" w:pos="90"/>
          <w:tab w:val="right" w:pos="6688"/>
          <w:tab w:val="right" w:pos="7935"/>
          <w:tab w:val="right" w:pos="9239"/>
          <w:tab w:val="right" w:pos="10486"/>
        </w:tabs>
        <w:autoSpaceDE w:val="0"/>
        <w:autoSpaceDN w:val="0"/>
        <w:adjustRightInd w:val="0"/>
        <w:spacing w:before="816"/>
        <w:ind w:firstLine="2552"/>
        <w:rPr>
          <w:rFonts w:ascii="Tahoma" w:hAnsi="Tahoma" w:cs="Tahoma"/>
          <w:b/>
          <w:bCs/>
          <w:color w:val="000000"/>
          <w:sz w:val="20"/>
          <w:szCs w:val="20"/>
        </w:rPr>
      </w:pPr>
      <w:r w:rsidRPr="00DD18AD">
        <w:rPr>
          <w:rFonts w:ascii="Tahoma" w:hAnsi="Tahoma" w:cs="Tahoma"/>
          <w:b/>
          <w:bCs/>
          <w:color w:val="000000"/>
          <w:sz w:val="20"/>
          <w:szCs w:val="20"/>
        </w:rPr>
        <w:t xml:space="preserve">VIŠAK/MANJAK + NETO FINANCIRANJE + </w:t>
      </w:r>
      <w:r w:rsidRPr="00DD18A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</w:t>
      </w:r>
      <w:r w:rsidRPr="00DD18AD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DD18A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 </w:t>
      </w:r>
      <w:r w:rsidRPr="00DD18AD">
        <w:rPr>
          <w:rFonts w:ascii="Tahoma" w:hAnsi="Tahoma" w:cs="Tahoma"/>
          <w:b/>
          <w:bCs/>
          <w:color w:val="000000"/>
          <w:sz w:val="20"/>
          <w:szCs w:val="20"/>
        </w:rPr>
        <w:t>221.778,52</w:t>
      </w:r>
      <w:r w:rsidRPr="00DD18AD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</w:t>
      </w:r>
      <w:r w:rsidR="00B523C2">
        <w:rPr>
          <w:rFonts w:ascii="Tahoma" w:hAnsi="Tahoma" w:cs="Tahoma"/>
          <w:sz w:val="20"/>
          <w:szCs w:val="20"/>
        </w:rPr>
        <w:t xml:space="preserve">        </w:t>
      </w:r>
      <w:r w:rsidR="00B523C2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</w:t>
      </w:r>
      <w:r w:rsidR="00B523C2"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B523C2"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DD18AD" w:rsidRPr="00DD18AD" w:rsidRDefault="00DD18AD" w:rsidP="00DD18AD">
      <w:pPr>
        <w:widowControl w:val="0"/>
        <w:tabs>
          <w:tab w:val="left" w:pos="90"/>
        </w:tabs>
        <w:autoSpaceDE w:val="0"/>
        <w:autoSpaceDN w:val="0"/>
        <w:adjustRightInd w:val="0"/>
        <w:ind w:firstLine="2552"/>
        <w:rPr>
          <w:rFonts w:ascii="Tahoma" w:hAnsi="Tahoma" w:cs="Tahoma"/>
          <w:b/>
          <w:bCs/>
          <w:color w:val="000000"/>
          <w:sz w:val="20"/>
          <w:szCs w:val="20"/>
        </w:rPr>
      </w:pPr>
      <w:r w:rsidRPr="00DD18AD">
        <w:rPr>
          <w:rFonts w:ascii="Tahoma" w:hAnsi="Tahoma" w:cs="Tahoma"/>
          <w:b/>
          <w:bCs/>
          <w:color w:val="000000"/>
          <w:sz w:val="20"/>
          <w:szCs w:val="20"/>
        </w:rPr>
        <w:t>RASPOLOŽIVA SREDSTVA IZ PRETHODNIH GODINA</w:t>
      </w:r>
    </w:p>
    <w:p w:rsidR="00FF15A4" w:rsidRDefault="00FF15A4" w:rsidP="00A35B40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/>
        </w:rPr>
      </w:pPr>
    </w:p>
    <w:p w:rsidR="00FF15A4" w:rsidRDefault="00FF15A4" w:rsidP="00A35B40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/>
        </w:rPr>
      </w:pPr>
    </w:p>
    <w:p w:rsidR="00FF15A4" w:rsidRDefault="00FF15A4" w:rsidP="00A35B40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/>
        </w:rPr>
      </w:pPr>
    </w:p>
    <w:p w:rsidR="00FF15A4" w:rsidRDefault="00FF15A4" w:rsidP="00A35B40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/>
        </w:rPr>
      </w:pPr>
    </w:p>
    <w:p w:rsidR="00FF15A4" w:rsidRDefault="00FF15A4" w:rsidP="00A35B40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/>
        </w:rPr>
      </w:pPr>
    </w:p>
    <w:p w:rsidR="00FF15A4" w:rsidRDefault="00FF15A4" w:rsidP="00A35B40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/>
        </w:rPr>
      </w:pPr>
    </w:p>
    <w:p w:rsidR="00FF15A4" w:rsidRDefault="00FF15A4" w:rsidP="00A35B40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/>
        </w:rPr>
      </w:pPr>
    </w:p>
    <w:p w:rsidR="00FF15A4" w:rsidRDefault="00FF15A4" w:rsidP="00A35B40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/>
        </w:rPr>
      </w:pPr>
    </w:p>
    <w:p w:rsidR="00FF15A4" w:rsidRDefault="00FF15A4" w:rsidP="00A35B40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/>
        </w:rPr>
      </w:pPr>
    </w:p>
    <w:p w:rsidR="00FF15A4" w:rsidRDefault="00FF15A4" w:rsidP="00A35B40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/>
        </w:rPr>
      </w:pPr>
    </w:p>
    <w:p w:rsidR="00FF15A4" w:rsidRDefault="00FF15A4" w:rsidP="00A35B40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/>
        </w:rPr>
      </w:pPr>
    </w:p>
    <w:p w:rsidR="00FF15A4" w:rsidRDefault="00FF15A4" w:rsidP="00A35B40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/>
        </w:rPr>
      </w:pPr>
    </w:p>
    <w:p w:rsidR="00FF15A4" w:rsidRDefault="00FF15A4" w:rsidP="00A35B40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/>
        </w:rPr>
      </w:pPr>
    </w:p>
    <w:p w:rsidR="00FF15A4" w:rsidRDefault="00FF15A4" w:rsidP="00A35B40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/>
        </w:rPr>
      </w:pPr>
    </w:p>
    <w:p w:rsidR="00FF15A4" w:rsidRDefault="00FF15A4" w:rsidP="00A35B40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/>
        </w:rPr>
      </w:pPr>
    </w:p>
    <w:p w:rsidR="00FF15A4" w:rsidRDefault="00FF15A4" w:rsidP="00A35B40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/>
        </w:rPr>
      </w:pPr>
    </w:p>
    <w:p w:rsidR="00FF15A4" w:rsidRDefault="00FF15A4" w:rsidP="00A35B40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/>
        </w:rPr>
      </w:pPr>
    </w:p>
    <w:p w:rsidR="00A35B40" w:rsidRDefault="00990B44" w:rsidP="00A35B40">
      <w:pPr>
        <w:widowControl w:val="0"/>
        <w:tabs>
          <w:tab w:val="center" w:pos="509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/>
        </w:rPr>
        <w:tab/>
      </w:r>
    </w:p>
    <w:p w:rsidR="00FF15A4" w:rsidRDefault="00A35B40" w:rsidP="00FF15A4">
      <w:pPr>
        <w:widowControl w:val="0"/>
        <w:tabs>
          <w:tab w:val="center" w:pos="7797"/>
        </w:tabs>
        <w:autoSpaceDE w:val="0"/>
        <w:autoSpaceDN w:val="0"/>
        <w:adjustRightInd w:val="0"/>
        <w:spacing w:before="173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Arial" w:hAnsi="Arial"/>
        </w:rPr>
        <w:tab/>
      </w:r>
      <w:r w:rsidR="00FF15A4" w:rsidRPr="00523D61">
        <w:rPr>
          <w:rFonts w:ascii="Tahoma" w:hAnsi="Tahoma" w:cs="Tahoma"/>
          <w:b/>
          <w:bCs/>
          <w:color w:val="000000"/>
          <w:sz w:val="20"/>
          <w:szCs w:val="20"/>
        </w:rPr>
        <w:t>Članak 2.</w:t>
      </w:r>
    </w:p>
    <w:p w:rsidR="00FF15A4" w:rsidRDefault="00FF15A4" w:rsidP="00FF15A4">
      <w:pPr>
        <w:jc w:val="center"/>
        <w:rPr>
          <w:rFonts w:ascii="Arial" w:hAnsi="Arial" w:cs="Arial"/>
          <w:sz w:val="20"/>
        </w:rPr>
      </w:pPr>
    </w:p>
    <w:p w:rsidR="00FF15A4" w:rsidRPr="00815F72" w:rsidRDefault="00FF15A4" w:rsidP="00FF15A4">
      <w:pPr>
        <w:rPr>
          <w:rFonts w:ascii="Tahoma" w:hAnsi="Tahoma" w:cs="Tahoma"/>
          <w:sz w:val="20"/>
        </w:rPr>
      </w:pPr>
      <w:r>
        <w:rPr>
          <w:rFonts w:ascii="Arial" w:hAnsi="Arial" w:cs="Arial"/>
          <w:sz w:val="20"/>
        </w:rPr>
        <w:tab/>
      </w:r>
      <w:r w:rsidRPr="00815F72">
        <w:rPr>
          <w:rFonts w:ascii="Tahoma" w:hAnsi="Tahoma" w:cs="Tahoma"/>
          <w:sz w:val="20"/>
        </w:rPr>
        <w:t>Prihodi i rashodi, primici i izdaci po ekonomskoj klasifikaciji utvrđuju se u Računu prihoda i rasho</w:t>
      </w:r>
      <w:r>
        <w:rPr>
          <w:rFonts w:ascii="Tahoma" w:hAnsi="Tahoma" w:cs="Tahoma"/>
          <w:sz w:val="20"/>
        </w:rPr>
        <w:t>da i računu financiranja za 2015., 2016. i 2017</w:t>
      </w:r>
      <w:r w:rsidRPr="00815F72">
        <w:rPr>
          <w:rFonts w:ascii="Tahoma" w:hAnsi="Tahoma" w:cs="Tahoma"/>
          <w:sz w:val="20"/>
        </w:rPr>
        <w:t>. godinu, kako slijedi:</w:t>
      </w:r>
    </w:p>
    <w:p w:rsidR="00A35B40" w:rsidRDefault="00A35B40" w:rsidP="00A35B40">
      <w:pPr>
        <w:widowControl w:val="0"/>
        <w:tabs>
          <w:tab w:val="center" w:pos="5272"/>
        </w:tabs>
        <w:autoSpaceDE w:val="0"/>
        <w:autoSpaceDN w:val="0"/>
        <w:adjustRightInd w:val="0"/>
        <w:spacing w:before="404"/>
        <w:rPr>
          <w:rFonts w:ascii="Tahoma" w:hAnsi="Tahoma" w:cs="Tahoma"/>
          <w:b/>
          <w:bCs/>
          <w:color w:val="000000"/>
          <w:sz w:val="29"/>
          <w:szCs w:val="29"/>
        </w:rPr>
      </w:pPr>
    </w:p>
    <w:p w:rsidR="00A35B40" w:rsidRPr="00D82729" w:rsidRDefault="00A35B40" w:rsidP="00A35B40">
      <w:pPr>
        <w:widowControl w:val="0"/>
        <w:tabs>
          <w:tab w:val="center" w:pos="7650"/>
        </w:tabs>
        <w:autoSpaceDE w:val="0"/>
        <w:autoSpaceDN w:val="0"/>
        <w:adjustRightInd w:val="0"/>
        <w:spacing w:before="19"/>
        <w:rPr>
          <w:b/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 xml:space="preserve">     </w:t>
      </w:r>
      <w:r w:rsidRPr="00D82729">
        <w:rPr>
          <w:b/>
          <w:color w:val="000000"/>
          <w:sz w:val="22"/>
          <w:szCs w:val="22"/>
        </w:rPr>
        <w:t>OPĆI DIO - PRIHODI I PRIMICI</w:t>
      </w:r>
    </w:p>
    <w:p w:rsidR="00A35B40" w:rsidRDefault="00A35B40" w:rsidP="00A35B40">
      <w:pPr>
        <w:widowControl w:val="0"/>
        <w:tabs>
          <w:tab w:val="center" w:pos="566"/>
          <w:tab w:val="center" w:pos="4558"/>
          <w:tab w:val="center" w:pos="8955"/>
          <w:tab w:val="center" w:pos="10766"/>
          <w:tab w:val="center" w:pos="12603"/>
          <w:tab w:val="center" w:pos="14445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</w:t>
      </w:r>
    </w:p>
    <w:p w:rsidR="00A35B40" w:rsidRDefault="00A35B40" w:rsidP="00A35B40">
      <w:pPr>
        <w:widowControl w:val="0"/>
        <w:tabs>
          <w:tab w:val="center" w:pos="566"/>
          <w:tab w:val="center" w:pos="8955"/>
          <w:tab w:val="center" w:pos="10766"/>
          <w:tab w:val="center" w:pos="12603"/>
          <w:tab w:val="center" w:pos="14445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Proračuna za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Proračuna za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Proračuna za </w:t>
      </w:r>
    </w:p>
    <w:p w:rsidR="00A35B40" w:rsidRDefault="00A35B40" w:rsidP="00A35B40">
      <w:pPr>
        <w:widowControl w:val="0"/>
        <w:tabs>
          <w:tab w:val="center" w:pos="566"/>
          <w:tab w:val="center" w:pos="4558"/>
          <w:tab w:val="center" w:pos="8955"/>
          <w:tab w:val="center" w:pos="10766"/>
          <w:tab w:val="center" w:pos="12603"/>
          <w:tab w:val="center" w:pos="14445"/>
        </w:tabs>
        <w:autoSpaceDE w:val="0"/>
        <w:autoSpaceDN w:val="0"/>
        <w:adjustRightInd w:val="0"/>
        <w:spacing w:before="65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A35B40" w:rsidRDefault="00A35B40" w:rsidP="00A35B40">
      <w:pPr>
        <w:widowControl w:val="0"/>
        <w:tabs>
          <w:tab w:val="right" w:pos="735"/>
          <w:tab w:val="left" w:pos="1200"/>
          <w:tab w:val="right" w:pos="9810"/>
          <w:tab w:val="right" w:pos="11645"/>
          <w:tab w:val="right" w:pos="13485"/>
          <w:tab w:val="right" w:pos="15316"/>
        </w:tabs>
        <w:autoSpaceDE w:val="0"/>
        <w:autoSpaceDN w:val="0"/>
        <w:adjustRightInd w:val="0"/>
        <w:spacing w:before="16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5.107.000,00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6.689.170,07</w:t>
      </w:r>
      <w:r>
        <w:rPr>
          <w:rFonts w:ascii="Arial" w:hAnsi="Arial"/>
        </w:rPr>
        <w:tab/>
      </w:r>
      <w:r w:rsidR="00224544">
        <w:rPr>
          <w:rFonts w:ascii="Tahoma" w:hAnsi="Tahoma" w:cs="Tahoma"/>
          <w:b/>
          <w:bCs/>
          <w:color w:val="000000"/>
          <w:sz w:val="20"/>
          <w:szCs w:val="20"/>
        </w:rPr>
        <w:t>6.499.728,00</w:t>
      </w:r>
      <w:r>
        <w:rPr>
          <w:rFonts w:ascii="Arial" w:hAnsi="Arial"/>
        </w:rPr>
        <w:tab/>
      </w:r>
      <w:r w:rsidR="00224544">
        <w:rPr>
          <w:rFonts w:ascii="Tahoma" w:hAnsi="Tahoma" w:cs="Tahoma"/>
          <w:b/>
          <w:bCs/>
          <w:color w:val="000000"/>
          <w:sz w:val="20"/>
          <w:szCs w:val="20"/>
        </w:rPr>
        <w:t>6.532.223,00</w:t>
      </w:r>
    </w:p>
    <w:p w:rsidR="00A35B40" w:rsidRDefault="00A35B40" w:rsidP="00A35B40">
      <w:pPr>
        <w:widowControl w:val="0"/>
        <w:tabs>
          <w:tab w:val="right" w:pos="735"/>
          <w:tab w:val="left" w:pos="1200"/>
          <w:tab w:val="right" w:pos="9810"/>
          <w:tab w:val="right" w:pos="11645"/>
          <w:tab w:val="right" w:pos="13485"/>
          <w:tab w:val="right" w:pos="15316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poreza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1.721.960,00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1.871.960,00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1.881.319,80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1.890.726,39</w:t>
      </w:r>
    </w:p>
    <w:p w:rsidR="00A35B40" w:rsidRDefault="00A35B40" w:rsidP="00A35B40">
      <w:pPr>
        <w:widowControl w:val="0"/>
        <w:tabs>
          <w:tab w:val="right" w:pos="735"/>
          <w:tab w:val="left" w:pos="1200"/>
          <w:tab w:val="right" w:pos="9810"/>
          <w:tab w:val="right" w:pos="11645"/>
          <w:tab w:val="right" w:pos="13485"/>
          <w:tab w:val="right" w:pos="15316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611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1.641.960,00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1.641.960,00</w:t>
      </w:r>
      <w:r>
        <w:rPr>
          <w:rFonts w:ascii="Arial" w:hAnsi="Arial"/>
        </w:rPr>
        <w:tab/>
      </w:r>
    </w:p>
    <w:p w:rsidR="00A35B40" w:rsidRDefault="00A35B40" w:rsidP="00A35B40">
      <w:pPr>
        <w:widowControl w:val="0"/>
        <w:tabs>
          <w:tab w:val="right" w:pos="735"/>
          <w:tab w:val="left" w:pos="1200"/>
          <w:tab w:val="right" w:pos="9810"/>
          <w:tab w:val="right" w:pos="11645"/>
          <w:tab w:val="right" w:pos="13485"/>
          <w:tab w:val="right" w:pos="15316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613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imovinu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50.000,00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200.000,00</w:t>
      </w:r>
      <w:r>
        <w:rPr>
          <w:rFonts w:ascii="Arial" w:hAnsi="Arial"/>
        </w:rPr>
        <w:tab/>
      </w:r>
    </w:p>
    <w:p w:rsidR="00A35B40" w:rsidRDefault="00A35B40" w:rsidP="00A35B40">
      <w:pPr>
        <w:widowControl w:val="0"/>
        <w:tabs>
          <w:tab w:val="right" w:pos="735"/>
          <w:tab w:val="left" w:pos="1200"/>
          <w:tab w:val="right" w:pos="9810"/>
          <w:tab w:val="right" w:pos="11645"/>
          <w:tab w:val="right" w:pos="13485"/>
          <w:tab w:val="right" w:pos="15316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614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robu i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  <w:r>
        <w:rPr>
          <w:rFonts w:ascii="Arial" w:hAnsi="Arial"/>
        </w:rPr>
        <w:tab/>
      </w:r>
    </w:p>
    <w:p w:rsidR="00A35B40" w:rsidRDefault="00A35B40" w:rsidP="00A35B40">
      <w:pPr>
        <w:widowControl w:val="0"/>
        <w:tabs>
          <w:tab w:val="right" w:pos="735"/>
          <w:tab w:val="left" w:pos="1200"/>
          <w:tab w:val="right" w:pos="9810"/>
          <w:tab w:val="right" w:pos="11645"/>
          <w:tab w:val="right" w:pos="13485"/>
          <w:tab w:val="right" w:pos="15316"/>
        </w:tabs>
        <w:autoSpaceDE w:val="0"/>
        <w:autoSpaceDN w:val="0"/>
        <w:adjustRightInd w:val="0"/>
        <w:spacing w:before="11"/>
        <w:rPr>
          <w:rFonts w:ascii="Tahoma" w:hAnsi="Tahoma" w:cs="Tahoma"/>
          <w:b/>
          <w:bCs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Pomoći iz inozemstva (darovnice) i od subjekata unutar općeg 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2.446.440,00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3.015.731,67</w:t>
      </w:r>
      <w:r>
        <w:rPr>
          <w:rFonts w:ascii="Arial" w:hAnsi="Arial"/>
        </w:rPr>
        <w:tab/>
      </w:r>
      <w:r w:rsidR="00224544">
        <w:rPr>
          <w:rFonts w:ascii="Tahoma" w:hAnsi="Tahoma" w:cs="Tahoma"/>
          <w:b/>
          <w:bCs/>
          <w:color w:val="000000"/>
          <w:sz w:val="18"/>
          <w:szCs w:val="18"/>
        </w:rPr>
        <w:t>2.807.924,00</w:t>
      </w:r>
      <w:r>
        <w:rPr>
          <w:rFonts w:ascii="Arial" w:hAnsi="Arial"/>
        </w:rPr>
        <w:tab/>
      </w:r>
      <w:r w:rsidR="00224544">
        <w:rPr>
          <w:rFonts w:ascii="Tahoma" w:hAnsi="Tahoma" w:cs="Tahoma"/>
          <w:b/>
          <w:bCs/>
          <w:color w:val="000000"/>
          <w:sz w:val="18"/>
          <w:szCs w:val="18"/>
        </w:rPr>
        <w:t>2.821.961,00</w:t>
      </w:r>
    </w:p>
    <w:p w:rsidR="00A35B40" w:rsidRDefault="00A35B40" w:rsidP="00A35B40">
      <w:pPr>
        <w:widowControl w:val="0"/>
        <w:tabs>
          <w:tab w:val="right" w:pos="735"/>
          <w:tab w:val="left" w:pos="1200"/>
          <w:tab w:val="right" w:pos="9810"/>
          <w:tab w:val="right" w:pos="11645"/>
          <w:tab w:val="right" w:pos="13485"/>
          <w:tab w:val="right" w:pos="15316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633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iz proračuna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2.446.440,00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3.015.731,67</w:t>
      </w:r>
      <w:r>
        <w:rPr>
          <w:rFonts w:ascii="Arial" w:hAnsi="Arial"/>
        </w:rPr>
        <w:tab/>
      </w:r>
    </w:p>
    <w:p w:rsidR="00A35B40" w:rsidRDefault="00A35B40" w:rsidP="00A35B40">
      <w:pPr>
        <w:widowControl w:val="0"/>
        <w:tabs>
          <w:tab w:val="right" w:pos="735"/>
          <w:tab w:val="left" w:pos="1200"/>
          <w:tab w:val="right" w:pos="9810"/>
          <w:tab w:val="right" w:pos="11645"/>
          <w:tab w:val="right" w:pos="13485"/>
          <w:tab w:val="right" w:pos="15316"/>
        </w:tabs>
        <w:autoSpaceDE w:val="0"/>
        <w:autoSpaceDN w:val="0"/>
        <w:adjustRightInd w:val="0"/>
        <w:spacing w:before="11"/>
        <w:rPr>
          <w:rFonts w:ascii="Tahoma" w:hAnsi="Tahoma" w:cs="Tahoma"/>
          <w:b/>
          <w:bCs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500.000,00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500.000,00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502.500,00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505.012,51</w:t>
      </w:r>
    </w:p>
    <w:p w:rsidR="00A35B40" w:rsidRDefault="00A35B40" w:rsidP="00A35B40">
      <w:pPr>
        <w:widowControl w:val="0"/>
        <w:tabs>
          <w:tab w:val="right" w:pos="735"/>
          <w:tab w:val="left" w:pos="1200"/>
          <w:tab w:val="right" w:pos="9810"/>
          <w:tab w:val="right" w:pos="11645"/>
          <w:tab w:val="right" w:pos="13485"/>
          <w:tab w:val="right" w:pos="15316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641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financijske imovine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3.000,00</w:t>
      </w:r>
      <w:r>
        <w:rPr>
          <w:rFonts w:ascii="Arial" w:hAnsi="Arial"/>
        </w:rPr>
        <w:tab/>
      </w:r>
    </w:p>
    <w:p w:rsidR="00A35B40" w:rsidRDefault="00A35B40" w:rsidP="00A35B40">
      <w:pPr>
        <w:widowControl w:val="0"/>
        <w:tabs>
          <w:tab w:val="right" w:pos="735"/>
          <w:tab w:val="left" w:pos="1200"/>
          <w:tab w:val="right" w:pos="9810"/>
          <w:tab w:val="right" w:pos="11645"/>
          <w:tab w:val="right" w:pos="13485"/>
          <w:tab w:val="right" w:pos="15316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642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nefinancijske imovine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497.000,00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497.000,00</w:t>
      </w:r>
      <w:r>
        <w:rPr>
          <w:rFonts w:ascii="Arial" w:hAnsi="Arial"/>
        </w:rPr>
        <w:tab/>
      </w:r>
    </w:p>
    <w:p w:rsidR="00A35B40" w:rsidRDefault="00A35B40" w:rsidP="00A35B40">
      <w:pPr>
        <w:widowControl w:val="0"/>
        <w:tabs>
          <w:tab w:val="right" w:pos="735"/>
          <w:tab w:val="left" w:pos="1200"/>
          <w:tab w:val="right" w:pos="9810"/>
          <w:tab w:val="right" w:pos="11645"/>
          <w:tab w:val="right" w:pos="13485"/>
          <w:tab w:val="right" w:pos="15316"/>
        </w:tabs>
        <w:autoSpaceDE w:val="0"/>
        <w:autoSpaceDN w:val="0"/>
        <w:adjustRightInd w:val="0"/>
        <w:spacing w:before="11"/>
        <w:rPr>
          <w:rFonts w:ascii="Tahoma" w:hAnsi="Tahoma" w:cs="Tahoma"/>
          <w:b/>
          <w:bCs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upravnih i administrativnih pristojbi, pristojbi po posebnim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383.600,00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383.600,00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385.518,00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387.445,58</w:t>
      </w:r>
    </w:p>
    <w:p w:rsidR="00A35B40" w:rsidRDefault="00A35B40" w:rsidP="00A35B4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propisima i naknada</w:t>
      </w:r>
    </w:p>
    <w:p w:rsidR="00A35B40" w:rsidRDefault="00A35B40" w:rsidP="00A35B40">
      <w:pPr>
        <w:widowControl w:val="0"/>
        <w:tabs>
          <w:tab w:val="right" w:pos="735"/>
          <w:tab w:val="left" w:pos="1200"/>
          <w:tab w:val="right" w:pos="9810"/>
          <w:tab w:val="right" w:pos="11645"/>
          <w:tab w:val="right" w:pos="13485"/>
          <w:tab w:val="right" w:pos="15316"/>
        </w:tabs>
        <w:autoSpaceDE w:val="0"/>
        <w:autoSpaceDN w:val="0"/>
        <w:adjustRightInd w:val="0"/>
        <w:spacing w:before="41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651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Upravne i administrativne pristojbe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82.100,00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82.100,00</w:t>
      </w:r>
      <w:r>
        <w:rPr>
          <w:rFonts w:ascii="Arial" w:hAnsi="Arial"/>
        </w:rPr>
        <w:tab/>
      </w:r>
    </w:p>
    <w:p w:rsidR="00A35B40" w:rsidRDefault="00A35B40" w:rsidP="00A35B40">
      <w:pPr>
        <w:widowControl w:val="0"/>
        <w:tabs>
          <w:tab w:val="right" w:pos="735"/>
          <w:tab w:val="left" w:pos="1200"/>
          <w:tab w:val="right" w:pos="9810"/>
          <w:tab w:val="right" w:pos="11645"/>
          <w:tab w:val="right" w:pos="13485"/>
          <w:tab w:val="right" w:pos="15316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652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po posebnim propisima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1.500,00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1.500,00</w:t>
      </w:r>
      <w:r>
        <w:rPr>
          <w:rFonts w:ascii="Arial" w:hAnsi="Arial"/>
        </w:rPr>
        <w:tab/>
      </w:r>
    </w:p>
    <w:p w:rsidR="00A35B40" w:rsidRDefault="00A35B40" w:rsidP="00A35B40">
      <w:pPr>
        <w:widowControl w:val="0"/>
        <w:tabs>
          <w:tab w:val="right" w:pos="735"/>
          <w:tab w:val="left" w:pos="1200"/>
          <w:tab w:val="right" w:pos="9810"/>
          <w:tab w:val="right" w:pos="11645"/>
          <w:tab w:val="right" w:pos="13485"/>
          <w:tab w:val="right" w:pos="15316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653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Komunalni doprinosi i naknade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300.000,00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300.000,00</w:t>
      </w:r>
      <w:r>
        <w:rPr>
          <w:rFonts w:ascii="Arial" w:hAnsi="Arial"/>
        </w:rPr>
        <w:tab/>
      </w:r>
    </w:p>
    <w:p w:rsidR="00A35B40" w:rsidRDefault="00A35B40" w:rsidP="00A35B40">
      <w:pPr>
        <w:widowControl w:val="0"/>
        <w:tabs>
          <w:tab w:val="right" w:pos="735"/>
          <w:tab w:val="left" w:pos="1200"/>
          <w:tab w:val="right" w:pos="9810"/>
          <w:tab w:val="right" w:pos="11645"/>
          <w:tab w:val="right" w:pos="13485"/>
          <w:tab w:val="right" w:pos="15316"/>
        </w:tabs>
        <w:autoSpaceDE w:val="0"/>
        <w:autoSpaceDN w:val="0"/>
        <w:adjustRightInd w:val="0"/>
        <w:spacing w:before="11"/>
        <w:rPr>
          <w:rFonts w:ascii="Tahoma" w:hAnsi="Tahoma" w:cs="Tahoma"/>
          <w:b/>
          <w:bCs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66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proizvoda i robe te pruženih usluga i prihodi od 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65.325,00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65.651,62</w:t>
      </w:r>
    </w:p>
    <w:p w:rsidR="00A35B40" w:rsidRDefault="00A35B40" w:rsidP="00A35B40">
      <w:pPr>
        <w:widowControl w:val="0"/>
        <w:tabs>
          <w:tab w:val="left" w:pos="120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donacija</w:t>
      </w:r>
    </w:p>
    <w:p w:rsidR="00A35B40" w:rsidRDefault="00A35B40" w:rsidP="00A35B40">
      <w:pPr>
        <w:widowControl w:val="0"/>
        <w:tabs>
          <w:tab w:val="right" w:pos="735"/>
          <w:tab w:val="left" w:pos="1200"/>
          <w:tab w:val="right" w:pos="9810"/>
          <w:tab w:val="right" w:pos="11645"/>
          <w:tab w:val="right" w:pos="13485"/>
          <w:tab w:val="right" w:pos="15316"/>
        </w:tabs>
        <w:autoSpaceDE w:val="0"/>
        <w:autoSpaceDN w:val="0"/>
        <w:adjustRightInd w:val="0"/>
        <w:spacing w:before="41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661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proizvoda i robe te pruženih usluga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55.000,00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55.000,00</w:t>
      </w:r>
      <w:r>
        <w:rPr>
          <w:rFonts w:ascii="Arial" w:hAnsi="Arial"/>
        </w:rPr>
        <w:tab/>
      </w:r>
    </w:p>
    <w:p w:rsidR="00A35B40" w:rsidRDefault="00A35B40" w:rsidP="00A35B40">
      <w:pPr>
        <w:widowControl w:val="0"/>
        <w:tabs>
          <w:tab w:val="right" w:pos="735"/>
          <w:tab w:val="left" w:pos="1200"/>
          <w:tab w:val="right" w:pos="9810"/>
          <w:tab w:val="right" w:pos="11645"/>
          <w:tab w:val="right" w:pos="13485"/>
          <w:tab w:val="right" w:pos="15316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663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Donacije od pravnih i fizičkih osoba izvan opće države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10.000,00</w:t>
      </w:r>
      <w:r>
        <w:rPr>
          <w:rFonts w:ascii="Arial" w:hAnsi="Arial"/>
        </w:rPr>
        <w:tab/>
      </w:r>
    </w:p>
    <w:p w:rsidR="00A35B40" w:rsidRDefault="00A35B40" w:rsidP="00A35B40">
      <w:pPr>
        <w:widowControl w:val="0"/>
        <w:tabs>
          <w:tab w:val="right" w:pos="735"/>
          <w:tab w:val="left" w:pos="1200"/>
          <w:tab w:val="right" w:pos="9810"/>
          <w:tab w:val="right" w:pos="11645"/>
          <w:tab w:val="right" w:pos="13485"/>
          <w:tab w:val="right" w:pos="15316"/>
        </w:tabs>
        <w:autoSpaceDE w:val="0"/>
        <w:autoSpaceDN w:val="0"/>
        <w:adjustRightInd w:val="0"/>
        <w:spacing w:before="11"/>
        <w:rPr>
          <w:rFonts w:ascii="Tahoma" w:hAnsi="Tahoma" w:cs="Tahoma"/>
          <w:b/>
          <w:bCs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68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Kazne, upravne mjere i ostali prihodi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852.878,40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857.142,79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861.428,50</w:t>
      </w:r>
    </w:p>
    <w:p w:rsidR="00A35B40" w:rsidRDefault="00A35B40" w:rsidP="00A35B40">
      <w:pPr>
        <w:widowControl w:val="0"/>
        <w:tabs>
          <w:tab w:val="right" w:pos="735"/>
          <w:tab w:val="left" w:pos="1200"/>
          <w:tab w:val="right" w:pos="9810"/>
          <w:tab w:val="right" w:pos="11645"/>
          <w:tab w:val="right" w:pos="13485"/>
          <w:tab w:val="right" w:pos="15316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683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852.878,40</w:t>
      </w:r>
      <w:r>
        <w:rPr>
          <w:rFonts w:ascii="Arial" w:hAnsi="Arial"/>
        </w:rPr>
        <w:tab/>
      </w:r>
    </w:p>
    <w:p w:rsidR="00A35B40" w:rsidRDefault="00A35B40" w:rsidP="00A35B40">
      <w:pPr>
        <w:widowControl w:val="0"/>
        <w:tabs>
          <w:tab w:val="right" w:pos="735"/>
          <w:tab w:val="left" w:pos="1200"/>
          <w:tab w:val="right" w:pos="9810"/>
          <w:tab w:val="right" w:pos="11645"/>
          <w:tab w:val="right" w:pos="13485"/>
          <w:tab w:val="right" w:pos="15316"/>
        </w:tabs>
        <w:autoSpaceDE w:val="0"/>
        <w:autoSpaceDN w:val="0"/>
        <w:adjustRightInd w:val="0"/>
        <w:spacing w:before="465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od prodaje nefinancijske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330.480,00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380.480,00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382.382,</w:t>
      </w:r>
      <w:r w:rsidR="00B523C2">
        <w:rPr>
          <w:rFonts w:ascii="Tahoma" w:hAnsi="Tahoma" w:cs="Tahoma"/>
          <w:b/>
          <w:bCs/>
          <w:color w:val="000000"/>
          <w:sz w:val="20"/>
          <w:szCs w:val="20"/>
        </w:rPr>
        <w:t>88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384.294,31</w:t>
      </w:r>
    </w:p>
    <w:p w:rsidR="00A35B40" w:rsidRDefault="00A35B40" w:rsidP="00A35B40">
      <w:pPr>
        <w:widowControl w:val="0"/>
        <w:tabs>
          <w:tab w:val="center" w:pos="7650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/>
        </w:rPr>
        <w:lastRenderedPageBreak/>
        <w:br w:type="page"/>
      </w:r>
    </w:p>
    <w:p w:rsidR="00A35B40" w:rsidRPr="00D82729" w:rsidRDefault="00A35B40" w:rsidP="00A35B40">
      <w:pPr>
        <w:widowControl w:val="0"/>
        <w:tabs>
          <w:tab w:val="center" w:pos="7650"/>
        </w:tabs>
        <w:autoSpaceDE w:val="0"/>
        <w:autoSpaceDN w:val="0"/>
        <w:adjustRightInd w:val="0"/>
        <w:spacing w:before="19"/>
        <w:rPr>
          <w:b/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 xml:space="preserve">    </w:t>
      </w:r>
      <w:r w:rsidRPr="00D82729">
        <w:rPr>
          <w:b/>
          <w:color w:val="000000"/>
          <w:sz w:val="22"/>
          <w:szCs w:val="22"/>
        </w:rPr>
        <w:t>OPĆI DIO - PRIHODI I PRIMICI</w:t>
      </w:r>
    </w:p>
    <w:p w:rsidR="00A35B40" w:rsidRDefault="00A35B40" w:rsidP="00A35B40">
      <w:pPr>
        <w:widowControl w:val="0"/>
        <w:tabs>
          <w:tab w:val="center" w:pos="566"/>
          <w:tab w:val="center" w:pos="4558"/>
          <w:tab w:val="center" w:pos="8955"/>
          <w:tab w:val="center" w:pos="10766"/>
          <w:tab w:val="center" w:pos="12603"/>
          <w:tab w:val="center" w:pos="14445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</w:t>
      </w:r>
    </w:p>
    <w:p w:rsidR="00A35B40" w:rsidRDefault="00A35B40" w:rsidP="00A35B40">
      <w:pPr>
        <w:widowControl w:val="0"/>
        <w:tabs>
          <w:tab w:val="center" w:pos="566"/>
          <w:tab w:val="center" w:pos="8955"/>
          <w:tab w:val="center" w:pos="10766"/>
          <w:tab w:val="center" w:pos="12603"/>
          <w:tab w:val="center" w:pos="14445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Proračuna za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Proračuna za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Proračuna za </w:t>
      </w:r>
    </w:p>
    <w:p w:rsidR="00A35B40" w:rsidRDefault="00A35B40" w:rsidP="00A35B40">
      <w:pPr>
        <w:widowControl w:val="0"/>
        <w:tabs>
          <w:tab w:val="center" w:pos="566"/>
          <w:tab w:val="center" w:pos="4558"/>
          <w:tab w:val="center" w:pos="8955"/>
          <w:tab w:val="center" w:pos="10766"/>
          <w:tab w:val="center" w:pos="12603"/>
          <w:tab w:val="center" w:pos="14445"/>
        </w:tabs>
        <w:autoSpaceDE w:val="0"/>
        <w:autoSpaceDN w:val="0"/>
        <w:adjustRightInd w:val="0"/>
        <w:spacing w:before="65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A35B40" w:rsidRDefault="00A35B40" w:rsidP="00A35B40">
      <w:pPr>
        <w:widowControl w:val="0"/>
        <w:tabs>
          <w:tab w:val="right" w:pos="735"/>
          <w:tab w:val="left" w:pos="1200"/>
          <w:tab w:val="right" w:pos="9810"/>
          <w:tab w:val="right" w:pos="11645"/>
          <w:tab w:val="right" w:pos="13485"/>
          <w:tab w:val="right" w:pos="15316"/>
        </w:tabs>
        <w:autoSpaceDE w:val="0"/>
        <w:autoSpaceDN w:val="0"/>
        <w:adjustRightInd w:val="0"/>
        <w:spacing w:before="16"/>
        <w:rPr>
          <w:rFonts w:ascii="Tahoma" w:hAnsi="Tahoma" w:cs="Tahoma"/>
          <w:b/>
          <w:bCs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prodaje neproizvedene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330.480,00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380.480,00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382.382,40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384.294,31</w:t>
      </w:r>
    </w:p>
    <w:p w:rsidR="00A35B40" w:rsidRDefault="00A35B40" w:rsidP="00A35B40">
      <w:pPr>
        <w:widowControl w:val="0"/>
        <w:tabs>
          <w:tab w:val="right" w:pos="735"/>
          <w:tab w:val="left" w:pos="1200"/>
          <w:tab w:val="right" w:pos="9810"/>
          <w:tab w:val="right" w:pos="11645"/>
          <w:tab w:val="right" w:pos="13485"/>
          <w:tab w:val="right" w:pos="15316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711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materijalne imovine - prirodnih bogatstava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330.480,00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380.480,00</w:t>
      </w:r>
      <w:r>
        <w:rPr>
          <w:rFonts w:ascii="Arial" w:hAnsi="Arial"/>
        </w:rPr>
        <w:tab/>
      </w:r>
    </w:p>
    <w:p w:rsidR="00A35B40" w:rsidRDefault="00A35B40" w:rsidP="00A35B40">
      <w:pPr>
        <w:widowControl w:val="0"/>
        <w:tabs>
          <w:tab w:val="left" w:pos="1259"/>
          <w:tab w:val="right" w:pos="9810"/>
          <w:tab w:val="right" w:pos="11645"/>
          <w:tab w:val="right" w:pos="13485"/>
          <w:tab w:val="right" w:pos="15300"/>
        </w:tabs>
        <w:autoSpaceDE w:val="0"/>
        <w:autoSpaceDN w:val="0"/>
        <w:adjustRightInd w:val="0"/>
        <w:spacing w:before="521"/>
        <w:rPr>
          <w:b/>
          <w:bCs/>
          <w:color w:val="000000"/>
          <w:sz w:val="30"/>
          <w:szCs w:val="30"/>
        </w:rPr>
      </w:pPr>
      <w:r>
        <w:rPr>
          <w:rFonts w:ascii="Arial" w:hAnsi="Arial"/>
        </w:rPr>
        <w:tab/>
      </w:r>
      <w:r>
        <w:rPr>
          <w:b/>
          <w:bCs/>
          <w:color w:val="000000"/>
        </w:rPr>
        <w:t>UKUPNO</w:t>
      </w:r>
      <w:r>
        <w:rPr>
          <w:rFonts w:ascii="Arial" w:hAnsi="Arial"/>
        </w:rPr>
        <w:tab/>
      </w:r>
      <w:r>
        <w:rPr>
          <w:b/>
          <w:bCs/>
          <w:color w:val="000000"/>
        </w:rPr>
        <w:t>5.437.480,00</w:t>
      </w:r>
      <w:r>
        <w:rPr>
          <w:rFonts w:ascii="Arial" w:hAnsi="Arial"/>
        </w:rPr>
        <w:tab/>
      </w:r>
      <w:r>
        <w:rPr>
          <w:b/>
          <w:bCs/>
          <w:color w:val="000000"/>
        </w:rPr>
        <w:t>7.069.650,07</w:t>
      </w:r>
      <w:r>
        <w:rPr>
          <w:rFonts w:ascii="Arial" w:hAnsi="Arial"/>
        </w:rPr>
        <w:tab/>
      </w:r>
      <w:r w:rsidR="00224544">
        <w:rPr>
          <w:b/>
          <w:bCs/>
          <w:color w:val="000000"/>
        </w:rPr>
        <w:t>6.882.110,</w:t>
      </w:r>
      <w:r w:rsidR="00B523C2">
        <w:rPr>
          <w:b/>
          <w:bCs/>
          <w:color w:val="000000"/>
        </w:rPr>
        <w:t>4</w:t>
      </w:r>
      <w:r w:rsidR="00224544">
        <w:rPr>
          <w:b/>
          <w:bCs/>
          <w:color w:val="000000"/>
        </w:rPr>
        <w:t>0</w:t>
      </w:r>
      <w:r>
        <w:rPr>
          <w:rFonts w:ascii="Arial" w:hAnsi="Arial"/>
        </w:rPr>
        <w:tab/>
      </w:r>
      <w:r w:rsidR="00224544">
        <w:rPr>
          <w:b/>
          <w:bCs/>
          <w:color w:val="000000"/>
        </w:rPr>
        <w:t>6.916.517,</w:t>
      </w:r>
      <w:r w:rsidR="00B523C2">
        <w:rPr>
          <w:b/>
          <w:bCs/>
          <w:color w:val="000000"/>
        </w:rPr>
        <w:t>31</w:t>
      </w:r>
    </w:p>
    <w:p w:rsidR="00A35B40" w:rsidRDefault="00A35B40" w:rsidP="00D44DE7">
      <w:pPr>
        <w:widowControl w:val="0"/>
        <w:autoSpaceDE w:val="0"/>
        <w:autoSpaceDN w:val="0"/>
        <w:adjustRightInd w:val="0"/>
        <w:spacing w:before="404"/>
        <w:jc w:val="both"/>
        <w:rPr>
          <w:rFonts w:ascii="Arial" w:hAnsi="Arial"/>
        </w:rPr>
      </w:pPr>
    </w:p>
    <w:p w:rsidR="00A35B40" w:rsidRPr="00E40DAF" w:rsidRDefault="00A35B40" w:rsidP="00A35B40">
      <w:pPr>
        <w:widowControl w:val="0"/>
        <w:tabs>
          <w:tab w:val="center" w:pos="7650"/>
        </w:tabs>
        <w:autoSpaceDE w:val="0"/>
        <w:autoSpaceDN w:val="0"/>
        <w:adjustRightInd w:val="0"/>
        <w:spacing w:before="19"/>
        <w:rPr>
          <w:b/>
          <w:color w:val="000000"/>
          <w:sz w:val="28"/>
          <w:szCs w:val="28"/>
        </w:rPr>
      </w:pPr>
      <w:r w:rsidRPr="00E40DAF">
        <w:rPr>
          <w:b/>
          <w:color w:val="000000"/>
          <w:sz w:val="22"/>
          <w:szCs w:val="22"/>
        </w:rPr>
        <w:t>OPĆI DIO - RASHODI I IZDACI</w:t>
      </w:r>
    </w:p>
    <w:p w:rsidR="00A35B40" w:rsidRDefault="00A35B40" w:rsidP="00A35B40">
      <w:pPr>
        <w:widowControl w:val="0"/>
        <w:tabs>
          <w:tab w:val="center" w:pos="566"/>
          <w:tab w:val="center" w:pos="4558"/>
          <w:tab w:val="center" w:pos="8955"/>
          <w:tab w:val="center" w:pos="10766"/>
          <w:tab w:val="center" w:pos="12603"/>
          <w:tab w:val="center" w:pos="14445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</w:p>
    <w:p w:rsidR="00A35B40" w:rsidRDefault="00A35B40" w:rsidP="00A35B40">
      <w:pPr>
        <w:widowControl w:val="0"/>
        <w:tabs>
          <w:tab w:val="center" w:pos="566"/>
          <w:tab w:val="center" w:pos="8955"/>
          <w:tab w:val="center" w:pos="10766"/>
          <w:tab w:val="center" w:pos="12603"/>
          <w:tab w:val="center" w:pos="14445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Proračuna za 2015. </w:t>
      </w:r>
      <w:r>
        <w:rPr>
          <w:rFonts w:ascii="Arial" w:hAnsi="Arial"/>
        </w:rPr>
        <w:tab/>
      </w:r>
      <w:r>
        <w:rPr>
          <w:rFonts w:ascii="Tahoma" w:hAnsi="Tahoma" w:cs="Tahoma"/>
          <w:sz w:val="20"/>
          <w:szCs w:val="20"/>
        </w:rPr>
        <w:t xml:space="preserve">Projekcija </w:t>
      </w:r>
      <w:r>
        <w:rPr>
          <w:rFonts w:ascii="Tahoma" w:hAnsi="Tahoma" w:cs="Tahoma"/>
          <w:color w:val="000000"/>
          <w:sz w:val="20"/>
          <w:szCs w:val="20"/>
        </w:rPr>
        <w:t>za 2016.</w:t>
      </w:r>
      <w:r>
        <w:rPr>
          <w:rFonts w:ascii="Arial" w:hAnsi="Arial"/>
        </w:rPr>
        <w:tab/>
      </w:r>
      <w:r>
        <w:rPr>
          <w:rFonts w:ascii="Tahoma" w:hAnsi="Tahoma" w:cs="Tahoma"/>
          <w:sz w:val="20"/>
          <w:szCs w:val="20"/>
        </w:rPr>
        <w:t>Projekcija za 2017.</w:t>
      </w:r>
    </w:p>
    <w:p w:rsidR="00A35B40" w:rsidRDefault="00A35B40" w:rsidP="00A35B40">
      <w:pPr>
        <w:widowControl w:val="0"/>
        <w:tabs>
          <w:tab w:val="center" w:pos="566"/>
          <w:tab w:val="center" w:pos="4558"/>
          <w:tab w:val="center" w:pos="8955"/>
          <w:tab w:val="center" w:pos="10766"/>
          <w:tab w:val="center" w:pos="12603"/>
          <w:tab w:val="center" w:pos="14445"/>
        </w:tabs>
        <w:autoSpaceDE w:val="0"/>
        <w:autoSpaceDN w:val="0"/>
        <w:adjustRightInd w:val="0"/>
        <w:spacing w:before="65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A35B40" w:rsidRDefault="00A35B40" w:rsidP="00A35B40">
      <w:pPr>
        <w:widowControl w:val="0"/>
        <w:tabs>
          <w:tab w:val="right" w:pos="735"/>
          <w:tab w:val="left" w:pos="1200"/>
          <w:tab w:val="right" w:pos="9810"/>
          <w:tab w:val="right" w:pos="11645"/>
          <w:tab w:val="right" w:pos="13485"/>
          <w:tab w:val="right" w:pos="15316"/>
        </w:tabs>
        <w:autoSpaceDE w:val="0"/>
        <w:autoSpaceDN w:val="0"/>
        <w:adjustRightInd w:val="0"/>
        <w:spacing w:before="16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2.917.240,00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3.752.600,73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3.771.363,72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3.790.220,34</w:t>
      </w:r>
    </w:p>
    <w:p w:rsidR="00A35B40" w:rsidRDefault="00A35B40" w:rsidP="00A35B40">
      <w:pPr>
        <w:widowControl w:val="0"/>
        <w:tabs>
          <w:tab w:val="right" w:pos="735"/>
          <w:tab w:val="left" w:pos="1200"/>
          <w:tab w:val="right" w:pos="9810"/>
          <w:tab w:val="right" w:pos="11645"/>
          <w:tab w:val="right" w:pos="13485"/>
          <w:tab w:val="right" w:pos="15316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zaposlene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464.830,00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1.319.456,76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1.326.054,04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1.332.684,27</w:t>
      </w:r>
    </w:p>
    <w:p w:rsidR="00A35B40" w:rsidRDefault="00A35B40" w:rsidP="00A35B40">
      <w:pPr>
        <w:widowControl w:val="0"/>
        <w:tabs>
          <w:tab w:val="right" w:pos="735"/>
          <w:tab w:val="left" w:pos="1200"/>
          <w:tab w:val="right" w:pos="9810"/>
          <w:tab w:val="right" w:pos="11645"/>
          <w:tab w:val="right" w:pos="13485"/>
          <w:tab w:val="right" w:pos="15316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311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(Bruto)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350.000,00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1.079.210,20</w:t>
      </w:r>
      <w:r>
        <w:rPr>
          <w:rFonts w:ascii="Arial" w:hAnsi="Arial"/>
        </w:rPr>
        <w:tab/>
      </w:r>
    </w:p>
    <w:p w:rsidR="00A35B40" w:rsidRDefault="00A35B40" w:rsidP="00A35B40">
      <w:pPr>
        <w:widowControl w:val="0"/>
        <w:tabs>
          <w:tab w:val="right" w:pos="735"/>
          <w:tab w:val="left" w:pos="1200"/>
          <w:tab w:val="right" w:pos="9810"/>
          <w:tab w:val="right" w:pos="11645"/>
          <w:tab w:val="right" w:pos="13485"/>
          <w:tab w:val="right" w:pos="15316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312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54.200,00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54.200,00</w:t>
      </w:r>
      <w:r>
        <w:rPr>
          <w:rFonts w:ascii="Arial" w:hAnsi="Arial"/>
        </w:rPr>
        <w:tab/>
      </w:r>
    </w:p>
    <w:p w:rsidR="00A35B40" w:rsidRDefault="00A35B40" w:rsidP="00A35B40">
      <w:pPr>
        <w:widowControl w:val="0"/>
        <w:tabs>
          <w:tab w:val="right" w:pos="735"/>
          <w:tab w:val="left" w:pos="1200"/>
          <w:tab w:val="right" w:pos="9810"/>
          <w:tab w:val="right" w:pos="11645"/>
          <w:tab w:val="right" w:pos="13485"/>
          <w:tab w:val="right" w:pos="15316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313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na plaće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60.630,00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186.046,56</w:t>
      </w:r>
      <w:r>
        <w:rPr>
          <w:rFonts w:ascii="Arial" w:hAnsi="Arial"/>
        </w:rPr>
        <w:tab/>
      </w:r>
    </w:p>
    <w:p w:rsidR="00A35B40" w:rsidRDefault="00A35B40" w:rsidP="00A35B40">
      <w:pPr>
        <w:widowControl w:val="0"/>
        <w:tabs>
          <w:tab w:val="right" w:pos="735"/>
          <w:tab w:val="left" w:pos="1200"/>
          <w:tab w:val="right" w:pos="9810"/>
          <w:tab w:val="right" w:pos="11645"/>
          <w:tab w:val="right" w:pos="13485"/>
          <w:tab w:val="right" w:pos="15316"/>
        </w:tabs>
        <w:autoSpaceDE w:val="0"/>
        <w:autoSpaceDN w:val="0"/>
        <w:adjustRightInd w:val="0"/>
        <w:spacing w:before="11"/>
        <w:rPr>
          <w:rFonts w:ascii="Tahoma" w:hAnsi="Tahoma" w:cs="Tahoma"/>
          <w:b/>
          <w:bCs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1.505.700,00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1.364.282,97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1.371.104,38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1.377.959,78</w:t>
      </w:r>
    </w:p>
    <w:p w:rsidR="00A35B40" w:rsidRDefault="00A35B40" w:rsidP="00A35B40">
      <w:pPr>
        <w:widowControl w:val="0"/>
        <w:tabs>
          <w:tab w:val="right" w:pos="735"/>
          <w:tab w:val="left" w:pos="1200"/>
          <w:tab w:val="right" w:pos="9810"/>
          <w:tab w:val="right" w:pos="11645"/>
          <w:tab w:val="right" w:pos="13485"/>
          <w:tab w:val="right" w:pos="15316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zaposlenima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59.500,00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69.905,00</w:t>
      </w:r>
      <w:r>
        <w:rPr>
          <w:rFonts w:ascii="Arial" w:hAnsi="Arial"/>
        </w:rPr>
        <w:tab/>
      </w:r>
    </w:p>
    <w:p w:rsidR="00A35B40" w:rsidRDefault="00A35B40" w:rsidP="00A35B40">
      <w:pPr>
        <w:widowControl w:val="0"/>
        <w:tabs>
          <w:tab w:val="right" w:pos="735"/>
          <w:tab w:val="left" w:pos="1200"/>
          <w:tab w:val="right" w:pos="9810"/>
          <w:tab w:val="right" w:pos="11645"/>
          <w:tab w:val="right" w:pos="13485"/>
          <w:tab w:val="right" w:pos="15316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materijal i energiju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319.000,00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288.100,00</w:t>
      </w:r>
      <w:r>
        <w:rPr>
          <w:rFonts w:ascii="Arial" w:hAnsi="Arial"/>
        </w:rPr>
        <w:tab/>
      </w:r>
    </w:p>
    <w:p w:rsidR="00A35B40" w:rsidRDefault="00A35B40" w:rsidP="00A35B40">
      <w:pPr>
        <w:widowControl w:val="0"/>
        <w:tabs>
          <w:tab w:val="right" w:pos="735"/>
          <w:tab w:val="left" w:pos="1200"/>
          <w:tab w:val="right" w:pos="9810"/>
          <w:tab w:val="right" w:pos="11645"/>
          <w:tab w:val="right" w:pos="13485"/>
          <w:tab w:val="right" w:pos="15316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966.500,00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827.967,97</w:t>
      </w:r>
      <w:r>
        <w:rPr>
          <w:rFonts w:ascii="Arial" w:hAnsi="Arial"/>
        </w:rPr>
        <w:tab/>
      </w:r>
    </w:p>
    <w:p w:rsidR="00A35B40" w:rsidRDefault="00A35B40" w:rsidP="00A35B40">
      <w:pPr>
        <w:widowControl w:val="0"/>
        <w:tabs>
          <w:tab w:val="right" w:pos="735"/>
          <w:tab w:val="left" w:pos="1200"/>
          <w:tab w:val="right" w:pos="9810"/>
          <w:tab w:val="right" w:pos="11645"/>
          <w:tab w:val="right" w:pos="13485"/>
          <w:tab w:val="right" w:pos="15316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osobama izvan radnog odnosa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36.200,00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36.200,00</w:t>
      </w:r>
      <w:r>
        <w:rPr>
          <w:rFonts w:ascii="Arial" w:hAnsi="Arial"/>
        </w:rPr>
        <w:tab/>
      </w:r>
    </w:p>
    <w:p w:rsidR="00A35B40" w:rsidRDefault="00A35B40" w:rsidP="00A35B40">
      <w:pPr>
        <w:widowControl w:val="0"/>
        <w:tabs>
          <w:tab w:val="right" w:pos="735"/>
          <w:tab w:val="left" w:pos="1200"/>
          <w:tab w:val="right" w:pos="9810"/>
          <w:tab w:val="right" w:pos="11645"/>
          <w:tab w:val="right" w:pos="13485"/>
          <w:tab w:val="right" w:pos="15316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329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rashodi poslovanja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124.500,00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142.110,00</w:t>
      </w:r>
      <w:r>
        <w:rPr>
          <w:rFonts w:ascii="Arial" w:hAnsi="Arial"/>
        </w:rPr>
        <w:tab/>
      </w:r>
    </w:p>
    <w:p w:rsidR="00A35B40" w:rsidRDefault="00A35B40" w:rsidP="00A35B40">
      <w:pPr>
        <w:widowControl w:val="0"/>
        <w:tabs>
          <w:tab w:val="right" w:pos="735"/>
          <w:tab w:val="left" w:pos="1200"/>
          <w:tab w:val="right" w:pos="9810"/>
          <w:tab w:val="right" w:pos="11645"/>
          <w:tab w:val="right" w:pos="13485"/>
          <w:tab w:val="right" w:pos="15316"/>
        </w:tabs>
        <w:autoSpaceDE w:val="0"/>
        <w:autoSpaceDN w:val="0"/>
        <w:adjustRightInd w:val="0"/>
        <w:spacing w:before="11"/>
        <w:rPr>
          <w:rFonts w:ascii="Tahoma" w:hAnsi="Tahoma" w:cs="Tahoma"/>
          <w:b/>
          <w:bCs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Financijski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13.065,00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13.130,32</w:t>
      </w:r>
    </w:p>
    <w:p w:rsidR="00A35B40" w:rsidRDefault="00A35B40" w:rsidP="00A35B40">
      <w:pPr>
        <w:widowControl w:val="0"/>
        <w:tabs>
          <w:tab w:val="right" w:pos="735"/>
          <w:tab w:val="left" w:pos="1200"/>
          <w:tab w:val="right" w:pos="9810"/>
          <w:tab w:val="right" w:pos="11645"/>
          <w:tab w:val="right" w:pos="13485"/>
          <w:tab w:val="right" w:pos="15316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343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financijski rashodi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11.000,00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13.000,00</w:t>
      </w:r>
      <w:r>
        <w:rPr>
          <w:rFonts w:ascii="Arial" w:hAnsi="Arial"/>
        </w:rPr>
        <w:tab/>
      </w:r>
    </w:p>
    <w:p w:rsidR="00A35B40" w:rsidRDefault="00A35B40" w:rsidP="00A35B40">
      <w:pPr>
        <w:widowControl w:val="0"/>
        <w:tabs>
          <w:tab w:val="right" w:pos="735"/>
          <w:tab w:val="left" w:pos="1200"/>
          <w:tab w:val="right" w:pos="9810"/>
          <w:tab w:val="right" w:pos="11645"/>
          <w:tab w:val="right" w:pos="13485"/>
          <w:tab w:val="right" w:pos="15316"/>
        </w:tabs>
        <w:autoSpaceDE w:val="0"/>
        <w:autoSpaceDN w:val="0"/>
        <w:adjustRightInd w:val="0"/>
        <w:spacing w:before="11"/>
        <w:rPr>
          <w:rFonts w:ascii="Tahoma" w:hAnsi="Tahoma" w:cs="Tahoma"/>
          <w:b/>
          <w:bCs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36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Pomoći dane u inozemstvo i unutar opće države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5.025,00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5.050,12</w:t>
      </w:r>
    </w:p>
    <w:p w:rsidR="00A35B40" w:rsidRDefault="00A35B40" w:rsidP="00A35B40">
      <w:pPr>
        <w:widowControl w:val="0"/>
        <w:tabs>
          <w:tab w:val="right" w:pos="735"/>
          <w:tab w:val="left" w:pos="1200"/>
          <w:tab w:val="right" w:pos="9810"/>
          <w:tab w:val="right" w:pos="11645"/>
          <w:tab w:val="right" w:pos="13485"/>
          <w:tab w:val="right" w:pos="15316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363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unutar općeg proračuna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5.000,00</w:t>
      </w:r>
      <w:r>
        <w:rPr>
          <w:rFonts w:ascii="Arial" w:hAnsi="Arial"/>
        </w:rPr>
        <w:tab/>
      </w:r>
    </w:p>
    <w:p w:rsidR="00A35B40" w:rsidRDefault="00A35B40" w:rsidP="00A35B40">
      <w:pPr>
        <w:widowControl w:val="0"/>
        <w:tabs>
          <w:tab w:val="right" w:pos="735"/>
          <w:tab w:val="left" w:pos="1200"/>
          <w:tab w:val="right" w:pos="9810"/>
          <w:tab w:val="right" w:pos="11645"/>
          <w:tab w:val="right" w:pos="13485"/>
          <w:tab w:val="right" w:pos="15316"/>
        </w:tabs>
        <w:autoSpaceDE w:val="0"/>
        <w:autoSpaceDN w:val="0"/>
        <w:adjustRightInd w:val="0"/>
        <w:spacing w:before="11"/>
        <w:rPr>
          <w:rFonts w:ascii="Tahoma" w:hAnsi="Tahoma" w:cs="Tahoma"/>
          <w:b/>
          <w:bCs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Naknade građanima i kućanstvima na temelju osiguranja i druge 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432.500,00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355.400,00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357.177,00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358.962,87</w:t>
      </w:r>
    </w:p>
    <w:p w:rsidR="00A35B40" w:rsidRDefault="00A35B40" w:rsidP="00A35B40">
      <w:pPr>
        <w:widowControl w:val="0"/>
        <w:tabs>
          <w:tab w:val="right" w:pos="735"/>
          <w:tab w:val="left" w:pos="1200"/>
          <w:tab w:val="right" w:pos="9810"/>
          <w:tab w:val="right" w:pos="11645"/>
          <w:tab w:val="right" w:pos="13485"/>
          <w:tab w:val="right" w:pos="15316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372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naknade građanima i kućanstvima iz proračuna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432.500,00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355.400,00</w:t>
      </w:r>
      <w:r>
        <w:rPr>
          <w:rFonts w:ascii="Arial" w:hAnsi="Arial"/>
        </w:rPr>
        <w:tab/>
      </w:r>
    </w:p>
    <w:p w:rsidR="00A35B40" w:rsidRDefault="00A35B40" w:rsidP="00A35B40">
      <w:pPr>
        <w:widowControl w:val="0"/>
        <w:tabs>
          <w:tab w:val="right" w:pos="735"/>
          <w:tab w:val="left" w:pos="1200"/>
          <w:tab w:val="right" w:pos="9810"/>
          <w:tab w:val="right" w:pos="11645"/>
          <w:tab w:val="right" w:pos="13485"/>
          <w:tab w:val="right" w:pos="15316"/>
        </w:tabs>
        <w:autoSpaceDE w:val="0"/>
        <w:autoSpaceDN w:val="0"/>
        <w:adjustRightInd w:val="0"/>
        <w:spacing w:before="11"/>
        <w:rPr>
          <w:rFonts w:ascii="Tahoma" w:hAnsi="Tahoma" w:cs="Tahoma"/>
          <w:b/>
          <w:bCs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498.210,00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695.461,00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698.938,30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702.432,98</w:t>
      </w:r>
    </w:p>
    <w:p w:rsidR="00A35B40" w:rsidRDefault="00A35B40" w:rsidP="00A35B40">
      <w:pPr>
        <w:widowControl w:val="0"/>
        <w:tabs>
          <w:tab w:val="right" w:pos="735"/>
          <w:tab w:val="left" w:pos="1200"/>
          <w:tab w:val="right" w:pos="9810"/>
          <w:tab w:val="right" w:pos="11645"/>
          <w:tab w:val="right" w:pos="13485"/>
          <w:tab w:val="right" w:pos="15316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381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178.210,00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200.110,00</w:t>
      </w:r>
      <w:r>
        <w:rPr>
          <w:rFonts w:ascii="Arial" w:hAnsi="Arial"/>
        </w:rPr>
        <w:tab/>
      </w:r>
    </w:p>
    <w:p w:rsidR="00A35B40" w:rsidRDefault="00A35B40" w:rsidP="00A35B40">
      <w:pPr>
        <w:widowControl w:val="0"/>
        <w:tabs>
          <w:tab w:val="right" w:pos="735"/>
          <w:tab w:val="left" w:pos="1200"/>
          <w:tab w:val="right" w:pos="9810"/>
          <w:tab w:val="right" w:pos="11645"/>
          <w:tab w:val="right" w:pos="13485"/>
          <w:tab w:val="right" w:pos="15316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383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Kazne, penali i naknade štete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175.351,00</w:t>
      </w:r>
      <w:r>
        <w:rPr>
          <w:rFonts w:ascii="Arial" w:hAnsi="Arial"/>
        </w:rPr>
        <w:tab/>
      </w:r>
    </w:p>
    <w:p w:rsidR="00A35B40" w:rsidRDefault="00A35B40" w:rsidP="00A35B40">
      <w:pPr>
        <w:widowControl w:val="0"/>
        <w:tabs>
          <w:tab w:val="right" w:pos="735"/>
          <w:tab w:val="left" w:pos="1200"/>
          <w:tab w:val="right" w:pos="9810"/>
          <w:tab w:val="right" w:pos="11645"/>
          <w:tab w:val="right" w:pos="13485"/>
          <w:tab w:val="right" w:pos="15316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386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320.000,00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320.000,00</w:t>
      </w:r>
      <w:r>
        <w:rPr>
          <w:rFonts w:ascii="Arial" w:hAnsi="Arial"/>
        </w:rPr>
        <w:tab/>
      </w:r>
    </w:p>
    <w:p w:rsidR="00A35B40" w:rsidRDefault="00A35B40" w:rsidP="00A35B40">
      <w:pPr>
        <w:widowControl w:val="0"/>
        <w:tabs>
          <w:tab w:val="center" w:pos="7650"/>
        </w:tabs>
        <w:autoSpaceDE w:val="0"/>
        <w:autoSpaceDN w:val="0"/>
        <w:adjustRightInd w:val="0"/>
        <w:spacing w:before="56"/>
        <w:rPr>
          <w:b/>
          <w:bCs/>
          <w:color w:val="000000"/>
          <w:sz w:val="34"/>
          <w:szCs w:val="34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tab/>
      </w:r>
    </w:p>
    <w:p w:rsidR="00A35B40" w:rsidRPr="00E40DAF" w:rsidRDefault="00A35B40" w:rsidP="00A35B40">
      <w:pPr>
        <w:widowControl w:val="0"/>
        <w:tabs>
          <w:tab w:val="center" w:pos="7650"/>
        </w:tabs>
        <w:autoSpaceDE w:val="0"/>
        <w:autoSpaceDN w:val="0"/>
        <w:adjustRightInd w:val="0"/>
        <w:spacing w:before="19"/>
        <w:rPr>
          <w:b/>
          <w:color w:val="000000"/>
          <w:sz w:val="28"/>
          <w:szCs w:val="28"/>
        </w:rPr>
      </w:pPr>
      <w:r>
        <w:rPr>
          <w:color w:val="000000"/>
          <w:sz w:val="22"/>
          <w:szCs w:val="22"/>
        </w:rPr>
        <w:t xml:space="preserve">     </w:t>
      </w:r>
      <w:r w:rsidRPr="00E40DAF">
        <w:rPr>
          <w:b/>
          <w:color w:val="000000"/>
          <w:sz w:val="22"/>
          <w:szCs w:val="22"/>
        </w:rPr>
        <w:t>OPĆI DIO - RASHODI I IZDACI</w:t>
      </w:r>
    </w:p>
    <w:p w:rsidR="00A35B40" w:rsidRDefault="00A35B40" w:rsidP="00A35B40">
      <w:pPr>
        <w:widowControl w:val="0"/>
        <w:tabs>
          <w:tab w:val="center" w:pos="566"/>
          <w:tab w:val="center" w:pos="4558"/>
          <w:tab w:val="center" w:pos="8955"/>
          <w:tab w:val="center" w:pos="10766"/>
          <w:tab w:val="center" w:pos="12603"/>
          <w:tab w:val="center" w:pos="14445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I. Rebalans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</w:p>
    <w:p w:rsidR="00A35B40" w:rsidRDefault="00A35B40" w:rsidP="00A35B40">
      <w:pPr>
        <w:widowControl w:val="0"/>
        <w:tabs>
          <w:tab w:val="center" w:pos="566"/>
          <w:tab w:val="center" w:pos="8955"/>
          <w:tab w:val="center" w:pos="10766"/>
          <w:tab w:val="center" w:pos="12603"/>
          <w:tab w:val="center" w:pos="14445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Proračuna za 2015.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 za 2016.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 2017.</w:t>
      </w:r>
    </w:p>
    <w:p w:rsidR="00A35B40" w:rsidRDefault="00A35B40" w:rsidP="00A35B40">
      <w:pPr>
        <w:widowControl w:val="0"/>
        <w:tabs>
          <w:tab w:val="center" w:pos="566"/>
          <w:tab w:val="center" w:pos="4558"/>
          <w:tab w:val="center" w:pos="8955"/>
          <w:tab w:val="center" w:pos="10766"/>
          <w:tab w:val="center" w:pos="12603"/>
          <w:tab w:val="center" w:pos="14445"/>
        </w:tabs>
        <w:autoSpaceDE w:val="0"/>
        <w:autoSpaceDN w:val="0"/>
        <w:adjustRightInd w:val="0"/>
        <w:spacing w:before="65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A35B40" w:rsidRDefault="00A35B40" w:rsidP="00A35B40">
      <w:pPr>
        <w:widowControl w:val="0"/>
        <w:tabs>
          <w:tab w:val="right" w:pos="735"/>
          <w:tab w:val="left" w:pos="1200"/>
          <w:tab w:val="right" w:pos="9810"/>
          <w:tab w:val="right" w:pos="11645"/>
          <w:tab w:val="right" w:pos="13485"/>
          <w:tab w:val="right" w:pos="15316"/>
        </w:tabs>
        <w:autoSpaceDE w:val="0"/>
        <w:autoSpaceDN w:val="0"/>
        <w:adjustRightInd w:val="0"/>
        <w:spacing w:before="16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za nabavu nefinancijske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2.520.240,00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3.095.270,82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3.110.747,16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3.126.300,90</w:t>
      </w:r>
    </w:p>
    <w:p w:rsidR="00A35B40" w:rsidRDefault="00A35B40" w:rsidP="00A35B40">
      <w:pPr>
        <w:widowControl w:val="0"/>
        <w:tabs>
          <w:tab w:val="right" w:pos="735"/>
          <w:tab w:val="left" w:pos="1200"/>
          <w:tab w:val="right" w:pos="9810"/>
          <w:tab w:val="right" w:pos="11645"/>
          <w:tab w:val="right" w:pos="13485"/>
          <w:tab w:val="right" w:pos="15316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nabavu proizvedene dugotrajne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2.520.240,00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3.095.270,82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3.110.747,16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3.126.300,90</w:t>
      </w:r>
    </w:p>
    <w:p w:rsidR="00A35B40" w:rsidRDefault="00A35B40" w:rsidP="00A35B40">
      <w:pPr>
        <w:widowControl w:val="0"/>
        <w:tabs>
          <w:tab w:val="right" w:pos="735"/>
          <w:tab w:val="left" w:pos="1200"/>
          <w:tab w:val="right" w:pos="9810"/>
          <w:tab w:val="right" w:pos="11645"/>
          <w:tab w:val="right" w:pos="13485"/>
          <w:tab w:val="right" w:pos="15316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Građevinski objekti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2.520.240,00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2.421.069,82</w:t>
      </w:r>
      <w:r>
        <w:rPr>
          <w:rFonts w:ascii="Arial" w:hAnsi="Arial"/>
        </w:rPr>
        <w:tab/>
      </w:r>
    </w:p>
    <w:p w:rsidR="00A35B40" w:rsidRDefault="00A35B40" w:rsidP="00A35B40">
      <w:pPr>
        <w:widowControl w:val="0"/>
        <w:tabs>
          <w:tab w:val="right" w:pos="735"/>
          <w:tab w:val="left" w:pos="1200"/>
          <w:tab w:val="right" w:pos="9810"/>
          <w:tab w:val="right" w:pos="11645"/>
          <w:tab w:val="right" w:pos="13485"/>
          <w:tab w:val="right" w:pos="15316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422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Postrojenja i oprema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674.201,00</w:t>
      </w:r>
      <w:r>
        <w:rPr>
          <w:rFonts w:ascii="Arial" w:hAnsi="Arial"/>
        </w:rPr>
        <w:tab/>
      </w:r>
    </w:p>
    <w:p w:rsidR="00C801D2" w:rsidRDefault="00C801D2" w:rsidP="00D44DE7">
      <w:pPr>
        <w:widowControl w:val="0"/>
        <w:autoSpaceDE w:val="0"/>
        <w:autoSpaceDN w:val="0"/>
        <w:adjustRightInd w:val="0"/>
        <w:spacing w:before="404"/>
        <w:jc w:val="both"/>
        <w:rPr>
          <w:b/>
          <w:bCs/>
          <w:color w:val="000000"/>
          <w:sz w:val="34"/>
          <w:szCs w:val="34"/>
        </w:rPr>
      </w:pPr>
    </w:p>
    <w:p w:rsidR="00FF15A4" w:rsidRDefault="00FF15A4" w:rsidP="00FF15A4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815F72">
        <w:rPr>
          <w:rFonts w:ascii="Tahoma" w:hAnsi="Tahoma" w:cs="Tahoma"/>
          <w:b/>
          <w:bCs/>
          <w:sz w:val="20"/>
          <w:szCs w:val="20"/>
        </w:rPr>
        <w:t>II. POSEBNI DIO PRORAČUNA</w:t>
      </w:r>
    </w:p>
    <w:p w:rsidR="00FF15A4" w:rsidRPr="00815F72" w:rsidRDefault="00FF15A4" w:rsidP="00FF15A4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FF15A4" w:rsidRDefault="00FF15A4" w:rsidP="00FF15A4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815F72">
        <w:rPr>
          <w:rFonts w:ascii="Tahoma" w:hAnsi="Tahoma" w:cs="Tahoma"/>
          <w:b/>
          <w:bCs/>
          <w:sz w:val="20"/>
          <w:szCs w:val="20"/>
        </w:rPr>
        <w:t xml:space="preserve">Rashodi i rashodi za nabavu nefinancijske imovine u Proračunu, u ukupnoj svoti od  </w:t>
      </w:r>
      <w:r w:rsidR="00FE5353">
        <w:rPr>
          <w:rFonts w:ascii="Tahoma" w:hAnsi="Tahoma" w:cs="Tahoma"/>
          <w:b/>
          <w:bCs/>
          <w:color w:val="000000"/>
          <w:sz w:val="20"/>
          <w:szCs w:val="20"/>
        </w:rPr>
        <w:t>6.847.871,55 kn</w:t>
      </w:r>
    </w:p>
    <w:p w:rsidR="00FF15A4" w:rsidRDefault="00FF15A4" w:rsidP="00FF15A4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815F72">
        <w:rPr>
          <w:rFonts w:ascii="Tahoma" w:hAnsi="Tahoma" w:cs="Tahoma"/>
          <w:b/>
          <w:bCs/>
          <w:sz w:val="20"/>
          <w:szCs w:val="20"/>
        </w:rPr>
        <w:t xml:space="preserve"> raspoređuju se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815F72">
        <w:rPr>
          <w:rFonts w:ascii="Tahoma" w:hAnsi="Tahoma" w:cs="Tahoma"/>
          <w:b/>
          <w:bCs/>
          <w:sz w:val="20"/>
          <w:szCs w:val="20"/>
        </w:rPr>
        <w:t>po nositeljima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815F72">
        <w:rPr>
          <w:rFonts w:ascii="Tahoma" w:hAnsi="Tahoma" w:cs="Tahoma"/>
          <w:b/>
          <w:bCs/>
          <w:sz w:val="20"/>
          <w:szCs w:val="20"/>
        </w:rPr>
        <w:t xml:space="preserve"> i korisnicima u posebnom dijelu</w:t>
      </w:r>
    </w:p>
    <w:p w:rsidR="00FF15A4" w:rsidRDefault="00FF15A4" w:rsidP="00D44DE7">
      <w:pPr>
        <w:widowControl w:val="0"/>
        <w:autoSpaceDE w:val="0"/>
        <w:autoSpaceDN w:val="0"/>
        <w:adjustRightInd w:val="0"/>
        <w:spacing w:before="404"/>
        <w:jc w:val="both"/>
        <w:rPr>
          <w:b/>
          <w:bCs/>
          <w:color w:val="000000"/>
          <w:sz w:val="34"/>
          <w:szCs w:val="34"/>
        </w:rPr>
      </w:pPr>
    </w:p>
    <w:p w:rsidR="00990B44" w:rsidRPr="00D44DE7" w:rsidRDefault="00990B44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b/>
          <w:color w:val="000000"/>
          <w:sz w:val="28"/>
          <w:szCs w:val="28"/>
        </w:rPr>
      </w:pPr>
      <w:r w:rsidRPr="00D44DE7">
        <w:rPr>
          <w:b/>
          <w:color w:val="000000"/>
          <w:sz w:val="22"/>
          <w:szCs w:val="22"/>
        </w:rPr>
        <w:t xml:space="preserve"> POSEBNI DIO - RASHODI I IZDACI</w:t>
      </w:r>
    </w:p>
    <w:p w:rsidR="00990B44" w:rsidRDefault="00990B44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</w:p>
    <w:p w:rsidR="00990B44" w:rsidRDefault="00990B44">
      <w:pPr>
        <w:widowControl w:val="0"/>
        <w:tabs>
          <w:tab w:val="center" w:pos="570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Proračuna za</w:t>
      </w:r>
      <w:r w:rsidR="00310ED3">
        <w:rPr>
          <w:rFonts w:ascii="Tahoma" w:hAnsi="Tahoma" w:cs="Tahoma"/>
          <w:color w:val="000000"/>
          <w:sz w:val="20"/>
          <w:szCs w:val="20"/>
        </w:rPr>
        <w:t xml:space="preserve"> 2015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</w:t>
      </w:r>
      <w:r w:rsidR="00310ED3">
        <w:rPr>
          <w:rFonts w:ascii="Tahoma" w:hAnsi="Tahoma" w:cs="Tahoma"/>
          <w:color w:val="000000"/>
          <w:sz w:val="20"/>
          <w:szCs w:val="20"/>
        </w:rPr>
        <w:t xml:space="preserve"> 2016.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</w:t>
      </w:r>
      <w:r w:rsidR="00310ED3">
        <w:rPr>
          <w:rFonts w:ascii="Tahoma" w:hAnsi="Tahoma" w:cs="Tahoma"/>
          <w:color w:val="000000"/>
          <w:sz w:val="20"/>
          <w:szCs w:val="20"/>
        </w:rPr>
        <w:t xml:space="preserve"> 2017.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990B44" w:rsidRDefault="00990B44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OPĆINA VLADISLAVCI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5.437.480,00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6.847.871,55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6.882.110,88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6.916.521,24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</w:t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Predstavnička i izvršna tijela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329.560,00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315.976,78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317.556,66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319.144,42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00101</w:t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45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Redovan rad predstavničkog tijela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201.150,00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193.220,00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194.186,10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195.157,02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1001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A100001Akt.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Redovan rad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13.400,00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13.467,00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13.534,33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13.400,00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13.467,00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13.534,33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13.400,00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13.467,00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13.534,33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13.400,00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13.467,00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13.534,33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5.400,00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A100002Akt.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web stranice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2.512,50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2.525,06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2.512,50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2.525,06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2.512,50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2.525,06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2.512,50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2.525,06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2.500,00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2.500,00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A100003Akt.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Legalizacija bespravno sagrađenih objekata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20.100,00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20.200,50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20.100,00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20.200,50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20.100,00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20.200,50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20.100,00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20.200,50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A100004Akt.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Tiskanje Službenog glasnika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6.030,00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6.060,15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6.030,00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6.060,15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6.030,00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6.060,15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6.030,00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6.060,15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A100095Akt.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Plaća načelnika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146.650,00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134.920,00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135.594,60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136.272,57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146.650,00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134.920,00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135.594,60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136.272,57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146.650,00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134.920,00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135.594,60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136.272,57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140.650,00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128.920,00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129.564,60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130.212,42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110.000,00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20.650,00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18.920,00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6.030,00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6.060,15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A100131Akt.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Naknada za korištenje privatnog automobila u službene svrhe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14.070,00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14.140,35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14.070,00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14.140,35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14.070,00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14.140,35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14.070,00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14.140,35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A100150Akt.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PREMIJA OSIGURANJA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2.400,00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2.412,00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2.424,06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2.400,00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2.412,00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2.424,06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2.400,00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2.412,00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2.424,06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2.400,00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2.412,00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2.424,06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2.400,00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Naknade za rad predstavničkog tijela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49.000,00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43.215,00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43.431,07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1002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A100005Akt.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za sjednice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16.080,00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16.160,40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C801D2" w:rsidRPr="00D44DE7" w:rsidRDefault="00990B44" w:rsidP="00C801D2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b/>
          <w:color w:val="000000"/>
          <w:sz w:val="28"/>
          <w:szCs w:val="28"/>
        </w:rPr>
      </w:pPr>
      <w:r>
        <w:rPr>
          <w:rFonts w:ascii="Arial" w:hAnsi="Arial"/>
        </w:rPr>
        <w:br w:type="page"/>
      </w:r>
      <w:r w:rsidR="00C801D2" w:rsidRPr="00D44DE7">
        <w:rPr>
          <w:b/>
          <w:color w:val="000000"/>
          <w:sz w:val="22"/>
          <w:szCs w:val="22"/>
        </w:rPr>
        <w:t>POSEBNI DIO - RASHODI I IZDACI</w:t>
      </w:r>
    </w:p>
    <w:p w:rsidR="00990B44" w:rsidRDefault="00990B44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</w:p>
    <w:p w:rsidR="00990B44" w:rsidRDefault="00990B44">
      <w:pPr>
        <w:widowControl w:val="0"/>
        <w:tabs>
          <w:tab w:val="center" w:pos="570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Proračuna za </w:t>
      </w:r>
      <w:r w:rsidR="00310ED3"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2016.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2017.</w:t>
      </w:r>
    </w:p>
    <w:p w:rsidR="00990B44" w:rsidRDefault="00990B44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16.080,00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16.160,40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16.080,00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16.160,40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16.080,00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16.160,40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A100007Akt.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Naknada donačelniku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12.060,00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12.120,30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12.060,00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12.120,30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12.060,00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12.120,30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12.060,00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12.120,30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A100008Akt.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Naknada predsjedniku općinskog vijeća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12.060,00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12.120,30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12.060,00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12.120,30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12.060,00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12.120,30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12.060,00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12.120,30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A100009Akt.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Dnevnice dužnosnicima za sl. Put u zemlji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1.010,02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1.010,02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1.010,02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1.010,02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A100010Akt.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dužnosnicima za prijevoz na sl. Putu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2.020,05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2.020,05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2.020,05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2.020,05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Prigodna obilježavanja i proslave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15.075,00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15.150,37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1003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A100011Akt.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Reprezentacija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15.075,00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15.150,37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15.075,00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15.150,37</w:t>
      </w:r>
    </w:p>
    <w:p w:rsidR="00C801D2" w:rsidRPr="00D44DE7" w:rsidRDefault="00990B44" w:rsidP="00C801D2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b/>
          <w:color w:val="000000"/>
          <w:sz w:val="28"/>
          <w:szCs w:val="28"/>
        </w:rPr>
      </w:pPr>
      <w:r>
        <w:rPr>
          <w:rFonts w:ascii="Arial" w:hAnsi="Arial"/>
        </w:rPr>
        <w:br w:type="page"/>
      </w:r>
      <w:r w:rsidR="00C801D2" w:rsidRPr="00D44DE7">
        <w:rPr>
          <w:b/>
          <w:color w:val="000000"/>
          <w:sz w:val="22"/>
          <w:szCs w:val="22"/>
        </w:rPr>
        <w:t>POSEBNI DIO - RASHODI I IZDACI</w:t>
      </w:r>
    </w:p>
    <w:p w:rsidR="00990B44" w:rsidRDefault="00990B44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</w:p>
    <w:p w:rsidR="00990B44" w:rsidRDefault="00990B44">
      <w:pPr>
        <w:widowControl w:val="0"/>
        <w:tabs>
          <w:tab w:val="center" w:pos="570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Proračuna za</w:t>
      </w:r>
      <w:r w:rsidR="00310ED3">
        <w:rPr>
          <w:rFonts w:ascii="Tahoma" w:hAnsi="Tahoma" w:cs="Tahoma"/>
          <w:color w:val="000000"/>
          <w:sz w:val="20"/>
          <w:szCs w:val="20"/>
        </w:rPr>
        <w:t xml:space="preserve"> 2015.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2016.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2017.</w:t>
      </w:r>
    </w:p>
    <w:p w:rsidR="00990B44" w:rsidRDefault="00990B44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15.075,00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15.150,37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15.075,00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15.150,37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Članarine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3.770,00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3.788,85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3.807,79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1004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A100012Akt.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Članarina za lokalnu agencijsku grupu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3.770,00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3.788,85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3.807,79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3.770,00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3.788,85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3.807,79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3.770,00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3.788,85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3.807,79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3.770,00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3.788,85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3.807,79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3.770,00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Polaganje vijenaca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2.010,00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2.020,05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1005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A100013Akt.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Polaganje vijenaca za žrtve rata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2.020,05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2.020,05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2.020,05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2.020,05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Proslava dana Općine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20.676,78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20.780,16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20.884,06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1006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A100014Akt.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Proslava dana općine Vladislavci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20.676,78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20.780,16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20.884,06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20.676,78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20.780,16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20.884,06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20.676,78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20.780,16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20.884,06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20.676,78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20.780,16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20.884,06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2.476,78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18.200,00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Financiranje političkih stranaka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3.410,00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3.410,00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3.427,05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3.444,19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1007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A100015Akt.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Financiranje političkih stranaka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3.410,00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3.410,00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3.427,05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3.444,19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C801D2" w:rsidRPr="00D44DE7" w:rsidRDefault="00990B44" w:rsidP="00C801D2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b/>
          <w:color w:val="000000"/>
          <w:sz w:val="28"/>
          <w:szCs w:val="28"/>
        </w:rPr>
      </w:pPr>
      <w:r>
        <w:rPr>
          <w:rFonts w:ascii="Arial" w:hAnsi="Arial"/>
        </w:rPr>
        <w:br w:type="page"/>
      </w:r>
      <w:r w:rsidR="00C801D2" w:rsidRPr="00D44DE7">
        <w:rPr>
          <w:b/>
          <w:color w:val="000000"/>
          <w:sz w:val="22"/>
          <w:szCs w:val="22"/>
        </w:rPr>
        <w:t>POSEBNI DIO - RASHODI I IZDACI</w:t>
      </w:r>
    </w:p>
    <w:p w:rsidR="00990B44" w:rsidRDefault="00990B44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</w:p>
    <w:p w:rsidR="00990B44" w:rsidRDefault="00990B44">
      <w:pPr>
        <w:widowControl w:val="0"/>
        <w:tabs>
          <w:tab w:val="center" w:pos="570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Proračuna za</w:t>
      </w:r>
      <w:r w:rsidR="00310ED3">
        <w:rPr>
          <w:rFonts w:ascii="Tahoma" w:hAnsi="Tahoma" w:cs="Tahoma"/>
          <w:color w:val="000000"/>
          <w:sz w:val="20"/>
          <w:szCs w:val="20"/>
        </w:rPr>
        <w:t xml:space="preserve"> 2015.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2016.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2017.</w:t>
      </w:r>
    </w:p>
    <w:p w:rsidR="00990B44" w:rsidRDefault="00990B44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3.410,00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3.410,00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3.427,05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3.444,19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3.410,00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3.410,00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3.427,05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3.444,19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3.410,00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3.410,00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3.427,05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3.444,19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3.410,00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3.410,00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TISAK BILTENA OPĆINE VLADISLAVCI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10.050,00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10.100,25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1030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A100099Akt.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TISKANJE BILETENA OPĆINE VLADISLAVCI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10.100,25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10.100,25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10.100,25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10.100,25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PROMIDŽBA OPĆINE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15.075,00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15.150,37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1031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A100100Akt.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PROMIDŽBA OPĆINE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15.075,00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15.150,37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15.075,00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15.150,37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15.075,00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15.150,37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15.075,00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15.150,37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IZRADA KNJIGE O VLADISLAVCIMA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6.900,00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6.934,50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6.969,17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1069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A100154Akt.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IZRADA KNJIGE O VLADISLAVCIMA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6.900,00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6.934,50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6.969,17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6.900,00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6.934,50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6.969,17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6.900,00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6.934,50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6.969,17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6.900,00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6.934,50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6.969,17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6.900,00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TEČAJEVI I STRUČNI ISPITI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3.015,00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3.030,08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1075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A100160Akt.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TEČAJ IZ JAVNE NABAVE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3.015,00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3.030,08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3.015,00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3.030,08</w:t>
      </w:r>
    </w:p>
    <w:p w:rsidR="00C801D2" w:rsidRPr="00D44DE7" w:rsidRDefault="00990B44" w:rsidP="00C801D2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b/>
          <w:color w:val="000000"/>
          <w:sz w:val="28"/>
          <w:szCs w:val="28"/>
        </w:rPr>
      </w:pPr>
      <w:r>
        <w:rPr>
          <w:rFonts w:ascii="Arial" w:hAnsi="Arial"/>
        </w:rPr>
        <w:br w:type="page"/>
      </w:r>
      <w:r w:rsidR="00C801D2" w:rsidRPr="00D44DE7">
        <w:rPr>
          <w:b/>
          <w:color w:val="000000"/>
          <w:sz w:val="22"/>
          <w:szCs w:val="22"/>
        </w:rPr>
        <w:t>POSEBNI DIO - RASHODI I IZDACI</w:t>
      </w:r>
    </w:p>
    <w:p w:rsidR="00990B44" w:rsidRDefault="00990B44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</w:p>
    <w:p w:rsidR="00990B44" w:rsidRDefault="00990B44">
      <w:pPr>
        <w:widowControl w:val="0"/>
        <w:tabs>
          <w:tab w:val="center" w:pos="570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Proračuna za </w:t>
      </w:r>
      <w:r w:rsidR="00310ED3"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2016.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2017.</w:t>
      </w:r>
    </w:p>
    <w:p w:rsidR="00990B44" w:rsidRDefault="00990B44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3.015,00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3.030,08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3.015,00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3.030,08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314.700,00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330.280,00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331.931,40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333.590,99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00102</w:t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45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Redovan rad jedinstvenog upravnog odjela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314.700,00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325.880,00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327.509,40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329.146,89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1008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A100016Akt.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Redovan rad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311.700,00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322.880,00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324.494,40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326.116,81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0131 Opće usluge vezane za službenike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311.700,00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322.880,00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324.494,40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326.116,81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311.700,00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322.880,00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324.494,40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326.116,81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153.765,00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154.533,81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35.800,00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35.800,00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17.200,00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17.200,00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147.700,00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156.880,00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157.664,40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158.452,68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24.500,00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26.980,00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37.600,00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43.000,00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47.500,00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36.200,00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36.200,00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8.600,00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13.065,00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13.130,32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343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financijski rashodi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11.000,00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13.000,00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A100132Akt.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Naknada za korištenje privatnog automobila u službene svrhe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3.015,00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3.030,08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0131 Opće usluge vezane za službenike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3.015,00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3.030,08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3.015,00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3.030,08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3.015,00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3.030,08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OBJAVA OGLASA ZA PRIJAM SLUŽBENIKA U JEDINSTVENI 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3.400,00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3.417,00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3.434,08</w:t>
      </w:r>
    </w:p>
    <w:p w:rsidR="00990B44" w:rsidRDefault="00990B44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1073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UPRAVNI ODJEL</w:t>
      </w:r>
    </w:p>
    <w:p w:rsidR="00C801D2" w:rsidRPr="00D44DE7" w:rsidRDefault="00990B44" w:rsidP="00C801D2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b/>
          <w:color w:val="000000"/>
          <w:sz w:val="28"/>
          <w:szCs w:val="28"/>
        </w:rPr>
      </w:pPr>
      <w:r>
        <w:rPr>
          <w:rFonts w:ascii="Arial" w:hAnsi="Arial"/>
        </w:rPr>
        <w:br w:type="page"/>
      </w:r>
      <w:r w:rsidR="00C801D2" w:rsidRPr="00D44DE7">
        <w:rPr>
          <w:b/>
          <w:color w:val="000000"/>
          <w:sz w:val="22"/>
          <w:szCs w:val="22"/>
        </w:rPr>
        <w:t>POSEBNI DIO - RASHODI I IZDACI</w:t>
      </w:r>
    </w:p>
    <w:p w:rsidR="00990B44" w:rsidRDefault="00990B44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</w:p>
    <w:p w:rsidR="00990B44" w:rsidRDefault="00990B44">
      <w:pPr>
        <w:widowControl w:val="0"/>
        <w:tabs>
          <w:tab w:val="center" w:pos="570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Proračuna za</w:t>
      </w:r>
      <w:r w:rsidR="00310ED3">
        <w:rPr>
          <w:rFonts w:ascii="Tahoma" w:hAnsi="Tahoma" w:cs="Tahoma"/>
          <w:color w:val="000000"/>
          <w:sz w:val="20"/>
          <w:szCs w:val="20"/>
        </w:rPr>
        <w:t xml:space="preserve"> 2015.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2016.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2017.</w:t>
      </w:r>
    </w:p>
    <w:p w:rsidR="00990B44" w:rsidRDefault="00990B44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A100158Akt.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OBJAVA OGLASA ZA PRIJAM SLUŽBENIKA U JEDINSTVENI UPRAVNI ODJEL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3.400,00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3.417,00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3.434,08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0131 Opće usluge vezane za službenike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3.400,00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3.417,00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3.434,08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3.400,00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3.417,00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3.434,08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3.400,00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3.417,00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3.434,08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3.400,00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TROŠKOVI PRIJEVOZA ZA ODLAZAK NA DRŽAVNI STRUČNI 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1.005,00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1.010,02</w:t>
      </w:r>
    </w:p>
    <w:p w:rsidR="00990B44" w:rsidRDefault="00990B44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1081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ISPIT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A100168Akt.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TROŠKOVI PRIJEVOZA ZA ODLAZAK NA DRŽAVNI STRUČNI ISPIT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1.010,02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0131 Opće usluge vezane za službenike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1.010,02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1.010,02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1.010,02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Vlastiti kmunalni pogon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203.580,00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211.580,00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212.637,90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213.701,07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00103</w:t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45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Redovan rad komunalnog pogona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203.580,00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211.580,00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212.637,90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213.701,07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1009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A100017Akt.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Redovan rad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129.080,00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129.080,00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129.725,40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130.374,02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0160 Opće javne usluge koje nisu drugdje svrstane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129.080,00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129.080,00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129.725,40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130.374,02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129.080,00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129.080,00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129.725,40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130.374,02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117.080,00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117.080,00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117.665,40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118.253,72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84.000,00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84.000,00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rashodi za zaposlene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18.400,00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18.400,00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14.680,00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14.680,00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12.060,00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12.120,30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A100018Akt.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Naplata grobne naknade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3.015,00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3.030,08</w:t>
      </w:r>
    </w:p>
    <w:p w:rsidR="00990B44" w:rsidRDefault="00990B44">
      <w:pPr>
        <w:widowControl w:val="0"/>
        <w:tabs>
          <w:tab w:val="left" w:pos="90"/>
          <w:tab w:val="center" w:pos="454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3.015,00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3.030,08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3.015,00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3.030,08</w:t>
      </w:r>
    </w:p>
    <w:p w:rsidR="00C801D2" w:rsidRPr="00D44DE7" w:rsidRDefault="00990B44" w:rsidP="00C801D2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b/>
          <w:color w:val="000000"/>
          <w:sz w:val="28"/>
          <w:szCs w:val="28"/>
        </w:rPr>
      </w:pPr>
      <w:r>
        <w:rPr>
          <w:rFonts w:ascii="Arial" w:hAnsi="Arial"/>
        </w:rPr>
        <w:br w:type="page"/>
      </w:r>
      <w:r w:rsidR="00C801D2" w:rsidRPr="00D44DE7">
        <w:rPr>
          <w:b/>
          <w:color w:val="000000"/>
          <w:sz w:val="22"/>
          <w:szCs w:val="22"/>
        </w:rPr>
        <w:t>POSEBNI DIO - RASHODI I IZDACI</w:t>
      </w:r>
    </w:p>
    <w:p w:rsidR="00990B44" w:rsidRDefault="00990B44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</w:p>
    <w:p w:rsidR="00990B44" w:rsidRDefault="00990B44">
      <w:pPr>
        <w:widowControl w:val="0"/>
        <w:tabs>
          <w:tab w:val="center" w:pos="570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Proračuna za </w:t>
      </w:r>
      <w:r w:rsidR="00310ED3"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2016.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2017.</w:t>
      </w:r>
    </w:p>
    <w:p w:rsidR="00990B44" w:rsidRDefault="00990B44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3.015,00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3.030,08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A100019Akt.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Opremanje radnika alatima za rad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15.075,00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15.150,37</w:t>
      </w:r>
    </w:p>
    <w:p w:rsidR="00990B44" w:rsidRDefault="00990B44">
      <w:pPr>
        <w:widowControl w:val="0"/>
        <w:tabs>
          <w:tab w:val="left" w:pos="90"/>
          <w:tab w:val="center" w:pos="454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15.075,00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15.150,37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15.075,00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15.150,37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15.075,00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15.150,37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A100020Akt.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Nabava tonera za ispis rješenja za grobnu naknadu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3.015,00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3.030,08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3.015,00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3.030,08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3.015,00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3.030,08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3.015,00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3.030,08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A100021Akt.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Košenje groblja i javnih površina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15.075,00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15.150,37</w:t>
      </w:r>
    </w:p>
    <w:p w:rsidR="00990B44" w:rsidRDefault="00990B44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15.075,00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15.150,37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15.075,00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15.150,37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15.075,00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15.150,37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A100022Akt.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Gorivo za teretno vozilo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10.100,25</w:t>
      </w:r>
    </w:p>
    <w:p w:rsidR="00990B44" w:rsidRDefault="00990B44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10.100,25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10.100,25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10.100,25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A100023Akt.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Opremanje radnika odjećom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4.020,00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4.040,10</w:t>
      </w:r>
    </w:p>
    <w:p w:rsidR="00990B44" w:rsidRDefault="00990B44">
      <w:pPr>
        <w:widowControl w:val="0"/>
        <w:tabs>
          <w:tab w:val="left" w:pos="90"/>
          <w:tab w:val="center" w:pos="454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4.020,00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4.040,10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4.020,00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4.040,10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4.020,00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4.040,10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/>
        </w:rPr>
        <w:tab/>
      </w:r>
    </w:p>
    <w:p w:rsidR="00C801D2" w:rsidRPr="00D44DE7" w:rsidRDefault="00990B44" w:rsidP="00C801D2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b/>
          <w:color w:val="000000"/>
          <w:sz w:val="28"/>
          <w:szCs w:val="28"/>
        </w:rPr>
      </w:pPr>
      <w:r>
        <w:rPr>
          <w:rFonts w:ascii="Arial" w:hAnsi="Arial"/>
        </w:rPr>
        <w:br w:type="page"/>
      </w:r>
      <w:r w:rsidR="00C801D2" w:rsidRPr="00D44DE7">
        <w:rPr>
          <w:b/>
          <w:color w:val="000000"/>
          <w:sz w:val="22"/>
          <w:szCs w:val="22"/>
        </w:rPr>
        <w:t>POSEBNI DIO - RASHODI I IZDACI</w:t>
      </w:r>
    </w:p>
    <w:p w:rsidR="00990B44" w:rsidRDefault="00990B44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</w:p>
    <w:p w:rsidR="00990B44" w:rsidRDefault="00990B44">
      <w:pPr>
        <w:widowControl w:val="0"/>
        <w:tabs>
          <w:tab w:val="center" w:pos="570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Proračuna za </w:t>
      </w:r>
      <w:r w:rsidR="00310ED3"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2016.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2017.</w:t>
      </w:r>
    </w:p>
    <w:p w:rsidR="00990B44" w:rsidRDefault="00990B44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A100024Akt.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Premija osiguranja zaposlenih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12.562,50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12.625,31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12.562,50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12.625,31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12.562,50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12.625,31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12.562,50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12.625,31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12.500,00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12.500,00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A100025Akt.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Registracija teretnog vozila za komunalni pogon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6.030,00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6.060,15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6.030,00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6.060,15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6.030,00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6.060,15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6.030,00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6.060,15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A100026Akt.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Usluga servisa motornog vozila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9.045,00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9.090,22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9.045,00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9.090,22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9.045,00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9.090,22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9.045,00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9.090,22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A100027Akt.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Servis opreme i alata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5.025,00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5.050,12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5.025,00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5.050,12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5.025,00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5.050,12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5.025,00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5.050,12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Komunalne, stambene djelatnosti i prostorno planiranje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3.156.860,00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4.743.493,58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4.767.211,03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4.791.047,05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00104</w:t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45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Komunalne djelatnosti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632.500,00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928.523,00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933.165,61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937.831,41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1010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A100029Akt.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 i sredstva za čišćenje i održavanje mrtvačnice u Vladislavcima i Hrastinu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4.020,00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4.040,10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4.020,00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4.040,10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4.020,00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4.040,10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4.020,00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4.040,10</w:t>
      </w:r>
    </w:p>
    <w:p w:rsidR="00C801D2" w:rsidRPr="00D44DE7" w:rsidRDefault="00990B44" w:rsidP="00C801D2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b/>
          <w:color w:val="000000"/>
          <w:sz w:val="28"/>
          <w:szCs w:val="28"/>
        </w:rPr>
      </w:pPr>
      <w:r>
        <w:rPr>
          <w:rFonts w:ascii="Arial" w:hAnsi="Arial"/>
        </w:rPr>
        <w:br w:type="page"/>
      </w:r>
      <w:r w:rsidR="00C801D2" w:rsidRPr="00D44DE7">
        <w:rPr>
          <w:b/>
          <w:color w:val="000000"/>
          <w:sz w:val="22"/>
          <w:szCs w:val="22"/>
        </w:rPr>
        <w:t>POSEBNI DIO - RASHODI I IZDACI</w:t>
      </w:r>
    </w:p>
    <w:p w:rsidR="00990B44" w:rsidRDefault="00990B44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</w:p>
    <w:p w:rsidR="00990B44" w:rsidRDefault="00990B44">
      <w:pPr>
        <w:widowControl w:val="0"/>
        <w:tabs>
          <w:tab w:val="center" w:pos="570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Proračuna za</w:t>
      </w:r>
      <w:r w:rsidR="00310ED3">
        <w:rPr>
          <w:rFonts w:ascii="Tahoma" w:hAnsi="Tahoma" w:cs="Tahoma"/>
          <w:color w:val="000000"/>
          <w:sz w:val="20"/>
          <w:szCs w:val="20"/>
        </w:rPr>
        <w:t xml:space="preserve"> 2015.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2016.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2017.</w:t>
      </w:r>
    </w:p>
    <w:p w:rsidR="00990B44" w:rsidRDefault="00990B44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A100030Akt.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Kupovina emulzija za top za toplo zamagljivanje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1.507,50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1.515,04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1.507,50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1.515,04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1.507,50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1.515,04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1.507,50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1.515,04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A100031Akt.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EL. energija javne rasvjete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110.550,00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111.102,75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0640 Ulična rasvjeta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110.550,00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111.102,75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110.550,00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111.102,75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110.550,00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111.102,75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110.000,00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A100032Akt.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El. energija - mrtvačnica u Vladislavcima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1.010,02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0640 Ulična rasvjeta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1.010,02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1.010,02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1.010,02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A100033Akt.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Električna energija mrtvačnice u Hrastinu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1.010,02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0640 Ulična rasvjeta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1.010,02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1.010,02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1.010,02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A100034Akt.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Gorivo za uređaj za toplo zamagljivanje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1.010,02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0640 Ulična rasvjeta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1.010,02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1.010,02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1.010,02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A100035Akt.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nerazvrstanih cesta u Vladislavcima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2.020,05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C801D2" w:rsidRPr="00D44DE7" w:rsidRDefault="00990B44" w:rsidP="00C801D2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b/>
          <w:color w:val="000000"/>
          <w:sz w:val="28"/>
          <w:szCs w:val="28"/>
        </w:rPr>
      </w:pPr>
      <w:r>
        <w:rPr>
          <w:rFonts w:ascii="Arial" w:hAnsi="Arial"/>
        </w:rPr>
        <w:br w:type="page"/>
      </w:r>
      <w:r w:rsidR="00C801D2" w:rsidRPr="00D44DE7">
        <w:rPr>
          <w:b/>
          <w:color w:val="000000"/>
          <w:sz w:val="22"/>
          <w:szCs w:val="22"/>
        </w:rPr>
        <w:t>POSEBNI DIO - RASHODI I IZDACI</w:t>
      </w:r>
    </w:p>
    <w:p w:rsidR="00990B44" w:rsidRDefault="00990B44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</w:p>
    <w:p w:rsidR="00990B44" w:rsidRDefault="00990B44">
      <w:pPr>
        <w:widowControl w:val="0"/>
        <w:tabs>
          <w:tab w:val="center" w:pos="570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Proračuna za </w:t>
      </w:r>
      <w:r w:rsidR="00310ED3"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2016.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2017.</w:t>
      </w:r>
    </w:p>
    <w:p w:rsidR="00990B44" w:rsidRDefault="00990B44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2.020,05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2.020,05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2.020,05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A100036Akt.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javne rasvjete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10.100,25</w:t>
      </w:r>
    </w:p>
    <w:p w:rsidR="00990B44" w:rsidRDefault="00990B44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10.100,25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10.100,25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10.100,25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A100037Akt.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Zimsko održavanje nerazvrstanih cesta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10.100,25</w:t>
      </w:r>
    </w:p>
    <w:p w:rsidR="00990B44" w:rsidRDefault="00990B44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10.100,25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10.100,25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10.100,25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A100038Akt.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zgrade općine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1.010,02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1.010,02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1.010,02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1.010,02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A100039Akt.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Sredstva za pričuve stanova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1.010,02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1.010,02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1.010,02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1.010,02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A100040Akt.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Sredstva za održavanje dječjih igrališta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2.020,05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2.020,05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2.020,05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2.020,05</w:t>
      </w:r>
    </w:p>
    <w:p w:rsidR="00C801D2" w:rsidRPr="00D44DE7" w:rsidRDefault="00990B44" w:rsidP="00C801D2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b/>
          <w:color w:val="000000"/>
          <w:sz w:val="28"/>
          <w:szCs w:val="28"/>
        </w:rPr>
      </w:pPr>
      <w:r>
        <w:rPr>
          <w:rFonts w:ascii="Arial" w:hAnsi="Arial"/>
        </w:rPr>
        <w:br w:type="page"/>
      </w:r>
      <w:r w:rsidR="00C801D2" w:rsidRPr="00D44DE7">
        <w:rPr>
          <w:b/>
          <w:color w:val="000000"/>
          <w:sz w:val="22"/>
          <w:szCs w:val="22"/>
        </w:rPr>
        <w:t>POSEBNI DIO - RASHODI I IZDACI</w:t>
      </w:r>
    </w:p>
    <w:p w:rsidR="00990B44" w:rsidRDefault="00990B44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</w:p>
    <w:p w:rsidR="00990B44" w:rsidRDefault="00990B44">
      <w:pPr>
        <w:widowControl w:val="0"/>
        <w:tabs>
          <w:tab w:val="center" w:pos="570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Proračuna za</w:t>
      </w:r>
      <w:r w:rsidR="00310ED3">
        <w:rPr>
          <w:rFonts w:ascii="Tahoma" w:hAnsi="Tahoma" w:cs="Tahoma"/>
          <w:color w:val="000000"/>
          <w:sz w:val="20"/>
          <w:szCs w:val="20"/>
        </w:rPr>
        <w:t xml:space="preserve"> 2015.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2016.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2017.</w:t>
      </w:r>
    </w:p>
    <w:p w:rsidR="00990B44" w:rsidRDefault="00990B44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A100120Akt.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Usluge hvatanja i daljnjeg zbrinjavanja pasa lutalica s javnih površina na 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15.075,00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15.150,37</w:t>
      </w:r>
    </w:p>
    <w:p w:rsidR="00990B44" w:rsidRDefault="00990B44">
      <w:pPr>
        <w:widowControl w:val="0"/>
        <w:tabs>
          <w:tab w:val="left" w:pos="119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području Općine Vladislavci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15.075,00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15.150,37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15.075,00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15.150,37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15.075,00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15.150,37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A100122Akt.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Povećanje energetske učinkovitosti obiteljskih kuća na području Općine 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50.250,00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50.501,25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50.250,00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50.501,25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50.250,00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50.501,25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50.250,00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50.501,25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A100123Akt.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Povećanje energetske učinkovitosti - Društveni dom u Dopsinu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442.023,00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444.233,11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446.454,28</w:t>
      </w:r>
    </w:p>
    <w:p w:rsidR="00990B44" w:rsidRDefault="00990B44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88.405,30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444.233,11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446.454,28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88.405,30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444.233,11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446.454,28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88.405,30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444.233,11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446.454,28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88.405,30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353.617,70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353.617,70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353.617,70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160.000,00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353.617,70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A100124Akt.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Povećanje energetske učinkovitosti - Društveni dom u Hrastinu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277.000,00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278.385,00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279.776,92</w:t>
      </w:r>
    </w:p>
    <w:p w:rsidR="00990B44" w:rsidRDefault="00990B44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278.385,00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279.776,92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278.385,00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279.776,92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278.385,00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279.776,92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22.000,00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C801D2" w:rsidRPr="00D44DE7" w:rsidRDefault="00990B44" w:rsidP="00C801D2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b/>
          <w:color w:val="000000"/>
          <w:sz w:val="28"/>
          <w:szCs w:val="28"/>
        </w:rPr>
      </w:pPr>
      <w:r>
        <w:rPr>
          <w:rFonts w:ascii="Arial" w:hAnsi="Arial"/>
        </w:rPr>
        <w:br w:type="page"/>
      </w:r>
      <w:r w:rsidR="00C801D2" w:rsidRPr="00D44DE7">
        <w:rPr>
          <w:b/>
          <w:color w:val="000000"/>
          <w:sz w:val="22"/>
          <w:szCs w:val="22"/>
        </w:rPr>
        <w:t>POSEBNI DIO - RASHODI I IZDACI</w:t>
      </w:r>
    </w:p>
    <w:p w:rsidR="00990B44" w:rsidRDefault="00990B44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</w:p>
    <w:p w:rsidR="00990B44" w:rsidRDefault="00990B44">
      <w:pPr>
        <w:widowControl w:val="0"/>
        <w:tabs>
          <w:tab w:val="center" w:pos="570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Proračuna za </w:t>
      </w:r>
      <w:r w:rsidR="00310ED3"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2016.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2017.</w:t>
      </w:r>
    </w:p>
    <w:p w:rsidR="00990B44" w:rsidRDefault="00990B44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160.000,00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255.000,00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Vodoopskrba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321.600,00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323.208,00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1011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A100041Akt.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sekundarne mreže vodovoda za naselja Dopsin, Hrastin i Vladislavci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321.600,00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323.208,00</w:t>
      </w:r>
    </w:p>
    <w:p w:rsidR="00990B44" w:rsidRDefault="00990B44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321.600,00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323.208,00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321.600,00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323.208,00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321.600,00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323.208,00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386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Komunalna infrastruktura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2.076.390,00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1.534.174,32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1.541.845,19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1.549.554,42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1012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A100044Akt.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Izrada izmjena i dopuna prostornog plana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76.390,00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76.390,00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76.771,95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77.155,81</w:t>
      </w:r>
    </w:p>
    <w:p w:rsidR="00990B44" w:rsidRDefault="00990B44">
      <w:pPr>
        <w:widowControl w:val="0"/>
        <w:tabs>
          <w:tab w:val="left" w:pos="90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36.390,00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36.390,00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76.771,95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77.155,81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36.390,00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36.390,00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76.771,95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77.155,81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36.390,00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36.390,00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76.771,95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77.155,81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36.390,00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36.390,00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A100052Akt.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Rekonstrukcija nerazvrstane ceste u Hrastinu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90B44" w:rsidRDefault="00990B44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600.000,00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</w:p>
    <w:p w:rsidR="00C801D2" w:rsidRPr="00D44DE7" w:rsidRDefault="00990B44" w:rsidP="00C801D2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b/>
          <w:color w:val="000000"/>
          <w:sz w:val="28"/>
          <w:szCs w:val="28"/>
        </w:rPr>
      </w:pPr>
      <w:r>
        <w:rPr>
          <w:rFonts w:ascii="Arial" w:hAnsi="Arial"/>
        </w:rPr>
        <w:br w:type="page"/>
      </w:r>
      <w:r w:rsidR="00C801D2" w:rsidRPr="00D44DE7">
        <w:rPr>
          <w:b/>
          <w:color w:val="000000"/>
          <w:sz w:val="22"/>
          <w:szCs w:val="22"/>
        </w:rPr>
        <w:t>POSEBNI DIO - RASHODI I IZDACI</w:t>
      </w:r>
    </w:p>
    <w:p w:rsidR="00990B44" w:rsidRDefault="00990B44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</w:p>
    <w:p w:rsidR="00990B44" w:rsidRDefault="00990B44">
      <w:pPr>
        <w:widowControl w:val="0"/>
        <w:tabs>
          <w:tab w:val="center" w:pos="570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Proračuna za </w:t>
      </w:r>
      <w:r w:rsidR="00310ED3"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</w:t>
      </w:r>
      <w:r w:rsidR="00310ED3">
        <w:rPr>
          <w:rFonts w:ascii="Tahoma" w:hAnsi="Tahoma" w:cs="Tahoma"/>
          <w:color w:val="000000"/>
          <w:sz w:val="20"/>
          <w:szCs w:val="20"/>
        </w:rPr>
        <w:t xml:space="preserve"> 2016.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 xml:space="preserve"> 2017.</w:t>
      </w:r>
    </w:p>
    <w:p w:rsidR="00990B44" w:rsidRDefault="00990B44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A100053Akt.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mrtvačnice u Dopsinu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241.200,00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242.406,00</w:t>
      </w:r>
    </w:p>
    <w:p w:rsidR="00990B44" w:rsidRDefault="00990B44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241.200,00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242.406,00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241.200,00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242.406,00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241.200,00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242.406,00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220.000,00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220.000,00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A100055Akt.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Rekonstrukcija nogostupa i betonskih mostova u Dopsinu, Hrastinu i 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286.831,38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288.265,54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289.706,87</w:t>
      </w:r>
    </w:p>
    <w:p w:rsidR="00990B44" w:rsidRDefault="00990B44">
      <w:pPr>
        <w:widowControl w:val="0"/>
        <w:tabs>
          <w:tab w:val="left" w:pos="90"/>
          <w:tab w:val="center" w:pos="341"/>
          <w:tab w:val="center" w:pos="680"/>
          <w:tab w:val="center" w:pos="906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6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288.265,54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289.706,87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288.265,54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289.706,87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288.265,54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289.706,87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300.000,00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134.000,00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134.000,00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134.000,00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06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nefin.imovine i nadoknade šteta od osig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152.831,38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152.831,38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152.831,38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152.831,38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A100057Akt.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autobusnih stajališta u Dopsinu, Hrastinu i Vladislavcima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A100117Akt.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Uređenje javnih površina i parkirališnih mjesta u Vladislavcima, Dopsinu i Hrastinu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C801D2" w:rsidRPr="00D44DE7" w:rsidRDefault="00990B44" w:rsidP="00C801D2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b/>
          <w:color w:val="000000"/>
          <w:sz w:val="28"/>
          <w:szCs w:val="28"/>
        </w:rPr>
      </w:pPr>
      <w:r>
        <w:rPr>
          <w:rFonts w:ascii="Arial" w:hAnsi="Arial"/>
        </w:rPr>
        <w:br w:type="page"/>
      </w:r>
      <w:r w:rsidR="00C801D2" w:rsidRPr="00D44DE7">
        <w:rPr>
          <w:b/>
          <w:color w:val="000000"/>
          <w:sz w:val="22"/>
          <w:szCs w:val="22"/>
        </w:rPr>
        <w:t>POSEBNI DIO - RASHODI I IZDACI</w:t>
      </w:r>
    </w:p>
    <w:p w:rsidR="00990B44" w:rsidRDefault="00990B44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</w:p>
    <w:p w:rsidR="00990B44" w:rsidRDefault="00990B44">
      <w:pPr>
        <w:widowControl w:val="0"/>
        <w:tabs>
          <w:tab w:val="center" w:pos="570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Proračuna za </w:t>
      </w:r>
      <w:r w:rsidR="00310ED3"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2016.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</w:t>
      </w:r>
      <w:r w:rsidR="00310ED3">
        <w:rPr>
          <w:rFonts w:ascii="Tahoma" w:hAnsi="Tahoma" w:cs="Tahoma"/>
          <w:color w:val="000000"/>
          <w:sz w:val="20"/>
          <w:szCs w:val="20"/>
        </w:rPr>
        <w:t xml:space="preserve"> 2017.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990B44" w:rsidRDefault="00990B44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70.000,00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A100119Akt.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javne rasvjete u Dopsinu i Vladislavcima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101.002,50</w:t>
      </w:r>
    </w:p>
    <w:p w:rsidR="00990B44" w:rsidRDefault="00990B44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101.002,50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101.002,50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101.002,50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A100128Akt.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dječjeg igrališta u Dopsinu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90B44" w:rsidRDefault="00990B44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A100130Akt.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Adaptacija i obnova "stare škole" u energetski učinkovitu poslovno -javnu 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830.952,94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835.107,70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839.283,24</w:t>
      </w:r>
    </w:p>
    <w:p w:rsidR="00990B44" w:rsidRDefault="00990B44">
      <w:pPr>
        <w:widowControl w:val="0"/>
        <w:tabs>
          <w:tab w:val="left" w:pos="119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građevinu čiji će sastavni dio biti poduzetničko-edukativni i kulturno upravni </w:t>
      </w:r>
    </w:p>
    <w:p w:rsidR="00990B44" w:rsidRDefault="00990B44">
      <w:pPr>
        <w:widowControl w:val="0"/>
        <w:tabs>
          <w:tab w:val="left" w:pos="119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centar kao i knjižnica, čitaonica,igraonica i prateći sadržaji</w:t>
      </w:r>
    </w:p>
    <w:p w:rsidR="00990B44" w:rsidRDefault="00990B44">
      <w:pPr>
        <w:widowControl w:val="0"/>
        <w:tabs>
          <w:tab w:val="left" w:pos="90"/>
          <w:tab w:val="center" w:pos="341"/>
          <w:tab w:val="center" w:pos="680"/>
          <w:tab w:val="center" w:pos="906"/>
          <w:tab w:val="left" w:pos="1198"/>
        </w:tabs>
        <w:autoSpaceDE w:val="0"/>
        <w:autoSpaceDN w:val="0"/>
        <w:adjustRightInd w:val="0"/>
        <w:spacing w:before="1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6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30.725,78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835.107,70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839.283,24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30.725,78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835.107,70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839.283,24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30.725,78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835.107,70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839.283,24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30.725,78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450.000,00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601.322,73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C801D2" w:rsidRPr="00D44DE7" w:rsidRDefault="00990B44" w:rsidP="00C801D2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b/>
          <w:color w:val="000000"/>
          <w:sz w:val="28"/>
          <w:szCs w:val="28"/>
        </w:rPr>
      </w:pPr>
      <w:r>
        <w:rPr>
          <w:rFonts w:ascii="Arial" w:hAnsi="Arial"/>
        </w:rPr>
        <w:br w:type="page"/>
      </w:r>
      <w:r w:rsidR="00C801D2" w:rsidRPr="00D44DE7">
        <w:rPr>
          <w:b/>
          <w:color w:val="000000"/>
          <w:sz w:val="22"/>
          <w:szCs w:val="22"/>
        </w:rPr>
        <w:t>POSEBNI DIO - RASHODI I IZDACI</w:t>
      </w:r>
    </w:p>
    <w:p w:rsidR="00990B44" w:rsidRDefault="00990B44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</w:p>
    <w:p w:rsidR="00990B44" w:rsidRDefault="00990B44">
      <w:pPr>
        <w:widowControl w:val="0"/>
        <w:tabs>
          <w:tab w:val="center" w:pos="570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Proračuna za </w:t>
      </w:r>
      <w:r w:rsidR="00310ED3"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2016.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2017.</w:t>
      </w:r>
    </w:p>
    <w:p w:rsidR="00990B44" w:rsidRDefault="00990B44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601.322,73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450.000,00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601.322,73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450.000,00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601.322,73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06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nefin.imovine i nadoknade šteta od osig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198.904,43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198.904,43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198.904,43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198.904,43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Slivna vodna naknada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9.970,00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9.970,00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10.019,85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10.069,95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1025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A100093Akt.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Slivna vodna naknada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9.970,00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9.970,00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10.019,85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10.069,95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9.970,00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9.970,00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10.019,85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10.069,95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9.970,00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9.970,00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10.019,85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10.069,95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9.970,00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9.970,00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10.019,85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10.069,95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9.970,00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9.970,00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MATERIJAL I SREDSTVA ZA ODRŽAVANJE OBJEKATA U 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20.100,00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20.200,50</w:t>
      </w:r>
    </w:p>
    <w:p w:rsidR="00990B44" w:rsidRDefault="00990B44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1035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OPĆINSKOM VLASNIŠTVU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A100104Akt.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MATERIJAL I STREDSTVA ZA ODRŽAVANJE OBJEKATA U OPĆINSKOM 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20.100,00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20.200,50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20.100,00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20.200,50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20.100,00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20.200,50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20.100,00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20.200,50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OBJAVA OGLASA ZA JAVNU NABAVU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3.015,00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3.030,08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1036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A100105Akt.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Objava oglasa za javnu nabavu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3.015,00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3.030,08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3.015,00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3.030,08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3.015,00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3.030,08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3.015,00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3.030,08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</w:p>
    <w:p w:rsidR="00C801D2" w:rsidRPr="00D44DE7" w:rsidRDefault="00990B44" w:rsidP="00C801D2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b/>
          <w:color w:val="000000"/>
          <w:sz w:val="28"/>
          <w:szCs w:val="28"/>
        </w:rPr>
      </w:pPr>
      <w:r>
        <w:rPr>
          <w:rFonts w:ascii="Arial" w:hAnsi="Arial"/>
        </w:rPr>
        <w:br w:type="page"/>
      </w:r>
      <w:r w:rsidR="00C801D2" w:rsidRPr="00D44DE7">
        <w:rPr>
          <w:b/>
          <w:color w:val="000000"/>
          <w:sz w:val="22"/>
          <w:szCs w:val="22"/>
        </w:rPr>
        <w:t>POSEBNI DIO - RASHODI I IZDACI</w:t>
      </w:r>
    </w:p>
    <w:p w:rsidR="00990B44" w:rsidRDefault="00990B44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</w:p>
    <w:p w:rsidR="00990B44" w:rsidRDefault="00990B44">
      <w:pPr>
        <w:widowControl w:val="0"/>
        <w:tabs>
          <w:tab w:val="center" w:pos="570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Proračuna za </w:t>
      </w:r>
      <w:r w:rsidR="00310ED3"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2016.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2017.</w:t>
      </w:r>
    </w:p>
    <w:p w:rsidR="00990B44" w:rsidRDefault="00990B44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KONZULTANTSKE USLUGE - ZA JAVNU NABAVU I PISANJE 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10.750,00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10.803,75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10.857,77</w:t>
      </w:r>
    </w:p>
    <w:p w:rsidR="00990B44" w:rsidRDefault="00990B44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1040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PROJEKATA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A100109Akt.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Konzultantske usluge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10.750,00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10.803,75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10.857,77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10.750,00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10.803,75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10.857,77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10.750,00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10.803,75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10.857,77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10.750,00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10.803,75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10.857,77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10.750,00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OZELENJAVANJE JAVNIH POVRŠINA U OPĆINI VLADISLAVCI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10.050,00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10.100,25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1043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A100112Akt.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Ozelenjavanje javnih površina na području Općine Vladislavci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10.100,25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10.100,25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10.100,25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10.100,25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PROJEKTNA DOKUMENTACIJA ZA IZGRADNJU 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</w:p>
    <w:p w:rsidR="00990B44" w:rsidRDefault="00990B44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1048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KANALIZACIJSKOG SUSTAVA VLADISLAVCI - VUKA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A100121Akt.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Projektna dokumentacija za izgradnju kanalizacijskog sustava Vladislavci - Vuka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IZRADA KATASTRA GROBLJA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35.175,00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35.350,87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1068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A100153Akt.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IZRADA KATASTRA GROBLJA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35.175,00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35.350,87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35.175,00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35.350,87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35.175,00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35.350,87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35.175,00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35.350,87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35.000,00</w:t>
      </w:r>
      <w:r>
        <w:rPr>
          <w:rFonts w:ascii="Arial" w:hAnsi="Arial"/>
        </w:rPr>
        <w:tab/>
      </w:r>
    </w:p>
    <w:p w:rsidR="00C801D2" w:rsidRPr="00D44DE7" w:rsidRDefault="00990B44" w:rsidP="00C801D2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b/>
          <w:color w:val="000000"/>
          <w:sz w:val="28"/>
          <w:szCs w:val="28"/>
        </w:rPr>
      </w:pPr>
      <w:r>
        <w:rPr>
          <w:rFonts w:ascii="Arial" w:hAnsi="Arial"/>
        </w:rPr>
        <w:br w:type="page"/>
      </w:r>
      <w:r w:rsidR="00C801D2" w:rsidRPr="00D44DE7">
        <w:rPr>
          <w:b/>
          <w:color w:val="000000"/>
          <w:sz w:val="22"/>
          <w:szCs w:val="22"/>
        </w:rPr>
        <w:t>POSEBNI DIO - RASHODI I IZDACI</w:t>
      </w:r>
    </w:p>
    <w:p w:rsidR="00990B44" w:rsidRDefault="00990B44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</w:p>
    <w:p w:rsidR="00990B44" w:rsidRDefault="00990B44">
      <w:pPr>
        <w:widowControl w:val="0"/>
        <w:tabs>
          <w:tab w:val="center" w:pos="570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Proračuna za</w:t>
      </w:r>
      <w:r w:rsidR="00310ED3">
        <w:rPr>
          <w:rFonts w:ascii="Tahoma" w:hAnsi="Tahoma" w:cs="Tahoma"/>
          <w:color w:val="000000"/>
          <w:sz w:val="20"/>
          <w:szCs w:val="20"/>
        </w:rPr>
        <w:t xml:space="preserve"> 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2016.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2017.</w:t>
      </w:r>
    </w:p>
    <w:p w:rsidR="00990B44" w:rsidRDefault="00990B44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IZRADA STRATEŠKOG RAZVOJNOG PROGRAMA ZA RAZDOBLJE 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39.650,00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39.848,25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40.047,49</w:t>
      </w:r>
    </w:p>
    <w:p w:rsidR="00990B44" w:rsidRDefault="00990B44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1071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OD 2015.-2020,G,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A100156Akt.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IZRADA STRATEŠKOG RAZVOJNOG PROGRAMA ZA RAZDOBLJE OD 2015. - 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39.650,00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39.848,25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40.047,49</w:t>
      </w:r>
    </w:p>
    <w:p w:rsidR="00990B44" w:rsidRDefault="00990B44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39.650,00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39.848,25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40.047,49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39.650,00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39.848,25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40.047,49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39.650,00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39.848,25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40.047,49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39.650,00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IZRADA AKCIJSKOG PLANA ODRŽIVOG ENERGETSKOG RAZVOJA 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84.420,00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84.842,10</w:t>
      </w:r>
    </w:p>
    <w:p w:rsidR="00990B44" w:rsidRDefault="00990B44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1072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OPĆINE VLADISLAVCI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A100157Akt.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IZRADA AKCIJSKOG PLANA ODRŽIVOG ENERGETSKOG RAZVOJA OPĆINE 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84.420,00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84.842,10</w:t>
      </w:r>
    </w:p>
    <w:p w:rsidR="00990B44" w:rsidRDefault="00990B44">
      <w:pPr>
        <w:widowControl w:val="0"/>
        <w:tabs>
          <w:tab w:val="left" w:pos="119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VLADISLAVCI</w:t>
      </w:r>
    </w:p>
    <w:p w:rsidR="00990B44" w:rsidRDefault="00990B44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16.800,00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16.884,00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16.968,42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16.800,00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16.884,00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16.968,42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16.800,00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16.884,00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16.968,42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16.800,00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67.200,00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67.536,00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67.873,68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67.200,00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67.536,00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67.873,68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67.200,00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67.536,00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67.873,68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67.200,00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PREMIJA OSIGURANJA OD POŽARA I POŽARNIH RIZIKA I 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2.240,00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2.251,20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2.262,46</w:t>
      </w:r>
    </w:p>
    <w:p w:rsidR="00990B44" w:rsidRDefault="00990B44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1074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OSIGURANJE OD ODGOVORNOSTI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A100159Akt.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PREMIJA OSIGURANJA OD POŽARA I POŽARNIH RIZIKA I OSIGURANJE OD 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2.240,00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2.251,20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2.262,46</w:t>
      </w:r>
    </w:p>
    <w:p w:rsidR="00990B44" w:rsidRDefault="00990B44">
      <w:pPr>
        <w:widowControl w:val="0"/>
        <w:tabs>
          <w:tab w:val="left" w:pos="119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ODGOVORNOSTI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2.240,00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2.251,20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2.262,46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2.240,00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2.251,20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2.262,46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2.240,00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2.251,20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2.262,46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2.240,00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OPREMANJE DJEČJEG IGRALIŠTA U HRASTINU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10.050,00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10.100,25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1076</w:t>
      </w:r>
    </w:p>
    <w:p w:rsidR="00C801D2" w:rsidRPr="00D44DE7" w:rsidRDefault="00990B44" w:rsidP="00C801D2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b/>
          <w:color w:val="000000"/>
          <w:sz w:val="28"/>
          <w:szCs w:val="28"/>
        </w:rPr>
      </w:pPr>
      <w:r>
        <w:rPr>
          <w:rFonts w:ascii="Arial" w:hAnsi="Arial"/>
        </w:rPr>
        <w:br w:type="page"/>
      </w:r>
      <w:r w:rsidR="00C801D2" w:rsidRPr="00D44DE7">
        <w:rPr>
          <w:b/>
          <w:color w:val="000000"/>
          <w:sz w:val="22"/>
          <w:szCs w:val="22"/>
        </w:rPr>
        <w:t>POSEBNI DIO - RASHODI I IZDACI</w:t>
      </w:r>
    </w:p>
    <w:p w:rsidR="00990B44" w:rsidRDefault="00990B44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</w:p>
    <w:p w:rsidR="00990B44" w:rsidRDefault="00990B44">
      <w:pPr>
        <w:widowControl w:val="0"/>
        <w:tabs>
          <w:tab w:val="center" w:pos="570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Proračuna za </w:t>
      </w:r>
      <w:r w:rsidR="00310ED3"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2016.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2017.</w:t>
      </w:r>
    </w:p>
    <w:p w:rsidR="00990B44" w:rsidRDefault="00990B44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A100161Akt.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OPREMANJE DJEČJEG IGRALIŠTA U HRASTINU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10.100,25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10.100,25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10.100,25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10.100,25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LIJEČNIČKI PREGLEDI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1.540,00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1.547,70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1.555,44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1079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A100166Akt.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LIJEČNIČKI PREGLEDI DJELATNIKA U JAVNIM RADOVIMA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1.540,00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1.547,70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1.555,44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1.540,00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1.547,70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1.555,44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1.540,00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1.547,70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1.555,44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1.540,00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1.547,70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1.555,44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1.540,00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KUPOVINA VRTNIH GARNITURA ZA DRUŠTVENI DOM U 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14.070,00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14.140,35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14.211,05</w:t>
      </w:r>
    </w:p>
    <w:p w:rsidR="00990B44" w:rsidRDefault="00990B44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1080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VLADISLAVCIMA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A100167Akt.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KUPOVINA VRTNIH GARNITURA ZA DRUŠTVENI DOM U VLADISLAVCIMA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14.070,00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14.140,35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14.211,05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14.070,00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14.140,35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14.211,05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14.070,00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14.140,35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14.211,05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14.070,00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14.140,35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14.211,05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14.070,00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USLUGE PROCIJENITELJA ZA KČBR. 195 K.O. VLADISLAVCI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2.512,50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2.525,06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1082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A100169Akt.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USLUGE PROCIJENITELJA ZA KČBR. 195 K.O. VLADISLAVCI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2.512,50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2.525,06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2.512,50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2.525,06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2.512,50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2.525,06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2.512,50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2.525,06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2.500,00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OSPOSOBLJAVANJE DJELANIKA U JAVNIM RADOVIMA IZ 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3.125,00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3.140,62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3.156,32</w:t>
      </w:r>
    </w:p>
    <w:p w:rsidR="00990B44" w:rsidRDefault="00990B44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1083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ZAŠTITE NA RADU I ZAŠTITE OD POŽARA I STRUČNO </w:t>
      </w:r>
    </w:p>
    <w:p w:rsidR="00990B44" w:rsidRDefault="00990B44">
      <w:pPr>
        <w:widowControl w:val="0"/>
        <w:tabs>
          <w:tab w:val="left" w:pos="119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OSPOSOBLJAVANJE DJELATNIKA ZA SIGURAN RAD TRIMEROM</w:t>
      </w:r>
    </w:p>
    <w:p w:rsidR="00C801D2" w:rsidRPr="00D44DE7" w:rsidRDefault="00990B44" w:rsidP="00C801D2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b/>
          <w:color w:val="000000"/>
          <w:sz w:val="28"/>
          <w:szCs w:val="28"/>
        </w:rPr>
      </w:pPr>
      <w:r>
        <w:rPr>
          <w:rFonts w:ascii="Arial" w:hAnsi="Arial"/>
        </w:rPr>
        <w:br w:type="page"/>
      </w:r>
      <w:r w:rsidR="00C801D2" w:rsidRPr="00D44DE7">
        <w:rPr>
          <w:b/>
          <w:color w:val="000000"/>
          <w:sz w:val="22"/>
          <w:szCs w:val="22"/>
        </w:rPr>
        <w:t>POSEBNI DIO - RASHODI I IZDACI</w:t>
      </w:r>
    </w:p>
    <w:p w:rsidR="00990B44" w:rsidRDefault="00990B44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</w:p>
    <w:p w:rsidR="00990B44" w:rsidRDefault="00990B44">
      <w:pPr>
        <w:widowControl w:val="0"/>
        <w:tabs>
          <w:tab w:val="center" w:pos="570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Proračuna za</w:t>
      </w:r>
      <w:r w:rsidR="00310ED3">
        <w:rPr>
          <w:rFonts w:ascii="Tahoma" w:hAnsi="Tahoma" w:cs="Tahoma"/>
          <w:color w:val="000000"/>
          <w:sz w:val="20"/>
          <w:szCs w:val="20"/>
        </w:rPr>
        <w:t xml:space="preserve"> 2015.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2016.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2017.</w:t>
      </w:r>
    </w:p>
    <w:p w:rsidR="00990B44" w:rsidRDefault="00990B44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A100170Akt.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OSPOSOBLJAVANJE DJELATNIKA U JAVNIM RADOVIMA IZ ZAŠTITE NA RADU I 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3.125,00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3.140,62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3.156,32</w:t>
      </w:r>
    </w:p>
    <w:p w:rsidR="00990B44" w:rsidRDefault="00990B44">
      <w:pPr>
        <w:widowControl w:val="0"/>
        <w:tabs>
          <w:tab w:val="left" w:pos="119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ZAŠTITE OD POŽARA I STRUČNO OSPOSOBLJAVANJE DJELATNIKA ZA SIGURAN </w:t>
      </w:r>
    </w:p>
    <w:p w:rsidR="00990B44" w:rsidRDefault="00990B44">
      <w:pPr>
        <w:widowControl w:val="0"/>
        <w:tabs>
          <w:tab w:val="left" w:pos="119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RAD TRIMEROM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3.125,00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3.140,62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3.156,32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3.125,00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3.140,62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3.156,32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3.125,00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3.140,62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3.156,32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3.125,00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IZRADA ŠTANDOVA ZA POTREBE OPĆINE VLADISLAVCI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8.542,50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8.585,21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1085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A100172Akt.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IZRADA ŠTANDOVA ZA POTREBE OPĆINE VLADISLAVCI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8.542,50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8.585,21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8.542,50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8.585,21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8.542,50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8.585,21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8.542,50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8.585,21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8.500,00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PLAĆA ZA OSOBE ZAPOSLENE U PROGRAMU JAVNIH RADOVA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867.156,76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871.492,54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875.849,99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1086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A100173Akt.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PLAĆA ZA OSOBE ZAPOSLENE U PROGRAMU JAVNIH RADOVA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867.156,76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871.492,54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875.849,99</w:t>
      </w:r>
    </w:p>
    <w:p w:rsidR="00990B44" w:rsidRDefault="00990B44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867.156,76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871.492,54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875.849,99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867.156,76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871.492,54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875.849,99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866.356,76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870.688,54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875.041,97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739.210,20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127.146,56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804,00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808,02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Naknade troškova zaposlenima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ODVOZ GRAĐEVINSKOG OTPADA PRIKUPLJENOG ZELENOM 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1.407,00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1.414,04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1.421,11</w:t>
      </w:r>
    </w:p>
    <w:p w:rsidR="00990B44" w:rsidRDefault="00990B44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1087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ČISTKOM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A100174Akt.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ODVOZ GRAĐEVINSKOG OTPADA PRIKUPLJENOG ZELENOM ČISTKOM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1.407,00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1.414,04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1.421,11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1.407,00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1.414,04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1.421,11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1.407,00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1.414,04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1.421,11</w:t>
      </w:r>
    </w:p>
    <w:p w:rsidR="00C801D2" w:rsidRPr="00D44DE7" w:rsidRDefault="00990B44" w:rsidP="00C801D2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b/>
          <w:color w:val="000000"/>
          <w:sz w:val="28"/>
          <w:szCs w:val="28"/>
        </w:rPr>
      </w:pPr>
      <w:r>
        <w:rPr>
          <w:rFonts w:ascii="Arial" w:hAnsi="Arial"/>
        </w:rPr>
        <w:br w:type="page"/>
      </w:r>
      <w:r w:rsidR="00C801D2" w:rsidRPr="00D44DE7">
        <w:rPr>
          <w:b/>
          <w:color w:val="000000"/>
          <w:sz w:val="22"/>
          <w:szCs w:val="22"/>
        </w:rPr>
        <w:t>POSEBNI DIO - RASHODI I IZDACI</w:t>
      </w:r>
    </w:p>
    <w:p w:rsidR="00990B44" w:rsidRDefault="00990B44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</w:p>
    <w:p w:rsidR="00990B44" w:rsidRDefault="00990B44">
      <w:pPr>
        <w:widowControl w:val="0"/>
        <w:tabs>
          <w:tab w:val="center" w:pos="570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Proračuna za</w:t>
      </w:r>
      <w:r w:rsidR="00310ED3">
        <w:rPr>
          <w:rFonts w:ascii="Tahoma" w:hAnsi="Tahoma" w:cs="Tahoma"/>
          <w:color w:val="000000"/>
          <w:sz w:val="20"/>
          <w:szCs w:val="20"/>
        </w:rPr>
        <w:t xml:space="preserve"> 2015.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2016.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2017.</w:t>
      </w:r>
    </w:p>
    <w:p w:rsidR="00990B44" w:rsidRDefault="00990B44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1.407,00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1.414,04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1.421,11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1.407,00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NABAVA ŽUTIH POSUDA (KANTI) ZA ODVOJENO PRIKUPLJANJE 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149.325,00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150.071,62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150.821,98</w:t>
      </w:r>
    </w:p>
    <w:p w:rsidR="00990B44" w:rsidRDefault="00990B44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1088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PLASTIKE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A100175Akt.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NABAVA ŽUTIH POSUDA (KANTI) ZA ODVOJENO PRIKUPLJANJE PLASTIKE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149.325,00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150.071,62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150.821,98</w:t>
      </w:r>
    </w:p>
    <w:p w:rsidR="00990B44" w:rsidRDefault="00990B44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29.865,00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150.071,62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150.821,98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29.865,00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150.071,62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150.821,98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29.865,00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150.071,62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150.821,98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29.865,00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119.460,00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119.460,00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119.460,00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119.460,00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IZRADA ELEKTROINSTALACIJA - POSLOVNA ZGRADA OPĆINE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150.750,00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151.503,75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1089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A100176Akt.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IZRADA ELEKTROINSTALACIJA - POSLOVNA ZGRADA OPĆINE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150.750,00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151.503,75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150.750,00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151.503,75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150.750,00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151.503,75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150.750,00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151.503,75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REKONSTRUKCIJA SUSTAVA GRIJANJA I UGRADNJA PEĆI NA 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254.300,00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255.571,50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256.849,36</w:t>
      </w:r>
    </w:p>
    <w:p w:rsidR="00990B44" w:rsidRDefault="00990B44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1090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DRVENU SJEČKU KAO ENERGETSKI UČINKOVITOG I OKOLIŠNO </w:t>
      </w:r>
    </w:p>
    <w:p w:rsidR="00990B44" w:rsidRDefault="00990B44">
      <w:pPr>
        <w:widowControl w:val="0"/>
        <w:tabs>
          <w:tab w:val="left" w:pos="119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ODRŽIVOG SUSTAVA TOPLINSKOG GRIJANJA - ZGRADA OPĆINE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A100177Akt.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REKONSTRUKCIJA SUSTAVA GRIJANJA I UGRADNJA PEĆI NA DRVENU SJEČKU 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254.300,00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255.571,50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256.849,36</w:t>
      </w:r>
    </w:p>
    <w:p w:rsidR="00990B44" w:rsidRDefault="00990B44">
      <w:pPr>
        <w:widowControl w:val="0"/>
        <w:tabs>
          <w:tab w:val="left" w:pos="119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KAO ENERGETSKI UČINKOVITOG I OKOLIŠNO ODRŽIVOG SUSTAVA TOPLINSKOG </w:t>
      </w:r>
    </w:p>
    <w:p w:rsidR="00990B44" w:rsidRDefault="00990B44">
      <w:pPr>
        <w:widowControl w:val="0"/>
        <w:tabs>
          <w:tab w:val="left" w:pos="119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GRIJANJA - ZGRADA OPĆINE</w:t>
      </w:r>
    </w:p>
    <w:p w:rsidR="00990B44" w:rsidRDefault="00990B44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78.325,11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255.571,50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256.849,36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78.325,11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255.571,50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256.849,36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78.325,11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255.571,50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256.849,36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78.325,11</w:t>
      </w:r>
      <w:r>
        <w:rPr>
          <w:rFonts w:ascii="Arial" w:hAnsi="Arial"/>
        </w:rPr>
        <w:tab/>
      </w:r>
    </w:p>
    <w:p w:rsidR="00C801D2" w:rsidRPr="00D44DE7" w:rsidRDefault="00990B44" w:rsidP="00C801D2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b/>
          <w:color w:val="000000"/>
          <w:sz w:val="28"/>
          <w:szCs w:val="28"/>
        </w:rPr>
      </w:pPr>
      <w:r>
        <w:rPr>
          <w:rFonts w:ascii="Arial" w:hAnsi="Arial"/>
        </w:rPr>
        <w:br w:type="page"/>
      </w:r>
      <w:r w:rsidR="00C801D2" w:rsidRPr="00D44DE7">
        <w:rPr>
          <w:b/>
          <w:color w:val="000000"/>
          <w:sz w:val="22"/>
          <w:szCs w:val="22"/>
        </w:rPr>
        <w:t>POSEBNI DIO - RASHODI I IZDACI</w:t>
      </w:r>
    </w:p>
    <w:p w:rsidR="00990B44" w:rsidRDefault="00990B44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</w:p>
    <w:p w:rsidR="00990B44" w:rsidRDefault="00990B44">
      <w:pPr>
        <w:widowControl w:val="0"/>
        <w:tabs>
          <w:tab w:val="center" w:pos="570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Proračuna za </w:t>
      </w:r>
      <w:r w:rsidR="00310ED3"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2016.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2017.</w:t>
      </w:r>
    </w:p>
    <w:p w:rsidR="00990B44" w:rsidRDefault="00990B44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175.974,89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175.974,89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175.974,89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175.974,89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REKONSTRUKCIJA SUSTAVA GRIJANJA I UGRADNJA PEIĆI NA 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233.200,00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234.366,00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235.537,83</w:t>
      </w:r>
    </w:p>
    <w:p w:rsidR="00990B44" w:rsidRDefault="00990B44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1091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DRVENU SJEČKU KAO ENERGETSKI UČINKOVITOG I OKOLIŠNO </w:t>
      </w:r>
    </w:p>
    <w:p w:rsidR="00990B44" w:rsidRDefault="00990B44">
      <w:pPr>
        <w:widowControl w:val="0"/>
        <w:tabs>
          <w:tab w:val="left" w:pos="119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ODRŽIVOG SUSTAVA TOPLINSKOG GRIJANJA - DRUŠTVENI DOM</w:t>
      </w:r>
    </w:p>
    <w:p w:rsidR="00990B44" w:rsidRDefault="00990B44">
      <w:pPr>
        <w:widowControl w:val="0"/>
        <w:tabs>
          <w:tab w:val="left" w:pos="119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U HRASTINU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A100178Akt.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REKONSTRUKCIJA SUSTAVA GRIJANJA I UGRADNJA PEĆI NA DRVENU SJEČKU 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233.200,00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234.366,00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235.537,83</w:t>
      </w:r>
    </w:p>
    <w:p w:rsidR="00990B44" w:rsidRDefault="00990B44">
      <w:pPr>
        <w:widowControl w:val="0"/>
        <w:tabs>
          <w:tab w:val="left" w:pos="119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KAO ENERGETSKI UČINKOVITOG I OKOLIŠNO ODRŽIVOG SUSTAVA TOPLINSKOG </w:t>
      </w:r>
    </w:p>
    <w:p w:rsidR="00990B44" w:rsidRDefault="00990B44">
      <w:pPr>
        <w:widowControl w:val="0"/>
        <w:tabs>
          <w:tab w:val="left" w:pos="119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GRIJANJA - DRUŠTVENI DOM U HRASTINU</w:t>
      </w:r>
    </w:p>
    <w:p w:rsidR="00990B44" w:rsidRDefault="00990B44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57.225,10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234.366,00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235.537,83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57.225,10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234.366,00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235.537,83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57.225,10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234.366,00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235.537,83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57.225,10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175.974,90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175.974,90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175.974,90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175.974,90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USLUGE GEODETSKIH RADOVA I PARCELACIJE NA KČBR 195 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12.562,50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12.625,31</w:t>
      </w:r>
    </w:p>
    <w:p w:rsidR="00990B44" w:rsidRDefault="00990B44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1093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K.O. VLADISLAVCI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A100180Akt.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USLUGE GEODETSKIH RADOVA I PARCELACIJE NA KČBR. 195 K.O. VLADISLAVCI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12.562,50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12.625,31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12.562,50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12.625,31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12.562,50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12.625,31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12.562,50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12.625,31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12.500,00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PRETHODNA ELEKOTROENERGETSKA SUGLASNOST ZA 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7.762,50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7.801,31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7.840,32</w:t>
      </w:r>
    </w:p>
    <w:p w:rsidR="00990B44" w:rsidRDefault="00990B44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1095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IZGRADNJU JAVNE RASVJETE NA ULASKU U VLADISLAVCI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A100182Akt.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PRETHODNA ELEKTROENERGETSKA SUGLASNOST ZA IZGRADNJU JAVNE 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7.762,50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7.801,31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7.840,32</w:t>
      </w:r>
    </w:p>
    <w:p w:rsidR="00990B44" w:rsidRDefault="00990B44">
      <w:pPr>
        <w:widowControl w:val="0"/>
        <w:tabs>
          <w:tab w:val="left" w:pos="119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RASVJETE NA ULAZU U VLADISLAVCE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0640 Ulična rasvjeta</w:t>
      </w:r>
    </w:p>
    <w:p w:rsidR="00C801D2" w:rsidRPr="00D44DE7" w:rsidRDefault="00990B44" w:rsidP="00C801D2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b/>
          <w:color w:val="000000"/>
          <w:sz w:val="28"/>
          <w:szCs w:val="28"/>
        </w:rPr>
      </w:pPr>
      <w:r>
        <w:rPr>
          <w:rFonts w:ascii="Arial" w:hAnsi="Arial"/>
        </w:rPr>
        <w:br w:type="page"/>
      </w:r>
      <w:r w:rsidR="00C801D2" w:rsidRPr="00D44DE7">
        <w:rPr>
          <w:b/>
          <w:color w:val="000000"/>
          <w:sz w:val="22"/>
          <w:szCs w:val="22"/>
        </w:rPr>
        <w:t>POSEBNI DIO - RASHODI I IZDACI</w:t>
      </w:r>
    </w:p>
    <w:p w:rsidR="00990B44" w:rsidRDefault="00990B44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</w:p>
    <w:p w:rsidR="00990B44" w:rsidRDefault="00990B44">
      <w:pPr>
        <w:widowControl w:val="0"/>
        <w:tabs>
          <w:tab w:val="center" w:pos="570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Proračuna za </w:t>
      </w:r>
      <w:r w:rsidR="00310ED3"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</w:t>
      </w:r>
      <w:r w:rsidR="00310ED3">
        <w:rPr>
          <w:rFonts w:ascii="Tahoma" w:hAnsi="Tahoma" w:cs="Tahoma"/>
          <w:color w:val="000000"/>
          <w:sz w:val="20"/>
          <w:szCs w:val="20"/>
        </w:rPr>
        <w:t xml:space="preserve"> 2016.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2017.</w:t>
      </w:r>
    </w:p>
    <w:p w:rsidR="00990B44" w:rsidRDefault="00990B44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7.762,50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7.801,31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7.840,32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7.762,50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7.801,31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7.840,32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7.762,50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7.801,31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7.840,32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7.762,50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STRUČNI NADZOR ZA GRAĐEVINSKO - OBRTNIČKE RADOVE ZA 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10.050,00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10.100,25</w:t>
      </w:r>
    </w:p>
    <w:p w:rsidR="00990B44" w:rsidRDefault="00990B44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1096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POBOLJŠANJE ENERGETSKE EFIKASNOSTI OPĆINSKE ZGRADE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A100183Akt.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STRUČNI NADZOR NAD GRAĐEVINSKIM RADOVIMA ZA ENERGETSKU 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10.100,25</w:t>
      </w:r>
    </w:p>
    <w:p w:rsidR="00990B44" w:rsidRDefault="00990B44">
      <w:pPr>
        <w:widowControl w:val="0"/>
        <w:tabs>
          <w:tab w:val="left" w:pos="119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UČINKOVITOST OPĆINSKE ZGRADE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10.100,25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10.100,25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10.100,25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STRUČNI NADZOR ZA GRAĐEVINSKO-OBRTNIČKE RADOVE ZA 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2.512,50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2.525,06</w:t>
      </w:r>
    </w:p>
    <w:p w:rsidR="00990B44" w:rsidRDefault="00990B44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1097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POBOLJŠANJE ENERGETSKE EFIKASNOSTI ZGRADE </w:t>
      </w:r>
    </w:p>
    <w:p w:rsidR="00990B44" w:rsidRDefault="00990B44">
      <w:pPr>
        <w:widowControl w:val="0"/>
        <w:tabs>
          <w:tab w:val="left" w:pos="119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DRUŠTVENOG DOMA U HRASTINU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A100184Akt.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STRUČNI NADZOR NAD GRAĐEVINSKIM RADOVIMA ZA ENERGETSKU 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2.512,50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2.525,06</w:t>
      </w:r>
    </w:p>
    <w:p w:rsidR="00990B44" w:rsidRDefault="00990B44">
      <w:pPr>
        <w:widowControl w:val="0"/>
        <w:tabs>
          <w:tab w:val="left" w:pos="119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UČINKOVITOST DRUŠTVENOG DOMA U HRASTINU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2.512,50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2.525,06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2.512,50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2.525,06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2.512,50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2.525,06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2.500,00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STRUČNI NADZOR ZA STROJARSKE RADOVE ZA POBOLJŠANJE 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2.010,00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2.020,05</w:t>
      </w:r>
    </w:p>
    <w:p w:rsidR="00990B44" w:rsidRDefault="00990B44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1098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SUSTAVA GRIJANJA ZA ZGRADU OPĆINE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A100185Akt.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STRUČNI NADZOR NAD STROJARSKIM RADOVIMA ZA SUSTAV GRIJANJA 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2.020,05</w:t>
      </w:r>
    </w:p>
    <w:p w:rsidR="00990B44" w:rsidRDefault="00990B44">
      <w:pPr>
        <w:widowControl w:val="0"/>
        <w:tabs>
          <w:tab w:val="left" w:pos="119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OPĆINSKE ZGRADE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2.020,05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2.020,05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2.020,05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</w:p>
    <w:p w:rsidR="00C801D2" w:rsidRPr="00D44DE7" w:rsidRDefault="00990B44" w:rsidP="00C801D2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b/>
          <w:color w:val="000000"/>
          <w:sz w:val="28"/>
          <w:szCs w:val="28"/>
        </w:rPr>
      </w:pPr>
      <w:r>
        <w:rPr>
          <w:rFonts w:ascii="Arial" w:hAnsi="Arial"/>
        </w:rPr>
        <w:br w:type="page"/>
      </w:r>
      <w:r w:rsidR="00C801D2" w:rsidRPr="00D44DE7">
        <w:rPr>
          <w:b/>
          <w:color w:val="000000"/>
          <w:sz w:val="22"/>
          <w:szCs w:val="22"/>
        </w:rPr>
        <w:t>POSEBNI DIO - RASHODI I IZDACI</w:t>
      </w:r>
    </w:p>
    <w:p w:rsidR="00990B44" w:rsidRDefault="00990B44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</w:p>
    <w:p w:rsidR="00990B44" w:rsidRDefault="00990B44">
      <w:pPr>
        <w:widowControl w:val="0"/>
        <w:tabs>
          <w:tab w:val="center" w:pos="570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Proračuna za </w:t>
      </w:r>
      <w:r w:rsidR="00310ED3"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2016.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2017.</w:t>
      </w:r>
    </w:p>
    <w:p w:rsidR="00990B44" w:rsidRDefault="00990B44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STRUČNI NADZOR ZA STROJARSKE RADOVE ZA POBOLJŠANJE 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2.010,00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2.020,05</w:t>
      </w:r>
    </w:p>
    <w:p w:rsidR="00990B44" w:rsidRDefault="00990B44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1099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SUSTAVA GRIJANJA DRUŠTVENOG DOMA U HRASTINU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A100186Akt.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STRUČNI NADZOR NAD STROJARSKIM RADOVIMA ZA SUSTAV GRIJANJA 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2.020,05</w:t>
      </w:r>
    </w:p>
    <w:p w:rsidR="00990B44" w:rsidRDefault="00990B44">
      <w:pPr>
        <w:widowControl w:val="0"/>
        <w:tabs>
          <w:tab w:val="left" w:pos="119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DRUŠTVENOG DOMA U HRASTINU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2.020,05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2.020,05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2.020,05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IZRADA TROŠKOVNIKA ZA REKONSTRUKCIJU ZGRADE OPĆINE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4.050,00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4.070,25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4.090,60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1100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A100187Akt.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IZRADA TROŠKOVNIKA ZA REKONSTRUKCIJU ZGRADE OPĆINE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4.070,25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4.090,60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4.070,25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4.090,60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4.070,25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4.090,60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4.070,25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4.090,60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4.050,00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ENERGETSKI PREGLEDI ZGRADA U OPĆINSKOM VLASNIŠTVU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2.750,00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2.763,75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2.777,57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1101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A100189Akt.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ENERGETSKI PREGLED ZGRADA U OPĆINSKOM VLASNIŠTVU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2.750,00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2.763,75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2.777,57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2.750,00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2.763,75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2.777,57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2.750,00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2.763,75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2.777,57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2.750,00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2.763,75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2.777,57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2.750,00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IZRADA IZMJENE GLAVNOG PROJEKTA ZGRADE OPĆINE. GLAVNI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7.537,50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7.575,19</w:t>
      </w:r>
    </w:p>
    <w:p w:rsidR="00990B44" w:rsidRDefault="00990B44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ARHITEKTONSKI PROJEKT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A100188Akt.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IZMJENA GLAVNOG PROJEKTA ZA POBOLJŠANJE ENERGETSKE UČINKOVITOSTI 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7.537,50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7.575,19</w:t>
      </w:r>
    </w:p>
    <w:p w:rsidR="00990B44" w:rsidRDefault="00990B44">
      <w:pPr>
        <w:widowControl w:val="0"/>
        <w:tabs>
          <w:tab w:val="left" w:pos="119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ZGRADE OPĆINE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7.537,50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7.575,19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7.537,50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7.575,19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7.537,50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7.575,19</w:t>
      </w:r>
    </w:p>
    <w:p w:rsidR="00C801D2" w:rsidRPr="00D44DE7" w:rsidRDefault="00990B44" w:rsidP="00C801D2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b/>
          <w:color w:val="000000"/>
          <w:sz w:val="28"/>
          <w:szCs w:val="28"/>
        </w:rPr>
      </w:pPr>
      <w:r>
        <w:rPr>
          <w:rFonts w:ascii="Arial" w:hAnsi="Arial"/>
        </w:rPr>
        <w:br w:type="page"/>
      </w:r>
      <w:r w:rsidR="00C801D2" w:rsidRPr="00D44DE7">
        <w:rPr>
          <w:b/>
          <w:color w:val="000000"/>
          <w:sz w:val="22"/>
          <w:szCs w:val="22"/>
        </w:rPr>
        <w:t>POSEBNI DIO - RASHODI I IZDACI</w:t>
      </w:r>
    </w:p>
    <w:p w:rsidR="00990B44" w:rsidRDefault="00990B44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</w:p>
    <w:p w:rsidR="00990B44" w:rsidRDefault="00990B44">
      <w:pPr>
        <w:widowControl w:val="0"/>
        <w:tabs>
          <w:tab w:val="center" w:pos="570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Proračuna za </w:t>
      </w:r>
      <w:r w:rsidR="00310ED3"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2016.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2017.</w:t>
      </w:r>
    </w:p>
    <w:p w:rsidR="00990B44" w:rsidRDefault="00990B44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7.500,00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Poljoprivreda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687.480,00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511.095,19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513.650,66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516.218,90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00105</w:t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45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Poljoprivreda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687.480,00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335.744,19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337.422,91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339.110,01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1014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A100060Akt.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Poslovi vođenja evidencije naplate prihoda od poljoprivrednog zemljišta i drugi 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54.100,00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54.100,00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54.370,50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54.642,35</w:t>
      </w:r>
    </w:p>
    <w:p w:rsidR="00990B44" w:rsidRDefault="00990B44">
      <w:pPr>
        <w:widowControl w:val="0"/>
        <w:tabs>
          <w:tab w:val="left" w:pos="119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poslovi</w:t>
      </w:r>
    </w:p>
    <w:p w:rsidR="00990B44" w:rsidRDefault="00990B44">
      <w:pPr>
        <w:widowControl w:val="0"/>
        <w:tabs>
          <w:tab w:val="left" w:pos="90"/>
          <w:tab w:val="center" w:pos="906"/>
          <w:tab w:val="left" w:pos="1198"/>
        </w:tabs>
        <w:autoSpaceDE w:val="0"/>
        <w:autoSpaceDN w:val="0"/>
        <w:adjustRightInd w:val="0"/>
        <w:spacing w:before="1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6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0421 Poljoprivreda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06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nefin.imovine i nadoknade šteta od osig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54.100,00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54.100,00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54.370,50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54.642,35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54.100,00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54.100,00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54.370,50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54.642,35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54.100,00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54.100,00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54.370,50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54.642,35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Plaće (Bruto)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46.000,00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46.000,00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313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Doprinosi na plaće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8.100,00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8.100,00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A100061Akt.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Redovan rad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12.060,00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12.120,30</w:t>
      </w:r>
    </w:p>
    <w:p w:rsidR="00990B44" w:rsidRDefault="00990B44">
      <w:pPr>
        <w:widowControl w:val="0"/>
        <w:tabs>
          <w:tab w:val="left" w:pos="90"/>
          <w:tab w:val="center" w:pos="906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6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0421 Poljoprivreda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06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nefin.imovine i nadoknade šteta od osig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12.060,00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12.120,30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12.060,00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12.120,30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12.060,00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12.120,30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A100062Akt.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Održavanje kanalske mreže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217.640,00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90B44" w:rsidRDefault="00990B44">
      <w:pPr>
        <w:widowControl w:val="0"/>
        <w:tabs>
          <w:tab w:val="left" w:pos="90"/>
          <w:tab w:val="center" w:pos="906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6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0421 Poljoprivreda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06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nefin.imovine i nadoknade šteta od osig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217.640,00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217.640,00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217.640,00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217.640,00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A100063Akt.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Deratizacija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25.125,00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25.250,62</w:t>
      </w:r>
    </w:p>
    <w:p w:rsidR="00990B44" w:rsidRDefault="00990B44">
      <w:pPr>
        <w:widowControl w:val="0"/>
        <w:tabs>
          <w:tab w:val="left" w:pos="90"/>
          <w:tab w:val="center" w:pos="906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6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0421 Poljoprivreda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06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nefin.imovine i nadoknade šteta od osig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25.125,00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25.250,62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25.125,00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25.250,62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25.125,00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25.250,62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A100064Akt.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Geodetsko-katastarske usluge (izmjera zemljišta)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23.144,19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23.259,91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23.376,21</w:t>
      </w:r>
    </w:p>
    <w:p w:rsidR="00990B44" w:rsidRDefault="00990B44">
      <w:pPr>
        <w:widowControl w:val="0"/>
        <w:tabs>
          <w:tab w:val="left" w:pos="90"/>
          <w:tab w:val="center" w:pos="906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6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0421 Poljoprivreda </w:t>
      </w:r>
    </w:p>
    <w:p w:rsidR="00C801D2" w:rsidRPr="00D44DE7" w:rsidRDefault="00990B44" w:rsidP="00C801D2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b/>
          <w:color w:val="000000"/>
          <w:sz w:val="28"/>
          <w:szCs w:val="28"/>
        </w:rPr>
      </w:pPr>
      <w:r>
        <w:rPr>
          <w:rFonts w:ascii="Arial" w:hAnsi="Arial"/>
        </w:rPr>
        <w:br w:type="page"/>
      </w:r>
      <w:r w:rsidR="00C801D2" w:rsidRPr="00D44DE7">
        <w:rPr>
          <w:b/>
          <w:color w:val="000000"/>
          <w:sz w:val="22"/>
          <w:szCs w:val="22"/>
        </w:rPr>
        <w:t>POSEBNI DIO - RASHODI I IZDACI</w:t>
      </w:r>
    </w:p>
    <w:p w:rsidR="00990B44" w:rsidRDefault="00990B44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</w:p>
    <w:p w:rsidR="00990B44" w:rsidRDefault="00990B44">
      <w:pPr>
        <w:widowControl w:val="0"/>
        <w:tabs>
          <w:tab w:val="center" w:pos="570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Proračuna za </w:t>
      </w:r>
      <w:r w:rsidR="00310ED3"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2016.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2017.</w:t>
      </w:r>
    </w:p>
    <w:p w:rsidR="00990B44" w:rsidRDefault="00990B44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06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nefin.imovine i nadoknade šteta od osig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23.144,19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23.259,91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23.376,21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23.144,19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23.259,91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23.376,21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23.144,19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23.259,91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23.376,21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85.000,00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23.144,19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A100065Akt.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Kopiranje katastarskih planova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3.517,50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3.535,09</w:t>
      </w:r>
    </w:p>
    <w:p w:rsidR="00990B44" w:rsidRDefault="00990B44">
      <w:pPr>
        <w:widowControl w:val="0"/>
        <w:tabs>
          <w:tab w:val="left" w:pos="90"/>
          <w:tab w:val="center" w:pos="906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6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0421 Poljoprivreda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06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nefin.imovine i nadoknade šteta od osig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3.517,50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3.535,09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3.517,50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3.535,09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3.517,50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3.535,09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3.500,00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A100066Akt.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Ispitivanje tla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10.100,25</w:t>
      </w:r>
    </w:p>
    <w:p w:rsidR="00990B44" w:rsidRDefault="00990B44">
      <w:pPr>
        <w:widowControl w:val="0"/>
        <w:tabs>
          <w:tab w:val="left" w:pos="90"/>
          <w:tab w:val="center" w:pos="906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6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0421 Poljoprivreda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06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nefin.imovine i nadoknade šteta od osig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10.100,25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10.100,25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10.100,25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A100069Akt.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Pokusna obrana od tuče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5.025,00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5.050,12</w:t>
      </w:r>
    </w:p>
    <w:p w:rsidR="00990B44" w:rsidRDefault="00990B44">
      <w:pPr>
        <w:widowControl w:val="0"/>
        <w:tabs>
          <w:tab w:val="left" w:pos="90"/>
          <w:tab w:val="center" w:pos="906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6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0421 Poljoprivreda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06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nefin.imovine i nadoknade šteta od osig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5.025,00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5.050,12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5.025,00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5.050,12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5.025,00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5.050,12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363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Pomoći unutar općeg proračuna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A100071Akt.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Izgradnja otresnica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120.240,00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78.390,00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78.781,95</w:t>
      </w:r>
    </w:p>
    <w:p w:rsidR="00990B44" w:rsidRDefault="00990B44">
      <w:pPr>
        <w:widowControl w:val="0"/>
        <w:tabs>
          <w:tab w:val="left" w:pos="90"/>
          <w:tab w:val="center" w:pos="906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6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0421 Poljoprivreda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06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Prihodi od nefin.imovine i nadoknade šteta od osig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120.240,00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78.000,00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78.390,00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78.781,95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120.240,00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78.390,00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78.781,95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120.240,00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78.390,00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78.781,95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 objekti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120.240,00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78.000,00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A100118Akt.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Postavljanje mosta u Dopsinu (Bejli)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125.625,00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126.253,12</w:t>
      </w:r>
    </w:p>
    <w:p w:rsidR="00990B44" w:rsidRDefault="00990B44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125.625,00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126.253,12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125.625,00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126.253,12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125.625,00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126.253,12</w:t>
      </w:r>
    </w:p>
    <w:p w:rsidR="00C801D2" w:rsidRPr="00D44DE7" w:rsidRDefault="00990B44" w:rsidP="00C801D2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b/>
          <w:color w:val="000000"/>
          <w:sz w:val="28"/>
          <w:szCs w:val="28"/>
        </w:rPr>
      </w:pPr>
      <w:r>
        <w:rPr>
          <w:rFonts w:ascii="Arial" w:hAnsi="Arial"/>
        </w:rPr>
        <w:br w:type="page"/>
      </w:r>
      <w:r w:rsidR="00C801D2" w:rsidRPr="00D44DE7">
        <w:rPr>
          <w:b/>
          <w:color w:val="000000"/>
          <w:sz w:val="22"/>
          <w:szCs w:val="22"/>
        </w:rPr>
        <w:t>POSEBNI DIO - RASHODI I IZDACI</w:t>
      </w:r>
    </w:p>
    <w:p w:rsidR="00990B44" w:rsidRDefault="00990B44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</w:p>
    <w:p w:rsidR="00990B44" w:rsidRDefault="00990B44">
      <w:pPr>
        <w:widowControl w:val="0"/>
        <w:tabs>
          <w:tab w:val="center" w:pos="570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Proračuna za </w:t>
      </w:r>
      <w:r w:rsidR="00310ED3"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2016.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2017.</w:t>
      </w:r>
    </w:p>
    <w:p w:rsidR="00990B44" w:rsidRDefault="00990B44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125.000,00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NAKNADE ZA ŠTETE UZROKOVANE PRIRODNIM KATASTROFAMA 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175.351,00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176.227,75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177.108,89</w:t>
      </w:r>
    </w:p>
    <w:p w:rsidR="00990B44" w:rsidRDefault="00990B44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1065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 ELEMENTARNA NEPOGODA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A100149Akt.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ZA ŠTETE UZROKOVANE PRIRODNIM KATASTROFAMA - ELEMENTARNA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175.351,00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176.227,75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177.108,89</w:t>
      </w:r>
    </w:p>
    <w:p w:rsidR="00990B44" w:rsidRDefault="00990B44">
      <w:pPr>
        <w:widowControl w:val="0"/>
        <w:tabs>
          <w:tab w:val="left" w:pos="119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 NEPOGODA</w:t>
      </w:r>
    </w:p>
    <w:p w:rsidR="00990B44" w:rsidRDefault="00990B44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before="1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0421 Poljoprivreda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175.351,00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176.227,75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177.108,89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175.351,00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176.227,75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177.108,89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175.351,00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176.227,75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177.108,89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Kazne, penali i naknade štete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175.351,00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Predstavnik nacionalne manjine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22.500,00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58.040,00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58.330,20</w:t>
      </w:r>
      <w:r>
        <w:rPr>
          <w:rFonts w:ascii="Arial" w:hAnsi="Arial"/>
        </w:rPr>
        <w:tab/>
      </w:r>
      <w:r w:rsidR="001843F4">
        <w:rPr>
          <w:rFonts w:ascii="Tahoma" w:hAnsi="Tahoma" w:cs="Tahoma"/>
          <w:b/>
          <w:bCs/>
          <w:color w:val="000000"/>
          <w:sz w:val="20"/>
          <w:szCs w:val="20"/>
        </w:rPr>
        <w:t>58.617,60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00106</w:t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45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Redovan rad predstavnika mađarske nacionale manjine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22.500,00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21.105,00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21.210,51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1015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A100072Akt.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Redovan rad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16.080,00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16.160,39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16.080,00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16.160,39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16.080,00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16.160,39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17.500,00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16.080,00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16.160,39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17.500,00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A100073Akt.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Tekuće donacija predstavniku mađarske nacionalne manjine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5.025,00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5.050,12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5.025,00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5.050,12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5.025,00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5.050,12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5.025,00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5.050,12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TROŠKOVI IZBORNE PROMIDŽBE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502,50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505,01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1077</w:t>
      </w:r>
    </w:p>
    <w:p w:rsidR="00C801D2" w:rsidRPr="00D44DE7" w:rsidRDefault="00990B44" w:rsidP="00C801D2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b/>
          <w:color w:val="000000"/>
          <w:sz w:val="28"/>
          <w:szCs w:val="28"/>
        </w:rPr>
      </w:pPr>
      <w:r>
        <w:rPr>
          <w:rFonts w:ascii="Arial" w:hAnsi="Arial"/>
        </w:rPr>
        <w:br w:type="page"/>
      </w:r>
      <w:r w:rsidR="00C801D2" w:rsidRPr="00D44DE7">
        <w:rPr>
          <w:b/>
          <w:color w:val="000000"/>
          <w:sz w:val="22"/>
          <w:szCs w:val="22"/>
        </w:rPr>
        <w:t>POSEBNI DIO - RASHODI I IZDACI</w:t>
      </w:r>
    </w:p>
    <w:p w:rsidR="00990B44" w:rsidRDefault="00990B44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</w:p>
    <w:p w:rsidR="00990B44" w:rsidRDefault="00990B44">
      <w:pPr>
        <w:widowControl w:val="0"/>
        <w:tabs>
          <w:tab w:val="center" w:pos="570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Proračuna za </w:t>
      </w:r>
      <w:r w:rsidR="00310ED3"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</w:t>
      </w:r>
      <w:r w:rsidR="00310ED3">
        <w:rPr>
          <w:rFonts w:ascii="Tahoma" w:hAnsi="Tahoma" w:cs="Tahoma"/>
          <w:color w:val="000000"/>
          <w:sz w:val="20"/>
          <w:szCs w:val="20"/>
        </w:rPr>
        <w:t xml:space="preserve"> 2016.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2017.</w:t>
      </w:r>
    </w:p>
    <w:p w:rsidR="00990B44" w:rsidRDefault="00990B44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A100162Akt.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TROŠKOVI IZBORNE PROMIDŽBE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502,50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505,01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502,50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505,01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502,50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505,01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502,50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505,01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IZBORI ZA NACIONALNE MANJINE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36.540,00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36.722,70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36.906,32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1078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A100163Akt.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ZA RAD BIRAČKIH ODBORA I IZBORNIH POVJERENSTAVA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33.400,00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33.567,00</w:t>
      </w:r>
      <w:r>
        <w:rPr>
          <w:rFonts w:ascii="Arial" w:hAnsi="Arial"/>
        </w:rPr>
        <w:tab/>
      </w:r>
      <w:r w:rsidR="001843F4">
        <w:rPr>
          <w:rFonts w:ascii="Tahoma" w:hAnsi="Tahoma" w:cs="Tahoma"/>
          <w:b/>
          <w:bCs/>
          <w:color w:val="000000"/>
          <w:sz w:val="16"/>
          <w:szCs w:val="16"/>
        </w:rPr>
        <w:t>33.730,60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33.400,00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33.567,00</w:t>
      </w:r>
      <w:r>
        <w:rPr>
          <w:rFonts w:ascii="Arial" w:hAnsi="Arial"/>
        </w:rPr>
        <w:tab/>
      </w:r>
      <w:r w:rsidR="001843F4">
        <w:rPr>
          <w:rFonts w:ascii="Tahoma" w:hAnsi="Tahoma" w:cs="Tahoma"/>
          <w:b/>
          <w:bCs/>
          <w:color w:val="000000"/>
          <w:sz w:val="16"/>
          <w:szCs w:val="16"/>
        </w:rPr>
        <w:t>33.730,60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33.400,00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33.567,00</w:t>
      </w:r>
      <w:r>
        <w:rPr>
          <w:rFonts w:ascii="Arial" w:hAnsi="Arial"/>
        </w:rPr>
        <w:tab/>
      </w:r>
      <w:r w:rsidR="001843F4">
        <w:rPr>
          <w:rFonts w:ascii="Tahoma" w:hAnsi="Tahoma" w:cs="Tahoma"/>
          <w:b/>
          <w:bCs/>
          <w:color w:val="000000"/>
          <w:sz w:val="16"/>
          <w:szCs w:val="16"/>
        </w:rPr>
        <w:t>33.730,60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33.400,00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33.567,00</w:t>
      </w:r>
      <w:r>
        <w:rPr>
          <w:rFonts w:ascii="Arial" w:hAnsi="Arial"/>
        </w:rPr>
        <w:tab/>
      </w:r>
      <w:r w:rsidR="001843F4">
        <w:rPr>
          <w:rFonts w:ascii="Tahoma" w:hAnsi="Tahoma" w:cs="Tahoma"/>
          <w:b/>
          <w:bCs/>
          <w:color w:val="000000"/>
          <w:sz w:val="16"/>
          <w:szCs w:val="16"/>
        </w:rPr>
        <w:t>33.730,60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33.400,00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A100164Akt.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OBJAVA OGLASA ZA IZBORE ZA NACIONALNE MANJINE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2.540,00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2.552,70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2.565,46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2.540,00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2.552,70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2.565,46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2.540,00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2.552,70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2.565,46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2.540,00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2.552,70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2.565,46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2.540,00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A100165Akt.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UREDSKI MATERIJAL ZA POTREBE IZBORA ZA NACIONALNE MANJINE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603,00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606,02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603,00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606,02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603,00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606,02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603,00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606,02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Predškolski odgoj i socijalna skrb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529.000,00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449.500,00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451.747,50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454.006,23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00107</w:t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45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Predškolski odgoj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103.515,00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104.032,57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1016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A100074Akt.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Usluga predškole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94.470,00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94.942,35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0912 Osnovno obrazovanje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94.470,00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94.942,35</w:t>
      </w:r>
    </w:p>
    <w:p w:rsidR="00C801D2" w:rsidRPr="00D44DE7" w:rsidRDefault="00990B44" w:rsidP="00C801D2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b/>
          <w:color w:val="000000"/>
          <w:sz w:val="28"/>
          <w:szCs w:val="28"/>
        </w:rPr>
      </w:pPr>
      <w:r>
        <w:rPr>
          <w:rFonts w:ascii="Arial" w:hAnsi="Arial"/>
        </w:rPr>
        <w:br w:type="page"/>
      </w:r>
      <w:r w:rsidR="00C801D2" w:rsidRPr="00D44DE7">
        <w:rPr>
          <w:b/>
          <w:color w:val="000000"/>
          <w:sz w:val="22"/>
          <w:szCs w:val="22"/>
        </w:rPr>
        <w:t>POSEBNI DIO - RASHODI I IZDACI</w:t>
      </w:r>
    </w:p>
    <w:p w:rsidR="00990B44" w:rsidRDefault="00990B44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</w:p>
    <w:p w:rsidR="00990B44" w:rsidRDefault="00990B44">
      <w:pPr>
        <w:widowControl w:val="0"/>
        <w:tabs>
          <w:tab w:val="center" w:pos="570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Proračuna za </w:t>
      </w:r>
      <w:r w:rsidR="00310ED3"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2016.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2017.</w:t>
      </w:r>
    </w:p>
    <w:p w:rsidR="00990B44" w:rsidRDefault="00990B44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94.470,00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94.942,35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94.470,00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94.942,35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94.000,00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94.000,00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A100129Akt.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Nagrađivanje najboljih učenika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9.045,00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9.090,22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0111 Izvršna i zakonodavna tijela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9.045,00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9.090,22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9.045,00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9.090,22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9.045,00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9.090,22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Socijalna skrb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124.620,00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125.243,10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1017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A100075Akt.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Troškovi stanovanja socijalno ugroženih obitelji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90.450,00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90.902,25</w:t>
      </w:r>
    </w:p>
    <w:p w:rsidR="00990B44" w:rsidRDefault="00990B44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1090 Aktivnosti socijalne zaštite koje nisu drugdje svrstane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90.450,00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90.902,25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90.450,00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90.902,25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90.450,00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90.902,25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90.000,00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66.000,00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A100076Akt.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Darivanje novorođenčadi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22.110,00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22.220,55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1090 Aktivnosti socijalne zaštite koje nisu drugdje svrstane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22.110,00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22.220,55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22.110,00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22.220,55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22.110,00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22.220,55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22.000,00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A100077Akt.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Troškovi stomatološke ordinacije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12.060,00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12.120,30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1090 Aktivnosti socijalne zaštite koje nisu drugdje svrstane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12.060,00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12.120,30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12.060,00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12.120,30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12.060,00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12.120,30</w:t>
      </w:r>
    </w:p>
    <w:p w:rsidR="00C801D2" w:rsidRPr="00D44DE7" w:rsidRDefault="00990B44" w:rsidP="00C801D2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b/>
          <w:color w:val="000000"/>
          <w:sz w:val="28"/>
          <w:szCs w:val="28"/>
        </w:rPr>
      </w:pPr>
      <w:r>
        <w:rPr>
          <w:rFonts w:ascii="Arial" w:hAnsi="Arial"/>
        </w:rPr>
        <w:br w:type="page"/>
      </w:r>
      <w:r w:rsidR="00C801D2" w:rsidRPr="00D44DE7">
        <w:rPr>
          <w:b/>
          <w:color w:val="000000"/>
          <w:sz w:val="22"/>
          <w:szCs w:val="22"/>
        </w:rPr>
        <w:t>POSEBNI DIO - RASHODI I IZDACI</w:t>
      </w:r>
    </w:p>
    <w:p w:rsidR="00990B44" w:rsidRDefault="00990B44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</w:p>
    <w:p w:rsidR="00990B44" w:rsidRDefault="00990B44">
      <w:pPr>
        <w:widowControl w:val="0"/>
        <w:tabs>
          <w:tab w:val="center" w:pos="570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Proračuna za </w:t>
      </w:r>
      <w:r w:rsidR="00310ED3"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2016.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2017.</w:t>
      </w:r>
    </w:p>
    <w:p w:rsidR="00990B44" w:rsidRDefault="00990B44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Školstvo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283.000,00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212.500,00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213.562,50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214.630,31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1018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A100079Akt.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Objava poziva za dodjelu stipendija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1.507,50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1.515,04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0912 Osnovno obrazovanje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1.507,50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1.515,04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1.507,50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1.515,04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1.507,50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1.515,04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2.500,00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1.500,00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A100080Akt.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Stipendije studentima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20.602,50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20.705,51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0912 Osnovno obrazovanje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20.602,50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20.705,51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20.602,50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20.705,51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20.602,50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20.705,51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25.000,00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20.500,00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A100081Akt.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Sufinanciranje prijevoza učenika i studenata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69.000,00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69.345,00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69.691,72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0912 Osnovno obrazovanje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69.000,00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69.345,00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69.691,72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69.000,00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69.345,00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69.691,72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69.000,00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69.345,00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69.691,72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69.000,00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A100082Akt.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Plaćanje školske kuhinje za učenike osnovne škole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116.580,00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117.162,90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0912 Osnovno obrazovanje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116.580,00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117.162,90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116.580,00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117.162,90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116.580,00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117.162,90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150.000,00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116.000,00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A100083Akt.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Školski pribor za učenike prvog razreda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3.015,00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3.030,08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0912 Osnovno obrazovanje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3.015,00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3.030,08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3.015,00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3.030,08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3.015,00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3.030,08</w:t>
      </w:r>
    </w:p>
    <w:p w:rsidR="00C801D2" w:rsidRPr="00D44DE7" w:rsidRDefault="00990B44" w:rsidP="00C801D2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b/>
          <w:color w:val="000000"/>
          <w:sz w:val="28"/>
          <w:szCs w:val="28"/>
        </w:rPr>
      </w:pPr>
      <w:r>
        <w:rPr>
          <w:rFonts w:ascii="Arial" w:hAnsi="Arial"/>
        </w:rPr>
        <w:br w:type="page"/>
      </w:r>
      <w:r w:rsidR="00C801D2" w:rsidRPr="00D44DE7">
        <w:rPr>
          <w:b/>
          <w:color w:val="000000"/>
          <w:sz w:val="22"/>
          <w:szCs w:val="22"/>
        </w:rPr>
        <w:t>POSEBNI DIO - RASHODI I IZDACI</w:t>
      </w:r>
    </w:p>
    <w:p w:rsidR="00990B44" w:rsidRDefault="00990B44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</w:p>
    <w:p w:rsidR="00990B44" w:rsidRDefault="00990B44">
      <w:pPr>
        <w:widowControl w:val="0"/>
        <w:tabs>
          <w:tab w:val="center" w:pos="570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Proračuna za</w:t>
      </w:r>
      <w:r w:rsidR="00310ED3">
        <w:rPr>
          <w:rFonts w:ascii="Tahoma" w:hAnsi="Tahoma" w:cs="Tahoma"/>
          <w:color w:val="000000"/>
          <w:sz w:val="20"/>
          <w:szCs w:val="20"/>
        </w:rPr>
        <w:t xml:space="preserve"> 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2016.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2017.</w:t>
      </w:r>
    </w:p>
    <w:p w:rsidR="00990B44" w:rsidRDefault="00990B44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A100084Akt.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Darivanje djece povodom Svetog Nikole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2.512,50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2.525,06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0912 Osnovno obrazovanje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2.512,50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2.525,06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2.512,50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2.525,06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2.512,50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2.525,06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2.500,00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2.500,00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OPREMANJE DJEČJEG VRTIĆA U VLADISLAVCIMA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10.050,00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10.100,25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1084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A100171Akt.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OPREMANJE DJEČJEG VRTIĆA U VLADISLAVCIMA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10.100,25</w:t>
      </w:r>
    </w:p>
    <w:p w:rsidR="00990B44" w:rsidRDefault="00990B44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0911 Predškolsko obrazovanje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10.100,25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10.100,25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10.050,00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10.100,25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Vatrogasne službe i Hrvatski Crveni križ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114.800,00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120.800,00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121.404,00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122.011,01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00108</w:t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45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Vatrogasne službe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87.000,00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105.525,00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106.052,62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1019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A100085Akt.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Financiranje vatrogastva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105.525,00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106.052,62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0560 Poslovi i usluge zaštite okoliša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87.000,00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105.525,00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106.052,62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105.525,00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106.052,62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87.000,00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105.525,00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106.052,62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87.000,00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105.000,00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Hrvatski crveni križ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9.800,00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9.800,00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9.849,00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9.898,24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1020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A100086Akt.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Redovan rad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9.800,00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9.800,00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9.849,00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9.898,24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1090 Aktivnosti socijalne zaštite koje nisu drugdje svrstane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9.800,00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9.800,00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9.849,00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9.898,24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9.800,00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9.800,00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9.849,00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9.898,24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9.800,00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9.800,00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9.849,00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9.898,24</w:t>
      </w:r>
    </w:p>
    <w:p w:rsidR="00C801D2" w:rsidRPr="00D44DE7" w:rsidRDefault="00990B44" w:rsidP="00C801D2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b/>
          <w:color w:val="000000"/>
          <w:sz w:val="28"/>
          <w:szCs w:val="28"/>
        </w:rPr>
      </w:pPr>
      <w:r>
        <w:rPr>
          <w:rFonts w:ascii="Arial" w:hAnsi="Arial"/>
        </w:rPr>
        <w:br w:type="page"/>
      </w:r>
      <w:r w:rsidR="00C801D2" w:rsidRPr="00D44DE7">
        <w:rPr>
          <w:b/>
          <w:color w:val="000000"/>
          <w:sz w:val="22"/>
          <w:szCs w:val="22"/>
        </w:rPr>
        <w:t>POSEBNI DIO - RASHODI I IZDACI</w:t>
      </w:r>
    </w:p>
    <w:p w:rsidR="00990B44" w:rsidRDefault="00990B44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</w:p>
    <w:p w:rsidR="00990B44" w:rsidRDefault="00990B44">
      <w:pPr>
        <w:widowControl w:val="0"/>
        <w:tabs>
          <w:tab w:val="center" w:pos="570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Proračuna za</w:t>
      </w:r>
      <w:r w:rsidR="00310ED3">
        <w:rPr>
          <w:rFonts w:ascii="Tahoma" w:hAnsi="Tahoma" w:cs="Tahoma"/>
          <w:color w:val="000000"/>
          <w:sz w:val="20"/>
          <w:szCs w:val="20"/>
        </w:rPr>
        <w:t xml:space="preserve"> 2015.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Projekcija za</w:t>
      </w:r>
      <w:r w:rsidR="00310ED3">
        <w:rPr>
          <w:rFonts w:ascii="Tahoma" w:hAnsi="Tahoma" w:cs="Tahoma"/>
          <w:color w:val="000000"/>
          <w:sz w:val="20"/>
          <w:szCs w:val="20"/>
        </w:rPr>
        <w:t xml:space="preserve"> 2016.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2017.</w:t>
      </w:r>
    </w:p>
    <w:p w:rsidR="00990B44" w:rsidRDefault="00990B44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9.800,00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9.800,00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Zaštita i spašavanje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3.015,00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3.030,07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1021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A100087Akt.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Izrada planskih dokumenata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2.020,05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1090 Aktivnosti socijalne zaštite koje nisu drugdje svrstane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2.020,05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2.020,05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2.020,05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A100088Akt.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Sredstva za potrebe civilne zaštite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1.010,02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1090 Aktivnosti socijalne zaštite koje nisu drugdje svrstane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1.010,02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1.010,02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1.010,02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329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Opskrba stanovništva pitkom vodom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3.015,00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3.030,08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1026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A100094Akt.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Opskrba stanovništva pitkom vodom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3.015,00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3.030,08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3.015,00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3.030,08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3.015,00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3.030,08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3.015,00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3.030,08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usluge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Udruge građana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79.000,00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107.106,00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107.641,53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108.179,73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00109</w:t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45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Kultura i znanost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23.400,00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23.517,00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23.634,59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1022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A100089Akt.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Redovan rad kulturno umjetničkih društava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23.400,00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23.517,00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23.634,59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0860 Rashodi za rekreaciju, kulturu i religiju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23.400,00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23.517,00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23.634,59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23.400,00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23.517,00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23.634,59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23.400,00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23.517,00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23.634,59</w:t>
      </w:r>
    </w:p>
    <w:p w:rsidR="00C801D2" w:rsidRPr="00D44DE7" w:rsidRDefault="00990B44" w:rsidP="00C801D2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b/>
          <w:color w:val="000000"/>
          <w:sz w:val="28"/>
          <w:szCs w:val="28"/>
        </w:rPr>
      </w:pPr>
      <w:r>
        <w:rPr>
          <w:rFonts w:ascii="Arial" w:hAnsi="Arial"/>
        </w:rPr>
        <w:br w:type="page"/>
      </w:r>
      <w:r w:rsidR="00C801D2" w:rsidRPr="00D44DE7">
        <w:rPr>
          <w:b/>
          <w:color w:val="000000"/>
          <w:sz w:val="22"/>
          <w:szCs w:val="22"/>
        </w:rPr>
        <w:t>POSEBNI DIO - RASHODI I IZDACI</w:t>
      </w:r>
    </w:p>
    <w:p w:rsidR="00990B44" w:rsidRDefault="00990B44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</w:p>
    <w:p w:rsidR="00990B44" w:rsidRDefault="00990B44">
      <w:pPr>
        <w:widowControl w:val="0"/>
        <w:tabs>
          <w:tab w:val="center" w:pos="570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Proračuna za </w:t>
      </w:r>
      <w:r w:rsidR="00310ED3"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2016.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2017.</w:t>
      </w:r>
    </w:p>
    <w:p w:rsidR="00990B44" w:rsidRDefault="00990B44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23.000,00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23.400,00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Šport i rekreacija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42.210,00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42.421,05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1023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A100090Akt.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Električna energija za objekte nogometnih klubova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6.030,00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6.060,15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6.030,00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6.060,15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6.030,00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6.060,15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6.030,00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6.060,15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322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za materijal i energiju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A100091Akt.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Redovan rad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36.180,00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36.360,90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0810 Službe rekreacije i športa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36.180,00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36.360,90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36.180,00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36.360,90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36.180,00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36.360,90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36.000,00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36.000,00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Udruge građana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14.070,00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14.140,35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1024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A100092Akt.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Redovan rad udruga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14.070,00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14.140,35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 xml:space="preserve">Funkcija: 1020 Starost 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14.070,00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14.140,35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14.070,00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14.140,35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14.070,00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14.140,35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TEKUĆA DONACIJA HRVATSKOM SOKOLU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2.010,00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2.020,05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1066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A100151Akt.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TEKUĆA DONACIJA HRVATSKOM SOKOLU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2.020,05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0860 Rashodi za rekreaciju, kulturu i religiju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2.020,05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2.020,05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2.010,00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2.020,05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</w:p>
    <w:p w:rsidR="00C801D2" w:rsidRPr="00D44DE7" w:rsidRDefault="00990B44" w:rsidP="00C801D2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b/>
          <w:color w:val="000000"/>
          <w:sz w:val="28"/>
          <w:szCs w:val="28"/>
        </w:rPr>
      </w:pPr>
      <w:r>
        <w:rPr>
          <w:rFonts w:ascii="Arial" w:hAnsi="Arial"/>
        </w:rPr>
        <w:br w:type="page"/>
      </w:r>
      <w:r w:rsidR="00C801D2" w:rsidRPr="00D44DE7">
        <w:rPr>
          <w:b/>
          <w:color w:val="000000"/>
          <w:sz w:val="22"/>
          <w:szCs w:val="22"/>
        </w:rPr>
        <w:t>POSEBNI DIO - RASHODI I IZDACI</w:t>
      </w:r>
    </w:p>
    <w:p w:rsidR="00990B44" w:rsidRDefault="00990B44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</w:p>
    <w:p w:rsidR="00990B44" w:rsidRDefault="00990B44">
      <w:pPr>
        <w:widowControl w:val="0"/>
        <w:tabs>
          <w:tab w:val="center" w:pos="570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Proračuna za </w:t>
      </w:r>
      <w:r w:rsidR="00310ED3"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2016.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2017.</w:t>
      </w:r>
    </w:p>
    <w:p w:rsidR="00990B44" w:rsidRDefault="00990B44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TEKUĆA DONACIJA UDRUZI VITALIS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1.005,00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1.010,02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1067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A100152Akt.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TEKUĆA DONACIJA UDRUZI VITALIS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1.010,02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0860 Rashodi za rekreaciju, kulturu i religiju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1.005,00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1.010,02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1.010,02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1.005,00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1.010,02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Tekuće donacije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POKROVITELJSTVO ODLASKA NA HODOČAŠĆE U SARAJEVO 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5.400,00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5.427,00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5.454,13</w:t>
      </w:r>
    </w:p>
    <w:p w:rsidR="00990B44" w:rsidRDefault="00990B44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1070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POVODOM DOLASKA SVETOG OCA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A100155Akt.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 xml:space="preserve">POKROVITELJSTVO ODLASKA NA HODOČAŠĆE U SARAJEVO POVODOM 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5.400,00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5.427,00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5.454,13</w:t>
      </w:r>
    </w:p>
    <w:p w:rsidR="00990B44" w:rsidRDefault="00990B44">
      <w:pPr>
        <w:widowControl w:val="0"/>
        <w:tabs>
          <w:tab w:val="left" w:pos="1198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DOLASKA SVETOG OCA</w:t>
      </w:r>
    </w:p>
    <w:p w:rsidR="00990B44" w:rsidRDefault="00990B44">
      <w:pPr>
        <w:widowControl w:val="0"/>
        <w:tabs>
          <w:tab w:val="left" w:pos="90"/>
          <w:tab w:val="left" w:pos="1198"/>
        </w:tabs>
        <w:autoSpaceDE w:val="0"/>
        <w:autoSpaceDN w:val="0"/>
        <w:adjustRightInd w:val="0"/>
        <w:spacing w:before="1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0800 Rekreacija, kultura i religija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(ništa)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5.400,00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5.427,00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5.454,13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5.400,00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5.427,00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5.454,13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5.400,00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5.427,00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5.454,13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5.400,00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POKROVITELJSTVO IVANJSKOG SIJELA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6.030,00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6.060,15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1092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A100179Akt.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POKROVITELJSTVO IVANJSKOG SIJELA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6.030,00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6.060,15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6.030,00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6.060,15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poslovanja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6.030,00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6.060,15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Naknade građanima i kućanstvima na temelju osiguranja i druge naknade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6.030,00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6.060,15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4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KUPOVINA KOSILICA ZA NK "GOLEO" I NK LIV 1949 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11.932,00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11.991,66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12.051,62</w:t>
      </w:r>
    </w:p>
    <w:p w:rsidR="00990B44" w:rsidRDefault="00990B44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1094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VLADISLAVCI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A100181Akt.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KUPOVINA KOSILICA ZA NK "GOLEO" I NK LIV 1949 VLADISLAVCI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11.932,00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11.991,66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12.051,62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11.932,00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11.991,66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12.051,62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11.932,00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11.991,66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12.051,62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11.932,00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11.991,66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12.051,62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11.932,00</w:t>
      </w:r>
      <w:r>
        <w:rPr>
          <w:rFonts w:ascii="Arial" w:hAnsi="Arial"/>
        </w:rPr>
        <w:tab/>
      </w:r>
    </w:p>
    <w:p w:rsidR="00C801D2" w:rsidRPr="00D44DE7" w:rsidRDefault="00990B44" w:rsidP="00C801D2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b/>
          <w:color w:val="000000"/>
          <w:sz w:val="28"/>
          <w:szCs w:val="28"/>
        </w:rPr>
      </w:pPr>
      <w:r>
        <w:rPr>
          <w:rFonts w:ascii="Arial" w:hAnsi="Arial"/>
        </w:rPr>
        <w:br w:type="page"/>
      </w:r>
      <w:r w:rsidR="00C801D2" w:rsidRPr="00D44DE7">
        <w:rPr>
          <w:b/>
          <w:color w:val="000000"/>
          <w:sz w:val="22"/>
          <w:szCs w:val="22"/>
        </w:rPr>
        <w:t>POSEBNI DIO - RASHODI I IZDACI</w:t>
      </w:r>
    </w:p>
    <w:p w:rsidR="00990B44" w:rsidRDefault="00990B44">
      <w:pPr>
        <w:widowControl w:val="0"/>
        <w:tabs>
          <w:tab w:val="center" w:pos="7756"/>
        </w:tabs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center" w:pos="570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88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I. Rebalans </w:t>
      </w:r>
    </w:p>
    <w:p w:rsidR="00990B44" w:rsidRDefault="00990B44">
      <w:pPr>
        <w:widowControl w:val="0"/>
        <w:tabs>
          <w:tab w:val="center" w:pos="570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2015.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>Proračuna za</w:t>
      </w:r>
      <w:r w:rsidR="00310ED3">
        <w:rPr>
          <w:rFonts w:ascii="Tahoma" w:hAnsi="Tahoma" w:cs="Tahoma"/>
          <w:color w:val="000000"/>
          <w:sz w:val="20"/>
          <w:szCs w:val="20"/>
        </w:rPr>
        <w:t xml:space="preserve"> 2015.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2016.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 w:rsidR="00310ED3">
        <w:rPr>
          <w:rFonts w:ascii="Tahoma" w:hAnsi="Tahoma" w:cs="Tahoma"/>
          <w:color w:val="000000"/>
          <w:sz w:val="20"/>
          <w:szCs w:val="20"/>
        </w:rPr>
        <w:t>2017.</w:t>
      </w:r>
    </w:p>
    <w:p w:rsidR="00990B44" w:rsidRDefault="00990B44">
      <w:pPr>
        <w:widowControl w:val="0"/>
        <w:tabs>
          <w:tab w:val="center" w:pos="648"/>
          <w:tab w:val="center" w:pos="4682"/>
          <w:tab w:val="center" w:pos="9106"/>
          <w:tab w:val="center" w:pos="10942"/>
          <w:tab w:val="center" w:pos="12791"/>
          <w:tab w:val="center" w:pos="14588"/>
        </w:tabs>
        <w:autoSpaceDE w:val="0"/>
        <w:autoSpaceDN w:val="0"/>
        <w:adjustRightInd w:val="0"/>
        <w:spacing w:before="51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</w:p>
    <w:p w:rsidR="00990B44" w:rsidRDefault="00990B44">
      <w:pPr>
        <w:widowControl w:val="0"/>
        <w:tabs>
          <w:tab w:val="left" w:pos="90"/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11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KUPOVINA PUMPE HIDROPAKA ZA NK GOLEO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1.374,00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1.380,87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1.387,77</w:t>
      </w:r>
    </w:p>
    <w:p w:rsidR="00990B44" w:rsidRDefault="00990B44">
      <w:pPr>
        <w:widowControl w:val="0"/>
        <w:tabs>
          <w:tab w:val="right" w:pos="113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1103</w:t>
      </w:r>
    </w:p>
    <w:p w:rsidR="00990B44" w:rsidRDefault="00990B44">
      <w:pPr>
        <w:widowControl w:val="0"/>
        <w:tabs>
          <w:tab w:val="right" w:pos="1140"/>
          <w:tab w:val="left" w:pos="1230"/>
          <w:tab w:val="left" w:pos="132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61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A100190Akt.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KUPOVINA PUMPE HIDROPAKA ZA NK GOLEO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1.374,00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1.380,87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1.387,77</w:t>
      </w:r>
    </w:p>
    <w:p w:rsidR="00990B44" w:rsidRDefault="00990B44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4"/>
          <w:szCs w:val="14"/>
        </w:rPr>
        <w:t>Izv.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4"/>
          <w:szCs w:val="14"/>
        </w:rPr>
        <w:t>Funkcija: 0660 Rashodi vezani za stanovanje i komunalne pogodnosti koji nisu drugdje svrstani</w:t>
      </w:r>
    </w:p>
    <w:p w:rsidR="00990B44" w:rsidRDefault="00990B44">
      <w:pPr>
        <w:widowControl w:val="0"/>
        <w:tabs>
          <w:tab w:val="right" w:pos="1140"/>
          <w:tab w:val="left" w:pos="123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1.374,00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1.380,87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1.387,77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nefinancijske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1.374,00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1.380,87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1.387,77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1.374,00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1.380,87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00000"/>
          <w:sz w:val="16"/>
          <w:szCs w:val="16"/>
        </w:rPr>
        <w:t>1.387,77</w:t>
      </w:r>
    </w:p>
    <w:p w:rsidR="00FE5353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0,00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1.374,00</w:t>
      </w:r>
    </w:p>
    <w:p w:rsidR="00990B44" w:rsidRDefault="00990B44">
      <w:pPr>
        <w:widowControl w:val="0"/>
        <w:tabs>
          <w:tab w:val="right" w:pos="735"/>
          <w:tab w:val="left" w:pos="1200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32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</w:p>
    <w:p w:rsidR="00990B44" w:rsidRDefault="00990B44">
      <w:pPr>
        <w:widowControl w:val="0"/>
        <w:tabs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0"/>
        <w:rPr>
          <w:b/>
          <w:bCs/>
          <w:color w:val="000000"/>
        </w:rPr>
      </w:pPr>
      <w:r>
        <w:rPr>
          <w:rFonts w:ascii="Arial" w:hAnsi="Arial"/>
        </w:rPr>
        <w:tab/>
      </w:r>
      <w:r>
        <w:rPr>
          <w:b/>
          <w:bCs/>
          <w:color w:val="000000"/>
        </w:rPr>
        <w:t>UKUPN</w:t>
      </w:r>
      <w:r w:rsidR="00472041">
        <w:rPr>
          <w:b/>
          <w:bCs/>
          <w:color w:val="000000"/>
        </w:rPr>
        <w:t>O</w:t>
      </w:r>
      <w:r>
        <w:rPr>
          <w:rFonts w:ascii="Arial" w:hAnsi="Arial"/>
        </w:rPr>
        <w:tab/>
      </w:r>
      <w:r>
        <w:rPr>
          <w:b/>
          <w:bCs/>
          <w:color w:val="000000"/>
        </w:rPr>
        <w:t>5.437.480,00</w:t>
      </w:r>
      <w:r>
        <w:rPr>
          <w:rFonts w:ascii="Arial" w:hAnsi="Arial"/>
        </w:rPr>
        <w:tab/>
      </w:r>
      <w:r>
        <w:rPr>
          <w:b/>
          <w:bCs/>
          <w:color w:val="000000"/>
        </w:rPr>
        <w:t>6.847.871,55</w:t>
      </w:r>
      <w:r>
        <w:rPr>
          <w:rFonts w:ascii="Arial" w:hAnsi="Arial"/>
        </w:rPr>
        <w:tab/>
      </w:r>
      <w:r>
        <w:rPr>
          <w:b/>
          <w:bCs/>
          <w:color w:val="000000"/>
        </w:rPr>
        <w:t>6.882.110,88</w:t>
      </w:r>
      <w:r>
        <w:rPr>
          <w:rFonts w:ascii="Arial" w:hAnsi="Arial"/>
        </w:rPr>
        <w:tab/>
      </w:r>
      <w:r>
        <w:rPr>
          <w:b/>
          <w:bCs/>
          <w:color w:val="000000"/>
        </w:rPr>
        <w:t>6.916.521,24</w:t>
      </w:r>
    </w:p>
    <w:p w:rsidR="00D1062A" w:rsidRDefault="00D1062A">
      <w:pPr>
        <w:widowControl w:val="0"/>
        <w:tabs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0"/>
        <w:rPr>
          <w:b/>
          <w:bCs/>
          <w:color w:val="000000"/>
        </w:rPr>
      </w:pPr>
    </w:p>
    <w:p w:rsidR="00D1062A" w:rsidRDefault="00D1062A">
      <w:pPr>
        <w:widowControl w:val="0"/>
        <w:tabs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0"/>
        <w:rPr>
          <w:b/>
          <w:bCs/>
          <w:color w:val="000000"/>
        </w:rPr>
      </w:pPr>
    </w:p>
    <w:tbl>
      <w:tblPr>
        <w:tblW w:w="10321" w:type="dxa"/>
        <w:tblInd w:w="93" w:type="dxa"/>
        <w:tblLook w:val="0000" w:firstRow="0" w:lastRow="0" w:firstColumn="0" w:lastColumn="0" w:noHBand="0" w:noVBand="0"/>
      </w:tblPr>
      <w:tblGrid>
        <w:gridCol w:w="1149"/>
        <w:gridCol w:w="812"/>
        <w:gridCol w:w="2020"/>
        <w:gridCol w:w="1600"/>
        <w:gridCol w:w="1600"/>
        <w:gridCol w:w="1620"/>
        <w:gridCol w:w="1520"/>
      </w:tblGrid>
      <w:tr w:rsidR="00D1062A" w:rsidTr="00D1062A">
        <w:trPr>
          <w:trHeight w:val="735"/>
        </w:trPr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REKAPITULACIJA PO GLAVAMA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062A" w:rsidTr="00D1062A">
        <w:trPr>
          <w:trHeight w:val="9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Proračun za 2015. godinu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 Rebalans Proračuna za 2015. godinu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 Rebalans Projekcija za 2016. godinu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 Rebalans Projekcija za 2017. godinu</w:t>
            </w:r>
          </w:p>
        </w:tc>
      </w:tr>
      <w:tr w:rsidR="00D1062A" w:rsidTr="00D1062A">
        <w:trPr>
          <w:trHeight w:val="64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GLAVA 1.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PREDSTAVNIČKA I IZVRŠNA TIJELA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329.560,00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315.976,78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317.556,66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319.144,42</w:t>
            </w:r>
          </w:p>
        </w:tc>
      </w:tr>
      <w:tr w:rsidR="00D1062A" w:rsidTr="00D1062A">
        <w:trPr>
          <w:trHeight w:val="7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GLAVA 2.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JEDINSTVENI UPRAVNI ODJEL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314.700,00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330.280,00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331.931,40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333.590,99</w:t>
            </w:r>
          </w:p>
        </w:tc>
      </w:tr>
      <w:tr w:rsidR="00D1062A" w:rsidTr="00D1062A">
        <w:trPr>
          <w:trHeight w:val="76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GLAVA 3.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VLASTITI KOMUNALNI POGON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203.580,00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211.580,00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212.637,90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213.701,07</w:t>
            </w:r>
          </w:p>
        </w:tc>
      </w:tr>
      <w:tr w:rsidR="00D1062A" w:rsidTr="00D1062A">
        <w:trPr>
          <w:trHeight w:val="13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GLAVA 4.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KOMUNALNE, STAMBENE DJELATNOSTI I PROSTORNO PLANIRANJE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3.156.860,00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4.743.493,58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4.767.211,03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4.791.047,05</w:t>
            </w:r>
          </w:p>
        </w:tc>
      </w:tr>
      <w:tr w:rsidR="00D1062A" w:rsidTr="00D1062A">
        <w:trPr>
          <w:trHeight w:val="51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GLAVA 5.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POLJOPRIVREDA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687.480,00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511.095,19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513.650,66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516.218,90</w:t>
            </w:r>
          </w:p>
        </w:tc>
      </w:tr>
      <w:tr w:rsidR="00D1062A" w:rsidTr="00D1062A">
        <w:trPr>
          <w:trHeight w:val="94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GLAVA 6.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PREDSTAVNIK NACIONALNE MANJINE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58.040,00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58.330,20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1843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58.617,60</w:t>
            </w:r>
          </w:p>
        </w:tc>
      </w:tr>
      <w:tr w:rsidR="00D1062A" w:rsidTr="00D1062A">
        <w:trPr>
          <w:trHeight w:val="8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GLAVA 7.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PREDŠKOLSKI ODGOJ I SOCIJALNA SKRB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529.000,00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449.500,00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451.747,50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454.006,23</w:t>
            </w:r>
          </w:p>
        </w:tc>
      </w:tr>
      <w:tr w:rsidR="00D1062A" w:rsidTr="00D1062A">
        <w:trPr>
          <w:trHeight w:val="94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GLAVA 8.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VATROGASNE SLUŽBE I HRVATSKI CRVENI KRIŽ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114.800,00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120.800,00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121.404,00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122.011,01</w:t>
            </w:r>
          </w:p>
        </w:tc>
      </w:tr>
      <w:tr w:rsidR="00D1062A" w:rsidTr="00D1062A">
        <w:trPr>
          <w:trHeight w:val="51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GLAVA 9.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UDRUGE GRAĐANA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107.106,00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107.641,53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108.179,73</w:t>
            </w:r>
          </w:p>
        </w:tc>
      </w:tr>
      <w:tr w:rsidR="00D1062A" w:rsidTr="00D1062A">
        <w:trPr>
          <w:trHeight w:val="40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UKUPNO RASHODI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5.437.480,00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6.847.871,55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6.882.110,88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1843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6.917.000,00</w:t>
            </w:r>
          </w:p>
        </w:tc>
      </w:tr>
      <w:tr w:rsidR="00D1062A" w:rsidTr="00D1062A">
        <w:trPr>
          <w:trHeight w:val="42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PRIHODI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5.437.480,00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7.069.650,07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1843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6.882.110,88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1843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6.917.000,00</w:t>
            </w:r>
          </w:p>
        </w:tc>
      </w:tr>
      <w:tr w:rsidR="00D1062A" w:rsidTr="00D1062A">
        <w:trPr>
          <w:trHeight w:val="76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MANJAK PRIHODA IZ PRETHODNIH GODINA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D106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221.778,52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1843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</w:tcPr>
          <w:p w:rsidR="00D1062A" w:rsidRDefault="001843F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D1062A" w:rsidTr="00D1062A">
        <w:trPr>
          <w:trHeight w:val="25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62A" w:rsidRDefault="00D10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62A" w:rsidRDefault="00D10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62A" w:rsidRDefault="00D10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62A" w:rsidRDefault="00D10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62A" w:rsidRDefault="00D10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62A" w:rsidRDefault="00D106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1062A" w:rsidRDefault="00D106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062A" w:rsidRDefault="00D1062A">
      <w:pPr>
        <w:widowControl w:val="0"/>
        <w:tabs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0"/>
        <w:rPr>
          <w:b/>
          <w:bCs/>
          <w:color w:val="000000"/>
          <w:sz w:val="29"/>
          <w:szCs w:val="29"/>
        </w:rPr>
      </w:pPr>
    </w:p>
    <w:p w:rsidR="00FE5353" w:rsidRDefault="00FE5353">
      <w:pPr>
        <w:widowControl w:val="0"/>
        <w:tabs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0"/>
        <w:rPr>
          <w:b/>
          <w:bCs/>
          <w:color w:val="000000"/>
          <w:sz w:val="29"/>
          <w:szCs w:val="29"/>
        </w:rPr>
      </w:pPr>
    </w:p>
    <w:p w:rsidR="00FE5353" w:rsidRDefault="00FE5353">
      <w:pPr>
        <w:widowControl w:val="0"/>
        <w:tabs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0"/>
        <w:rPr>
          <w:b/>
          <w:bCs/>
          <w:color w:val="000000"/>
          <w:sz w:val="29"/>
          <w:szCs w:val="29"/>
        </w:rPr>
      </w:pPr>
    </w:p>
    <w:p w:rsidR="00FE5353" w:rsidRDefault="00FE5353">
      <w:pPr>
        <w:widowControl w:val="0"/>
        <w:tabs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0"/>
        <w:rPr>
          <w:b/>
          <w:bCs/>
          <w:color w:val="000000"/>
          <w:sz w:val="29"/>
          <w:szCs w:val="29"/>
        </w:rPr>
      </w:pPr>
    </w:p>
    <w:p w:rsidR="00FE5353" w:rsidRDefault="00FE5353">
      <w:pPr>
        <w:widowControl w:val="0"/>
        <w:tabs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0"/>
        <w:rPr>
          <w:b/>
          <w:bCs/>
          <w:color w:val="000000"/>
          <w:sz w:val="29"/>
          <w:szCs w:val="29"/>
        </w:rPr>
      </w:pPr>
    </w:p>
    <w:p w:rsidR="00FE5353" w:rsidRDefault="00FE5353">
      <w:pPr>
        <w:widowControl w:val="0"/>
        <w:tabs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0"/>
        <w:rPr>
          <w:b/>
          <w:bCs/>
          <w:color w:val="000000"/>
          <w:sz w:val="29"/>
          <w:szCs w:val="29"/>
        </w:rPr>
      </w:pPr>
    </w:p>
    <w:p w:rsidR="00FE5353" w:rsidRDefault="00FE5353">
      <w:pPr>
        <w:widowControl w:val="0"/>
        <w:tabs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0"/>
        <w:rPr>
          <w:b/>
          <w:bCs/>
          <w:color w:val="000000"/>
          <w:sz w:val="29"/>
          <w:szCs w:val="29"/>
        </w:rPr>
      </w:pPr>
    </w:p>
    <w:p w:rsidR="00FE5353" w:rsidRDefault="00FE5353">
      <w:pPr>
        <w:widowControl w:val="0"/>
        <w:tabs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0"/>
        <w:rPr>
          <w:b/>
          <w:bCs/>
          <w:color w:val="000000"/>
          <w:sz w:val="29"/>
          <w:szCs w:val="29"/>
        </w:rPr>
      </w:pPr>
    </w:p>
    <w:p w:rsidR="00FE5353" w:rsidRDefault="00FE5353">
      <w:pPr>
        <w:widowControl w:val="0"/>
        <w:tabs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0"/>
        <w:rPr>
          <w:b/>
          <w:bCs/>
          <w:color w:val="000000"/>
          <w:sz w:val="29"/>
          <w:szCs w:val="29"/>
        </w:rPr>
      </w:pPr>
    </w:p>
    <w:p w:rsidR="00FE5353" w:rsidRDefault="00FE5353">
      <w:pPr>
        <w:widowControl w:val="0"/>
        <w:tabs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0"/>
        <w:rPr>
          <w:b/>
          <w:bCs/>
          <w:color w:val="000000"/>
          <w:sz w:val="29"/>
          <w:szCs w:val="29"/>
        </w:rPr>
      </w:pPr>
    </w:p>
    <w:p w:rsidR="00FE5353" w:rsidRDefault="00FE5353">
      <w:pPr>
        <w:widowControl w:val="0"/>
        <w:tabs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0"/>
        <w:rPr>
          <w:b/>
          <w:bCs/>
          <w:color w:val="000000"/>
          <w:sz w:val="29"/>
          <w:szCs w:val="29"/>
        </w:rPr>
      </w:pPr>
    </w:p>
    <w:p w:rsidR="00FE5353" w:rsidRDefault="00FE5353">
      <w:pPr>
        <w:widowControl w:val="0"/>
        <w:tabs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0"/>
        <w:rPr>
          <w:b/>
          <w:bCs/>
          <w:color w:val="000000"/>
          <w:sz w:val="29"/>
          <w:szCs w:val="29"/>
        </w:rPr>
      </w:pPr>
    </w:p>
    <w:p w:rsidR="00FE5353" w:rsidRPr="00244780" w:rsidRDefault="00FE5353" w:rsidP="00FE5353">
      <w:pPr>
        <w:jc w:val="center"/>
        <w:rPr>
          <w:rFonts w:ascii="Tahoma" w:hAnsi="Tahoma" w:cs="Tahoma"/>
          <w:sz w:val="20"/>
          <w:szCs w:val="20"/>
        </w:rPr>
      </w:pPr>
      <w:r w:rsidRPr="00244780">
        <w:rPr>
          <w:rFonts w:ascii="Tahoma" w:hAnsi="Tahoma" w:cs="Tahoma"/>
          <w:sz w:val="20"/>
          <w:szCs w:val="20"/>
        </w:rPr>
        <w:t>Članak 3.</w:t>
      </w:r>
    </w:p>
    <w:p w:rsidR="00FE5353" w:rsidRPr="00244780" w:rsidRDefault="00FE5353" w:rsidP="00FE5353">
      <w:pPr>
        <w:jc w:val="center"/>
        <w:rPr>
          <w:rFonts w:ascii="Tahoma" w:hAnsi="Tahoma" w:cs="Tahoma"/>
          <w:sz w:val="20"/>
          <w:szCs w:val="20"/>
        </w:rPr>
      </w:pPr>
    </w:p>
    <w:p w:rsidR="00FE5353" w:rsidRPr="00244780" w:rsidRDefault="00FE5353" w:rsidP="00FE535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 razvojnih programa (Strateški plan)  za 2015. i projekcije plana za 2015. i 2016</w:t>
      </w:r>
      <w:r w:rsidRPr="00244780">
        <w:rPr>
          <w:rFonts w:ascii="Tahoma" w:hAnsi="Tahoma" w:cs="Tahoma"/>
          <w:sz w:val="20"/>
          <w:szCs w:val="20"/>
        </w:rPr>
        <w:t>. godinu</w:t>
      </w:r>
    </w:p>
    <w:p w:rsidR="007855DB" w:rsidRDefault="007855DB" w:rsidP="00FE5353">
      <w:pPr>
        <w:widowControl w:val="0"/>
        <w:tabs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0"/>
        <w:jc w:val="center"/>
        <w:rPr>
          <w:b/>
          <w:bCs/>
          <w:color w:val="000000"/>
          <w:sz w:val="29"/>
          <w:szCs w:val="29"/>
        </w:rPr>
      </w:pPr>
    </w:p>
    <w:p w:rsidR="007855DB" w:rsidRDefault="007855DB">
      <w:pPr>
        <w:widowControl w:val="0"/>
        <w:tabs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0"/>
        <w:rPr>
          <w:b/>
          <w:bCs/>
          <w:color w:val="000000"/>
          <w:sz w:val="29"/>
          <w:szCs w:val="29"/>
        </w:rPr>
      </w:pPr>
    </w:p>
    <w:tbl>
      <w:tblPr>
        <w:tblW w:w="164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5"/>
        <w:gridCol w:w="888"/>
        <w:gridCol w:w="1865"/>
        <w:gridCol w:w="1843"/>
        <w:gridCol w:w="1283"/>
        <w:gridCol w:w="1348"/>
        <w:gridCol w:w="1253"/>
        <w:gridCol w:w="1303"/>
        <w:gridCol w:w="1843"/>
        <w:gridCol w:w="1274"/>
        <w:gridCol w:w="1017"/>
        <w:gridCol w:w="1017"/>
        <w:gridCol w:w="1017"/>
      </w:tblGrid>
      <w:tr w:rsidR="007855DB" w:rsidTr="00FE5353">
        <w:trPr>
          <w:trHeight w:val="67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POLAZNE VRIJEDNOSTI</w:t>
            </w: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CILJANA VRIJEDNOST</w:t>
            </w:r>
          </w:p>
        </w:tc>
      </w:tr>
      <w:tr w:rsidR="007855DB" w:rsidTr="00FE5353">
        <w:trPr>
          <w:trHeight w:val="8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CILJ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MJERA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PROGRAM/AKTIVNOST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NAZIV PROGRAMA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PRORAČUN ZA 2015. GODINU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REBALANS PRORAČUNA ZA 2015.GODINU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REBALANS PROJEKCIJA ZA 2016. GODINU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REBALANS PROJEKCIJA ZA 2017. GODINU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POKAZATELJ REZULTATA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2014.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2016.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2017.</w:t>
            </w:r>
          </w:p>
        </w:tc>
      </w:tr>
      <w:tr w:rsidR="007855DB" w:rsidTr="00FE5353">
        <w:trPr>
          <w:trHeight w:val="30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</w:p>
        </w:tc>
      </w:tr>
      <w:tr w:rsidR="007855DB" w:rsidTr="00FE5353">
        <w:trPr>
          <w:trHeight w:val="945"/>
        </w:trPr>
        <w:tc>
          <w:tcPr>
            <w:tcW w:w="545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CILJ 1. RAZVOJ KONKURENTNOG I ODRŽIVOG GOSPODARSTVA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Mjera 1.1. Razvoj institucionalnih kapaciteta u JLS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Redovan rad predstavničkog tijela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201.150,00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193.220,00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194.186,10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195.157,02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7855DB" w:rsidTr="00FE5353">
        <w:trPr>
          <w:trHeight w:val="675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Redovan rad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13.400,00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13.467,00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13.534,33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Učestale promjene lokalnih propisa (broj)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855DB" w:rsidTr="00FE5353">
        <w:trPr>
          <w:trHeight w:val="60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A1000002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Održavanje web stranice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2.512,50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2.525,06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Objava svih odluka i akta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855DB" w:rsidTr="00FE5353">
        <w:trPr>
          <w:trHeight w:val="132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Legalizacija bespravno sagrađenih objekata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20.100,00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20.200,00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Smanjenje broja bespravno sagrađenih objekata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7855DB" w:rsidTr="00FE5353">
        <w:trPr>
          <w:trHeight w:val="99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A1000004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Tiskanje službenog glasnika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6.030,00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6.060,15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Objava propisa u zakonskom roku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6.030,00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6.060,15</w:t>
            </w:r>
          </w:p>
        </w:tc>
      </w:tr>
      <w:tr w:rsidR="007855DB" w:rsidTr="00FE5353">
        <w:trPr>
          <w:trHeight w:val="675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Plaća načelnika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146.650,00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134.920,00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135.594,60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136.272,57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Plaća načelnika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134.920,00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135.594,60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136.272,57</w:t>
            </w:r>
          </w:p>
        </w:tc>
      </w:tr>
      <w:tr w:rsidR="007855DB" w:rsidTr="00FE5353">
        <w:trPr>
          <w:trHeight w:val="147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Naknada za korištenje privatnog automobila u službene svrhe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14.070,00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14.140,35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Naknada za korištenje privatnog automobila u službene svrhe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14.070,00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14.140,35</w:t>
            </w:r>
          </w:p>
        </w:tc>
      </w:tr>
      <w:tr w:rsidR="007855DB" w:rsidTr="00FE5353">
        <w:trPr>
          <w:trHeight w:val="147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Premija osiguranja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2.412,00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2.424,06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Osiguranje zaposlenika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2.412,00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2.424,06</w:t>
            </w:r>
          </w:p>
        </w:tc>
      </w:tr>
      <w:tr w:rsidR="007855DB" w:rsidTr="00FE5353">
        <w:trPr>
          <w:trHeight w:val="123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Naknade za rad predstavničkog tijela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43.215,00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43.431,07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Naknade za rad predstavničkog tijela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7855DB" w:rsidTr="00FE5353">
        <w:trPr>
          <w:trHeight w:val="1125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Naknade za sjednice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16.080,00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16.160,40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vijećnika kojima se isplaćuje naknada za sjednice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7855DB" w:rsidTr="00FE5353">
        <w:trPr>
          <w:trHeight w:val="96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A1000007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Naknada donačelniku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12.060,00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12.120,30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 Općinskog donačelnika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12.060,00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12.120,30</w:t>
            </w:r>
          </w:p>
        </w:tc>
      </w:tr>
      <w:tr w:rsidR="007855DB" w:rsidTr="00FE5353">
        <w:trPr>
          <w:trHeight w:val="111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A1000008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Naknada predsjedniku općinskog vijeća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12.060,00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12.120,30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 Predsjednika Općinskog Vijeća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12.060,00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12.120,30</w:t>
            </w:r>
          </w:p>
        </w:tc>
      </w:tr>
      <w:tr w:rsidR="007855DB" w:rsidTr="00FE5353">
        <w:trPr>
          <w:trHeight w:val="108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A1000009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Dnevnice dužnosnicima za službeni put u zemlji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1.005,20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1.010,02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 načelnika, donačelnika i Predsjednika Općinskog Vijeća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1.005,20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1.010,02</w:t>
            </w:r>
          </w:p>
        </w:tc>
      </w:tr>
      <w:tr w:rsidR="007855DB" w:rsidTr="00FE5353">
        <w:trPr>
          <w:trHeight w:val="1695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Naknade dužnosnicima za prijevoz na službenom putu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2.010,00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2.020,05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 načelnika, donačelnika i Predsjednika Općinskog Vijeća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8.500,00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2.010,00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2.020,05</w:t>
            </w:r>
          </w:p>
        </w:tc>
      </w:tr>
      <w:tr w:rsidR="007855DB" w:rsidTr="00FE5353">
        <w:trPr>
          <w:trHeight w:val="855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Prigodna obilježavanja i proslave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15.075,00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1.515.037,00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7855DB" w:rsidTr="00FE5353">
        <w:trPr>
          <w:trHeight w:val="90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Reprezentacija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15.075,00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15.150,37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Radni sastanci s predstavnicima drugih Općina i Županija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15.075,00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15.150,37</w:t>
            </w:r>
          </w:p>
        </w:tc>
      </w:tr>
      <w:tr w:rsidR="007855DB" w:rsidTr="00FE5353">
        <w:trPr>
          <w:trHeight w:val="30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Članarine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3.770,00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3.788,85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3.807,79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7855DB" w:rsidTr="00FE5353">
        <w:trPr>
          <w:trHeight w:val="90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Članarina za LAG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3.770,00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3.788,85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3.807,49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Nominiranje projekata pri EU koje osigurava članstvo u LAG-u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3.770,00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3.788,85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3.807,49</w:t>
            </w:r>
          </w:p>
        </w:tc>
      </w:tr>
      <w:tr w:rsidR="007855DB" w:rsidTr="00FE5353">
        <w:trPr>
          <w:trHeight w:val="555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Polaganje vijenaca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2.010,00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2.020,05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7855DB" w:rsidTr="00FE5353">
        <w:trPr>
          <w:trHeight w:val="111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Polaganje vijenaca za žrtve rata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2.010,00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2.020,05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zapaljenih svijeća poginulima u domovinskom ratu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7855DB" w:rsidTr="00FE5353">
        <w:trPr>
          <w:trHeight w:val="66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Proslava dana Općine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20.676,78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20.780,16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20.884,06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7855DB" w:rsidTr="00FE5353">
        <w:trPr>
          <w:trHeight w:val="129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Proslava dana Općine Vladislavci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20.676,78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20.780,16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20.884,06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Obilježavanje osnivanja Općine Vladislavci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20.676,78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20.780,16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20.884,06</w:t>
            </w:r>
          </w:p>
        </w:tc>
      </w:tr>
      <w:tr w:rsidR="007855DB" w:rsidTr="00FE5353">
        <w:trPr>
          <w:trHeight w:val="675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Financiranje političkih stranaka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3.410,00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3.410,00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3.427,05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3.444,19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7855DB" w:rsidTr="00FE5353">
        <w:trPr>
          <w:trHeight w:val="1155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Financiranje političkih stranaka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3.410,00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3.410,00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3.427,05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3.444,10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vijećnika/broj političkih stranaka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12/3</w:t>
            </w:r>
          </w:p>
        </w:tc>
      </w:tr>
      <w:tr w:rsidR="007855DB" w:rsidTr="00FE5353">
        <w:trPr>
          <w:trHeight w:val="165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Tisak biltena Općine Vladislavci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10.050,00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Prezentiranje Općine i rada Općinske uprave i Općinskog načelnika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9.900,00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10.050,00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10.100,00</w:t>
            </w:r>
          </w:p>
        </w:tc>
      </w:tr>
      <w:tr w:rsidR="007855DB" w:rsidTr="00FE5353">
        <w:trPr>
          <w:trHeight w:val="153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Tiskanje biltena Općine Vladislavci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10.050,00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Prezentiranje Općine i rada Općinske uprave i Općinskog načelnika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9.900,00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10.050,00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10.100,00</w:t>
            </w:r>
          </w:p>
        </w:tc>
      </w:tr>
      <w:tr w:rsidR="007855DB" w:rsidTr="00FE5353">
        <w:trPr>
          <w:trHeight w:val="1155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Promidžba Općine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15.075,00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15.150,00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Medijsko informiranje lokalnog stanovništva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23.880,00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15.075,00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15.150,00</w:t>
            </w:r>
          </w:p>
        </w:tc>
      </w:tr>
      <w:tr w:rsidR="007855DB" w:rsidTr="00FE5353">
        <w:trPr>
          <w:trHeight w:val="1155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Promidžba Općine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15.075,00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Medijsko informiranje lokalnog stanovništva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23.880,00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15.075,00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15.150,00</w:t>
            </w:r>
          </w:p>
        </w:tc>
      </w:tr>
      <w:tr w:rsidR="007855DB" w:rsidTr="00FE5353">
        <w:trPr>
          <w:trHeight w:val="1155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P1069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Izrada knjige o Vladislavcima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6.900,00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6.934,50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6.969,17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Izrada knjige o Vladislavcima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6.900,00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6.934,50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6.969,17</w:t>
            </w:r>
          </w:p>
        </w:tc>
      </w:tr>
      <w:tr w:rsidR="007855DB" w:rsidTr="00FE5353">
        <w:trPr>
          <w:trHeight w:val="1155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Izrada knjige o Vladislavcima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6.900,00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6.934,50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6.969,17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Izrada knjige o Vladislavcima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6.900,00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6.934,50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6.969,17</w:t>
            </w:r>
          </w:p>
        </w:tc>
      </w:tr>
      <w:tr w:rsidR="007855DB" w:rsidTr="00FE5353">
        <w:trPr>
          <w:trHeight w:val="1155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Tečajevi i stručni ispiti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3.015,00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3.030,08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Tečajevi i stručni ispiti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3.015,00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3.030,08</w:t>
            </w:r>
          </w:p>
        </w:tc>
      </w:tr>
      <w:tr w:rsidR="007855DB" w:rsidTr="00FE5353">
        <w:trPr>
          <w:trHeight w:val="1155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Tečajevi i stručni ispiti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3.015,00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3.030,08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Tečajevi i stručni ispiti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3.015,00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3.030,08</w:t>
            </w:r>
          </w:p>
        </w:tc>
      </w:tr>
      <w:tr w:rsidR="007855DB" w:rsidTr="00FE5353">
        <w:trPr>
          <w:trHeight w:val="135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Redovan rad upravnog odjela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314.700,00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330.280,00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331.931,40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333.590,99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7855DB" w:rsidTr="00FE5353">
        <w:trPr>
          <w:trHeight w:val="270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Redovan rad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314.700,00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325.880,00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327.509,40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329.146,89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Obavljanje upravnih, stručnih, materijalno-financijskih, računovodstvenih poslova. Omogućuje funkcioniranje i razvoj komunalnih djelatnosti,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377.560,00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325.880,00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327.509,40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329.146,89</w:t>
            </w:r>
          </w:p>
        </w:tc>
      </w:tr>
      <w:tr w:rsidR="007855DB" w:rsidTr="00FE5353">
        <w:trPr>
          <w:trHeight w:val="112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Objava oglasa za prijam službenika u Jedinstveni upravni odjel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3.400,00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3.417,00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3.434,08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Objava oglasa za prijam službenika u Jedinstveni upravni odjel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3.400,00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3.417,00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3.434,08</w:t>
            </w:r>
          </w:p>
        </w:tc>
      </w:tr>
      <w:tr w:rsidR="007855DB" w:rsidTr="00FE5353">
        <w:trPr>
          <w:trHeight w:val="112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A100158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Objava oglasa za prijam službenika u Jedinstveni upravni odjel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3.400,00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3.417,00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3.434,08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Objava oglasa za prijam službenika u Jedinstveni upravni odjel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3.400,00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3.417,00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3.434,08</w:t>
            </w:r>
          </w:p>
        </w:tc>
      </w:tr>
      <w:tr w:rsidR="007855DB" w:rsidTr="00FE5353">
        <w:trPr>
          <w:trHeight w:val="118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Troškovi prijevoza za odlazak na Državni stručni ispit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1.005,00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1.010,02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Troškovi prijevoza za odlazak na Državni stručni ispit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1.005,00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1.010,02</w:t>
            </w:r>
          </w:p>
        </w:tc>
      </w:tr>
      <w:tr w:rsidR="007855DB" w:rsidTr="00FE5353">
        <w:trPr>
          <w:trHeight w:val="118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Troškovi prijevoza za odlazak na Državni stručni ispit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1.005,00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1.010,02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Troškovi prijevoza za odlazak na Državni stručni ispit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1.010,02</w:t>
            </w:r>
          </w:p>
        </w:tc>
      </w:tr>
      <w:tr w:rsidR="007855DB" w:rsidTr="00FE5353">
        <w:trPr>
          <w:trHeight w:val="118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Redovan rad komunalnog pogona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203.580,00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211.580,00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212.637,90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213.701,07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Redovan rad komunalnog pogona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211.580,00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212.637,90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213.701,07</w:t>
            </w:r>
          </w:p>
        </w:tc>
      </w:tr>
      <w:tr w:rsidR="007855DB" w:rsidTr="00FE5353">
        <w:trPr>
          <w:trHeight w:val="67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Redovan rad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129.080,00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129.080,00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129.725,40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130.374,02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Održavanje javnih površina, uređenje grobalja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219.100,00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129.080,00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129.725,40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130.374,02</w:t>
            </w:r>
          </w:p>
        </w:tc>
      </w:tr>
      <w:tr w:rsidR="007855DB" w:rsidTr="00FE5353">
        <w:trPr>
          <w:trHeight w:val="112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Naplata grobne naknade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3.015,00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3.030,08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Uredski materijal potrebana za potrebe evidencije grobne naknade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3.015,00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3.030,08</w:t>
            </w:r>
          </w:p>
        </w:tc>
      </w:tr>
      <w:tr w:rsidR="007855DB" w:rsidTr="00FE5353">
        <w:trPr>
          <w:trHeight w:val="9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Opremanje radnika alatima za rad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15.075,00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15.150,37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radnika/broj alata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4/5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4/6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4/6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4/7</w:t>
            </w:r>
          </w:p>
        </w:tc>
      </w:tr>
      <w:tr w:rsidR="007855DB" w:rsidTr="00FE5353">
        <w:trPr>
          <w:trHeight w:val="154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 tonera za ispis rješenja za grobnu naknadu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3.015,00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3.030,08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 tonera za ispis rješenja za grobnu naknadu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3.015,00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3.030,08</w:t>
            </w:r>
          </w:p>
        </w:tc>
      </w:tr>
      <w:tr w:rsidR="007855DB" w:rsidTr="00FE5353">
        <w:trPr>
          <w:trHeight w:val="130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Košenje groblja i javnih površina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15.075,00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15.150,37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grobalja/dužina uređenih javnih površina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3/4 km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3/4 km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3/5 km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3/5 km</w:t>
            </w:r>
          </w:p>
        </w:tc>
      </w:tr>
      <w:tr w:rsidR="007855DB" w:rsidTr="00FE5353">
        <w:trPr>
          <w:trHeight w:val="67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Gorivo za teretno vozilo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10.050,00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10.100,25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Nesmetano upravljanje teretnim vozilom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10.050,00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10.100,25</w:t>
            </w:r>
          </w:p>
        </w:tc>
      </w:tr>
      <w:tr w:rsidR="007855DB" w:rsidTr="00FE5353">
        <w:trPr>
          <w:trHeight w:val="90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Opremanje radnika odjećom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4.020,00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4.040,10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Visok stupanj zaštite radnika na radu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4.060,00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4.020,00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4.040,10</w:t>
            </w:r>
          </w:p>
        </w:tc>
      </w:tr>
      <w:tr w:rsidR="007855DB" w:rsidTr="00FE5353">
        <w:trPr>
          <w:trHeight w:val="90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Premije osiguranja zaposlenih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12.562,50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12.625,31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Osiguranje službenika i namještenika u radu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12.562,50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12.625,31</w:t>
            </w:r>
          </w:p>
        </w:tc>
      </w:tr>
      <w:tr w:rsidR="007855DB" w:rsidTr="00FE5353">
        <w:trPr>
          <w:trHeight w:val="207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Registracija teretnog vozila za komunalni pogon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6.030,00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6.060,15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Osiguranje i legalno prometovanje vozila za potrebe komunalnog pogona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6.030,00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6.060,15</w:t>
            </w:r>
          </w:p>
        </w:tc>
      </w:tr>
      <w:tr w:rsidR="007855DB" w:rsidTr="00FE5353">
        <w:trPr>
          <w:trHeight w:val="87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Usluga servisa motornog vozila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6.048,00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9.090,22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Sigurnost radnika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6.048,00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9.090,22</w:t>
            </w:r>
          </w:p>
        </w:tc>
      </w:tr>
      <w:tr w:rsidR="007855DB" w:rsidTr="00FE5353">
        <w:trPr>
          <w:trHeight w:val="8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Servis oprema i alata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5.025,00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5.050,12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Sigurnost radnika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5.025,00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5.050,12</w:t>
            </w:r>
          </w:p>
        </w:tc>
      </w:tr>
      <w:tr w:rsidR="007855DB" w:rsidTr="00FE5353">
        <w:trPr>
          <w:trHeight w:val="153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Komunalne djelatnosti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3.156.860,00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4.743.493,58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4.767.211,03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4.791.047,05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7855DB" w:rsidTr="00FE5353">
        <w:trPr>
          <w:trHeight w:val="18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Mjera 1.2. Jačanje komunalne infrastrukture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Materijal i sredstva za čišćenje i održavanje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4.020,00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4.040,10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Održavanje čištoće u općinskim objektima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4.020,00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4.040,10</w:t>
            </w:r>
          </w:p>
        </w:tc>
      </w:tr>
      <w:tr w:rsidR="007855DB" w:rsidTr="00FE5353">
        <w:trPr>
          <w:trHeight w:val="67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Kupovina emulzija za top za toplo zamagljivanje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1.507,50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1.515,04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Sprečavanje širenja najezde komaraca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1.507,50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1.515,04</w:t>
            </w:r>
          </w:p>
        </w:tc>
      </w:tr>
      <w:tr w:rsidR="007855DB" w:rsidTr="00FE5353">
        <w:trPr>
          <w:trHeight w:val="180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Električna energija javne rasvjete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110.550,00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111.102,75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Omogućava nesmetano kretanje i prometovanje pješaka i vozila u uvjetima smanjene vidjljivosti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130.874,22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110.550,00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111.102,75</w:t>
            </w:r>
          </w:p>
        </w:tc>
      </w:tr>
      <w:tr w:rsidR="007855DB" w:rsidTr="00FE5353">
        <w:trPr>
          <w:trHeight w:val="11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Električna energija za mrtvačnicu u Vladislavcima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1.005,00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1.010,02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Osvjetljenost i zaštita objekta kuće za oproštaj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1.010,02</w:t>
            </w:r>
          </w:p>
        </w:tc>
      </w:tr>
      <w:tr w:rsidR="007855DB" w:rsidTr="00FE5353">
        <w:trPr>
          <w:trHeight w:val="103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A100033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Električna energija za mrtvačnicu u Hrastinu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1.005,00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1.010,02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Osvjetljenost i zaštita objekta kuće za oproštaj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1.010,02</w:t>
            </w:r>
          </w:p>
        </w:tc>
      </w:tr>
      <w:tr w:rsidR="007855DB" w:rsidTr="00FE5353">
        <w:trPr>
          <w:trHeight w:val="12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Gorivo za uređaj za toplo zamagljivanje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1.005,00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1.010,02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Sprečavanje širenja najezde komaraca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4.500,00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1.010,02</w:t>
            </w:r>
          </w:p>
        </w:tc>
      </w:tr>
      <w:tr w:rsidR="007855DB" w:rsidTr="00FE5353">
        <w:trPr>
          <w:trHeight w:val="12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Održavanje nerazvrstanih cesta u Vladislavcima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2.010,00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2.020,05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Omogućavanje nesmetanog kretanja pješaka i vozila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2.010,00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2.020,05</w:t>
            </w:r>
          </w:p>
        </w:tc>
      </w:tr>
      <w:tr w:rsidR="007855DB" w:rsidTr="00FE5353">
        <w:trPr>
          <w:trHeight w:val="108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Održavanje javne rasvjete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10.050,00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10.100,25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Visok stupanj sigurnosti javne rasvjete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10.050,00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10.100,25</w:t>
            </w:r>
          </w:p>
        </w:tc>
      </w:tr>
      <w:tr w:rsidR="007855DB" w:rsidTr="00FE5353">
        <w:trPr>
          <w:trHeight w:val="135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Zimsko održavanje nerazvrstanih cesta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10.050,00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10.100,25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Olakšano prometovanje ljudi i vozila na nerazvrstanim cestama u zimskim uvjetima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10.050,00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10.100,25</w:t>
            </w:r>
          </w:p>
        </w:tc>
      </w:tr>
      <w:tr w:rsidR="007855DB" w:rsidTr="00FE5353">
        <w:trPr>
          <w:trHeight w:val="67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A100038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Održavanje zgrade Općine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1.005,00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1.010,02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Sitni popravci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1.010,02</w:t>
            </w:r>
          </w:p>
        </w:tc>
      </w:tr>
      <w:tr w:rsidR="007855DB" w:rsidTr="00FE5353">
        <w:trPr>
          <w:trHeight w:val="135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Sredstva za pričuve stanova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1.005,00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1.010,02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Održavanje postojećih stanova u vlasništvu Općine Vladislavci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1.010,02</w:t>
            </w:r>
          </w:p>
        </w:tc>
      </w:tr>
      <w:tr w:rsidR="007855DB" w:rsidTr="00FE5353">
        <w:trPr>
          <w:trHeight w:val="14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Sredstva za održavanje dječjih igrališta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2.010,00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2.020,05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Osiguranje sigurnog boravka djece na dječjem igralištu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2.010,00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2.020,05</w:t>
            </w:r>
          </w:p>
        </w:tc>
      </w:tr>
      <w:tr w:rsidR="007855DB" w:rsidTr="00FE5353">
        <w:trPr>
          <w:trHeight w:val="225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Usluga hvatanja i daljnjeg zbrinjavanja pasa lutalica s javnih površina na području Općine Vladislavci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15.075,00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15.150,37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Smanjenje broja pasa lutalica koji su potencijalni prijenosnici zaraznih bolesti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15.075,00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15.150,37</w:t>
            </w:r>
          </w:p>
        </w:tc>
      </w:tr>
      <w:tr w:rsidR="007855DB" w:rsidTr="00FE5353">
        <w:trPr>
          <w:trHeight w:val="193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Povećanje energetske učinkovitosti obiteljskih kuća na području Općine Vladislavci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50.250,00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50.501,25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Ušteda energije lokalnog stanovništva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50.250,00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50.501,25</w:t>
            </w:r>
          </w:p>
        </w:tc>
      </w:tr>
      <w:tr w:rsidR="007855DB" w:rsidTr="00FE5353">
        <w:trPr>
          <w:trHeight w:val="141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Povećanje energetske učinkovitosti - Društveni dom u Dopsinu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442.023,00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444.233,11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446.454,28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Ušteda energije općinskih objekata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442.023,00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444.233,11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446.454,28</w:t>
            </w:r>
          </w:p>
        </w:tc>
      </w:tr>
      <w:tr w:rsidR="007855DB" w:rsidTr="00FE5353">
        <w:trPr>
          <w:trHeight w:val="109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Povećanje energetske učinkovitosti - Društveni dom u Hrastinu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278.385,00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279.776,92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Ušteda energije općinskih objekata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278.385,00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279.776,92</w:t>
            </w:r>
          </w:p>
        </w:tc>
      </w:tr>
      <w:tr w:rsidR="007855DB" w:rsidTr="00FE5353">
        <w:trPr>
          <w:trHeight w:val="42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Vodoopskrba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320.000,00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321.600,00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323.208,00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7855DB" w:rsidTr="00FE5353">
        <w:trPr>
          <w:trHeight w:val="135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Izgradnja sekundarne mreže vodovoda za naselja Dosin, Hrastin i Vladislavci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321.600,00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323.208,00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Osiguravanje pitke vode svim mještanima Općine Vladislavci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321.600,00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323.208,00</w:t>
            </w:r>
          </w:p>
        </w:tc>
      </w:tr>
      <w:tr w:rsidR="007855DB" w:rsidTr="00FE5353">
        <w:trPr>
          <w:trHeight w:val="67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Komunalna infrastruktura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2.076.390,00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1.534.174,32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1.541.845,19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1.549.554,42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7855DB" w:rsidTr="00FE5353">
        <w:trPr>
          <w:trHeight w:val="23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Izrada izmjena i dopuna prostornog plana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76.390,00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76.390,00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76.771,95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77.155,81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Osiguravanje visoke stope rasta gospodarstva, održiv razvitak, povećanje standarda ljudi i kakvoće življenja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87.500,00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76.390,00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76.771,95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77.155,81</w:t>
            </w:r>
          </w:p>
        </w:tc>
      </w:tr>
      <w:tr w:rsidR="007855DB" w:rsidTr="00FE5353">
        <w:trPr>
          <w:trHeight w:val="186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Rekonstrukcija nerazvrstanih cesta u Hrastinu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metara rekonstruiranih nerazvrstanih cesta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m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 m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 m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 m</w:t>
            </w:r>
          </w:p>
        </w:tc>
      </w:tr>
      <w:tr w:rsidR="007855DB" w:rsidTr="00FE5353">
        <w:trPr>
          <w:trHeight w:val="88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Izgradnja mrtvačnice u Dopsinu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241.200,00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242.406,00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Izgradnja kuće oproštaja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241.200,00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242.406,00</w:t>
            </w:r>
          </w:p>
        </w:tc>
      </w:tr>
      <w:tr w:rsidR="007855DB" w:rsidTr="00FE5353">
        <w:trPr>
          <w:trHeight w:val="171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Rekonstrukcija nogostrupa u Dopsinu, Hrastinu i Vladislavcima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286.831,38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288.265,54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289.706,87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metara rekonstruiranih nogostrupa u Dopsinu, Hrastinu i Vladislavcima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306.350,00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286.831,38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288.265,54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289.706,87</w:t>
            </w:r>
          </w:p>
        </w:tc>
      </w:tr>
      <w:tr w:rsidR="007855DB" w:rsidTr="00FE5353">
        <w:trPr>
          <w:trHeight w:val="195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Izgradnja i sanacija autobusnih stajališta u Dopsinu, Hrastinu i Vladislavcima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autobusnih stajališta koja se planiraju izgraditi i sanirati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855DB" w:rsidTr="00FE5353">
        <w:trPr>
          <w:trHeight w:val="157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Uređenje javnih površina i parkirališnih mjesta u Vladislavcima, Dopsinu i Hrastinu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Uređenje javnih površina i parkirališnih mjesta u Vladislavcima, Dopsinu i Hrastinu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855DB" w:rsidTr="00FE5353">
        <w:trPr>
          <w:trHeight w:val="157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Izgradnja javne rasvjete u Dopsinu i Vladislavcima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100.500,00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101.002,50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Bolja osvjetljenost cestovnog prometa i povećana sigurnost pješaka i biciklista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100.500,00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101.002,50</w:t>
            </w:r>
          </w:p>
        </w:tc>
      </w:tr>
      <w:tr w:rsidR="007855DB" w:rsidTr="00FE5353">
        <w:trPr>
          <w:trHeight w:val="45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Izgradnja dječjeg igrališta u Dopsinu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Osiguravanje mjesta za igru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20200,00</w:t>
            </w:r>
          </w:p>
        </w:tc>
      </w:tr>
      <w:tr w:rsidR="007855DB" w:rsidTr="00FE5353">
        <w:trPr>
          <w:trHeight w:val="286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Adaptacija i obnova "stare škole" u energetski učinkovitu poslovno - javnu građevinu čiji će sastavni dio biti poduzetničko-edukativni i kulturno upravni centar kao i knjižnica, čitaonica, igraonica i preteći sadržaji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830.952,94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835.107,70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839.283,24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Smanjenje troškova električne energije, povećanje energetske učinkovitosti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830.952,94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835.107,70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839.283,24</w:t>
            </w:r>
          </w:p>
        </w:tc>
      </w:tr>
      <w:tr w:rsidR="007855DB" w:rsidTr="00FE5353">
        <w:trPr>
          <w:trHeight w:val="45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Slivna vodna naknada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9.970,00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9.970,00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10.019,85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10.069,95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Slivna vodna naknada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9.970,00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9.970,00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10.019,85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10.069,95</w:t>
            </w:r>
          </w:p>
        </w:tc>
      </w:tr>
      <w:tr w:rsidR="007855DB" w:rsidTr="00FE5353">
        <w:trPr>
          <w:trHeight w:val="45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Slivna vodna naknada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9.970,00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9.970,00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10.019,85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10.069,95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Slivna vodna naknada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9.970,00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9.970,00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10.019,85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10.069,95</w:t>
            </w:r>
          </w:p>
        </w:tc>
      </w:tr>
      <w:tr w:rsidR="007855DB" w:rsidTr="00FE5353">
        <w:trPr>
          <w:trHeight w:val="135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Materijal i sredstva za održavanje objekata u Općinskom vlasništvu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20.100,00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20.200,50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Održavanje općinskih objekata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48.500,00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20.100,00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20.200,50</w:t>
            </w:r>
          </w:p>
        </w:tc>
      </w:tr>
      <w:tr w:rsidR="007855DB" w:rsidTr="00FE5353">
        <w:trPr>
          <w:trHeight w:val="112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Materijal i sredstva za održavanje objekata u Općinskom vlasništvu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50.250,00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50.500,00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Održavanje općinskih objekata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48.500,00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50.250,00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50.500,00</w:t>
            </w:r>
          </w:p>
        </w:tc>
      </w:tr>
      <w:tr w:rsidR="007855DB" w:rsidTr="00FE5353">
        <w:trPr>
          <w:trHeight w:val="67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Objava oglasa za javnu nabavu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3.015,00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3.030,08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Objava oglasa za javnu nabavu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3.015,00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3.030,08</w:t>
            </w:r>
          </w:p>
        </w:tc>
      </w:tr>
      <w:tr w:rsidR="007855DB" w:rsidTr="00FE5353">
        <w:trPr>
          <w:trHeight w:val="45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Objava oglasa za javnu nabavu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3.015,00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3.030,08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Objava oglasa za javnu nabavu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3.015,00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3.030,08</w:t>
            </w:r>
          </w:p>
        </w:tc>
      </w:tr>
      <w:tr w:rsidR="007855DB" w:rsidTr="00FE5353">
        <w:trPr>
          <w:trHeight w:val="112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Konzultantske usluge -  za javnu nabavu i pisanje projekata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10.750,00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10.803,75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10.857,77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Povećanje stručnosti općinskog kadra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10.750,00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10.803,75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10.857,77</w:t>
            </w:r>
          </w:p>
        </w:tc>
      </w:tr>
      <w:tr w:rsidR="007855DB" w:rsidTr="00FE5353">
        <w:trPr>
          <w:trHeight w:val="90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Konzultantske usluge -  za javnu nabavu i pisanje projekata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10.750,00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10.803,75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10.857,77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Povećanje stručnosti općinskog kadra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6.900,00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10.750,00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10.803,75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10.857,77</w:t>
            </w:r>
          </w:p>
        </w:tc>
      </w:tr>
      <w:tr w:rsidR="007855DB" w:rsidTr="00FE5353">
        <w:trPr>
          <w:trHeight w:val="90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Ozelenjavanje javnih površina u Općini Vladislavci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10.050,00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10.100,25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Uređenje okoliša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10.050,00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10.100,25</w:t>
            </w:r>
          </w:p>
        </w:tc>
      </w:tr>
      <w:tr w:rsidR="007855DB" w:rsidTr="00FE5353">
        <w:trPr>
          <w:trHeight w:val="90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Ozelenjavanje javnih površina na području Općine Vladislavci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10.100,25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Uređenje okoliša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10.100,25</w:t>
            </w:r>
          </w:p>
        </w:tc>
      </w:tr>
      <w:tr w:rsidR="007855DB" w:rsidTr="00FE5353">
        <w:trPr>
          <w:trHeight w:val="157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Projektna dokumentacija za izgradnju kanalizacijskog sustava Vladislavci - Vuka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Smanjenje zagađivanja okoliša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7855DB" w:rsidTr="00FE5353">
        <w:trPr>
          <w:trHeight w:val="187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Projektna dokumentacija za izgradnju kanalizacijskog sustava Vladislavci - Vuka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Smanjenje zagađivanja okoliša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855DB" w:rsidTr="00FE5353">
        <w:trPr>
          <w:trHeight w:val="12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Izrada katastra groblja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35.175,00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35.350,87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Izrada katastra groblja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35.175,00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35.350,87</w:t>
            </w:r>
          </w:p>
        </w:tc>
      </w:tr>
      <w:tr w:rsidR="007855DB" w:rsidTr="00FE5353">
        <w:trPr>
          <w:trHeight w:val="12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A100153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Izrada katastra groblja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35.175,00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35.350,87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Izrada katastra groblja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35.175,00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35.350,87</w:t>
            </w:r>
          </w:p>
        </w:tc>
      </w:tr>
      <w:tr w:rsidR="007855DB" w:rsidTr="00FE5353">
        <w:trPr>
          <w:trHeight w:val="12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Izrada strateškog razvojnog programa za razdobljeod 2015. -2020.g.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39.650,00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39.848,25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40.047,49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Izrada strateškog razvojnog programa za razdobljeod 2015. -2020.g.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39.650,00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39.848,25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40.047,49</w:t>
            </w:r>
          </w:p>
        </w:tc>
      </w:tr>
      <w:tr w:rsidR="007855DB" w:rsidTr="00FE5353">
        <w:trPr>
          <w:trHeight w:val="12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Izrada strateškog razvojnog programa za razdobljeod 2015. -2020.g.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39.650,00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39.848,25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40.047,49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Izrada strateškog razvojnog programa za razdobljeod 2015. -2020.g.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39.650,00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39.848,25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40.047,49</w:t>
            </w:r>
          </w:p>
        </w:tc>
      </w:tr>
      <w:tr w:rsidR="007855DB" w:rsidTr="00FE5353">
        <w:trPr>
          <w:trHeight w:val="153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Izrada akcijskog plana održivog energetskog razvoja Općine Vladislavci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84.420,00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84.842,10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Izrada akcijskog plana održivog energetskog razvoja Općine Vladislavci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84.420,00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84.842,10</w:t>
            </w:r>
          </w:p>
        </w:tc>
      </w:tr>
      <w:tr w:rsidR="007855DB" w:rsidTr="00FE5353">
        <w:trPr>
          <w:trHeight w:val="12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Izrada akcijskog plana održivog energetskog razvoja Općine Vladislavci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84.420,00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84.842,10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Izrada akcijskog plana održivog energetskog razvoja Općine Vladislavci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84.420,00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84.842,10</w:t>
            </w:r>
          </w:p>
        </w:tc>
      </w:tr>
      <w:tr w:rsidR="007855DB" w:rsidTr="00FE5353">
        <w:trPr>
          <w:trHeight w:val="139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Premija osiguranja od požara i poćarnih rizika i osiguranje od odgovornosti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2.240,00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2.251,20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2.262,46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Premija osiguranja od požara i poćarnih rizika i osiguranje od odgovornosti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2.240,00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2.251,20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2.262,46</w:t>
            </w:r>
          </w:p>
        </w:tc>
      </w:tr>
      <w:tr w:rsidR="007855DB" w:rsidTr="00FE5353">
        <w:trPr>
          <w:trHeight w:val="12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Premija osiguranja od požara i poćarnih rizika i osiguranje od odgovornosti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2.240,00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2.251,20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2.262,46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Premija osiguranja od požara i poćarnih rizika i osiguranje od odgovornosti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2.240,00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2.251,20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2.262,46</w:t>
            </w:r>
          </w:p>
        </w:tc>
      </w:tr>
      <w:tr w:rsidR="007855DB" w:rsidTr="00FE5353">
        <w:trPr>
          <w:trHeight w:val="12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Opremanje dječjeg igrališta u Hrastinu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10.050,00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10.100,25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Opremanje dječjeg igrališta u Hrastinu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10.050,00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10.100,25</w:t>
            </w:r>
          </w:p>
        </w:tc>
      </w:tr>
      <w:tr w:rsidR="007855DB" w:rsidTr="00FE5353">
        <w:trPr>
          <w:trHeight w:val="12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Opremanje dječjeg igrališta u Hrastinu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10.050,00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10.100,25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Opremanje dječjeg igrališta u Hrastinu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10.050,00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10.100,25</w:t>
            </w:r>
          </w:p>
        </w:tc>
      </w:tr>
      <w:tr w:rsidR="007855DB" w:rsidTr="00FE5353">
        <w:trPr>
          <w:trHeight w:val="12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Liječnički pregledi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1.540,00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1.547,70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1.555,44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Liječnički pregledi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1.540,00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1.547,70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1.555,44</w:t>
            </w:r>
          </w:p>
        </w:tc>
      </w:tr>
      <w:tr w:rsidR="007855DB" w:rsidTr="00FE5353">
        <w:trPr>
          <w:trHeight w:val="12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Liječnički pregledi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1.540,00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1.547,70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1.555,44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Liječnički pregledi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1.540,00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1.547,70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1.555,44</w:t>
            </w:r>
          </w:p>
        </w:tc>
      </w:tr>
      <w:tr w:rsidR="007855DB" w:rsidTr="00FE5353">
        <w:trPr>
          <w:trHeight w:val="12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Kupovina vrtnih garnitura za Društveni dom u Vladislavcima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14.070,00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14.140,35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14.211,05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Kupovina vrtnih garnitura za Društveni dom u Vladislavcima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14.070,00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14.140,35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14.211,05</w:t>
            </w:r>
          </w:p>
        </w:tc>
      </w:tr>
      <w:tr w:rsidR="007855DB" w:rsidTr="00FE5353">
        <w:trPr>
          <w:trHeight w:val="12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Kupovina vrtnih garnitura za Društveni dom u Vladislavcima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14.070,00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14.140,35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14.211,05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Kupovina vrtnih garnitura za Društveni dom u Vladislavcima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14.070,00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14.140,35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14.211,05</w:t>
            </w:r>
          </w:p>
        </w:tc>
      </w:tr>
      <w:tr w:rsidR="007855DB" w:rsidTr="00FE5353">
        <w:trPr>
          <w:trHeight w:val="12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Usluge procijenitelja za kčbr. 195 k.o. Vladislavci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2.512,50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2.525,06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Usluge procijenitelja za kčbr. 195 k.o. Vladislavci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2.512,50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2.525,06</w:t>
            </w:r>
          </w:p>
        </w:tc>
      </w:tr>
      <w:tr w:rsidR="007855DB" w:rsidTr="00FE5353">
        <w:trPr>
          <w:trHeight w:val="12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Usluge procijenitelja za kčbr. 195 k.o. Vladislavci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2.512,50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2.525,06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Usluge procijenitelja za kčbr. 195 k.o. Vladislavci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2.512,50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2.525,06</w:t>
            </w:r>
          </w:p>
        </w:tc>
      </w:tr>
      <w:tr w:rsidR="007855DB" w:rsidTr="00FE5353">
        <w:trPr>
          <w:trHeight w:val="238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Osposobljavanje djelatnika u javnim radovima iz zaštite na radu i zaštite od požara i stručno osposobljavanje djelatnika za siguran rad trimerom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3.125,00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3.140,62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3.156,32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Osposobljavanje djelatnika u javnim radovima iz zaštite na radu i zaštite od požara i stručno osposobljavanje djelatnika za siguran rad trimerom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3.125,00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3.140,62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3.156,32</w:t>
            </w:r>
          </w:p>
        </w:tc>
      </w:tr>
      <w:tr w:rsidR="007855DB" w:rsidTr="00FE5353">
        <w:trPr>
          <w:trHeight w:val="220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Osposobljavanje djelatnika u javnim radovima iz zaštite na radu i zaštite od požara i stručno osposobljavanje djelatnika za siguran rad trimerom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3.125,00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3.140,62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3.156,32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Osposobljavanje djelatnika u javnim radovima iz zaštite na radu i zaštite od požara i stručno osposobljavanje djelatnika za siguran rad trimerom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3.125,00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3.140,62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3.156,32</w:t>
            </w:r>
          </w:p>
        </w:tc>
      </w:tr>
      <w:tr w:rsidR="007855DB" w:rsidTr="00FE5353">
        <w:trPr>
          <w:trHeight w:val="100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Izrada štandova za potrebe Općine Vladislavci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8.500,00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8.542,50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8.585,21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Izrada štandova za potrebe Općine Vladislavci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8.500,00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8.542,50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8.585,21</w:t>
            </w:r>
          </w:p>
        </w:tc>
      </w:tr>
      <w:tr w:rsidR="007855DB" w:rsidTr="00FE5353">
        <w:trPr>
          <w:trHeight w:val="70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Izrada štandova za potrebe Općine Vladislavci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8.500,00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8.542,50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8.585,21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Izrada štandova za potrebe Općine Vladislavci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8.500,00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8.542,50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8.585,21</w:t>
            </w:r>
          </w:p>
        </w:tc>
      </w:tr>
      <w:tr w:rsidR="007855DB" w:rsidTr="00FE5353">
        <w:trPr>
          <w:trHeight w:val="97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Plaća za osobe zaposlene u programu Javnih radova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867.156,76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871.492,54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875.849,99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Plaća za osobe zaposlene u programu Javnih radova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217.149,84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867.156,76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871.492,54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875.849,99</w:t>
            </w:r>
          </w:p>
        </w:tc>
      </w:tr>
      <w:tr w:rsidR="007855DB" w:rsidTr="00FE5353">
        <w:trPr>
          <w:trHeight w:val="102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Plaća za osobe zaposlene u programu Javnih radova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867.156,76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871.492,54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875.849,99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867.156,76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871.492,54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875.849,99</w:t>
            </w:r>
          </w:p>
        </w:tc>
      </w:tr>
      <w:tr w:rsidR="007855DB" w:rsidTr="00FE5353">
        <w:trPr>
          <w:trHeight w:val="154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Odvoz građevinskog otpada prikupljenog zelenom čistkom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1.407,00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1.414,04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1.421,11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Odvoz građevinskog otpada prikupljenog zelenom čistkom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1.407,00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1.414,04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1.421,11</w:t>
            </w:r>
          </w:p>
        </w:tc>
      </w:tr>
      <w:tr w:rsidR="007855DB" w:rsidTr="00FE5353">
        <w:trPr>
          <w:trHeight w:val="102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Odvoz građevinskog otpada prikupljenog zelenom čistkom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1.407,00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1.414,04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1.421,11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Odvoz građevinskog otpada prikupljenog zelenom čistkom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1.407,00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1.414,04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1.421,11</w:t>
            </w:r>
          </w:p>
        </w:tc>
      </w:tr>
      <w:tr w:rsidR="007855DB" w:rsidTr="00FE5353">
        <w:trPr>
          <w:trHeight w:val="123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Nabava žutih posuda (kanti) za odvojeno prikupljanje plastike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149.325,00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150.071,62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150.821,98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Nabava žutih posuda (kanti) za odvojeno prikupljanje plastike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149.325,00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150.071,62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150.821,98</w:t>
            </w:r>
          </w:p>
        </w:tc>
      </w:tr>
      <w:tr w:rsidR="007855DB" w:rsidTr="00FE5353">
        <w:trPr>
          <w:trHeight w:val="126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 žutih posuda (kanti) za odvojeno prikupljanje plastike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149.325,00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150.071,62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150.821,98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 žutih posuda (kanti) za odvojeno prikupljanje plastike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149.325,00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150.071,62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150.821,98</w:t>
            </w:r>
          </w:p>
        </w:tc>
      </w:tr>
      <w:tr w:rsidR="007855DB" w:rsidTr="00FE5353">
        <w:trPr>
          <w:trHeight w:val="126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Izrada elektroinstalacija - poslovan zgrada Općine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150.750,00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151.503,75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Izrada elektroinstalacija - poslovan zgrada Općine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150.750,00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151.503,75</w:t>
            </w:r>
          </w:p>
        </w:tc>
      </w:tr>
      <w:tr w:rsidR="007855DB" w:rsidTr="00FE5353">
        <w:trPr>
          <w:trHeight w:val="126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Izrada elektroinstalacija - poslovan zgrada Općine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150.750,00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151.503,75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Izrada elektroinstalacija - poslovan zgrada Općine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150.750,00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151.503,75</w:t>
            </w:r>
          </w:p>
        </w:tc>
      </w:tr>
      <w:tr w:rsidR="007855DB" w:rsidTr="00FE5353">
        <w:trPr>
          <w:trHeight w:val="300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Rekonstrukcija sustava grijanja i ugradnja peći na drvenu sječku kao energetski učinkovitog i okolišno odživog sustava toplinskog grijanja - zgrada Općine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254.300,00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255.571,50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256.849,36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Rekonstrukcija sustava grijanja i ugradnja peći na drvenu sječku kao energetski učinkovitog i okolišno odživog sustava toplinskog grijanja - zgrada Općine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254.300,00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255.571,50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256.849,36</w:t>
            </w:r>
          </w:p>
        </w:tc>
      </w:tr>
      <w:tr w:rsidR="007855DB" w:rsidTr="00FE5353">
        <w:trPr>
          <w:trHeight w:val="23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Rekonstrukcija sustava grijanja i ugradnja peći na drvenu sječku kao energetski učinkovitog i okolišno odživog sustava toplinskog grijanja - zgrada Općine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254.300,00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255.571,50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256.849,36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Rekonstrukcija sustava grijanja i ugradnja peći na drvenu sječku kao energetski učinkovitog i okolišno odživog sustava toplinskog grijanja - zgrada Općine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254.300,00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255.571,50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256.849,36</w:t>
            </w:r>
          </w:p>
        </w:tc>
      </w:tr>
      <w:tr w:rsidR="007855DB" w:rsidTr="00FE5353">
        <w:trPr>
          <w:trHeight w:val="294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Rekonstrukcija sustava grijanja i ugradnja peći na drvenu sječku kao energetski učinkovitog i okolišno odživog sustava toplinskog grijanja - Društveni dom u Hrastinu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233.200,00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234.366,00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235.537,83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Rekonstrukcija sustava grijanja i ugradnja peći na drvenu sječku kao energetski učinkovitog i okolišno odživog sustava toplinskog grijanja - Društveni dom u Hrastinu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233.200,00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234.366,00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235.537,83</w:t>
            </w:r>
          </w:p>
        </w:tc>
      </w:tr>
      <w:tr w:rsidR="007855DB" w:rsidTr="00FE5353">
        <w:trPr>
          <w:trHeight w:val="23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Rekonstrukcija sustava grijanja i ugradnja peći na drvenu sječku kao energetski učinkovitog i okolišno odživog sustava toplinskog grijanja - Društveni dom u Hrastinu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233.200,00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234.366,00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235.537,83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Rekonstrukcija sustava grijanja i ugradnja peći na drvenu sječku kao energetski učinkovitog i okolišno odživog sustava toplinskog grijanja - Društveni dom u Hrastinu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233.200,00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234.366,00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235.537,83</w:t>
            </w:r>
          </w:p>
        </w:tc>
      </w:tr>
      <w:tr w:rsidR="007855DB" w:rsidTr="00FE5353">
        <w:trPr>
          <w:trHeight w:val="147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P1093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Usluge geodetskih radova i parcelacije na kčbr. 195. k.o. Vladislavci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12.500,00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12.562,50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12.625,31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Usluge geodetskih radova i parcelacije na kčbr. 195. k.o. Vladislavci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12.500,00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12.562,50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12.625,31</w:t>
            </w:r>
          </w:p>
        </w:tc>
      </w:tr>
      <w:tr w:rsidR="007855DB" w:rsidTr="00FE5353">
        <w:trPr>
          <w:trHeight w:val="108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Usluge geodetskih radova i parcelacije na kčbr. 195. k.o. Vladislavci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12.562,50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12.625,31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Usluge geodetskih radova i parcelacije na kčbr. 195. k.o. Vladislavci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12.562,50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12.625,31</w:t>
            </w:r>
          </w:p>
        </w:tc>
      </w:tr>
      <w:tr w:rsidR="007855DB" w:rsidTr="00FE5353">
        <w:trPr>
          <w:trHeight w:val="163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Prethodna elektroenergetska suglasnost za izgradnju javne rasvjete na ulasku u Vladislavce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7.762,50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7.801,31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7.840,32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Prethodna elektroenergetska suglasnost za izgradnju javne rasvjete na ulasku u Vladislavce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7.762,50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7.801,31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7.840,32</w:t>
            </w:r>
          </w:p>
        </w:tc>
      </w:tr>
      <w:tr w:rsidR="007855DB" w:rsidTr="00FE5353">
        <w:trPr>
          <w:trHeight w:val="162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Prethodna elektroenergetska suglasnost za izgradnju javne rasvjete na ulasku u Vladislavce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7.762,50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7.801,31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7.840,32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Prethodna elektroenergetska suglasnost za izgradnju javne rasvjete na ulasku u Vladislavce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7.762,50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7.801,31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7.840,32</w:t>
            </w:r>
          </w:p>
        </w:tc>
      </w:tr>
      <w:tr w:rsidR="007855DB" w:rsidTr="00FE5353">
        <w:trPr>
          <w:trHeight w:val="165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Stručni nadzor za građevinsko - obrtničke radove za poboljšanje energetske efikasnosti općinske zgrade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10.050,00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10.100,25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Stručni nadzor za građevinsko - obrtničke radove za poboljšanje energetske efikasnosti općinske zgrade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10.050,00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10.100,25</w:t>
            </w:r>
          </w:p>
        </w:tc>
      </w:tr>
      <w:tr w:rsidR="007855DB" w:rsidTr="00FE5353">
        <w:trPr>
          <w:trHeight w:val="169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Stručni nadzor za građevinsko - obrtničke radove za poboljšanje energetske efikasnosti općinske zgrade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10.050,00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10.100,25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Stručni nadzor za građevinsko - obrtničke radove za poboljšanje energetske efikasnosti općinske zgrade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10.050,00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10.100,25</w:t>
            </w:r>
          </w:p>
        </w:tc>
      </w:tr>
      <w:tr w:rsidR="007855DB" w:rsidTr="00FE5353">
        <w:trPr>
          <w:trHeight w:val="213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P1097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Stručni nadzor za građevinsko - obrtničke radove za poboljšanje energetske efikasnosti zgrade Društvenog doma u Hrastinu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2.010,00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2.020,05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Stručni nadzor za građevinsko - obrtničke radove za poboljšanje energetske efikasnosti zgrade Društvenog doma u Hrastinu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2.010,00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2.020,05</w:t>
            </w:r>
          </w:p>
        </w:tc>
      </w:tr>
      <w:tr w:rsidR="007855DB" w:rsidTr="00FE5353">
        <w:trPr>
          <w:trHeight w:val="180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Stručni nadzor za građevinsko - obrtničke radove za poboljšanje energetske efikasnosti zgrade Društvenog doma u Hrastinu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2.010,00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2.020,05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Stručni nadzor za građevinsko - obrtničke radove za poboljšanje energetske efikasnosti zgrade Društvenog doma u Hrastinu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2.010,00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2.020,05</w:t>
            </w:r>
          </w:p>
        </w:tc>
      </w:tr>
      <w:tr w:rsidR="007855DB" w:rsidTr="00FE5353">
        <w:trPr>
          <w:trHeight w:val="108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P1100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Izrada troškovnika za rekonstrukciju zgrade Općine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4.050,00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4.070,25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4.090,60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Izrada troškovnika za rekonstrukciju zgrade Općine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4.050,00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4.070,25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4.090,60</w:t>
            </w:r>
          </w:p>
        </w:tc>
      </w:tr>
      <w:tr w:rsidR="007855DB" w:rsidTr="00FE5353">
        <w:trPr>
          <w:trHeight w:val="14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Izrada troškovnika za rekonstrukciju zgrade Općine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4.050,00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4.070,25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4.090,60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Izrada troškovnika za rekonstrukciju zgrade Općine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4.050,00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4.070,25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4.090,60</w:t>
            </w:r>
          </w:p>
        </w:tc>
      </w:tr>
      <w:tr w:rsidR="007855DB" w:rsidTr="00FE5353">
        <w:trPr>
          <w:trHeight w:val="14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P1101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Energetski pregledi zgrada u općinskom vlasništvu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2.750,00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2.763,75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2.777,57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Energetski pregledi zgrada u općinskom vlasništvu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2.750,00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2.763,75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2.777,57</w:t>
            </w:r>
          </w:p>
        </w:tc>
      </w:tr>
      <w:tr w:rsidR="007855DB" w:rsidTr="00FE5353">
        <w:trPr>
          <w:trHeight w:val="14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Energetski pregledi zgrada u općinskom vlasništvu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2.750,00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2.763,75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2.777,57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Energetski pregledi zgrada u općinskom vlasništvu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2.750,00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2.763,75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2.777,57</w:t>
            </w:r>
          </w:p>
        </w:tc>
      </w:tr>
      <w:tr w:rsidR="007855DB" w:rsidTr="00FE5353">
        <w:trPr>
          <w:trHeight w:val="14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P1102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Izrada izmjene glavnog projekta zgrade Općine. Glavni arhitektonski projekt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7.500,00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7.537,50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7.575,19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Izrada izmjene glavnog projekta zgrade Općine. Glavni arhitektonski projekt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7.500,00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7.537,50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7.575,19</w:t>
            </w:r>
          </w:p>
        </w:tc>
      </w:tr>
      <w:tr w:rsidR="007855DB" w:rsidTr="00FE5353">
        <w:trPr>
          <w:trHeight w:val="14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Izrada izmjene glavnog projekta zgrade Općine. Glavni arhitektonski projekt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7.500,00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7.537,50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7.575,19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Izrada izmjene glavnog projekta zgrade Općine. Glavni arhitektonski projekt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7.500,00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7.537,50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7.575,19</w:t>
            </w:r>
          </w:p>
        </w:tc>
      </w:tr>
      <w:tr w:rsidR="007855DB" w:rsidTr="00FE5353">
        <w:trPr>
          <w:trHeight w:val="63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Poljoprivreda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647.480,00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511.095,19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513.650,66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516.218,90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7855DB" w:rsidTr="00FE5353">
        <w:trPr>
          <w:trHeight w:val="208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Mjera 1.3. Jačanje poljoprivrede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Poslovi vođenja evidencije naplate prihoda od poljoprivrednog zemljišta i drugi poslovi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54.100,00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54.100,00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54.370,50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54.642,35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Naplata prihoda od zakupa i prodaje Državnog poljoprivrednog zemljišta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54.100,00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54.370,50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54.642,35</w:t>
            </w:r>
          </w:p>
        </w:tc>
      </w:tr>
      <w:tr w:rsidR="007855DB" w:rsidTr="00FE5353">
        <w:trPr>
          <w:trHeight w:val="198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A100061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Redovan rad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12.060,00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12.120,30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Nabava uredskog materijala za potrebe evidencije naplate prihoda u poljoprivredi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12.060,00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12.120,30</w:t>
            </w:r>
          </w:p>
        </w:tc>
      </w:tr>
      <w:tr w:rsidR="007855DB" w:rsidTr="00FE5353">
        <w:trPr>
          <w:trHeight w:val="112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Održavanje kanala trećeg i četvrtog reda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217.640,00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Povećanje prohodnosti oborinskih voda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855DB" w:rsidTr="00FE5353">
        <w:trPr>
          <w:trHeight w:val="67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Deratizacija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25.125,00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25.250,62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Suzbijanje štetnih učinaka glodavaca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13.500,00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25.125,00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25.250,62</w:t>
            </w:r>
          </w:p>
        </w:tc>
      </w:tr>
      <w:tr w:rsidR="007855DB" w:rsidTr="00FE5353">
        <w:trPr>
          <w:trHeight w:val="90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Geodetsko - katastarske usluge (izmjera zemljišta)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23.144,19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23.259,91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23.376,21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Geodetsko - katastarske usluge (izmjera zemljišta)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23.144,19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23.259,91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23.376,21</w:t>
            </w:r>
          </w:p>
        </w:tc>
      </w:tr>
      <w:tr w:rsidR="007855DB" w:rsidTr="00FE5353">
        <w:trPr>
          <w:trHeight w:val="85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Kopiranje katastarskih planova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3.517,50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3.535,09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Kopiranje katastarskih planova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3.517,50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3.535,09</w:t>
            </w:r>
          </w:p>
        </w:tc>
      </w:tr>
      <w:tr w:rsidR="007855DB" w:rsidTr="00FE5353">
        <w:trPr>
          <w:trHeight w:val="177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Ispitivanje tla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10.050,00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10.100,25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Pomoć poljoprivrednicima u proizvodnji poljoprivrednih kultura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10.050,00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10.100,25</w:t>
            </w:r>
          </w:p>
        </w:tc>
      </w:tr>
      <w:tr w:rsidR="007855DB" w:rsidTr="00FE5353">
        <w:trPr>
          <w:trHeight w:val="147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Pokusna obrana od tuče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5.025,00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5.050,12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Omogućuje zaštitu poljoprivrednicima od tuče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5.025,00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5.050,12</w:t>
            </w:r>
          </w:p>
        </w:tc>
      </w:tr>
      <w:tr w:rsidR="007855DB" w:rsidTr="00FE5353">
        <w:trPr>
          <w:trHeight w:val="135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Izgradnja otresnica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120.240,00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78.390,00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78.781,95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Olakšavanja pristupa poljoprivrednicima na poljoprivredne površine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78.390,00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78.781,95</w:t>
            </w:r>
          </w:p>
        </w:tc>
      </w:tr>
      <w:tr w:rsidR="007855DB" w:rsidTr="00FE5353">
        <w:trPr>
          <w:trHeight w:val="157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Naknade za štete uzrokovane prirodnim katastrofama - elementarna nepogoda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175.351,00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176.227,75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177.108,89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Naknade za štete uzrokovane prirodnim katastrofama - elementarna nepogoda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175.351,00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176.227,75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177.108,89</w:t>
            </w:r>
          </w:p>
        </w:tc>
      </w:tr>
      <w:tr w:rsidR="007855DB" w:rsidTr="00FE5353">
        <w:trPr>
          <w:trHeight w:val="135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Naknade za štete uzrokovane prirodnim katastrofama - elementarna nepogoda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175.351,00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176.227,75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177.108,89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Naknade za štete uzrokovane prirodnim katastrofama - elementarna nepogoda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175.351,00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176.227,75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177.108,89</w:t>
            </w:r>
          </w:p>
        </w:tc>
      </w:tr>
      <w:tr w:rsidR="007855DB" w:rsidTr="00FE5353">
        <w:trPr>
          <w:trHeight w:val="1620"/>
        </w:trPr>
        <w:tc>
          <w:tcPr>
            <w:tcW w:w="545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CILJ 2. RAZVOJ LJUDSKIH POTENCIJALA I UNAPREĐENJE KVALITETE ŽIVOTA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Redovan rad predstavnika Mađarske nacionalne manjine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22.500,00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58.040,00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58.330,20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58.621,84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7855DB" w:rsidTr="00FE5353">
        <w:trPr>
          <w:trHeight w:val="1125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extDirection w:val="btLr"/>
            <w:vAlign w:val="center"/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Mjera 2.1. Očuvanje i obnova kulturne baštine, športskih društava i unapređenje kvalitete života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Redovan rad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17.500,00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16.080,00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16.160,39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Omogućavanje redovnog rada Predstavnika i održavanje manifestacija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17.500,00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16.080,00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16.160,39</w:t>
            </w:r>
          </w:p>
        </w:tc>
      </w:tr>
      <w:tr w:rsidR="007855DB" w:rsidTr="00FE5353">
        <w:trPr>
          <w:trHeight w:val="1605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Tekuće donacije Predstavniku Mađarske nacionalne manjine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5.025,00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5.050,12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Omogućavanje redovnog rada Predstavnika i održavanje manifestacija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5.025,00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5.050,12</w:t>
            </w:r>
          </w:p>
        </w:tc>
      </w:tr>
      <w:tr w:rsidR="007855DB" w:rsidTr="00FE5353">
        <w:trPr>
          <w:trHeight w:val="75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Troškovi izborne promidžbe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502,50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505,01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Troškovi izborne promidžbe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502,50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505,01</w:t>
            </w:r>
          </w:p>
        </w:tc>
      </w:tr>
      <w:tr w:rsidR="007855DB" w:rsidTr="00FE5353">
        <w:trPr>
          <w:trHeight w:val="69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Troškovi izborne promidžbe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502,50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505,01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Troškovi izborne promidžbe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502,50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505,01</w:t>
            </w:r>
          </w:p>
        </w:tc>
      </w:tr>
      <w:tr w:rsidR="007855DB" w:rsidTr="00FE5353">
        <w:trPr>
          <w:trHeight w:val="69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Izbori za nacionalne manjine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36.540,00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36.722,70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36.906,32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Izbori za nacionalne manjine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36.540,00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36.722,70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36.906,32</w:t>
            </w:r>
          </w:p>
        </w:tc>
      </w:tr>
      <w:tr w:rsidR="007855DB" w:rsidTr="00FE5353">
        <w:trPr>
          <w:trHeight w:val="69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Izbori za nacionalne manjine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36.540,00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36.722,70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36.906,32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Izbori za nacionalne manjine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36.540,00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36.722,70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36.906,32</w:t>
            </w:r>
          </w:p>
        </w:tc>
      </w:tr>
      <w:tr w:rsidR="007855DB" w:rsidTr="00FE5353">
        <w:trPr>
          <w:trHeight w:val="69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Objava oglasa za izbore na nacionalne manjine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2.540,00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2.552,70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2.565,46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Objava oglasa za izbore na nacionalne manjine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2.540,00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2.552,70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2.565,46</w:t>
            </w:r>
          </w:p>
        </w:tc>
      </w:tr>
      <w:tr w:rsidR="007855DB" w:rsidTr="00FE5353">
        <w:trPr>
          <w:trHeight w:val="69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Uredski materijal za ptrebe izbora na nacionalne manjine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603,00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606,02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Uredski materijal za ptrebe izbora na nacionalne manjine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603,00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606,02</w:t>
            </w:r>
          </w:p>
        </w:tc>
      </w:tr>
      <w:tr w:rsidR="007855DB" w:rsidTr="00FE5353">
        <w:trPr>
          <w:trHeight w:val="615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Predškolski odgoj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104.000,00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103.000,00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103.515,00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104.032,57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7855DB" w:rsidTr="00FE5353">
        <w:trPr>
          <w:trHeight w:val="45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Usluga predškole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94.470,00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94.942,35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polaznika predškole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7855DB" w:rsidTr="00FE5353">
        <w:trPr>
          <w:trHeight w:val="45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Nagrađivanje najboljih učenika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9.045,00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9.090,22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nagrađenih učenika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855DB" w:rsidTr="00FE5353">
        <w:trPr>
          <w:trHeight w:val="57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Socijalna skrb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142.000,00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124.000,00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124.620,00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125.243,10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7855DB" w:rsidTr="00FE5353">
        <w:trPr>
          <w:trHeight w:val="105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A100075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Troškovi stanovanja socijalno ugroženih obitelji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90.450,00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90.902,25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korisnika socijalne skrbi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7855DB" w:rsidTr="00FE5353">
        <w:trPr>
          <w:trHeight w:val="975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Darivanje novorođenčadi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22.110,00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22.250,55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novorođene djece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7855DB" w:rsidTr="00FE5353">
        <w:trPr>
          <w:trHeight w:val="96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Troškovi stomatološke ordinacije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12.060,00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12.120,30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Troškovi stomatološke ordinacije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12.060,00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12.120,30</w:t>
            </w:r>
          </w:p>
        </w:tc>
      </w:tr>
      <w:tr w:rsidR="007855DB" w:rsidTr="00FE5353">
        <w:trPr>
          <w:trHeight w:val="30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Školstvo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283.000,00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212.500,00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213.562,50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214.630,31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7855DB" w:rsidTr="00FE5353">
        <w:trPr>
          <w:trHeight w:val="96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Objava poziva za dodjelu stipendija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1.507,50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1.515,04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Objava poziva kako bi studenti vidjeli da se dodjeljuju stipendije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1.507,50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1.515,04</w:t>
            </w:r>
          </w:p>
        </w:tc>
      </w:tr>
      <w:tr w:rsidR="007855DB" w:rsidTr="00FE5353">
        <w:trPr>
          <w:trHeight w:val="45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Stipendije studentima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20.602,50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20.705,51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stipendiranih studenata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7855DB" w:rsidTr="00FE5353">
        <w:trPr>
          <w:trHeight w:val="1155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Sufinanciranje prijevoza učenika i studenata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69.345,00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69.691,72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učenika/studenata kojima se sufinancira mjesečna karta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79/8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85/10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87/10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90/12</w:t>
            </w:r>
          </w:p>
        </w:tc>
      </w:tr>
      <w:tr w:rsidR="007855DB" w:rsidTr="00FE5353">
        <w:trPr>
          <w:trHeight w:val="129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Plaćanje školske kuhinje za učenike osnovne škole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116.580,00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117.162,90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učenika kojima se plaća školska kuhinja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</w:tr>
      <w:tr w:rsidR="007855DB" w:rsidTr="00FE5353">
        <w:trPr>
          <w:trHeight w:val="153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Školski pribor za učenike prvog razreda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3.015,00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3.030,08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učenika prvog razreda kojima se kupuje školski pribor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7855DB" w:rsidTr="00FE5353">
        <w:trPr>
          <w:trHeight w:val="108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Darivanje djece povodom Svetog Nikole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2.512,50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2.525,06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djece koji će dobit poklon pakete povodom Svetog Nikole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</w:tr>
      <w:tr w:rsidR="007855DB" w:rsidTr="00FE5353">
        <w:trPr>
          <w:trHeight w:val="108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Opremanje dječjeg vrtića u Vladislavcima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10.050,00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10.100,25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Opremanje dječjeg vrtića u Vladislavcima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10.050,00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10.100,25</w:t>
            </w:r>
          </w:p>
        </w:tc>
      </w:tr>
      <w:tr w:rsidR="007855DB" w:rsidTr="00FE5353">
        <w:trPr>
          <w:trHeight w:val="108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A100171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Opremanje dječjeg vrtića u Vladislavcima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10.050,00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10.100,25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Opremanje dječjeg vrtića u Vladislavcima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10.050,00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10.100,25</w:t>
            </w:r>
          </w:p>
        </w:tc>
      </w:tr>
      <w:tr w:rsidR="007855DB" w:rsidTr="00FE5353">
        <w:trPr>
          <w:trHeight w:val="585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Vatrogasne službe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114.800,00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120.800,00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121.404,00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122.011,01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7855DB" w:rsidTr="00FE5353">
        <w:trPr>
          <w:trHeight w:val="1125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A100085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Financiranje vatrogastva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105.525,00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106.052,62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financiranih dobrovoljnih vatrogasnih društava/vatrogasne zajednice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2/1</w:t>
            </w:r>
          </w:p>
        </w:tc>
      </w:tr>
      <w:tr w:rsidR="007855DB" w:rsidTr="00FE5353">
        <w:trPr>
          <w:trHeight w:val="675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Hrvatski crveni križ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9.800,00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9.800,00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9.849,00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9.898,24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7855DB" w:rsidTr="00FE5353">
        <w:trPr>
          <w:trHeight w:val="180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A100086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Redovan rad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9.800,00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9.800,00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9.849,00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9.898,00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prevencija ovisnosti o alkoholu i drogi/broj održanih radionica za pružanje prve pomoći i za djecu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7855DB" w:rsidTr="00FE5353">
        <w:trPr>
          <w:trHeight w:val="75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Zaštita i spašavanje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3.015,00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3.030,07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7855DB" w:rsidTr="00FE5353">
        <w:trPr>
          <w:trHeight w:val="99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Izrada planskih dokumenata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2.010,00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2.020,05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Promjene zakona i propisa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7.500,00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2.010,00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2.020,05</w:t>
            </w:r>
          </w:p>
        </w:tc>
      </w:tr>
      <w:tr w:rsidR="007855DB" w:rsidTr="00FE5353">
        <w:trPr>
          <w:trHeight w:val="180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Sredstva za potrebe civilne zaštite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1.005,00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1.010,02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Preventivnim aktivnostima otklonjene sve nepravilnosti koje bi ugrožavale stanovništvo na području Općine Vladislavci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1.010,02</w:t>
            </w:r>
          </w:p>
        </w:tc>
      </w:tr>
      <w:tr w:rsidR="007855DB" w:rsidTr="00FE5353">
        <w:trPr>
          <w:trHeight w:val="135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Opskrba stanovništva pitkom vodom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3.015,00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3.030,08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Osiguravanje pitke vode svim mještanima Općine Vladislavci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3.015,00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3.030,08</w:t>
            </w:r>
          </w:p>
        </w:tc>
      </w:tr>
      <w:tr w:rsidR="007855DB" w:rsidTr="00FE5353">
        <w:trPr>
          <w:trHeight w:val="1125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Opskrba stanovništva pitkom vodom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3.015,00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3.030,00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Osiguravanje pitke vode svim mještanima Općine Vladislavci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3.015,00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3.030,00</w:t>
            </w:r>
          </w:p>
        </w:tc>
      </w:tr>
      <w:tr w:rsidR="007855DB" w:rsidTr="00FE5353">
        <w:trPr>
          <w:trHeight w:val="66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Kultura, znanost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23.400,00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23.517,00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23.634,59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7855DB" w:rsidTr="00FE5353">
        <w:trPr>
          <w:trHeight w:val="129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Redovan rad kulturno - umjetničkih društava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23.115,00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23.230,00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Broj kulturno umjetničkih društava kojima se isplaćuju tekuće donacije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855DB" w:rsidTr="00FE5353">
        <w:trPr>
          <w:trHeight w:val="51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Šport i rekreacija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42.210,00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42.421,05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7855DB" w:rsidTr="00FE5353">
        <w:trPr>
          <w:trHeight w:val="135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Električna energija za objekte nogometnih klubova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6.030,00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6.060,15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Osiguravanje nesmetanog rada nogometnih klubova na području Općine Vladislavci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6.030,00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6.060,15</w:t>
            </w:r>
          </w:p>
        </w:tc>
      </w:tr>
      <w:tr w:rsidR="007855DB" w:rsidTr="00FE5353">
        <w:trPr>
          <w:trHeight w:val="135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Redovan rad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36.180,00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36.360,90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Osiguravanje nesmetanog rada nogometnih klubova na području Općine Vladislavci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36.180,00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36.360,90</w:t>
            </w:r>
          </w:p>
        </w:tc>
      </w:tr>
      <w:tr w:rsidR="007855DB" w:rsidTr="00FE5353">
        <w:trPr>
          <w:trHeight w:val="630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Udruge građana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14.070,00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14.140,35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7855DB" w:rsidTr="00FE5353">
        <w:trPr>
          <w:trHeight w:val="1125"/>
        </w:trPr>
        <w:tc>
          <w:tcPr>
            <w:tcW w:w="5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A100092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Redovan rad udruga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14.070,00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14.140,35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Pomaganje starim i nemoćnim mještanima Općine Vladislavci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14.070,00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14.140,35</w:t>
            </w:r>
          </w:p>
        </w:tc>
      </w:tr>
      <w:tr w:rsidR="007855DB" w:rsidTr="00FE5353">
        <w:trPr>
          <w:trHeight w:val="90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Tekuća donacija - HRVATSKI SOKOL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2.010,00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2.020,05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Tekuća donacija - HRVATSKI SOKOL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2.010,00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2.020,05</w:t>
            </w:r>
          </w:p>
        </w:tc>
      </w:tr>
      <w:tr w:rsidR="007855DB" w:rsidTr="00FE5353">
        <w:trPr>
          <w:trHeight w:val="67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Tekuća donacija - HRVATSKI SOKOL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2.010,00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2.020,05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Tekuća donacija - HRVATSKI SOKOL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2.010,00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2.020,05</w:t>
            </w:r>
          </w:p>
        </w:tc>
      </w:tr>
      <w:tr w:rsidR="007855DB" w:rsidTr="00FE5353">
        <w:trPr>
          <w:trHeight w:val="90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P1067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Tekuća donacija - UDRUGA VITALIS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1.005,00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1.010,02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Tekuća donacija - UDRUGA VITALIS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1.005,00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1.010,02</w:t>
            </w:r>
          </w:p>
        </w:tc>
      </w:tr>
      <w:tr w:rsidR="007855DB" w:rsidTr="00FE5353">
        <w:trPr>
          <w:trHeight w:val="67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Tekuća donacija - UDRUGA VITALIS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1.005,00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1.010,02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Tekuća donacija - UDRUGA VITALIS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1.005,00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1.010,02</w:t>
            </w:r>
          </w:p>
        </w:tc>
      </w:tr>
      <w:tr w:rsidR="007855DB" w:rsidTr="00FE5353">
        <w:trPr>
          <w:trHeight w:val="157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POKROVITELJSTVO ODLASKA NA HODOČAŠĆE U SARAJEVO POVODOMDOLASKA SVETOG OCA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5.400,00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5.427,00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5.454,13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POKROVITELJSTVO ODLASKA NA HODOČAŠĆE U SARAJEVO POVODOMDOLASKA SVETOG OCA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5.400,00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5.427,00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5.454,13</w:t>
            </w:r>
          </w:p>
        </w:tc>
      </w:tr>
      <w:tr w:rsidR="007855DB" w:rsidTr="00FE5353">
        <w:trPr>
          <w:trHeight w:val="157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A100155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POKROVITELJSTVO ODLASKA NA HODOČAŠĆE U SARAJEVO POVODOMDOLASKA SVETOG OCA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5.427,00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5.454,13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POKROVITELJSTVO ODLASKA NA HODOČAŠĆE U SARAJEVO POVODOMDOLASKA SVETOG OCA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5.427,00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5.454,13</w:t>
            </w:r>
          </w:p>
        </w:tc>
      </w:tr>
      <w:tr w:rsidR="007855DB" w:rsidTr="00FE5353">
        <w:trPr>
          <w:trHeight w:val="90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P1092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POKROVITELJSTVO IVANJSKOG SIJELA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6.030,00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6.060,15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POKROVITELJSTVO IVANJSKOG SIJELA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6.030,00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6.060,15</w:t>
            </w:r>
          </w:p>
        </w:tc>
      </w:tr>
      <w:tr w:rsidR="007855DB" w:rsidTr="00FE5353">
        <w:trPr>
          <w:trHeight w:val="67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A100179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POKROVITELJSTVO IVANJSKOG SIJELA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6.030,00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6.060,15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POKROVITELJSTVO IVANJSKOG SIJELA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6.000,00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6.030,00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6.060,15</w:t>
            </w:r>
          </w:p>
        </w:tc>
      </w:tr>
      <w:tr w:rsidR="007855DB" w:rsidTr="00FE5353">
        <w:trPr>
          <w:trHeight w:val="112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P1094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KUPOVINA KOSILICA ZA NK "GOLEO" I NK LIV 1949 VLADISLAVCI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11.932,00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11.991,66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12.051,62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KUPOVINA KOSILICA ZA NK "GOLEO" I NK LIV 1949 VLADISLAVCI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11.932,00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11.991,66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12.051,62</w:t>
            </w:r>
          </w:p>
        </w:tc>
      </w:tr>
      <w:tr w:rsidR="007855DB" w:rsidTr="00FE5353">
        <w:trPr>
          <w:trHeight w:val="112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KUPOVINA KOSILICA ZA NK "GOLEO" I NK LIV 1949 VLADISLAVCI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11.932,00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11.991,66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12.051,62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KUPOVINA KOSILICA ZA NK "GOLEO" I NK LIV 1949 VLADISLAVCI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11.932,00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11.991,66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12.051,62</w:t>
            </w:r>
          </w:p>
        </w:tc>
      </w:tr>
      <w:tr w:rsidR="007855DB" w:rsidTr="00FE5353">
        <w:trPr>
          <w:trHeight w:val="90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P1103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KUPOVINA PUMPE HODORPAKA ZA NK GOLEO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1.374,00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1.380,87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1.387,77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KUPOVINA PUMPE HODORPAKA ZA NK GOLEO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1.374,00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1.380,87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1.387,77</w:t>
            </w:r>
          </w:p>
        </w:tc>
      </w:tr>
      <w:tr w:rsidR="007855DB" w:rsidTr="00FE5353">
        <w:trPr>
          <w:trHeight w:val="90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A100190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KUPOVINA PUMPE HODORPAKA ZA NK GOLEO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1.374,00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1.380,87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1.387,77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KUPOVINA PUMPE HODORPAKA ZA NK GOLEO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1.374,00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1.380,87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855DB" w:rsidRDefault="007855D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1.387,77</w:t>
            </w:r>
          </w:p>
        </w:tc>
      </w:tr>
    </w:tbl>
    <w:p w:rsidR="007855DB" w:rsidRDefault="007855DB">
      <w:pPr>
        <w:widowControl w:val="0"/>
        <w:tabs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0"/>
        <w:rPr>
          <w:b/>
          <w:bCs/>
          <w:color w:val="000000"/>
          <w:sz w:val="29"/>
          <w:szCs w:val="29"/>
        </w:rPr>
      </w:pPr>
    </w:p>
    <w:p w:rsidR="00FE5353" w:rsidRDefault="00FE5353">
      <w:pPr>
        <w:widowControl w:val="0"/>
        <w:tabs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0"/>
        <w:rPr>
          <w:b/>
          <w:bCs/>
          <w:color w:val="000000"/>
          <w:sz w:val="29"/>
          <w:szCs w:val="29"/>
        </w:rPr>
      </w:pPr>
    </w:p>
    <w:p w:rsidR="00FE5353" w:rsidRPr="008A1039" w:rsidRDefault="00FE5353" w:rsidP="00FE5353">
      <w:pPr>
        <w:ind w:left="708" w:firstLine="702"/>
        <w:rPr>
          <w:rFonts w:ascii="Tahoma" w:hAnsi="Tahoma" w:cs="Tahoma"/>
          <w:sz w:val="22"/>
          <w:szCs w:val="22"/>
        </w:rPr>
      </w:pPr>
      <w:r w:rsidRPr="008A1039">
        <w:rPr>
          <w:rFonts w:ascii="Tahoma" w:hAnsi="Tahoma" w:cs="Tahoma"/>
          <w:sz w:val="22"/>
          <w:szCs w:val="22"/>
        </w:rPr>
        <w:t>Ova Odluka stupa na snagu 8 dana od dana objave u «Službenom glasniku» Općine Vladislavci.</w:t>
      </w:r>
    </w:p>
    <w:p w:rsidR="00FE5353" w:rsidRPr="008A1039" w:rsidRDefault="00FE5353" w:rsidP="00FE5353">
      <w:pPr>
        <w:ind w:left="708" w:firstLine="702"/>
        <w:rPr>
          <w:rFonts w:ascii="Tahoma" w:hAnsi="Tahoma" w:cs="Tahoma"/>
          <w:sz w:val="22"/>
          <w:szCs w:val="22"/>
        </w:rPr>
      </w:pPr>
    </w:p>
    <w:p w:rsidR="00FE5353" w:rsidRPr="008A1039" w:rsidRDefault="00FE5353" w:rsidP="00FE5353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Klasa: 400-06/15</w:t>
      </w:r>
      <w:r w:rsidRPr="008A1039">
        <w:rPr>
          <w:rFonts w:ascii="Tahoma" w:hAnsi="Tahoma" w:cs="Tahoma"/>
          <w:sz w:val="22"/>
          <w:szCs w:val="22"/>
        </w:rPr>
        <w:t>-01/01</w:t>
      </w:r>
    </w:p>
    <w:p w:rsidR="00FE5353" w:rsidRPr="008A1039" w:rsidRDefault="00FE5353" w:rsidP="00FE5353">
      <w:pPr>
        <w:ind w:left="720"/>
        <w:rPr>
          <w:rFonts w:ascii="Tahoma" w:hAnsi="Tahoma" w:cs="Tahoma"/>
          <w:sz w:val="22"/>
          <w:szCs w:val="22"/>
        </w:rPr>
      </w:pPr>
      <w:r w:rsidRPr="008A1039">
        <w:rPr>
          <w:rFonts w:ascii="Tahoma" w:hAnsi="Tahoma" w:cs="Tahoma"/>
          <w:sz w:val="22"/>
          <w:szCs w:val="22"/>
        </w:rPr>
        <w:t>Urbroj: 2158/07-01</w:t>
      </w:r>
      <w:r>
        <w:rPr>
          <w:rFonts w:ascii="Tahoma" w:hAnsi="Tahoma" w:cs="Tahoma"/>
          <w:sz w:val="22"/>
          <w:szCs w:val="22"/>
        </w:rPr>
        <w:t>-15-01</w:t>
      </w:r>
    </w:p>
    <w:p w:rsidR="00FE5353" w:rsidRPr="008A1039" w:rsidRDefault="00FE5353" w:rsidP="00FE5353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Vladislavci, 17. srpanj 2015</w:t>
      </w:r>
      <w:r w:rsidRPr="008A1039">
        <w:rPr>
          <w:rFonts w:ascii="Tahoma" w:hAnsi="Tahoma" w:cs="Tahoma"/>
          <w:sz w:val="22"/>
          <w:szCs w:val="22"/>
        </w:rPr>
        <w:t>.</w:t>
      </w:r>
    </w:p>
    <w:p w:rsidR="00FE5353" w:rsidRPr="008A1039" w:rsidRDefault="00FE5353" w:rsidP="00FE5353">
      <w:pPr>
        <w:ind w:left="6120"/>
        <w:jc w:val="center"/>
        <w:rPr>
          <w:rFonts w:ascii="Tahoma" w:hAnsi="Tahoma" w:cs="Tahoma"/>
          <w:sz w:val="22"/>
          <w:szCs w:val="22"/>
        </w:rPr>
      </w:pPr>
      <w:r w:rsidRPr="008A1039">
        <w:rPr>
          <w:rFonts w:ascii="Tahoma" w:hAnsi="Tahoma" w:cs="Tahoma"/>
          <w:sz w:val="22"/>
          <w:szCs w:val="22"/>
        </w:rPr>
        <w:t>Predsjednik</w:t>
      </w:r>
    </w:p>
    <w:p w:rsidR="00FE5353" w:rsidRPr="008A1039" w:rsidRDefault="00FE5353" w:rsidP="00FE5353">
      <w:pPr>
        <w:ind w:left="6120"/>
        <w:jc w:val="center"/>
        <w:rPr>
          <w:rFonts w:ascii="Tahoma" w:hAnsi="Tahoma" w:cs="Tahoma"/>
          <w:sz w:val="22"/>
          <w:szCs w:val="22"/>
        </w:rPr>
      </w:pPr>
      <w:r w:rsidRPr="008A1039">
        <w:rPr>
          <w:rFonts w:ascii="Tahoma" w:hAnsi="Tahoma" w:cs="Tahoma"/>
          <w:sz w:val="22"/>
          <w:szCs w:val="22"/>
        </w:rPr>
        <w:t>Općinskog vijeća</w:t>
      </w:r>
    </w:p>
    <w:p w:rsidR="00FE5353" w:rsidRPr="008A1039" w:rsidRDefault="00FE5353" w:rsidP="00FE5353">
      <w:pPr>
        <w:ind w:left="6120"/>
        <w:jc w:val="center"/>
        <w:rPr>
          <w:rFonts w:ascii="Tahoma" w:hAnsi="Tahoma" w:cs="Tahoma"/>
          <w:sz w:val="22"/>
          <w:szCs w:val="22"/>
        </w:rPr>
      </w:pPr>
    </w:p>
    <w:p w:rsidR="00FE5353" w:rsidRPr="008A1039" w:rsidRDefault="00FE5353" w:rsidP="00FE5353">
      <w:pPr>
        <w:ind w:left="6120"/>
        <w:jc w:val="center"/>
        <w:rPr>
          <w:rFonts w:ascii="Tahoma" w:hAnsi="Tahoma" w:cs="Tahoma"/>
          <w:bCs/>
          <w:sz w:val="22"/>
          <w:szCs w:val="22"/>
        </w:rPr>
      </w:pPr>
      <w:r w:rsidRPr="008A1039">
        <w:rPr>
          <w:rFonts w:ascii="Tahoma" w:hAnsi="Tahoma" w:cs="Tahoma"/>
          <w:sz w:val="22"/>
          <w:szCs w:val="22"/>
        </w:rPr>
        <w:t>Krunoslav Morović</w:t>
      </w:r>
    </w:p>
    <w:p w:rsidR="00FE5353" w:rsidRDefault="00FE5353">
      <w:pPr>
        <w:widowControl w:val="0"/>
        <w:tabs>
          <w:tab w:val="left" w:pos="1198"/>
          <w:tab w:val="right" w:pos="9961"/>
          <w:tab w:val="right" w:pos="11797"/>
          <w:tab w:val="right" w:pos="13646"/>
          <w:tab w:val="right" w:pos="15443"/>
        </w:tabs>
        <w:autoSpaceDE w:val="0"/>
        <w:autoSpaceDN w:val="0"/>
        <w:adjustRightInd w:val="0"/>
        <w:spacing w:before="90"/>
        <w:rPr>
          <w:b/>
          <w:bCs/>
          <w:color w:val="000000"/>
          <w:sz w:val="29"/>
          <w:szCs w:val="29"/>
        </w:rPr>
      </w:pPr>
    </w:p>
    <w:sectPr w:rsidR="00FE5353" w:rsidSect="00D203AB">
      <w:footerReference w:type="even" r:id="rId6"/>
      <w:footerReference w:type="default" r:id="rId7"/>
      <w:pgSz w:w="16834" w:h="11904" w:orient="landscape" w:code="9"/>
      <w:pgMar w:top="1134" w:right="170" w:bottom="567" w:left="1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E51" w:rsidRDefault="00DD2E51">
      <w:r>
        <w:separator/>
      </w:r>
    </w:p>
  </w:endnote>
  <w:endnote w:type="continuationSeparator" w:id="0">
    <w:p w:rsidR="00DD2E51" w:rsidRDefault="00DD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353" w:rsidRDefault="00FE5353" w:rsidP="000773A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E5353" w:rsidRDefault="00FE535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353" w:rsidRDefault="00FE5353" w:rsidP="000773A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8361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FE5353" w:rsidRDefault="00FE535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E51" w:rsidRDefault="00DD2E51">
      <w:r>
        <w:separator/>
      </w:r>
    </w:p>
  </w:footnote>
  <w:footnote w:type="continuationSeparator" w:id="0">
    <w:p w:rsidR="00DD2E51" w:rsidRDefault="00DD2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44"/>
    <w:rsid w:val="00001491"/>
    <w:rsid w:val="000773A1"/>
    <w:rsid w:val="00131155"/>
    <w:rsid w:val="00170B54"/>
    <w:rsid w:val="001843F4"/>
    <w:rsid w:val="00224544"/>
    <w:rsid w:val="00244780"/>
    <w:rsid w:val="0028361F"/>
    <w:rsid w:val="00294A86"/>
    <w:rsid w:val="00310ED3"/>
    <w:rsid w:val="003D09C1"/>
    <w:rsid w:val="00472041"/>
    <w:rsid w:val="004D1381"/>
    <w:rsid w:val="00523D61"/>
    <w:rsid w:val="00525E5D"/>
    <w:rsid w:val="006428CA"/>
    <w:rsid w:val="007855DB"/>
    <w:rsid w:val="00815F72"/>
    <w:rsid w:val="008A1039"/>
    <w:rsid w:val="00990B44"/>
    <w:rsid w:val="00A214FE"/>
    <w:rsid w:val="00A35B40"/>
    <w:rsid w:val="00A60B94"/>
    <w:rsid w:val="00AE4F45"/>
    <w:rsid w:val="00B523C2"/>
    <w:rsid w:val="00C41113"/>
    <w:rsid w:val="00C801D2"/>
    <w:rsid w:val="00D1062A"/>
    <w:rsid w:val="00D203AB"/>
    <w:rsid w:val="00D270C4"/>
    <w:rsid w:val="00D44DE7"/>
    <w:rsid w:val="00D82729"/>
    <w:rsid w:val="00DC6E0D"/>
    <w:rsid w:val="00DD18AD"/>
    <w:rsid w:val="00DD2E51"/>
    <w:rsid w:val="00E15019"/>
    <w:rsid w:val="00E40DAF"/>
    <w:rsid w:val="00F15E7D"/>
    <w:rsid w:val="00FE5353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27C5E59-27B3-461B-89E4-70614996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99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xl68">
    <w:name w:val="xl68"/>
    <w:basedOn w:val="Normal"/>
    <w:uiPriority w:val="99"/>
    <w:rsid w:val="007855DB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styleId="Podnoje">
    <w:name w:val="footer"/>
    <w:basedOn w:val="Normal"/>
    <w:link w:val="PodnojeChar"/>
    <w:uiPriority w:val="99"/>
    <w:rsid w:val="00FE53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Pr>
      <w:sz w:val="24"/>
      <w:szCs w:val="24"/>
      <w:lang w:val="hr-HR" w:eastAsia="hr-HR"/>
    </w:rPr>
  </w:style>
  <w:style w:type="character" w:styleId="Brojstranice">
    <w:name w:val="page number"/>
    <w:basedOn w:val="Zadanifontodlomka"/>
    <w:uiPriority w:val="99"/>
    <w:rsid w:val="00FE53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1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18066</Words>
  <Characters>102981</Characters>
  <Application>Microsoft Office Word</Application>
  <DocSecurity>0</DocSecurity>
  <Lines>858</Lines>
  <Paragraphs>241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39</vt:lpstr>
    </vt:vector>
  </TitlesOfParts>
  <Company/>
  <LinksUpToDate>false</LinksUpToDate>
  <CharactersWithSpaces>120806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39</dc:title>
  <dc:subject/>
  <dc:creator>HP-01</dc:creator>
  <cp:keywords/>
  <dc:description/>
  <cp:lastModifiedBy>Windows korisnik</cp:lastModifiedBy>
  <cp:revision>2</cp:revision>
  <cp:lastPrinted>2015-07-31T08:49:00Z</cp:lastPrinted>
  <dcterms:created xsi:type="dcterms:W3CDTF">2017-02-13T15:46:00Z</dcterms:created>
  <dcterms:modified xsi:type="dcterms:W3CDTF">2017-02-13T15:46:00Z</dcterms:modified>
</cp:coreProperties>
</file>