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F1E21" w14:paraId="79C39002" w14:textId="77777777">
        <w:tc>
          <w:tcPr>
            <w:tcW w:w="4428" w:type="dxa"/>
          </w:tcPr>
          <w:p w14:paraId="07379108" w14:textId="77777777" w:rsidR="006F1E21" w:rsidRDefault="006F1E21">
            <w:pPr>
              <w:jc w:val="both"/>
              <w:rPr>
                <w:rFonts w:cs="Arial"/>
                <w:bCs/>
                <w:sz w:val="21"/>
              </w:rPr>
            </w:pPr>
          </w:p>
        </w:tc>
      </w:tr>
    </w:tbl>
    <w:p w14:paraId="5E788E17" w14:textId="77777777" w:rsidR="004304AA" w:rsidRDefault="004304AA">
      <w:pPr>
        <w:jc w:val="both"/>
        <w:rPr>
          <w:rFonts w:cs="Arial"/>
          <w:sz w:val="21"/>
        </w:rPr>
      </w:pPr>
    </w:p>
    <w:p w14:paraId="51F001D0" w14:textId="069DDF7B" w:rsidR="004B510F" w:rsidRPr="008C50E8" w:rsidRDefault="004304AA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Na temelju članka 10. stavka 2. Zakona o službenicima i namještenicima u lokalnoj i područnoj (regionalnoj) samoupravi («Narodne novine» broj 86/08</w:t>
      </w:r>
      <w:r w:rsidR="00D354F6" w:rsidRPr="008C50E8">
        <w:rPr>
          <w:rFonts w:ascii="Times New Roman" w:hAnsi="Times New Roman"/>
        </w:rPr>
        <w:t xml:space="preserve">, </w:t>
      </w:r>
      <w:r w:rsidRPr="008C50E8">
        <w:rPr>
          <w:rFonts w:ascii="Times New Roman" w:hAnsi="Times New Roman"/>
        </w:rPr>
        <w:t>61/11</w:t>
      </w:r>
      <w:r w:rsidR="00ED27AA">
        <w:rPr>
          <w:rFonts w:ascii="Times New Roman" w:hAnsi="Times New Roman"/>
        </w:rPr>
        <w:t xml:space="preserve">, </w:t>
      </w:r>
      <w:r w:rsidR="00D354F6" w:rsidRPr="008C50E8">
        <w:rPr>
          <w:rFonts w:ascii="Times New Roman" w:hAnsi="Times New Roman"/>
        </w:rPr>
        <w:t>04/18</w:t>
      </w:r>
      <w:r w:rsidR="00ED27AA">
        <w:rPr>
          <w:rFonts w:ascii="Times New Roman" w:hAnsi="Times New Roman"/>
        </w:rPr>
        <w:t xml:space="preserve"> i 112/19</w:t>
      </w:r>
      <w:r w:rsidRPr="008C50E8">
        <w:rPr>
          <w:rFonts w:ascii="Times New Roman" w:hAnsi="Times New Roman"/>
        </w:rPr>
        <w:t>)</w:t>
      </w:r>
      <w:r w:rsidR="00CE1212" w:rsidRPr="008C50E8">
        <w:rPr>
          <w:rFonts w:ascii="Times New Roman" w:hAnsi="Times New Roman"/>
        </w:rPr>
        <w:t xml:space="preserve"> i članka </w:t>
      </w:r>
      <w:r w:rsidR="00BD4DA5" w:rsidRPr="008C50E8">
        <w:rPr>
          <w:rFonts w:ascii="Times New Roman" w:hAnsi="Times New Roman"/>
        </w:rPr>
        <w:t>36</w:t>
      </w:r>
      <w:r w:rsidR="004B510F" w:rsidRPr="008C50E8">
        <w:rPr>
          <w:rFonts w:ascii="Times New Roman" w:hAnsi="Times New Roman"/>
        </w:rPr>
        <w:t>. Statuta Općine Vladislavci («Službeni glasn</w:t>
      </w:r>
      <w:r w:rsidR="00BD4DA5" w:rsidRPr="008C50E8">
        <w:rPr>
          <w:rFonts w:ascii="Times New Roman" w:hAnsi="Times New Roman"/>
        </w:rPr>
        <w:t>ik» Općine Vladislavci broj 3/13</w:t>
      </w:r>
      <w:r w:rsidR="00D354F6" w:rsidRPr="008C50E8">
        <w:rPr>
          <w:rFonts w:ascii="Times New Roman" w:hAnsi="Times New Roman"/>
        </w:rPr>
        <w:t xml:space="preserve">, </w:t>
      </w:r>
      <w:r w:rsidR="00C44401" w:rsidRPr="008C50E8">
        <w:rPr>
          <w:rFonts w:ascii="Times New Roman" w:hAnsi="Times New Roman"/>
        </w:rPr>
        <w:t>3/17</w:t>
      </w:r>
      <w:r w:rsidR="00ED27AA">
        <w:rPr>
          <w:rFonts w:ascii="Times New Roman" w:hAnsi="Times New Roman"/>
        </w:rPr>
        <w:t>,</w:t>
      </w:r>
      <w:r w:rsidR="00D354F6" w:rsidRPr="008C50E8">
        <w:rPr>
          <w:rFonts w:ascii="Times New Roman" w:hAnsi="Times New Roman"/>
        </w:rPr>
        <w:t xml:space="preserve"> 2/18</w:t>
      </w:r>
      <w:r w:rsidR="00ED27AA" w:rsidRPr="00ED27AA">
        <w:rPr>
          <w:rFonts w:ascii="Times New Roman" w:hAnsi="Times New Roman"/>
        </w:rPr>
        <w:t xml:space="preserve">, 4/20, 5/20- Pročišćeni tekst </w:t>
      </w:r>
      <w:r w:rsidR="00ED27AA">
        <w:rPr>
          <w:rFonts w:ascii="Times New Roman" w:hAnsi="Times New Roman"/>
        </w:rPr>
        <w:t>i</w:t>
      </w:r>
      <w:r w:rsidR="00ED27AA" w:rsidRPr="00ED27AA">
        <w:rPr>
          <w:rFonts w:ascii="Times New Roman" w:hAnsi="Times New Roman"/>
        </w:rPr>
        <w:t xml:space="preserve"> 8/20 </w:t>
      </w:r>
      <w:r w:rsidR="004B510F" w:rsidRPr="008C50E8">
        <w:rPr>
          <w:rFonts w:ascii="Times New Roman" w:hAnsi="Times New Roman"/>
        </w:rPr>
        <w:t>) općinski načelnik Općine Vladislavci</w:t>
      </w:r>
      <w:r w:rsidR="00D354F6" w:rsidRPr="008C50E8">
        <w:rPr>
          <w:rFonts w:ascii="Times New Roman" w:hAnsi="Times New Roman"/>
        </w:rPr>
        <w:t xml:space="preserve">, donosi </w:t>
      </w:r>
    </w:p>
    <w:p w14:paraId="7F827342" w14:textId="77777777" w:rsidR="0012443D" w:rsidRDefault="0012443D" w:rsidP="004B510F">
      <w:pPr>
        <w:jc w:val="center"/>
        <w:rPr>
          <w:rFonts w:ascii="Times New Roman" w:hAnsi="Times New Roman"/>
          <w:b/>
        </w:rPr>
      </w:pPr>
    </w:p>
    <w:p w14:paraId="4A8C9DFE" w14:textId="3F920AF6" w:rsidR="0098434D" w:rsidRPr="008C50E8" w:rsidRDefault="00B24C33" w:rsidP="004B510F">
      <w:pPr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 xml:space="preserve"> </w:t>
      </w:r>
      <w:r w:rsidR="00C063C0">
        <w:rPr>
          <w:rFonts w:ascii="Times New Roman" w:hAnsi="Times New Roman"/>
          <w:b/>
        </w:rPr>
        <w:t xml:space="preserve">IZMJENE </w:t>
      </w:r>
      <w:r w:rsidR="00F909E9">
        <w:rPr>
          <w:rFonts w:ascii="Times New Roman" w:hAnsi="Times New Roman"/>
          <w:b/>
        </w:rPr>
        <w:t xml:space="preserve">I DOPUNE </w:t>
      </w:r>
      <w:r w:rsidR="004B510F" w:rsidRPr="008C50E8">
        <w:rPr>
          <w:rFonts w:ascii="Times New Roman" w:hAnsi="Times New Roman"/>
          <w:b/>
        </w:rPr>
        <w:t>PLAN</w:t>
      </w:r>
      <w:r w:rsidR="00C063C0">
        <w:rPr>
          <w:rFonts w:ascii="Times New Roman" w:hAnsi="Times New Roman"/>
          <w:b/>
        </w:rPr>
        <w:t>A</w:t>
      </w:r>
      <w:r w:rsidR="004B510F" w:rsidRPr="008C50E8">
        <w:rPr>
          <w:rFonts w:ascii="Times New Roman" w:hAnsi="Times New Roman"/>
          <w:b/>
        </w:rPr>
        <w:t xml:space="preserve"> PRIJMA </w:t>
      </w:r>
    </w:p>
    <w:p w14:paraId="0F95EC39" w14:textId="3347DB9D" w:rsidR="0098434D" w:rsidRPr="008C50E8" w:rsidRDefault="00BD4DA5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  <w:b/>
        </w:rPr>
        <w:t xml:space="preserve">u službu </w:t>
      </w:r>
      <w:r w:rsidR="0098434D" w:rsidRPr="008C50E8">
        <w:rPr>
          <w:rFonts w:ascii="Times New Roman" w:hAnsi="Times New Roman"/>
          <w:b/>
        </w:rPr>
        <w:t xml:space="preserve"> Opć</w:t>
      </w:r>
      <w:r w:rsidRPr="008C50E8">
        <w:rPr>
          <w:rFonts w:ascii="Times New Roman" w:hAnsi="Times New Roman"/>
          <w:b/>
        </w:rPr>
        <w:t>ine</w:t>
      </w:r>
      <w:r w:rsidR="0098434D" w:rsidRPr="008C50E8">
        <w:rPr>
          <w:rFonts w:ascii="Times New Roman" w:hAnsi="Times New Roman"/>
          <w:b/>
        </w:rPr>
        <w:t xml:space="preserve"> Vladislavci</w:t>
      </w:r>
      <w:r w:rsidR="00D354F6" w:rsidRPr="008C50E8">
        <w:rPr>
          <w:rFonts w:ascii="Times New Roman" w:hAnsi="Times New Roman"/>
          <w:b/>
        </w:rPr>
        <w:t xml:space="preserve"> </w:t>
      </w:r>
      <w:r w:rsidR="0056718B" w:rsidRPr="008C50E8">
        <w:rPr>
          <w:rFonts w:ascii="Times New Roman" w:hAnsi="Times New Roman"/>
          <w:b/>
        </w:rPr>
        <w:t>za 20</w:t>
      </w:r>
      <w:r w:rsidR="00B006C7">
        <w:rPr>
          <w:rFonts w:ascii="Times New Roman" w:hAnsi="Times New Roman"/>
          <w:b/>
        </w:rPr>
        <w:t>2</w:t>
      </w:r>
      <w:r w:rsidR="00ED27AA">
        <w:rPr>
          <w:rFonts w:ascii="Times New Roman" w:hAnsi="Times New Roman"/>
          <w:b/>
        </w:rPr>
        <w:t>1</w:t>
      </w:r>
      <w:r w:rsidR="0098434D" w:rsidRPr="008C50E8">
        <w:rPr>
          <w:rFonts w:ascii="Times New Roman" w:hAnsi="Times New Roman"/>
          <w:b/>
        </w:rPr>
        <w:t>.</w:t>
      </w:r>
      <w:r w:rsidR="001F6F09">
        <w:rPr>
          <w:rFonts w:ascii="Times New Roman" w:hAnsi="Times New Roman"/>
          <w:b/>
        </w:rPr>
        <w:t xml:space="preserve"> godinu</w:t>
      </w:r>
    </w:p>
    <w:p w14:paraId="0593FD1C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</w:p>
    <w:p w14:paraId="1961C9B4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1.</w:t>
      </w:r>
    </w:p>
    <w:p w14:paraId="5783D083" w14:textId="77777777" w:rsidR="00D71507" w:rsidRPr="008C50E8" w:rsidRDefault="00D71507" w:rsidP="004B510F">
      <w:pPr>
        <w:jc w:val="center"/>
        <w:rPr>
          <w:rFonts w:ascii="Times New Roman" w:hAnsi="Times New Roman"/>
        </w:rPr>
      </w:pPr>
    </w:p>
    <w:p w14:paraId="7FAD4775" w14:textId="44BF0EA7" w:rsidR="004B510F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2B1C53" w:rsidRPr="002B1C53">
        <w:rPr>
          <w:rFonts w:ascii="Times New Roman" w:hAnsi="Times New Roman"/>
        </w:rPr>
        <w:t>Ovim Izmjenama i dopunama Plana prijma u službu Općinu Vladislavci za 202</w:t>
      </w:r>
      <w:r w:rsidR="002B1C53">
        <w:rPr>
          <w:rFonts w:ascii="Times New Roman" w:hAnsi="Times New Roman"/>
        </w:rPr>
        <w:t>1</w:t>
      </w:r>
      <w:r w:rsidR="002B1C53" w:rsidRPr="002B1C53">
        <w:rPr>
          <w:rFonts w:ascii="Times New Roman" w:hAnsi="Times New Roman"/>
        </w:rPr>
        <w:t xml:space="preserve">. godinu („Službeni glasnik broj </w:t>
      </w:r>
      <w:r w:rsidR="002B1C53">
        <w:rPr>
          <w:rFonts w:ascii="Times New Roman" w:hAnsi="Times New Roman"/>
        </w:rPr>
        <w:t>3</w:t>
      </w:r>
      <w:r w:rsidR="002B1C53" w:rsidRPr="002B1C53">
        <w:rPr>
          <w:rFonts w:ascii="Times New Roman" w:hAnsi="Times New Roman"/>
        </w:rPr>
        <w:t>/2</w:t>
      </w:r>
      <w:r w:rsidR="002B1C53">
        <w:rPr>
          <w:rFonts w:ascii="Times New Roman" w:hAnsi="Times New Roman"/>
        </w:rPr>
        <w:t>1</w:t>
      </w:r>
      <w:r w:rsidR="002B1C53" w:rsidRPr="002B1C53">
        <w:rPr>
          <w:rFonts w:ascii="Times New Roman" w:hAnsi="Times New Roman"/>
        </w:rPr>
        <w:t>) (dalje u tekstu: Plan prijma) mijenja se i dopunjuje Plan prijma.</w:t>
      </w:r>
    </w:p>
    <w:p w14:paraId="5A07EB9F" w14:textId="77777777" w:rsidR="002B1C53" w:rsidRPr="008C50E8" w:rsidRDefault="002B1C53" w:rsidP="004B510F">
      <w:pPr>
        <w:jc w:val="both"/>
        <w:rPr>
          <w:rFonts w:ascii="Times New Roman" w:hAnsi="Times New Roman"/>
        </w:rPr>
      </w:pPr>
    </w:p>
    <w:p w14:paraId="359B4805" w14:textId="77777777"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2.</w:t>
      </w:r>
    </w:p>
    <w:p w14:paraId="438A4667" w14:textId="6A263646" w:rsidR="00D71507" w:rsidRDefault="004B510F" w:rsidP="002B1C53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2B1C53" w:rsidRPr="002B1C53">
        <w:rPr>
          <w:rFonts w:ascii="Times New Roman" w:hAnsi="Times New Roman"/>
        </w:rPr>
        <w:t>Članak 3. mijenja se i sada glasi:</w:t>
      </w:r>
    </w:p>
    <w:p w14:paraId="56FD13FD" w14:textId="77777777" w:rsidR="002B1C53" w:rsidRPr="008C50E8" w:rsidRDefault="002B1C53" w:rsidP="002B1C53">
      <w:pPr>
        <w:jc w:val="both"/>
        <w:rPr>
          <w:rFonts w:ascii="Times New Roman" w:hAnsi="Times New Roman"/>
        </w:rPr>
      </w:pPr>
    </w:p>
    <w:p w14:paraId="2ABBC5B8" w14:textId="39E3CB50" w:rsidR="00666A70" w:rsidRPr="008C50E8" w:rsidRDefault="00666A70" w:rsidP="00666A70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2B1C53">
        <w:rPr>
          <w:rFonts w:ascii="Times New Roman" w:hAnsi="Times New Roman"/>
        </w:rPr>
        <w:t>„</w:t>
      </w:r>
      <w:r w:rsidRPr="008C50E8">
        <w:rPr>
          <w:rFonts w:ascii="Times New Roman" w:hAnsi="Times New Roman"/>
        </w:rPr>
        <w:t>St</w:t>
      </w:r>
      <w:r w:rsidR="00FE2B9B" w:rsidRPr="008C50E8">
        <w:rPr>
          <w:rFonts w:ascii="Times New Roman" w:hAnsi="Times New Roman"/>
        </w:rPr>
        <w:t>varno stanje popunjenosti radnih mjesta te</w:t>
      </w:r>
      <w:r w:rsidRPr="008C50E8">
        <w:rPr>
          <w:rFonts w:ascii="Times New Roman" w:hAnsi="Times New Roman"/>
        </w:rPr>
        <w:t xml:space="preserve"> potreban broj službenika i namješteni</w:t>
      </w:r>
      <w:r w:rsidR="0056718B" w:rsidRPr="008C50E8">
        <w:rPr>
          <w:rFonts w:ascii="Times New Roman" w:hAnsi="Times New Roman"/>
        </w:rPr>
        <w:t>ka na neodređeno vrijeme</w:t>
      </w:r>
      <w:r w:rsidR="008C50E8">
        <w:rPr>
          <w:rFonts w:ascii="Times New Roman" w:hAnsi="Times New Roman"/>
        </w:rPr>
        <w:t xml:space="preserve"> za 20</w:t>
      </w:r>
      <w:r w:rsidR="00B006C7">
        <w:rPr>
          <w:rFonts w:ascii="Times New Roman" w:hAnsi="Times New Roman"/>
        </w:rPr>
        <w:t>2</w:t>
      </w:r>
      <w:r w:rsidR="00BF0EE2">
        <w:rPr>
          <w:rFonts w:ascii="Times New Roman" w:hAnsi="Times New Roman"/>
        </w:rPr>
        <w:t>1</w:t>
      </w:r>
      <w:r w:rsidR="008C50E8">
        <w:rPr>
          <w:rFonts w:ascii="Times New Roman" w:hAnsi="Times New Roman"/>
        </w:rPr>
        <w:t>. godinu</w:t>
      </w:r>
      <w:r w:rsidR="00B006C7">
        <w:rPr>
          <w:rFonts w:ascii="Times New Roman" w:hAnsi="Times New Roman"/>
        </w:rPr>
        <w:t xml:space="preserve"> </w:t>
      </w:r>
      <w:r w:rsidR="00787D4E" w:rsidRPr="008C50E8">
        <w:rPr>
          <w:rFonts w:ascii="Times New Roman" w:hAnsi="Times New Roman"/>
        </w:rPr>
        <w:t>utvrđuje se u tablici koja se nalazi u prilogu i čini sastavni dio ovog Plana prijma.</w:t>
      </w:r>
      <w:r w:rsidR="002B1C53">
        <w:rPr>
          <w:rFonts w:ascii="Times New Roman" w:hAnsi="Times New Roman"/>
        </w:rPr>
        <w:t>“</w:t>
      </w:r>
    </w:p>
    <w:p w14:paraId="009CF7B1" w14:textId="77777777" w:rsidR="00130494" w:rsidRDefault="00130494" w:rsidP="00130494">
      <w:pPr>
        <w:ind w:firstLine="720"/>
        <w:jc w:val="both"/>
        <w:rPr>
          <w:rFonts w:ascii="Times New Roman" w:hAnsi="Times New Roman"/>
        </w:rPr>
      </w:pPr>
    </w:p>
    <w:p w14:paraId="20D6FE98" w14:textId="77777777" w:rsidR="00130494" w:rsidRDefault="00130494" w:rsidP="00FE2B9B">
      <w:pPr>
        <w:jc w:val="center"/>
        <w:rPr>
          <w:rFonts w:ascii="Times New Roman" w:hAnsi="Times New Roman"/>
        </w:rPr>
      </w:pPr>
    </w:p>
    <w:p w14:paraId="72F1D706" w14:textId="77777777" w:rsidR="00FE2B9B" w:rsidRPr="008C50E8" w:rsidRDefault="00FE2B9B" w:rsidP="00FE2B9B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4.</w:t>
      </w:r>
    </w:p>
    <w:p w14:paraId="42D2E34C" w14:textId="77777777" w:rsidR="00D71507" w:rsidRPr="008C50E8" w:rsidRDefault="0056718B" w:rsidP="00B006C7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143659A8" w14:textId="1DD2DAB7" w:rsidR="00787D4E" w:rsidRPr="008C50E8" w:rsidRDefault="00787D4E" w:rsidP="00787D4E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2B1C53" w:rsidRPr="002B1C53">
        <w:rPr>
          <w:rFonts w:ascii="Times New Roman" w:hAnsi="Times New Roman"/>
        </w:rPr>
        <w:t>Ove izmjene i dopune  Plana prijma stupaju  na snagu danom donošenja, a imaju biti objavljene u „Službenom glasniku“ Općine  Vladislavci.</w:t>
      </w:r>
    </w:p>
    <w:p w14:paraId="041A3E0E" w14:textId="77777777" w:rsidR="008C50E8" w:rsidRPr="008C50E8" w:rsidRDefault="008C50E8" w:rsidP="00787D4E">
      <w:pPr>
        <w:jc w:val="both"/>
        <w:rPr>
          <w:rFonts w:ascii="Times New Roman" w:hAnsi="Times New Roman"/>
        </w:rPr>
      </w:pPr>
    </w:p>
    <w:p w14:paraId="7DCB3F27" w14:textId="44375ACB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KLASA: </w:t>
      </w:r>
      <w:r w:rsidR="0063292F">
        <w:rPr>
          <w:rFonts w:ascii="Times New Roman" w:hAnsi="Times New Roman"/>
        </w:rPr>
        <w:t>100-02/</w:t>
      </w:r>
      <w:r w:rsidR="00B006C7">
        <w:rPr>
          <w:rFonts w:ascii="Times New Roman" w:hAnsi="Times New Roman"/>
        </w:rPr>
        <w:t>2</w:t>
      </w:r>
      <w:r w:rsidR="00BF0EE2">
        <w:rPr>
          <w:rFonts w:ascii="Times New Roman" w:hAnsi="Times New Roman"/>
        </w:rPr>
        <w:t>1</w:t>
      </w:r>
      <w:r w:rsidR="0063292F">
        <w:rPr>
          <w:rFonts w:ascii="Times New Roman" w:hAnsi="Times New Roman"/>
        </w:rPr>
        <w:t>-01/01</w:t>
      </w:r>
    </w:p>
    <w:p w14:paraId="7942B17A" w14:textId="5DB903C9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URBROJ: 2158/07-02-</w:t>
      </w:r>
      <w:r w:rsidR="00B006C7">
        <w:rPr>
          <w:rFonts w:ascii="Times New Roman" w:hAnsi="Times New Roman"/>
        </w:rPr>
        <w:t>2</w:t>
      </w:r>
      <w:r w:rsidR="00BF0EE2">
        <w:rPr>
          <w:rFonts w:ascii="Times New Roman" w:hAnsi="Times New Roman"/>
        </w:rPr>
        <w:t>1</w:t>
      </w:r>
      <w:r w:rsidRPr="008C50E8">
        <w:rPr>
          <w:rFonts w:ascii="Times New Roman" w:hAnsi="Times New Roman"/>
        </w:rPr>
        <w:t>-0</w:t>
      </w:r>
      <w:r w:rsidR="002B1C53">
        <w:rPr>
          <w:rFonts w:ascii="Times New Roman" w:hAnsi="Times New Roman"/>
        </w:rPr>
        <w:t>2</w:t>
      </w:r>
    </w:p>
    <w:p w14:paraId="0E9F8E55" w14:textId="6A98DF5C"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Vladislavci, </w:t>
      </w:r>
      <w:r w:rsidR="002B1C53">
        <w:rPr>
          <w:rFonts w:ascii="Times New Roman" w:hAnsi="Times New Roman"/>
        </w:rPr>
        <w:t>9</w:t>
      </w:r>
      <w:r w:rsidRPr="008C50E8">
        <w:rPr>
          <w:rFonts w:ascii="Times New Roman" w:hAnsi="Times New Roman"/>
        </w:rPr>
        <w:t xml:space="preserve">. </w:t>
      </w:r>
      <w:r w:rsidR="002B1C53">
        <w:rPr>
          <w:rFonts w:ascii="Times New Roman" w:hAnsi="Times New Roman"/>
        </w:rPr>
        <w:t>lipnja</w:t>
      </w:r>
      <w:r w:rsidRPr="008C50E8">
        <w:rPr>
          <w:rFonts w:ascii="Times New Roman" w:hAnsi="Times New Roman"/>
        </w:rPr>
        <w:t xml:space="preserve">  2</w:t>
      </w:r>
      <w:r w:rsidR="00B006C7">
        <w:rPr>
          <w:rFonts w:ascii="Times New Roman" w:hAnsi="Times New Roman"/>
        </w:rPr>
        <w:t>02</w:t>
      </w:r>
      <w:r w:rsidR="00BF0EE2">
        <w:rPr>
          <w:rFonts w:ascii="Times New Roman" w:hAnsi="Times New Roman"/>
        </w:rPr>
        <w:t>1</w:t>
      </w:r>
      <w:r w:rsidRPr="008C50E8">
        <w:rPr>
          <w:rFonts w:ascii="Times New Roman" w:hAnsi="Times New Roman"/>
        </w:rPr>
        <w:t>.</w:t>
      </w:r>
    </w:p>
    <w:p w14:paraId="1A2413D8" w14:textId="77777777" w:rsidR="006F1E21" w:rsidRPr="008C50E8" w:rsidRDefault="006F1E21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14:paraId="751A0B73" w14:textId="77777777" w:rsidR="006F1E21" w:rsidRPr="008C50E8" w:rsidRDefault="006F1E21">
      <w:pPr>
        <w:ind w:left="4320"/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>Općinski načelnik</w:t>
      </w:r>
    </w:p>
    <w:p w14:paraId="03362DA5" w14:textId="77777777" w:rsidR="006F1E21" w:rsidRPr="008C50E8" w:rsidRDefault="009C47A6">
      <w:pPr>
        <w:ind w:left="4320"/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Marjan Tomas</w:t>
      </w:r>
    </w:p>
    <w:p w14:paraId="5081D7F3" w14:textId="77777777" w:rsidR="008932E0" w:rsidRPr="008C50E8" w:rsidRDefault="009C47A6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</w:rPr>
        <w:br w:type="page"/>
      </w:r>
      <w:r w:rsidR="008932E0" w:rsidRPr="008C50E8"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 w14:paraId="20466A49" w14:textId="6788C5AA" w:rsidR="008932E0" w:rsidRPr="008C50E8" w:rsidRDefault="0056718B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t>U OPĆINU VLADISLAVCI ZA 20</w:t>
      </w:r>
      <w:r w:rsidR="00B006C7">
        <w:rPr>
          <w:rFonts w:ascii="Times New Roman" w:hAnsi="Times New Roman"/>
          <w:b/>
          <w:sz w:val="22"/>
          <w:szCs w:val="22"/>
        </w:rPr>
        <w:t>2</w:t>
      </w:r>
      <w:r w:rsidR="00BF0EE2">
        <w:rPr>
          <w:rFonts w:ascii="Times New Roman" w:hAnsi="Times New Roman"/>
          <w:b/>
          <w:sz w:val="22"/>
          <w:szCs w:val="22"/>
        </w:rPr>
        <w:t>1</w:t>
      </w:r>
      <w:r w:rsidR="008932E0" w:rsidRPr="008C50E8">
        <w:rPr>
          <w:rFonts w:ascii="Times New Roman" w:hAnsi="Times New Roman"/>
          <w:b/>
          <w:sz w:val="22"/>
          <w:szCs w:val="22"/>
        </w:rPr>
        <w:t>.</w:t>
      </w:r>
    </w:p>
    <w:p w14:paraId="4868374E" w14:textId="77777777"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p w14:paraId="611E7B6F" w14:textId="77777777" w:rsidR="00E57CB5" w:rsidRPr="008C50E8" w:rsidRDefault="00E57CB5" w:rsidP="008932E0">
      <w:pPr>
        <w:jc w:val="center"/>
        <w:rPr>
          <w:rFonts w:ascii="Times New Roman" w:hAnsi="Times New Roman"/>
          <w:sz w:val="22"/>
          <w:szCs w:val="22"/>
        </w:rPr>
      </w:pPr>
    </w:p>
    <w:p w14:paraId="697231D4" w14:textId="77777777" w:rsidR="008932E0" w:rsidRPr="00EB4B19" w:rsidRDefault="008932E0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EB4B19">
        <w:rPr>
          <w:rFonts w:ascii="Times New Roman" w:hAnsi="Times New Roman"/>
          <w:b/>
          <w:sz w:val="22"/>
          <w:szCs w:val="22"/>
        </w:rPr>
        <w:t>JEDINSTVENI UPRAVNI ODJEL</w:t>
      </w:r>
    </w:p>
    <w:p w14:paraId="5CEE906B" w14:textId="77777777"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3231"/>
        <w:gridCol w:w="1260"/>
        <w:gridCol w:w="1080"/>
        <w:gridCol w:w="1619"/>
        <w:gridCol w:w="11"/>
      </w:tblGrid>
      <w:tr w:rsidR="00A8180A" w:rsidRPr="008C50E8" w14:paraId="49D26F04" w14:textId="77777777" w:rsidTr="002B1C53"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 w14:paraId="4727431F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50E8"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872" w:type="dxa"/>
            <w:shd w:val="clear" w:color="auto" w:fill="D9D9D9"/>
          </w:tcPr>
          <w:p w14:paraId="4846C57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231" w:type="dxa"/>
            <w:shd w:val="clear" w:color="auto" w:fill="D9D9D9"/>
          </w:tcPr>
          <w:p w14:paraId="5E1251D3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 w14:paraId="7FDA058F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Broj </w:t>
            </w:r>
            <w:proofErr w:type="spellStart"/>
            <w:r w:rsidRPr="008C50E8">
              <w:rPr>
                <w:rFonts w:ascii="Times New Roman" w:hAnsi="Times New Roman"/>
                <w:sz w:val="22"/>
                <w:szCs w:val="22"/>
              </w:rPr>
              <w:t>sistematizi</w:t>
            </w:r>
            <w:proofErr w:type="spellEnd"/>
            <w:r w:rsidRPr="008C50E8">
              <w:rPr>
                <w:rFonts w:ascii="Times New Roman" w:hAnsi="Times New Roman"/>
                <w:sz w:val="22"/>
                <w:szCs w:val="22"/>
              </w:rPr>
              <w:t>-ranih radnih mjesta</w:t>
            </w:r>
          </w:p>
        </w:tc>
        <w:tc>
          <w:tcPr>
            <w:tcW w:w="1080" w:type="dxa"/>
            <w:shd w:val="clear" w:color="auto" w:fill="D9D9D9"/>
          </w:tcPr>
          <w:p w14:paraId="6A142D17" w14:textId="77777777" w:rsidR="00EB4B19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 w14:paraId="2312CC29" w14:textId="0979FF3C" w:rsidR="00A8180A" w:rsidRPr="008C50E8" w:rsidRDefault="002B1C53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56718B" w:rsidRPr="008C50E8">
              <w:rPr>
                <w:rFonts w:ascii="Times New Roman" w:hAnsi="Times New Roman"/>
                <w:sz w:val="22"/>
                <w:szCs w:val="22"/>
              </w:rPr>
              <w:t>.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</w:t>
            </w:r>
            <w:r w:rsidR="00BF0EE2">
              <w:rPr>
                <w:rFonts w:ascii="Times New Roman" w:hAnsi="Times New Roman"/>
                <w:sz w:val="22"/>
                <w:szCs w:val="22"/>
              </w:rPr>
              <w:t>1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D9D9D9"/>
          </w:tcPr>
          <w:p w14:paraId="232EFD9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 w14:paraId="5CC34246" w14:textId="0813B90B" w:rsidR="00A8180A" w:rsidRPr="008C50E8" w:rsidRDefault="0056718B" w:rsidP="003A3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namještenika u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</w:t>
            </w:r>
            <w:r w:rsidR="00BF0EE2">
              <w:rPr>
                <w:rFonts w:ascii="Times New Roman" w:hAnsi="Times New Roman"/>
                <w:sz w:val="22"/>
                <w:szCs w:val="22"/>
              </w:rPr>
              <w:t>1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8180A" w:rsidRPr="008C50E8" w14:paraId="33EF768F" w14:textId="77777777" w:rsidTr="002B1C53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28F9C266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0A383A5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231" w:type="dxa"/>
            <w:shd w:val="clear" w:color="auto" w:fill="auto"/>
          </w:tcPr>
          <w:p w14:paraId="6BFE1A72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 w14:paraId="0E496886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13B9FBE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76C054D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66144D89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6F9D3332" w14:textId="77777777" w:rsidTr="002B1C53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04A4141C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5A42694" w14:textId="77777777"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Viši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 xml:space="preserve">savjetnik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za financije</w:t>
            </w:r>
          </w:p>
        </w:tc>
        <w:tc>
          <w:tcPr>
            <w:tcW w:w="3231" w:type="dxa"/>
            <w:shd w:val="clear" w:color="auto" w:fill="auto"/>
          </w:tcPr>
          <w:p w14:paraId="2568BC48" w14:textId="77777777" w:rsidR="004B14A6" w:rsidRPr="004B14A6" w:rsidRDefault="004B14A6" w:rsidP="004B14A6"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4A6"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  <w:p w14:paraId="3E0BD8B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784E38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70199B17" w14:textId="77777777" w:rsidR="00A8180A" w:rsidRPr="008C50E8" w:rsidRDefault="003F58AC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215FB486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3044" w:rsidRPr="008C50E8" w14:paraId="14D77AD5" w14:textId="77777777" w:rsidTr="002B1C53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14:paraId="7CC2000B" w14:textId="77777777" w:rsidR="003A3044" w:rsidRPr="008C50E8" w:rsidRDefault="003A3044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3988A201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231" w:type="dxa"/>
            <w:shd w:val="clear" w:color="auto" w:fill="auto"/>
          </w:tcPr>
          <w:p w14:paraId="49BBCB84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447B67E9" w14:textId="77777777"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D4E3122" w14:textId="77777777"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4BBFB6E0" w14:textId="77777777"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31B4B6AF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298FED7C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196790E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Upravni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referent</w:t>
            </w:r>
          </w:p>
        </w:tc>
        <w:tc>
          <w:tcPr>
            <w:tcW w:w="3231" w:type="dxa"/>
            <w:shd w:val="clear" w:color="auto" w:fill="auto"/>
          </w:tcPr>
          <w:p w14:paraId="54AEBABE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4E3EEEC1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F5A32E2" w14:textId="77777777"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25F00F7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F0EE2" w:rsidRPr="008C50E8" w14:paraId="50416694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14:paraId="23A898AF" w14:textId="77777777" w:rsidR="00BF0EE2" w:rsidRPr="008C50E8" w:rsidRDefault="00BF0EE2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5F62F18" w14:textId="3DBBCC26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Referent - projekt  koordinator i financijski administrator projekta „Širenje mreže socijalnih usluga u zajednici – Faza 1 UP.02.2.2.06 0005</w:t>
            </w:r>
          </w:p>
        </w:tc>
        <w:tc>
          <w:tcPr>
            <w:tcW w:w="3231" w:type="dxa"/>
            <w:shd w:val="clear" w:color="auto" w:fill="auto"/>
          </w:tcPr>
          <w:p w14:paraId="20796F92" w14:textId="10710153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2A2C">
              <w:rPr>
                <w:rFonts w:ascii="Times New Roman" w:hAnsi="Times New Roman"/>
                <w:sz w:val="22"/>
                <w:szCs w:val="22"/>
              </w:rPr>
              <w:t>SSS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-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ab/>
              <w:t>-IV. stupnja ekonomskog ili upravnog smjera ili gimnazije</w:t>
            </w:r>
            <w:r w:rsidRPr="00C82A2C">
              <w:t xml:space="preserve"> </w:t>
            </w:r>
            <w:r w:rsidRPr="00C82A2C">
              <w:rPr>
                <w:rFonts w:ascii="Times New Roman" w:hAnsi="Times New Roman"/>
                <w:sz w:val="22"/>
                <w:szCs w:val="22"/>
              </w:rPr>
              <w:t>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14:paraId="6DB9E693" w14:textId="5A4C7A7C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FCF963F" w14:textId="4303BCC4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29C39BEC" w14:textId="016D7D41" w:rsidR="00BF0EE2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14:paraId="3499A93A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ED4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A140" w14:textId="508DE5CB" w:rsidR="00A8180A" w:rsidRPr="008C50E8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 xml:space="preserve">Referent  -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Komunalni redar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065D" w14:textId="77777777" w:rsidR="00A8180A" w:rsidRPr="008C50E8" w:rsidRDefault="00A8180A" w:rsidP="00EB4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,</w:t>
            </w:r>
            <w:r w:rsidR="00EB4B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upravnog, ekonomskog ili tehničkog smjera</w:t>
            </w:r>
            <w:r w:rsidR="002D7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1034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5C60" w14:textId="6A83E5A2" w:rsidR="00A8180A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BF0EE2">
              <w:rPr>
                <w:rFonts w:ascii="Times New Roman" w:hAnsi="Times New Roman"/>
                <w:sz w:val="22"/>
                <w:szCs w:val="22"/>
              </w:rPr>
              <w:t>(pola radnog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C5A3" w14:textId="772EB2F9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CECD44F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80A" w:rsidRPr="008C50E8" w14:paraId="354FE39E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756" w14:textId="77777777"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B9BB" w14:textId="4ED93046" w:rsidR="00A8180A" w:rsidRPr="008C50E8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 xml:space="preserve">Referent -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Poljoprivredni redar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43AD" w14:textId="25F6ECB7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EE2">
              <w:rPr>
                <w:rFonts w:ascii="Times New Roman" w:hAnsi="Times New Roman"/>
                <w:sz w:val="22"/>
                <w:szCs w:val="22"/>
              </w:rPr>
              <w:t>SSS, gimnazijsko srednjoškolsko obrazovanje ili četverogodišnje strukovno srednjoškolsko obrazovanje poljoprivrednog, upravnog, ekonomskog ili tehničkog smjera 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30B8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D9C2" w14:textId="610D74C1" w:rsidR="00A8180A" w:rsidRPr="008C50E8" w:rsidRDefault="00BF0EE2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EE2">
              <w:rPr>
                <w:rFonts w:ascii="Times New Roman" w:hAnsi="Times New Roman"/>
                <w:sz w:val="22"/>
                <w:szCs w:val="22"/>
              </w:rPr>
              <w:t>1 (pola radno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BF0EE2">
              <w:rPr>
                <w:rFonts w:ascii="Times New Roman" w:hAnsi="Times New Roman"/>
                <w:sz w:val="22"/>
                <w:szCs w:val="22"/>
              </w:rPr>
              <w:t xml:space="preserve"> vremena)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DC4A" w14:textId="77777777"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B1C53" w:rsidRPr="008C50E8" w14:paraId="229D61AF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726" w14:textId="77777777" w:rsidR="002B1C53" w:rsidRPr="009B257A" w:rsidRDefault="002B1C53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CDEA" w14:textId="4512C006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Komunalni izvidnik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4D11" w14:textId="76F9B8E5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SSS, tehničko, industrijsko ili obrtničko obrazovanje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74D2" w14:textId="6537238C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687E" w14:textId="0F5BA387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7933" w14:textId="499D3A93" w:rsidR="002B1C53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C50E8" w:rsidRPr="008C50E8" w14:paraId="55C2443F" w14:textId="77777777" w:rsidTr="002B1C5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AFB" w14:textId="77777777" w:rsidR="008C50E8" w:rsidRPr="008C50E8" w:rsidRDefault="008C50E8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7D12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E5DF" w14:textId="77777777"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56AD" w14:textId="7CB9F97B" w:rsidR="008C50E8" w:rsidRPr="009B257A" w:rsidRDefault="002B1C53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33AA" w14:textId="77777777" w:rsidR="008C50E8" w:rsidRPr="009B257A" w:rsidRDefault="00774E8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4AD" w14:textId="22D5810F" w:rsidR="008C50E8" w:rsidRPr="009B257A" w:rsidRDefault="002B1C5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257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18C115F5" w14:textId="77777777" w:rsidR="00A8180A" w:rsidRPr="008C50E8" w:rsidRDefault="00A8180A" w:rsidP="00A8180A">
      <w:pPr>
        <w:jc w:val="both"/>
        <w:rPr>
          <w:rFonts w:ascii="Times New Roman" w:hAnsi="Times New Roman"/>
          <w:sz w:val="22"/>
          <w:szCs w:val="22"/>
        </w:rPr>
      </w:pPr>
    </w:p>
    <w:p w14:paraId="42740F27" w14:textId="77777777" w:rsidR="00A8180A" w:rsidRPr="008C50E8" w:rsidRDefault="00A8180A" w:rsidP="00A8180A">
      <w:pPr>
        <w:jc w:val="center"/>
        <w:rPr>
          <w:rFonts w:ascii="Times New Roman" w:hAnsi="Times New Roman"/>
          <w:sz w:val="22"/>
          <w:szCs w:val="22"/>
        </w:rPr>
      </w:pPr>
    </w:p>
    <w:p w14:paraId="79761904" w14:textId="77777777" w:rsidR="003968FC" w:rsidRPr="008C50E8" w:rsidRDefault="003968FC" w:rsidP="00E57CB5">
      <w:pPr>
        <w:jc w:val="center"/>
        <w:rPr>
          <w:rFonts w:ascii="Times New Roman" w:hAnsi="Times New Roman"/>
          <w:sz w:val="22"/>
          <w:szCs w:val="22"/>
        </w:rPr>
      </w:pPr>
    </w:p>
    <w:p w14:paraId="42AAA417" w14:textId="77777777" w:rsidR="003968FC" w:rsidRPr="008C50E8" w:rsidRDefault="003968FC" w:rsidP="003968FC">
      <w:pPr>
        <w:rPr>
          <w:rFonts w:ascii="Times New Roman" w:hAnsi="Times New Roman"/>
          <w:sz w:val="22"/>
          <w:szCs w:val="22"/>
        </w:rPr>
      </w:pPr>
    </w:p>
    <w:sectPr w:rsidR="003968FC" w:rsidRPr="008C50E8" w:rsidSect="00D7150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77"/>
    <w:rsid w:val="00010C77"/>
    <w:rsid w:val="00025A9E"/>
    <w:rsid w:val="000546CC"/>
    <w:rsid w:val="0008455F"/>
    <w:rsid w:val="000B72B9"/>
    <w:rsid w:val="000F4FE9"/>
    <w:rsid w:val="0012443D"/>
    <w:rsid w:val="00130494"/>
    <w:rsid w:val="001779CD"/>
    <w:rsid w:val="001C498D"/>
    <w:rsid w:val="001F5845"/>
    <w:rsid w:val="001F6F09"/>
    <w:rsid w:val="00203056"/>
    <w:rsid w:val="00237615"/>
    <w:rsid w:val="002B1C53"/>
    <w:rsid w:val="002C7A52"/>
    <w:rsid w:val="002D7752"/>
    <w:rsid w:val="0030220C"/>
    <w:rsid w:val="00302BCA"/>
    <w:rsid w:val="0038323E"/>
    <w:rsid w:val="003968FC"/>
    <w:rsid w:val="003A3044"/>
    <w:rsid w:val="003F58AC"/>
    <w:rsid w:val="00412DA8"/>
    <w:rsid w:val="004304AA"/>
    <w:rsid w:val="004B14A6"/>
    <w:rsid w:val="004B17F6"/>
    <w:rsid w:val="004B510F"/>
    <w:rsid w:val="00506283"/>
    <w:rsid w:val="0056718B"/>
    <w:rsid w:val="0059260E"/>
    <w:rsid w:val="005A2CC2"/>
    <w:rsid w:val="0063292F"/>
    <w:rsid w:val="006636B4"/>
    <w:rsid w:val="006653F1"/>
    <w:rsid w:val="00666A70"/>
    <w:rsid w:val="006D4BC6"/>
    <w:rsid w:val="006F1E21"/>
    <w:rsid w:val="00757319"/>
    <w:rsid w:val="00774E88"/>
    <w:rsid w:val="00785009"/>
    <w:rsid w:val="00785E31"/>
    <w:rsid w:val="00787D4E"/>
    <w:rsid w:val="00793306"/>
    <w:rsid w:val="007E00C3"/>
    <w:rsid w:val="007E5CFA"/>
    <w:rsid w:val="00866399"/>
    <w:rsid w:val="008750B5"/>
    <w:rsid w:val="00875285"/>
    <w:rsid w:val="00886027"/>
    <w:rsid w:val="008932E0"/>
    <w:rsid w:val="008C18F9"/>
    <w:rsid w:val="008C50E8"/>
    <w:rsid w:val="0098434D"/>
    <w:rsid w:val="00987FC2"/>
    <w:rsid w:val="00993297"/>
    <w:rsid w:val="009A243A"/>
    <w:rsid w:val="009B257A"/>
    <w:rsid w:val="009C47A6"/>
    <w:rsid w:val="009C688D"/>
    <w:rsid w:val="009E79E0"/>
    <w:rsid w:val="00A07A1F"/>
    <w:rsid w:val="00A73C2E"/>
    <w:rsid w:val="00A8180A"/>
    <w:rsid w:val="00AB7BEA"/>
    <w:rsid w:val="00B006C7"/>
    <w:rsid w:val="00B24C33"/>
    <w:rsid w:val="00B718B6"/>
    <w:rsid w:val="00B82B0C"/>
    <w:rsid w:val="00BB14D5"/>
    <w:rsid w:val="00BD4DA5"/>
    <w:rsid w:val="00BF0EE2"/>
    <w:rsid w:val="00BF635E"/>
    <w:rsid w:val="00C063C0"/>
    <w:rsid w:val="00C07155"/>
    <w:rsid w:val="00C178C8"/>
    <w:rsid w:val="00C44401"/>
    <w:rsid w:val="00C70DAB"/>
    <w:rsid w:val="00C8091B"/>
    <w:rsid w:val="00CB3F57"/>
    <w:rsid w:val="00CC7B46"/>
    <w:rsid w:val="00CE1212"/>
    <w:rsid w:val="00D06529"/>
    <w:rsid w:val="00D158FE"/>
    <w:rsid w:val="00D258F0"/>
    <w:rsid w:val="00D354F6"/>
    <w:rsid w:val="00D71507"/>
    <w:rsid w:val="00DB06AB"/>
    <w:rsid w:val="00E57CB5"/>
    <w:rsid w:val="00E60348"/>
    <w:rsid w:val="00EB4B19"/>
    <w:rsid w:val="00ED18CD"/>
    <w:rsid w:val="00ED27AA"/>
    <w:rsid w:val="00ED43EE"/>
    <w:rsid w:val="00EE0E77"/>
    <w:rsid w:val="00EF40D2"/>
    <w:rsid w:val="00EF4AC7"/>
    <w:rsid w:val="00F05E1E"/>
    <w:rsid w:val="00F26061"/>
    <w:rsid w:val="00F30EB1"/>
    <w:rsid w:val="00F909E9"/>
    <w:rsid w:val="00F9231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23F1"/>
  <w15:chartTrackingRefBased/>
  <w15:docId w15:val="{52B3E1D8-7CA6-47C3-B28C-1789D0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rsid w:val="0089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OpcinaPC2020</cp:lastModifiedBy>
  <cp:revision>7</cp:revision>
  <cp:lastPrinted>2021-06-08T09:56:00Z</cp:lastPrinted>
  <dcterms:created xsi:type="dcterms:W3CDTF">2021-03-02T11:40:00Z</dcterms:created>
  <dcterms:modified xsi:type="dcterms:W3CDTF">2021-06-08T09:56:00Z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