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1B" w:rsidRPr="00E4331B" w:rsidRDefault="00E4331B" w:rsidP="00E4331B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01BB8" w:rsidRPr="00001BB8" w:rsidRDefault="00001BB8" w:rsidP="00001BB8">
      <w:pPr>
        <w:pStyle w:val="Tijeloteksta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</w:rPr>
        <w:t xml:space="preserve">Na temelju članka </w:t>
      </w:r>
      <w:r w:rsidR="009A35D6">
        <w:rPr>
          <w:rFonts w:ascii="Times New Roman" w:hAnsi="Times New Roman"/>
          <w:lang w:val="hr-HR"/>
        </w:rPr>
        <w:t xml:space="preserve">9.a Zakona o financiranju javnih potreba u kulturi </w:t>
      </w:r>
      <w:r>
        <w:rPr>
          <w:rFonts w:ascii="Times New Roman" w:hAnsi="Times New Roman"/>
        </w:rPr>
        <w:t xml:space="preserve"> („Narodne novine broj </w:t>
      </w:r>
      <w:r w:rsidR="0068244A">
        <w:rPr>
          <w:rFonts w:ascii="Times New Roman" w:hAnsi="Times New Roman"/>
          <w:lang w:val="hr-HR"/>
        </w:rPr>
        <w:t>47/90, 27/93 i 38/09</w:t>
      </w:r>
      <w:r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</w:rPr>
        <w:t xml:space="preserve"> </w:t>
      </w:r>
      <w:r w:rsidRPr="00001BB8">
        <w:rPr>
          <w:rFonts w:ascii="Times New Roman" w:hAnsi="Times New Roman"/>
          <w:lang w:val="hr-HR"/>
        </w:rPr>
        <w:t xml:space="preserve">i </w:t>
      </w:r>
      <w:r w:rsidRPr="00001BB8">
        <w:rPr>
          <w:rFonts w:ascii="Times New Roman" w:hAnsi="Times New Roman"/>
          <w:lang w:val="hr-HR" w:eastAsia="hr-HR"/>
        </w:rPr>
        <w:t xml:space="preserve"> članka 30. Statuta Općine Vladislavci („Službeni glasnik“ Općine Vladislavci broj 3/13, 3/17</w:t>
      </w:r>
      <w:r w:rsidR="003E7C47">
        <w:rPr>
          <w:rFonts w:ascii="Times New Roman" w:hAnsi="Times New Roman"/>
          <w:lang w:val="hr-HR" w:eastAsia="hr-HR"/>
        </w:rPr>
        <w:t xml:space="preserve">, </w:t>
      </w:r>
      <w:r w:rsidRPr="00001BB8">
        <w:rPr>
          <w:rFonts w:ascii="Times New Roman" w:hAnsi="Times New Roman"/>
          <w:lang w:val="hr-HR" w:eastAsia="hr-HR"/>
        </w:rPr>
        <w:t xml:space="preserve"> 2/18</w:t>
      </w:r>
      <w:r w:rsidR="003E7C47">
        <w:rPr>
          <w:rFonts w:ascii="Times New Roman" w:hAnsi="Times New Roman"/>
          <w:lang w:val="hr-HR" w:eastAsia="hr-HR"/>
        </w:rPr>
        <w:t xml:space="preserve"> i 4/20</w:t>
      </w:r>
      <w:r w:rsidRPr="00001BB8">
        <w:rPr>
          <w:rFonts w:ascii="Times New Roman" w:hAnsi="Times New Roman"/>
          <w:lang w:val="hr-HR" w:eastAsia="hr-HR"/>
        </w:rPr>
        <w:t xml:space="preserve">) , Općinsko vijeće Općine Vladislavci na svojoj </w:t>
      </w:r>
      <w:r w:rsidR="003E7C47">
        <w:rPr>
          <w:rFonts w:ascii="Times New Roman" w:hAnsi="Times New Roman"/>
          <w:lang w:val="hr-HR" w:eastAsia="hr-HR"/>
        </w:rPr>
        <w:t>24</w:t>
      </w:r>
      <w:r w:rsidRPr="00001BB8">
        <w:rPr>
          <w:rFonts w:ascii="Times New Roman" w:hAnsi="Times New Roman"/>
          <w:lang w:val="hr-HR" w:eastAsia="hr-HR"/>
        </w:rPr>
        <w:t xml:space="preserve">. sjednici održanoj dana </w:t>
      </w:r>
      <w:r w:rsidR="00BE38DB">
        <w:rPr>
          <w:rFonts w:ascii="Times New Roman" w:hAnsi="Times New Roman"/>
          <w:lang w:val="hr-HR" w:eastAsia="hr-HR"/>
        </w:rPr>
        <w:t>8</w:t>
      </w:r>
      <w:r w:rsidR="008B023A">
        <w:rPr>
          <w:rFonts w:ascii="Times New Roman" w:hAnsi="Times New Roman"/>
          <w:lang w:val="hr-HR" w:eastAsia="hr-HR"/>
        </w:rPr>
        <w:t>. lipnja</w:t>
      </w:r>
      <w:r w:rsidRPr="00001BB8">
        <w:rPr>
          <w:rFonts w:ascii="Times New Roman" w:hAnsi="Times New Roman"/>
          <w:lang w:val="hr-HR" w:eastAsia="hr-HR"/>
        </w:rPr>
        <w:t xml:space="preserve"> 20</w:t>
      </w:r>
      <w:r w:rsidR="003E7C47">
        <w:rPr>
          <w:rFonts w:ascii="Times New Roman" w:hAnsi="Times New Roman"/>
          <w:lang w:val="hr-HR" w:eastAsia="hr-HR"/>
        </w:rPr>
        <w:t>20</w:t>
      </w:r>
      <w:r w:rsidRPr="00001BB8">
        <w:rPr>
          <w:rFonts w:ascii="Times New Roman" w:hAnsi="Times New Roman"/>
          <w:lang w:val="hr-HR" w:eastAsia="hr-HR"/>
        </w:rPr>
        <w:t>. godine donosi</w:t>
      </w: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ZAKLJUČAK</w:t>
      </w: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 xml:space="preserve">o usvajanju Izvješća o izvršenju </w:t>
      </w: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bCs/>
          <w:lang w:val="hr-HR"/>
        </w:rPr>
        <w:t xml:space="preserve">Programa </w:t>
      </w:r>
      <w:r>
        <w:rPr>
          <w:rFonts w:ascii="Times New Roman" w:hAnsi="Times New Roman"/>
          <w:b/>
          <w:bCs/>
          <w:lang w:val="hr-HR"/>
        </w:rPr>
        <w:t xml:space="preserve">javnih potreba u </w:t>
      </w:r>
      <w:r w:rsidR="0068244A">
        <w:rPr>
          <w:rFonts w:ascii="Times New Roman" w:hAnsi="Times New Roman"/>
          <w:b/>
          <w:bCs/>
          <w:lang w:val="hr-HR"/>
        </w:rPr>
        <w:t xml:space="preserve">kulturi </w:t>
      </w:r>
      <w:r>
        <w:rPr>
          <w:rFonts w:ascii="Times New Roman" w:hAnsi="Times New Roman"/>
          <w:b/>
          <w:bCs/>
          <w:lang w:val="hr-HR"/>
        </w:rPr>
        <w:t xml:space="preserve"> na području Općine Vladislavci u 201</w:t>
      </w:r>
      <w:r w:rsidR="003E7C47">
        <w:rPr>
          <w:rFonts w:ascii="Times New Roman" w:hAnsi="Times New Roman"/>
          <w:b/>
          <w:bCs/>
          <w:lang w:val="hr-HR"/>
        </w:rPr>
        <w:t>9</w:t>
      </w:r>
      <w:r>
        <w:rPr>
          <w:rFonts w:ascii="Times New Roman" w:hAnsi="Times New Roman"/>
          <w:b/>
          <w:bCs/>
          <w:lang w:val="hr-HR"/>
        </w:rPr>
        <w:t xml:space="preserve">. godini </w:t>
      </w: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I.</w:t>
      </w: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sv-SE"/>
        </w:rPr>
      </w:pPr>
      <w:r w:rsidRPr="00001BB8">
        <w:rPr>
          <w:rFonts w:ascii="Times New Roman" w:hAnsi="Times New Roman"/>
          <w:lang w:val="hr-HR" w:eastAsia="hr-HR"/>
        </w:rPr>
        <w:tab/>
        <w:t xml:space="preserve">Usvaja se  Izvješće o izvršenju </w:t>
      </w:r>
      <w:r w:rsidRPr="00001BB8">
        <w:rPr>
          <w:rFonts w:ascii="Times New Roman" w:hAnsi="Times New Roman"/>
          <w:bCs/>
          <w:lang w:val="hr-HR"/>
        </w:rPr>
        <w:t xml:space="preserve">Programa </w:t>
      </w:r>
      <w:r>
        <w:rPr>
          <w:rFonts w:ascii="Times New Roman" w:hAnsi="Times New Roman"/>
          <w:bCs/>
          <w:lang w:val="hr-HR"/>
        </w:rPr>
        <w:t xml:space="preserve">javnih potreba u </w:t>
      </w:r>
      <w:r w:rsidR="0068244A">
        <w:rPr>
          <w:rFonts w:ascii="Times New Roman" w:hAnsi="Times New Roman"/>
          <w:bCs/>
          <w:lang w:val="hr-HR"/>
        </w:rPr>
        <w:t xml:space="preserve">kulturi </w:t>
      </w:r>
      <w:r>
        <w:rPr>
          <w:rFonts w:ascii="Times New Roman" w:hAnsi="Times New Roman"/>
          <w:bCs/>
          <w:lang w:val="hr-HR"/>
        </w:rPr>
        <w:t xml:space="preserve"> </w:t>
      </w:r>
      <w:r w:rsidRPr="00001BB8">
        <w:rPr>
          <w:rFonts w:ascii="Times New Roman" w:hAnsi="Times New Roman"/>
          <w:bCs/>
          <w:lang w:val="hr-HR"/>
        </w:rPr>
        <w:t xml:space="preserve"> na području Općine Vladislavci</w:t>
      </w:r>
      <w:r>
        <w:rPr>
          <w:rFonts w:ascii="Times New Roman" w:hAnsi="Times New Roman"/>
          <w:bCs/>
          <w:lang w:val="hr-HR"/>
        </w:rPr>
        <w:t xml:space="preserve"> u 201</w:t>
      </w:r>
      <w:r w:rsidR="003467E3">
        <w:rPr>
          <w:rFonts w:ascii="Times New Roman" w:hAnsi="Times New Roman"/>
          <w:bCs/>
          <w:lang w:val="hr-HR"/>
        </w:rPr>
        <w:t>9</w:t>
      </w:r>
      <w:r>
        <w:rPr>
          <w:rFonts w:ascii="Times New Roman" w:hAnsi="Times New Roman"/>
          <w:bCs/>
          <w:lang w:val="hr-HR"/>
        </w:rPr>
        <w:t>. godini</w:t>
      </w:r>
      <w:r w:rsidRPr="00001BB8">
        <w:rPr>
          <w:rFonts w:ascii="Times New Roman" w:hAnsi="Times New Roman"/>
          <w:bCs/>
          <w:lang w:val="hr-HR"/>
        </w:rPr>
        <w:t xml:space="preserve">, </w:t>
      </w:r>
      <w:r w:rsidRPr="00001BB8">
        <w:rPr>
          <w:rFonts w:ascii="Times New Roman" w:hAnsi="Times New Roman"/>
        </w:rPr>
        <w:t xml:space="preserve">Klasa: </w:t>
      </w:r>
      <w:r w:rsidR="003E7C47">
        <w:rPr>
          <w:rFonts w:ascii="Times New Roman" w:hAnsi="Times New Roman"/>
        </w:rPr>
        <w:t>612-01/18-01/03</w:t>
      </w:r>
      <w:r w:rsidRPr="00001BB8">
        <w:rPr>
          <w:rFonts w:ascii="Times New Roman" w:hAnsi="Times New Roman"/>
          <w:lang w:val="hr-HR"/>
        </w:rPr>
        <w:t xml:space="preserve">, </w:t>
      </w:r>
      <w:r w:rsidRPr="00001BB8">
        <w:rPr>
          <w:rFonts w:ascii="Times New Roman" w:hAnsi="Times New Roman"/>
          <w:lang w:val="sv-SE"/>
        </w:rPr>
        <w:t>Urbroj: 2158/07-02-</w:t>
      </w:r>
      <w:r w:rsidR="003E7C47">
        <w:rPr>
          <w:rFonts w:ascii="Times New Roman" w:hAnsi="Times New Roman"/>
          <w:lang w:val="sv-SE"/>
        </w:rPr>
        <w:t>20</w:t>
      </w:r>
      <w:r w:rsidRPr="00001BB8">
        <w:rPr>
          <w:rFonts w:ascii="Times New Roman" w:hAnsi="Times New Roman"/>
          <w:lang w:val="sv-SE"/>
        </w:rPr>
        <w:t>-</w:t>
      </w:r>
      <w:r w:rsidR="0068244A">
        <w:rPr>
          <w:rFonts w:ascii="Times New Roman" w:hAnsi="Times New Roman"/>
          <w:lang w:val="sv-SE"/>
        </w:rPr>
        <w:t>3</w:t>
      </w:r>
      <w:r w:rsidRPr="00001BB8">
        <w:rPr>
          <w:rFonts w:ascii="Times New Roman" w:hAnsi="Times New Roman"/>
          <w:lang w:val="sv-SE"/>
        </w:rPr>
        <w:t xml:space="preserve"> od 2</w:t>
      </w:r>
      <w:r w:rsidR="003E7C47">
        <w:rPr>
          <w:rFonts w:ascii="Times New Roman" w:hAnsi="Times New Roman"/>
          <w:lang w:val="sv-SE"/>
        </w:rPr>
        <w:t>5</w:t>
      </w:r>
      <w:r w:rsidRPr="00001BB8">
        <w:rPr>
          <w:rFonts w:ascii="Times New Roman" w:hAnsi="Times New Roman"/>
          <w:lang w:val="sv-SE"/>
        </w:rPr>
        <w:t>. svibnja 20</w:t>
      </w:r>
      <w:r w:rsidR="003E7C47">
        <w:rPr>
          <w:rFonts w:ascii="Times New Roman" w:hAnsi="Times New Roman"/>
          <w:lang w:val="sv-SE"/>
        </w:rPr>
        <w:t>20</w:t>
      </w:r>
      <w:r w:rsidRPr="00001BB8">
        <w:rPr>
          <w:rFonts w:ascii="Times New Roman" w:hAnsi="Times New Roman"/>
          <w:lang w:val="sv-SE"/>
        </w:rPr>
        <w:t>. godine.</w:t>
      </w:r>
    </w:p>
    <w:p w:rsidR="00001BB8" w:rsidRPr="00001BB8" w:rsidRDefault="00001BB8" w:rsidP="00001BB8">
      <w:pPr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II.</w:t>
      </w:r>
    </w:p>
    <w:p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ind w:firstLine="708"/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 xml:space="preserve">Izvješće o izvršenju </w:t>
      </w:r>
      <w:r w:rsidRPr="00001BB8">
        <w:rPr>
          <w:rFonts w:ascii="Times New Roman" w:hAnsi="Times New Roman"/>
          <w:bCs/>
          <w:lang w:val="hr-HR"/>
        </w:rPr>
        <w:t xml:space="preserve">Programa </w:t>
      </w:r>
      <w:r>
        <w:rPr>
          <w:rFonts w:ascii="Times New Roman" w:hAnsi="Times New Roman"/>
          <w:bCs/>
          <w:lang w:val="hr-HR"/>
        </w:rPr>
        <w:t xml:space="preserve">javnih potreba u </w:t>
      </w:r>
      <w:r w:rsidR="0068244A">
        <w:rPr>
          <w:rFonts w:ascii="Times New Roman" w:hAnsi="Times New Roman"/>
          <w:bCs/>
          <w:lang w:val="hr-HR"/>
        </w:rPr>
        <w:t xml:space="preserve">kulturi </w:t>
      </w:r>
      <w:r>
        <w:rPr>
          <w:rFonts w:ascii="Times New Roman" w:hAnsi="Times New Roman"/>
          <w:bCs/>
          <w:lang w:val="hr-HR"/>
        </w:rPr>
        <w:t xml:space="preserve"> </w:t>
      </w:r>
      <w:r w:rsidRPr="00001BB8">
        <w:rPr>
          <w:rFonts w:ascii="Times New Roman" w:hAnsi="Times New Roman"/>
          <w:bCs/>
          <w:lang w:val="hr-HR"/>
        </w:rPr>
        <w:t xml:space="preserve"> na području Općine Vladislavci</w:t>
      </w:r>
      <w:r w:rsidRPr="00001BB8">
        <w:rPr>
          <w:rFonts w:ascii="Times New Roman" w:hAnsi="Times New Roman"/>
          <w:lang w:val="hr-HR" w:eastAsia="hr-HR"/>
        </w:rPr>
        <w:t xml:space="preserve"> </w:t>
      </w:r>
      <w:r>
        <w:rPr>
          <w:rFonts w:ascii="Times New Roman" w:hAnsi="Times New Roman"/>
          <w:lang w:val="hr-HR" w:eastAsia="hr-HR"/>
        </w:rPr>
        <w:t>za 201</w:t>
      </w:r>
      <w:r w:rsidR="003E7C47">
        <w:rPr>
          <w:rFonts w:ascii="Times New Roman" w:hAnsi="Times New Roman"/>
          <w:lang w:val="hr-HR" w:eastAsia="hr-HR"/>
        </w:rPr>
        <w:t>9</w:t>
      </w:r>
      <w:r>
        <w:rPr>
          <w:rFonts w:ascii="Times New Roman" w:hAnsi="Times New Roman"/>
          <w:lang w:val="hr-HR" w:eastAsia="hr-HR"/>
        </w:rPr>
        <w:t xml:space="preserve">. godinu </w:t>
      </w:r>
      <w:r w:rsidRPr="00001BB8">
        <w:rPr>
          <w:rFonts w:ascii="Times New Roman" w:hAnsi="Times New Roman"/>
          <w:lang w:val="hr-HR" w:eastAsia="hr-HR"/>
        </w:rPr>
        <w:t>sastavni je dio ovog Zaključka.</w:t>
      </w:r>
    </w:p>
    <w:p w:rsidR="00001BB8" w:rsidRPr="00001BB8" w:rsidRDefault="00001BB8" w:rsidP="00001BB8">
      <w:pPr>
        <w:ind w:firstLine="708"/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III.</w:t>
      </w:r>
    </w:p>
    <w:p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ab/>
        <w:t>Ovaj Zaključak ima biti objavljen u  „Službenom glasniku“ Općine Vladislavci.</w:t>
      </w: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3E7C47" w:rsidRPr="003E7C47" w:rsidRDefault="003E7C47" w:rsidP="003E7C47">
      <w:pPr>
        <w:jc w:val="both"/>
        <w:rPr>
          <w:rFonts w:ascii="Times New Roman" w:hAnsi="Times New Roman"/>
          <w:lang w:val="hr-HR"/>
        </w:rPr>
      </w:pPr>
      <w:r w:rsidRPr="003E7C47">
        <w:rPr>
          <w:rFonts w:ascii="Times New Roman" w:hAnsi="Times New Roman"/>
          <w:lang w:val="hr-HR"/>
        </w:rPr>
        <w:t>KLASA: 612-01/18-01/03</w:t>
      </w:r>
    </w:p>
    <w:p w:rsidR="003E7C47" w:rsidRPr="003E7C47" w:rsidRDefault="003E7C47" w:rsidP="003E7C47">
      <w:pPr>
        <w:jc w:val="both"/>
        <w:rPr>
          <w:rFonts w:ascii="Times New Roman" w:hAnsi="Times New Roman"/>
          <w:lang w:val="hr-HR"/>
        </w:rPr>
      </w:pPr>
      <w:r w:rsidRPr="003E7C47">
        <w:rPr>
          <w:rFonts w:ascii="Times New Roman" w:hAnsi="Times New Roman"/>
          <w:lang w:val="hr-HR"/>
        </w:rPr>
        <w:t>UR.BROJ: 2158/07-01-</w:t>
      </w:r>
      <w:r>
        <w:rPr>
          <w:rFonts w:ascii="Times New Roman" w:hAnsi="Times New Roman"/>
          <w:lang w:val="hr-HR"/>
        </w:rPr>
        <w:t>20</w:t>
      </w:r>
      <w:r w:rsidRPr="003E7C47">
        <w:rPr>
          <w:rFonts w:ascii="Times New Roman" w:hAnsi="Times New Roman"/>
          <w:lang w:val="hr-HR"/>
        </w:rPr>
        <w:t>-0</w:t>
      </w:r>
      <w:r>
        <w:rPr>
          <w:rFonts w:ascii="Times New Roman" w:hAnsi="Times New Roman"/>
          <w:lang w:val="hr-HR"/>
        </w:rPr>
        <w:t>4</w:t>
      </w:r>
    </w:p>
    <w:p w:rsidR="00001BB8" w:rsidRPr="00001BB8" w:rsidRDefault="00001BB8" w:rsidP="00001BB8">
      <w:pPr>
        <w:rPr>
          <w:rFonts w:ascii="Times New Roman" w:hAnsi="Times New Roman"/>
          <w:lang w:val="sv-SE"/>
        </w:rPr>
      </w:pPr>
      <w:r w:rsidRPr="00001BB8">
        <w:rPr>
          <w:rFonts w:ascii="Times New Roman" w:hAnsi="Times New Roman"/>
          <w:lang w:val="sv-SE"/>
        </w:rPr>
        <w:t xml:space="preserve">Vladislavci, </w:t>
      </w:r>
      <w:r w:rsidR="00BE38DB">
        <w:rPr>
          <w:rFonts w:ascii="Times New Roman" w:hAnsi="Times New Roman"/>
          <w:lang w:val="sv-SE"/>
        </w:rPr>
        <w:t>8</w:t>
      </w:r>
      <w:bookmarkStart w:id="0" w:name="_GoBack"/>
      <w:bookmarkEnd w:id="0"/>
      <w:r w:rsidR="008B023A">
        <w:rPr>
          <w:rFonts w:ascii="Times New Roman" w:hAnsi="Times New Roman"/>
          <w:lang w:val="sv-SE"/>
        </w:rPr>
        <w:t>. lipnja</w:t>
      </w:r>
      <w:r w:rsidRPr="00001BB8">
        <w:rPr>
          <w:rFonts w:ascii="Times New Roman" w:hAnsi="Times New Roman"/>
          <w:lang w:val="sv-SE"/>
        </w:rPr>
        <w:t xml:space="preserve"> 20</w:t>
      </w:r>
      <w:r w:rsidR="003E7C47">
        <w:rPr>
          <w:rFonts w:ascii="Times New Roman" w:hAnsi="Times New Roman"/>
          <w:lang w:val="sv-SE"/>
        </w:rPr>
        <w:t>20</w:t>
      </w:r>
      <w:r w:rsidRPr="00001BB8">
        <w:rPr>
          <w:rFonts w:ascii="Times New Roman" w:hAnsi="Times New Roman"/>
          <w:lang w:val="sv-SE"/>
        </w:rPr>
        <w:t>.</w:t>
      </w: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Predsjednik</w:t>
      </w:r>
    </w:p>
    <w:p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Općinskog Vijeća</w:t>
      </w:r>
    </w:p>
    <w:p w:rsidR="00001BB8" w:rsidRPr="00001BB8" w:rsidRDefault="00001BB8" w:rsidP="00001BB8">
      <w:pPr>
        <w:ind w:firstLine="4500"/>
        <w:jc w:val="center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 xml:space="preserve">Krunoslav Morović </w:t>
      </w: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E4331B" w:rsidRPr="00E4331B" w:rsidRDefault="000B32C6" w:rsidP="00E4331B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Na temelju članka </w:t>
      </w:r>
      <w:r w:rsidR="0068244A">
        <w:rPr>
          <w:rFonts w:ascii="Times New Roman" w:hAnsi="Times New Roman"/>
          <w:lang w:val="hr-HR"/>
        </w:rPr>
        <w:t xml:space="preserve">9.a Zakona o financiranju javnih potreba u kulturi </w:t>
      </w:r>
      <w:r w:rsidR="0068244A">
        <w:rPr>
          <w:rFonts w:ascii="Times New Roman" w:hAnsi="Times New Roman"/>
        </w:rPr>
        <w:t xml:space="preserve"> („Narodne novine broj </w:t>
      </w:r>
      <w:r w:rsidR="0068244A">
        <w:rPr>
          <w:rFonts w:ascii="Times New Roman" w:hAnsi="Times New Roman"/>
          <w:lang w:val="hr-HR"/>
        </w:rPr>
        <w:t>47/90, 27/93 i 38/09) i</w:t>
      </w:r>
      <w:r>
        <w:rPr>
          <w:rFonts w:ascii="Times New Roman" w:hAnsi="Times New Roman"/>
        </w:rPr>
        <w:t xml:space="preserve"> članka 3</w:t>
      </w:r>
      <w:r w:rsidR="00C72C1A">
        <w:rPr>
          <w:rFonts w:ascii="Times New Roman" w:hAnsi="Times New Roman"/>
          <w:lang w:val="hr-HR"/>
        </w:rPr>
        <w:t>6</w:t>
      </w:r>
      <w:r>
        <w:rPr>
          <w:rFonts w:ascii="Times New Roman" w:hAnsi="Times New Roman"/>
        </w:rPr>
        <w:t>. Statuta Općine Vladislavci („Službeni glasnik“ Općine Vladislavci 3/13</w:t>
      </w:r>
      <w:r w:rsidR="00CB52AB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>3/17</w:t>
      </w:r>
      <w:r w:rsidR="003E7C47">
        <w:rPr>
          <w:rFonts w:ascii="Times New Roman" w:hAnsi="Times New Roman"/>
          <w:lang w:val="hr-HR"/>
        </w:rPr>
        <w:t xml:space="preserve">, </w:t>
      </w:r>
      <w:r w:rsidR="00CB52AB">
        <w:rPr>
          <w:rFonts w:ascii="Times New Roman" w:hAnsi="Times New Roman"/>
          <w:lang w:val="hr-HR"/>
        </w:rPr>
        <w:t>2/18</w:t>
      </w:r>
      <w:r w:rsidR="003E7C47">
        <w:rPr>
          <w:rFonts w:ascii="Times New Roman" w:hAnsi="Times New Roman"/>
          <w:lang w:val="hr-HR"/>
        </w:rPr>
        <w:t xml:space="preserve"> i 4/20</w:t>
      </w:r>
      <w:r>
        <w:rPr>
          <w:rFonts w:ascii="Times New Roman" w:hAnsi="Times New Roman"/>
        </w:rPr>
        <w:t xml:space="preserve">), </w:t>
      </w:r>
      <w:r w:rsidR="00C72C1A">
        <w:rPr>
          <w:rFonts w:ascii="Times New Roman" w:hAnsi="Times New Roman"/>
          <w:lang w:val="hr-HR"/>
        </w:rPr>
        <w:t>Općinski načelnik Općine Vladislavci dana 2</w:t>
      </w:r>
      <w:r w:rsidR="003E7C47">
        <w:rPr>
          <w:rFonts w:ascii="Times New Roman" w:hAnsi="Times New Roman"/>
          <w:lang w:val="hr-HR"/>
        </w:rPr>
        <w:t>5</w:t>
      </w:r>
      <w:r w:rsidR="00C72C1A">
        <w:rPr>
          <w:rFonts w:ascii="Times New Roman" w:hAnsi="Times New Roman"/>
          <w:lang w:val="hr-HR"/>
        </w:rPr>
        <w:t>. svibnja 20</w:t>
      </w:r>
      <w:r w:rsidR="003E7C47">
        <w:rPr>
          <w:rFonts w:ascii="Times New Roman" w:hAnsi="Times New Roman"/>
          <w:lang w:val="hr-HR"/>
        </w:rPr>
        <w:t>20</w:t>
      </w:r>
      <w:r w:rsidR="00C72C1A">
        <w:rPr>
          <w:rFonts w:ascii="Times New Roman" w:hAnsi="Times New Roman"/>
          <w:lang w:val="hr-HR"/>
        </w:rPr>
        <w:t xml:space="preserve">. godini, </w:t>
      </w:r>
      <w:r>
        <w:rPr>
          <w:rFonts w:ascii="Times New Roman" w:hAnsi="Times New Roman"/>
        </w:rPr>
        <w:t>donosi</w:t>
      </w:r>
    </w:p>
    <w:p w:rsidR="00350A82" w:rsidRPr="00E4331B" w:rsidRDefault="00350A82">
      <w:pPr>
        <w:pStyle w:val="Tijeloteksta"/>
        <w:rPr>
          <w:rFonts w:ascii="Times New Roman" w:hAnsi="Times New Roman"/>
        </w:rPr>
      </w:pPr>
    </w:p>
    <w:p w:rsidR="00CB52AB" w:rsidRDefault="00CB52AB" w:rsidP="00962B9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:rsidR="00350A82" w:rsidRDefault="00C72C1A" w:rsidP="00962B97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>IZVJEŠĆE</w:t>
      </w:r>
    </w:p>
    <w:p w:rsidR="000B32C6" w:rsidRDefault="00CB52AB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 xml:space="preserve">o </w:t>
      </w:r>
      <w:r w:rsidR="00C72C1A">
        <w:rPr>
          <w:rFonts w:ascii="Times New Roman" w:hAnsi="Times New Roman"/>
          <w:b/>
          <w:bCs/>
          <w:lang w:val="hr-HR"/>
        </w:rPr>
        <w:t xml:space="preserve">izvršenju </w:t>
      </w:r>
      <w:r>
        <w:rPr>
          <w:rFonts w:ascii="Times New Roman" w:hAnsi="Times New Roman"/>
          <w:b/>
          <w:bCs/>
          <w:lang w:val="hr-HR"/>
        </w:rPr>
        <w:t xml:space="preserve"> Programa </w:t>
      </w:r>
      <w:r w:rsidR="00D344D7">
        <w:rPr>
          <w:rFonts w:ascii="Times New Roman" w:hAnsi="Times New Roman"/>
          <w:b/>
          <w:bCs/>
          <w:lang w:val="hr-HR"/>
        </w:rPr>
        <w:t>j</w:t>
      </w:r>
      <w:r w:rsidR="00450DDF">
        <w:rPr>
          <w:rFonts w:ascii="Times New Roman" w:hAnsi="Times New Roman"/>
          <w:b/>
          <w:bCs/>
        </w:rPr>
        <w:t xml:space="preserve">avnih potreba u </w:t>
      </w:r>
      <w:r w:rsidR="0068244A">
        <w:rPr>
          <w:rFonts w:ascii="Times New Roman" w:hAnsi="Times New Roman"/>
          <w:b/>
          <w:bCs/>
          <w:lang w:val="hr-HR"/>
        </w:rPr>
        <w:t xml:space="preserve">kulturi </w:t>
      </w:r>
      <w:r w:rsidR="000B32C6">
        <w:rPr>
          <w:rFonts w:ascii="Times New Roman" w:hAnsi="Times New Roman"/>
          <w:b/>
          <w:bCs/>
        </w:rPr>
        <w:t xml:space="preserve"> na</w:t>
      </w:r>
    </w:p>
    <w:p w:rsidR="00350A82" w:rsidRDefault="000B32C6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području Općine Vladislavci za 20</w:t>
      </w:r>
      <w:r w:rsidR="003E7C47">
        <w:rPr>
          <w:rFonts w:ascii="Times New Roman" w:hAnsi="Times New Roman"/>
          <w:b/>
          <w:bCs/>
          <w:lang w:val="hr-HR"/>
        </w:rPr>
        <w:t>20</w:t>
      </w:r>
      <w:r>
        <w:rPr>
          <w:rFonts w:ascii="Times New Roman" w:hAnsi="Times New Roman"/>
          <w:b/>
          <w:bCs/>
        </w:rPr>
        <w:t>. godinu</w:t>
      </w:r>
    </w:p>
    <w:p w:rsidR="000B32C6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:rsidR="000B32C6" w:rsidRPr="00C72C1A" w:rsidRDefault="00C72C1A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I.</w:t>
      </w:r>
    </w:p>
    <w:p w:rsidR="000B32C6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:rsidR="000B32C6" w:rsidRPr="00CB52AB" w:rsidRDefault="00C72C1A" w:rsidP="000B32C6">
      <w:pPr>
        <w:pStyle w:val="Tijeloteksta"/>
        <w:jc w:val="left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Općinsko vijeće Općine Vladislavci donijelo je </w:t>
      </w:r>
      <w:r w:rsidR="00CB52AB">
        <w:rPr>
          <w:rFonts w:ascii="Times New Roman" w:hAnsi="Times New Roman"/>
          <w:bCs/>
          <w:lang w:val="hr-HR"/>
        </w:rPr>
        <w:t xml:space="preserve">Program javnih potreba u </w:t>
      </w:r>
      <w:r w:rsidR="0068244A">
        <w:rPr>
          <w:rFonts w:ascii="Times New Roman" w:hAnsi="Times New Roman"/>
          <w:bCs/>
          <w:lang w:val="hr-HR"/>
        </w:rPr>
        <w:t>kulturi</w:t>
      </w:r>
      <w:r w:rsidR="00CB52AB">
        <w:rPr>
          <w:rFonts w:ascii="Times New Roman" w:hAnsi="Times New Roman"/>
          <w:bCs/>
          <w:lang w:val="hr-HR"/>
        </w:rPr>
        <w:t xml:space="preserve"> na području Općine Vladislavci za 201</w:t>
      </w:r>
      <w:r w:rsidR="003E7C47">
        <w:rPr>
          <w:rFonts w:ascii="Times New Roman" w:hAnsi="Times New Roman"/>
          <w:bCs/>
          <w:lang w:val="hr-HR"/>
        </w:rPr>
        <w:t>9</w:t>
      </w:r>
      <w:r w:rsidR="00CB52AB">
        <w:rPr>
          <w:rFonts w:ascii="Times New Roman" w:hAnsi="Times New Roman"/>
          <w:bCs/>
          <w:lang w:val="hr-HR"/>
        </w:rPr>
        <w:t xml:space="preserve">. godinu  („Službeni glasnik“ Općine Vladislavci br. </w:t>
      </w:r>
      <w:r w:rsidR="003E7C47">
        <w:rPr>
          <w:rFonts w:ascii="Times New Roman" w:hAnsi="Times New Roman"/>
          <w:bCs/>
          <w:lang w:val="hr-HR"/>
        </w:rPr>
        <w:t>9/18</w:t>
      </w:r>
      <w:r w:rsidR="00CB52AB">
        <w:rPr>
          <w:rFonts w:ascii="Times New Roman" w:hAnsi="Times New Roman"/>
          <w:bCs/>
          <w:lang w:val="hr-HR"/>
        </w:rPr>
        <w:t xml:space="preserve">) </w:t>
      </w:r>
      <w:r>
        <w:rPr>
          <w:rFonts w:ascii="Times New Roman" w:hAnsi="Times New Roman"/>
          <w:bCs/>
          <w:lang w:val="hr-HR"/>
        </w:rPr>
        <w:t xml:space="preserve">. </w:t>
      </w:r>
    </w:p>
    <w:p w:rsidR="000B32C6" w:rsidRDefault="000B32C6" w:rsidP="000B32C6">
      <w:pPr>
        <w:pStyle w:val="Tijeloteksta"/>
        <w:jc w:val="left"/>
        <w:rPr>
          <w:rFonts w:ascii="Times New Roman" w:hAnsi="Times New Roman"/>
          <w:bCs/>
        </w:rPr>
      </w:pPr>
    </w:p>
    <w:p w:rsidR="000B32C6" w:rsidRDefault="000B32C6" w:rsidP="000B32C6">
      <w:pPr>
        <w:pStyle w:val="Tijeloteksta"/>
        <w:jc w:val="center"/>
        <w:rPr>
          <w:rFonts w:ascii="Times New Roman" w:hAnsi="Times New Roman"/>
          <w:b/>
          <w:bCs/>
        </w:rPr>
      </w:pPr>
    </w:p>
    <w:p w:rsidR="000B32C6" w:rsidRDefault="00CB52AB" w:rsidP="00CB52AB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Program</w:t>
      </w:r>
      <w:r w:rsidR="000210E0">
        <w:rPr>
          <w:rFonts w:ascii="Times New Roman" w:hAnsi="Times New Roman"/>
          <w:bCs/>
          <w:lang w:val="hr-HR"/>
        </w:rPr>
        <w:t>om</w:t>
      </w:r>
      <w:r>
        <w:rPr>
          <w:rFonts w:ascii="Times New Roman" w:hAnsi="Times New Roman"/>
          <w:bCs/>
          <w:lang w:val="hr-HR"/>
        </w:rPr>
        <w:t xml:space="preserve"> javnih potreba u </w:t>
      </w:r>
      <w:r w:rsidR="0068244A">
        <w:rPr>
          <w:rFonts w:ascii="Times New Roman" w:hAnsi="Times New Roman"/>
          <w:bCs/>
          <w:lang w:val="hr-HR"/>
        </w:rPr>
        <w:t xml:space="preserve">kulturi </w:t>
      </w:r>
      <w:r>
        <w:rPr>
          <w:rFonts w:ascii="Times New Roman" w:hAnsi="Times New Roman"/>
          <w:bCs/>
          <w:lang w:val="hr-HR"/>
        </w:rPr>
        <w:t>na području Općine Vladislavci za 201</w:t>
      </w:r>
      <w:r w:rsidR="003E7C47">
        <w:rPr>
          <w:rFonts w:ascii="Times New Roman" w:hAnsi="Times New Roman"/>
          <w:bCs/>
          <w:lang w:val="hr-HR"/>
        </w:rPr>
        <w:t>9</w:t>
      </w:r>
      <w:r>
        <w:rPr>
          <w:rFonts w:ascii="Times New Roman" w:hAnsi="Times New Roman"/>
          <w:bCs/>
          <w:lang w:val="hr-HR"/>
        </w:rPr>
        <w:t xml:space="preserve">. godinu  („Službeni glasnik“ Općine Vladislavci br. </w:t>
      </w:r>
      <w:r w:rsidR="003E7C47">
        <w:rPr>
          <w:rFonts w:ascii="Times New Roman" w:hAnsi="Times New Roman"/>
          <w:bCs/>
          <w:lang w:val="hr-HR"/>
        </w:rPr>
        <w:t>9/18</w:t>
      </w:r>
      <w:r>
        <w:rPr>
          <w:rFonts w:ascii="Times New Roman" w:hAnsi="Times New Roman"/>
          <w:bCs/>
          <w:lang w:val="hr-HR"/>
        </w:rPr>
        <w:t>)</w:t>
      </w:r>
      <w:r w:rsidR="00C72C1A">
        <w:rPr>
          <w:rFonts w:ascii="Times New Roman" w:hAnsi="Times New Roman"/>
          <w:bCs/>
          <w:lang w:val="hr-HR"/>
        </w:rPr>
        <w:t xml:space="preserve"> planirana </w:t>
      </w:r>
      <w:r w:rsidR="0068244A">
        <w:rPr>
          <w:rFonts w:ascii="Times New Roman" w:hAnsi="Times New Roman"/>
          <w:bCs/>
          <w:lang w:val="hr-HR"/>
        </w:rPr>
        <w:t xml:space="preserve"> su </w:t>
      </w:r>
      <w:r w:rsidR="00C72C1A">
        <w:rPr>
          <w:rFonts w:ascii="Times New Roman" w:hAnsi="Times New Roman"/>
          <w:bCs/>
          <w:lang w:val="hr-HR"/>
        </w:rPr>
        <w:t xml:space="preserve">sredstva za financiranje javnih potreba u </w:t>
      </w:r>
      <w:r w:rsidR="0068244A">
        <w:rPr>
          <w:rFonts w:ascii="Times New Roman" w:hAnsi="Times New Roman"/>
          <w:bCs/>
          <w:lang w:val="hr-HR"/>
        </w:rPr>
        <w:t xml:space="preserve">kulturi </w:t>
      </w:r>
      <w:r w:rsidR="00C72C1A">
        <w:rPr>
          <w:rFonts w:ascii="Times New Roman" w:hAnsi="Times New Roman"/>
          <w:bCs/>
          <w:lang w:val="hr-HR"/>
        </w:rPr>
        <w:t xml:space="preserve"> za slijedeće namjene: </w:t>
      </w:r>
    </w:p>
    <w:p w:rsidR="008C6230" w:rsidRPr="00CB52AB" w:rsidRDefault="008C6230" w:rsidP="00CB52AB">
      <w:pPr>
        <w:pStyle w:val="Tijeloteksta"/>
        <w:rPr>
          <w:rFonts w:ascii="Times New Roman" w:hAnsi="Times New Roman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91"/>
        <w:gridCol w:w="5629"/>
        <w:gridCol w:w="2340"/>
      </w:tblGrid>
      <w:tr w:rsidR="0068244A" w:rsidRPr="008C6230" w:rsidTr="0068244A">
        <w:tc>
          <w:tcPr>
            <w:tcW w:w="1091" w:type="dxa"/>
          </w:tcPr>
          <w:p w:rsidR="008C6230" w:rsidRPr="008C6230" w:rsidRDefault="008C6230" w:rsidP="008C6230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8C6230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629" w:type="dxa"/>
          </w:tcPr>
          <w:p w:rsidR="008C6230" w:rsidRPr="008C6230" w:rsidRDefault="008C6230" w:rsidP="008C6230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8C6230">
              <w:rPr>
                <w:rFonts w:ascii="Times New Roman" w:hAnsi="Times New Roman"/>
                <w:b/>
                <w:lang w:val="hr-HR"/>
              </w:rPr>
              <w:t>NAMJENA</w:t>
            </w:r>
          </w:p>
        </w:tc>
        <w:tc>
          <w:tcPr>
            <w:tcW w:w="2340" w:type="dxa"/>
          </w:tcPr>
          <w:p w:rsidR="008C6230" w:rsidRPr="008C6230" w:rsidRDefault="008C6230" w:rsidP="008C6230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8C6230">
              <w:rPr>
                <w:rFonts w:ascii="Times New Roman" w:hAnsi="Times New Roman"/>
                <w:b/>
                <w:lang w:val="hr-HR"/>
              </w:rPr>
              <w:t>PLANIRANI IZNOS U KUNAMA</w:t>
            </w:r>
          </w:p>
        </w:tc>
      </w:tr>
      <w:tr w:rsidR="0068244A" w:rsidTr="0068244A">
        <w:tc>
          <w:tcPr>
            <w:tcW w:w="1091" w:type="dxa"/>
          </w:tcPr>
          <w:p w:rsidR="008C6230" w:rsidRDefault="008C6230" w:rsidP="00B96D72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629" w:type="dxa"/>
          </w:tcPr>
          <w:p w:rsidR="008C6230" w:rsidRDefault="008C6230" w:rsidP="0068244A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tekuć</w:t>
            </w:r>
            <w:r w:rsidR="0068244A">
              <w:rPr>
                <w:rFonts w:ascii="Times New Roman" w:hAnsi="Times New Roman"/>
                <w:lang w:val="hr-HR"/>
              </w:rPr>
              <w:t>e</w:t>
            </w:r>
            <w:r>
              <w:rPr>
                <w:rFonts w:ascii="Times New Roman" w:hAnsi="Times New Roman"/>
              </w:rPr>
              <w:t xml:space="preserve"> donacij</w:t>
            </w:r>
            <w:r w:rsidR="0068244A">
              <w:rPr>
                <w:rFonts w:ascii="Times New Roman" w:hAnsi="Times New Roman"/>
                <w:lang w:val="hr-HR"/>
              </w:rPr>
              <w:t>e</w:t>
            </w:r>
            <w:r>
              <w:rPr>
                <w:rFonts w:ascii="Times New Roman" w:hAnsi="Times New Roman"/>
              </w:rPr>
              <w:t xml:space="preserve"> </w:t>
            </w:r>
            <w:r w:rsidR="0068244A">
              <w:rPr>
                <w:rFonts w:ascii="Times New Roman" w:hAnsi="Times New Roman"/>
                <w:lang w:val="hr-HR"/>
              </w:rPr>
              <w:t xml:space="preserve">kulturno umjetničkim društvima s područja Općine Vladislavci </w:t>
            </w:r>
            <w:r>
              <w:rPr>
                <w:rFonts w:ascii="Times New Roman" w:hAnsi="Times New Roman"/>
                <w:lang w:val="hr-HR"/>
              </w:rPr>
              <w:t xml:space="preserve">            </w:t>
            </w:r>
          </w:p>
        </w:tc>
        <w:tc>
          <w:tcPr>
            <w:tcW w:w="2340" w:type="dxa"/>
          </w:tcPr>
          <w:p w:rsidR="008C6230" w:rsidRDefault="003E7C47" w:rsidP="008C623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</w:t>
            </w:r>
            <w:r w:rsidR="0068244A">
              <w:rPr>
                <w:rFonts w:ascii="Times New Roman" w:hAnsi="Times New Roman"/>
                <w:lang w:val="hr-HR"/>
              </w:rPr>
              <w:t>1</w:t>
            </w:r>
            <w:r w:rsidR="008C6230">
              <w:rPr>
                <w:rFonts w:ascii="Times New Roman" w:hAnsi="Times New Roman"/>
                <w:lang w:val="hr-HR"/>
              </w:rPr>
              <w:t>.000,00</w:t>
            </w:r>
          </w:p>
        </w:tc>
      </w:tr>
      <w:tr w:rsidR="0068244A" w:rsidTr="0068244A">
        <w:tc>
          <w:tcPr>
            <w:tcW w:w="1091" w:type="dxa"/>
          </w:tcPr>
          <w:p w:rsidR="008C6230" w:rsidRDefault="008C6230" w:rsidP="00B96D72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29" w:type="dxa"/>
          </w:tcPr>
          <w:p w:rsidR="008C6230" w:rsidRPr="008C6230" w:rsidRDefault="008C6230" w:rsidP="008C6230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UKUPNO</w:t>
            </w:r>
          </w:p>
        </w:tc>
        <w:tc>
          <w:tcPr>
            <w:tcW w:w="2340" w:type="dxa"/>
          </w:tcPr>
          <w:p w:rsidR="008C6230" w:rsidRDefault="003E7C47" w:rsidP="008C623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</w:t>
            </w:r>
            <w:r w:rsidR="0068244A">
              <w:rPr>
                <w:rFonts w:ascii="Times New Roman" w:hAnsi="Times New Roman"/>
                <w:lang w:val="hr-HR"/>
              </w:rPr>
              <w:t>1.000,00</w:t>
            </w:r>
          </w:p>
        </w:tc>
      </w:tr>
    </w:tbl>
    <w:p w:rsidR="000B32C6" w:rsidRDefault="000B32C6" w:rsidP="00B96D72">
      <w:pPr>
        <w:pStyle w:val="Tijeloteksta"/>
        <w:jc w:val="left"/>
        <w:rPr>
          <w:rFonts w:ascii="Times New Roman" w:hAnsi="Times New Roman"/>
        </w:rPr>
      </w:pPr>
    </w:p>
    <w:p w:rsidR="00C72C1A" w:rsidRPr="00233B38" w:rsidRDefault="00C72C1A" w:rsidP="00C72C1A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Programom javnih potreba u </w:t>
      </w:r>
      <w:r w:rsidR="0068244A">
        <w:rPr>
          <w:rFonts w:ascii="Times New Roman" w:hAnsi="Times New Roman"/>
          <w:lang w:val="hr-HR"/>
        </w:rPr>
        <w:t xml:space="preserve">kulturi </w:t>
      </w:r>
      <w:r>
        <w:rPr>
          <w:rFonts w:ascii="Times New Roman" w:hAnsi="Times New Roman"/>
          <w:lang w:val="hr-HR"/>
        </w:rPr>
        <w:t xml:space="preserve"> na području Općine Vladislavci za 201</w:t>
      </w:r>
      <w:r w:rsidR="003E7C47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>. godinu propisano je da se d</w:t>
      </w:r>
      <w:r>
        <w:rPr>
          <w:rFonts w:ascii="Times New Roman" w:hAnsi="Times New Roman"/>
        </w:rPr>
        <w:t>oz</w:t>
      </w:r>
      <w:r w:rsidR="000210E0">
        <w:rPr>
          <w:rFonts w:ascii="Times New Roman" w:hAnsi="Times New Roman"/>
        </w:rPr>
        <w:t xml:space="preserve">naka sredstava udrugama provodi </w:t>
      </w:r>
      <w:r>
        <w:rPr>
          <w:rFonts w:ascii="Times New Roman" w:hAnsi="Times New Roman"/>
        </w:rPr>
        <w:t xml:space="preserve"> temeljem </w:t>
      </w:r>
      <w:r>
        <w:rPr>
          <w:rFonts w:ascii="Times New Roman" w:hAnsi="Times New Roman"/>
          <w:lang w:val="hr-HR"/>
        </w:rPr>
        <w:t>Pravilnika o financiranju udruga iz Proračuna Općine Vladislavci („Službeni glasnik“ Općine Vladislavci br. 2/16</w:t>
      </w:r>
      <w:r w:rsidR="0068244A">
        <w:rPr>
          <w:rFonts w:ascii="Times New Roman" w:hAnsi="Times New Roman"/>
          <w:lang w:val="hr-HR"/>
        </w:rPr>
        <w:t>)</w:t>
      </w:r>
      <w:r>
        <w:rPr>
          <w:rFonts w:ascii="Times New Roman" w:hAnsi="Times New Roman"/>
          <w:lang w:val="hr-HR"/>
        </w:rPr>
        <w:t xml:space="preserve"> </w:t>
      </w:r>
    </w:p>
    <w:p w:rsidR="00184041" w:rsidRDefault="00184041" w:rsidP="00B96D72">
      <w:pPr>
        <w:pStyle w:val="Tijeloteksta"/>
        <w:jc w:val="left"/>
        <w:rPr>
          <w:rFonts w:ascii="Times New Roman" w:hAnsi="Times New Roman"/>
          <w:b/>
        </w:rPr>
      </w:pPr>
    </w:p>
    <w:p w:rsidR="000B32C6" w:rsidRPr="00C72C1A" w:rsidRDefault="00C72C1A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II. </w:t>
      </w:r>
    </w:p>
    <w:p w:rsidR="00B96D72" w:rsidRDefault="00B96D72" w:rsidP="00F23B79">
      <w:pPr>
        <w:pStyle w:val="Tijeloteksta"/>
        <w:jc w:val="center"/>
        <w:rPr>
          <w:rFonts w:ascii="Times New Roman" w:hAnsi="Times New Roman"/>
          <w:b/>
        </w:rPr>
      </w:pPr>
    </w:p>
    <w:p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 201</w:t>
      </w:r>
      <w:r w:rsidR="003E7C47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 xml:space="preserve">. godini sredstva planirana Programom javnih potreba u </w:t>
      </w:r>
      <w:r w:rsidR="002B665F">
        <w:rPr>
          <w:rFonts w:ascii="Times New Roman" w:hAnsi="Times New Roman"/>
          <w:lang w:val="hr-HR"/>
        </w:rPr>
        <w:t xml:space="preserve">kulturi </w:t>
      </w:r>
      <w:r>
        <w:rPr>
          <w:rFonts w:ascii="Times New Roman" w:hAnsi="Times New Roman"/>
          <w:lang w:val="hr-HR"/>
        </w:rPr>
        <w:t xml:space="preserve"> na području Općine Vladislavci za 201</w:t>
      </w:r>
      <w:r w:rsidR="003E7C47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 xml:space="preserve">. godinu, utrošena su za slijedeće namjene: </w:t>
      </w:r>
    </w:p>
    <w:p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91"/>
        <w:gridCol w:w="5629"/>
        <w:gridCol w:w="2340"/>
      </w:tblGrid>
      <w:tr w:rsidR="008C6230" w:rsidRPr="008C6230" w:rsidTr="002B665F">
        <w:tc>
          <w:tcPr>
            <w:tcW w:w="1091" w:type="dxa"/>
          </w:tcPr>
          <w:p w:rsidR="008C6230" w:rsidRPr="008C6230" w:rsidRDefault="008C6230" w:rsidP="00FF7231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8C6230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629" w:type="dxa"/>
          </w:tcPr>
          <w:p w:rsidR="008C6230" w:rsidRPr="008C6230" w:rsidRDefault="008C6230" w:rsidP="00FF7231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8C6230">
              <w:rPr>
                <w:rFonts w:ascii="Times New Roman" w:hAnsi="Times New Roman"/>
                <w:b/>
                <w:lang w:val="hr-HR"/>
              </w:rPr>
              <w:t>NAMJENA</w:t>
            </w:r>
          </w:p>
        </w:tc>
        <w:tc>
          <w:tcPr>
            <w:tcW w:w="2340" w:type="dxa"/>
          </w:tcPr>
          <w:p w:rsidR="008C6230" w:rsidRPr="008C6230" w:rsidRDefault="008C6230" w:rsidP="00FF7231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8C6230">
              <w:rPr>
                <w:rFonts w:ascii="Times New Roman" w:hAnsi="Times New Roman"/>
                <w:b/>
                <w:lang w:val="hr-HR"/>
              </w:rPr>
              <w:t>PLANIRANI IZNOS U KUNAMA</w:t>
            </w:r>
          </w:p>
        </w:tc>
      </w:tr>
      <w:tr w:rsidR="008C6230" w:rsidTr="002B665F">
        <w:tc>
          <w:tcPr>
            <w:tcW w:w="1091" w:type="dxa"/>
          </w:tcPr>
          <w:p w:rsidR="008C6230" w:rsidRDefault="008C6230" w:rsidP="008C6230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629" w:type="dxa"/>
          </w:tcPr>
          <w:p w:rsidR="008C6230" w:rsidRDefault="008C6230" w:rsidP="002B665F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 xml:space="preserve">tekuća donacija </w:t>
            </w:r>
            <w:r w:rsidR="002B665F">
              <w:rPr>
                <w:rFonts w:ascii="Times New Roman" w:hAnsi="Times New Roman"/>
                <w:lang w:val="hr-HR"/>
              </w:rPr>
              <w:t xml:space="preserve">kulturno umjetničkim </w:t>
            </w:r>
            <w:r>
              <w:rPr>
                <w:rFonts w:ascii="Times New Roman" w:hAnsi="Times New Roman"/>
              </w:rPr>
              <w:t xml:space="preserve"> društvima</w:t>
            </w:r>
            <w:r>
              <w:rPr>
                <w:rFonts w:ascii="Times New Roman" w:hAnsi="Times New Roman"/>
                <w:lang w:val="hr-HR"/>
              </w:rPr>
              <w:t xml:space="preserve">  </w:t>
            </w:r>
            <w:r w:rsidR="002B665F">
              <w:rPr>
                <w:rFonts w:ascii="Times New Roman" w:hAnsi="Times New Roman"/>
                <w:lang w:val="hr-HR"/>
              </w:rPr>
              <w:t>s područja Općine Vladislavci</w:t>
            </w:r>
            <w:r>
              <w:rPr>
                <w:rFonts w:ascii="Times New Roman" w:hAnsi="Times New Roman"/>
                <w:lang w:val="hr-HR"/>
              </w:rPr>
              <w:t xml:space="preserve">          </w:t>
            </w:r>
          </w:p>
        </w:tc>
        <w:tc>
          <w:tcPr>
            <w:tcW w:w="2340" w:type="dxa"/>
          </w:tcPr>
          <w:p w:rsidR="008C6230" w:rsidRDefault="003E7C47" w:rsidP="008C623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</w:t>
            </w:r>
            <w:r w:rsidR="002B665F">
              <w:rPr>
                <w:rFonts w:ascii="Times New Roman" w:hAnsi="Times New Roman"/>
                <w:lang w:val="hr-HR"/>
              </w:rPr>
              <w:t>1.000,00</w:t>
            </w:r>
          </w:p>
        </w:tc>
      </w:tr>
      <w:tr w:rsidR="008C6230" w:rsidTr="002B665F">
        <w:tc>
          <w:tcPr>
            <w:tcW w:w="1091" w:type="dxa"/>
          </w:tcPr>
          <w:p w:rsidR="008C6230" w:rsidRDefault="008C6230" w:rsidP="008C623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29" w:type="dxa"/>
          </w:tcPr>
          <w:p w:rsidR="008C6230" w:rsidRPr="008C6230" w:rsidRDefault="008C6230" w:rsidP="008C6230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UKUPNO</w:t>
            </w:r>
          </w:p>
        </w:tc>
        <w:tc>
          <w:tcPr>
            <w:tcW w:w="2340" w:type="dxa"/>
          </w:tcPr>
          <w:p w:rsidR="008C6230" w:rsidRDefault="003E7C47" w:rsidP="008C623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</w:t>
            </w:r>
            <w:r w:rsidR="002B665F">
              <w:rPr>
                <w:rFonts w:ascii="Times New Roman" w:hAnsi="Times New Roman"/>
                <w:lang w:val="hr-HR"/>
              </w:rPr>
              <w:t>1.000,00</w:t>
            </w:r>
          </w:p>
        </w:tc>
      </w:tr>
    </w:tbl>
    <w:p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</w:p>
    <w:p w:rsidR="002B665F" w:rsidRPr="003467E3" w:rsidRDefault="008C6230" w:rsidP="003467E3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Tekuće donacije </w:t>
      </w:r>
      <w:r w:rsidR="002B665F">
        <w:rPr>
          <w:rFonts w:ascii="Times New Roman" w:hAnsi="Times New Roman"/>
          <w:lang w:val="hr-HR"/>
        </w:rPr>
        <w:t xml:space="preserve">kulturno umjetničkim </w:t>
      </w:r>
      <w:r>
        <w:rPr>
          <w:rFonts w:ascii="Times New Roman" w:hAnsi="Times New Roman"/>
          <w:lang w:val="hr-HR"/>
        </w:rPr>
        <w:t xml:space="preserve">društvima u iznosu od </w:t>
      </w:r>
      <w:r w:rsidR="003E7C47">
        <w:rPr>
          <w:rFonts w:ascii="Times New Roman" w:hAnsi="Times New Roman"/>
          <w:lang w:val="hr-HR"/>
        </w:rPr>
        <w:t>4</w:t>
      </w:r>
      <w:r w:rsidR="002B665F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 xml:space="preserve">.000,00 kuna dodijeljene su sukladno </w:t>
      </w:r>
      <w:r w:rsidR="000210E0">
        <w:rPr>
          <w:rFonts w:ascii="Times New Roman" w:hAnsi="Times New Roman"/>
          <w:lang w:val="hr-HR"/>
        </w:rPr>
        <w:t>Pravilniku</w:t>
      </w:r>
      <w:r>
        <w:rPr>
          <w:rFonts w:ascii="Times New Roman" w:hAnsi="Times New Roman"/>
          <w:lang w:val="hr-HR"/>
        </w:rPr>
        <w:t xml:space="preserve"> o financiranju udruga iz Proračuna Općine Vladislavci („Službeni glasnik“ Općine Vladislavci br. 2/16), na način da je općinski načelnik raspisao natječaj </w:t>
      </w:r>
      <w:r w:rsidRPr="008C6230">
        <w:rPr>
          <w:rFonts w:ascii="Times New Roman" w:hAnsi="Times New Roman"/>
          <w:lang w:val="hr-HR"/>
        </w:rPr>
        <w:t>za prijavu projekata i instituc</w:t>
      </w:r>
      <w:r w:rsidR="003E7C47">
        <w:rPr>
          <w:rFonts w:ascii="Times New Roman" w:hAnsi="Times New Roman"/>
          <w:lang w:val="hr-HR"/>
        </w:rPr>
        <w:t>ionalnu podršku udrugama za 2019</w:t>
      </w:r>
      <w:r w:rsidRPr="008C6230">
        <w:rPr>
          <w:rFonts w:ascii="Times New Roman" w:hAnsi="Times New Roman"/>
          <w:lang w:val="hr-HR"/>
        </w:rPr>
        <w:t>. godinu iz proračuna Općine Vladislavci</w:t>
      </w:r>
      <w:r>
        <w:rPr>
          <w:rFonts w:ascii="Times New Roman" w:hAnsi="Times New Roman"/>
          <w:lang w:val="hr-HR"/>
        </w:rPr>
        <w:t xml:space="preserve">. </w:t>
      </w:r>
      <w:r w:rsidR="002B665F">
        <w:rPr>
          <w:rFonts w:ascii="Times New Roman" w:hAnsi="Times New Roman"/>
          <w:lang w:val="hr-HR"/>
        </w:rPr>
        <w:t>N</w:t>
      </w:r>
      <w:r>
        <w:rPr>
          <w:rFonts w:ascii="Times New Roman" w:hAnsi="Times New Roman"/>
          <w:lang w:val="hr-HR"/>
        </w:rPr>
        <w:t xml:space="preserve">atječaj </w:t>
      </w:r>
      <w:r w:rsidR="002B665F">
        <w:rPr>
          <w:rFonts w:ascii="Times New Roman" w:hAnsi="Times New Roman"/>
          <w:lang w:val="hr-HR"/>
        </w:rPr>
        <w:t xml:space="preserve">je </w:t>
      </w:r>
      <w:r>
        <w:rPr>
          <w:rFonts w:ascii="Times New Roman" w:hAnsi="Times New Roman"/>
          <w:lang w:val="hr-HR"/>
        </w:rPr>
        <w:t xml:space="preserve"> raspisa</w:t>
      </w:r>
      <w:r w:rsidR="002B665F">
        <w:rPr>
          <w:rFonts w:ascii="Times New Roman" w:hAnsi="Times New Roman"/>
          <w:lang w:val="hr-HR"/>
        </w:rPr>
        <w:t>n</w:t>
      </w:r>
      <w:r>
        <w:rPr>
          <w:rFonts w:ascii="Times New Roman" w:hAnsi="Times New Roman"/>
          <w:lang w:val="hr-HR"/>
        </w:rPr>
        <w:t xml:space="preserve">  </w:t>
      </w:r>
      <w:r w:rsidR="003E7C47">
        <w:rPr>
          <w:rFonts w:ascii="Times New Roman" w:hAnsi="Times New Roman"/>
          <w:lang w:val="hr-HR"/>
        </w:rPr>
        <w:t>4</w:t>
      </w:r>
      <w:r>
        <w:rPr>
          <w:rFonts w:ascii="Times New Roman" w:hAnsi="Times New Roman"/>
          <w:lang w:val="hr-HR"/>
        </w:rPr>
        <w:t>. siječnja 201</w:t>
      </w:r>
      <w:r w:rsidR="003E7C47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>. godine</w:t>
      </w:r>
      <w:r w:rsidR="002B665F">
        <w:rPr>
          <w:rFonts w:ascii="Times New Roman" w:hAnsi="Times New Roman"/>
          <w:lang w:val="hr-HR"/>
        </w:rPr>
        <w:t xml:space="preserve">. Po raspisanom natječaju udrugama su bila dostupna sredstva u iznosu od </w:t>
      </w:r>
      <w:r w:rsidR="003E7C47">
        <w:rPr>
          <w:rFonts w:ascii="Times New Roman" w:hAnsi="Times New Roman"/>
          <w:lang w:val="hr-HR"/>
        </w:rPr>
        <w:t>41</w:t>
      </w:r>
      <w:r w:rsidR="002B665F">
        <w:rPr>
          <w:rFonts w:ascii="Times New Roman" w:hAnsi="Times New Roman"/>
          <w:lang w:val="hr-HR"/>
        </w:rPr>
        <w:t xml:space="preserve">.000,00 kuna. </w:t>
      </w:r>
      <w:r w:rsidR="003467E3">
        <w:rPr>
          <w:rFonts w:ascii="Times New Roman" w:hAnsi="Times New Roman"/>
          <w:lang w:val="hr-HR"/>
        </w:rPr>
        <w:t xml:space="preserve">Po natječaju sredstva su raspoređena </w:t>
      </w:r>
      <w:r w:rsidR="003467E3" w:rsidRPr="003467E3">
        <w:rPr>
          <w:rFonts w:ascii="Times New Roman" w:hAnsi="Times New Roman"/>
          <w:lang w:val="hr-HR"/>
        </w:rPr>
        <w:t>Kulturno umjetničko društvo „Dukat“, sa sjedištem u Vladislavcima, Erne Kiša 3</w:t>
      </w:r>
      <w:r w:rsidR="003467E3">
        <w:rPr>
          <w:rFonts w:ascii="Times New Roman" w:hAnsi="Times New Roman"/>
          <w:lang w:val="hr-HR"/>
        </w:rPr>
        <w:t xml:space="preserve">, </w:t>
      </w:r>
      <w:r w:rsidR="003467E3" w:rsidRPr="003467E3">
        <w:rPr>
          <w:rFonts w:ascii="Times New Roman" w:hAnsi="Times New Roman"/>
          <w:lang w:val="hr-HR"/>
        </w:rPr>
        <w:t>Udru</w:t>
      </w:r>
      <w:r w:rsidR="003467E3">
        <w:rPr>
          <w:rFonts w:ascii="Times New Roman" w:hAnsi="Times New Roman"/>
          <w:lang w:val="hr-HR"/>
        </w:rPr>
        <w:t>zi</w:t>
      </w:r>
      <w:r w:rsidR="003467E3" w:rsidRPr="003467E3">
        <w:rPr>
          <w:rFonts w:ascii="Times New Roman" w:hAnsi="Times New Roman"/>
          <w:lang w:val="hr-HR"/>
        </w:rPr>
        <w:t xml:space="preserve"> Hrvata iz Bosne i Hercegovine „Bosanski prsten“ sa sjedištem u Dopsinu, J.J. Strossmayera 70</w:t>
      </w:r>
      <w:r w:rsidR="003467E3">
        <w:rPr>
          <w:rFonts w:ascii="Times New Roman" w:hAnsi="Times New Roman"/>
          <w:lang w:val="hr-HR"/>
        </w:rPr>
        <w:t xml:space="preserve"> i </w:t>
      </w:r>
      <w:r w:rsidR="003467E3" w:rsidRPr="003467E3">
        <w:rPr>
          <w:rFonts w:ascii="Times New Roman" w:hAnsi="Times New Roman"/>
          <w:lang w:val="hr-HR"/>
        </w:rPr>
        <w:t>Mađarsko</w:t>
      </w:r>
      <w:r w:rsidR="003467E3">
        <w:rPr>
          <w:rFonts w:ascii="Times New Roman" w:hAnsi="Times New Roman"/>
          <w:lang w:val="hr-HR"/>
        </w:rPr>
        <w:t>m</w:t>
      </w:r>
      <w:r w:rsidR="003467E3" w:rsidRPr="003467E3">
        <w:rPr>
          <w:rFonts w:ascii="Times New Roman" w:hAnsi="Times New Roman"/>
          <w:lang w:val="hr-HR"/>
        </w:rPr>
        <w:t xml:space="preserve"> kulturno</w:t>
      </w:r>
      <w:r w:rsidR="003467E3">
        <w:rPr>
          <w:rFonts w:ascii="Times New Roman" w:hAnsi="Times New Roman"/>
          <w:lang w:val="hr-HR"/>
        </w:rPr>
        <w:t>m</w:t>
      </w:r>
      <w:r w:rsidR="003467E3" w:rsidRPr="003467E3">
        <w:rPr>
          <w:rFonts w:ascii="Times New Roman" w:hAnsi="Times New Roman"/>
          <w:lang w:val="hr-HR"/>
        </w:rPr>
        <w:t xml:space="preserve"> društv</w:t>
      </w:r>
      <w:r w:rsidR="003467E3">
        <w:rPr>
          <w:rFonts w:ascii="Times New Roman" w:hAnsi="Times New Roman"/>
          <w:lang w:val="hr-HR"/>
        </w:rPr>
        <w:t>u</w:t>
      </w:r>
      <w:r w:rsidR="003467E3" w:rsidRPr="003467E3">
        <w:rPr>
          <w:rFonts w:ascii="Times New Roman" w:hAnsi="Times New Roman"/>
          <w:lang w:val="hr-HR"/>
        </w:rPr>
        <w:t xml:space="preserve"> „Dozsa Gyorgy“ sa sjedištem u Hrastinu, Šandora Petefija 90,</w:t>
      </w:r>
    </w:p>
    <w:p w:rsidR="002B665F" w:rsidRDefault="002B665F" w:rsidP="008C6230">
      <w:pPr>
        <w:jc w:val="both"/>
        <w:rPr>
          <w:rFonts w:ascii="Times New Roman" w:hAnsi="Times New Roman"/>
          <w:lang w:val="hr-HR"/>
        </w:rPr>
      </w:pPr>
    </w:p>
    <w:p w:rsidR="00184F97" w:rsidRDefault="00184F97" w:rsidP="008C6230">
      <w:pPr>
        <w:jc w:val="both"/>
        <w:rPr>
          <w:rFonts w:ascii="Times New Roman" w:hAnsi="Times New Roman"/>
          <w:lang w:val="hr-HR"/>
        </w:rPr>
      </w:pPr>
    </w:p>
    <w:p w:rsidR="00184F97" w:rsidRDefault="00184F97" w:rsidP="008C6230">
      <w:pPr>
        <w:jc w:val="both"/>
        <w:rPr>
          <w:rFonts w:ascii="Times New Roman" w:hAnsi="Times New Roman"/>
          <w:lang w:val="hr-HR"/>
        </w:rPr>
      </w:pPr>
    </w:p>
    <w:p w:rsidR="00184F97" w:rsidRDefault="00184F97" w:rsidP="008C6230">
      <w:pPr>
        <w:jc w:val="both"/>
        <w:rPr>
          <w:rFonts w:ascii="Times New Roman" w:hAnsi="Times New Roman"/>
          <w:lang w:val="hr-HR"/>
        </w:rPr>
      </w:pPr>
    </w:p>
    <w:p w:rsidR="00184F97" w:rsidRDefault="00184F97" w:rsidP="008C6230">
      <w:pPr>
        <w:jc w:val="both"/>
        <w:rPr>
          <w:rFonts w:ascii="Times New Roman" w:hAnsi="Times New Roman"/>
          <w:lang w:val="hr-HR"/>
        </w:rPr>
      </w:pPr>
    </w:p>
    <w:p w:rsidR="00184F97" w:rsidRDefault="00184F97" w:rsidP="008C6230">
      <w:pPr>
        <w:jc w:val="both"/>
        <w:rPr>
          <w:rFonts w:ascii="Times New Roman" w:hAnsi="Times New Roman"/>
          <w:lang w:val="hr-HR"/>
        </w:rPr>
      </w:pPr>
    </w:p>
    <w:p w:rsidR="00184F97" w:rsidRDefault="00184F97" w:rsidP="008C6230">
      <w:pPr>
        <w:jc w:val="both"/>
        <w:rPr>
          <w:rFonts w:ascii="Times New Roman" w:hAnsi="Times New Roman"/>
          <w:lang w:val="hr-HR"/>
        </w:rPr>
      </w:pPr>
    </w:p>
    <w:p w:rsidR="000210E0" w:rsidRDefault="000210E0" w:rsidP="00D344D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Sa svim udrugama potpisani su ugovori o dodijeli sredstava, udruge su podnijele Izvješća o provedbi projekta u propisanim rokovima i obavljena je kontrola na licu mjesta, kojom je utvrđeno da su sredstava korištena namjenski</w:t>
      </w:r>
      <w:r w:rsidR="00184F97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 xml:space="preserve"> za odobrene namjene. </w:t>
      </w:r>
    </w:p>
    <w:p w:rsidR="000210E0" w:rsidRDefault="000210E0" w:rsidP="000210E0">
      <w:pPr>
        <w:jc w:val="both"/>
        <w:rPr>
          <w:rFonts w:ascii="Times New Roman" w:hAnsi="Times New Roman"/>
          <w:lang w:val="hr-HR"/>
        </w:rPr>
      </w:pPr>
    </w:p>
    <w:p w:rsidR="000210E0" w:rsidRDefault="000210E0" w:rsidP="000210E0">
      <w:pPr>
        <w:pStyle w:val="Tijeloteksta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III.</w:t>
      </w:r>
    </w:p>
    <w:p w:rsidR="00001BB8" w:rsidRPr="009F463C" w:rsidRDefault="00001BB8" w:rsidP="00001BB8">
      <w:pPr>
        <w:pStyle w:val="Tijeloteksta"/>
        <w:rPr>
          <w:rFonts w:ascii="Times New Roman" w:hAnsi="Times New Roman"/>
          <w:lang w:val="hr-HR"/>
        </w:rPr>
      </w:pPr>
    </w:p>
    <w:p w:rsidR="00001BB8" w:rsidRPr="00AD5338" w:rsidRDefault="00001BB8" w:rsidP="00001BB8">
      <w:pPr>
        <w:jc w:val="both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Ovo Izvješće upućuje se na razmatranje i usvajanje Općinskom vijeću Općine Vladislavci. </w:t>
      </w:r>
    </w:p>
    <w:p w:rsidR="00CB52AB" w:rsidRDefault="00CB52AB" w:rsidP="00D344D7">
      <w:pPr>
        <w:pStyle w:val="Tijeloteksta"/>
        <w:rPr>
          <w:rFonts w:ascii="Times New Roman" w:hAnsi="Times New Roman"/>
          <w:lang w:val="hr-HR"/>
        </w:rPr>
      </w:pPr>
    </w:p>
    <w:p w:rsidR="00184F97" w:rsidRPr="003E7C47" w:rsidRDefault="00184F97" w:rsidP="00184F97">
      <w:pPr>
        <w:jc w:val="both"/>
        <w:rPr>
          <w:rFonts w:ascii="Times New Roman" w:hAnsi="Times New Roman"/>
          <w:lang w:val="hr-HR"/>
        </w:rPr>
      </w:pPr>
      <w:r w:rsidRPr="003E7C47">
        <w:rPr>
          <w:rFonts w:ascii="Times New Roman" w:hAnsi="Times New Roman"/>
          <w:lang w:val="hr-HR"/>
        </w:rPr>
        <w:t>KLASA: 612-01/18-01/03</w:t>
      </w:r>
    </w:p>
    <w:p w:rsidR="00184F97" w:rsidRPr="003E7C47" w:rsidRDefault="00184F97" w:rsidP="00184F97">
      <w:pPr>
        <w:jc w:val="both"/>
        <w:rPr>
          <w:rFonts w:ascii="Times New Roman" w:hAnsi="Times New Roman"/>
          <w:lang w:val="hr-HR"/>
        </w:rPr>
      </w:pPr>
      <w:r w:rsidRPr="003E7C47">
        <w:rPr>
          <w:rFonts w:ascii="Times New Roman" w:hAnsi="Times New Roman"/>
          <w:lang w:val="hr-HR"/>
        </w:rPr>
        <w:t>UR.BROJ: 2158/07-0</w:t>
      </w:r>
      <w:r>
        <w:rPr>
          <w:rFonts w:ascii="Times New Roman" w:hAnsi="Times New Roman"/>
          <w:lang w:val="hr-HR"/>
        </w:rPr>
        <w:t>2</w:t>
      </w:r>
      <w:r w:rsidRPr="003E7C47">
        <w:rPr>
          <w:rFonts w:ascii="Times New Roman" w:hAnsi="Times New Roman"/>
          <w:lang w:val="hr-HR"/>
        </w:rPr>
        <w:t>-</w:t>
      </w:r>
      <w:r>
        <w:rPr>
          <w:rFonts w:ascii="Times New Roman" w:hAnsi="Times New Roman"/>
          <w:lang w:val="hr-HR"/>
        </w:rPr>
        <w:t>20</w:t>
      </w:r>
      <w:r w:rsidRPr="003E7C47">
        <w:rPr>
          <w:rFonts w:ascii="Times New Roman" w:hAnsi="Times New Roman"/>
          <w:lang w:val="hr-HR"/>
        </w:rPr>
        <w:t>-0</w:t>
      </w:r>
      <w:r>
        <w:rPr>
          <w:rFonts w:ascii="Times New Roman" w:hAnsi="Times New Roman"/>
          <w:lang w:val="hr-HR"/>
        </w:rPr>
        <w:t>3</w:t>
      </w:r>
    </w:p>
    <w:p w:rsidR="00D344D7" w:rsidRPr="00D344D7" w:rsidRDefault="00D344D7" w:rsidP="00D344D7">
      <w:pPr>
        <w:rPr>
          <w:rFonts w:ascii="Times New Roman" w:hAnsi="Times New Roman"/>
        </w:rPr>
      </w:pPr>
      <w:r w:rsidRPr="00D344D7">
        <w:rPr>
          <w:rFonts w:ascii="Times New Roman" w:hAnsi="Times New Roman"/>
        </w:rPr>
        <w:t xml:space="preserve">Vladislavci, </w:t>
      </w:r>
      <w:r w:rsidR="00001BB8">
        <w:rPr>
          <w:rFonts w:ascii="Times New Roman" w:hAnsi="Times New Roman"/>
        </w:rPr>
        <w:t>2</w:t>
      </w:r>
      <w:r w:rsidR="00184F97">
        <w:rPr>
          <w:rFonts w:ascii="Times New Roman" w:hAnsi="Times New Roman"/>
        </w:rPr>
        <w:t>5</w:t>
      </w:r>
      <w:r w:rsidR="00001BB8">
        <w:rPr>
          <w:rFonts w:ascii="Times New Roman" w:hAnsi="Times New Roman"/>
        </w:rPr>
        <w:t>. svibnja 20</w:t>
      </w:r>
      <w:r w:rsidR="00184F97">
        <w:rPr>
          <w:rFonts w:ascii="Times New Roman" w:hAnsi="Times New Roman"/>
        </w:rPr>
        <w:t>20</w:t>
      </w:r>
      <w:r w:rsidR="00CB52AB">
        <w:rPr>
          <w:rFonts w:ascii="Times New Roman" w:hAnsi="Times New Roman"/>
        </w:rPr>
        <w:t>.</w:t>
      </w:r>
    </w:p>
    <w:p w:rsidR="00B96D72" w:rsidRPr="00834C37" w:rsidRDefault="00001BB8" w:rsidP="00B96D72">
      <w:pPr>
        <w:pStyle w:val="Tijeloteksta"/>
        <w:ind w:left="6358"/>
        <w:jc w:val="center"/>
        <w:rPr>
          <w:rFonts w:ascii="Times New Roman" w:hAnsi="Times New Roman"/>
          <w:b/>
          <w:lang w:val="hr-HR"/>
        </w:rPr>
      </w:pPr>
      <w:r w:rsidRPr="00834C37">
        <w:rPr>
          <w:rFonts w:ascii="Times New Roman" w:hAnsi="Times New Roman"/>
          <w:b/>
          <w:lang w:val="hr-HR"/>
        </w:rPr>
        <w:t>Općinski načelnik</w:t>
      </w:r>
    </w:p>
    <w:p w:rsidR="00B96D72" w:rsidRPr="00001BB8" w:rsidRDefault="00001BB8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Marjan Tomas</w:t>
      </w: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CB52AB" w:rsidRDefault="00CB52AB" w:rsidP="00CB52AB">
      <w:pPr>
        <w:ind w:firstLine="4860"/>
        <w:jc w:val="center"/>
      </w:pPr>
    </w:p>
    <w:p w:rsidR="00CB52AB" w:rsidRPr="00D02C44" w:rsidRDefault="00CB52AB" w:rsidP="00CB52AB">
      <w:pPr>
        <w:pStyle w:val="Tijeloteksta"/>
        <w:jc w:val="left"/>
        <w:rPr>
          <w:rFonts w:ascii="Times New Roman" w:hAnsi="Times New Roman"/>
          <w:lang w:val="hr-HR"/>
        </w:rPr>
      </w:pPr>
    </w:p>
    <w:p w:rsidR="00CB52AB" w:rsidRPr="00CE65F7" w:rsidRDefault="00CB52AB" w:rsidP="00CB52AB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CB52AB" w:rsidRDefault="00CB52AB" w:rsidP="00CB52AB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CB52AB" w:rsidRDefault="00CB52AB" w:rsidP="00CB52AB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CB52AB" w:rsidRDefault="00CB52AB" w:rsidP="00CB52AB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CB52AB" w:rsidRDefault="00CB52AB" w:rsidP="00CB52AB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CB52AB" w:rsidRDefault="00CB52AB" w:rsidP="00CB52AB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CB52AB" w:rsidRDefault="00CB52AB" w:rsidP="00CB52AB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CB52AB" w:rsidRDefault="00CB52AB" w:rsidP="00CB52AB">
      <w:pPr>
        <w:pStyle w:val="Tijeloteksta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sectPr w:rsidR="00470640" w:rsidSect="00001BB8">
      <w:footerReference w:type="even" r:id="rId7"/>
      <w:pgSz w:w="11906" w:h="16838" w:code="9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820" w:rsidRDefault="00491820">
      <w:r>
        <w:separator/>
      </w:r>
    </w:p>
  </w:endnote>
  <w:endnote w:type="continuationSeparator" w:id="0">
    <w:p w:rsidR="00491820" w:rsidRDefault="0049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17" w:rsidRDefault="00A53317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53317" w:rsidRDefault="00A533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820" w:rsidRDefault="00491820">
      <w:r>
        <w:separator/>
      </w:r>
    </w:p>
  </w:footnote>
  <w:footnote w:type="continuationSeparator" w:id="0">
    <w:p w:rsidR="00491820" w:rsidRDefault="00491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F363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76C22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8"/>
    <w:rsid w:val="00001BB8"/>
    <w:rsid w:val="000210E0"/>
    <w:rsid w:val="0004526F"/>
    <w:rsid w:val="00075460"/>
    <w:rsid w:val="000B32C6"/>
    <w:rsid w:val="000C0A3A"/>
    <w:rsid w:val="000C3FA4"/>
    <w:rsid w:val="000F51D3"/>
    <w:rsid w:val="00102142"/>
    <w:rsid w:val="00163829"/>
    <w:rsid w:val="00170E29"/>
    <w:rsid w:val="00181654"/>
    <w:rsid w:val="00184041"/>
    <w:rsid w:val="00184F97"/>
    <w:rsid w:val="001961A8"/>
    <w:rsid w:val="001A5F78"/>
    <w:rsid w:val="001B71A1"/>
    <w:rsid w:val="001C5F7D"/>
    <w:rsid w:val="001D5895"/>
    <w:rsid w:val="00205B12"/>
    <w:rsid w:val="00207043"/>
    <w:rsid w:val="00217799"/>
    <w:rsid w:val="002229C6"/>
    <w:rsid w:val="00231BCF"/>
    <w:rsid w:val="00277788"/>
    <w:rsid w:val="002A15BE"/>
    <w:rsid w:val="002A6CE3"/>
    <w:rsid w:val="002B665F"/>
    <w:rsid w:val="00321094"/>
    <w:rsid w:val="00345D8B"/>
    <w:rsid w:val="003467E3"/>
    <w:rsid w:val="00350A82"/>
    <w:rsid w:val="003643AF"/>
    <w:rsid w:val="00394D7D"/>
    <w:rsid w:val="003B04C1"/>
    <w:rsid w:val="003D27E1"/>
    <w:rsid w:val="003E3425"/>
    <w:rsid w:val="003E7C47"/>
    <w:rsid w:val="004005D8"/>
    <w:rsid w:val="004365E4"/>
    <w:rsid w:val="004416B9"/>
    <w:rsid w:val="00450DDF"/>
    <w:rsid w:val="00470640"/>
    <w:rsid w:val="00474EEA"/>
    <w:rsid w:val="00491820"/>
    <w:rsid w:val="004B5640"/>
    <w:rsid w:val="004B7236"/>
    <w:rsid w:val="004D3223"/>
    <w:rsid w:val="00515750"/>
    <w:rsid w:val="00531678"/>
    <w:rsid w:val="00533AA9"/>
    <w:rsid w:val="005515C6"/>
    <w:rsid w:val="00563553"/>
    <w:rsid w:val="005A45EA"/>
    <w:rsid w:val="005C5185"/>
    <w:rsid w:val="005F0764"/>
    <w:rsid w:val="00606390"/>
    <w:rsid w:val="00617F31"/>
    <w:rsid w:val="00665321"/>
    <w:rsid w:val="00671208"/>
    <w:rsid w:val="00675311"/>
    <w:rsid w:val="0068244A"/>
    <w:rsid w:val="006A1156"/>
    <w:rsid w:val="006B0EBC"/>
    <w:rsid w:val="006C15BA"/>
    <w:rsid w:val="006C3AD3"/>
    <w:rsid w:val="006D2597"/>
    <w:rsid w:val="006D7A3A"/>
    <w:rsid w:val="006E60E4"/>
    <w:rsid w:val="006E7866"/>
    <w:rsid w:val="00741118"/>
    <w:rsid w:val="00752294"/>
    <w:rsid w:val="00772BB8"/>
    <w:rsid w:val="007734DE"/>
    <w:rsid w:val="00787430"/>
    <w:rsid w:val="007915EE"/>
    <w:rsid w:val="007B0E82"/>
    <w:rsid w:val="008157A9"/>
    <w:rsid w:val="00832495"/>
    <w:rsid w:val="00834C37"/>
    <w:rsid w:val="008510E7"/>
    <w:rsid w:val="0086566B"/>
    <w:rsid w:val="00872073"/>
    <w:rsid w:val="008A2778"/>
    <w:rsid w:val="008B023A"/>
    <w:rsid w:val="008B2145"/>
    <w:rsid w:val="008C6230"/>
    <w:rsid w:val="009009CE"/>
    <w:rsid w:val="00907F77"/>
    <w:rsid w:val="00932DC3"/>
    <w:rsid w:val="009454C1"/>
    <w:rsid w:val="00962B97"/>
    <w:rsid w:val="00983400"/>
    <w:rsid w:val="0098722C"/>
    <w:rsid w:val="00994FE5"/>
    <w:rsid w:val="009A35D6"/>
    <w:rsid w:val="00A07593"/>
    <w:rsid w:val="00A23E1D"/>
    <w:rsid w:val="00A41108"/>
    <w:rsid w:val="00A53317"/>
    <w:rsid w:val="00A85CB8"/>
    <w:rsid w:val="00AA21B7"/>
    <w:rsid w:val="00AA350E"/>
    <w:rsid w:val="00AA388E"/>
    <w:rsid w:val="00AC3986"/>
    <w:rsid w:val="00B07E2B"/>
    <w:rsid w:val="00B16958"/>
    <w:rsid w:val="00B36E3C"/>
    <w:rsid w:val="00B41FC2"/>
    <w:rsid w:val="00B64202"/>
    <w:rsid w:val="00B82916"/>
    <w:rsid w:val="00B83AD2"/>
    <w:rsid w:val="00B96D72"/>
    <w:rsid w:val="00BA5BED"/>
    <w:rsid w:val="00BB6A98"/>
    <w:rsid w:val="00BC6660"/>
    <w:rsid w:val="00BE127E"/>
    <w:rsid w:val="00BE38DB"/>
    <w:rsid w:val="00BE5699"/>
    <w:rsid w:val="00BE5E9A"/>
    <w:rsid w:val="00BF0825"/>
    <w:rsid w:val="00C051EA"/>
    <w:rsid w:val="00C05B79"/>
    <w:rsid w:val="00C11D78"/>
    <w:rsid w:val="00C14267"/>
    <w:rsid w:val="00C26206"/>
    <w:rsid w:val="00C4283C"/>
    <w:rsid w:val="00C54587"/>
    <w:rsid w:val="00C72C1A"/>
    <w:rsid w:val="00C91EAE"/>
    <w:rsid w:val="00CB52AB"/>
    <w:rsid w:val="00CE44E0"/>
    <w:rsid w:val="00D14665"/>
    <w:rsid w:val="00D16B39"/>
    <w:rsid w:val="00D344D7"/>
    <w:rsid w:val="00D37205"/>
    <w:rsid w:val="00D5417E"/>
    <w:rsid w:val="00D5666A"/>
    <w:rsid w:val="00D57E98"/>
    <w:rsid w:val="00D60CB8"/>
    <w:rsid w:val="00D84DFE"/>
    <w:rsid w:val="00DD3D19"/>
    <w:rsid w:val="00DD5CD6"/>
    <w:rsid w:val="00DE0193"/>
    <w:rsid w:val="00DE2C53"/>
    <w:rsid w:val="00DF281B"/>
    <w:rsid w:val="00E20D0C"/>
    <w:rsid w:val="00E3070E"/>
    <w:rsid w:val="00E313D7"/>
    <w:rsid w:val="00E4331B"/>
    <w:rsid w:val="00E579AC"/>
    <w:rsid w:val="00E9352D"/>
    <w:rsid w:val="00EA2011"/>
    <w:rsid w:val="00EE43A5"/>
    <w:rsid w:val="00F23B79"/>
    <w:rsid w:val="00F27D58"/>
    <w:rsid w:val="00F45F00"/>
    <w:rsid w:val="00F61E7D"/>
    <w:rsid w:val="00F7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F1587"/>
  <w15:chartTrackingRefBased/>
  <w15:docId w15:val="{5A314B52-967F-4917-995C-3AED1058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47064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C7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210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Goca</cp:lastModifiedBy>
  <cp:revision>10</cp:revision>
  <cp:lastPrinted>2018-06-07T08:51:00Z</cp:lastPrinted>
  <dcterms:created xsi:type="dcterms:W3CDTF">2019-05-26T14:11:00Z</dcterms:created>
  <dcterms:modified xsi:type="dcterms:W3CDTF">2020-06-09T07:42:00Z</dcterms:modified>
</cp:coreProperties>
</file>