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A84A" w14:textId="4C82ABB1" w:rsidR="009920B2" w:rsidRPr="00CE5CEF" w:rsidRDefault="009920B2" w:rsidP="005D1EBD">
      <w:pPr>
        <w:widowControl w:val="0"/>
        <w:ind w:firstLine="720"/>
        <w:jc w:val="both"/>
        <w:rPr>
          <w:snapToGrid w:val="0"/>
          <w:sz w:val="20"/>
          <w:szCs w:val="20"/>
        </w:rPr>
      </w:pPr>
      <w:r w:rsidRPr="00CE5CEF">
        <w:rPr>
          <w:b/>
          <w:sz w:val="20"/>
          <w:szCs w:val="20"/>
        </w:rPr>
        <w:t xml:space="preserve">          </w:t>
      </w:r>
      <w:r w:rsidR="00B35545" w:rsidRPr="006E37F6">
        <w:rPr>
          <w:noProof/>
        </w:rPr>
        <w:drawing>
          <wp:inline distT="0" distB="0" distL="0" distR="0" wp14:anchorId="0CB1B850" wp14:editId="3FCC1AE1">
            <wp:extent cx="422030" cy="52947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9" cy="53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C660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 xml:space="preserve">        REPUBLIKA HRVATSKA</w:t>
      </w:r>
    </w:p>
    <w:p w14:paraId="5E32F9C9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>OSJEČKO-BARANJSKA ŽUPANIJA</w:t>
      </w:r>
    </w:p>
    <w:p w14:paraId="64A5749A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</w:rPr>
      </w:pPr>
      <w:r w:rsidRPr="00CE5CEF">
        <w:rPr>
          <w:snapToGrid w:val="0"/>
          <w:sz w:val="20"/>
          <w:szCs w:val="20"/>
        </w:rPr>
        <w:t xml:space="preserve">              </w:t>
      </w:r>
    </w:p>
    <w:p w14:paraId="3A7716F4" w14:textId="6AEF8666" w:rsidR="009920B2" w:rsidRDefault="00B35545" w:rsidP="00B35545">
      <w:pPr>
        <w:keepNext/>
        <w:widowControl w:val="0"/>
        <w:jc w:val="both"/>
        <w:outlineLvl w:val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</w:t>
      </w:r>
      <w:r w:rsidR="009920B2">
        <w:rPr>
          <w:snapToGrid w:val="0"/>
          <w:sz w:val="20"/>
          <w:szCs w:val="20"/>
        </w:rPr>
        <w:t>OPĆINA VLADISLAVCI</w:t>
      </w:r>
    </w:p>
    <w:p w14:paraId="05B874C6" w14:textId="3D847F38" w:rsidR="009920B2" w:rsidRPr="00CE5CEF" w:rsidRDefault="00B35545" w:rsidP="00B35545">
      <w:pPr>
        <w:keepNext/>
        <w:widowControl w:val="0"/>
        <w:jc w:val="both"/>
        <w:outlineLvl w:val="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</w:t>
      </w:r>
      <w:r w:rsidR="009920B2" w:rsidRPr="00CE5CEF">
        <w:rPr>
          <w:b/>
          <w:sz w:val="20"/>
          <w:szCs w:val="20"/>
          <w:lang w:val="hr-HR"/>
        </w:rPr>
        <w:t>Općinski načelnik</w:t>
      </w:r>
    </w:p>
    <w:p w14:paraId="10647326" w14:textId="77777777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  <w:lang w:val="hr-HR"/>
        </w:rPr>
      </w:pPr>
      <w:r w:rsidRPr="00CE5CEF">
        <w:rPr>
          <w:sz w:val="20"/>
          <w:szCs w:val="20"/>
          <w:lang w:val="hr-HR"/>
        </w:rPr>
        <w:t xml:space="preserve">                    </w:t>
      </w:r>
    </w:p>
    <w:p w14:paraId="78A23A83" w14:textId="46C1429E" w:rsidR="009920B2" w:rsidRPr="00CE5CEF" w:rsidRDefault="009920B2" w:rsidP="005D1EBD">
      <w:pPr>
        <w:widowControl w:val="0"/>
        <w:jc w:val="both"/>
        <w:outlineLvl w:val="0"/>
        <w:rPr>
          <w:snapToGrid w:val="0"/>
          <w:sz w:val="20"/>
          <w:szCs w:val="20"/>
          <w:lang w:val="hr-HR"/>
        </w:rPr>
      </w:pPr>
      <w:r w:rsidRPr="00CE5CEF">
        <w:rPr>
          <w:snapToGrid w:val="0"/>
          <w:sz w:val="20"/>
          <w:szCs w:val="20"/>
        </w:rPr>
        <w:t>KLASA</w:t>
      </w:r>
      <w:r w:rsidRPr="00CE5CEF">
        <w:rPr>
          <w:snapToGrid w:val="0"/>
          <w:sz w:val="20"/>
          <w:szCs w:val="20"/>
          <w:lang w:val="hr-HR"/>
        </w:rPr>
        <w:t xml:space="preserve"> :</w:t>
      </w:r>
      <w:r w:rsidRPr="00DC776A">
        <w:rPr>
          <w:snapToGrid w:val="0"/>
          <w:sz w:val="20"/>
          <w:szCs w:val="20"/>
          <w:lang w:val="hr-HR"/>
        </w:rPr>
        <w:t xml:space="preserve"> 400-01/</w:t>
      </w:r>
      <w:r w:rsidR="00B35545">
        <w:rPr>
          <w:snapToGrid w:val="0"/>
          <w:sz w:val="20"/>
          <w:szCs w:val="20"/>
          <w:lang w:val="hr-HR"/>
        </w:rPr>
        <w:t>20</w:t>
      </w:r>
      <w:r w:rsidRPr="00DC776A">
        <w:rPr>
          <w:snapToGrid w:val="0"/>
          <w:sz w:val="20"/>
          <w:szCs w:val="20"/>
          <w:lang w:val="hr-HR"/>
        </w:rPr>
        <w:t>-0</w:t>
      </w:r>
      <w:r w:rsidR="00735D8D" w:rsidRPr="00DC776A">
        <w:rPr>
          <w:snapToGrid w:val="0"/>
          <w:sz w:val="20"/>
          <w:szCs w:val="20"/>
          <w:lang w:val="hr-HR"/>
        </w:rPr>
        <w:t>1</w:t>
      </w:r>
      <w:r w:rsidRPr="00DC776A">
        <w:rPr>
          <w:snapToGrid w:val="0"/>
          <w:sz w:val="20"/>
          <w:szCs w:val="20"/>
          <w:lang w:val="hr-HR"/>
        </w:rPr>
        <w:t>/0</w:t>
      </w:r>
      <w:r w:rsidR="00B35545">
        <w:rPr>
          <w:snapToGrid w:val="0"/>
          <w:sz w:val="20"/>
          <w:szCs w:val="20"/>
          <w:lang w:val="hr-HR"/>
        </w:rPr>
        <w:t>1</w:t>
      </w:r>
      <w:r w:rsidRPr="00DC776A">
        <w:rPr>
          <w:snapToGrid w:val="0"/>
          <w:sz w:val="20"/>
          <w:szCs w:val="20"/>
          <w:lang w:val="hr-HR"/>
        </w:rPr>
        <w:t xml:space="preserve">  </w:t>
      </w:r>
      <w:r w:rsidRPr="00CE5CEF">
        <w:rPr>
          <w:snapToGrid w:val="0"/>
          <w:sz w:val="20"/>
          <w:szCs w:val="20"/>
          <w:lang w:val="hr-HR"/>
        </w:rPr>
        <w:tab/>
      </w:r>
    </w:p>
    <w:p w14:paraId="02ABBF43" w14:textId="568AA6D7" w:rsidR="009920B2" w:rsidRPr="00CE5CEF" w:rsidRDefault="009920B2" w:rsidP="005D1EBD">
      <w:pPr>
        <w:widowControl w:val="0"/>
        <w:jc w:val="both"/>
        <w:rPr>
          <w:snapToGrid w:val="0"/>
          <w:sz w:val="20"/>
          <w:szCs w:val="20"/>
          <w:lang w:val="hr-HR"/>
        </w:rPr>
      </w:pPr>
      <w:r w:rsidRPr="00CE5CEF">
        <w:rPr>
          <w:snapToGrid w:val="0"/>
          <w:sz w:val="20"/>
          <w:szCs w:val="20"/>
        </w:rPr>
        <w:t>URBROJ</w:t>
      </w:r>
      <w:r w:rsidRPr="00CE5CEF">
        <w:rPr>
          <w:snapToGrid w:val="0"/>
          <w:sz w:val="20"/>
          <w:szCs w:val="20"/>
          <w:lang w:val="hr-HR"/>
        </w:rPr>
        <w:t xml:space="preserve"> : </w:t>
      </w:r>
      <w:r>
        <w:rPr>
          <w:snapToGrid w:val="0"/>
          <w:sz w:val="20"/>
          <w:szCs w:val="20"/>
          <w:lang w:val="hr-HR"/>
        </w:rPr>
        <w:t>2158/07-0</w:t>
      </w:r>
      <w:r w:rsidR="00835A4F">
        <w:rPr>
          <w:snapToGrid w:val="0"/>
          <w:sz w:val="20"/>
          <w:szCs w:val="20"/>
          <w:lang w:val="hr-HR"/>
        </w:rPr>
        <w:t>2</w:t>
      </w:r>
      <w:r>
        <w:rPr>
          <w:snapToGrid w:val="0"/>
          <w:sz w:val="20"/>
          <w:szCs w:val="20"/>
          <w:lang w:val="hr-HR"/>
        </w:rPr>
        <w:t>-</w:t>
      </w:r>
      <w:r w:rsidR="00B35545">
        <w:rPr>
          <w:snapToGrid w:val="0"/>
          <w:sz w:val="20"/>
          <w:szCs w:val="20"/>
          <w:lang w:val="hr-HR"/>
        </w:rPr>
        <w:t>20</w:t>
      </w:r>
      <w:r>
        <w:rPr>
          <w:snapToGrid w:val="0"/>
          <w:sz w:val="20"/>
          <w:szCs w:val="20"/>
          <w:lang w:val="hr-HR"/>
        </w:rPr>
        <w:t>-01</w:t>
      </w:r>
      <w:r w:rsidRPr="00CE5CEF">
        <w:rPr>
          <w:snapToGrid w:val="0"/>
          <w:sz w:val="20"/>
          <w:szCs w:val="20"/>
          <w:lang w:val="hr-HR"/>
        </w:rPr>
        <w:tab/>
      </w:r>
    </w:p>
    <w:p w14:paraId="11D510A2" w14:textId="4911441C" w:rsidR="009920B2" w:rsidRPr="00CE5CEF" w:rsidRDefault="009920B2" w:rsidP="005D1EBD">
      <w:pPr>
        <w:jc w:val="both"/>
        <w:outlineLvl w:val="0"/>
        <w:rPr>
          <w:sz w:val="20"/>
          <w:szCs w:val="20"/>
          <w:lang w:val="hr-HR"/>
        </w:rPr>
      </w:pPr>
      <w:r>
        <w:rPr>
          <w:sz w:val="20"/>
          <w:szCs w:val="20"/>
        </w:rPr>
        <w:t>Vladislavci</w:t>
      </w:r>
      <w:r>
        <w:rPr>
          <w:sz w:val="20"/>
          <w:szCs w:val="20"/>
          <w:lang w:val="hr-HR"/>
        </w:rPr>
        <w:t xml:space="preserve">, </w:t>
      </w:r>
      <w:r w:rsidR="00B35545">
        <w:rPr>
          <w:sz w:val="20"/>
          <w:szCs w:val="20"/>
          <w:lang w:val="hr-HR"/>
        </w:rPr>
        <w:t>05</w:t>
      </w:r>
      <w:r>
        <w:rPr>
          <w:sz w:val="20"/>
          <w:szCs w:val="20"/>
          <w:lang w:val="hr-HR"/>
        </w:rPr>
        <w:t xml:space="preserve">. </w:t>
      </w:r>
      <w:r w:rsidR="00B4764F">
        <w:rPr>
          <w:sz w:val="20"/>
          <w:szCs w:val="20"/>
          <w:lang w:val="hr-HR"/>
        </w:rPr>
        <w:t>listopada</w:t>
      </w:r>
      <w:r>
        <w:rPr>
          <w:sz w:val="20"/>
          <w:szCs w:val="20"/>
          <w:lang w:val="hr-HR"/>
        </w:rPr>
        <w:t xml:space="preserve"> 20</w:t>
      </w:r>
      <w:r w:rsidR="00B35545">
        <w:rPr>
          <w:sz w:val="20"/>
          <w:szCs w:val="20"/>
          <w:lang w:val="hr-HR"/>
        </w:rPr>
        <w:t>20</w:t>
      </w:r>
      <w:r w:rsidRPr="00CE5CEF">
        <w:rPr>
          <w:sz w:val="20"/>
          <w:szCs w:val="20"/>
          <w:lang w:val="hr-HR"/>
        </w:rPr>
        <w:t>.</w:t>
      </w:r>
    </w:p>
    <w:p w14:paraId="35EBDF89" w14:textId="77777777" w:rsidR="009920B2" w:rsidRPr="00CE5CEF" w:rsidRDefault="009920B2" w:rsidP="005D1EBD">
      <w:pPr>
        <w:widowControl w:val="0"/>
        <w:jc w:val="both"/>
        <w:rPr>
          <w:noProof/>
          <w:snapToGrid w:val="0"/>
          <w:sz w:val="20"/>
          <w:szCs w:val="20"/>
          <w:lang w:val="hr-HR"/>
        </w:rPr>
      </w:pPr>
    </w:p>
    <w:p w14:paraId="34EB5C98" w14:textId="77777777" w:rsidR="009920B2" w:rsidRPr="00CE5CEF" w:rsidRDefault="009920B2" w:rsidP="005D1EBD">
      <w:pPr>
        <w:widowControl w:val="0"/>
        <w:jc w:val="both"/>
        <w:rPr>
          <w:bCs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</w:rPr>
        <w:t>Na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temelju</w:t>
      </w:r>
      <w:r w:rsidRPr="00CE5CEF">
        <w:rPr>
          <w:noProof/>
          <w:snapToGrid w:val="0"/>
          <w:sz w:val="20"/>
          <w:szCs w:val="20"/>
          <w:lang w:val="hr-HR"/>
        </w:rPr>
        <w:t xml:space="preserve"> č</w:t>
      </w:r>
      <w:r w:rsidRPr="00CE5CEF">
        <w:rPr>
          <w:noProof/>
          <w:snapToGrid w:val="0"/>
          <w:sz w:val="20"/>
          <w:szCs w:val="20"/>
        </w:rPr>
        <w:t>lanka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="00B4764F">
        <w:rPr>
          <w:noProof/>
          <w:snapToGrid w:val="0"/>
          <w:sz w:val="20"/>
          <w:szCs w:val="20"/>
          <w:lang w:val="hr-HR"/>
        </w:rPr>
        <w:t>4</w:t>
      </w:r>
      <w:r w:rsidRPr="00CE5CEF">
        <w:rPr>
          <w:noProof/>
          <w:snapToGrid w:val="0"/>
          <w:sz w:val="20"/>
          <w:szCs w:val="20"/>
          <w:lang w:val="hr-HR"/>
        </w:rPr>
        <w:t>. Zakona o fiskalnoj odgovornosti („Narodne novine“, broj 1</w:t>
      </w:r>
      <w:r w:rsidR="00B4764F">
        <w:rPr>
          <w:noProof/>
          <w:snapToGrid w:val="0"/>
          <w:sz w:val="20"/>
          <w:szCs w:val="20"/>
          <w:lang w:val="hr-HR"/>
        </w:rPr>
        <w:t>11</w:t>
      </w:r>
      <w:r w:rsidRPr="00CE5CEF">
        <w:rPr>
          <w:noProof/>
          <w:snapToGrid w:val="0"/>
          <w:sz w:val="20"/>
          <w:szCs w:val="20"/>
          <w:lang w:val="hr-HR"/>
        </w:rPr>
        <w:t>/1</w:t>
      </w:r>
      <w:r w:rsidR="00B4764F">
        <w:rPr>
          <w:noProof/>
          <w:snapToGrid w:val="0"/>
          <w:sz w:val="20"/>
          <w:szCs w:val="20"/>
          <w:lang w:val="hr-HR"/>
        </w:rPr>
        <w:t>8</w:t>
      </w:r>
      <w:r w:rsidRPr="00CE5CEF">
        <w:rPr>
          <w:noProof/>
          <w:snapToGrid w:val="0"/>
          <w:sz w:val="20"/>
          <w:szCs w:val="20"/>
          <w:lang w:val="hr-HR"/>
        </w:rPr>
        <w:t>.), članka 1. Uredbe o sastavljanju i predaji Izjave o fiskalnoj odgovornosti i izvještaj</w:t>
      </w:r>
      <w:r>
        <w:rPr>
          <w:noProof/>
          <w:snapToGrid w:val="0"/>
          <w:sz w:val="20"/>
          <w:szCs w:val="20"/>
          <w:lang w:val="hr-HR"/>
        </w:rPr>
        <w:t xml:space="preserve">a o primjeni fiskalnih pravila </w:t>
      </w:r>
      <w:r w:rsidRPr="00CE5CEF">
        <w:rPr>
          <w:noProof/>
          <w:snapToGrid w:val="0"/>
          <w:sz w:val="20"/>
          <w:szCs w:val="20"/>
          <w:lang w:val="hr-HR"/>
        </w:rPr>
        <w:t xml:space="preserve">(„Narodne novine“ broj </w:t>
      </w:r>
      <w:r w:rsidR="00B4764F">
        <w:rPr>
          <w:noProof/>
          <w:snapToGrid w:val="0"/>
          <w:sz w:val="20"/>
          <w:szCs w:val="20"/>
          <w:lang w:val="hr-HR"/>
        </w:rPr>
        <w:t>95</w:t>
      </w:r>
      <w:r w:rsidRPr="00CE5CEF">
        <w:rPr>
          <w:noProof/>
          <w:snapToGrid w:val="0"/>
          <w:sz w:val="20"/>
          <w:szCs w:val="20"/>
          <w:lang w:val="hr-HR"/>
        </w:rPr>
        <w:t>/1</w:t>
      </w:r>
      <w:r w:rsidR="00B4764F">
        <w:rPr>
          <w:noProof/>
          <w:snapToGrid w:val="0"/>
          <w:sz w:val="20"/>
          <w:szCs w:val="20"/>
          <w:lang w:val="hr-HR"/>
        </w:rPr>
        <w:t>9</w:t>
      </w:r>
      <w:r w:rsidRPr="00CE5CEF">
        <w:rPr>
          <w:noProof/>
          <w:snapToGrid w:val="0"/>
          <w:sz w:val="20"/>
          <w:szCs w:val="20"/>
          <w:lang w:val="hr-HR"/>
        </w:rPr>
        <w:t xml:space="preserve">) </w:t>
      </w:r>
      <w:r w:rsidRPr="00CE5CEF">
        <w:rPr>
          <w:noProof/>
          <w:snapToGrid w:val="0"/>
          <w:sz w:val="20"/>
          <w:szCs w:val="20"/>
        </w:rPr>
        <w:t>Op</w:t>
      </w:r>
      <w:r w:rsidRPr="00CE5CEF">
        <w:rPr>
          <w:noProof/>
          <w:snapToGrid w:val="0"/>
          <w:sz w:val="20"/>
          <w:szCs w:val="20"/>
          <w:lang w:val="hr-HR"/>
        </w:rPr>
        <w:t>ć</w:t>
      </w:r>
      <w:r w:rsidRPr="00CE5CEF">
        <w:rPr>
          <w:noProof/>
          <w:snapToGrid w:val="0"/>
          <w:sz w:val="20"/>
          <w:szCs w:val="20"/>
        </w:rPr>
        <w:t>inski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na</w:t>
      </w:r>
      <w:r w:rsidRPr="00CE5CEF">
        <w:rPr>
          <w:noProof/>
          <w:snapToGrid w:val="0"/>
          <w:sz w:val="20"/>
          <w:szCs w:val="20"/>
          <w:lang w:val="hr-HR"/>
        </w:rPr>
        <w:t>č</w:t>
      </w:r>
      <w:r w:rsidRPr="00CE5CEF">
        <w:rPr>
          <w:noProof/>
          <w:snapToGrid w:val="0"/>
          <w:sz w:val="20"/>
          <w:szCs w:val="20"/>
        </w:rPr>
        <w:t>elnik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Op</w:t>
      </w:r>
      <w:r w:rsidRPr="00CE5CEF">
        <w:rPr>
          <w:noProof/>
          <w:snapToGrid w:val="0"/>
          <w:sz w:val="20"/>
          <w:szCs w:val="20"/>
          <w:lang w:val="hr-HR"/>
        </w:rPr>
        <w:t>ć</w:t>
      </w:r>
      <w:r w:rsidRPr="00CE5CEF">
        <w:rPr>
          <w:noProof/>
          <w:snapToGrid w:val="0"/>
          <w:sz w:val="20"/>
          <w:szCs w:val="20"/>
        </w:rPr>
        <w:t>ine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>
        <w:rPr>
          <w:noProof/>
          <w:snapToGrid w:val="0"/>
          <w:sz w:val="20"/>
          <w:szCs w:val="20"/>
        </w:rPr>
        <w:t>Vladislavci</w:t>
      </w:r>
      <w:r w:rsidRPr="00CE5CEF">
        <w:rPr>
          <w:noProof/>
          <w:snapToGrid w:val="0"/>
          <w:sz w:val="20"/>
          <w:szCs w:val="20"/>
          <w:lang w:val="hr-HR"/>
        </w:rPr>
        <w:t xml:space="preserve">, </w:t>
      </w:r>
      <w:r w:rsidRPr="00CE5CEF">
        <w:rPr>
          <w:noProof/>
          <w:snapToGrid w:val="0"/>
          <w:sz w:val="20"/>
          <w:szCs w:val="20"/>
        </w:rPr>
        <w:t>d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n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o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s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</w:rPr>
        <w:t>i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</w:p>
    <w:p w14:paraId="444BF42F" w14:textId="77777777" w:rsidR="009920B2" w:rsidRPr="00CE5CEF" w:rsidRDefault="009920B2" w:rsidP="005D1EBD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en-US"/>
        </w:rPr>
      </w:pPr>
    </w:p>
    <w:p w14:paraId="30E3750F" w14:textId="77777777" w:rsidR="009920B2" w:rsidRPr="00CE5CEF" w:rsidRDefault="009920B2" w:rsidP="005D1EBD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en-US"/>
        </w:rPr>
      </w:pPr>
    </w:p>
    <w:p w14:paraId="210E8CF4" w14:textId="77777777" w:rsidR="009920B2" w:rsidRPr="00CE5CEF" w:rsidRDefault="009920B2" w:rsidP="005D1EBD">
      <w:pPr>
        <w:keepNext/>
        <w:widowControl w:val="0"/>
        <w:jc w:val="center"/>
        <w:outlineLvl w:val="0"/>
        <w:rPr>
          <w:b/>
          <w:noProof/>
          <w:sz w:val="20"/>
          <w:szCs w:val="20"/>
          <w:lang w:val="hr-HR"/>
        </w:rPr>
      </w:pPr>
      <w:r w:rsidRPr="00CE5CEF">
        <w:rPr>
          <w:b/>
          <w:noProof/>
          <w:sz w:val="20"/>
          <w:szCs w:val="20"/>
          <w:lang w:val="en-US"/>
        </w:rPr>
        <w:t>PROCEDURU STVARANJA UGOVORNIH OBVEZA</w:t>
      </w:r>
    </w:p>
    <w:p w14:paraId="46423193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7474B26F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3BEE4AF4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Članak 1.</w:t>
      </w:r>
    </w:p>
    <w:p w14:paraId="3FBE4B95" w14:textId="77777777" w:rsidR="009920B2" w:rsidRPr="00CE5CEF" w:rsidRDefault="009920B2" w:rsidP="005D1EBD">
      <w:pPr>
        <w:ind w:firstLine="720"/>
        <w:rPr>
          <w:sz w:val="20"/>
          <w:szCs w:val="20"/>
          <w:lang w:val="hr-HR"/>
        </w:rPr>
      </w:pPr>
      <w:r w:rsidRPr="00CE5CEF">
        <w:rPr>
          <w:sz w:val="20"/>
          <w:szCs w:val="20"/>
          <w:lang w:val="es-ES"/>
        </w:rPr>
        <w:t>Ovom Proc</w:t>
      </w:r>
      <w:r>
        <w:rPr>
          <w:sz w:val="20"/>
          <w:szCs w:val="20"/>
          <w:lang w:val="es-ES"/>
        </w:rPr>
        <w:t>edurom utvrđuje se procedura st</w:t>
      </w:r>
      <w:r w:rsidRPr="00CE5CEF">
        <w:rPr>
          <w:sz w:val="20"/>
          <w:szCs w:val="20"/>
          <w:lang w:val="es-ES"/>
        </w:rPr>
        <w:t>v</w:t>
      </w:r>
      <w:r>
        <w:rPr>
          <w:sz w:val="20"/>
          <w:szCs w:val="20"/>
          <w:lang w:val="es-ES"/>
        </w:rPr>
        <w:t>a</w:t>
      </w:r>
      <w:r w:rsidRPr="00CE5CEF">
        <w:rPr>
          <w:sz w:val="20"/>
          <w:szCs w:val="20"/>
          <w:lang w:val="es-ES"/>
        </w:rPr>
        <w:t xml:space="preserve">ranje ugovornih obveza, odnosno nabava roba, </w:t>
      </w:r>
      <w:r>
        <w:rPr>
          <w:sz w:val="20"/>
          <w:szCs w:val="20"/>
          <w:lang w:val="es-ES"/>
        </w:rPr>
        <w:t>usluga i radova u Općini Vladislavci</w:t>
      </w:r>
      <w:r w:rsidRPr="00CE5CEF">
        <w:rPr>
          <w:sz w:val="20"/>
          <w:szCs w:val="20"/>
          <w:lang w:val="es-ES"/>
        </w:rPr>
        <w:t>,  osim ako posebnim propisom nije drugačije određeno.</w:t>
      </w:r>
      <w:r w:rsidRPr="00CE5CEF">
        <w:rPr>
          <w:sz w:val="20"/>
          <w:szCs w:val="20"/>
          <w:lang w:val="hr-HR"/>
        </w:rPr>
        <w:t xml:space="preserve"> </w:t>
      </w:r>
    </w:p>
    <w:p w14:paraId="02665DE9" w14:textId="77777777" w:rsidR="009920B2" w:rsidRPr="00CE5CEF" w:rsidRDefault="009920B2" w:rsidP="005D1EBD">
      <w:pPr>
        <w:ind w:firstLine="708"/>
        <w:jc w:val="both"/>
        <w:rPr>
          <w:sz w:val="20"/>
          <w:szCs w:val="20"/>
          <w:lang w:val="hr-HR"/>
        </w:rPr>
      </w:pPr>
      <w:r w:rsidRPr="00CE5CEF">
        <w:rPr>
          <w:sz w:val="20"/>
          <w:szCs w:val="20"/>
          <w:lang w:val="hr-HR"/>
        </w:rPr>
        <w:t xml:space="preserve">  </w:t>
      </w:r>
    </w:p>
    <w:p w14:paraId="2C2D71C3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es-ES"/>
        </w:rPr>
        <w:t>Članak 2</w:t>
      </w:r>
      <w:r w:rsidRPr="00CE5CEF">
        <w:rPr>
          <w:noProof/>
          <w:snapToGrid w:val="0"/>
          <w:sz w:val="20"/>
          <w:szCs w:val="20"/>
          <w:lang w:val="hr-HR"/>
        </w:rPr>
        <w:t>.</w:t>
      </w:r>
    </w:p>
    <w:p w14:paraId="66720F92" w14:textId="77777777" w:rsidR="009920B2" w:rsidRDefault="009920B2" w:rsidP="005D1EBD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Postupak st</w:t>
      </w:r>
      <w:r>
        <w:rPr>
          <w:noProof/>
          <w:snapToGrid w:val="0"/>
          <w:sz w:val="20"/>
          <w:szCs w:val="20"/>
          <w:lang w:val="hr-HR"/>
        </w:rPr>
        <w:t>v</w:t>
      </w:r>
      <w:r w:rsidRPr="00CE5CEF">
        <w:rPr>
          <w:noProof/>
          <w:snapToGrid w:val="0"/>
          <w:sz w:val="20"/>
          <w:szCs w:val="20"/>
          <w:lang w:val="hr-HR"/>
        </w:rPr>
        <w:t>aranja ugovornih obveza  provodi se po slijedećoj proceduri:</w:t>
      </w:r>
    </w:p>
    <w:p w14:paraId="40CC3AB1" w14:textId="77777777" w:rsidR="00865318" w:rsidRDefault="00865318" w:rsidP="005D1EBD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113"/>
        <w:gridCol w:w="1150"/>
        <w:gridCol w:w="1652"/>
        <w:gridCol w:w="664"/>
        <w:gridCol w:w="1473"/>
        <w:gridCol w:w="326"/>
        <w:gridCol w:w="1631"/>
      </w:tblGrid>
      <w:tr w:rsidR="00865318" w:rsidRPr="002F3CD8" w14:paraId="3CEB6AD7" w14:textId="77777777" w:rsidTr="00C07F45">
        <w:trPr>
          <w:trHeight w:val="454"/>
          <w:jc w:val="right"/>
        </w:trPr>
        <w:tc>
          <w:tcPr>
            <w:tcW w:w="9781" w:type="dxa"/>
            <w:gridSpan w:val="8"/>
            <w:vAlign w:val="center"/>
          </w:tcPr>
          <w:p w14:paraId="75F46C4B" w14:textId="77777777" w:rsidR="00865318" w:rsidRPr="002F3CD8" w:rsidRDefault="00865318" w:rsidP="00865318">
            <w:pPr>
              <w:numPr>
                <w:ilvl w:val="0"/>
                <w:numId w:val="3"/>
              </w:numPr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B210D2">
              <w:rPr>
                <w:b/>
                <w:noProof/>
                <w:snapToGrid w:val="0"/>
                <w:sz w:val="20"/>
                <w:szCs w:val="20"/>
                <w:highlight w:val="lightGray"/>
                <w:lang w:val="hr-HR"/>
              </w:rPr>
              <w:t>STVARANJE OBVEZA ZA KOJE NIJE POTREBNA PROCEDURA JEDNOSTAVNE I JAVNE NABAVE</w:t>
            </w:r>
            <w:r w:rsidRPr="002F3CD8">
              <w:rPr>
                <w:b/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</w:p>
        </w:tc>
      </w:tr>
      <w:tr w:rsidR="00865318" w:rsidRPr="00CE5CEF" w14:paraId="6D6FF65B" w14:textId="77777777" w:rsidTr="00C07F45">
        <w:trPr>
          <w:trHeight w:val="510"/>
          <w:jc w:val="right"/>
        </w:trPr>
        <w:tc>
          <w:tcPr>
            <w:tcW w:w="772" w:type="dxa"/>
            <w:vAlign w:val="center"/>
          </w:tcPr>
          <w:p w14:paraId="2E6E7BAB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RED. BROJ</w:t>
            </w:r>
          </w:p>
        </w:tc>
        <w:tc>
          <w:tcPr>
            <w:tcW w:w="3263" w:type="dxa"/>
            <w:gridSpan w:val="2"/>
            <w:vAlign w:val="center"/>
          </w:tcPr>
          <w:p w14:paraId="5F8B267C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2316" w:type="dxa"/>
            <w:gridSpan w:val="2"/>
            <w:vAlign w:val="center"/>
          </w:tcPr>
          <w:p w14:paraId="78505B4E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1799" w:type="dxa"/>
            <w:gridSpan w:val="2"/>
            <w:vAlign w:val="center"/>
          </w:tcPr>
          <w:p w14:paraId="3DCBADA1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1631" w:type="dxa"/>
            <w:vAlign w:val="center"/>
          </w:tcPr>
          <w:p w14:paraId="49D0E1B7" w14:textId="77777777" w:rsidR="00865318" w:rsidRPr="00CE5CEF" w:rsidRDefault="00865318" w:rsidP="00C07F45">
            <w:pPr>
              <w:widowControl w:val="0"/>
              <w:jc w:val="center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b/>
                <w:noProof/>
                <w:snapToGrid w:val="0"/>
                <w:sz w:val="20"/>
                <w:szCs w:val="20"/>
                <w:lang w:val="hr-HR"/>
              </w:rPr>
              <w:t>ROK</w:t>
            </w:r>
          </w:p>
        </w:tc>
      </w:tr>
      <w:tr w:rsidR="00865318" w:rsidRPr="00CE5CEF" w14:paraId="4CF7481B" w14:textId="77777777" w:rsidTr="00C07F45">
        <w:trPr>
          <w:trHeight w:val="1020"/>
          <w:jc w:val="right"/>
        </w:trPr>
        <w:tc>
          <w:tcPr>
            <w:tcW w:w="772" w:type="dxa"/>
            <w:vAlign w:val="center"/>
          </w:tcPr>
          <w:p w14:paraId="7B4AE8D5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1.</w:t>
            </w:r>
          </w:p>
        </w:tc>
        <w:tc>
          <w:tcPr>
            <w:tcW w:w="3263" w:type="dxa"/>
            <w:gridSpan w:val="2"/>
            <w:vAlign w:val="center"/>
          </w:tcPr>
          <w:p w14:paraId="03D32340" w14:textId="77777777" w:rsidR="00865318" w:rsidRPr="00161825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Opći ili pojedinačni akt predstavničkog tijela</w:t>
            </w:r>
          </w:p>
        </w:tc>
        <w:tc>
          <w:tcPr>
            <w:tcW w:w="2316" w:type="dxa"/>
            <w:gridSpan w:val="2"/>
            <w:vAlign w:val="center"/>
          </w:tcPr>
          <w:p w14:paraId="55FC0911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Zaposlenici-nositelji pojedinih poslova i aktivnosti</w:t>
            </w:r>
          </w:p>
        </w:tc>
        <w:tc>
          <w:tcPr>
            <w:tcW w:w="1799" w:type="dxa"/>
            <w:gridSpan w:val="2"/>
            <w:vAlign w:val="center"/>
          </w:tcPr>
          <w:p w14:paraId="40F4C192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Zahtjev za ostvarivanje prava/nacrt ugovora</w:t>
            </w: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14:paraId="08B2C334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Tijekom godine</w:t>
            </w:r>
          </w:p>
        </w:tc>
      </w:tr>
      <w:tr w:rsidR="00865318" w:rsidRPr="00CE5CEF" w14:paraId="4DD3E316" w14:textId="77777777" w:rsidTr="00C07F45">
        <w:trPr>
          <w:trHeight w:val="1020"/>
          <w:jc w:val="right"/>
        </w:trPr>
        <w:tc>
          <w:tcPr>
            <w:tcW w:w="772" w:type="dxa"/>
            <w:vAlign w:val="center"/>
          </w:tcPr>
          <w:p w14:paraId="4595FFB6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2</w:t>
            </w:r>
          </w:p>
        </w:tc>
        <w:tc>
          <w:tcPr>
            <w:tcW w:w="3263" w:type="dxa"/>
            <w:gridSpan w:val="2"/>
            <w:vAlign w:val="center"/>
          </w:tcPr>
          <w:p w14:paraId="267FC308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Provjera zahtjeva za ostvarivanje prava/nacrta ugovora je li u skladu s  općim aktom</w:t>
            </w:r>
          </w:p>
        </w:tc>
        <w:tc>
          <w:tcPr>
            <w:tcW w:w="2316" w:type="dxa"/>
            <w:gridSpan w:val="2"/>
            <w:vAlign w:val="center"/>
          </w:tcPr>
          <w:p w14:paraId="0E69E28D" w14:textId="77777777" w:rsidR="00865318" w:rsidRPr="00B4764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Viši savjetnik za financije, stručni suradnik za upravne i pravne poslove i pročelnik</w:t>
            </w:r>
          </w:p>
        </w:tc>
        <w:tc>
          <w:tcPr>
            <w:tcW w:w="1799" w:type="dxa"/>
            <w:gridSpan w:val="2"/>
            <w:vAlign w:val="center"/>
          </w:tcPr>
          <w:p w14:paraId="0F24EA22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Obrazac provjere iz točke 1. Procedure stvaranja ugovornih obveza</w:t>
            </w:r>
          </w:p>
        </w:tc>
        <w:tc>
          <w:tcPr>
            <w:tcW w:w="1631" w:type="dxa"/>
            <w:vAlign w:val="center"/>
          </w:tcPr>
          <w:p w14:paraId="1636C297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3</w:t>
            </w: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 xml:space="preserve"> dana od dana zaprimanja prijedloga</w:t>
            </w:r>
          </w:p>
        </w:tc>
      </w:tr>
      <w:tr w:rsidR="00865318" w:rsidRPr="00CE5CEF" w14:paraId="78C42967" w14:textId="77777777" w:rsidTr="00C07F45">
        <w:trPr>
          <w:trHeight w:val="567"/>
          <w:jc w:val="right"/>
        </w:trPr>
        <w:tc>
          <w:tcPr>
            <w:tcW w:w="772" w:type="dxa"/>
            <w:vAlign w:val="center"/>
          </w:tcPr>
          <w:p w14:paraId="54BBA0BA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3.</w:t>
            </w:r>
          </w:p>
        </w:tc>
        <w:tc>
          <w:tcPr>
            <w:tcW w:w="3263" w:type="dxa"/>
            <w:gridSpan w:val="2"/>
            <w:vAlign w:val="center"/>
          </w:tcPr>
          <w:p w14:paraId="3D11E254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Sklapanje ugovora</w:t>
            </w:r>
            <w:r>
              <w:rPr>
                <w:noProof/>
                <w:snapToGrid w:val="0"/>
                <w:sz w:val="20"/>
                <w:szCs w:val="20"/>
                <w:lang w:val="hr-HR"/>
              </w:rPr>
              <w:t>/donošenje</w:t>
            </w:r>
            <w:r w:rsidR="00DC776A">
              <w:rPr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  <w:r>
              <w:rPr>
                <w:noProof/>
                <w:snapToGrid w:val="0"/>
                <w:sz w:val="20"/>
                <w:szCs w:val="20"/>
                <w:lang w:val="hr-HR"/>
              </w:rPr>
              <w:t>odluke/rješenja</w:t>
            </w:r>
          </w:p>
        </w:tc>
        <w:tc>
          <w:tcPr>
            <w:tcW w:w="2316" w:type="dxa"/>
            <w:gridSpan w:val="2"/>
            <w:vAlign w:val="center"/>
          </w:tcPr>
          <w:p w14:paraId="7224736D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Općinski načelnik</w:t>
            </w:r>
            <w:r>
              <w:rPr>
                <w:noProof/>
                <w:snapToGrid w:val="0"/>
                <w:sz w:val="20"/>
                <w:szCs w:val="20"/>
                <w:lang w:val="hr-HR"/>
              </w:rPr>
              <w:t>/pročelnik ili osoba  koju oni ovlaste</w:t>
            </w:r>
          </w:p>
        </w:tc>
        <w:tc>
          <w:tcPr>
            <w:tcW w:w="1799" w:type="dxa"/>
            <w:gridSpan w:val="2"/>
            <w:vAlign w:val="center"/>
          </w:tcPr>
          <w:p w14:paraId="7B6CFE4D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Ugovor</w:t>
            </w:r>
            <w:r>
              <w:rPr>
                <w:noProof/>
                <w:snapToGrid w:val="0"/>
                <w:sz w:val="20"/>
                <w:szCs w:val="20"/>
                <w:lang w:val="hr-HR"/>
              </w:rPr>
              <w:t>, Odluka, Rješenje</w:t>
            </w:r>
          </w:p>
        </w:tc>
        <w:tc>
          <w:tcPr>
            <w:tcW w:w="1631" w:type="dxa"/>
            <w:vAlign w:val="center"/>
          </w:tcPr>
          <w:p w14:paraId="1F64CAC8" w14:textId="77777777" w:rsidR="00865318" w:rsidRPr="00CE5CEF" w:rsidRDefault="00DC776A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30</w:t>
            </w:r>
            <w:r w:rsidR="00865318" w:rsidRPr="00CE5CEF">
              <w:rPr>
                <w:noProof/>
                <w:snapToGrid w:val="0"/>
                <w:sz w:val="20"/>
                <w:szCs w:val="20"/>
                <w:lang w:val="hr-HR"/>
              </w:rPr>
              <w:t xml:space="preserve"> dana od </w:t>
            </w:r>
            <w:r w:rsidR="00865318">
              <w:rPr>
                <w:noProof/>
                <w:snapToGrid w:val="0"/>
                <w:sz w:val="20"/>
                <w:szCs w:val="20"/>
                <w:lang w:val="hr-HR"/>
              </w:rPr>
              <w:t>odobrenja ovlaštene osobe</w:t>
            </w:r>
          </w:p>
        </w:tc>
      </w:tr>
      <w:tr w:rsidR="00865318" w:rsidRPr="00387025" w14:paraId="4B99DBD0" w14:textId="77777777" w:rsidTr="00C07F45">
        <w:trPr>
          <w:trHeight w:val="225"/>
          <w:jc w:val="right"/>
        </w:trPr>
        <w:tc>
          <w:tcPr>
            <w:tcW w:w="9781" w:type="dxa"/>
            <w:gridSpan w:val="8"/>
            <w:vAlign w:val="center"/>
          </w:tcPr>
          <w:p w14:paraId="187550F4" w14:textId="77777777" w:rsidR="00865318" w:rsidRPr="00B210D2" w:rsidRDefault="00865318" w:rsidP="00865318">
            <w:pPr>
              <w:numPr>
                <w:ilvl w:val="0"/>
                <w:numId w:val="3"/>
              </w:numPr>
              <w:jc w:val="center"/>
              <w:rPr>
                <w:b/>
                <w:bCs/>
                <w:noProof/>
                <w:snapToGrid w:val="0"/>
                <w:sz w:val="20"/>
                <w:szCs w:val="20"/>
                <w:highlight w:val="lightGray"/>
                <w:lang w:val="hr-HR"/>
              </w:rPr>
            </w:pPr>
            <w:r w:rsidRPr="00B210D2">
              <w:rPr>
                <w:b/>
                <w:noProof/>
                <w:snapToGrid w:val="0"/>
                <w:sz w:val="20"/>
                <w:szCs w:val="20"/>
                <w:highlight w:val="lightGray"/>
                <w:lang w:val="hr-HR"/>
              </w:rPr>
              <w:t>STVARANJE OBVEZA ZA KOJE JE POTREBNA PROCEDURA JEDNOSTAVNE NABAVE</w:t>
            </w:r>
          </w:p>
          <w:p w14:paraId="67AF4FEB" w14:textId="77777777" w:rsidR="00865318" w:rsidRPr="00387025" w:rsidRDefault="00865318" w:rsidP="00C07F45">
            <w:pPr>
              <w:ind w:left="720"/>
              <w:rPr>
                <w:b/>
                <w:bCs/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b/>
                <w:noProof/>
                <w:snapToGrid w:val="0"/>
                <w:sz w:val="20"/>
                <w:szCs w:val="20"/>
                <w:lang w:val="hr-HR"/>
              </w:rPr>
              <w:t xml:space="preserve"> </w:t>
            </w:r>
          </w:p>
        </w:tc>
      </w:tr>
      <w:tr w:rsidR="00865318" w:rsidRPr="00CE5CEF" w14:paraId="5A59C4D4" w14:textId="77777777" w:rsidTr="00C07F45">
        <w:trPr>
          <w:trHeight w:val="240"/>
          <w:jc w:val="right"/>
        </w:trPr>
        <w:tc>
          <w:tcPr>
            <w:tcW w:w="9781" w:type="dxa"/>
            <w:gridSpan w:val="8"/>
            <w:vAlign w:val="center"/>
          </w:tcPr>
          <w:p w14:paraId="6892948D" w14:textId="77777777" w:rsidR="00865318" w:rsidRPr="00CE5CEF" w:rsidRDefault="00865318" w:rsidP="00C07F45">
            <w:pPr>
              <w:ind w:left="720"/>
              <w:rPr>
                <w:b/>
                <w:noProof/>
                <w:snapToGrid w:val="0"/>
                <w:sz w:val="20"/>
                <w:szCs w:val="20"/>
                <w:lang w:val="hr-HR"/>
              </w:rPr>
            </w:pPr>
            <w:r w:rsidRPr="00387025">
              <w:rPr>
                <w:b/>
                <w:bCs/>
                <w:noProof/>
                <w:snapToGrid w:val="0"/>
                <w:sz w:val="20"/>
                <w:szCs w:val="20"/>
                <w:lang w:val="hr-HR"/>
              </w:rPr>
              <w:t>2.a STVARANJE OBVEZA ZA KOJE    SE IZDAJE NARUDŽBENICA</w:t>
            </w:r>
          </w:p>
        </w:tc>
      </w:tr>
      <w:tr w:rsidR="00865318" w:rsidRPr="00CE5CEF" w14:paraId="72617CB3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40E0F087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1.</w:t>
            </w:r>
          </w:p>
        </w:tc>
        <w:tc>
          <w:tcPr>
            <w:tcW w:w="3263" w:type="dxa"/>
            <w:gridSpan w:val="2"/>
            <w:vAlign w:val="center"/>
          </w:tcPr>
          <w:p w14:paraId="10783A05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Zahtjev  za dostavu  ponude za robu/rad ili uslugu</w:t>
            </w:r>
          </w:p>
        </w:tc>
        <w:tc>
          <w:tcPr>
            <w:tcW w:w="2316" w:type="dxa"/>
            <w:gridSpan w:val="2"/>
            <w:vAlign w:val="center"/>
          </w:tcPr>
          <w:p w14:paraId="6F569686" w14:textId="77777777" w:rsidR="00865318" w:rsidRPr="00CE5CEF" w:rsidRDefault="00DC776A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Zaposlenici-nositelji pojedinih poslova i aktivnosti</w:t>
            </w:r>
          </w:p>
        </w:tc>
        <w:tc>
          <w:tcPr>
            <w:tcW w:w="1799" w:type="dxa"/>
            <w:gridSpan w:val="2"/>
            <w:vAlign w:val="center"/>
          </w:tcPr>
          <w:p w14:paraId="67D9822C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Pisani zahtjev za dostavu ponude,  e-mail ili telefonski upit</w:t>
            </w:r>
          </w:p>
        </w:tc>
        <w:tc>
          <w:tcPr>
            <w:tcW w:w="1631" w:type="dxa"/>
            <w:vAlign w:val="center"/>
          </w:tcPr>
          <w:p w14:paraId="1E63B69E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Tijekom godine</w:t>
            </w:r>
          </w:p>
        </w:tc>
      </w:tr>
      <w:tr w:rsidR="00865318" w:rsidRPr="00CE5CEF" w14:paraId="0E185EE2" w14:textId="77777777" w:rsidTr="00C07F45">
        <w:trPr>
          <w:trHeight w:val="1367"/>
          <w:jc w:val="right"/>
        </w:trPr>
        <w:tc>
          <w:tcPr>
            <w:tcW w:w="772" w:type="dxa"/>
            <w:vAlign w:val="center"/>
          </w:tcPr>
          <w:p w14:paraId="20F9CCCD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>2.</w:t>
            </w:r>
          </w:p>
        </w:tc>
        <w:tc>
          <w:tcPr>
            <w:tcW w:w="3263" w:type="dxa"/>
            <w:gridSpan w:val="2"/>
            <w:vAlign w:val="center"/>
          </w:tcPr>
          <w:p w14:paraId="2A328BFF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Odobrenje ponude</w:t>
            </w:r>
          </w:p>
        </w:tc>
        <w:tc>
          <w:tcPr>
            <w:tcW w:w="2316" w:type="dxa"/>
            <w:gridSpan w:val="2"/>
            <w:vAlign w:val="center"/>
          </w:tcPr>
          <w:p w14:paraId="70317FF7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Viši savjetnik za financije</w:t>
            </w:r>
          </w:p>
        </w:tc>
        <w:tc>
          <w:tcPr>
            <w:tcW w:w="1799" w:type="dxa"/>
            <w:gridSpan w:val="2"/>
            <w:vAlign w:val="center"/>
          </w:tcPr>
          <w:p w14:paraId="360707C3" w14:textId="77777777" w:rsidR="00865318" w:rsidRPr="00CE5CEF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Navod  na ponudi da  su osigurana sredstva u proračunu</w:t>
            </w:r>
          </w:p>
        </w:tc>
        <w:tc>
          <w:tcPr>
            <w:tcW w:w="1631" w:type="dxa"/>
            <w:vAlign w:val="center"/>
          </w:tcPr>
          <w:p w14:paraId="46C1A65F" w14:textId="77777777" w:rsidR="00865318" w:rsidRPr="00CE5CEF" w:rsidRDefault="00DC776A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3</w:t>
            </w:r>
            <w:r w:rsidRPr="00CE5CEF">
              <w:rPr>
                <w:noProof/>
                <w:snapToGrid w:val="0"/>
                <w:sz w:val="20"/>
                <w:szCs w:val="20"/>
                <w:lang w:val="hr-HR"/>
              </w:rPr>
              <w:t xml:space="preserve"> dana od dana zaprimanja prijedloga</w:t>
            </w:r>
          </w:p>
        </w:tc>
      </w:tr>
      <w:tr w:rsidR="00865318" w14:paraId="1F9529C3" w14:textId="77777777" w:rsidTr="00C07F45">
        <w:trPr>
          <w:trHeight w:val="1367"/>
          <w:jc w:val="right"/>
        </w:trPr>
        <w:tc>
          <w:tcPr>
            <w:tcW w:w="772" w:type="dxa"/>
            <w:vAlign w:val="center"/>
          </w:tcPr>
          <w:p w14:paraId="57FCCBCF" w14:textId="77777777" w:rsidR="00865318" w:rsidRPr="00CE5CEF" w:rsidRDefault="00865318" w:rsidP="00C07F45">
            <w:pPr>
              <w:widowControl w:val="0"/>
              <w:jc w:val="center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lastRenderedPageBreak/>
              <w:t>3.</w:t>
            </w:r>
          </w:p>
        </w:tc>
        <w:tc>
          <w:tcPr>
            <w:tcW w:w="3263" w:type="dxa"/>
            <w:gridSpan w:val="2"/>
            <w:vAlign w:val="center"/>
          </w:tcPr>
          <w:p w14:paraId="18239786" w14:textId="77777777" w:rsidR="00865318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Izdavanje narudžbenice</w:t>
            </w:r>
          </w:p>
        </w:tc>
        <w:tc>
          <w:tcPr>
            <w:tcW w:w="2316" w:type="dxa"/>
            <w:gridSpan w:val="2"/>
            <w:vAlign w:val="center"/>
          </w:tcPr>
          <w:p w14:paraId="2878A28F" w14:textId="77777777" w:rsidR="00865318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Općinski načelnik ili osoba koju on ovlasti</w:t>
            </w:r>
          </w:p>
        </w:tc>
        <w:tc>
          <w:tcPr>
            <w:tcW w:w="1799" w:type="dxa"/>
            <w:gridSpan w:val="2"/>
            <w:vAlign w:val="center"/>
          </w:tcPr>
          <w:p w14:paraId="3701083D" w14:textId="77777777" w:rsidR="00865318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Narudžbenica</w:t>
            </w:r>
          </w:p>
        </w:tc>
        <w:tc>
          <w:tcPr>
            <w:tcW w:w="1631" w:type="dxa"/>
            <w:vAlign w:val="center"/>
          </w:tcPr>
          <w:p w14:paraId="3DA5E028" w14:textId="77777777" w:rsidR="00865318" w:rsidRDefault="00865318" w:rsidP="00C07F45">
            <w:pPr>
              <w:widowControl w:val="0"/>
              <w:rPr>
                <w:noProof/>
                <w:snapToGrid w:val="0"/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Sukladno važećem  Pravilniku o provedbi postupaka jednostavne nabave</w:t>
            </w:r>
          </w:p>
        </w:tc>
      </w:tr>
      <w:tr w:rsidR="00865318" w:rsidRPr="00B210D2" w14:paraId="36DA49C9" w14:textId="77777777" w:rsidTr="00C07F45">
        <w:trPr>
          <w:trHeight w:val="454"/>
          <w:jc w:val="right"/>
        </w:trPr>
        <w:tc>
          <w:tcPr>
            <w:tcW w:w="9781" w:type="dxa"/>
            <w:gridSpan w:val="8"/>
            <w:vAlign w:val="center"/>
          </w:tcPr>
          <w:p w14:paraId="386FDF67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 xml:space="preserve">             2.</w:t>
            </w:r>
            <w:r>
              <w:rPr>
                <w:b/>
                <w:sz w:val="20"/>
                <w:szCs w:val="20"/>
                <w:lang w:val="hr-HR"/>
              </w:rPr>
              <w:t>b</w:t>
            </w:r>
            <w:r w:rsidRPr="00B210D2">
              <w:rPr>
                <w:b/>
                <w:sz w:val="20"/>
                <w:szCs w:val="20"/>
                <w:lang w:val="hr-HR"/>
              </w:rPr>
              <w:t xml:space="preserve"> STVARANJE OBVEZA ZA </w:t>
            </w:r>
            <w:r>
              <w:rPr>
                <w:b/>
                <w:sz w:val="20"/>
                <w:szCs w:val="20"/>
                <w:lang w:val="hr-HR"/>
              </w:rPr>
              <w:t>KOJE SE SKLAPAJU</w:t>
            </w:r>
            <w:r w:rsidRPr="00B210D2">
              <w:rPr>
                <w:b/>
                <w:sz w:val="20"/>
                <w:szCs w:val="20"/>
                <w:lang w:val="hr-HR"/>
              </w:rPr>
              <w:t xml:space="preserve"> UGOVOR</w:t>
            </w:r>
            <w:r>
              <w:rPr>
                <w:b/>
                <w:sz w:val="20"/>
                <w:szCs w:val="20"/>
                <w:lang w:val="hr-HR"/>
              </w:rPr>
              <w:t xml:space="preserve">I </w:t>
            </w:r>
            <w:r w:rsidRPr="00B210D2">
              <w:rPr>
                <w:b/>
                <w:sz w:val="20"/>
                <w:szCs w:val="20"/>
                <w:lang w:val="hr-HR"/>
              </w:rPr>
              <w:t xml:space="preserve">U JEDNOSTAVNOJ NABAVI </w:t>
            </w:r>
          </w:p>
        </w:tc>
      </w:tr>
      <w:tr w:rsidR="00865318" w:rsidRPr="00B210D2" w14:paraId="3DBD1556" w14:textId="77777777" w:rsidTr="00C07F45">
        <w:trPr>
          <w:trHeight w:val="510"/>
          <w:jc w:val="right"/>
        </w:trPr>
        <w:tc>
          <w:tcPr>
            <w:tcW w:w="772" w:type="dxa"/>
            <w:vAlign w:val="center"/>
          </w:tcPr>
          <w:p w14:paraId="6F4D75EA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RED. BROJ</w:t>
            </w:r>
          </w:p>
        </w:tc>
        <w:tc>
          <w:tcPr>
            <w:tcW w:w="2113" w:type="dxa"/>
            <w:vAlign w:val="center"/>
          </w:tcPr>
          <w:p w14:paraId="09B1804E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2802" w:type="dxa"/>
            <w:gridSpan w:val="2"/>
            <w:vAlign w:val="center"/>
          </w:tcPr>
          <w:p w14:paraId="7993F232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ODGOVORNOST</w:t>
            </w:r>
          </w:p>
        </w:tc>
        <w:tc>
          <w:tcPr>
            <w:tcW w:w="2137" w:type="dxa"/>
            <w:gridSpan w:val="2"/>
            <w:vAlign w:val="center"/>
          </w:tcPr>
          <w:p w14:paraId="3BBF5B68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DOKUMENT</w:t>
            </w:r>
          </w:p>
        </w:tc>
        <w:tc>
          <w:tcPr>
            <w:tcW w:w="1957" w:type="dxa"/>
            <w:gridSpan w:val="2"/>
            <w:vAlign w:val="center"/>
          </w:tcPr>
          <w:p w14:paraId="37226658" w14:textId="77777777" w:rsidR="00865318" w:rsidRPr="00B210D2" w:rsidRDefault="00865318" w:rsidP="00C07F45">
            <w:pPr>
              <w:rPr>
                <w:b/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lang w:val="hr-HR"/>
              </w:rPr>
              <w:t>ROK</w:t>
            </w:r>
          </w:p>
        </w:tc>
      </w:tr>
      <w:tr w:rsidR="00865318" w:rsidRPr="00B210D2" w14:paraId="69B98DFF" w14:textId="77777777" w:rsidTr="00C07F45">
        <w:trPr>
          <w:trHeight w:val="1020"/>
          <w:jc w:val="right"/>
        </w:trPr>
        <w:tc>
          <w:tcPr>
            <w:tcW w:w="772" w:type="dxa"/>
            <w:vAlign w:val="center"/>
          </w:tcPr>
          <w:p w14:paraId="457F361A" w14:textId="0E3198F0" w:rsidR="00865318" w:rsidRPr="00B210D2" w:rsidRDefault="00B35545" w:rsidP="00C07F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113" w:type="dxa"/>
            <w:vAlign w:val="center"/>
          </w:tcPr>
          <w:p w14:paraId="3C4B6D78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Odluka o pokretanju postupka</w:t>
            </w:r>
          </w:p>
        </w:tc>
        <w:tc>
          <w:tcPr>
            <w:tcW w:w="2802" w:type="dxa"/>
            <w:gridSpan w:val="2"/>
            <w:vAlign w:val="center"/>
          </w:tcPr>
          <w:p w14:paraId="34B36F4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137" w:type="dxa"/>
            <w:gridSpan w:val="2"/>
            <w:vAlign w:val="center"/>
          </w:tcPr>
          <w:p w14:paraId="62C0089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Odluka o pokretanju postupka</w:t>
            </w:r>
          </w:p>
        </w:tc>
        <w:tc>
          <w:tcPr>
            <w:tcW w:w="1957" w:type="dxa"/>
            <w:gridSpan w:val="2"/>
            <w:vAlign w:val="center"/>
          </w:tcPr>
          <w:p w14:paraId="7C15C1D2" w14:textId="762D62A9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 </w:t>
            </w:r>
            <w:r w:rsidR="00B35545">
              <w:rPr>
                <w:sz w:val="20"/>
                <w:szCs w:val="20"/>
                <w:lang w:val="hr-HR"/>
              </w:rPr>
              <w:t>Tijekom godine</w:t>
            </w:r>
          </w:p>
        </w:tc>
      </w:tr>
      <w:tr w:rsidR="00865318" w:rsidRPr="00B210D2" w14:paraId="0F2A3504" w14:textId="77777777" w:rsidTr="00C07F45">
        <w:trPr>
          <w:trHeight w:val="567"/>
          <w:jc w:val="right"/>
        </w:trPr>
        <w:tc>
          <w:tcPr>
            <w:tcW w:w="772" w:type="dxa"/>
            <w:vAlign w:val="center"/>
          </w:tcPr>
          <w:p w14:paraId="0E896175" w14:textId="10162713" w:rsidR="00865318" w:rsidRPr="00B210D2" w:rsidRDefault="00B35545" w:rsidP="00C07F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865318" w:rsidRPr="00B210D2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2113" w:type="dxa"/>
            <w:vAlign w:val="center"/>
          </w:tcPr>
          <w:p w14:paraId="476C759C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Sklapanje ugovora</w:t>
            </w:r>
          </w:p>
        </w:tc>
        <w:tc>
          <w:tcPr>
            <w:tcW w:w="2802" w:type="dxa"/>
            <w:gridSpan w:val="2"/>
            <w:vAlign w:val="center"/>
          </w:tcPr>
          <w:p w14:paraId="26E8ACAD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Općinski načelnik </w:t>
            </w:r>
          </w:p>
        </w:tc>
        <w:tc>
          <w:tcPr>
            <w:tcW w:w="2137" w:type="dxa"/>
            <w:gridSpan w:val="2"/>
            <w:vAlign w:val="center"/>
          </w:tcPr>
          <w:p w14:paraId="47353BDE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Ugovor</w:t>
            </w:r>
          </w:p>
        </w:tc>
        <w:tc>
          <w:tcPr>
            <w:tcW w:w="1957" w:type="dxa"/>
            <w:gridSpan w:val="2"/>
            <w:vAlign w:val="center"/>
          </w:tcPr>
          <w:p w14:paraId="60469760" w14:textId="77777777" w:rsidR="00865318" w:rsidRPr="00B210D2" w:rsidRDefault="00DC776A" w:rsidP="00C07F45">
            <w:pPr>
              <w:rPr>
                <w:sz w:val="20"/>
                <w:szCs w:val="20"/>
                <w:lang w:val="hr-HR"/>
              </w:rPr>
            </w:pPr>
            <w:r>
              <w:rPr>
                <w:noProof/>
                <w:snapToGrid w:val="0"/>
                <w:sz w:val="20"/>
                <w:szCs w:val="20"/>
                <w:lang w:val="hr-HR"/>
              </w:rPr>
              <w:t>Sukladno važećem  Pravilniku o provedbi postupaka jednostavne nabave</w:t>
            </w:r>
          </w:p>
        </w:tc>
      </w:tr>
      <w:tr w:rsidR="00865318" w:rsidRPr="00B210D2" w14:paraId="037801D0" w14:textId="77777777" w:rsidTr="00C07F45">
        <w:trPr>
          <w:trHeight w:val="454"/>
          <w:jc w:val="right"/>
        </w:trPr>
        <w:tc>
          <w:tcPr>
            <w:tcW w:w="9781" w:type="dxa"/>
            <w:gridSpan w:val="8"/>
            <w:vAlign w:val="center"/>
          </w:tcPr>
          <w:p w14:paraId="61408696" w14:textId="77777777" w:rsidR="00865318" w:rsidRPr="00B210D2" w:rsidRDefault="00865318" w:rsidP="00C07F45">
            <w:pPr>
              <w:pStyle w:val="Odlomakpopisa"/>
              <w:rPr>
                <w:sz w:val="20"/>
                <w:szCs w:val="20"/>
                <w:lang w:val="hr-HR"/>
              </w:rPr>
            </w:pPr>
            <w:r w:rsidRPr="00B210D2">
              <w:rPr>
                <w:b/>
                <w:sz w:val="20"/>
                <w:szCs w:val="20"/>
                <w:highlight w:val="lightGray"/>
                <w:lang w:val="hr-HR"/>
              </w:rPr>
              <w:t>3. STVARANJE OBVEZA ZA KOJE JE POTREBNA PROCEDURA JAVNE NABAVE</w:t>
            </w:r>
          </w:p>
        </w:tc>
      </w:tr>
      <w:tr w:rsidR="00865318" w:rsidRPr="00B210D2" w14:paraId="1908118B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2DEA2975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2113" w:type="dxa"/>
            <w:vAlign w:val="center"/>
          </w:tcPr>
          <w:p w14:paraId="0B453D6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Plan nabave</w:t>
            </w:r>
          </w:p>
        </w:tc>
        <w:tc>
          <w:tcPr>
            <w:tcW w:w="2802" w:type="dxa"/>
            <w:gridSpan w:val="2"/>
            <w:vAlign w:val="center"/>
          </w:tcPr>
          <w:p w14:paraId="7A507DD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Općinski načelnik</w:t>
            </w:r>
          </w:p>
        </w:tc>
        <w:tc>
          <w:tcPr>
            <w:tcW w:w="2137" w:type="dxa"/>
            <w:gridSpan w:val="2"/>
            <w:vAlign w:val="center"/>
          </w:tcPr>
          <w:p w14:paraId="7CF8858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Plan nabave</w:t>
            </w:r>
          </w:p>
        </w:tc>
        <w:tc>
          <w:tcPr>
            <w:tcW w:w="1957" w:type="dxa"/>
            <w:gridSpan w:val="2"/>
            <w:vAlign w:val="center"/>
          </w:tcPr>
          <w:p w14:paraId="6526B559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30 dana od dana donošenja Proračuna i izmjene i dopune tijekom godine prema potrebama</w:t>
            </w:r>
          </w:p>
        </w:tc>
      </w:tr>
      <w:tr w:rsidR="00865318" w:rsidRPr="00B210D2" w14:paraId="20707824" w14:textId="77777777" w:rsidTr="00C07F45">
        <w:trPr>
          <w:trHeight w:val="1367"/>
          <w:jc w:val="right"/>
        </w:trPr>
        <w:tc>
          <w:tcPr>
            <w:tcW w:w="772" w:type="dxa"/>
            <w:vAlign w:val="center"/>
          </w:tcPr>
          <w:p w14:paraId="6595BEC9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2113" w:type="dxa"/>
            <w:vAlign w:val="center"/>
          </w:tcPr>
          <w:p w14:paraId="3CC51530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Priprema tehničke i natječajne dokumentacije za nabavu robe/korištenje usluga/izvođenje radova</w:t>
            </w:r>
          </w:p>
        </w:tc>
        <w:tc>
          <w:tcPr>
            <w:tcW w:w="2802" w:type="dxa"/>
            <w:gridSpan w:val="2"/>
            <w:vAlign w:val="center"/>
          </w:tcPr>
          <w:p w14:paraId="6FCAA90D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Zaposlenici-nositelji pojedinih aktivnosti/vanjski suradnici a sukladno Odluci Općinskog načelnika</w:t>
            </w:r>
          </w:p>
        </w:tc>
        <w:tc>
          <w:tcPr>
            <w:tcW w:w="2137" w:type="dxa"/>
            <w:gridSpan w:val="2"/>
            <w:vAlign w:val="center"/>
          </w:tcPr>
          <w:p w14:paraId="4CC4570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Tehnička i natječajna dokumentacija</w:t>
            </w:r>
          </w:p>
        </w:tc>
        <w:tc>
          <w:tcPr>
            <w:tcW w:w="1957" w:type="dxa"/>
            <w:gridSpan w:val="2"/>
            <w:vAlign w:val="center"/>
          </w:tcPr>
          <w:p w14:paraId="234B726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Prije pokretanja postupka javne nabave</w:t>
            </w:r>
          </w:p>
        </w:tc>
      </w:tr>
      <w:tr w:rsidR="00865318" w:rsidRPr="00B210D2" w14:paraId="4ACFEFD3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15BDC2B0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2113" w:type="dxa"/>
            <w:vAlign w:val="center"/>
          </w:tcPr>
          <w:p w14:paraId="2BE2A9F6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Uključivanje stavki iz plana nabave u fina</w:t>
            </w:r>
            <w:r>
              <w:rPr>
                <w:sz w:val="20"/>
                <w:szCs w:val="20"/>
                <w:lang w:val="hr-HR"/>
              </w:rPr>
              <w:t>n</w:t>
            </w:r>
            <w:r w:rsidRPr="00B210D2">
              <w:rPr>
                <w:sz w:val="20"/>
                <w:szCs w:val="20"/>
                <w:lang w:val="hr-HR"/>
              </w:rPr>
              <w:t>cijski plan/proračun</w:t>
            </w:r>
          </w:p>
        </w:tc>
        <w:tc>
          <w:tcPr>
            <w:tcW w:w="2802" w:type="dxa"/>
            <w:gridSpan w:val="2"/>
            <w:vAlign w:val="center"/>
          </w:tcPr>
          <w:p w14:paraId="319F1BE8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</w:rPr>
              <w:t>Viši savjetnik za financije</w:t>
            </w:r>
            <w:r w:rsidRPr="00B210D2">
              <w:rPr>
                <w:sz w:val="20"/>
                <w:szCs w:val="20"/>
                <w:lang w:val="hr-HR"/>
              </w:rPr>
              <w:t xml:space="preserve"> ili stručni suradnik za upravne i pravne poslove u suradnji s pročelnikom i načelnikom, u okviru raspoloživosti proračuna, a prema prioritetima programa, aktivnosti i projekata</w:t>
            </w:r>
          </w:p>
        </w:tc>
        <w:tc>
          <w:tcPr>
            <w:tcW w:w="2137" w:type="dxa"/>
            <w:gridSpan w:val="2"/>
            <w:vAlign w:val="center"/>
          </w:tcPr>
          <w:p w14:paraId="3FFE6F72" w14:textId="77777777" w:rsidR="00865318" w:rsidRPr="00B210D2" w:rsidRDefault="00943446" w:rsidP="00C07F45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</w:t>
            </w:r>
            <w:r w:rsidR="00865318" w:rsidRPr="00B210D2">
              <w:rPr>
                <w:sz w:val="20"/>
                <w:szCs w:val="20"/>
                <w:lang w:val="hr-HR"/>
              </w:rPr>
              <w:t>roračun</w:t>
            </w:r>
          </w:p>
        </w:tc>
        <w:tc>
          <w:tcPr>
            <w:tcW w:w="1957" w:type="dxa"/>
            <w:gridSpan w:val="2"/>
            <w:vAlign w:val="center"/>
          </w:tcPr>
          <w:p w14:paraId="1F062BED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Tijekom godine</w:t>
            </w:r>
          </w:p>
        </w:tc>
      </w:tr>
      <w:tr w:rsidR="00865318" w:rsidRPr="00B210D2" w14:paraId="7D2660B9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26304B7E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2113" w:type="dxa"/>
            <w:vAlign w:val="center"/>
          </w:tcPr>
          <w:p w14:paraId="25CCF272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Provjera je li prijedlog u skladu s donesenim planom nabave </w:t>
            </w:r>
          </w:p>
        </w:tc>
        <w:tc>
          <w:tcPr>
            <w:tcW w:w="2802" w:type="dxa"/>
            <w:gridSpan w:val="2"/>
            <w:vAlign w:val="center"/>
          </w:tcPr>
          <w:p w14:paraId="427DD8CE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</w:rPr>
              <w:t xml:space="preserve">Stručni suradnik za upravne I pravne poslove </w:t>
            </w:r>
            <w:r>
              <w:rPr>
                <w:sz w:val="20"/>
                <w:szCs w:val="20"/>
              </w:rPr>
              <w:t>i</w:t>
            </w:r>
            <w:r w:rsidRPr="00B210D2">
              <w:rPr>
                <w:sz w:val="20"/>
                <w:szCs w:val="20"/>
              </w:rPr>
              <w:t xml:space="preserve"> pročelnik</w:t>
            </w:r>
          </w:p>
        </w:tc>
        <w:tc>
          <w:tcPr>
            <w:tcW w:w="2137" w:type="dxa"/>
            <w:gridSpan w:val="2"/>
            <w:vAlign w:val="center"/>
          </w:tcPr>
          <w:p w14:paraId="70F3250F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Odobrenje pokretanje postupka ili negativan odgovor na prijedlog za pokretanje postupka</w:t>
            </w:r>
          </w:p>
        </w:tc>
        <w:tc>
          <w:tcPr>
            <w:tcW w:w="1957" w:type="dxa"/>
            <w:gridSpan w:val="2"/>
            <w:vAlign w:val="center"/>
          </w:tcPr>
          <w:p w14:paraId="3AE1A291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Najviše 7 dana od dana zaprimanja prijedloga za pokretanje postupka javne nabave</w:t>
            </w:r>
          </w:p>
        </w:tc>
      </w:tr>
      <w:tr w:rsidR="00865318" w:rsidRPr="00B210D2" w14:paraId="4F4AA574" w14:textId="77777777" w:rsidTr="00C07F45">
        <w:trPr>
          <w:trHeight w:val="850"/>
          <w:jc w:val="right"/>
        </w:trPr>
        <w:tc>
          <w:tcPr>
            <w:tcW w:w="772" w:type="dxa"/>
            <w:vAlign w:val="center"/>
          </w:tcPr>
          <w:p w14:paraId="4459A76C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113" w:type="dxa"/>
            <w:vAlign w:val="center"/>
          </w:tcPr>
          <w:p w14:paraId="3E78AAC8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Pokretanje postupka javne nabave</w:t>
            </w:r>
          </w:p>
        </w:tc>
        <w:tc>
          <w:tcPr>
            <w:tcW w:w="2802" w:type="dxa"/>
            <w:gridSpan w:val="2"/>
            <w:vAlign w:val="center"/>
          </w:tcPr>
          <w:p w14:paraId="363C9E9D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 xml:space="preserve">Općinski načelnik </w:t>
            </w:r>
          </w:p>
        </w:tc>
        <w:tc>
          <w:tcPr>
            <w:tcW w:w="2137" w:type="dxa"/>
            <w:gridSpan w:val="2"/>
            <w:vAlign w:val="center"/>
          </w:tcPr>
          <w:p w14:paraId="4E9DAC59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Objava natječaja</w:t>
            </w:r>
          </w:p>
        </w:tc>
        <w:tc>
          <w:tcPr>
            <w:tcW w:w="1957" w:type="dxa"/>
            <w:gridSpan w:val="2"/>
            <w:vAlign w:val="center"/>
          </w:tcPr>
          <w:p w14:paraId="11E9BED5" w14:textId="77777777" w:rsidR="00865318" w:rsidRPr="00B210D2" w:rsidRDefault="00865318" w:rsidP="00C07F45">
            <w:pPr>
              <w:rPr>
                <w:sz w:val="20"/>
                <w:szCs w:val="20"/>
                <w:lang w:val="hr-HR"/>
              </w:rPr>
            </w:pPr>
            <w:r w:rsidRPr="00B210D2">
              <w:rPr>
                <w:sz w:val="20"/>
                <w:szCs w:val="20"/>
                <w:lang w:val="hr-HR"/>
              </w:rPr>
              <w:t>Tijekom godine</w:t>
            </w:r>
          </w:p>
        </w:tc>
      </w:tr>
    </w:tbl>
    <w:p w14:paraId="7DBA3631" w14:textId="77777777" w:rsidR="00865318" w:rsidRPr="00CE5CEF" w:rsidRDefault="00865318" w:rsidP="005D1EBD">
      <w:pPr>
        <w:widowControl w:val="0"/>
        <w:ind w:firstLine="720"/>
        <w:rPr>
          <w:noProof/>
          <w:snapToGrid w:val="0"/>
          <w:sz w:val="20"/>
          <w:szCs w:val="20"/>
          <w:lang w:val="hr-HR"/>
        </w:rPr>
      </w:pPr>
    </w:p>
    <w:p w14:paraId="6BBDFAF2" w14:textId="77777777" w:rsidR="009920B2" w:rsidRPr="00CE5CEF" w:rsidRDefault="009920B2" w:rsidP="005D1EBD">
      <w:pPr>
        <w:widowControl w:val="0"/>
        <w:rPr>
          <w:noProof/>
          <w:snapToGrid w:val="0"/>
          <w:sz w:val="20"/>
          <w:szCs w:val="20"/>
          <w:lang w:val="hr-HR"/>
        </w:rPr>
      </w:pPr>
      <w:bookmarkStart w:id="0" w:name="_Hlk22293129"/>
    </w:p>
    <w:bookmarkEnd w:id="0"/>
    <w:p w14:paraId="72510D92" w14:textId="77777777" w:rsidR="009920B2" w:rsidRPr="00CE5CEF" w:rsidRDefault="009920B2" w:rsidP="000C4585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2A829D64" w14:textId="77777777" w:rsidR="009920B2" w:rsidRPr="00CE5CEF" w:rsidRDefault="009920B2" w:rsidP="000C4585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Članak 3.</w:t>
      </w:r>
    </w:p>
    <w:p w14:paraId="6FDCC8D6" w14:textId="77777777" w:rsidR="009920B2" w:rsidRPr="00CE5CEF" w:rsidRDefault="009920B2" w:rsidP="005D1EBD">
      <w:pPr>
        <w:widowControl w:val="0"/>
        <w:rPr>
          <w:noProof/>
          <w:snapToGrid w:val="0"/>
          <w:sz w:val="20"/>
          <w:szCs w:val="20"/>
          <w:lang w:val="hr-HR"/>
        </w:rPr>
      </w:pPr>
      <w:r>
        <w:rPr>
          <w:noProof/>
          <w:snapToGrid w:val="0"/>
          <w:sz w:val="20"/>
          <w:szCs w:val="20"/>
          <w:lang w:val="hr-HR"/>
        </w:rPr>
        <w:tab/>
        <w:t>Uz svaki račun mora biti pri</w:t>
      </w:r>
      <w:r w:rsidRPr="00CE5CEF">
        <w:rPr>
          <w:noProof/>
          <w:snapToGrid w:val="0"/>
          <w:sz w:val="20"/>
          <w:szCs w:val="20"/>
          <w:lang w:val="hr-HR"/>
        </w:rPr>
        <w:t>ložena odgovarajuća knjigovodstvena isprava (narudžbenic</w:t>
      </w:r>
      <w:r w:rsidR="002947FE">
        <w:rPr>
          <w:noProof/>
          <w:snapToGrid w:val="0"/>
          <w:sz w:val="20"/>
          <w:szCs w:val="20"/>
          <w:lang w:val="hr-HR"/>
        </w:rPr>
        <w:t>a/</w:t>
      </w:r>
      <w:r w:rsidRPr="00CE5CEF">
        <w:rPr>
          <w:noProof/>
          <w:snapToGrid w:val="0"/>
          <w:sz w:val="20"/>
          <w:szCs w:val="20"/>
          <w:lang w:val="hr-HR"/>
        </w:rPr>
        <w:t>ugovor</w:t>
      </w:r>
      <w:r w:rsidR="002947FE">
        <w:rPr>
          <w:noProof/>
          <w:snapToGrid w:val="0"/>
          <w:sz w:val="20"/>
          <w:szCs w:val="20"/>
          <w:lang w:val="hr-HR"/>
        </w:rPr>
        <w:t>/odluka/rješenje</w:t>
      </w:r>
      <w:r w:rsidRPr="00CE5CEF">
        <w:rPr>
          <w:noProof/>
          <w:snapToGrid w:val="0"/>
          <w:sz w:val="20"/>
          <w:szCs w:val="20"/>
          <w:lang w:val="hr-HR"/>
        </w:rPr>
        <w:t xml:space="preserve"> ) koja je predhodila izdavanju računa.</w:t>
      </w:r>
      <w:r w:rsidR="00943446">
        <w:rPr>
          <w:noProof/>
          <w:snapToGrid w:val="0"/>
          <w:sz w:val="20"/>
          <w:szCs w:val="20"/>
          <w:lang w:val="hr-HR"/>
        </w:rPr>
        <w:t xml:space="preserve"> Iznimno,kada  se zaprima više računa tijekom godine a  koji se temelje na jednom ugovoru, ugovor se prilaže uz prvi zaprimljeni račun u </w:t>
      </w:r>
      <w:r w:rsidR="00943446">
        <w:rPr>
          <w:noProof/>
          <w:snapToGrid w:val="0"/>
          <w:sz w:val="20"/>
          <w:szCs w:val="20"/>
          <w:lang w:val="hr-HR"/>
        </w:rPr>
        <w:lastRenderedPageBreak/>
        <w:t>tekućoj godini (troškovi struje, telefona i sl.)</w:t>
      </w:r>
    </w:p>
    <w:p w14:paraId="0411ACD6" w14:textId="77777777" w:rsidR="009920B2" w:rsidRDefault="009920B2" w:rsidP="005D1EBD">
      <w:pPr>
        <w:widowControl w:val="0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ab/>
        <w:t>Primjerak svakog ugovora unosi se u evidenciju sklopljenih ugovora</w:t>
      </w:r>
      <w:r w:rsidR="002947FE">
        <w:rPr>
          <w:noProof/>
          <w:snapToGrid w:val="0"/>
          <w:sz w:val="20"/>
          <w:szCs w:val="20"/>
          <w:lang w:val="hr-HR"/>
        </w:rPr>
        <w:t>, a primjerak svake narudžbenice u evidenciju narudžbenice.Evidencije se objavljuju na službenoj stranici  Općine Vladislavci.</w:t>
      </w:r>
    </w:p>
    <w:p w14:paraId="35204138" w14:textId="77777777" w:rsidR="00B4764F" w:rsidRPr="00865318" w:rsidRDefault="00B4764F" w:rsidP="005D1EBD">
      <w:pPr>
        <w:widowControl w:val="0"/>
        <w:rPr>
          <w:noProof/>
          <w:snapToGrid w:val="0"/>
          <w:sz w:val="20"/>
          <w:szCs w:val="20"/>
          <w:lang w:val="hr-HR"/>
        </w:rPr>
      </w:pPr>
      <w:r w:rsidRPr="00865318">
        <w:rPr>
          <w:noProof/>
          <w:snapToGrid w:val="0"/>
          <w:sz w:val="20"/>
          <w:szCs w:val="20"/>
          <w:lang w:val="hr-HR"/>
        </w:rPr>
        <w:tab/>
        <w:t xml:space="preserve">Sve </w:t>
      </w:r>
      <w:r w:rsidR="002947FE" w:rsidRPr="00865318">
        <w:rPr>
          <w:noProof/>
          <w:snapToGrid w:val="0"/>
          <w:sz w:val="20"/>
          <w:szCs w:val="20"/>
          <w:lang w:val="hr-HR"/>
        </w:rPr>
        <w:t>preslike</w:t>
      </w:r>
      <w:r w:rsidRPr="00865318">
        <w:rPr>
          <w:noProof/>
          <w:snapToGrid w:val="0"/>
          <w:sz w:val="20"/>
          <w:szCs w:val="20"/>
          <w:lang w:val="hr-HR"/>
        </w:rPr>
        <w:t xml:space="preserve"> </w:t>
      </w:r>
      <w:r w:rsidR="002947FE" w:rsidRPr="00865318">
        <w:rPr>
          <w:noProof/>
          <w:snapToGrid w:val="0"/>
          <w:sz w:val="20"/>
          <w:szCs w:val="20"/>
          <w:lang w:val="hr-HR"/>
        </w:rPr>
        <w:t>narudžbenica/ugovor/odluka/rješenja</w:t>
      </w:r>
      <w:r w:rsidRPr="00865318">
        <w:rPr>
          <w:noProof/>
          <w:snapToGrid w:val="0"/>
          <w:sz w:val="20"/>
          <w:szCs w:val="20"/>
          <w:lang w:val="hr-HR"/>
        </w:rPr>
        <w:t xml:space="preserve"> dostavljaju se na znanje </w:t>
      </w:r>
      <w:r w:rsidR="00835A4F" w:rsidRPr="00865318">
        <w:rPr>
          <w:noProof/>
          <w:snapToGrid w:val="0"/>
          <w:sz w:val="20"/>
          <w:szCs w:val="20"/>
          <w:lang w:val="hr-HR"/>
        </w:rPr>
        <w:t>višem savjetniku za financije zaposlenom u Jedinstvenom upravnom odjelu Općine Vladislavci.</w:t>
      </w:r>
    </w:p>
    <w:p w14:paraId="3172D304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1D1619D8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</w:p>
    <w:p w14:paraId="73EA41B1" w14:textId="77777777" w:rsidR="009920B2" w:rsidRPr="00CE5CEF" w:rsidRDefault="009920B2" w:rsidP="005D1EBD">
      <w:pPr>
        <w:widowControl w:val="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Članak 4.</w:t>
      </w:r>
    </w:p>
    <w:p w14:paraId="7CE7156A" w14:textId="77777777" w:rsidR="009920B2" w:rsidRPr="00CE5CEF" w:rsidRDefault="009920B2" w:rsidP="005D1EBD">
      <w:pPr>
        <w:widowControl w:val="0"/>
        <w:ind w:firstLine="708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hr-HR"/>
        </w:rPr>
        <w:t>Ova Procedura stupa na snagu dan</w:t>
      </w:r>
      <w:r>
        <w:rPr>
          <w:noProof/>
          <w:snapToGrid w:val="0"/>
          <w:sz w:val="20"/>
          <w:szCs w:val="20"/>
          <w:lang w:val="hr-HR"/>
        </w:rPr>
        <w:t xml:space="preserve">om donošenja i objavit će se </w:t>
      </w:r>
      <w:r w:rsidRPr="00CE5CEF">
        <w:rPr>
          <w:noProof/>
          <w:snapToGrid w:val="0"/>
          <w:sz w:val="20"/>
          <w:szCs w:val="20"/>
          <w:lang w:val="hr-HR"/>
        </w:rPr>
        <w:t xml:space="preserve">na </w:t>
      </w:r>
      <w:r>
        <w:rPr>
          <w:noProof/>
          <w:snapToGrid w:val="0"/>
          <w:sz w:val="20"/>
          <w:szCs w:val="20"/>
          <w:lang w:val="hr-HR"/>
        </w:rPr>
        <w:t>internet stranici Općine Vladislavci</w:t>
      </w:r>
      <w:r w:rsidRPr="00CE5CEF">
        <w:rPr>
          <w:noProof/>
          <w:snapToGrid w:val="0"/>
          <w:sz w:val="20"/>
          <w:szCs w:val="20"/>
          <w:lang w:val="hr-HR"/>
        </w:rPr>
        <w:t xml:space="preserve"> (</w:t>
      </w:r>
      <w:r>
        <w:rPr>
          <w:noProof/>
          <w:snapToGrid w:val="0"/>
          <w:sz w:val="20"/>
          <w:szCs w:val="20"/>
          <w:lang w:val="hr-HR"/>
        </w:rPr>
        <w:t>www.opcina-vladislavci.hr</w:t>
      </w:r>
      <w:r w:rsidRPr="00CE5CEF">
        <w:rPr>
          <w:noProof/>
          <w:snapToGrid w:val="0"/>
          <w:sz w:val="20"/>
          <w:szCs w:val="20"/>
          <w:lang w:val="hr-HR"/>
        </w:rPr>
        <w:t>)</w:t>
      </w:r>
    </w:p>
    <w:p w14:paraId="482D75EC" w14:textId="77777777" w:rsidR="009920B2" w:rsidRPr="00CE5CEF" w:rsidRDefault="009920B2" w:rsidP="005D1EBD">
      <w:pPr>
        <w:widowControl w:val="0"/>
        <w:rPr>
          <w:noProof/>
          <w:snapToGrid w:val="0"/>
          <w:sz w:val="20"/>
          <w:szCs w:val="20"/>
          <w:lang w:val="hr-HR"/>
        </w:rPr>
      </w:pPr>
    </w:p>
    <w:p w14:paraId="1311C6AA" w14:textId="77777777" w:rsidR="009920B2" w:rsidRPr="00CE5CEF" w:rsidRDefault="009920B2" w:rsidP="005D1EBD">
      <w:pPr>
        <w:widowControl w:val="0"/>
        <w:ind w:left="3692" w:firstLine="720"/>
        <w:jc w:val="center"/>
        <w:rPr>
          <w:noProof/>
          <w:snapToGrid w:val="0"/>
          <w:sz w:val="20"/>
          <w:szCs w:val="20"/>
          <w:lang w:val="hr-HR"/>
        </w:rPr>
      </w:pPr>
      <w:r w:rsidRPr="00CE5CEF">
        <w:rPr>
          <w:noProof/>
          <w:snapToGrid w:val="0"/>
          <w:sz w:val="20"/>
          <w:szCs w:val="20"/>
          <w:lang w:val="es-ES"/>
        </w:rPr>
        <w:t>OP</w:t>
      </w:r>
      <w:r w:rsidRPr="00CE5CEF">
        <w:rPr>
          <w:noProof/>
          <w:snapToGrid w:val="0"/>
          <w:sz w:val="20"/>
          <w:szCs w:val="20"/>
          <w:lang w:val="hr-HR"/>
        </w:rPr>
        <w:t>Ć</w:t>
      </w:r>
      <w:r w:rsidRPr="00CE5CEF">
        <w:rPr>
          <w:noProof/>
          <w:snapToGrid w:val="0"/>
          <w:sz w:val="20"/>
          <w:szCs w:val="20"/>
          <w:lang w:val="es-ES"/>
        </w:rPr>
        <w:t>INSKI</w:t>
      </w:r>
      <w:r w:rsidRPr="00CE5CEF">
        <w:rPr>
          <w:noProof/>
          <w:snapToGrid w:val="0"/>
          <w:sz w:val="20"/>
          <w:szCs w:val="20"/>
          <w:lang w:val="hr-HR"/>
        </w:rPr>
        <w:t xml:space="preserve"> </w:t>
      </w:r>
      <w:r w:rsidRPr="00CE5CEF">
        <w:rPr>
          <w:noProof/>
          <w:snapToGrid w:val="0"/>
          <w:sz w:val="20"/>
          <w:szCs w:val="20"/>
          <w:lang w:val="es-ES"/>
        </w:rPr>
        <w:t>NA</w:t>
      </w:r>
      <w:r w:rsidRPr="00CE5CEF">
        <w:rPr>
          <w:noProof/>
          <w:snapToGrid w:val="0"/>
          <w:sz w:val="20"/>
          <w:szCs w:val="20"/>
          <w:lang w:val="hr-HR"/>
        </w:rPr>
        <w:t>Č</w:t>
      </w:r>
      <w:r w:rsidRPr="00CE5CEF">
        <w:rPr>
          <w:noProof/>
          <w:snapToGrid w:val="0"/>
          <w:sz w:val="20"/>
          <w:szCs w:val="20"/>
          <w:lang w:val="es-ES"/>
        </w:rPr>
        <w:t>ELNIK</w:t>
      </w:r>
    </w:p>
    <w:p w14:paraId="2BFF18C3" w14:textId="77777777" w:rsidR="009920B2" w:rsidRDefault="009920B2" w:rsidP="005D1EBD">
      <w:pPr>
        <w:widowControl w:val="0"/>
        <w:ind w:left="3692" w:firstLine="720"/>
        <w:jc w:val="center"/>
        <w:rPr>
          <w:noProof/>
          <w:snapToGrid w:val="0"/>
          <w:sz w:val="20"/>
          <w:szCs w:val="20"/>
          <w:lang w:val="es-ES"/>
        </w:rPr>
      </w:pPr>
    </w:p>
    <w:p w14:paraId="7465C2BC" w14:textId="713EE05F" w:rsidR="009920B2" w:rsidRPr="00CE5CEF" w:rsidRDefault="009920B2" w:rsidP="005D1EBD">
      <w:pPr>
        <w:widowControl w:val="0"/>
        <w:ind w:left="3692" w:firstLine="720"/>
        <w:jc w:val="center"/>
        <w:rPr>
          <w:sz w:val="20"/>
          <w:szCs w:val="20"/>
        </w:rPr>
      </w:pPr>
      <w:r>
        <w:rPr>
          <w:noProof/>
          <w:snapToGrid w:val="0"/>
          <w:sz w:val="20"/>
          <w:szCs w:val="20"/>
          <w:lang w:val="es-ES"/>
        </w:rPr>
        <w:t>Marjan Tomas</w:t>
      </w:r>
      <w:r w:rsidR="008A1A69">
        <w:rPr>
          <w:noProof/>
          <w:snapToGrid w:val="0"/>
          <w:sz w:val="20"/>
          <w:szCs w:val="20"/>
          <w:lang w:val="es-ES"/>
        </w:rPr>
        <w:t>, v. r.</w:t>
      </w:r>
    </w:p>
    <w:p w14:paraId="7EEC9496" w14:textId="77777777" w:rsidR="009920B2" w:rsidRDefault="009920B2"/>
    <w:sectPr w:rsidR="009920B2" w:rsidSect="000C4585">
      <w:footerReference w:type="even" r:id="rId8"/>
      <w:footerReference w:type="default" r:id="rId9"/>
      <w:pgSz w:w="11907" w:h="16840" w:code="9"/>
      <w:pgMar w:top="1134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59E2B" w14:textId="77777777" w:rsidR="007216CC" w:rsidRDefault="007216CC">
      <w:r>
        <w:separator/>
      </w:r>
    </w:p>
  </w:endnote>
  <w:endnote w:type="continuationSeparator" w:id="0">
    <w:p w14:paraId="00D8FE2B" w14:textId="77777777" w:rsidR="007216CC" w:rsidRDefault="007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DF58" w14:textId="77777777" w:rsidR="009920B2" w:rsidRDefault="009920B2" w:rsidP="00F7642C">
    <w:pPr>
      <w:pStyle w:val="Podnoje"/>
      <w:framePr w:wrap="around" w:vAnchor="text" w:hAnchor="margin" w:xAlign="right" w:y="1"/>
      <w:rPr>
        <w:rStyle w:val="Brojstranice"/>
        <w:rFonts w:cs="Arial"/>
      </w:rPr>
    </w:pPr>
    <w:r>
      <w:rPr>
        <w:rStyle w:val="Brojstranice"/>
        <w:rFonts w:cs="Arial"/>
      </w:rPr>
      <w:fldChar w:fldCharType="begin"/>
    </w:r>
    <w:r>
      <w:rPr>
        <w:rStyle w:val="Brojstranice"/>
        <w:rFonts w:cs="Arial"/>
      </w:rPr>
      <w:instrText xml:space="preserve">PAGE  </w:instrText>
    </w:r>
    <w:r>
      <w:rPr>
        <w:rStyle w:val="Brojstranice"/>
        <w:rFonts w:cs="Arial"/>
      </w:rPr>
      <w:fldChar w:fldCharType="end"/>
    </w:r>
  </w:p>
  <w:p w14:paraId="73FF1A97" w14:textId="77777777" w:rsidR="009920B2" w:rsidRDefault="009920B2" w:rsidP="00DB47A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8A70" w14:textId="77777777" w:rsidR="009920B2" w:rsidRDefault="009920B2" w:rsidP="00F7642C">
    <w:pPr>
      <w:pStyle w:val="Podnoje"/>
      <w:framePr w:wrap="around" w:vAnchor="text" w:hAnchor="margin" w:xAlign="right" w:y="1"/>
      <w:rPr>
        <w:rStyle w:val="Brojstranice"/>
        <w:rFonts w:cs="Arial"/>
      </w:rPr>
    </w:pPr>
    <w:r>
      <w:rPr>
        <w:rStyle w:val="Brojstranice"/>
        <w:rFonts w:cs="Arial"/>
      </w:rPr>
      <w:fldChar w:fldCharType="begin"/>
    </w:r>
    <w:r>
      <w:rPr>
        <w:rStyle w:val="Brojstranice"/>
        <w:rFonts w:cs="Arial"/>
      </w:rPr>
      <w:instrText xml:space="preserve">PAGE  </w:instrText>
    </w:r>
    <w:r>
      <w:rPr>
        <w:rStyle w:val="Brojstranice"/>
        <w:rFonts w:cs="Arial"/>
      </w:rPr>
      <w:fldChar w:fldCharType="separate"/>
    </w:r>
    <w:r>
      <w:rPr>
        <w:rStyle w:val="Brojstranice"/>
        <w:rFonts w:cs="Arial"/>
        <w:noProof/>
      </w:rPr>
      <w:t>2</w:t>
    </w:r>
    <w:r>
      <w:rPr>
        <w:rStyle w:val="Brojstranice"/>
        <w:rFonts w:cs="Arial"/>
      </w:rPr>
      <w:fldChar w:fldCharType="end"/>
    </w:r>
  </w:p>
  <w:p w14:paraId="7DA698B1" w14:textId="77777777" w:rsidR="009920B2" w:rsidRDefault="009920B2" w:rsidP="00DB47A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C712E" w14:textId="77777777" w:rsidR="007216CC" w:rsidRDefault="007216CC">
      <w:r>
        <w:separator/>
      </w:r>
    </w:p>
  </w:footnote>
  <w:footnote w:type="continuationSeparator" w:id="0">
    <w:p w14:paraId="1C8F3161" w14:textId="77777777" w:rsidR="007216CC" w:rsidRDefault="0072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1D5"/>
    <w:multiLevelType w:val="hybridMultilevel"/>
    <w:tmpl w:val="B4B28CFA"/>
    <w:lvl w:ilvl="0" w:tplc="22F0B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E0E39"/>
    <w:multiLevelType w:val="hybridMultilevel"/>
    <w:tmpl w:val="ECBC7D2C"/>
    <w:lvl w:ilvl="0" w:tplc="3C42343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21E39"/>
    <w:multiLevelType w:val="hybridMultilevel"/>
    <w:tmpl w:val="EEE42D42"/>
    <w:lvl w:ilvl="0" w:tplc="D45A01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BD"/>
    <w:rsid w:val="00020FC3"/>
    <w:rsid w:val="00026170"/>
    <w:rsid w:val="00074C77"/>
    <w:rsid w:val="00077B79"/>
    <w:rsid w:val="00085ADE"/>
    <w:rsid w:val="0008625A"/>
    <w:rsid w:val="000C4585"/>
    <w:rsid w:val="000E5412"/>
    <w:rsid w:val="00154FF4"/>
    <w:rsid w:val="00161825"/>
    <w:rsid w:val="002947FE"/>
    <w:rsid w:val="002B1806"/>
    <w:rsid w:val="002C6A18"/>
    <w:rsid w:val="002C6E3D"/>
    <w:rsid w:val="002F3CD8"/>
    <w:rsid w:val="00387025"/>
    <w:rsid w:val="003D1352"/>
    <w:rsid w:val="00434500"/>
    <w:rsid w:val="0046599D"/>
    <w:rsid w:val="004A79EF"/>
    <w:rsid w:val="004D2D01"/>
    <w:rsid w:val="005406EC"/>
    <w:rsid w:val="005D1EBD"/>
    <w:rsid w:val="00653FE5"/>
    <w:rsid w:val="006601B0"/>
    <w:rsid w:val="006D60AD"/>
    <w:rsid w:val="006E7CF7"/>
    <w:rsid w:val="007216CC"/>
    <w:rsid w:val="00725EAA"/>
    <w:rsid w:val="00730CC0"/>
    <w:rsid w:val="00735D8D"/>
    <w:rsid w:val="00754B04"/>
    <w:rsid w:val="00763672"/>
    <w:rsid w:val="00785227"/>
    <w:rsid w:val="0081201D"/>
    <w:rsid w:val="00835A4F"/>
    <w:rsid w:val="00865318"/>
    <w:rsid w:val="00891077"/>
    <w:rsid w:val="008A1A69"/>
    <w:rsid w:val="008F0880"/>
    <w:rsid w:val="00943446"/>
    <w:rsid w:val="00974E59"/>
    <w:rsid w:val="009920B2"/>
    <w:rsid w:val="00A40D88"/>
    <w:rsid w:val="00A61CFD"/>
    <w:rsid w:val="00AE2D9B"/>
    <w:rsid w:val="00AF0642"/>
    <w:rsid w:val="00B35545"/>
    <w:rsid w:val="00B405C0"/>
    <w:rsid w:val="00B4764F"/>
    <w:rsid w:val="00BB26F9"/>
    <w:rsid w:val="00BD4730"/>
    <w:rsid w:val="00C3118C"/>
    <w:rsid w:val="00C6752E"/>
    <w:rsid w:val="00C76329"/>
    <w:rsid w:val="00CD3467"/>
    <w:rsid w:val="00CE5CEF"/>
    <w:rsid w:val="00D02361"/>
    <w:rsid w:val="00DA663D"/>
    <w:rsid w:val="00DB47A1"/>
    <w:rsid w:val="00DC776A"/>
    <w:rsid w:val="00DF1D68"/>
    <w:rsid w:val="00DF4249"/>
    <w:rsid w:val="00E05E6E"/>
    <w:rsid w:val="00E52EAE"/>
    <w:rsid w:val="00E77238"/>
    <w:rsid w:val="00F3379E"/>
    <w:rsid w:val="00F7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A34D1"/>
  <w15:docId w15:val="{B8D87F87-CCC5-496A-9D4B-43D7678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BD"/>
    <w:pPr>
      <w:autoSpaceDE w:val="0"/>
      <w:autoSpaceDN w:val="0"/>
    </w:pPr>
    <w:rPr>
      <w:rFonts w:ascii="Arial" w:hAnsi="Arial" w:cs="Arial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54FF4"/>
    <w:pPr>
      <w:keepNext/>
      <w:widowControl w:val="0"/>
      <w:outlineLvl w:val="0"/>
    </w:pPr>
    <w:rPr>
      <w:rFonts w:cs="Times New Roman"/>
      <w:noProof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54FF4"/>
    <w:rPr>
      <w:rFonts w:ascii="Arial" w:hAnsi="Arial" w:cs="Times New Roman"/>
      <w:noProof/>
      <w:sz w:val="24"/>
      <w:lang w:val="en-US"/>
    </w:rPr>
  </w:style>
  <w:style w:type="character" w:styleId="Hiperveza">
    <w:name w:val="Hyperlink"/>
    <w:basedOn w:val="Zadanifontodlomka"/>
    <w:uiPriority w:val="99"/>
    <w:rsid w:val="005D1EBD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8910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91077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rsid w:val="00DB47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Arial" w:hAnsi="Arial" w:cs="Arial"/>
      <w:lang w:val="en-GB" w:eastAsia="en-US"/>
    </w:rPr>
  </w:style>
  <w:style w:type="character" w:styleId="Brojstranice">
    <w:name w:val="page number"/>
    <w:basedOn w:val="Zadanifontodlomka"/>
    <w:uiPriority w:val="99"/>
    <w:rsid w:val="00DB47A1"/>
    <w:rPr>
      <w:rFonts w:cs="Times New Roman"/>
    </w:rPr>
  </w:style>
  <w:style w:type="paragraph" w:styleId="Odlomakpopisa">
    <w:name w:val="List Paragraph"/>
    <w:basedOn w:val="Normal"/>
    <w:uiPriority w:val="34"/>
    <w:qFormat/>
    <w:rsid w:val="0086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Nedo</dc:creator>
  <cp:keywords/>
  <dc:description/>
  <cp:lastModifiedBy>OpcinaPC2020</cp:lastModifiedBy>
  <cp:revision>4</cp:revision>
  <cp:lastPrinted>2020-10-05T08:50:00Z</cp:lastPrinted>
  <dcterms:created xsi:type="dcterms:W3CDTF">2020-10-05T08:37:00Z</dcterms:created>
  <dcterms:modified xsi:type="dcterms:W3CDTF">2020-10-05T08:50:00Z</dcterms:modified>
</cp:coreProperties>
</file>