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A66AA2">
        <w:rPr>
          <w:rFonts w:ascii="Times New Roman" w:hAnsi="Times New Roman"/>
          <w:lang w:val="hr-HR"/>
        </w:rPr>
        <w:t xml:space="preserve"> i 110/18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2E6807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 Općinsko vijeće Općine Vladislavci na svojoj </w:t>
      </w:r>
      <w:r w:rsidR="00DB31C5">
        <w:rPr>
          <w:rFonts w:ascii="Times New Roman" w:hAnsi="Times New Roman"/>
          <w:lang w:val="hr-HR"/>
        </w:rPr>
        <w:t>20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 xml:space="preserve">sjednici održanoj </w:t>
      </w:r>
      <w:r w:rsidR="00DB31C5">
        <w:rPr>
          <w:rFonts w:ascii="Times New Roman" w:hAnsi="Times New Roman"/>
          <w:lang w:val="hr-HR"/>
        </w:rPr>
        <w:t xml:space="preserve">17. prosinca </w:t>
      </w:r>
      <w:r w:rsidR="00777D52">
        <w:rPr>
          <w:rFonts w:ascii="Times New Roman" w:hAnsi="Times New Roman"/>
          <w:lang w:val="hr-HR"/>
        </w:rPr>
        <w:t xml:space="preserve"> </w:t>
      </w:r>
      <w:r w:rsidR="00A66AA2">
        <w:rPr>
          <w:rFonts w:ascii="Times New Roman" w:hAnsi="Times New Roman"/>
          <w:lang w:val="hr-HR"/>
        </w:rPr>
        <w:t>2019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 donosi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A66AA2" w:rsidRDefault="00A66AA2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7147C5" w:rsidRPr="002E6807" w:rsidRDefault="00C123C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A66AA2">
        <w:rPr>
          <w:rFonts w:ascii="Times New Roman" w:hAnsi="Times New Roman"/>
          <w:b/>
          <w:bCs/>
          <w:lang w:val="hr-HR"/>
        </w:rPr>
        <w:t xml:space="preserve"> </w:t>
      </w:r>
      <w:r w:rsidR="00DB31C5">
        <w:rPr>
          <w:rFonts w:ascii="Times New Roman" w:hAnsi="Times New Roman"/>
          <w:b/>
          <w:bCs/>
          <w:lang w:val="hr-HR"/>
        </w:rPr>
        <w:t>3</w:t>
      </w:r>
      <w:r>
        <w:rPr>
          <w:rFonts w:ascii="Times New Roman" w:hAnsi="Times New Roman"/>
          <w:b/>
          <w:bCs/>
          <w:lang w:val="hr-HR"/>
        </w:rPr>
        <w:t xml:space="preserve">. </w:t>
      </w:r>
      <w:r w:rsidR="00A66AA2">
        <w:rPr>
          <w:rFonts w:ascii="Times New Roman" w:hAnsi="Times New Roman"/>
          <w:b/>
          <w:bCs/>
          <w:lang w:val="hr-HR"/>
        </w:rPr>
        <w:t xml:space="preserve">izmjenama i dopunama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području Općine Vladislavci u 2019. godini</w:t>
      </w: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A66AA2" w:rsidRDefault="00A66AA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građenja komunalne infrastrukture na području Općine Vladislavci u 2019. godini („Službeni glasnik“ Općine Vladislavci br. 11/18</w:t>
      </w:r>
      <w:r w:rsidR="00777D52">
        <w:rPr>
          <w:rFonts w:ascii="Times New Roman" w:hAnsi="Times New Roman"/>
          <w:lang w:val="hr-HR"/>
        </w:rPr>
        <w:t xml:space="preserve"> i 5/19</w:t>
      </w:r>
      <w:r>
        <w:rPr>
          <w:rFonts w:ascii="Times New Roman" w:hAnsi="Times New Roman"/>
          <w:lang w:val="hr-HR"/>
        </w:rPr>
        <w:t xml:space="preserve">),  mijenja se prema odredbama ove odluke. </w:t>
      </w:r>
    </w:p>
    <w:p w:rsidR="00B84E73" w:rsidRDefault="00B84E73" w:rsidP="00B84E73">
      <w:pPr>
        <w:pStyle w:val="Tijeloteksta"/>
        <w:rPr>
          <w:rFonts w:ascii="Times New Roman" w:hAnsi="Times New Roman"/>
          <w:b/>
        </w:rPr>
      </w:pPr>
    </w:p>
    <w:p w:rsidR="00AF6ABD" w:rsidRDefault="00AF6ABD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:rsidR="00A66AA2" w:rsidRDefault="00A66AA2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>Članak 2. Program građenja komunalne infrastrukture na području Općine Vladislavci u 2019. godini („Službeni glasnik“ Općine Vladislavci br. 11/18</w:t>
      </w:r>
      <w:r w:rsidR="00DB31C5">
        <w:t xml:space="preserve">, </w:t>
      </w:r>
      <w:r w:rsidR="00777D52">
        <w:t>5/19</w:t>
      </w:r>
      <w:r w:rsidR="00DB31C5">
        <w:t xml:space="preserve"> i 81/19</w:t>
      </w:r>
      <w:r>
        <w:t xml:space="preserve">), mijenja se i sada glasi: </w:t>
      </w:r>
    </w:p>
    <w:p w:rsidR="00A66AA2" w:rsidRDefault="00A66AA2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„Članak 2. </w:t>
      </w:r>
    </w:p>
    <w:p w:rsidR="00402BEA" w:rsidRDefault="00A66AA2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 </w:t>
      </w:r>
      <w:r w:rsidR="00AF6ABD">
        <w:t xml:space="preserve">U tijeku 2019.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12"/>
        <w:gridCol w:w="1701"/>
        <w:gridCol w:w="1545"/>
        <w:gridCol w:w="1459"/>
        <w:gridCol w:w="1459"/>
      </w:tblGrid>
      <w:tr w:rsidR="00A66AA2" w:rsidRPr="009B7896" w:rsidTr="00A66AA2">
        <w:tc>
          <w:tcPr>
            <w:tcW w:w="843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12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5" w:type="dxa"/>
            <w:shd w:val="clear" w:color="auto" w:fill="D9D9D9"/>
          </w:tcPr>
          <w:p w:rsidR="00A66AA2" w:rsidRPr="009B7896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</w:t>
            </w:r>
            <w:r w:rsidRPr="009B7896">
              <w:rPr>
                <w:rFonts w:ascii="Times New Roman" w:hAnsi="Times New Roman"/>
                <w:b/>
                <w:lang w:val="hr-HR"/>
              </w:rPr>
              <w:t>znos u kunama</w:t>
            </w:r>
          </w:p>
        </w:tc>
        <w:tc>
          <w:tcPr>
            <w:tcW w:w="1459" w:type="dxa"/>
            <w:shd w:val="clear" w:color="auto" w:fill="D9D9D9"/>
          </w:tcPr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9" w:type="dxa"/>
            <w:shd w:val="clear" w:color="auto" w:fill="D9D9D9"/>
          </w:tcPr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A66AA2" w:rsidRPr="00410226" w:rsidTr="00A66AA2">
        <w:tc>
          <w:tcPr>
            <w:tcW w:w="843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2512" w:type="dxa"/>
          </w:tcPr>
          <w:p w:rsidR="00A66AA2" w:rsidRPr="00410226" w:rsidRDefault="00A66AA2" w:rsidP="00A66AA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projektne dokumentacije za izgradnju i modernizaciju  energetski učinkovite javne rasvjete na području Općine  Vladislavci</w:t>
            </w:r>
          </w:p>
        </w:tc>
        <w:tc>
          <w:tcPr>
            <w:tcW w:w="1701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9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FFFFF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9B7896" w:rsidTr="00A66AA2">
        <w:tc>
          <w:tcPr>
            <w:tcW w:w="843" w:type="dxa"/>
          </w:tcPr>
          <w:p w:rsidR="00A66AA2" w:rsidRPr="009B7896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12" w:type="dxa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9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2F2F2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410226" w:rsidTr="00A66AA2">
        <w:tc>
          <w:tcPr>
            <w:tcW w:w="843" w:type="dxa"/>
          </w:tcPr>
          <w:p w:rsidR="00777D52" w:rsidRPr="00410226" w:rsidRDefault="00DB31C5" w:rsidP="00777D5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</w:t>
            </w:r>
            <w:r w:rsidR="00777D52" w:rsidRPr="00410226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2512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:rsidR="00777D52" w:rsidRPr="00410226" w:rsidRDefault="00777D52" w:rsidP="00777D5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410226" w:rsidRDefault="00777D52" w:rsidP="00777D5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FFFFF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777D52" w:rsidRPr="00A928F3" w:rsidTr="00A66AA2">
        <w:tc>
          <w:tcPr>
            <w:tcW w:w="843" w:type="dxa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</w:tc>
        <w:tc>
          <w:tcPr>
            <w:tcW w:w="1459" w:type="dxa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  <w:p w:rsidR="00777D5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777D52" w:rsidRPr="007F4288" w:rsidTr="00A66AA2">
        <w:tc>
          <w:tcPr>
            <w:tcW w:w="843" w:type="dxa"/>
            <w:shd w:val="clear" w:color="auto" w:fill="FFFFFF"/>
          </w:tcPr>
          <w:p w:rsidR="00777D52" w:rsidRPr="007F4288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777D52" w:rsidRPr="007F4288" w:rsidTr="00A66AA2">
        <w:tc>
          <w:tcPr>
            <w:tcW w:w="843" w:type="dxa"/>
            <w:shd w:val="clear" w:color="auto" w:fill="FFFFFF"/>
          </w:tcPr>
          <w:p w:rsidR="00777D52" w:rsidRPr="007F4288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777D52" w:rsidRPr="00A928F3" w:rsidTr="00A66AA2">
        <w:tc>
          <w:tcPr>
            <w:tcW w:w="843" w:type="dxa"/>
            <w:shd w:val="clear" w:color="auto" w:fill="F2F2F2"/>
          </w:tcPr>
          <w:p w:rsidR="00777D52" w:rsidRPr="00A928F3" w:rsidRDefault="00777D52" w:rsidP="00777D5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777D52" w:rsidRPr="00A66AA2" w:rsidRDefault="00777D52" w:rsidP="00777D5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410226" w:rsidTr="00A66AA2">
        <w:tc>
          <w:tcPr>
            <w:tcW w:w="843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</w:t>
            </w:r>
            <w:r w:rsidRPr="00410226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2512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.000,00</w:t>
            </w:r>
          </w:p>
        </w:tc>
        <w:tc>
          <w:tcPr>
            <w:tcW w:w="1459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.000,00</w:t>
            </w:r>
          </w:p>
        </w:tc>
      </w:tr>
      <w:tr w:rsidR="00DB31C5" w:rsidRPr="00A928F3" w:rsidTr="00A66AA2">
        <w:tc>
          <w:tcPr>
            <w:tcW w:w="843" w:type="dxa"/>
            <w:shd w:val="clear" w:color="auto" w:fill="FFFFFF"/>
          </w:tcPr>
          <w:p w:rsidR="00DB31C5" w:rsidRPr="00A928F3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A928F3" w:rsidTr="00A66AA2">
        <w:tc>
          <w:tcPr>
            <w:tcW w:w="843" w:type="dxa"/>
          </w:tcPr>
          <w:p w:rsidR="00DB31C5" w:rsidRPr="00A928F3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  <w:tc>
          <w:tcPr>
            <w:tcW w:w="1459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8.000,00</w:t>
            </w:r>
          </w:p>
        </w:tc>
      </w:tr>
      <w:tr w:rsidR="00DB31C5" w:rsidRPr="009B7896" w:rsidTr="004A34C9">
        <w:tc>
          <w:tcPr>
            <w:tcW w:w="843" w:type="dxa"/>
            <w:shd w:val="clear" w:color="auto" w:fill="D9D9D9"/>
          </w:tcPr>
          <w:p w:rsidR="00DB31C5" w:rsidRPr="009B7896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12" w:type="dxa"/>
            <w:shd w:val="clear" w:color="auto" w:fill="D9D9D9"/>
          </w:tcPr>
          <w:p w:rsidR="00DB31C5" w:rsidRPr="009B7896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DB31C5" w:rsidRPr="009B7896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DB31C5" w:rsidRPr="009B7896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5" w:type="dxa"/>
            <w:shd w:val="clear" w:color="auto" w:fill="D9D9D9"/>
          </w:tcPr>
          <w:p w:rsidR="00DB31C5" w:rsidRPr="009B7896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</w:t>
            </w:r>
            <w:r w:rsidRPr="009B7896">
              <w:rPr>
                <w:rFonts w:ascii="Times New Roman" w:hAnsi="Times New Roman"/>
                <w:b/>
                <w:lang w:val="hr-HR"/>
              </w:rPr>
              <w:t>znos u kunama</w:t>
            </w:r>
          </w:p>
        </w:tc>
        <w:tc>
          <w:tcPr>
            <w:tcW w:w="1459" w:type="dxa"/>
            <w:shd w:val="clear" w:color="auto" w:fill="D9D9D9"/>
          </w:tcPr>
          <w:p w:rsidR="00DB31C5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B31C5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DB31C5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9" w:type="dxa"/>
            <w:shd w:val="clear" w:color="auto" w:fill="D9D9D9"/>
          </w:tcPr>
          <w:p w:rsidR="00DB31C5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DB31C5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DB31C5" w:rsidRDefault="00DB31C5" w:rsidP="004A34C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DB31C5" w:rsidRPr="00410226" w:rsidTr="00A66AA2">
        <w:tc>
          <w:tcPr>
            <w:tcW w:w="843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</w:t>
            </w:r>
            <w:r w:rsidRPr="00410226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2512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opremanje dječjeg igrališta u Vladislavcima</w:t>
            </w:r>
          </w:p>
        </w:tc>
        <w:tc>
          <w:tcPr>
            <w:tcW w:w="1701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545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0.000,00</w:t>
            </w:r>
          </w:p>
        </w:tc>
        <w:tc>
          <w:tcPr>
            <w:tcW w:w="1459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130.000,00</w:t>
            </w:r>
          </w:p>
        </w:tc>
      </w:tr>
      <w:tr w:rsidR="00DB31C5" w:rsidRPr="00A928F3" w:rsidTr="00A66AA2">
        <w:tc>
          <w:tcPr>
            <w:tcW w:w="843" w:type="dxa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A928F3" w:rsidTr="00A66AA2">
        <w:tc>
          <w:tcPr>
            <w:tcW w:w="843" w:type="dxa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Sredstva iz EU fondova </w:t>
            </w:r>
          </w:p>
        </w:tc>
        <w:tc>
          <w:tcPr>
            <w:tcW w:w="1701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</w:tr>
      <w:tr w:rsidR="00DB31C5" w:rsidRPr="00A928F3" w:rsidTr="00A66AA2">
        <w:tc>
          <w:tcPr>
            <w:tcW w:w="843" w:type="dxa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DB31C5" w:rsidRPr="00A928F3" w:rsidTr="00410226">
        <w:tc>
          <w:tcPr>
            <w:tcW w:w="843" w:type="dxa"/>
            <w:shd w:val="clear" w:color="auto" w:fill="F2F2F2" w:themeFill="background1" w:themeFillShade="F2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410226" w:rsidTr="00A66AA2">
        <w:tc>
          <w:tcPr>
            <w:tcW w:w="843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</w:t>
            </w:r>
            <w:r w:rsidRPr="00410226">
              <w:rPr>
                <w:rFonts w:ascii="Times New Roman" w:hAnsi="Times New Roman"/>
                <w:b/>
                <w:lang w:val="hr-HR"/>
              </w:rPr>
              <w:t>.</w:t>
            </w:r>
          </w:p>
        </w:tc>
        <w:tc>
          <w:tcPr>
            <w:tcW w:w="2512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ograde oko nogometnog igrališta NK Goleo Dopsin</w:t>
            </w:r>
          </w:p>
        </w:tc>
        <w:tc>
          <w:tcPr>
            <w:tcW w:w="1701" w:type="dxa"/>
          </w:tcPr>
          <w:p w:rsidR="00DB31C5" w:rsidRPr="00410226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545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  <w:tc>
          <w:tcPr>
            <w:tcW w:w="1459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</w:t>
            </w: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,00</w:t>
            </w:r>
          </w:p>
        </w:tc>
        <w:tc>
          <w:tcPr>
            <w:tcW w:w="1459" w:type="dxa"/>
          </w:tcPr>
          <w:p w:rsidR="00DB31C5" w:rsidRPr="00410226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</w:tr>
      <w:tr w:rsidR="00DB31C5" w:rsidRPr="00A928F3" w:rsidTr="00A66AA2">
        <w:tc>
          <w:tcPr>
            <w:tcW w:w="843" w:type="dxa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A928F3" w:rsidTr="00A66AA2">
        <w:tc>
          <w:tcPr>
            <w:tcW w:w="843" w:type="dxa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Vladislavci-komunalna naknada </w:t>
            </w: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</w:tr>
      <w:tr w:rsidR="00DB31C5" w:rsidRPr="00A928F3" w:rsidTr="00A66AA2">
        <w:tc>
          <w:tcPr>
            <w:tcW w:w="843" w:type="dxa"/>
            <w:shd w:val="clear" w:color="auto" w:fill="D9D9D9"/>
          </w:tcPr>
          <w:p w:rsidR="00DB31C5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D9D9D9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D9D9D9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BC6A25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BC6A25" w:rsidRDefault="00DB31C5" w:rsidP="00DB31C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6</w:t>
            </w:r>
            <w:r w:rsidRPr="00BC6A25">
              <w:rPr>
                <w:rFonts w:ascii="Times New Roman" w:hAnsi="Times New Roman"/>
                <w:b/>
                <w:lang w:val="hr-HR"/>
              </w:rPr>
              <w:t xml:space="preserve">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BC6A25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javne rasvjete na ulasku u naselje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BC6A25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BC6A25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306.631,25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BC6A25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BC6A25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C6A25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306.631,25</w:t>
            </w:r>
          </w:p>
        </w:tc>
      </w:tr>
      <w:tr w:rsidR="00DB31C5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928F3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928F3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</w:tr>
      <w:tr w:rsidR="00DB31C5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928F3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186.631,25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86.631,25</w:t>
            </w:r>
          </w:p>
        </w:tc>
      </w:tr>
      <w:tr w:rsidR="00DB31C5" w:rsidRPr="00A928F3" w:rsidTr="00777D5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1C5" w:rsidRPr="00A928F3" w:rsidRDefault="00DB31C5" w:rsidP="00DB31C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B31C5" w:rsidRPr="00ED1AF5" w:rsidTr="00A66AA2">
        <w:tc>
          <w:tcPr>
            <w:tcW w:w="843" w:type="dxa"/>
            <w:shd w:val="clear" w:color="auto" w:fill="F2F2F2"/>
          </w:tcPr>
          <w:p w:rsidR="00DB31C5" w:rsidRPr="00ED1AF5" w:rsidRDefault="00DB31C5" w:rsidP="00DB31C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Ukupno izgradnja 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>građevin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  <w:lang w:val="hr-HR"/>
              </w:rPr>
              <w:t>a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:rsidR="00DB31C5" w:rsidRPr="00A66AA2" w:rsidRDefault="00DB31C5" w:rsidP="00DB31C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1.177.694,20</w:t>
            </w:r>
          </w:p>
        </w:tc>
        <w:tc>
          <w:tcPr>
            <w:tcW w:w="1459" w:type="dxa"/>
            <w:shd w:val="clear" w:color="auto" w:fill="F2F2F2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2F2F2"/>
          </w:tcPr>
          <w:p w:rsidR="00DB31C5" w:rsidRPr="00A66AA2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1.177.694,20</w:t>
            </w:r>
          </w:p>
        </w:tc>
      </w:tr>
    </w:tbl>
    <w:p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:rsidR="003A5835" w:rsidRDefault="003A5835" w:rsidP="00B84E73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B84E73" w:rsidRDefault="00B84E73" w:rsidP="00B84E73">
      <w:pPr>
        <w:pStyle w:val="box458203"/>
        <w:spacing w:before="0" w:beforeAutospacing="0" w:after="48" w:afterAutospacing="0"/>
        <w:jc w:val="both"/>
        <w:textAlignment w:val="baseline"/>
      </w:pPr>
      <w:r>
        <w:t>Članak 5. Program građenja komunalne infrastrukture na području Općine Vladislavci u 2019. godini („Službeni glasnik“ Općine Vladislavci br. 11/18</w:t>
      </w:r>
      <w:r w:rsidR="00DB31C5">
        <w:t>, 5/19 i 8/19</w:t>
      </w:r>
      <w:r>
        <w:t xml:space="preserve">), mijenja se i sada glasi: </w:t>
      </w:r>
    </w:p>
    <w:p w:rsidR="006435C8" w:rsidRDefault="006435C8" w:rsidP="00B84E73">
      <w:pPr>
        <w:pStyle w:val="Tijeloteksta"/>
        <w:rPr>
          <w:rFonts w:ascii="Times New Roman" w:hAnsi="Times New Roman"/>
          <w:b/>
          <w:lang w:val="hr-HR"/>
        </w:rPr>
      </w:pPr>
    </w:p>
    <w:p w:rsidR="00AB0E75" w:rsidRDefault="00B84E73" w:rsidP="00B84E7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</w:t>
      </w:r>
      <w:r w:rsidR="004578B6">
        <w:rPr>
          <w:rFonts w:ascii="Times New Roman" w:hAnsi="Times New Roman"/>
          <w:b/>
          <w:lang w:val="hr-HR"/>
        </w:rPr>
        <w:t>Članak 5.</w:t>
      </w: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Pr="004578B6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230"/>
        <w:gridCol w:w="1833"/>
        <w:gridCol w:w="1612"/>
        <w:gridCol w:w="1688"/>
      </w:tblGrid>
      <w:tr w:rsidR="00446EAF" w:rsidRPr="004578B6" w:rsidTr="00A23520">
        <w:tc>
          <w:tcPr>
            <w:tcW w:w="833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230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833" w:type="dxa"/>
            <w:shd w:val="clear" w:color="auto" w:fill="F2F2F2"/>
          </w:tcPr>
          <w:p w:rsidR="00DF5932" w:rsidRDefault="00DF5932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446EAF" w:rsidRPr="004578B6" w:rsidRDefault="00446EAF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612" w:type="dxa"/>
            <w:shd w:val="clear" w:color="auto" w:fill="F2F2F2"/>
          </w:tcPr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688" w:type="dxa"/>
            <w:shd w:val="clear" w:color="auto" w:fill="F2F2F2"/>
          </w:tcPr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DB31C5" w:rsidRPr="00A928F3" w:rsidTr="00A23520">
        <w:tc>
          <w:tcPr>
            <w:tcW w:w="833" w:type="dxa"/>
          </w:tcPr>
          <w:p w:rsidR="00DB31C5" w:rsidRPr="00A928F3" w:rsidRDefault="00DB31C5" w:rsidP="00DB31C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DB31C5" w:rsidRPr="00A928F3" w:rsidRDefault="00DB31C5" w:rsidP="00DB31C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833" w:type="dxa"/>
            <w:shd w:val="clear" w:color="auto" w:fill="FFFFFF" w:themeFill="background1"/>
          </w:tcPr>
          <w:p w:rsidR="00DB31C5" w:rsidRPr="00A23520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1.177.694,20</w:t>
            </w:r>
          </w:p>
        </w:tc>
        <w:tc>
          <w:tcPr>
            <w:tcW w:w="1612" w:type="dxa"/>
            <w:shd w:val="clear" w:color="auto" w:fill="FFFFFF" w:themeFill="background1"/>
          </w:tcPr>
          <w:p w:rsidR="00DB31C5" w:rsidRDefault="00DB31C5" w:rsidP="00DB31C5">
            <w:pPr>
              <w:jc w:val="right"/>
            </w:pPr>
            <w:r w:rsidRPr="0038409D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  <w:shd w:val="clear" w:color="auto" w:fill="FFFFFF" w:themeFill="background1"/>
          </w:tcPr>
          <w:p w:rsidR="00DB31C5" w:rsidRPr="00A23520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1.177.694,20</w:t>
            </w:r>
          </w:p>
        </w:tc>
      </w:tr>
      <w:tr w:rsidR="00DB31C5" w:rsidRPr="006435C8" w:rsidTr="00A23520">
        <w:tc>
          <w:tcPr>
            <w:tcW w:w="833" w:type="dxa"/>
          </w:tcPr>
          <w:p w:rsidR="00DB31C5" w:rsidRPr="006435C8" w:rsidRDefault="00DB31C5" w:rsidP="00DB31C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DB31C5" w:rsidRPr="006435C8" w:rsidRDefault="00DB31C5" w:rsidP="00DB31C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6435C8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833" w:type="dxa"/>
            <w:shd w:val="clear" w:color="auto" w:fill="FFFFFF" w:themeFill="background1"/>
          </w:tcPr>
          <w:p w:rsidR="00DB31C5" w:rsidRPr="00A23520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292.643,50</w:t>
            </w:r>
          </w:p>
        </w:tc>
        <w:tc>
          <w:tcPr>
            <w:tcW w:w="1612" w:type="dxa"/>
            <w:shd w:val="clear" w:color="auto" w:fill="FFFFFF" w:themeFill="background1"/>
          </w:tcPr>
          <w:p w:rsidR="00DB31C5" w:rsidRDefault="00DB31C5" w:rsidP="00DB31C5">
            <w:pPr>
              <w:jc w:val="right"/>
            </w:pPr>
            <w:r w:rsidRPr="0038409D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  <w:shd w:val="clear" w:color="auto" w:fill="FFFFFF" w:themeFill="background1"/>
          </w:tcPr>
          <w:p w:rsidR="00DB31C5" w:rsidRPr="00A23520" w:rsidRDefault="00DB31C5" w:rsidP="00DB31C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23520">
              <w:rPr>
                <w:rFonts w:ascii="Times New Roman" w:hAnsi="Times New Roman"/>
                <w:sz w:val="22"/>
                <w:szCs w:val="22"/>
                <w:lang w:val="hr-HR"/>
              </w:rPr>
              <w:t>292.643,50</w:t>
            </w:r>
          </w:p>
        </w:tc>
      </w:tr>
      <w:tr w:rsidR="00DB31C5" w:rsidRPr="00A928F3" w:rsidTr="00A23520">
        <w:tc>
          <w:tcPr>
            <w:tcW w:w="833" w:type="dxa"/>
          </w:tcPr>
          <w:p w:rsidR="00DB31C5" w:rsidRPr="00A928F3" w:rsidRDefault="00DB31C5" w:rsidP="00DB31C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DB31C5" w:rsidRPr="00A928F3" w:rsidRDefault="00DB31C5" w:rsidP="00DB31C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33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2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B31C5" w:rsidRPr="00A928F3" w:rsidTr="00A23520">
        <w:tc>
          <w:tcPr>
            <w:tcW w:w="833" w:type="dxa"/>
          </w:tcPr>
          <w:p w:rsidR="00DB31C5" w:rsidRPr="00A928F3" w:rsidRDefault="00DB31C5" w:rsidP="00DB31C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DB31C5" w:rsidRPr="00A928F3" w:rsidRDefault="00DB31C5" w:rsidP="00DB31C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833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2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B31C5" w:rsidRPr="00A928F3" w:rsidTr="00A23520">
        <w:tc>
          <w:tcPr>
            <w:tcW w:w="833" w:type="dxa"/>
          </w:tcPr>
          <w:p w:rsidR="00DB31C5" w:rsidRPr="00A928F3" w:rsidRDefault="00DB31C5" w:rsidP="00DB31C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30" w:type="dxa"/>
          </w:tcPr>
          <w:p w:rsidR="00DB31C5" w:rsidRPr="00A928F3" w:rsidRDefault="00DB31C5" w:rsidP="00DB31C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833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12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88" w:type="dxa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DB31C5" w:rsidRPr="004578B6" w:rsidTr="00A23520">
        <w:tc>
          <w:tcPr>
            <w:tcW w:w="833" w:type="dxa"/>
            <w:shd w:val="clear" w:color="auto" w:fill="F2F2F2"/>
          </w:tcPr>
          <w:p w:rsidR="00DB31C5" w:rsidRPr="004578B6" w:rsidRDefault="00DB31C5" w:rsidP="00DB31C5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230" w:type="dxa"/>
            <w:shd w:val="clear" w:color="auto" w:fill="F2F2F2"/>
          </w:tcPr>
          <w:p w:rsidR="00DB31C5" w:rsidRPr="004578B6" w:rsidRDefault="00DB31C5" w:rsidP="00DB31C5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33" w:type="dxa"/>
            <w:shd w:val="clear" w:color="auto" w:fill="F2F2F2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  <w:tc>
          <w:tcPr>
            <w:tcW w:w="1612" w:type="dxa"/>
            <w:shd w:val="clear" w:color="auto" w:fill="F2F2F2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688" w:type="dxa"/>
            <w:shd w:val="clear" w:color="auto" w:fill="F2F2F2"/>
          </w:tcPr>
          <w:p w:rsidR="00DB31C5" w:rsidRDefault="00DB31C5" w:rsidP="00DB31C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</w:tr>
    </w:tbl>
    <w:p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A23520" w:rsidRDefault="00A23520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255"/>
        <w:gridCol w:w="1841"/>
        <w:gridCol w:w="1574"/>
        <w:gridCol w:w="1701"/>
      </w:tblGrid>
      <w:tr w:rsidR="00A23520" w:rsidRPr="004578B6" w:rsidTr="00A23520">
        <w:tc>
          <w:tcPr>
            <w:tcW w:w="838" w:type="dxa"/>
            <w:shd w:val="clear" w:color="auto" w:fill="F2F2F2"/>
          </w:tcPr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255" w:type="dxa"/>
            <w:shd w:val="clear" w:color="auto" w:fill="F2F2F2"/>
          </w:tcPr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841" w:type="dxa"/>
            <w:shd w:val="clear" w:color="auto" w:fill="F2F2F2"/>
          </w:tcPr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574" w:type="dxa"/>
            <w:shd w:val="clear" w:color="auto" w:fill="F2F2F2"/>
          </w:tcPr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701" w:type="dxa"/>
            <w:shd w:val="clear" w:color="auto" w:fill="F2F2F2"/>
          </w:tcPr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A23520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A23520" w:rsidRPr="004578B6" w:rsidRDefault="00A23520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Pr="00A928F3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1841" w:type="dxa"/>
          </w:tcPr>
          <w:p w:rsidR="00183EB1" w:rsidRPr="00A928F3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578.573,70</w:t>
            </w:r>
          </w:p>
        </w:tc>
        <w:tc>
          <w:tcPr>
            <w:tcW w:w="1574" w:type="dxa"/>
          </w:tcPr>
          <w:p w:rsidR="00183EB1" w:rsidRPr="00A928F3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-100.000,00</w:t>
            </w:r>
          </w:p>
        </w:tc>
        <w:tc>
          <w:tcPr>
            <w:tcW w:w="1701" w:type="dxa"/>
          </w:tcPr>
          <w:p w:rsidR="00183EB1" w:rsidRPr="00A928F3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478.573,70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Proračun Općine Vladislavci – komunalna naknada </w:t>
            </w:r>
          </w:p>
        </w:tc>
        <w:tc>
          <w:tcPr>
            <w:tcW w:w="184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113.063,00</w:t>
            </w:r>
          </w:p>
        </w:tc>
        <w:tc>
          <w:tcPr>
            <w:tcW w:w="1574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113.063,00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Pr="00A928F3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84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4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184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4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Pr="00A928F3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 2018.</w:t>
            </w:r>
          </w:p>
        </w:tc>
        <w:tc>
          <w:tcPr>
            <w:tcW w:w="184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574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Pr="00A928F3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184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238.701,00</w:t>
            </w:r>
          </w:p>
        </w:tc>
        <w:tc>
          <w:tcPr>
            <w:tcW w:w="1574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+100.000,00</w:t>
            </w:r>
          </w:p>
        </w:tc>
        <w:tc>
          <w:tcPr>
            <w:tcW w:w="170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338.701,00</w:t>
            </w:r>
          </w:p>
        </w:tc>
      </w:tr>
      <w:tr w:rsidR="00183EB1" w:rsidRPr="00A928F3" w:rsidTr="00A23520">
        <w:tc>
          <w:tcPr>
            <w:tcW w:w="838" w:type="dxa"/>
          </w:tcPr>
          <w:p w:rsidR="00183EB1" w:rsidRPr="00A928F3" w:rsidRDefault="00183EB1" w:rsidP="00183EB1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55" w:type="dxa"/>
          </w:tcPr>
          <w:p w:rsidR="00183EB1" w:rsidRPr="00A928F3" w:rsidRDefault="00183EB1" w:rsidP="00183EB1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184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  <w:tc>
          <w:tcPr>
            <w:tcW w:w="1574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183EB1" w:rsidRPr="004578B6" w:rsidTr="00A23520">
        <w:tc>
          <w:tcPr>
            <w:tcW w:w="838" w:type="dxa"/>
            <w:shd w:val="clear" w:color="auto" w:fill="F2F2F2"/>
          </w:tcPr>
          <w:p w:rsidR="00183EB1" w:rsidRPr="004578B6" w:rsidRDefault="00183EB1" w:rsidP="00183EB1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255" w:type="dxa"/>
            <w:shd w:val="clear" w:color="auto" w:fill="F2F2F2"/>
          </w:tcPr>
          <w:p w:rsidR="00183EB1" w:rsidRPr="004578B6" w:rsidRDefault="00183EB1" w:rsidP="00183EB1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1" w:type="dxa"/>
            <w:shd w:val="clear" w:color="auto" w:fill="F2F2F2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  <w:tc>
          <w:tcPr>
            <w:tcW w:w="1574" w:type="dxa"/>
            <w:shd w:val="clear" w:color="auto" w:fill="F2F2F2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01" w:type="dxa"/>
            <w:shd w:val="clear" w:color="auto" w:fill="F2F2F2"/>
          </w:tcPr>
          <w:p w:rsidR="00183EB1" w:rsidRDefault="00183EB1" w:rsidP="00183EB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1.470.337,70</w:t>
            </w:r>
          </w:p>
        </w:tc>
      </w:tr>
    </w:tbl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183EB1">
        <w:rPr>
          <w:rFonts w:ascii="Times New Roman" w:hAnsi="Times New Roman"/>
          <w:b/>
          <w:lang w:val="hr-HR"/>
        </w:rPr>
        <w:t>4</w:t>
      </w:r>
      <w:r w:rsidRPr="00A702A0">
        <w:rPr>
          <w:rFonts w:ascii="Times New Roman" w:hAnsi="Times New Roman"/>
          <w:b/>
          <w:lang w:val="hr-HR"/>
        </w:rPr>
        <w:t>.</w:t>
      </w: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3068F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3068F0">
        <w:rPr>
          <w:rFonts w:ascii="Times New Roman" w:hAnsi="Times New Roman"/>
          <w:lang w:val="hr-HR"/>
        </w:rPr>
        <w:t>Odluka s</w:t>
      </w:r>
      <w:r>
        <w:rPr>
          <w:rFonts w:ascii="Times New Roman" w:hAnsi="Times New Roman"/>
          <w:lang w:val="hr-HR"/>
        </w:rPr>
        <w:t xml:space="preserve">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363-02/18-18/4</w:t>
      </w:r>
    </w:p>
    <w:p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</w:t>
      </w:r>
      <w:r w:rsidR="00B84E73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-1</w:t>
      </w:r>
      <w:r w:rsidR="00B84E73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>-</w:t>
      </w:r>
      <w:r w:rsidR="00183EB1">
        <w:rPr>
          <w:rFonts w:ascii="Times New Roman" w:hAnsi="Times New Roman"/>
          <w:lang w:val="sv-SE"/>
        </w:rPr>
        <w:t>8</w:t>
      </w:r>
    </w:p>
    <w:p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</w:t>
      </w:r>
      <w:r w:rsidR="003068F0">
        <w:rPr>
          <w:rFonts w:ascii="Times New Roman" w:hAnsi="Times New Roman"/>
          <w:lang w:val="sv-SE"/>
        </w:rPr>
        <w:t xml:space="preserve">, </w:t>
      </w:r>
      <w:r w:rsidR="00183EB1">
        <w:rPr>
          <w:rFonts w:ascii="Times New Roman" w:hAnsi="Times New Roman"/>
          <w:lang w:val="sv-SE"/>
        </w:rPr>
        <w:t>17. prosinca</w:t>
      </w:r>
      <w:r w:rsidR="00B84E73">
        <w:rPr>
          <w:rFonts w:ascii="Times New Roman" w:hAnsi="Times New Roman"/>
          <w:lang w:val="sv-SE"/>
        </w:rPr>
        <w:t xml:space="preserve"> 2019.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3068F0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3068F0">
        <w:rPr>
          <w:rFonts w:ascii="Times New Roman" w:hAnsi="Times New Roman"/>
          <w:b/>
        </w:rPr>
        <w:t>Predsjednik</w:t>
      </w:r>
    </w:p>
    <w:p w:rsidR="00F408E2" w:rsidRPr="003068F0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3068F0">
        <w:rPr>
          <w:rFonts w:ascii="Times New Roman" w:hAnsi="Times New Roman"/>
          <w:b/>
        </w:rPr>
        <w:t>Općinskog vijeća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B56981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F408E2" w:rsidSect="00793D6A">
      <w:footerReference w:type="even" r:id="rId7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1B" w:rsidRDefault="007E6B1B">
      <w:r>
        <w:separator/>
      </w:r>
    </w:p>
  </w:endnote>
  <w:endnote w:type="continuationSeparator" w:id="0">
    <w:p w:rsidR="007E6B1B" w:rsidRDefault="007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52" w:rsidRDefault="00777D52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7D52" w:rsidRDefault="00777D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1B" w:rsidRDefault="007E6B1B">
      <w:r>
        <w:separator/>
      </w:r>
    </w:p>
  </w:footnote>
  <w:footnote w:type="continuationSeparator" w:id="0">
    <w:p w:rsidR="007E6B1B" w:rsidRDefault="007E6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7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23"/>
  </w:num>
  <w:num w:numId="14">
    <w:abstractNumId w:val="2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9"/>
  </w:num>
  <w:num w:numId="24">
    <w:abstractNumId w:val="30"/>
  </w:num>
  <w:num w:numId="25">
    <w:abstractNumId w:val="6"/>
  </w:num>
  <w:num w:numId="26">
    <w:abstractNumId w:val="19"/>
  </w:num>
  <w:num w:numId="27">
    <w:abstractNumId w:val="27"/>
  </w:num>
  <w:num w:numId="28">
    <w:abstractNumId w:val="14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75460"/>
    <w:rsid w:val="00081240"/>
    <w:rsid w:val="00082799"/>
    <w:rsid w:val="000829D0"/>
    <w:rsid w:val="000B1A0C"/>
    <w:rsid w:val="000B7DF0"/>
    <w:rsid w:val="000C0A3A"/>
    <w:rsid w:val="000C3FA4"/>
    <w:rsid w:val="000F51D3"/>
    <w:rsid w:val="001329FC"/>
    <w:rsid w:val="0013765C"/>
    <w:rsid w:val="00145DC9"/>
    <w:rsid w:val="001601A1"/>
    <w:rsid w:val="001602B7"/>
    <w:rsid w:val="001605F4"/>
    <w:rsid w:val="00170E29"/>
    <w:rsid w:val="00180A7A"/>
    <w:rsid w:val="00183EB1"/>
    <w:rsid w:val="001912ED"/>
    <w:rsid w:val="001961A8"/>
    <w:rsid w:val="001A09B9"/>
    <w:rsid w:val="001B71A1"/>
    <w:rsid w:val="001C0DE7"/>
    <w:rsid w:val="001C5F7D"/>
    <w:rsid w:val="001D4208"/>
    <w:rsid w:val="001D5895"/>
    <w:rsid w:val="001F5023"/>
    <w:rsid w:val="00207043"/>
    <w:rsid w:val="00217799"/>
    <w:rsid w:val="002229C6"/>
    <w:rsid w:val="00261083"/>
    <w:rsid w:val="00276C6B"/>
    <w:rsid w:val="002A15BE"/>
    <w:rsid w:val="002A5662"/>
    <w:rsid w:val="002A6CE3"/>
    <w:rsid w:val="002B022F"/>
    <w:rsid w:val="002B44D7"/>
    <w:rsid w:val="002E6807"/>
    <w:rsid w:val="00301110"/>
    <w:rsid w:val="00301A1D"/>
    <w:rsid w:val="003068F0"/>
    <w:rsid w:val="00320340"/>
    <w:rsid w:val="00321094"/>
    <w:rsid w:val="00326AD5"/>
    <w:rsid w:val="003317D4"/>
    <w:rsid w:val="00350A82"/>
    <w:rsid w:val="003643AF"/>
    <w:rsid w:val="0037313E"/>
    <w:rsid w:val="00381D79"/>
    <w:rsid w:val="00390309"/>
    <w:rsid w:val="003A1A22"/>
    <w:rsid w:val="003A5835"/>
    <w:rsid w:val="003B04C1"/>
    <w:rsid w:val="003D27E1"/>
    <w:rsid w:val="003D4D76"/>
    <w:rsid w:val="003D5743"/>
    <w:rsid w:val="003E3425"/>
    <w:rsid w:val="003E4AC8"/>
    <w:rsid w:val="003F4A74"/>
    <w:rsid w:val="00402BEA"/>
    <w:rsid w:val="0040402C"/>
    <w:rsid w:val="00405D10"/>
    <w:rsid w:val="00410226"/>
    <w:rsid w:val="00410BD2"/>
    <w:rsid w:val="004416B9"/>
    <w:rsid w:val="00443A9C"/>
    <w:rsid w:val="00446EAF"/>
    <w:rsid w:val="004578B6"/>
    <w:rsid w:val="00467744"/>
    <w:rsid w:val="00474EEA"/>
    <w:rsid w:val="00475360"/>
    <w:rsid w:val="004A1EF5"/>
    <w:rsid w:val="004B305D"/>
    <w:rsid w:val="004B5640"/>
    <w:rsid w:val="004B7236"/>
    <w:rsid w:val="004D3223"/>
    <w:rsid w:val="004D5C2D"/>
    <w:rsid w:val="004D64A1"/>
    <w:rsid w:val="004F0186"/>
    <w:rsid w:val="00503DF8"/>
    <w:rsid w:val="00515750"/>
    <w:rsid w:val="00524A88"/>
    <w:rsid w:val="00527BD1"/>
    <w:rsid w:val="00534B93"/>
    <w:rsid w:val="005515C6"/>
    <w:rsid w:val="00563553"/>
    <w:rsid w:val="005C1CD9"/>
    <w:rsid w:val="005C4115"/>
    <w:rsid w:val="005C5185"/>
    <w:rsid w:val="005E0D59"/>
    <w:rsid w:val="006057D2"/>
    <w:rsid w:val="00606390"/>
    <w:rsid w:val="00617DE1"/>
    <w:rsid w:val="006435C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47C5"/>
    <w:rsid w:val="00715B1D"/>
    <w:rsid w:val="00741118"/>
    <w:rsid w:val="007455DF"/>
    <w:rsid w:val="00752294"/>
    <w:rsid w:val="00753A48"/>
    <w:rsid w:val="00772249"/>
    <w:rsid w:val="00772BB8"/>
    <w:rsid w:val="007734DE"/>
    <w:rsid w:val="00777D52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E6B1B"/>
    <w:rsid w:val="007F4288"/>
    <w:rsid w:val="00812C3B"/>
    <w:rsid w:val="00837C12"/>
    <w:rsid w:val="008432BA"/>
    <w:rsid w:val="008510E7"/>
    <w:rsid w:val="00872073"/>
    <w:rsid w:val="008744DC"/>
    <w:rsid w:val="008A2778"/>
    <w:rsid w:val="008A5E47"/>
    <w:rsid w:val="008B2145"/>
    <w:rsid w:val="008E2C1A"/>
    <w:rsid w:val="008E37EE"/>
    <w:rsid w:val="009009CE"/>
    <w:rsid w:val="00924D84"/>
    <w:rsid w:val="009454C1"/>
    <w:rsid w:val="00965DBC"/>
    <w:rsid w:val="00983400"/>
    <w:rsid w:val="00983E92"/>
    <w:rsid w:val="0098722C"/>
    <w:rsid w:val="009B7896"/>
    <w:rsid w:val="009C7A79"/>
    <w:rsid w:val="009D4BA9"/>
    <w:rsid w:val="00A07593"/>
    <w:rsid w:val="00A23520"/>
    <w:rsid w:val="00A66AA2"/>
    <w:rsid w:val="00A702A0"/>
    <w:rsid w:val="00A70A05"/>
    <w:rsid w:val="00A85CB8"/>
    <w:rsid w:val="00A928F3"/>
    <w:rsid w:val="00A97638"/>
    <w:rsid w:val="00AA21B7"/>
    <w:rsid w:val="00AA388E"/>
    <w:rsid w:val="00AB0E75"/>
    <w:rsid w:val="00AC3986"/>
    <w:rsid w:val="00AF6ABD"/>
    <w:rsid w:val="00B30A35"/>
    <w:rsid w:val="00B36E3C"/>
    <w:rsid w:val="00B41FC2"/>
    <w:rsid w:val="00B56981"/>
    <w:rsid w:val="00B574E6"/>
    <w:rsid w:val="00B64202"/>
    <w:rsid w:val="00B7314E"/>
    <w:rsid w:val="00B82916"/>
    <w:rsid w:val="00B84E73"/>
    <w:rsid w:val="00BA5BED"/>
    <w:rsid w:val="00BB6A98"/>
    <w:rsid w:val="00BC6A25"/>
    <w:rsid w:val="00BC6CDB"/>
    <w:rsid w:val="00BD46D3"/>
    <w:rsid w:val="00BD5FA4"/>
    <w:rsid w:val="00BE127E"/>
    <w:rsid w:val="00BE5E9A"/>
    <w:rsid w:val="00BF0825"/>
    <w:rsid w:val="00C051EA"/>
    <w:rsid w:val="00C069F6"/>
    <w:rsid w:val="00C11D78"/>
    <w:rsid w:val="00C123C3"/>
    <w:rsid w:val="00C14267"/>
    <w:rsid w:val="00C17423"/>
    <w:rsid w:val="00C47975"/>
    <w:rsid w:val="00C54587"/>
    <w:rsid w:val="00C67338"/>
    <w:rsid w:val="00CC4D68"/>
    <w:rsid w:val="00D13497"/>
    <w:rsid w:val="00D14665"/>
    <w:rsid w:val="00D16B39"/>
    <w:rsid w:val="00D24ABC"/>
    <w:rsid w:val="00D31E82"/>
    <w:rsid w:val="00D445FC"/>
    <w:rsid w:val="00D518C2"/>
    <w:rsid w:val="00D51E41"/>
    <w:rsid w:val="00D53969"/>
    <w:rsid w:val="00D5666A"/>
    <w:rsid w:val="00D57B3E"/>
    <w:rsid w:val="00D60CB8"/>
    <w:rsid w:val="00D60D96"/>
    <w:rsid w:val="00D64A08"/>
    <w:rsid w:val="00D83685"/>
    <w:rsid w:val="00D85718"/>
    <w:rsid w:val="00DB31C5"/>
    <w:rsid w:val="00DD3D19"/>
    <w:rsid w:val="00DD5CD6"/>
    <w:rsid w:val="00DE0193"/>
    <w:rsid w:val="00DE2C53"/>
    <w:rsid w:val="00DF281B"/>
    <w:rsid w:val="00DF5932"/>
    <w:rsid w:val="00E11D1A"/>
    <w:rsid w:val="00E20D0C"/>
    <w:rsid w:val="00E2624D"/>
    <w:rsid w:val="00E313D7"/>
    <w:rsid w:val="00E3546B"/>
    <w:rsid w:val="00E4331B"/>
    <w:rsid w:val="00E53CB3"/>
    <w:rsid w:val="00E91CBC"/>
    <w:rsid w:val="00E9352D"/>
    <w:rsid w:val="00EA2011"/>
    <w:rsid w:val="00ED1AF5"/>
    <w:rsid w:val="00EE3043"/>
    <w:rsid w:val="00EF252E"/>
    <w:rsid w:val="00F05924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49A0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15B0F"/>
  <w15:chartTrackingRefBased/>
  <w15:docId w15:val="{6B2D1423-3FD3-47F0-B40C-534DD63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26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3A58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A58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2019-12-18T13:17:00Z</cp:lastPrinted>
  <dcterms:created xsi:type="dcterms:W3CDTF">2019-12-18T13:17:00Z</dcterms:created>
  <dcterms:modified xsi:type="dcterms:W3CDTF">2019-12-18T13:18:00Z</dcterms:modified>
</cp:coreProperties>
</file>