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9" w:rsidRPr="00D13449" w:rsidRDefault="00D13449" w:rsidP="00D134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:rsidR="00D13449" w:rsidRPr="00D13449" w:rsidRDefault="00D13449" w:rsidP="00D13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449">
        <w:rPr>
          <w:rFonts w:ascii="Times New Roman" w:eastAsia="Calibri" w:hAnsi="Times New Roman" w:cs="Times New Roman"/>
          <w:b/>
          <w:sz w:val="28"/>
          <w:szCs w:val="28"/>
        </w:rPr>
        <w:t>PLAN NABAVE  ZA 20</w:t>
      </w:r>
      <w:r w:rsidR="0002497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13449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:rsidR="00D13449" w:rsidRPr="00D13449" w:rsidRDefault="00D13449" w:rsidP="00024979">
      <w:pPr>
        <w:pStyle w:val="Bezproreda"/>
        <w:rPr>
          <w:lang w:eastAsia="hr-HR"/>
        </w:rPr>
      </w:pPr>
    </w:p>
    <w:p w:rsidR="00D13449" w:rsidRPr="00024979" w:rsidRDefault="00D13449" w:rsidP="000249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D13449" w:rsidRPr="00024979" w:rsidRDefault="00D13449" w:rsidP="000249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sz w:val="24"/>
          <w:szCs w:val="24"/>
          <w:lang w:eastAsia="hr-HR"/>
        </w:rPr>
        <w:t>Plan nabave Općine Vladislavci za 20</w:t>
      </w:r>
      <w:r w:rsidR="00024979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. godinu obuhvaća : </w:t>
      </w:r>
    </w:p>
    <w:p w:rsidR="0003454D" w:rsidRPr="00024979" w:rsidRDefault="0003454D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1264"/>
        <w:gridCol w:w="2127"/>
        <w:gridCol w:w="1369"/>
        <w:gridCol w:w="1706"/>
        <w:gridCol w:w="1729"/>
        <w:gridCol w:w="922"/>
        <w:gridCol w:w="1060"/>
        <w:gridCol w:w="1488"/>
        <w:gridCol w:w="1096"/>
        <w:gridCol w:w="1182"/>
        <w:gridCol w:w="1083"/>
      </w:tblGrid>
      <w:tr w:rsidR="00F46963" w:rsidRPr="00F46963" w:rsidTr="00F46963">
        <w:trPr>
          <w:trHeight w:val="2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10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touch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display uređaja za prijavu komunalnih problema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društvenog doma u Vladislavcima, E. Kiša 3a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25.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0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02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2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2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građevine infrastrukturne namjene prometnog sustava - rekonstrukcija i dogradnja nerazvrstanih cesta - Krak 6 (put do groblja u Vladislavcima)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staze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Izgradnja, rekonstrukcija i održavanje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otresnica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putne i kanalske mreže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</w:t>
            </w:r>
            <w:r w:rsidR="00DB279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bookmarkStart w:id="1" w:name="_GoBack"/>
            <w:bookmarkEnd w:id="1"/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F46963" w:rsidRDefault="00F46963"/>
    <w:p w:rsidR="00024979" w:rsidRPr="00024979" w:rsidRDefault="00024979" w:rsidP="000249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24979">
        <w:rPr>
          <w:rFonts w:ascii="Times New Roman" w:eastAsia="Calibri" w:hAnsi="Times New Roman" w:cs="Times New Roman"/>
          <w:sz w:val="24"/>
          <w:szCs w:val="24"/>
        </w:rPr>
        <w:t>. siječnja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</w:p>
    <w:p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3"/>
    <w:rsid w:val="00024979"/>
    <w:rsid w:val="0003454D"/>
    <w:rsid w:val="009507A6"/>
    <w:rsid w:val="00A976E8"/>
    <w:rsid w:val="00D13449"/>
    <w:rsid w:val="00DB2799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B977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cp:lastPrinted>2020-01-16T09:53:00Z</cp:lastPrinted>
  <dcterms:created xsi:type="dcterms:W3CDTF">2020-01-16T09:49:00Z</dcterms:created>
  <dcterms:modified xsi:type="dcterms:W3CDTF">2020-01-16T09:56:00Z</dcterms:modified>
</cp:coreProperties>
</file>