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30" w:rsidRPr="003E2C70" w:rsidRDefault="00D43B30">
      <w:pPr>
        <w:pStyle w:val="Tijeloteksta"/>
        <w:spacing w:before="1"/>
        <w:rPr>
          <w:sz w:val="21"/>
        </w:rPr>
      </w:pPr>
    </w:p>
    <w:p w:rsidR="00D43B30" w:rsidRPr="003E2C70" w:rsidRDefault="002974C2">
      <w:pPr>
        <w:pStyle w:val="Tijeloteksta"/>
        <w:spacing w:before="96" w:line="232" w:lineRule="auto"/>
        <w:ind w:left="172" w:right="105" w:hanging="1"/>
        <w:jc w:val="both"/>
      </w:pPr>
      <w:r w:rsidRPr="003E2C70">
        <w:rPr>
          <w:color w:val="282828"/>
        </w:rPr>
        <w:t xml:space="preserve">Na </w:t>
      </w:r>
      <w:r w:rsidRPr="003E2C70">
        <w:rPr>
          <w:color w:val="262626"/>
        </w:rPr>
        <w:t xml:space="preserve">temelju </w:t>
      </w:r>
      <w:r w:rsidR="003E2C70">
        <w:rPr>
          <w:color w:val="262626"/>
        </w:rPr>
        <w:t>č</w:t>
      </w:r>
      <w:r w:rsidRPr="003E2C70">
        <w:rPr>
          <w:color w:val="282828"/>
        </w:rPr>
        <w:t xml:space="preserve">lanka </w:t>
      </w:r>
      <w:r w:rsidRPr="003E2C70">
        <w:rPr>
          <w:color w:val="262626"/>
        </w:rPr>
        <w:t xml:space="preserve">17. </w:t>
      </w:r>
      <w:r w:rsidRPr="003E2C70">
        <w:rPr>
          <w:color w:val="232323"/>
        </w:rPr>
        <w:t xml:space="preserve">stavka </w:t>
      </w:r>
      <w:r w:rsidRPr="003E2C70">
        <w:rPr>
          <w:color w:val="2F2F2F"/>
        </w:rPr>
        <w:t xml:space="preserve">1. </w:t>
      </w:r>
      <w:r w:rsidRPr="003E2C70">
        <w:rPr>
          <w:color w:val="2B2B2B"/>
        </w:rPr>
        <w:t xml:space="preserve">i </w:t>
      </w:r>
      <w:r w:rsidR="003E2C70">
        <w:rPr>
          <w:color w:val="2B2B2B"/>
        </w:rPr>
        <w:t>č</w:t>
      </w:r>
      <w:r w:rsidRPr="003E2C70">
        <w:rPr>
          <w:color w:val="262626"/>
        </w:rPr>
        <w:t xml:space="preserve">lanka 43. </w:t>
      </w:r>
      <w:r w:rsidRPr="003E2C70">
        <w:rPr>
          <w:color w:val="212121"/>
        </w:rPr>
        <w:t xml:space="preserve">stavka </w:t>
      </w:r>
      <w:r w:rsidRPr="003E2C70">
        <w:rPr>
          <w:color w:val="2B2B2B"/>
        </w:rPr>
        <w:t xml:space="preserve">2. </w:t>
      </w:r>
      <w:r w:rsidRPr="003E2C70">
        <w:rPr>
          <w:color w:val="262626"/>
        </w:rPr>
        <w:t xml:space="preserve">Zakona </w:t>
      </w:r>
      <w:r w:rsidRPr="003E2C70">
        <w:rPr>
          <w:color w:val="2F2F2F"/>
        </w:rPr>
        <w:t xml:space="preserve">o </w:t>
      </w:r>
      <w:r w:rsidRPr="003E2C70">
        <w:rPr>
          <w:color w:val="1F1F1F"/>
        </w:rPr>
        <w:t>ubla</w:t>
      </w:r>
      <w:r w:rsidR="003E2C70">
        <w:rPr>
          <w:color w:val="1F1F1F"/>
        </w:rPr>
        <w:t>ža</w:t>
      </w:r>
      <w:r w:rsidRPr="003E2C70">
        <w:rPr>
          <w:color w:val="1F1F1F"/>
        </w:rPr>
        <w:t xml:space="preserve">vanju </w:t>
      </w:r>
      <w:r w:rsidRPr="003E2C70">
        <w:rPr>
          <w:color w:val="2F2F2F"/>
        </w:rPr>
        <w:t xml:space="preserve">i </w:t>
      </w:r>
      <w:r w:rsidRPr="003E2C70">
        <w:rPr>
          <w:color w:val="232323"/>
        </w:rPr>
        <w:t xml:space="preserve">uklanjanju </w:t>
      </w:r>
      <w:r w:rsidRPr="003E2C70">
        <w:rPr>
          <w:color w:val="1A1A1A"/>
        </w:rPr>
        <w:t xml:space="preserve">posljedica </w:t>
      </w:r>
      <w:r w:rsidRPr="003E2C70">
        <w:rPr>
          <w:color w:val="181818"/>
        </w:rPr>
        <w:t xml:space="preserve">prirodnih </w:t>
      </w:r>
      <w:r w:rsidRPr="003E2C70">
        <w:rPr>
          <w:color w:val="1F1F1F"/>
        </w:rPr>
        <w:t xml:space="preserve">nepogoda („Narodne </w:t>
      </w:r>
      <w:r w:rsidRPr="003E2C70">
        <w:rPr>
          <w:color w:val="1D1D1D"/>
        </w:rPr>
        <w:t xml:space="preserve">novine“ broj </w:t>
      </w:r>
      <w:r w:rsidRPr="003E2C70">
        <w:rPr>
          <w:color w:val="1C1C1C"/>
        </w:rPr>
        <w:t xml:space="preserve">16/19) </w:t>
      </w:r>
      <w:r w:rsidRPr="003E2C70">
        <w:rPr>
          <w:color w:val="262626"/>
        </w:rPr>
        <w:t xml:space="preserve">i </w:t>
      </w:r>
      <w:r w:rsidR="003E2C70">
        <w:rPr>
          <w:color w:val="262626"/>
        </w:rPr>
        <w:t>č</w:t>
      </w:r>
      <w:r w:rsidRPr="003E2C70">
        <w:rPr>
          <w:color w:val="1C1C1C"/>
        </w:rPr>
        <w:t xml:space="preserve">lanka </w:t>
      </w:r>
      <w:r w:rsidRPr="003E2C70">
        <w:rPr>
          <w:color w:val="1F1F1F"/>
        </w:rPr>
        <w:t>3</w:t>
      </w:r>
      <w:r w:rsidR="003E2C70">
        <w:rPr>
          <w:color w:val="1F1F1F"/>
        </w:rPr>
        <w:t>0</w:t>
      </w:r>
      <w:r w:rsidRPr="003E2C70">
        <w:rPr>
          <w:color w:val="1F1F1F"/>
        </w:rPr>
        <w:t xml:space="preserve">. </w:t>
      </w:r>
      <w:r w:rsidRPr="003E2C70">
        <w:rPr>
          <w:color w:val="1A1A1A"/>
        </w:rPr>
        <w:t xml:space="preserve">Statuta </w:t>
      </w:r>
      <w:r w:rsidRPr="003E2C70">
        <w:rPr>
          <w:color w:val="151515"/>
        </w:rPr>
        <w:t>Op</w:t>
      </w:r>
      <w:r w:rsidR="003E2C70">
        <w:rPr>
          <w:color w:val="151515"/>
        </w:rPr>
        <w:t>ć</w:t>
      </w:r>
      <w:r w:rsidRPr="003E2C70">
        <w:rPr>
          <w:color w:val="151515"/>
        </w:rPr>
        <w:t xml:space="preserve">ine </w:t>
      </w:r>
      <w:r w:rsidR="003E2C70">
        <w:rPr>
          <w:color w:val="1F1F1F"/>
        </w:rPr>
        <w:t>Vladislavci</w:t>
      </w:r>
      <w:r w:rsidRPr="003E2C70">
        <w:rPr>
          <w:color w:val="1F1F1F"/>
        </w:rPr>
        <w:t xml:space="preserve"> </w:t>
      </w:r>
      <w:r w:rsidRPr="003E2C70">
        <w:rPr>
          <w:color w:val="181818"/>
        </w:rPr>
        <w:t>(„</w:t>
      </w:r>
      <w:r w:rsidR="003E2C70">
        <w:rPr>
          <w:color w:val="181818"/>
        </w:rPr>
        <w:t>Službeni glasnik</w:t>
      </w:r>
      <w:r w:rsidRPr="003E2C70">
        <w:rPr>
          <w:color w:val="161616"/>
        </w:rPr>
        <w:t xml:space="preserve">“ </w:t>
      </w:r>
      <w:r w:rsidRPr="003E2C70">
        <w:rPr>
          <w:color w:val="1A1A1A"/>
        </w:rPr>
        <w:t xml:space="preserve">broj </w:t>
      </w:r>
      <w:r w:rsidR="003E2C70">
        <w:rPr>
          <w:color w:val="1A1A1A"/>
        </w:rPr>
        <w:t xml:space="preserve">3/13, 3/17 i 2/18)  </w:t>
      </w:r>
      <w:r w:rsidR="003E2C70">
        <w:rPr>
          <w:color w:val="1C1C1C"/>
        </w:rPr>
        <w:t>Opć</w:t>
      </w:r>
      <w:r w:rsidRPr="003E2C70">
        <w:rPr>
          <w:color w:val="1C1C1C"/>
        </w:rPr>
        <w:t xml:space="preserve">insko </w:t>
      </w:r>
      <w:r w:rsidRPr="003E2C70">
        <w:rPr>
          <w:color w:val="262626"/>
        </w:rPr>
        <w:t>vije</w:t>
      </w:r>
      <w:r w:rsidR="003E2C70">
        <w:rPr>
          <w:color w:val="262626"/>
        </w:rPr>
        <w:t>ć</w:t>
      </w:r>
      <w:r w:rsidRPr="003E2C70">
        <w:rPr>
          <w:color w:val="262626"/>
        </w:rPr>
        <w:t xml:space="preserve">e </w:t>
      </w:r>
      <w:r w:rsidRPr="003E2C70">
        <w:rPr>
          <w:color w:val="2A2A2A"/>
        </w:rPr>
        <w:t>Op</w:t>
      </w:r>
      <w:r w:rsidR="003E2C70">
        <w:rPr>
          <w:color w:val="2A2A2A"/>
        </w:rPr>
        <w:t>ć</w:t>
      </w:r>
      <w:r w:rsidRPr="003E2C70">
        <w:rPr>
          <w:color w:val="2A2A2A"/>
        </w:rPr>
        <w:t xml:space="preserve">ine </w:t>
      </w:r>
      <w:r w:rsidR="003E2C70">
        <w:rPr>
          <w:color w:val="1D1D1D"/>
        </w:rPr>
        <w:t>Vladislavci</w:t>
      </w:r>
      <w:r w:rsidRPr="003E2C70">
        <w:rPr>
          <w:color w:val="1D1D1D"/>
        </w:rPr>
        <w:t xml:space="preserve"> </w:t>
      </w:r>
      <w:r w:rsidRPr="003E2C70">
        <w:rPr>
          <w:color w:val="161616"/>
        </w:rPr>
        <w:t xml:space="preserve">na </w:t>
      </w:r>
      <w:r w:rsidRPr="003E2C70">
        <w:rPr>
          <w:color w:val="1C1C1C"/>
        </w:rPr>
        <w:t xml:space="preserve">svojoj </w:t>
      </w:r>
      <w:r w:rsidR="00CF4344">
        <w:rPr>
          <w:color w:val="212121"/>
        </w:rPr>
        <w:t>20</w:t>
      </w:r>
      <w:r w:rsidRPr="003E2C70">
        <w:rPr>
          <w:color w:val="212121"/>
        </w:rPr>
        <w:t xml:space="preserve">. </w:t>
      </w:r>
      <w:r w:rsidRPr="003E2C70">
        <w:rPr>
          <w:color w:val="232323"/>
        </w:rPr>
        <w:t xml:space="preserve">sjednici </w:t>
      </w:r>
      <w:r w:rsidRPr="003E2C70">
        <w:rPr>
          <w:color w:val="1D1D1D"/>
        </w:rPr>
        <w:t>odr</w:t>
      </w:r>
      <w:r w:rsidR="003E2C70">
        <w:rPr>
          <w:color w:val="1D1D1D"/>
        </w:rPr>
        <w:t>ž</w:t>
      </w:r>
      <w:r w:rsidRPr="003E2C70">
        <w:rPr>
          <w:color w:val="1D1D1D"/>
        </w:rPr>
        <w:t xml:space="preserve">anoj </w:t>
      </w:r>
      <w:r w:rsidR="00CF4344">
        <w:rPr>
          <w:color w:val="262626"/>
        </w:rPr>
        <w:t xml:space="preserve">17. prosinca </w:t>
      </w:r>
      <w:r w:rsidR="003E2C70">
        <w:rPr>
          <w:color w:val="262626"/>
        </w:rPr>
        <w:t xml:space="preserve"> 2019. godine, d</w:t>
      </w:r>
      <w:r w:rsidRPr="003E2C70">
        <w:rPr>
          <w:color w:val="1F1F1F"/>
        </w:rPr>
        <w:t>onosi</w:t>
      </w:r>
    </w:p>
    <w:p w:rsidR="00D43B30" w:rsidRPr="003E2C70" w:rsidRDefault="00D43B30">
      <w:pPr>
        <w:pStyle w:val="Tijeloteksta"/>
        <w:spacing w:before="9"/>
        <w:rPr>
          <w:sz w:val="23"/>
        </w:rPr>
      </w:pPr>
    </w:p>
    <w:p w:rsidR="00D43B30" w:rsidRPr="003E2C70" w:rsidRDefault="002974C2">
      <w:pPr>
        <w:spacing w:line="279" w:lineRule="exact"/>
        <w:ind w:left="4362"/>
        <w:rPr>
          <w:b/>
          <w:sz w:val="24"/>
        </w:rPr>
      </w:pPr>
      <w:r w:rsidRPr="003E2C70">
        <w:rPr>
          <w:b/>
          <w:color w:val="1A1A1A"/>
          <w:sz w:val="24"/>
        </w:rPr>
        <w:t>PLAN</w:t>
      </w:r>
    </w:p>
    <w:p w:rsidR="00D43B30" w:rsidRPr="003E2C70" w:rsidRDefault="003E2C70" w:rsidP="003E2C70">
      <w:pPr>
        <w:spacing w:line="244" w:lineRule="auto"/>
        <w:ind w:left="927" w:right="758" w:firstLine="208"/>
        <w:jc w:val="center"/>
        <w:rPr>
          <w:b/>
          <w:sz w:val="24"/>
        </w:rPr>
      </w:pPr>
      <w:r w:rsidRPr="003E2C70">
        <w:rPr>
          <w:b/>
          <w:color w:val="1A1A1A"/>
          <w:sz w:val="24"/>
        </w:rPr>
        <w:t xml:space="preserve">mjera </w:t>
      </w:r>
      <w:r w:rsidRPr="003E2C70">
        <w:rPr>
          <w:b/>
          <w:color w:val="262626"/>
          <w:sz w:val="24"/>
        </w:rPr>
        <w:t xml:space="preserve">i </w:t>
      </w:r>
      <w:r w:rsidRPr="003E2C70">
        <w:rPr>
          <w:b/>
          <w:color w:val="1D1D1D"/>
          <w:sz w:val="24"/>
        </w:rPr>
        <w:t xml:space="preserve">postupanja </w:t>
      </w:r>
      <w:r>
        <w:rPr>
          <w:b/>
          <w:color w:val="131313"/>
          <w:sz w:val="24"/>
        </w:rPr>
        <w:t>O</w:t>
      </w:r>
      <w:r w:rsidRPr="003E2C70">
        <w:rPr>
          <w:b/>
          <w:color w:val="131313"/>
          <w:sz w:val="24"/>
        </w:rPr>
        <w:t>p</w:t>
      </w:r>
      <w:r>
        <w:rPr>
          <w:b/>
          <w:color w:val="131313"/>
          <w:sz w:val="24"/>
        </w:rPr>
        <w:t>ć</w:t>
      </w:r>
      <w:r w:rsidRPr="003E2C70">
        <w:rPr>
          <w:b/>
          <w:color w:val="131313"/>
          <w:sz w:val="24"/>
        </w:rPr>
        <w:t xml:space="preserve">ine </w:t>
      </w:r>
      <w:r>
        <w:rPr>
          <w:b/>
          <w:color w:val="131313"/>
          <w:sz w:val="24"/>
        </w:rPr>
        <w:t>V</w:t>
      </w:r>
      <w:r w:rsidRPr="003E2C70">
        <w:rPr>
          <w:b/>
          <w:color w:val="131313"/>
          <w:sz w:val="24"/>
        </w:rPr>
        <w:t xml:space="preserve">ladislavci </w:t>
      </w:r>
      <w:r w:rsidRPr="003E2C70">
        <w:rPr>
          <w:b/>
          <w:color w:val="2B2B2B"/>
          <w:sz w:val="24"/>
        </w:rPr>
        <w:t xml:space="preserve">u </w:t>
      </w:r>
      <w:r w:rsidRPr="003E2C70">
        <w:rPr>
          <w:b/>
          <w:color w:val="161616"/>
          <w:sz w:val="24"/>
        </w:rPr>
        <w:t>20</w:t>
      </w:r>
      <w:r w:rsidR="00CF4344">
        <w:rPr>
          <w:b/>
          <w:color w:val="161616"/>
          <w:sz w:val="24"/>
        </w:rPr>
        <w:t>20</w:t>
      </w:r>
      <w:r w:rsidRPr="003E2C70">
        <w:rPr>
          <w:b/>
          <w:color w:val="161616"/>
          <w:sz w:val="24"/>
        </w:rPr>
        <w:t xml:space="preserve">. </w:t>
      </w:r>
      <w:r w:rsidRPr="003E2C70">
        <w:rPr>
          <w:b/>
          <w:color w:val="1A1A1A"/>
          <w:sz w:val="24"/>
        </w:rPr>
        <w:t xml:space="preserve">godini </w:t>
      </w:r>
      <w:r w:rsidRPr="003E2C70">
        <w:rPr>
          <w:b/>
          <w:color w:val="0C0C0C"/>
          <w:sz w:val="24"/>
        </w:rPr>
        <w:t xml:space="preserve">za </w:t>
      </w:r>
      <w:r w:rsidRPr="003E2C70">
        <w:rPr>
          <w:b/>
          <w:color w:val="111111"/>
          <w:sz w:val="24"/>
        </w:rPr>
        <w:t>djelomi</w:t>
      </w:r>
      <w:r>
        <w:rPr>
          <w:b/>
          <w:color w:val="111111"/>
          <w:sz w:val="24"/>
        </w:rPr>
        <w:t>č</w:t>
      </w:r>
      <w:r w:rsidRPr="003E2C70">
        <w:rPr>
          <w:b/>
          <w:color w:val="111111"/>
          <w:sz w:val="24"/>
        </w:rPr>
        <w:t xml:space="preserve">nu </w:t>
      </w:r>
      <w:r w:rsidRPr="003E2C70">
        <w:rPr>
          <w:b/>
          <w:color w:val="1A1A1A"/>
          <w:sz w:val="24"/>
        </w:rPr>
        <w:t xml:space="preserve">sanaciju </w:t>
      </w:r>
      <w:r>
        <w:rPr>
          <w:b/>
          <w:color w:val="1A1A1A"/>
          <w:sz w:val="24"/>
        </w:rPr>
        <w:t>š</w:t>
      </w:r>
      <w:r w:rsidRPr="003E2C70">
        <w:rPr>
          <w:b/>
          <w:color w:val="161616"/>
          <w:sz w:val="24"/>
        </w:rPr>
        <w:t xml:space="preserve">teta </w:t>
      </w:r>
      <w:r w:rsidRPr="003E2C70">
        <w:rPr>
          <w:b/>
          <w:color w:val="1F1F1F"/>
          <w:sz w:val="24"/>
        </w:rPr>
        <w:t xml:space="preserve">od </w:t>
      </w:r>
      <w:r w:rsidRPr="003E2C70">
        <w:rPr>
          <w:b/>
          <w:color w:val="131313"/>
          <w:sz w:val="24"/>
        </w:rPr>
        <w:t>prirodnih</w:t>
      </w:r>
      <w:r w:rsidRPr="003E2C70">
        <w:rPr>
          <w:b/>
          <w:color w:val="131313"/>
          <w:spacing w:val="55"/>
          <w:sz w:val="24"/>
        </w:rPr>
        <w:t xml:space="preserve"> </w:t>
      </w:r>
      <w:r w:rsidRPr="003E2C70">
        <w:rPr>
          <w:b/>
          <w:color w:val="1D1D1D"/>
          <w:sz w:val="24"/>
        </w:rPr>
        <w:t>nepogoda</w:t>
      </w:r>
      <w:r w:rsidR="00E107AF">
        <w:rPr>
          <w:b/>
          <w:color w:val="1D1D1D"/>
          <w:sz w:val="24"/>
        </w:rPr>
        <w:t xml:space="preserve"> </w:t>
      </w:r>
    </w:p>
    <w:p w:rsidR="00D43B30" w:rsidRPr="003E2C70" w:rsidRDefault="00D43B30">
      <w:pPr>
        <w:pStyle w:val="Tijeloteksta"/>
        <w:rPr>
          <w:b/>
          <w:sz w:val="26"/>
        </w:rPr>
      </w:pPr>
    </w:p>
    <w:p w:rsidR="00D43B30" w:rsidRPr="003E2C70" w:rsidRDefault="003E2C70" w:rsidP="003E2C70">
      <w:pPr>
        <w:pStyle w:val="Odlomakpopisa"/>
        <w:numPr>
          <w:ilvl w:val="0"/>
          <w:numId w:val="4"/>
        </w:numPr>
        <w:spacing w:before="164"/>
        <w:jc w:val="both"/>
        <w:rPr>
          <w:b/>
          <w:sz w:val="24"/>
          <w:szCs w:val="24"/>
        </w:rPr>
      </w:pPr>
      <w:r w:rsidRPr="003E2C70">
        <w:rPr>
          <w:b/>
          <w:sz w:val="24"/>
          <w:szCs w:val="24"/>
        </w:rPr>
        <w:t>OPĆE ODREDBE</w:t>
      </w:r>
    </w:p>
    <w:p w:rsidR="00D43B30" w:rsidRPr="003E2C70" w:rsidRDefault="00D43B30">
      <w:pPr>
        <w:pStyle w:val="Tijeloteksta"/>
        <w:spacing w:before="3"/>
        <w:rPr>
          <w:b/>
          <w:sz w:val="26"/>
        </w:rPr>
      </w:pPr>
    </w:p>
    <w:p w:rsidR="00D43B30" w:rsidRDefault="003E2C70">
      <w:pPr>
        <w:pStyle w:val="Naslov11"/>
        <w:spacing w:before="1"/>
        <w:ind w:left="4367"/>
        <w:rPr>
          <w:color w:val="1F1F1F"/>
        </w:rPr>
      </w:pPr>
      <w:r>
        <w:rPr>
          <w:color w:val="181818"/>
        </w:rPr>
        <w:t>Č</w:t>
      </w:r>
      <w:r w:rsidR="002974C2" w:rsidRPr="003E2C70">
        <w:rPr>
          <w:color w:val="181818"/>
        </w:rPr>
        <w:t xml:space="preserve">lanak </w:t>
      </w:r>
      <w:r w:rsidR="002974C2" w:rsidRPr="003E2C70">
        <w:rPr>
          <w:color w:val="1F1F1F"/>
        </w:rPr>
        <w:t>1.</w:t>
      </w:r>
    </w:p>
    <w:p w:rsidR="004B2656" w:rsidRPr="003E2C70" w:rsidRDefault="004B2656">
      <w:pPr>
        <w:pStyle w:val="Naslov11"/>
        <w:spacing w:before="1"/>
        <w:ind w:left="4367"/>
      </w:pPr>
    </w:p>
    <w:p w:rsidR="00D43B30" w:rsidRPr="003E2C70" w:rsidRDefault="003E2C70" w:rsidP="003E2C70">
      <w:pPr>
        <w:pStyle w:val="Tijeloteksta"/>
        <w:spacing w:line="230" w:lineRule="auto"/>
        <w:ind w:left="149" w:right="115"/>
        <w:jc w:val="both"/>
      </w:pPr>
      <w:r>
        <w:rPr>
          <w:color w:val="151515"/>
        </w:rPr>
        <w:t>Ovi</w:t>
      </w:r>
      <w:r w:rsidR="002974C2" w:rsidRPr="003E2C70">
        <w:rPr>
          <w:color w:val="151515"/>
        </w:rPr>
        <w:t>m</w:t>
      </w:r>
      <w:r w:rsidR="002974C2" w:rsidRPr="003E2C70">
        <w:rPr>
          <w:color w:val="151515"/>
          <w:spacing w:val="-10"/>
        </w:rPr>
        <w:t xml:space="preserve"> </w:t>
      </w:r>
      <w:r w:rsidR="002974C2" w:rsidRPr="003E2C70">
        <w:rPr>
          <w:color w:val="232323"/>
        </w:rPr>
        <w:t>se</w:t>
      </w:r>
      <w:r w:rsidR="002974C2" w:rsidRPr="003E2C70">
        <w:rPr>
          <w:color w:val="232323"/>
          <w:spacing w:val="-18"/>
        </w:rPr>
        <w:t xml:space="preserve"> </w:t>
      </w:r>
      <w:r w:rsidR="002974C2" w:rsidRPr="003E2C70">
        <w:rPr>
          <w:color w:val="131313"/>
        </w:rPr>
        <w:t>Planom</w:t>
      </w:r>
      <w:r w:rsidR="002974C2" w:rsidRPr="003E2C70">
        <w:rPr>
          <w:color w:val="131313"/>
          <w:spacing w:val="3"/>
        </w:rPr>
        <w:t xml:space="preserve"> </w:t>
      </w:r>
      <w:r>
        <w:rPr>
          <w:color w:val="161616"/>
        </w:rPr>
        <w:t>utvrđ</w:t>
      </w:r>
      <w:r w:rsidR="002974C2" w:rsidRPr="003E2C70">
        <w:rPr>
          <w:color w:val="161616"/>
        </w:rPr>
        <w:t>uje</w:t>
      </w:r>
      <w:r w:rsidR="002974C2" w:rsidRPr="003E2C70">
        <w:rPr>
          <w:color w:val="161616"/>
          <w:spacing w:val="-7"/>
        </w:rPr>
        <w:t xml:space="preserve"> </w:t>
      </w:r>
      <w:r w:rsidR="002974C2" w:rsidRPr="003E2C70">
        <w:rPr>
          <w:color w:val="1A1A1A"/>
        </w:rPr>
        <w:t>popis</w:t>
      </w:r>
      <w:r w:rsidR="002974C2" w:rsidRPr="003E2C70">
        <w:rPr>
          <w:color w:val="1A1A1A"/>
          <w:spacing w:val="-14"/>
        </w:rPr>
        <w:t xml:space="preserve"> </w:t>
      </w:r>
      <w:r w:rsidR="002974C2" w:rsidRPr="003E2C70">
        <w:rPr>
          <w:color w:val="181818"/>
        </w:rPr>
        <w:t>mjera</w:t>
      </w:r>
      <w:r w:rsidR="002974C2" w:rsidRPr="003E2C70">
        <w:rPr>
          <w:color w:val="181818"/>
          <w:spacing w:val="-9"/>
        </w:rPr>
        <w:t xml:space="preserve"> </w:t>
      </w:r>
      <w:r w:rsidR="002974C2" w:rsidRPr="003E2C70">
        <w:rPr>
          <w:color w:val="262626"/>
        </w:rPr>
        <w:t>i</w:t>
      </w:r>
      <w:r w:rsidR="002974C2" w:rsidRPr="003E2C70">
        <w:rPr>
          <w:color w:val="262626"/>
          <w:spacing w:val="-12"/>
        </w:rPr>
        <w:t xml:space="preserve"> </w:t>
      </w:r>
      <w:r w:rsidR="002974C2" w:rsidRPr="003E2C70">
        <w:rPr>
          <w:color w:val="1F1F1F"/>
        </w:rPr>
        <w:t>nositelja</w:t>
      </w:r>
      <w:r w:rsidR="002974C2" w:rsidRPr="003E2C70">
        <w:rPr>
          <w:color w:val="1F1F1F"/>
          <w:spacing w:val="-9"/>
        </w:rPr>
        <w:t xml:space="preserve"> </w:t>
      </w:r>
      <w:r w:rsidR="002974C2" w:rsidRPr="003E2C70">
        <w:rPr>
          <w:color w:val="161616"/>
        </w:rPr>
        <w:t>mjera</w:t>
      </w:r>
      <w:r w:rsidR="002974C2" w:rsidRPr="003E2C70">
        <w:rPr>
          <w:color w:val="161616"/>
          <w:spacing w:val="-12"/>
        </w:rPr>
        <w:t xml:space="preserve"> </w:t>
      </w:r>
      <w:r w:rsidR="002974C2" w:rsidRPr="003E2C70">
        <w:rPr>
          <w:color w:val="282828"/>
        </w:rPr>
        <w:t>u</w:t>
      </w:r>
      <w:r w:rsidR="002974C2" w:rsidRPr="003E2C70">
        <w:rPr>
          <w:color w:val="282828"/>
          <w:spacing w:val="-15"/>
        </w:rPr>
        <w:t xml:space="preserve"> </w:t>
      </w:r>
      <w:r>
        <w:rPr>
          <w:color w:val="1A1A1A"/>
        </w:rPr>
        <w:t>sluč</w:t>
      </w:r>
      <w:r w:rsidR="002974C2" w:rsidRPr="003E2C70">
        <w:rPr>
          <w:color w:val="1A1A1A"/>
        </w:rPr>
        <w:t>aju</w:t>
      </w:r>
      <w:r w:rsidR="002974C2" w:rsidRPr="003E2C70">
        <w:rPr>
          <w:color w:val="1A1A1A"/>
          <w:spacing w:val="-5"/>
        </w:rPr>
        <w:t xml:space="preserve"> </w:t>
      </w:r>
      <w:r w:rsidR="002974C2" w:rsidRPr="003E2C70">
        <w:rPr>
          <w:color w:val="131313"/>
        </w:rPr>
        <w:t>nastajanja</w:t>
      </w:r>
      <w:r w:rsidR="002974C2" w:rsidRPr="003E2C70">
        <w:rPr>
          <w:color w:val="131313"/>
          <w:spacing w:val="-5"/>
        </w:rPr>
        <w:t xml:space="preserve"> </w:t>
      </w:r>
      <w:r w:rsidR="002974C2" w:rsidRPr="003E2C70">
        <w:rPr>
          <w:color w:val="1A1A1A"/>
        </w:rPr>
        <w:t>prirodne nepogode</w:t>
      </w:r>
      <w:r w:rsidR="002974C2" w:rsidRPr="003E2C70">
        <w:rPr>
          <w:color w:val="1A1A1A"/>
          <w:spacing w:val="-9"/>
        </w:rPr>
        <w:t xml:space="preserve"> </w:t>
      </w:r>
      <w:r w:rsidR="002974C2" w:rsidRPr="003E2C70">
        <w:rPr>
          <w:color w:val="1C1C1C"/>
        </w:rPr>
        <w:t>na</w:t>
      </w:r>
      <w:r w:rsidR="002974C2" w:rsidRPr="003E2C70">
        <w:rPr>
          <w:color w:val="1C1C1C"/>
          <w:spacing w:val="-17"/>
        </w:rPr>
        <w:t xml:space="preserve"> </w:t>
      </w:r>
      <w:r w:rsidR="002974C2" w:rsidRPr="003E2C70">
        <w:rPr>
          <w:color w:val="0F0F0F"/>
        </w:rPr>
        <w:t>podru</w:t>
      </w:r>
      <w:r>
        <w:rPr>
          <w:color w:val="0F0F0F"/>
        </w:rPr>
        <w:t>č</w:t>
      </w:r>
      <w:r w:rsidR="002974C2" w:rsidRPr="003E2C70">
        <w:rPr>
          <w:color w:val="0F0F0F"/>
        </w:rPr>
        <w:t>ju</w:t>
      </w:r>
      <w:r w:rsidR="002974C2" w:rsidRPr="003E2C70">
        <w:rPr>
          <w:color w:val="0F0F0F"/>
          <w:spacing w:val="-6"/>
        </w:rPr>
        <w:t xml:space="preserve"> </w:t>
      </w:r>
      <w:r w:rsidR="002974C2" w:rsidRPr="003E2C70">
        <w:rPr>
          <w:color w:val="181818"/>
        </w:rPr>
        <w:t>Op</w:t>
      </w:r>
      <w:r>
        <w:rPr>
          <w:color w:val="181818"/>
        </w:rPr>
        <w:t>ć</w:t>
      </w:r>
      <w:r w:rsidR="002974C2" w:rsidRPr="003E2C70">
        <w:rPr>
          <w:color w:val="181818"/>
        </w:rPr>
        <w:t>ine</w:t>
      </w:r>
      <w:r w:rsidR="002974C2" w:rsidRPr="003E2C70">
        <w:rPr>
          <w:color w:val="181818"/>
          <w:spacing w:val="-12"/>
        </w:rPr>
        <w:t xml:space="preserve"> </w:t>
      </w:r>
      <w:r>
        <w:rPr>
          <w:color w:val="0F0F0F"/>
        </w:rPr>
        <w:t>Vladislavci</w:t>
      </w:r>
      <w:r w:rsidR="002974C2" w:rsidRPr="003E2C70">
        <w:rPr>
          <w:color w:val="0F0F0F"/>
        </w:rPr>
        <w:t>,</w:t>
      </w:r>
      <w:r w:rsidR="002974C2" w:rsidRPr="003E2C70">
        <w:rPr>
          <w:color w:val="0F0F0F"/>
          <w:spacing w:val="-4"/>
        </w:rPr>
        <w:t xml:space="preserve"> </w:t>
      </w:r>
      <w:r w:rsidR="002974C2" w:rsidRPr="003E2C70">
        <w:t>procjene</w:t>
      </w:r>
      <w:r w:rsidR="002974C2" w:rsidRPr="003E2C70">
        <w:rPr>
          <w:spacing w:val="-12"/>
        </w:rPr>
        <w:t xml:space="preserve"> </w:t>
      </w:r>
      <w:r w:rsidR="002974C2" w:rsidRPr="003E2C70">
        <w:rPr>
          <w:color w:val="111111"/>
        </w:rPr>
        <w:t>osiguranja</w:t>
      </w:r>
      <w:r w:rsidR="002974C2" w:rsidRPr="003E2C70">
        <w:rPr>
          <w:color w:val="111111"/>
          <w:spacing w:val="-3"/>
        </w:rPr>
        <w:t xml:space="preserve"> </w:t>
      </w:r>
      <w:r w:rsidR="002974C2" w:rsidRPr="003E2C70">
        <w:rPr>
          <w:color w:val="181818"/>
        </w:rPr>
        <w:t>opreme</w:t>
      </w:r>
      <w:r w:rsidR="002974C2" w:rsidRPr="003E2C70">
        <w:rPr>
          <w:color w:val="181818"/>
          <w:spacing w:val="-16"/>
        </w:rPr>
        <w:t xml:space="preserve"> </w:t>
      </w:r>
      <w:r w:rsidR="002974C2" w:rsidRPr="003E2C70">
        <w:rPr>
          <w:color w:val="282828"/>
        </w:rPr>
        <w:t>i</w:t>
      </w:r>
      <w:r w:rsidR="002974C2" w:rsidRPr="003E2C70">
        <w:rPr>
          <w:color w:val="282828"/>
          <w:spacing w:val="-20"/>
        </w:rPr>
        <w:t xml:space="preserve"> </w:t>
      </w:r>
      <w:r w:rsidR="002974C2" w:rsidRPr="003E2C70">
        <w:rPr>
          <w:color w:val="212121"/>
        </w:rPr>
        <w:t>drugih</w:t>
      </w:r>
      <w:r w:rsidR="002974C2" w:rsidRPr="003E2C70">
        <w:rPr>
          <w:color w:val="212121"/>
          <w:spacing w:val="-12"/>
        </w:rPr>
        <w:t xml:space="preserve"> </w:t>
      </w:r>
      <w:r w:rsidR="002974C2" w:rsidRPr="003E2C70">
        <w:rPr>
          <w:color w:val="161616"/>
        </w:rPr>
        <w:t>sredstava</w:t>
      </w:r>
      <w:r w:rsidR="002974C2" w:rsidRPr="003E2C70">
        <w:rPr>
          <w:color w:val="161616"/>
          <w:spacing w:val="-11"/>
        </w:rPr>
        <w:t xml:space="preserve"> </w:t>
      </w:r>
      <w:r w:rsidR="002974C2" w:rsidRPr="003E2C70">
        <w:rPr>
          <w:color w:val="181818"/>
        </w:rPr>
        <w:t xml:space="preserve">za </w:t>
      </w:r>
      <w:r>
        <w:rPr>
          <w:color w:val="181818"/>
        </w:rPr>
        <w:t xml:space="preserve">zaštitu </w:t>
      </w:r>
      <w:r w:rsidR="002974C2" w:rsidRPr="003E2C70">
        <w:rPr>
          <w:color w:val="232323"/>
        </w:rPr>
        <w:t xml:space="preserve">i </w:t>
      </w:r>
      <w:r w:rsidR="002974C2" w:rsidRPr="003E2C70">
        <w:rPr>
          <w:color w:val="1A1A1A"/>
        </w:rPr>
        <w:t>sprje</w:t>
      </w:r>
      <w:r>
        <w:rPr>
          <w:color w:val="1A1A1A"/>
        </w:rPr>
        <w:t>ča</w:t>
      </w:r>
      <w:r w:rsidR="002974C2" w:rsidRPr="003E2C70">
        <w:rPr>
          <w:color w:val="1A1A1A"/>
        </w:rPr>
        <w:t xml:space="preserve">vanje </w:t>
      </w:r>
      <w:r w:rsidR="002974C2" w:rsidRPr="003E2C70">
        <w:rPr>
          <w:color w:val="181818"/>
        </w:rPr>
        <w:t xml:space="preserve">stradanja </w:t>
      </w:r>
      <w:r w:rsidR="002974C2" w:rsidRPr="003E2C70">
        <w:rPr>
          <w:color w:val="1C1C1C"/>
        </w:rPr>
        <w:t xml:space="preserve">imovine, </w:t>
      </w:r>
      <w:r w:rsidR="002974C2" w:rsidRPr="003E2C70">
        <w:rPr>
          <w:color w:val="181818"/>
        </w:rPr>
        <w:t xml:space="preserve">gospodarskih </w:t>
      </w:r>
      <w:r w:rsidR="002974C2" w:rsidRPr="003E2C70">
        <w:rPr>
          <w:color w:val="151515"/>
        </w:rPr>
        <w:t xml:space="preserve">funkcija </w:t>
      </w:r>
      <w:r w:rsidR="002974C2" w:rsidRPr="003E2C70">
        <w:rPr>
          <w:color w:val="262626"/>
        </w:rPr>
        <w:t xml:space="preserve">i </w:t>
      </w:r>
      <w:r w:rsidR="002974C2" w:rsidRPr="003E2C70">
        <w:rPr>
          <w:color w:val="0E0E0E"/>
        </w:rPr>
        <w:t xml:space="preserve">stradanja </w:t>
      </w:r>
      <w:r w:rsidR="002974C2" w:rsidRPr="003E2C70">
        <w:rPr>
          <w:color w:val="181818"/>
        </w:rPr>
        <w:t>stanovni</w:t>
      </w:r>
      <w:r>
        <w:rPr>
          <w:color w:val="181818"/>
        </w:rPr>
        <w:t>štva</w:t>
      </w:r>
      <w:r w:rsidR="002974C2" w:rsidRPr="003E2C70">
        <w:rPr>
          <w:color w:val="181818"/>
        </w:rPr>
        <w:t xml:space="preserve"> </w:t>
      </w:r>
      <w:r w:rsidR="002974C2" w:rsidRPr="003E2C70">
        <w:rPr>
          <w:color w:val="2A2A2A"/>
        </w:rPr>
        <w:t xml:space="preserve">i </w:t>
      </w:r>
      <w:r w:rsidR="002974C2" w:rsidRPr="003E2C70">
        <w:rPr>
          <w:color w:val="181818"/>
        </w:rPr>
        <w:t xml:space="preserve">druge </w:t>
      </w:r>
      <w:r w:rsidR="002974C2" w:rsidRPr="003E2C70">
        <w:rPr>
          <w:color w:val="161616"/>
        </w:rPr>
        <w:t xml:space="preserve">mjere </w:t>
      </w:r>
      <w:r w:rsidR="002974C2" w:rsidRPr="003E2C70">
        <w:rPr>
          <w:color w:val="212121"/>
        </w:rPr>
        <w:t xml:space="preserve">koje </w:t>
      </w:r>
      <w:r w:rsidR="002974C2" w:rsidRPr="003E2C70">
        <w:rPr>
          <w:color w:val="131313"/>
        </w:rPr>
        <w:t>uklju</w:t>
      </w:r>
      <w:r>
        <w:rPr>
          <w:color w:val="131313"/>
        </w:rPr>
        <w:t>č</w:t>
      </w:r>
      <w:r w:rsidR="002974C2" w:rsidRPr="003E2C70">
        <w:rPr>
          <w:color w:val="131313"/>
        </w:rPr>
        <w:t xml:space="preserve">uju </w:t>
      </w:r>
      <w:r w:rsidR="002974C2" w:rsidRPr="003E2C70">
        <w:rPr>
          <w:color w:val="181818"/>
        </w:rPr>
        <w:t xml:space="preserve">suradnju </w:t>
      </w:r>
      <w:r w:rsidR="002974C2" w:rsidRPr="003E2C70">
        <w:rPr>
          <w:color w:val="282828"/>
        </w:rPr>
        <w:t xml:space="preserve">s </w:t>
      </w:r>
      <w:r w:rsidR="002974C2" w:rsidRPr="003E2C70">
        <w:rPr>
          <w:color w:val="1C1C1C"/>
        </w:rPr>
        <w:t>nadle</w:t>
      </w:r>
      <w:r>
        <w:rPr>
          <w:color w:val="1C1C1C"/>
        </w:rPr>
        <w:t>ž</w:t>
      </w:r>
      <w:r w:rsidR="002974C2" w:rsidRPr="003E2C70">
        <w:rPr>
          <w:color w:val="1C1C1C"/>
        </w:rPr>
        <w:t xml:space="preserve">nim </w:t>
      </w:r>
      <w:r w:rsidR="002974C2" w:rsidRPr="003E2C70">
        <w:rPr>
          <w:color w:val="0E0E0E"/>
        </w:rPr>
        <w:t xml:space="preserve">tijelima </w:t>
      </w:r>
      <w:r w:rsidR="002974C2" w:rsidRPr="003E2C70">
        <w:rPr>
          <w:color w:val="0F0F0F"/>
        </w:rPr>
        <w:t xml:space="preserve">iz </w:t>
      </w:r>
      <w:r w:rsidR="002974C2" w:rsidRPr="003E2C70">
        <w:rPr>
          <w:color w:val="181818"/>
        </w:rPr>
        <w:t>podru</w:t>
      </w:r>
      <w:r>
        <w:rPr>
          <w:color w:val="181818"/>
        </w:rPr>
        <w:t>č</w:t>
      </w:r>
      <w:r w:rsidR="002974C2" w:rsidRPr="003E2C70">
        <w:rPr>
          <w:color w:val="181818"/>
        </w:rPr>
        <w:t xml:space="preserve">ja </w:t>
      </w:r>
      <w:r w:rsidR="002974C2" w:rsidRPr="003E2C70">
        <w:rPr>
          <w:color w:val="111111"/>
        </w:rPr>
        <w:t xml:space="preserve">prirodnih nepogoda, </w:t>
      </w:r>
      <w:r w:rsidR="002974C2" w:rsidRPr="003E2C70">
        <w:rPr>
          <w:color w:val="1A1A1A"/>
        </w:rPr>
        <w:t xml:space="preserve">znanstvenih </w:t>
      </w:r>
      <w:r w:rsidR="002974C2" w:rsidRPr="003E2C70">
        <w:rPr>
          <w:color w:val="181818"/>
        </w:rPr>
        <w:t xml:space="preserve">ustanova </w:t>
      </w:r>
      <w:r w:rsidR="002974C2" w:rsidRPr="003E2C70">
        <w:rPr>
          <w:color w:val="262626"/>
        </w:rPr>
        <w:t xml:space="preserve">i </w:t>
      </w:r>
      <w:r w:rsidR="002974C2" w:rsidRPr="003E2C70">
        <w:rPr>
          <w:color w:val="111111"/>
        </w:rPr>
        <w:t>stru</w:t>
      </w:r>
      <w:r>
        <w:rPr>
          <w:color w:val="111111"/>
        </w:rPr>
        <w:t>č</w:t>
      </w:r>
      <w:r w:rsidR="002974C2" w:rsidRPr="003E2C70">
        <w:rPr>
          <w:color w:val="111111"/>
        </w:rPr>
        <w:t xml:space="preserve">njaka </w:t>
      </w:r>
      <w:r w:rsidR="002974C2" w:rsidRPr="003E2C70">
        <w:rPr>
          <w:color w:val="2A2A2A"/>
        </w:rPr>
        <w:t xml:space="preserve">za </w:t>
      </w:r>
      <w:r>
        <w:rPr>
          <w:color w:val="181818"/>
        </w:rPr>
        <w:t>područ</w:t>
      </w:r>
      <w:r w:rsidR="002974C2" w:rsidRPr="003E2C70">
        <w:rPr>
          <w:color w:val="181818"/>
        </w:rPr>
        <w:t>je prirodnih</w:t>
      </w:r>
      <w:r w:rsidR="002974C2" w:rsidRPr="003E2C70">
        <w:rPr>
          <w:color w:val="181818"/>
          <w:spacing w:val="9"/>
        </w:rPr>
        <w:t xml:space="preserve"> </w:t>
      </w:r>
      <w:r w:rsidR="002974C2" w:rsidRPr="003E2C70">
        <w:rPr>
          <w:color w:val="1F1F1F"/>
        </w:rPr>
        <w:t>nepogoda.</w:t>
      </w:r>
    </w:p>
    <w:p w:rsidR="00D43B30" w:rsidRPr="003E2C70" w:rsidRDefault="00D43B30">
      <w:pPr>
        <w:pStyle w:val="Tijeloteksta"/>
        <w:spacing w:before="8"/>
        <w:rPr>
          <w:sz w:val="23"/>
        </w:rPr>
      </w:pPr>
    </w:p>
    <w:p w:rsidR="00D43B30" w:rsidRPr="003E2C70" w:rsidRDefault="002974C2" w:rsidP="003E2C70">
      <w:pPr>
        <w:pStyle w:val="Tijeloteksta"/>
        <w:spacing w:before="1" w:line="230" w:lineRule="auto"/>
        <w:ind w:left="145" w:right="129"/>
        <w:jc w:val="both"/>
      </w:pPr>
      <w:r w:rsidRPr="003E2C70">
        <w:rPr>
          <w:color w:val="181818"/>
        </w:rPr>
        <w:t xml:space="preserve">Prirodnom nepogodom, </w:t>
      </w:r>
      <w:r w:rsidRPr="003E2C70">
        <w:rPr>
          <w:color w:val="232323"/>
        </w:rPr>
        <w:t xml:space="preserve">u </w:t>
      </w:r>
      <w:r w:rsidRPr="003E2C70">
        <w:rPr>
          <w:color w:val="1D1D1D"/>
        </w:rPr>
        <w:t xml:space="preserve">smislu </w:t>
      </w:r>
      <w:r w:rsidRPr="003E2C70">
        <w:rPr>
          <w:color w:val="181818"/>
        </w:rPr>
        <w:t xml:space="preserve">ovog </w:t>
      </w:r>
      <w:r w:rsidRPr="003E2C70">
        <w:rPr>
          <w:color w:val="161616"/>
        </w:rPr>
        <w:t xml:space="preserve">Plana, smatraju </w:t>
      </w:r>
      <w:r w:rsidRPr="003E2C70">
        <w:rPr>
          <w:color w:val="0E0E0E"/>
        </w:rPr>
        <w:t xml:space="preserve">se </w:t>
      </w:r>
      <w:r w:rsidRPr="003E2C70">
        <w:rPr>
          <w:color w:val="131313"/>
        </w:rPr>
        <w:t xml:space="preserve">iznenadne </w:t>
      </w:r>
      <w:r w:rsidRPr="003E2C70">
        <w:t xml:space="preserve">okolnosti </w:t>
      </w:r>
      <w:r w:rsidRPr="003E2C70">
        <w:rPr>
          <w:color w:val="1A1A1A"/>
        </w:rPr>
        <w:t xml:space="preserve">uzrokovane </w:t>
      </w:r>
      <w:r w:rsidRPr="003E2C70">
        <w:rPr>
          <w:color w:val="161616"/>
        </w:rPr>
        <w:t xml:space="preserve">nepovoljnim </w:t>
      </w:r>
      <w:r w:rsidRPr="003E2C70">
        <w:rPr>
          <w:color w:val="181818"/>
        </w:rPr>
        <w:t xml:space="preserve">vremenskim </w:t>
      </w:r>
      <w:r w:rsidRPr="003E2C70">
        <w:rPr>
          <w:color w:val="0F0F0F"/>
        </w:rPr>
        <w:t xml:space="preserve">prilikama, </w:t>
      </w:r>
      <w:r w:rsidR="003E2C70">
        <w:rPr>
          <w:color w:val="161616"/>
        </w:rPr>
        <w:t>seizmič</w:t>
      </w:r>
      <w:r w:rsidRPr="003E2C70">
        <w:rPr>
          <w:color w:val="161616"/>
        </w:rPr>
        <w:t xml:space="preserve">kim </w:t>
      </w:r>
      <w:r w:rsidRPr="003E2C70">
        <w:rPr>
          <w:color w:val="0E0E0E"/>
        </w:rPr>
        <w:t xml:space="preserve">uzrocima </w:t>
      </w:r>
      <w:r w:rsidRPr="003E2C70">
        <w:rPr>
          <w:color w:val="1C1C1C"/>
        </w:rPr>
        <w:t xml:space="preserve">i </w:t>
      </w:r>
      <w:r w:rsidRPr="003E2C70">
        <w:rPr>
          <w:color w:val="161616"/>
        </w:rPr>
        <w:t xml:space="preserve">drugim </w:t>
      </w:r>
      <w:r w:rsidRPr="003E2C70">
        <w:rPr>
          <w:color w:val="111111"/>
        </w:rPr>
        <w:t xml:space="preserve">prirodnim </w:t>
      </w:r>
      <w:r w:rsidRPr="003E2C70">
        <w:rPr>
          <w:color w:val="181818"/>
        </w:rPr>
        <w:t xml:space="preserve">uzrocima </w:t>
      </w:r>
      <w:r w:rsidRPr="003E2C70">
        <w:rPr>
          <w:color w:val="1A1A1A"/>
        </w:rPr>
        <w:t xml:space="preserve">koje </w:t>
      </w:r>
      <w:r w:rsidRPr="003E2C70">
        <w:rPr>
          <w:color w:val="0F0F0F"/>
        </w:rPr>
        <w:t xml:space="preserve">prekidaju </w:t>
      </w:r>
      <w:r w:rsidRPr="003E2C70">
        <w:rPr>
          <w:color w:val="1A1A1A"/>
        </w:rPr>
        <w:t xml:space="preserve">normalno </w:t>
      </w:r>
      <w:r w:rsidRPr="003E2C70">
        <w:rPr>
          <w:color w:val="131313"/>
        </w:rPr>
        <w:t xml:space="preserve">odvijanje </w:t>
      </w:r>
      <w:r w:rsidR="003E2C70">
        <w:rPr>
          <w:color w:val="131313"/>
        </w:rPr>
        <w:t>ž</w:t>
      </w:r>
      <w:r w:rsidRPr="003E2C70">
        <w:rPr>
          <w:color w:val="131313"/>
        </w:rPr>
        <w:t xml:space="preserve">ivota, </w:t>
      </w:r>
      <w:r w:rsidRPr="003E2C70">
        <w:rPr>
          <w:color w:val="151515"/>
        </w:rPr>
        <w:t xml:space="preserve">uzrokuju </w:t>
      </w:r>
      <w:r w:rsidR="003E2C70">
        <w:rPr>
          <w:color w:val="151515"/>
        </w:rPr>
        <w:t>ž</w:t>
      </w:r>
      <w:r w:rsidRPr="003E2C70">
        <w:rPr>
          <w:color w:val="1A1A1A"/>
        </w:rPr>
        <w:t xml:space="preserve">rtve, </w:t>
      </w:r>
      <w:r w:rsidR="003E2C70">
        <w:rPr>
          <w:color w:val="1A1A1A"/>
        </w:rPr>
        <w:t>š</w:t>
      </w:r>
      <w:r w:rsidRPr="003E2C70">
        <w:rPr>
          <w:color w:val="161616"/>
        </w:rPr>
        <w:t xml:space="preserve">tetu </w:t>
      </w:r>
      <w:r w:rsidRPr="003E2C70">
        <w:rPr>
          <w:color w:val="181818"/>
        </w:rPr>
        <w:t xml:space="preserve">na </w:t>
      </w:r>
      <w:r w:rsidRPr="003E2C70">
        <w:rPr>
          <w:color w:val="1C1C1C"/>
        </w:rPr>
        <w:t xml:space="preserve">imovinu </w:t>
      </w:r>
      <w:r w:rsidRPr="003E2C70">
        <w:rPr>
          <w:color w:val="131313"/>
        </w:rPr>
        <w:t xml:space="preserve">i/ili </w:t>
      </w:r>
      <w:r w:rsidRPr="003E2C70">
        <w:rPr>
          <w:color w:val="111111"/>
        </w:rPr>
        <w:t xml:space="preserve">njezin </w:t>
      </w:r>
      <w:r w:rsidRPr="003E2C70">
        <w:rPr>
          <w:color w:val="161616"/>
        </w:rPr>
        <w:t xml:space="preserve">gubitak </w:t>
      </w:r>
      <w:r w:rsidRPr="003E2C70">
        <w:rPr>
          <w:color w:val="1F1F1F"/>
        </w:rPr>
        <w:t xml:space="preserve">te </w:t>
      </w:r>
      <w:r w:rsidR="003E2C70">
        <w:rPr>
          <w:color w:val="1F1F1F"/>
        </w:rPr>
        <w:t>š</w:t>
      </w:r>
      <w:r w:rsidRPr="003E2C70">
        <w:rPr>
          <w:color w:val="181818"/>
        </w:rPr>
        <w:t xml:space="preserve">tetu </w:t>
      </w:r>
      <w:r w:rsidRPr="003E2C70">
        <w:rPr>
          <w:color w:val="1A1A1A"/>
        </w:rPr>
        <w:t xml:space="preserve">na </w:t>
      </w:r>
      <w:r w:rsidRPr="003E2C70">
        <w:rPr>
          <w:color w:val="0F0F0F"/>
        </w:rPr>
        <w:t xml:space="preserve">javnoj </w:t>
      </w:r>
      <w:r w:rsidR="003E2C70">
        <w:rPr>
          <w:color w:val="111111"/>
        </w:rPr>
        <w:t xml:space="preserve">infrastrukturi </w:t>
      </w:r>
      <w:r w:rsidRPr="003E2C70">
        <w:rPr>
          <w:color w:val="111111"/>
        </w:rPr>
        <w:t xml:space="preserve"> </w:t>
      </w:r>
      <w:r w:rsidRPr="003E2C70">
        <w:rPr>
          <w:color w:val="0F0F0F"/>
        </w:rPr>
        <w:t xml:space="preserve">i/ili </w:t>
      </w:r>
      <w:r w:rsidRPr="003E2C70">
        <w:rPr>
          <w:color w:val="343434"/>
        </w:rPr>
        <w:t xml:space="preserve">u </w:t>
      </w:r>
      <w:r w:rsidRPr="003E2C70">
        <w:rPr>
          <w:color w:val="161616"/>
        </w:rPr>
        <w:t>okoli</w:t>
      </w:r>
      <w:r w:rsidR="003E2C70">
        <w:rPr>
          <w:color w:val="161616"/>
        </w:rPr>
        <w:t>šu</w:t>
      </w:r>
      <w:r w:rsidRPr="003E2C70">
        <w:rPr>
          <w:color w:val="161616"/>
        </w:rPr>
        <w:t>.</w:t>
      </w:r>
    </w:p>
    <w:p w:rsidR="00D43B30" w:rsidRPr="003E2C70" w:rsidRDefault="00D43B30">
      <w:pPr>
        <w:pStyle w:val="Tijeloteksta"/>
        <w:spacing w:before="7"/>
        <w:rPr>
          <w:sz w:val="22"/>
        </w:rPr>
      </w:pPr>
    </w:p>
    <w:p w:rsidR="00D43B30" w:rsidRPr="003E2C70" w:rsidRDefault="002974C2" w:rsidP="003E2C70">
      <w:pPr>
        <w:pStyle w:val="Tijeloteksta"/>
        <w:spacing w:line="280" w:lineRule="exact"/>
      </w:pPr>
      <w:r w:rsidRPr="003E2C70">
        <w:rPr>
          <w:color w:val="181818"/>
        </w:rPr>
        <w:t xml:space="preserve">Prirodnom </w:t>
      </w:r>
      <w:r w:rsidRPr="003E2C70">
        <w:t xml:space="preserve">nepogodom </w:t>
      </w:r>
      <w:r w:rsidRPr="003E2C70">
        <w:rPr>
          <w:color w:val="1C1C1C"/>
        </w:rPr>
        <w:t xml:space="preserve">iz </w:t>
      </w:r>
      <w:r w:rsidRPr="003E2C70">
        <w:rPr>
          <w:color w:val="1A1A1A"/>
        </w:rPr>
        <w:t xml:space="preserve">stavka </w:t>
      </w:r>
      <w:r w:rsidRPr="003E2C70">
        <w:rPr>
          <w:color w:val="262626"/>
        </w:rPr>
        <w:t xml:space="preserve">2. </w:t>
      </w:r>
      <w:r w:rsidRPr="003E2C70">
        <w:rPr>
          <w:color w:val="1A1A1A"/>
        </w:rPr>
        <w:t xml:space="preserve">ovoga </w:t>
      </w:r>
      <w:r w:rsidR="003E2C70">
        <w:rPr>
          <w:color w:val="1A1A1A"/>
        </w:rPr>
        <w:t>č</w:t>
      </w:r>
      <w:r w:rsidRPr="003E2C70">
        <w:rPr>
          <w:color w:val="0F0F0F"/>
        </w:rPr>
        <w:t xml:space="preserve">lanka </w:t>
      </w:r>
      <w:r w:rsidRPr="003E2C70">
        <w:rPr>
          <w:color w:val="1A1A1A"/>
        </w:rPr>
        <w:t xml:space="preserve">smatra </w:t>
      </w:r>
      <w:r w:rsidRPr="003E2C70">
        <w:rPr>
          <w:color w:val="1D1D1D"/>
        </w:rPr>
        <w:t>se:</w:t>
      </w:r>
    </w:p>
    <w:p w:rsidR="00D43B3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1A1A1A"/>
          <w:sz w:val="25"/>
        </w:rPr>
      </w:pPr>
      <w:r w:rsidRPr="003E2C70">
        <w:rPr>
          <w:sz w:val="25"/>
        </w:rPr>
        <w:t>potres,</w:t>
      </w:r>
    </w:p>
    <w:p w:rsidR="00D43B3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2A2A2A"/>
          <w:sz w:val="25"/>
        </w:rPr>
      </w:pPr>
      <w:r w:rsidRPr="003E2C70">
        <w:rPr>
          <w:color w:val="181818"/>
          <w:sz w:val="25"/>
        </w:rPr>
        <w:t xml:space="preserve">olujni </w:t>
      </w:r>
      <w:r w:rsidRPr="003E2C70">
        <w:rPr>
          <w:color w:val="1F1F1F"/>
          <w:sz w:val="25"/>
        </w:rPr>
        <w:t xml:space="preserve">i </w:t>
      </w:r>
      <w:r w:rsidRPr="003E2C70">
        <w:rPr>
          <w:color w:val="111111"/>
          <w:sz w:val="25"/>
        </w:rPr>
        <w:t>orkanski</w:t>
      </w:r>
      <w:r w:rsidRPr="003E2C70">
        <w:rPr>
          <w:color w:val="111111"/>
          <w:spacing w:val="28"/>
          <w:sz w:val="25"/>
        </w:rPr>
        <w:t xml:space="preserve"> </w:t>
      </w:r>
      <w:r w:rsidRPr="003E2C70">
        <w:rPr>
          <w:color w:val="131313"/>
          <w:sz w:val="25"/>
        </w:rPr>
        <w:t>vjetar,</w:t>
      </w:r>
    </w:p>
    <w:p w:rsidR="00D43B3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spacing w:line="273" w:lineRule="exact"/>
        <w:ind w:left="0" w:firstLine="0"/>
        <w:rPr>
          <w:color w:val="232323"/>
          <w:sz w:val="25"/>
        </w:rPr>
      </w:pPr>
      <w:r w:rsidRPr="003E2C70">
        <w:rPr>
          <w:color w:val="0C0C0C"/>
          <w:sz w:val="25"/>
        </w:rPr>
        <w:t>po</w:t>
      </w:r>
      <w:r w:rsidR="003E2C70">
        <w:rPr>
          <w:color w:val="0C0C0C"/>
          <w:sz w:val="25"/>
        </w:rPr>
        <w:t>ž</w:t>
      </w:r>
      <w:r w:rsidRPr="003E2C70">
        <w:rPr>
          <w:color w:val="0C0C0C"/>
          <w:sz w:val="25"/>
        </w:rPr>
        <w:t>ar,</w:t>
      </w:r>
    </w:p>
    <w:p w:rsidR="00D43B3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1F1F1F"/>
          <w:sz w:val="25"/>
        </w:rPr>
      </w:pPr>
      <w:r w:rsidRPr="003E2C70">
        <w:rPr>
          <w:color w:val="161616"/>
          <w:sz w:val="25"/>
        </w:rPr>
        <w:t>poplava,</w:t>
      </w:r>
    </w:p>
    <w:p w:rsidR="00D43B3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232323"/>
          <w:sz w:val="25"/>
        </w:rPr>
      </w:pPr>
      <w:r w:rsidRPr="003E2C70">
        <w:rPr>
          <w:color w:val="0F0F0F"/>
          <w:sz w:val="25"/>
        </w:rPr>
        <w:t>su</w:t>
      </w:r>
      <w:r w:rsidR="003E2C70">
        <w:rPr>
          <w:color w:val="0F0F0F"/>
          <w:sz w:val="25"/>
        </w:rPr>
        <w:t>š</w:t>
      </w:r>
      <w:r w:rsidRPr="003E2C70">
        <w:rPr>
          <w:color w:val="0F0F0F"/>
          <w:sz w:val="25"/>
        </w:rPr>
        <w:t>a,</w:t>
      </w:r>
    </w:p>
    <w:p w:rsidR="00D43B30" w:rsidRPr="003E2C70" w:rsidRDefault="003E2C70" w:rsidP="003E2C70">
      <w:pPr>
        <w:pStyle w:val="Odlomakpopisa"/>
        <w:numPr>
          <w:ilvl w:val="0"/>
          <w:numId w:val="1"/>
        </w:numPr>
        <w:tabs>
          <w:tab w:val="left" w:pos="426"/>
        </w:tabs>
        <w:spacing w:line="273" w:lineRule="exact"/>
        <w:ind w:left="0" w:firstLine="0"/>
        <w:rPr>
          <w:color w:val="181818"/>
          <w:sz w:val="25"/>
        </w:rPr>
      </w:pPr>
      <w:r>
        <w:rPr>
          <w:color w:val="111111"/>
          <w:sz w:val="25"/>
        </w:rPr>
        <w:t>tuč</w:t>
      </w:r>
      <w:r w:rsidR="002974C2" w:rsidRPr="003E2C70">
        <w:rPr>
          <w:color w:val="111111"/>
          <w:sz w:val="25"/>
        </w:rPr>
        <w:t xml:space="preserve">a, </w:t>
      </w:r>
      <w:r w:rsidR="002974C2" w:rsidRPr="003E2C70">
        <w:rPr>
          <w:color w:val="161616"/>
          <w:sz w:val="25"/>
        </w:rPr>
        <w:t>ki</w:t>
      </w:r>
      <w:r>
        <w:rPr>
          <w:color w:val="161616"/>
          <w:sz w:val="25"/>
        </w:rPr>
        <w:t>š</w:t>
      </w:r>
      <w:r w:rsidR="002974C2" w:rsidRPr="003E2C70">
        <w:rPr>
          <w:color w:val="161616"/>
          <w:sz w:val="25"/>
        </w:rPr>
        <w:t xml:space="preserve">a </w:t>
      </w:r>
      <w:r w:rsidR="002974C2" w:rsidRPr="003E2C70">
        <w:rPr>
          <w:color w:val="151515"/>
          <w:sz w:val="25"/>
        </w:rPr>
        <w:t xml:space="preserve">koja </w:t>
      </w:r>
      <w:r w:rsidR="002974C2" w:rsidRPr="003E2C70">
        <w:rPr>
          <w:color w:val="111111"/>
          <w:sz w:val="25"/>
        </w:rPr>
        <w:t xml:space="preserve">se </w:t>
      </w:r>
      <w:r w:rsidR="002974C2" w:rsidRPr="003E2C70">
        <w:rPr>
          <w:color w:val="131313"/>
          <w:sz w:val="25"/>
        </w:rPr>
        <w:t xml:space="preserve">smrzava </w:t>
      </w:r>
      <w:r w:rsidR="002974C2" w:rsidRPr="003E2C70">
        <w:rPr>
          <w:color w:val="212121"/>
          <w:sz w:val="25"/>
        </w:rPr>
        <w:t xml:space="preserve">u </w:t>
      </w:r>
      <w:r w:rsidR="002974C2" w:rsidRPr="003E2C70">
        <w:rPr>
          <w:color w:val="181818"/>
          <w:sz w:val="25"/>
        </w:rPr>
        <w:t>dodiru</w:t>
      </w:r>
      <w:r w:rsidR="002974C2" w:rsidRPr="003E2C70">
        <w:rPr>
          <w:color w:val="181818"/>
          <w:spacing w:val="-14"/>
          <w:sz w:val="25"/>
        </w:rPr>
        <w:t xml:space="preserve"> </w:t>
      </w:r>
      <w:r w:rsidR="002974C2" w:rsidRPr="003E2C70">
        <w:rPr>
          <w:color w:val="161616"/>
          <w:sz w:val="25"/>
        </w:rPr>
        <w:t>snijega,</w:t>
      </w:r>
    </w:p>
    <w:p w:rsidR="00D43B30" w:rsidRPr="003E2C70" w:rsidRDefault="003E2C70" w:rsidP="003E2C70">
      <w:pPr>
        <w:pStyle w:val="Odlomakpopisa"/>
        <w:numPr>
          <w:ilvl w:val="0"/>
          <w:numId w:val="1"/>
        </w:numPr>
        <w:tabs>
          <w:tab w:val="left" w:pos="426"/>
        </w:tabs>
        <w:spacing w:line="273" w:lineRule="exact"/>
        <w:ind w:left="0" w:firstLine="0"/>
        <w:rPr>
          <w:color w:val="2A2A2A"/>
          <w:sz w:val="25"/>
        </w:rPr>
      </w:pPr>
      <w:r>
        <w:rPr>
          <w:color w:val="161616"/>
          <w:sz w:val="25"/>
        </w:rPr>
        <w:t>s</w:t>
      </w:r>
      <w:r w:rsidR="002974C2" w:rsidRPr="003E2C70">
        <w:rPr>
          <w:color w:val="161616"/>
          <w:sz w:val="25"/>
        </w:rPr>
        <w:t>nje</w:t>
      </w:r>
      <w:r>
        <w:rPr>
          <w:color w:val="161616"/>
          <w:sz w:val="25"/>
        </w:rPr>
        <w:t>ž</w:t>
      </w:r>
      <w:r w:rsidR="002974C2" w:rsidRPr="003E2C70">
        <w:rPr>
          <w:color w:val="161616"/>
          <w:sz w:val="25"/>
        </w:rPr>
        <w:t xml:space="preserve">ni </w:t>
      </w:r>
      <w:r w:rsidR="002974C2" w:rsidRPr="003E2C70">
        <w:rPr>
          <w:color w:val="1A1A1A"/>
          <w:sz w:val="25"/>
        </w:rPr>
        <w:t xml:space="preserve">nanos </w:t>
      </w:r>
      <w:r w:rsidR="002974C2" w:rsidRPr="003E2C70">
        <w:rPr>
          <w:color w:val="232323"/>
          <w:sz w:val="25"/>
        </w:rPr>
        <w:t>i</w:t>
      </w:r>
      <w:r w:rsidR="002974C2" w:rsidRPr="003E2C70">
        <w:rPr>
          <w:color w:val="232323"/>
          <w:spacing w:val="-36"/>
          <w:sz w:val="25"/>
        </w:rPr>
        <w:t xml:space="preserve"> </w:t>
      </w:r>
      <w:r w:rsidR="002974C2" w:rsidRPr="003E2C70">
        <w:rPr>
          <w:color w:val="111111"/>
          <w:sz w:val="25"/>
        </w:rPr>
        <w:t>lavina,</w:t>
      </w:r>
    </w:p>
    <w:p w:rsidR="00D43B3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1D1D1D"/>
          <w:sz w:val="25"/>
        </w:rPr>
      </w:pPr>
      <w:r w:rsidRPr="003E2C70">
        <w:rPr>
          <w:color w:val="181818"/>
          <w:sz w:val="25"/>
        </w:rPr>
        <w:t xml:space="preserve">nagomilavanje </w:t>
      </w:r>
      <w:r w:rsidRPr="003E2C70">
        <w:rPr>
          <w:sz w:val="25"/>
        </w:rPr>
        <w:t xml:space="preserve">leda </w:t>
      </w:r>
      <w:r w:rsidRPr="003E2C70">
        <w:rPr>
          <w:color w:val="232323"/>
          <w:sz w:val="25"/>
        </w:rPr>
        <w:t>na</w:t>
      </w:r>
      <w:r w:rsidRPr="003E2C70">
        <w:rPr>
          <w:color w:val="232323"/>
          <w:spacing w:val="7"/>
          <w:sz w:val="25"/>
        </w:rPr>
        <w:t xml:space="preserve"> </w:t>
      </w:r>
      <w:r w:rsidRPr="003E2C70">
        <w:rPr>
          <w:color w:val="1A1A1A"/>
          <w:sz w:val="25"/>
        </w:rPr>
        <w:t>vodotocima,</w:t>
      </w:r>
    </w:p>
    <w:p w:rsidR="00D43B3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color w:val="212121"/>
          <w:sz w:val="25"/>
        </w:rPr>
      </w:pPr>
      <w:r w:rsidRPr="003E2C70">
        <w:rPr>
          <w:color w:val="1A1A1A"/>
          <w:sz w:val="25"/>
        </w:rPr>
        <w:t xml:space="preserve">klizanje, </w:t>
      </w:r>
      <w:r w:rsidRPr="003E2C70">
        <w:rPr>
          <w:color w:val="111111"/>
          <w:sz w:val="25"/>
        </w:rPr>
        <w:t>te</w:t>
      </w:r>
      <w:r w:rsidR="003E2C70">
        <w:rPr>
          <w:color w:val="111111"/>
          <w:sz w:val="25"/>
        </w:rPr>
        <w:t>č</w:t>
      </w:r>
      <w:r w:rsidRPr="003E2C70">
        <w:rPr>
          <w:color w:val="111111"/>
          <w:sz w:val="25"/>
        </w:rPr>
        <w:t xml:space="preserve">enje, </w:t>
      </w:r>
      <w:r w:rsidRPr="003E2C70">
        <w:rPr>
          <w:sz w:val="25"/>
        </w:rPr>
        <w:t xml:space="preserve">odronjavanje </w:t>
      </w:r>
      <w:r w:rsidRPr="003E2C70">
        <w:rPr>
          <w:color w:val="1A1A1A"/>
          <w:sz w:val="25"/>
        </w:rPr>
        <w:t xml:space="preserve">i </w:t>
      </w:r>
      <w:r w:rsidRPr="003E2C70">
        <w:rPr>
          <w:color w:val="131313"/>
          <w:sz w:val="25"/>
        </w:rPr>
        <w:t xml:space="preserve">prevrtanje </w:t>
      </w:r>
      <w:r w:rsidRPr="003E2C70">
        <w:rPr>
          <w:color w:val="161616"/>
          <w:sz w:val="25"/>
        </w:rPr>
        <w:t>zemlji</w:t>
      </w:r>
      <w:r w:rsidR="003E2C70">
        <w:rPr>
          <w:color w:val="161616"/>
          <w:sz w:val="25"/>
        </w:rPr>
        <w:t>š</w:t>
      </w:r>
      <w:r w:rsidRPr="003E2C70">
        <w:rPr>
          <w:color w:val="161616"/>
          <w:sz w:val="25"/>
        </w:rPr>
        <w:t>ta</w:t>
      </w:r>
      <w:r w:rsidRPr="003E2C70">
        <w:rPr>
          <w:color w:val="161616"/>
          <w:spacing w:val="40"/>
          <w:sz w:val="25"/>
        </w:rPr>
        <w:t xml:space="preserve"> </w:t>
      </w:r>
      <w:r w:rsidRPr="003E2C70">
        <w:rPr>
          <w:color w:val="151515"/>
          <w:sz w:val="25"/>
        </w:rPr>
        <w:t>i</w:t>
      </w:r>
    </w:p>
    <w:p w:rsidR="003E2C70" w:rsidRPr="003E2C70" w:rsidRDefault="002974C2" w:rsidP="003E2C70">
      <w:pPr>
        <w:pStyle w:val="Odlomakpopisa"/>
        <w:numPr>
          <w:ilvl w:val="0"/>
          <w:numId w:val="1"/>
        </w:numPr>
        <w:tabs>
          <w:tab w:val="left" w:pos="426"/>
        </w:tabs>
        <w:spacing w:before="5" w:line="228" w:lineRule="auto"/>
        <w:ind w:left="0" w:right="146" w:firstLine="0"/>
        <w:rPr>
          <w:color w:val="1A1A1A"/>
          <w:sz w:val="25"/>
        </w:rPr>
      </w:pPr>
      <w:r w:rsidRPr="003E2C70">
        <w:rPr>
          <w:color w:val="131313"/>
          <w:sz w:val="25"/>
        </w:rPr>
        <w:t xml:space="preserve">druge </w:t>
      </w:r>
      <w:r w:rsidRPr="003E2C70">
        <w:rPr>
          <w:color w:val="1A1A1A"/>
          <w:sz w:val="25"/>
        </w:rPr>
        <w:t xml:space="preserve">pojave </w:t>
      </w:r>
      <w:r w:rsidRPr="003E2C70">
        <w:rPr>
          <w:color w:val="151515"/>
          <w:sz w:val="25"/>
        </w:rPr>
        <w:t xml:space="preserve">takva </w:t>
      </w:r>
      <w:r w:rsidRPr="003E2C70">
        <w:rPr>
          <w:color w:val="131313"/>
          <w:sz w:val="25"/>
        </w:rPr>
        <w:t xml:space="preserve">opsega </w:t>
      </w:r>
      <w:r w:rsidRPr="003E2C70">
        <w:rPr>
          <w:color w:val="181818"/>
          <w:sz w:val="25"/>
        </w:rPr>
        <w:t xml:space="preserve">koje, </w:t>
      </w:r>
      <w:r w:rsidRPr="003E2C70">
        <w:rPr>
          <w:color w:val="1C1C1C"/>
          <w:sz w:val="25"/>
        </w:rPr>
        <w:t xml:space="preserve">ovisno </w:t>
      </w:r>
      <w:r w:rsidRPr="003E2C70">
        <w:rPr>
          <w:color w:val="181818"/>
          <w:sz w:val="25"/>
        </w:rPr>
        <w:t xml:space="preserve">o </w:t>
      </w:r>
      <w:r w:rsidRPr="003E2C70">
        <w:rPr>
          <w:color w:val="131313"/>
          <w:sz w:val="25"/>
        </w:rPr>
        <w:t xml:space="preserve">mjesnim </w:t>
      </w:r>
      <w:r w:rsidRPr="003E2C70">
        <w:rPr>
          <w:color w:val="1A1A1A"/>
          <w:sz w:val="25"/>
        </w:rPr>
        <w:t xml:space="preserve">prilikama, </w:t>
      </w:r>
      <w:r w:rsidRPr="003E2C70">
        <w:rPr>
          <w:sz w:val="25"/>
        </w:rPr>
        <w:t xml:space="preserve">uzrokuju </w:t>
      </w:r>
      <w:r w:rsidR="003E2C70">
        <w:rPr>
          <w:color w:val="0F0F0F"/>
          <w:sz w:val="25"/>
        </w:rPr>
        <w:t>bitne poremeć</w:t>
      </w:r>
      <w:r w:rsidRPr="003E2C70">
        <w:rPr>
          <w:color w:val="0F0F0F"/>
          <w:sz w:val="25"/>
        </w:rPr>
        <w:t xml:space="preserve">aje </w:t>
      </w:r>
      <w:r w:rsidRPr="003E2C70">
        <w:rPr>
          <w:color w:val="232323"/>
          <w:sz w:val="25"/>
        </w:rPr>
        <w:t xml:space="preserve">u </w:t>
      </w:r>
    </w:p>
    <w:p w:rsidR="00D43B30" w:rsidRPr="003E2C70" w:rsidRDefault="003E2C70" w:rsidP="003E2C70">
      <w:pPr>
        <w:pStyle w:val="Odlomakpopisa"/>
        <w:tabs>
          <w:tab w:val="left" w:pos="426"/>
        </w:tabs>
        <w:spacing w:before="5" w:line="228" w:lineRule="auto"/>
        <w:ind w:left="0" w:right="146" w:firstLine="0"/>
        <w:rPr>
          <w:color w:val="1A1A1A"/>
          <w:sz w:val="25"/>
        </w:rPr>
      </w:pPr>
      <w:r>
        <w:rPr>
          <w:color w:val="131313"/>
          <w:sz w:val="25"/>
        </w:rPr>
        <w:t xml:space="preserve">       </w:t>
      </w:r>
      <w:r>
        <w:rPr>
          <w:color w:val="232323"/>
          <w:sz w:val="25"/>
        </w:rPr>
        <w:t>ž</w:t>
      </w:r>
      <w:r w:rsidR="002974C2" w:rsidRPr="003E2C70">
        <w:rPr>
          <w:sz w:val="25"/>
        </w:rPr>
        <w:t>i</w:t>
      </w:r>
      <w:r>
        <w:rPr>
          <w:sz w:val="25"/>
        </w:rPr>
        <w:t>vo</w:t>
      </w:r>
      <w:r w:rsidR="002974C2" w:rsidRPr="003E2C70">
        <w:rPr>
          <w:sz w:val="25"/>
        </w:rPr>
        <w:t xml:space="preserve">tu </w:t>
      </w:r>
      <w:r>
        <w:rPr>
          <w:sz w:val="25"/>
        </w:rPr>
        <w:t>l</w:t>
      </w:r>
      <w:r w:rsidR="002974C2" w:rsidRPr="003E2C70">
        <w:rPr>
          <w:color w:val="131313"/>
          <w:sz w:val="25"/>
        </w:rPr>
        <w:t xml:space="preserve">judi na </w:t>
      </w:r>
      <w:r>
        <w:rPr>
          <w:color w:val="111111"/>
          <w:sz w:val="25"/>
        </w:rPr>
        <w:t>određ</w:t>
      </w:r>
      <w:r w:rsidR="002974C2" w:rsidRPr="003E2C70">
        <w:rPr>
          <w:color w:val="111111"/>
          <w:sz w:val="25"/>
        </w:rPr>
        <w:t>enom</w:t>
      </w:r>
      <w:r w:rsidR="002974C2" w:rsidRPr="003E2C70">
        <w:rPr>
          <w:color w:val="111111"/>
          <w:spacing w:val="15"/>
          <w:sz w:val="25"/>
        </w:rPr>
        <w:t xml:space="preserve"> </w:t>
      </w:r>
      <w:r w:rsidR="002974C2" w:rsidRPr="003E2C70">
        <w:rPr>
          <w:color w:val="181818"/>
          <w:sz w:val="25"/>
        </w:rPr>
        <w:t>podru</w:t>
      </w:r>
      <w:r>
        <w:rPr>
          <w:color w:val="181818"/>
          <w:sz w:val="25"/>
        </w:rPr>
        <w:t>č</w:t>
      </w:r>
      <w:r w:rsidR="002974C2" w:rsidRPr="003E2C70">
        <w:rPr>
          <w:color w:val="181818"/>
          <w:sz w:val="25"/>
        </w:rPr>
        <w:t>ju.</w:t>
      </w:r>
    </w:p>
    <w:p w:rsidR="00D43B30" w:rsidRDefault="00D43B30">
      <w:pPr>
        <w:pStyle w:val="Tijeloteksta"/>
        <w:spacing w:before="7"/>
        <w:rPr>
          <w:sz w:val="24"/>
        </w:rPr>
      </w:pPr>
    </w:p>
    <w:p w:rsidR="003E2C70" w:rsidRPr="003E2C70" w:rsidRDefault="003E2C70" w:rsidP="004B2656">
      <w:pPr>
        <w:pStyle w:val="Tijeloteksta"/>
        <w:spacing w:before="7"/>
        <w:ind w:left="116"/>
        <w:jc w:val="both"/>
        <w:rPr>
          <w:sz w:val="24"/>
        </w:rPr>
      </w:pPr>
      <w:r>
        <w:rPr>
          <w:sz w:val="24"/>
        </w:rPr>
        <w:t>U smislu ovog Plana štetama od prirodnih nepogoda ne smatraju se one štete koje su namjerno izazvane na vlastitoj imovini te štete koje su nastale zbog nemara i/ili zbog nepoduzimanja propisanih mjera zaštite.</w:t>
      </w:r>
    </w:p>
    <w:p w:rsidR="00D43B30" w:rsidRPr="003E2C70" w:rsidRDefault="00D43B30" w:rsidP="004B2656">
      <w:pPr>
        <w:pStyle w:val="Tijeloteksta"/>
        <w:spacing w:before="9"/>
        <w:jc w:val="both"/>
        <w:rPr>
          <w:sz w:val="23"/>
        </w:rPr>
      </w:pPr>
    </w:p>
    <w:p w:rsidR="00D43B30" w:rsidRDefault="002974C2" w:rsidP="004B2656">
      <w:pPr>
        <w:pStyle w:val="Tijeloteksta"/>
        <w:spacing w:line="228" w:lineRule="auto"/>
        <w:ind w:left="114" w:right="156"/>
        <w:jc w:val="both"/>
        <w:rPr>
          <w:color w:val="262626"/>
        </w:rPr>
      </w:pPr>
      <w:r w:rsidRPr="003E2C70">
        <w:rPr>
          <w:color w:val="131313"/>
        </w:rPr>
        <w:t>Prirodna</w:t>
      </w:r>
      <w:r w:rsidRPr="003E2C70">
        <w:rPr>
          <w:color w:val="131313"/>
          <w:spacing w:val="-22"/>
        </w:rPr>
        <w:t xml:space="preserve"> </w:t>
      </w:r>
      <w:r w:rsidRPr="003E2C70">
        <w:rPr>
          <w:color w:val="131313"/>
        </w:rPr>
        <w:t>nepogoda</w:t>
      </w:r>
      <w:r w:rsidRPr="003E2C70">
        <w:rPr>
          <w:color w:val="131313"/>
          <w:spacing w:val="-17"/>
        </w:rPr>
        <w:t xml:space="preserve"> </w:t>
      </w:r>
      <w:r w:rsidRPr="003E2C70">
        <w:rPr>
          <w:color w:val="151515"/>
        </w:rPr>
        <w:t>mo</w:t>
      </w:r>
      <w:r w:rsidR="003E2C70">
        <w:rPr>
          <w:color w:val="151515"/>
        </w:rPr>
        <w:t>ž</w:t>
      </w:r>
      <w:r w:rsidRPr="003E2C70">
        <w:rPr>
          <w:color w:val="151515"/>
        </w:rPr>
        <w:t>e</w:t>
      </w:r>
      <w:r w:rsidRPr="003E2C70">
        <w:rPr>
          <w:color w:val="151515"/>
          <w:spacing w:val="-27"/>
        </w:rPr>
        <w:t xml:space="preserve"> </w:t>
      </w:r>
      <w:r w:rsidRPr="003E2C70">
        <w:rPr>
          <w:color w:val="1A1A1A"/>
        </w:rPr>
        <w:t>se</w:t>
      </w:r>
      <w:r w:rsidRPr="003E2C70">
        <w:rPr>
          <w:color w:val="1A1A1A"/>
          <w:spacing w:val="-25"/>
        </w:rPr>
        <w:t xml:space="preserve"> </w:t>
      </w:r>
      <w:r w:rsidRPr="003E2C70">
        <w:rPr>
          <w:color w:val="0F0F0F"/>
        </w:rPr>
        <w:t>proglasiti</w:t>
      </w:r>
      <w:r w:rsidRPr="003E2C70">
        <w:rPr>
          <w:color w:val="0F0F0F"/>
          <w:spacing w:val="-23"/>
        </w:rPr>
        <w:t xml:space="preserve"> </w:t>
      </w:r>
      <w:r w:rsidRPr="003E2C70">
        <w:rPr>
          <w:color w:val="1C1C1C"/>
        </w:rPr>
        <w:t>ako</w:t>
      </w:r>
      <w:r w:rsidRPr="003E2C70">
        <w:rPr>
          <w:color w:val="1C1C1C"/>
          <w:spacing w:val="-25"/>
        </w:rPr>
        <w:t xml:space="preserve"> </w:t>
      </w:r>
      <w:r w:rsidRPr="003E2C70">
        <w:rPr>
          <w:color w:val="161616"/>
        </w:rPr>
        <w:t>je</w:t>
      </w:r>
      <w:r w:rsidRPr="003E2C70">
        <w:rPr>
          <w:color w:val="161616"/>
          <w:spacing w:val="-28"/>
        </w:rPr>
        <w:t xml:space="preserve"> </w:t>
      </w:r>
      <w:r w:rsidRPr="003E2C70">
        <w:rPr>
          <w:color w:val="161616"/>
        </w:rPr>
        <w:t>vrijednost</w:t>
      </w:r>
      <w:r w:rsidRPr="003E2C70">
        <w:rPr>
          <w:color w:val="161616"/>
          <w:spacing w:val="-16"/>
        </w:rPr>
        <w:t xml:space="preserve"> </w:t>
      </w:r>
      <w:r w:rsidRPr="003E2C70">
        <w:rPr>
          <w:color w:val="0C0C0C"/>
        </w:rPr>
        <w:t>ukupne</w:t>
      </w:r>
      <w:r w:rsidRPr="003E2C70">
        <w:rPr>
          <w:color w:val="0C0C0C"/>
          <w:spacing w:val="-21"/>
        </w:rPr>
        <w:t xml:space="preserve"> </w:t>
      </w:r>
      <w:r w:rsidRPr="003E2C70">
        <w:rPr>
          <w:color w:val="1C1C1C"/>
        </w:rPr>
        <w:t>izravne</w:t>
      </w:r>
      <w:r w:rsidRPr="003E2C70">
        <w:rPr>
          <w:color w:val="1C1C1C"/>
          <w:spacing w:val="-27"/>
        </w:rPr>
        <w:t xml:space="preserve"> </w:t>
      </w:r>
      <w:r w:rsidR="003E2C70">
        <w:rPr>
          <w:color w:val="131313"/>
        </w:rPr>
        <w:t>š</w:t>
      </w:r>
      <w:r w:rsidRPr="003E2C70">
        <w:rPr>
          <w:color w:val="131313"/>
        </w:rPr>
        <w:t>tete</w:t>
      </w:r>
      <w:r w:rsidRPr="003E2C70">
        <w:rPr>
          <w:color w:val="131313"/>
          <w:spacing w:val="-25"/>
        </w:rPr>
        <w:t xml:space="preserve"> </w:t>
      </w:r>
      <w:r w:rsidRPr="003E2C70">
        <w:t xml:space="preserve">najmanje </w:t>
      </w:r>
      <w:r w:rsidRPr="003E2C70">
        <w:rPr>
          <w:color w:val="212121"/>
        </w:rPr>
        <w:t xml:space="preserve">20 </w:t>
      </w:r>
      <w:r w:rsidRPr="003E2C70">
        <w:rPr>
          <w:color w:val="363636"/>
        </w:rPr>
        <w:t xml:space="preserve">% </w:t>
      </w:r>
      <w:r w:rsidRPr="003E2C70">
        <w:rPr>
          <w:color w:val="0F0F0F"/>
        </w:rPr>
        <w:t xml:space="preserve">vrijednosti </w:t>
      </w:r>
      <w:r w:rsidRPr="003E2C70">
        <w:rPr>
          <w:color w:val="1C1C1C"/>
        </w:rPr>
        <w:t>izvo</w:t>
      </w:r>
      <w:r w:rsidR="003E2C70">
        <w:rPr>
          <w:color w:val="1C1C1C"/>
        </w:rPr>
        <w:t>rni</w:t>
      </w:r>
      <w:r w:rsidRPr="003E2C70">
        <w:rPr>
          <w:color w:val="1C1C1C"/>
        </w:rPr>
        <w:t xml:space="preserve">h </w:t>
      </w:r>
      <w:r w:rsidRPr="003E2C70">
        <w:rPr>
          <w:color w:val="181818"/>
        </w:rPr>
        <w:t>prihoda Op</w:t>
      </w:r>
      <w:r w:rsidR="003E2C70">
        <w:rPr>
          <w:color w:val="181818"/>
        </w:rPr>
        <w:t>ć</w:t>
      </w:r>
      <w:r w:rsidRPr="003E2C70">
        <w:rPr>
          <w:color w:val="181818"/>
        </w:rPr>
        <w:t xml:space="preserve">ine </w:t>
      </w:r>
      <w:r w:rsidR="003E2C70">
        <w:rPr>
          <w:color w:val="1C1C1C"/>
        </w:rPr>
        <w:t>Vladislavci</w:t>
      </w:r>
      <w:r w:rsidRPr="003E2C70">
        <w:rPr>
          <w:color w:val="1C1C1C"/>
        </w:rPr>
        <w:t xml:space="preserve"> </w:t>
      </w:r>
      <w:r w:rsidRPr="003E2C70">
        <w:rPr>
          <w:color w:val="161616"/>
        </w:rPr>
        <w:t xml:space="preserve">za </w:t>
      </w:r>
      <w:r w:rsidRPr="003E2C70">
        <w:rPr>
          <w:color w:val="131313"/>
        </w:rPr>
        <w:t xml:space="preserve">prethodnu </w:t>
      </w:r>
      <w:r w:rsidRPr="003E2C70">
        <w:t xml:space="preserve">godinu </w:t>
      </w:r>
      <w:r w:rsidRPr="003E2C70">
        <w:rPr>
          <w:color w:val="1C1C1C"/>
        </w:rPr>
        <w:t xml:space="preserve">ili ako je </w:t>
      </w:r>
      <w:r w:rsidRPr="003E2C70">
        <w:rPr>
          <w:color w:val="131313"/>
        </w:rPr>
        <w:t xml:space="preserve">prirod </w:t>
      </w:r>
      <w:r w:rsidRPr="003E2C70">
        <w:rPr>
          <w:color w:val="161616"/>
        </w:rPr>
        <w:t xml:space="preserve">(rod) </w:t>
      </w:r>
      <w:r w:rsidRPr="003E2C70">
        <w:rPr>
          <w:color w:val="1C1C1C"/>
        </w:rPr>
        <w:t xml:space="preserve">umanjen najmanje </w:t>
      </w:r>
      <w:r w:rsidRPr="003E2C70">
        <w:rPr>
          <w:color w:val="1A1A1A"/>
        </w:rPr>
        <w:t xml:space="preserve">30 </w:t>
      </w:r>
      <w:r w:rsidRPr="003E2C70">
        <w:rPr>
          <w:color w:val="2B2B2B"/>
        </w:rPr>
        <w:t xml:space="preserve">% </w:t>
      </w:r>
      <w:r w:rsidRPr="003E2C70">
        <w:rPr>
          <w:color w:val="1F1F1F"/>
        </w:rPr>
        <w:t xml:space="preserve">prethodnog </w:t>
      </w:r>
      <w:r w:rsidRPr="003E2C70">
        <w:rPr>
          <w:color w:val="131313"/>
        </w:rPr>
        <w:t>trogodi</w:t>
      </w:r>
      <w:r w:rsidR="003E2C70">
        <w:rPr>
          <w:color w:val="131313"/>
        </w:rPr>
        <w:t>š</w:t>
      </w:r>
      <w:r w:rsidRPr="003E2C70">
        <w:rPr>
          <w:color w:val="131313"/>
        </w:rPr>
        <w:t xml:space="preserve">njeg </w:t>
      </w:r>
      <w:r w:rsidRPr="003E2C70">
        <w:rPr>
          <w:color w:val="111111"/>
        </w:rPr>
        <w:t xml:space="preserve">prosjeka </w:t>
      </w:r>
      <w:r w:rsidRPr="003E2C70">
        <w:rPr>
          <w:color w:val="232323"/>
        </w:rPr>
        <w:t xml:space="preserve">na </w:t>
      </w:r>
      <w:r w:rsidRPr="003E2C70">
        <w:rPr>
          <w:color w:val="111111"/>
        </w:rPr>
        <w:t>podru</w:t>
      </w:r>
      <w:r w:rsidR="003E2C70">
        <w:rPr>
          <w:color w:val="111111"/>
        </w:rPr>
        <w:t>č</w:t>
      </w:r>
      <w:r w:rsidRPr="003E2C70">
        <w:rPr>
          <w:color w:val="111111"/>
        </w:rPr>
        <w:t xml:space="preserve">ju </w:t>
      </w:r>
      <w:r w:rsidRPr="003E2C70">
        <w:rPr>
          <w:color w:val="161616"/>
        </w:rPr>
        <w:t>Op</w:t>
      </w:r>
      <w:r w:rsidR="003E2C70">
        <w:rPr>
          <w:color w:val="161616"/>
        </w:rPr>
        <w:t>ć</w:t>
      </w:r>
      <w:r w:rsidRPr="003E2C70">
        <w:rPr>
          <w:color w:val="161616"/>
        </w:rPr>
        <w:t xml:space="preserve">ine </w:t>
      </w:r>
      <w:r w:rsidR="003E2C70">
        <w:rPr>
          <w:color w:val="1A1A1A"/>
        </w:rPr>
        <w:t>Vladislavci</w:t>
      </w:r>
      <w:r w:rsidRPr="003E2C70">
        <w:rPr>
          <w:color w:val="1A1A1A"/>
          <w:spacing w:val="-4"/>
        </w:rPr>
        <w:t xml:space="preserve"> </w:t>
      </w:r>
      <w:r w:rsidRPr="003E2C70">
        <w:rPr>
          <w:color w:val="1F1F1F"/>
        </w:rPr>
        <w:t>ili</w:t>
      </w:r>
      <w:r w:rsidRPr="003E2C70">
        <w:rPr>
          <w:color w:val="1F1F1F"/>
          <w:spacing w:val="-10"/>
        </w:rPr>
        <w:t xml:space="preserve"> </w:t>
      </w:r>
      <w:r w:rsidRPr="003E2C70">
        <w:rPr>
          <w:color w:val="232323"/>
        </w:rPr>
        <w:t>ako</w:t>
      </w:r>
      <w:r w:rsidRPr="003E2C70">
        <w:rPr>
          <w:color w:val="232323"/>
          <w:spacing w:val="-8"/>
        </w:rPr>
        <w:t xml:space="preserve"> </w:t>
      </w:r>
      <w:r w:rsidRPr="003E2C70">
        <w:rPr>
          <w:color w:val="111111"/>
        </w:rPr>
        <w:t>je</w:t>
      </w:r>
      <w:r w:rsidRPr="003E2C70">
        <w:rPr>
          <w:color w:val="111111"/>
          <w:spacing w:val="-15"/>
        </w:rPr>
        <w:t xml:space="preserve"> </w:t>
      </w:r>
      <w:r w:rsidRPr="003E2C70">
        <w:rPr>
          <w:color w:val="1C1C1C"/>
        </w:rPr>
        <w:t>nepogoda</w:t>
      </w:r>
      <w:r w:rsidRPr="003E2C70">
        <w:rPr>
          <w:color w:val="1C1C1C"/>
          <w:spacing w:val="-4"/>
        </w:rPr>
        <w:t xml:space="preserve"> </w:t>
      </w:r>
      <w:r w:rsidRPr="003E2C70">
        <w:rPr>
          <w:color w:val="181818"/>
        </w:rPr>
        <w:t>umanjila</w:t>
      </w:r>
      <w:r w:rsidRPr="003E2C70">
        <w:rPr>
          <w:color w:val="181818"/>
          <w:spacing w:val="-6"/>
        </w:rPr>
        <w:t xml:space="preserve"> </w:t>
      </w:r>
      <w:r w:rsidRPr="003E2C70">
        <w:rPr>
          <w:color w:val="1F1F1F"/>
        </w:rPr>
        <w:t>vrijednost</w:t>
      </w:r>
      <w:r w:rsidRPr="003E2C70">
        <w:rPr>
          <w:color w:val="1F1F1F"/>
          <w:spacing w:val="-1"/>
        </w:rPr>
        <w:t xml:space="preserve"> </w:t>
      </w:r>
      <w:r w:rsidRPr="003E2C70">
        <w:rPr>
          <w:color w:val="1F1F1F"/>
        </w:rPr>
        <w:t>imovine</w:t>
      </w:r>
      <w:r w:rsidRPr="003E2C70">
        <w:rPr>
          <w:color w:val="1F1F1F"/>
          <w:spacing w:val="-9"/>
        </w:rPr>
        <w:t xml:space="preserve"> </w:t>
      </w:r>
      <w:r w:rsidRPr="003E2C70">
        <w:rPr>
          <w:color w:val="181818"/>
        </w:rPr>
        <w:t>na</w:t>
      </w:r>
      <w:r w:rsidRPr="003E2C70">
        <w:rPr>
          <w:color w:val="181818"/>
          <w:spacing w:val="-12"/>
        </w:rPr>
        <w:t xml:space="preserve"> </w:t>
      </w:r>
      <w:r w:rsidRPr="003E2C70">
        <w:rPr>
          <w:color w:val="131313"/>
        </w:rPr>
        <w:t>podru</w:t>
      </w:r>
      <w:r w:rsidR="003E2C70">
        <w:rPr>
          <w:color w:val="131313"/>
        </w:rPr>
        <w:t>č</w:t>
      </w:r>
      <w:r w:rsidRPr="003E2C70">
        <w:rPr>
          <w:color w:val="131313"/>
        </w:rPr>
        <w:t>ju</w:t>
      </w:r>
      <w:r w:rsidRPr="003E2C70">
        <w:rPr>
          <w:color w:val="131313"/>
          <w:spacing w:val="-1"/>
        </w:rPr>
        <w:t xml:space="preserve"> </w:t>
      </w:r>
      <w:r w:rsidRPr="003E2C70">
        <w:t>Op</w:t>
      </w:r>
      <w:r w:rsidR="003E2C70">
        <w:t>ć</w:t>
      </w:r>
      <w:r w:rsidRPr="003E2C70">
        <w:t>ine</w:t>
      </w:r>
      <w:r w:rsidRPr="003E2C70">
        <w:rPr>
          <w:spacing w:val="-6"/>
        </w:rPr>
        <w:t xml:space="preserve"> </w:t>
      </w:r>
      <w:r w:rsidR="003E2C70">
        <w:rPr>
          <w:color w:val="131313"/>
        </w:rPr>
        <w:t>Vladislavci</w:t>
      </w:r>
      <w:r w:rsidRPr="003E2C70">
        <w:rPr>
          <w:color w:val="131313"/>
        </w:rPr>
        <w:t xml:space="preserve"> najmanje </w:t>
      </w:r>
      <w:r w:rsidRPr="003E2C70">
        <w:rPr>
          <w:color w:val="232323"/>
        </w:rPr>
        <w:t>30</w:t>
      </w:r>
      <w:r w:rsidRPr="003E2C70">
        <w:rPr>
          <w:color w:val="232323"/>
          <w:spacing w:val="-3"/>
        </w:rPr>
        <w:t xml:space="preserve"> </w:t>
      </w:r>
      <w:r w:rsidRPr="003E2C70">
        <w:rPr>
          <w:color w:val="262626"/>
        </w:rPr>
        <w:t>%.</w:t>
      </w:r>
    </w:p>
    <w:p w:rsidR="003E2C70" w:rsidRDefault="003E2C70" w:rsidP="004B2656">
      <w:pPr>
        <w:pStyle w:val="Tijeloteksta"/>
        <w:spacing w:line="228" w:lineRule="auto"/>
        <w:ind w:left="114" w:right="156"/>
        <w:jc w:val="both"/>
        <w:rPr>
          <w:color w:val="231F20"/>
          <w:sz w:val="24"/>
          <w:szCs w:val="24"/>
          <w:shd w:val="clear" w:color="auto" w:fill="FFFFFF"/>
        </w:rPr>
      </w:pPr>
    </w:p>
    <w:p w:rsidR="003E2C70" w:rsidRDefault="003E2C70" w:rsidP="004B2656">
      <w:pPr>
        <w:pStyle w:val="Tijeloteksta"/>
        <w:spacing w:line="228" w:lineRule="auto"/>
        <w:ind w:left="114" w:right="156"/>
        <w:jc w:val="both"/>
        <w:rPr>
          <w:color w:val="231F20"/>
          <w:sz w:val="24"/>
          <w:szCs w:val="24"/>
          <w:shd w:val="clear" w:color="auto" w:fill="FFFFFF"/>
        </w:rPr>
      </w:pPr>
      <w:r w:rsidRPr="003E2C70">
        <w:rPr>
          <w:color w:val="231F20"/>
          <w:sz w:val="24"/>
          <w:szCs w:val="24"/>
          <w:shd w:val="clear" w:color="auto" w:fill="FFFFFF"/>
        </w:rPr>
        <w:t xml:space="preserve">Ispunjenje uvjeta iz </w:t>
      </w:r>
      <w:r>
        <w:rPr>
          <w:color w:val="231F20"/>
          <w:sz w:val="24"/>
          <w:szCs w:val="24"/>
          <w:shd w:val="clear" w:color="auto" w:fill="FFFFFF"/>
        </w:rPr>
        <w:t xml:space="preserve">prethodnog </w:t>
      </w:r>
      <w:r w:rsidRPr="003E2C70">
        <w:rPr>
          <w:color w:val="231F20"/>
          <w:sz w:val="24"/>
          <w:szCs w:val="24"/>
          <w:shd w:val="clear" w:color="auto" w:fill="FFFFFF"/>
        </w:rPr>
        <w:t>stavka ovog članka utvrđuje općinsko povjerenstvo </w:t>
      </w:r>
      <w:r>
        <w:rPr>
          <w:color w:val="231F20"/>
          <w:sz w:val="24"/>
          <w:szCs w:val="24"/>
          <w:shd w:val="clear" w:color="auto" w:fill="FFFFFF"/>
        </w:rPr>
        <w:t xml:space="preserve"> za procjenu šteta od prirodnih nepogoda.</w:t>
      </w:r>
    </w:p>
    <w:p w:rsidR="004B2656" w:rsidRDefault="004B2656" w:rsidP="004B2656">
      <w:pPr>
        <w:pStyle w:val="Tijeloteksta"/>
        <w:spacing w:line="228" w:lineRule="auto"/>
        <w:ind w:left="114" w:right="156"/>
        <w:jc w:val="both"/>
        <w:rPr>
          <w:color w:val="231F20"/>
          <w:sz w:val="24"/>
          <w:szCs w:val="24"/>
          <w:shd w:val="clear" w:color="auto" w:fill="FFFFFF"/>
        </w:rPr>
      </w:pPr>
    </w:p>
    <w:p w:rsidR="004B2656" w:rsidRPr="003E2C70" w:rsidRDefault="004B2656" w:rsidP="004B2656">
      <w:pPr>
        <w:pStyle w:val="Tijeloteksta"/>
        <w:spacing w:line="228" w:lineRule="auto"/>
        <w:ind w:left="114" w:right="156"/>
        <w:jc w:val="both"/>
        <w:rPr>
          <w:color w:val="262626"/>
          <w:sz w:val="24"/>
          <w:szCs w:val="24"/>
        </w:rPr>
      </w:pPr>
    </w:p>
    <w:p w:rsidR="00D43B30" w:rsidRPr="003E2C70" w:rsidRDefault="002974C2">
      <w:pPr>
        <w:pStyle w:val="Odlomakpopisa"/>
        <w:numPr>
          <w:ilvl w:val="0"/>
          <w:numId w:val="3"/>
        </w:numPr>
        <w:tabs>
          <w:tab w:val="left" w:pos="501"/>
        </w:tabs>
        <w:spacing w:before="76" w:line="240" w:lineRule="auto"/>
        <w:ind w:hanging="301"/>
        <w:rPr>
          <w:b/>
          <w:sz w:val="24"/>
        </w:rPr>
      </w:pPr>
      <w:r w:rsidRPr="003E2C70">
        <w:rPr>
          <w:b/>
          <w:color w:val="262626"/>
          <w:sz w:val="24"/>
        </w:rPr>
        <w:lastRenderedPageBreak/>
        <w:t>POPIS</w:t>
      </w:r>
      <w:r w:rsidRPr="003E2C70">
        <w:rPr>
          <w:b/>
          <w:color w:val="262626"/>
          <w:spacing w:val="-13"/>
          <w:sz w:val="24"/>
        </w:rPr>
        <w:t xml:space="preserve"> </w:t>
      </w:r>
      <w:r w:rsidRPr="003E2C70">
        <w:rPr>
          <w:b/>
          <w:color w:val="232323"/>
          <w:sz w:val="24"/>
        </w:rPr>
        <w:t>MJERA</w:t>
      </w:r>
      <w:r w:rsidRPr="003E2C70">
        <w:rPr>
          <w:b/>
          <w:color w:val="232323"/>
          <w:spacing w:val="-11"/>
          <w:sz w:val="24"/>
        </w:rPr>
        <w:t xml:space="preserve"> </w:t>
      </w:r>
      <w:r w:rsidRPr="003E2C70">
        <w:rPr>
          <w:b/>
          <w:color w:val="2F2F2F"/>
          <w:sz w:val="24"/>
        </w:rPr>
        <w:t>I</w:t>
      </w:r>
      <w:r w:rsidRPr="003E2C70">
        <w:rPr>
          <w:b/>
          <w:color w:val="2F2F2F"/>
          <w:spacing w:val="-20"/>
          <w:sz w:val="24"/>
        </w:rPr>
        <w:t xml:space="preserve"> </w:t>
      </w:r>
      <w:r w:rsidRPr="003E2C70">
        <w:rPr>
          <w:b/>
          <w:color w:val="1F1F1F"/>
          <w:sz w:val="24"/>
        </w:rPr>
        <w:t>NOSITELJA</w:t>
      </w:r>
      <w:r w:rsidRPr="003E2C70">
        <w:rPr>
          <w:b/>
          <w:color w:val="1F1F1F"/>
          <w:spacing w:val="-5"/>
          <w:sz w:val="24"/>
        </w:rPr>
        <w:t xml:space="preserve"> </w:t>
      </w:r>
      <w:r w:rsidRPr="003E2C70">
        <w:rPr>
          <w:b/>
          <w:color w:val="1A1A1A"/>
          <w:sz w:val="24"/>
        </w:rPr>
        <w:t>MJERA</w:t>
      </w:r>
    </w:p>
    <w:p w:rsidR="00D43B30" w:rsidRPr="003E2C70" w:rsidRDefault="00D43B30">
      <w:pPr>
        <w:pStyle w:val="Tijeloteksta"/>
        <w:spacing w:before="4"/>
        <w:rPr>
          <w:b/>
          <w:sz w:val="24"/>
        </w:rPr>
      </w:pPr>
    </w:p>
    <w:p w:rsidR="004B2656" w:rsidRDefault="003E2C70" w:rsidP="003E2C70">
      <w:pPr>
        <w:pStyle w:val="Tijeloteksta"/>
        <w:spacing w:line="228" w:lineRule="auto"/>
        <w:ind w:right="4117" w:firstLine="4218"/>
        <w:rPr>
          <w:color w:val="282828"/>
          <w:spacing w:val="-6"/>
        </w:rPr>
      </w:pPr>
      <w:r>
        <w:rPr>
          <w:b/>
          <w:color w:val="1C1C1C"/>
          <w:sz w:val="24"/>
          <w:szCs w:val="24"/>
        </w:rPr>
        <w:t>Č</w:t>
      </w:r>
      <w:r w:rsidR="002974C2" w:rsidRPr="003E2C70">
        <w:rPr>
          <w:b/>
          <w:color w:val="1C1C1C"/>
          <w:sz w:val="24"/>
          <w:szCs w:val="24"/>
        </w:rPr>
        <w:t>lanak</w:t>
      </w:r>
      <w:r w:rsidR="002974C2" w:rsidRPr="003E2C70">
        <w:rPr>
          <w:b/>
          <w:color w:val="1C1C1C"/>
          <w:spacing w:val="-32"/>
          <w:sz w:val="24"/>
          <w:szCs w:val="24"/>
        </w:rPr>
        <w:t xml:space="preserve"> </w:t>
      </w:r>
      <w:r w:rsidR="002974C2" w:rsidRPr="003E2C70">
        <w:rPr>
          <w:color w:val="282828"/>
          <w:spacing w:val="-6"/>
          <w:sz w:val="24"/>
          <w:szCs w:val="24"/>
        </w:rPr>
        <w:t>2.</w:t>
      </w:r>
      <w:r w:rsidR="002974C2" w:rsidRPr="003E2C70">
        <w:rPr>
          <w:color w:val="282828"/>
          <w:spacing w:val="-6"/>
        </w:rPr>
        <w:t xml:space="preserve"> </w:t>
      </w:r>
    </w:p>
    <w:p w:rsidR="00D43B30" w:rsidRPr="003E2C70" w:rsidRDefault="003E2C70" w:rsidP="004B2656">
      <w:pPr>
        <w:pStyle w:val="Tijeloteksta"/>
        <w:spacing w:line="228" w:lineRule="auto"/>
        <w:ind w:right="4117"/>
      </w:pPr>
      <w:r>
        <w:rPr>
          <w:color w:val="282828"/>
          <w:spacing w:val="-6"/>
        </w:rPr>
        <w:t>Š</w:t>
      </w:r>
      <w:r w:rsidR="002974C2" w:rsidRPr="003E2C70">
        <w:rPr>
          <w:color w:val="262626"/>
        </w:rPr>
        <w:t>teta</w:t>
      </w:r>
      <w:r w:rsidR="002974C2" w:rsidRPr="003E2C70">
        <w:rPr>
          <w:color w:val="262626"/>
          <w:spacing w:val="-32"/>
        </w:rPr>
        <w:t xml:space="preserve"> </w:t>
      </w:r>
      <w:r w:rsidR="002974C2" w:rsidRPr="003E2C70">
        <w:rPr>
          <w:color w:val="2B2B2B"/>
        </w:rPr>
        <w:t>od</w:t>
      </w:r>
      <w:r w:rsidR="002974C2" w:rsidRPr="003E2C70">
        <w:rPr>
          <w:color w:val="2B2B2B"/>
          <w:spacing w:val="-24"/>
        </w:rPr>
        <w:t xml:space="preserve"> </w:t>
      </w:r>
      <w:r w:rsidR="002974C2" w:rsidRPr="003E2C70">
        <w:rPr>
          <w:color w:val="1C1C1C"/>
        </w:rPr>
        <w:t>prirodne</w:t>
      </w:r>
      <w:r w:rsidR="002974C2" w:rsidRPr="003E2C70">
        <w:rPr>
          <w:color w:val="1C1C1C"/>
          <w:spacing w:val="-28"/>
        </w:rPr>
        <w:t xml:space="preserve"> </w:t>
      </w:r>
      <w:r w:rsidR="002974C2" w:rsidRPr="003E2C70">
        <w:rPr>
          <w:color w:val="1C1C1C"/>
        </w:rPr>
        <w:t>nepogodne</w:t>
      </w:r>
      <w:r w:rsidR="002974C2" w:rsidRPr="003E2C70">
        <w:rPr>
          <w:color w:val="1C1C1C"/>
          <w:spacing w:val="-25"/>
        </w:rPr>
        <w:t xml:space="preserve"> </w:t>
      </w:r>
      <w:r w:rsidR="002974C2" w:rsidRPr="003E2C70">
        <w:rPr>
          <w:color w:val="282828"/>
        </w:rPr>
        <w:t>se</w:t>
      </w:r>
      <w:r w:rsidR="002974C2" w:rsidRPr="003E2C70">
        <w:rPr>
          <w:color w:val="282828"/>
          <w:spacing w:val="-36"/>
        </w:rPr>
        <w:t xml:space="preserve"> </w:t>
      </w:r>
      <w:r w:rsidR="002974C2" w:rsidRPr="003E2C70">
        <w:rPr>
          <w:color w:val="161616"/>
        </w:rPr>
        <w:t>procjenjuje:</w:t>
      </w:r>
    </w:p>
    <w:p w:rsidR="00D43B30" w:rsidRPr="003E2C70" w:rsidRDefault="002974C2" w:rsidP="003E2C70">
      <w:pPr>
        <w:pStyle w:val="Odlomakpopisa"/>
        <w:numPr>
          <w:ilvl w:val="0"/>
          <w:numId w:val="5"/>
        </w:numPr>
        <w:tabs>
          <w:tab w:val="left" w:pos="1593"/>
        </w:tabs>
        <w:spacing w:line="273" w:lineRule="exact"/>
        <w:rPr>
          <w:color w:val="282828"/>
          <w:sz w:val="25"/>
        </w:rPr>
      </w:pPr>
      <w:r w:rsidRPr="003E2C70">
        <w:rPr>
          <w:color w:val="2A2A2A"/>
          <w:sz w:val="25"/>
        </w:rPr>
        <w:t>na</w:t>
      </w:r>
      <w:r w:rsidRPr="003E2C70">
        <w:rPr>
          <w:color w:val="2A2A2A"/>
          <w:spacing w:val="-1"/>
          <w:sz w:val="25"/>
        </w:rPr>
        <w:t xml:space="preserve"> </w:t>
      </w:r>
      <w:r w:rsidRPr="003E2C70">
        <w:rPr>
          <w:color w:val="1C1C1C"/>
          <w:sz w:val="25"/>
        </w:rPr>
        <w:t>gra</w:t>
      </w:r>
      <w:r w:rsidR="003E2C70" w:rsidRPr="003E2C70">
        <w:rPr>
          <w:color w:val="1C1C1C"/>
          <w:sz w:val="25"/>
        </w:rPr>
        <w:t>đ</w:t>
      </w:r>
      <w:r w:rsidRPr="003E2C70">
        <w:rPr>
          <w:color w:val="1C1C1C"/>
          <w:sz w:val="25"/>
        </w:rPr>
        <w:t>evinama,</w:t>
      </w:r>
    </w:p>
    <w:p w:rsidR="00D43B30" w:rsidRPr="003E2C70" w:rsidRDefault="002974C2" w:rsidP="003E2C70">
      <w:pPr>
        <w:pStyle w:val="Odlomakpopisa"/>
        <w:numPr>
          <w:ilvl w:val="0"/>
          <w:numId w:val="5"/>
        </w:numPr>
        <w:tabs>
          <w:tab w:val="left" w:pos="1593"/>
        </w:tabs>
        <w:rPr>
          <w:color w:val="1F1F1F"/>
          <w:sz w:val="25"/>
        </w:rPr>
      </w:pPr>
      <w:r w:rsidRPr="003E2C70">
        <w:rPr>
          <w:color w:val="1F1F1F"/>
          <w:sz w:val="25"/>
        </w:rPr>
        <w:t>na</w:t>
      </w:r>
      <w:r w:rsidRPr="003E2C70">
        <w:rPr>
          <w:color w:val="1F1F1F"/>
          <w:spacing w:val="-3"/>
          <w:sz w:val="25"/>
        </w:rPr>
        <w:t xml:space="preserve"> </w:t>
      </w:r>
      <w:r w:rsidRPr="003E2C70">
        <w:rPr>
          <w:color w:val="131313"/>
          <w:sz w:val="25"/>
        </w:rPr>
        <w:t>opremi,</w:t>
      </w:r>
    </w:p>
    <w:p w:rsidR="00D43B30" w:rsidRPr="003E2C70" w:rsidRDefault="002974C2" w:rsidP="003E2C70">
      <w:pPr>
        <w:pStyle w:val="Odlomakpopisa"/>
        <w:numPr>
          <w:ilvl w:val="0"/>
          <w:numId w:val="5"/>
        </w:numPr>
        <w:tabs>
          <w:tab w:val="left" w:pos="1593"/>
        </w:tabs>
        <w:spacing w:line="273" w:lineRule="exact"/>
        <w:rPr>
          <w:color w:val="2B2B2B"/>
          <w:sz w:val="25"/>
        </w:rPr>
      </w:pPr>
      <w:r w:rsidRPr="003E2C70">
        <w:rPr>
          <w:color w:val="2B2B2B"/>
          <w:sz w:val="25"/>
        </w:rPr>
        <w:t>na</w:t>
      </w:r>
      <w:r w:rsidRPr="003E2C70">
        <w:rPr>
          <w:color w:val="2B2B2B"/>
          <w:spacing w:val="-1"/>
          <w:sz w:val="25"/>
        </w:rPr>
        <w:t xml:space="preserve"> </w:t>
      </w:r>
      <w:r w:rsidRPr="003E2C70">
        <w:rPr>
          <w:color w:val="1C1C1C"/>
          <w:sz w:val="25"/>
        </w:rPr>
        <w:t>zem1ji</w:t>
      </w:r>
      <w:r w:rsidR="003E2C70" w:rsidRPr="003E2C70">
        <w:rPr>
          <w:color w:val="1C1C1C"/>
          <w:sz w:val="25"/>
        </w:rPr>
        <w:t>š</w:t>
      </w:r>
      <w:r w:rsidRPr="003E2C70">
        <w:rPr>
          <w:color w:val="1C1C1C"/>
          <w:sz w:val="25"/>
        </w:rPr>
        <w:t>tima</w:t>
      </w:r>
      <w:r w:rsidR="003E2C70" w:rsidRPr="003E2C70">
        <w:rPr>
          <w:color w:val="1C1C1C"/>
          <w:sz w:val="25"/>
        </w:rPr>
        <w:t>: poljoprivredno zemljište, šumsko zemljište i građevinsko zemljište</w:t>
      </w:r>
      <w:r w:rsidRPr="003E2C70">
        <w:rPr>
          <w:color w:val="1C1C1C"/>
          <w:sz w:val="25"/>
        </w:rPr>
        <w:t>,</w:t>
      </w:r>
    </w:p>
    <w:p w:rsidR="00D43B30" w:rsidRPr="003E2C70" w:rsidRDefault="002974C2" w:rsidP="003E2C70">
      <w:pPr>
        <w:pStyle w:val="Odlomakpopisa"/>
        <w:numPr>
          <w:ilvl w:val="0"/>
          <w:numId w:val="5"/>
        </w:numPr>
        <w:tabs>
          <w:tab w:val="left" w:pos="1593"/>
        </w:tabs>
        <w:rPr>
          <w:color w:val="282828"/>
          <w:sz w:val="25"/>
        </w:rPr>
      </w:pPr>
      <w:r w:rsidRPr="003E2C70">
        <w:rPr>
          <w:color w:val="1C1C1C"/>
          <w:sz w:val="25"/>
        </w:rPr>
        <w:t xml:space="preserve">na </w:t>
      </w:r>
      <w:r w:rsidRPr="003E2C70">
        <w:rPr>
          <w:color w:val="131313"/>
          <w:sz w:val="25"/>
        </w:rPr>
        <w:t>dugogodi</w:t>
      </w:r>
      <w:r w:rsidR="003E2C70" w:rsidRPr="003E2C70">
        <w:rPr>
          <w:color w:val="131313"/>
          <w:sz w:val="25"/>
        </w:rPr>
        <w:t xml:space="preserve">šnjim </w:t>
      </w:r>
      <w:r w:rsidRPr="003E2C70">
        <w:rPr>
          <w:color w:val="151515"/>
          <w:sz w:val="25"/>
        </w:rPr>
        <w:t>nasadima,</w:t>
      </w:r>
    </w:p>
    <w:p w:rsidR="00D43B30" w:rsidRPr="003E2C70" w:rsidRDefault="002974C2" w:rsidP="003E2C70">
      <w:pPr>
        <w:pStyle w:val="Odlomakpopisa"/>
        <w:numPr>
          <w:ilvl w:val="0"/>
          <w:numId w:val="5"/>
        </w:numPr>
        <w:tabs>
          <w:tab w:val="left" w:pos="1593"/>
        </w:tabs>
        <w:rPr>
          <w:color w:val="1F1F1F"/>
          <w:sz w:val="25"/>
        </w:rPr>
      </w:pPr>
      <w:r w:rsidRPr="003E2C70">
        <w:rPr>
          <w:color w:val="212121"/>
          <w:sz w:val="25"/>
        </w:rPr>
        <w:t>na</w:t>
      </w:r>
      <w:r w:rsidRPr="003E2C70">
        <w:rPr>
          <w:color w:val="212121"/>
          <w:spacing w:val="-6"/>
          <w:sz w:val="25"/>
        </w:rPr>
        <w:t xml:space="preserve"> </w:t>
      </w:r>
      <w:r w:rsidR="003E2C70" w:rsidRPr="003E2C70">
        <w:rPr>
          <w:color w:val="212121"/>
          <w:spacing w:val="-6"/>
          <w:sz w:val="25"/>
        </w:rPr>
        <w:t>š</w:t>
      </w:r>
      <w:r w:rsidRPr="003E2C70">
        <w:rPr>
          <w:color w:val="161616"/>
          <w:sz w:val="25"/>
        </w:rPr>
        <w:t>umama,</w:t>
      </w:r>
    </w:p>
    <w:p w:rsidR="00D43B30" w:rsidRPr="003E2C70" w:rsidRDefault="002974C2" w:rsidP="003E2C70">
      <w:pPr>
        <w:pStyle w:val="Odlomakpopisa"/>
        <w:numPr>
          <w:ilvl w:val="0"/>
          <w:numId w:val="5"/>
        </w:numPr>
        <w:tabs>
          <w:tab w:val="left" w:pos="1601"/>
        </w:tabs>
        <w:spacing w:line="273" w:lineRule="exact"/>
        <w:rPr>
          <w:color w:val="181818"/>
          <w:sz w:val="25"/>
        </w:rPr>
      </w:pPr>
      <w:r w:rsidRPr="003E2C70">
        <w:rPr>
          <w:color w:val="1F1F1F"/>
          <w:w w:val="95"/>
          <w:sz w:val="25"/>
        </w:rPr>
        <w:t>u</w:t>
      </w:r>
      <w:r w:rsidRPr="003E2C70">
        <w:rPr>
          <w:color w:val="1F1F1F"/>
          <w:spacing w:val="9"/>
          <w:w w:val="95"/>
          <w:sz w:val="25"/>
        </w:rPr>
        <w:t xml:space="preserve"> </w:t>
      </w:r>
      <w:r w:rsidRPr="003E2C70">
        <w:rPr>
          <w:color w:val="181818"/>
          <w:w w:val="95"/>
          <w:sz w:val="25"/>
        </w:rPr>
        <w:t>sto</w:t>
      </w:r>
      <w:r w:rsidR="003E2C70" w:rsidRPr="003E2C70">
        <w:rPr>
          <w:color w:val="181818"/>
          <w:w w:val="95"/>
          <w:sz w:val="25"/>
        </w:rPr>
        <w:t>č</w:t>
      </w:r>
      <w:r w:rsidRPr="003E2C70">
        <w:rPr>
          <w:color w:val="181818"/>
          <w:w w:val="95"/>
          <w:sz w:val="25"/>
        </w:rPr>
        <w:t>arstvu,</w:t>
      </w:r>
    </w:p>
    <w:p w:rsidR="00D43B30" w:rsidRPr="003E2C70" w:rsidRDefault="002974C2" w:rsidP="003E2C70">
      <w:pPr>
        <w:pStyle w:val="Odlomakpopisa"/>
        <w:numPr>
          <w:ilvl w:val="0"/>
          <w:numId w:val="5"/>
        </w:numPr>
        <w:tabs>
          <w:tab w:val="left" w:pos="1586"/>
        </w:tabs>
        <w:spacing w:line="280" w:lineRule="exact"/>
        <w:rPr>
          <w:color w:val="212121"/>
          <w:sz w:val="25"/>
        </w:rPr>
      </w:pPr>
      <w:r w:rsidRPr="003E2C70">
        <w:rPr>
          <w:color w:val="1F1F1F"/>
          <w:sz w:val="25"/>
        </w:rPr>
        <w:t xml:space="preserve">na </w:t>
      </w:r>
      <w:r w:rsidRPr="003E2C70">
        <w:rPr>
          <w:color w:val="232323"/>
          <w:sz w:val="25"/>
        </w:rPr>
        <w:t>obrtnim</w:t>
      </w:r>
      <w:r w:rsidRPr="003E2C70">
        <w:rPr>
          <w:color w:val="232323"/>
          <w:spacing w:val="12"/>
          <w:sz w:val="25"/>
        </w:rPr>
        <w:t xml:space="preserve"> </w:t>
      </w:r>
      <w:r w:rsidRPr="003E2C70">
        <w:rPr>
          <w:color w:val="1C1C1C"/>
          <w:sz w:val="25"/>
        </w:rPr>
        <w:t>sredstvima.</w:t>
      </w:r>
    </w:p>
    <w:p w:rsidR="00D43B30" w:rsidRDefault="00D43B30" w:rsidP="003E2C70">
      <w:pPr>
        <w:pStyle w:val="Tijeloteksta"/>
        <w:spacing w:before="9"/>
        <w:ind w:firstLine="4218"/>
        <w:rPr>
          <w:sz w:val="23"/>
        </w:rPr>
      </w:pPr>
    </w:p>
    <w:p w:rsidR="00D43B30" w:rsidRDefault="003E2C70">
      <w:pPr>
        <w:pStyle w:val="Naslov11"/>
        <w:ind w:right="4103"/>
        <w:jc w:val="center"/>
        <w:rPr>
          <w:color w:val="161616"/>
        </w:rPr>
      </w:pPr>
      <w:r>
        <w:t>Č</w:t>
      </w:r>
      <w:r w:rsidR="002974C2" w:rsidRPr="003E2C70">
        <w:t xml:space="preserve">lanak </w:t>
      </w:r>
      <w:r w:rsidR="002974C2" w:rsidRPr="003E2C70">
        <w:rPr>
          <w:color w:val="161616"/>
        </w:rPr>
        <w:t>3.</w:t>
      </w:r>
    </w:p>
    <w:p w:rsidR="004B2656" w:rsidRPr="003E2C70" w:rsidRDefault="004B2656">
      <w:pPr>
        <w:pStyle w:val="Naslov11"/>
        <w:ind w:right="4103"/>
        <w:jc w:val="center"/>
      </w:pPr>
    </w:p>
    <w:p w:rsidR="00D43B30" w:rsidRPr="003E2C70" w:rsidRDefault="002974C2" w:rsidP="00CF4344">
      <w:pPr>
        <w:pStyle w:val="Tijeloteksta"/>
        <w:spacing w:line="235" w:lineRule="auto"/>
        <w:ind w:right="115"/>
        <w:jc w:val="both"/>
      </w:pPr>
      <w:r w:rsidRPr="003E2C70">
        <w:rPr>
          <w:color w:val="161616"/>
        </w:rPr>
        <w:t>Odluku</w:t>
      </w:r>
      <w:r w:rsidRPr="003E2C70">
        <w:rPr>
          <w:color w:val="161616"/>
          <w:spacing w:val="-28"/>
        </w:rPr>
        <w:t xml:space="preserve"> </w:t>
      </w:r>
      <w:r w:rsidRPr="003E2C70">
        <w:rPr>
          <w:color w:val="131313"/>
        </w:rPr>
        <w:t>o</w:t>
      </w:r>
      <w:r w:rsidRPr="003E2C70">
        <w:rPr>
          <w:color w:val="131313"/>
          <w:spacing w:val="-33"/>
        </w:rPr>
        <w:t xml:space="preserve"> </w:t>
      </w:r>
      <w:r w:rsidRPr="003E2C70">
        <w:t>progla</w:t>
      </w:r>
      <w:r w:rsidR="003E2C70">
        <w:t>š</w:t>
      </w:r>
      <w:r w:rsidRPr="003E2C70">
        <w:t>enju</w:t>
      </w:r>
      <w:r w:rsidRPr="003E2C70">
        <w:rPr>
          <w:spacing w:val="-22"/>
        </w:rPr>
        <w:t xml:space="preserve"> </w:t>
      </w:r>
      <w:r w:rsidRPr="003E2C70">
        <w:t>prirodne</w:t>
      </w:r>
      <w:r w:rsidRPr="003E2C70">
        <w:rPr>
          <w:spacing w:val="-29"/>
        </w:rPr>
        <w:t xml:space="preserve"> </w:t>
      </w:r>
      <w:r w:rsidRPr="003E2C70">
        <w:rPr>
          <w:color w:val="1A1A1A"/>
        </w:rPr>
        <w:t>nepogode</w:t>
      </w:r>
      <w:r w:rsidRPr="003E2C70">
        <w:rPr>
          <w:color w:val="1A1A1A"/>
          <w:spacing w:val="-25"/>
        </w:rPr>
        <w:t xml:space="preserve"> </w:t>
      </w:r>
      <w:r w:rsidRPr="003E2C70">
        <w:rPr>
          <w:color w:val="1D1D1D"/>
        </w:rPr>
        <w:t>za</w:t>
      </w:r>
      <w:r w:rsidRPr="003E2C70">
        <w:rPr>
          <w:color w:val="1D1D1D"/>
          <w:spacing w:val="-32"/>
        </w:rPr>
        <w:t xml:space="preserve"> </w:t>
      </w:r>
      <w:r w:rsidR="008278CD">
        <w:rPr>
          <w:color w:val="181818"/>
        </w:rPr>
        <w:t>područ</w:t>
      </w:r>
      <w:r w:rsidRPr="003E2C70">
        <w:rPr>
          <w:color w:val="181818"/>
        </w:rPr>
        <w:t>je</w:t>
      </w:r>
      <w:r w:rsidRPr="003E2C70">
        <w:rPr>
          <w:color w:val="181818"/>
          <w:spacing w:val="-30"/>
        </w:rPr>
        <w:t xml:space="preserve"> </w:t>
      </w:r>
      <w:r w:rsidRPr="003E2C70">
        <w:rPr>
          <w:color w:val="0E0E0E"/>
        </w:rPr>
        <w:t>Op</w:t>
      </w:r>
      <w:r w:rsidR="008278CD">
        <w:rPr>
          <w:color w:val="0E0E0E"/>
        </w:rPr>
        <w:t>ć</w:t>
      </w:r>
      <w:r w:rsidRPr="003E2C70">
        <w:rPr>
          <w:color w:val="0E0E0E"/>
        </w:rPr>
        <w:t>ine</w:t>
      </w:r>
      <w:r w:rsidRPr="003E2C70">
        <w:rPr>
          <w:color w:val="0E0E0E"/>
          <w:spacing w:val="-27"/>
        </w:rPr>
        <w:t xml:space="preserve"> </w:t>
      </w:r>
      <w:r w:rsidR="003E2C70">
        <w:rPr>
          <w:color w:val="1D1D1D"/>
        </w:rPr>
        <w:t>Vladislavci</w:t>
      </w:r>
      <w:r w:rsidRPr="003E2C70">
        <w:rPr>
          <w:color w:val="1D1D1D"/>
          <w:spacing w:val="-23"/>
        </w:rPr>
        <w:t xml:space="preserve"> </w:t>
      </w:r>
      <w:r w:rsidRPr="003E2C70">
        <w:rPr>
          <w:color w:val="1C1C1C"/>
        </w:rPr>
        <w:t>donosi</w:t>
      </w:r>
      <w:r w:rsidRPr="003E2C70">
        <w:rPr>
          <w:color w:val="1C1C1C"/>
          <w:spacing w:val="-24"/>
        </w:rPr>
        <w:t xml:space="preserve"> </w:t>
      </w:r>
      <w:r w:rsidR="008278CD">
        <w:rPr>
          <w:color w:val="1C1C1C"/>
          <w:spacing w:val="-24"/>
        </w:rPr>
        <w:t>ž</w:t>
      </w:r>
      <w:r w:rsidRPr="003E2C70">
        <w:rPr>
          <w:color w:val="181818"/>
        </w:rPr>
        <w:t>upan</w:t>
      </w:r>
      <w:r w:rsidRPr="003E2C70">
        <w:rPr>
          <w:color w:val="181818"/>
          <w:spacing w:val="-25"/>
        </w:rPr>
        <w:t xml:space="preserve"> </w:t>
      </w:r>
      <w:r w:rsidRPr="003E2C70">
        <w:rPr>
          <w:color w:val="181818"/>
        </w:rPr>
        <w:t>na</w:t>
      </w:r>
      <w:r w:rsidRPr="003E2C70">
        <w:rPr>
          <w:color w:val="181818"/>
          <w:spacing w:val="-30"/>
        </w:rPr>
        <w:t xml:space="preserve"> </w:t>
      </w:r>
      <w:r w:rsidRPr="003E2C70">
        <w:rPr>
          <w:color w:val="151515"/>
        </w:rPr>
        <w:t>prijedlog</w:t>
      </w:r>
      <w:r w:rsidRPr="003E2C70">
        <w:rPr>
          <w:color w:val="151515"/>
          <w:spacing w:val="-27"/>
        </w:rPr>
        <w:t xml:space="preserve"> </w:t>
      </w:r>
      <w:r w:rsidRPr="003E2C70">
        <w:rPr>
          <w:color w:val="161616"/>
        </w:rPr>
        <w:t>op</w:t>
      </w:r>
      <w:r w:rsidR="008278CD">
        <w:rPr>
          <w:color w:val="161616"/>
        </w:rPr>
        <w:t>ć</w:t>
      </w:r>
      <w:r w:rsidRPr="003E2C70">
        <w:rPr>
          <w:color w:val="161616"/>
        </w:rPr>
        <w:t>inskog</w:t>
      </w:r>
      <w:r w:rsidRPr="003E2C70">
        <w:rPr>
          <w:color w:val="161616"/>
          <w:spacing w:val="-25"/>
        </w:rPr>
        <w:t xml:space="preserve"> </w:t>
      </w:r>
      <w:r w:rsidR="008278CD">
        <w:rPr>
          <w:color w:val="212121"/>
        </w:rPr>
        <w:t>nač</w:t>
      </w:r>
      <w:r w:rsidRPr="003E2C70">
        <w:rPr>
          <w:color w:val="212121"/>
        </w:rPr>
        <w:t>elnika,</w:t>
      </w:r>
      <w:r w:rsidRPr="003E2C70">
        <w:rPr>
          <w:color w:val="212121"/>
          <w:spacing w:val="-23"/>
        </w:rPr>
        <w:t xml:space="preserve"> </w:t>
      </w:r>
      <w:r w:rsidRPr="003E2C70">
        <w:rPr>
          <w:color w:val="232323"/>
        </w:rPr>
        <w:t>u</w:t>
      </w:r>
      <w:r w:rsidRPr="003E2C70">
        <w:rPr>
          <w:color w:val="232323"/>
          <w:spacing w:val="-30"/>
        </w:rPr>
        <w:t xml:space="preserve"> </w:t>
      </w:r>
      <w:r w:rsidRPr="003E2C70">
        <w:rPr>
          <w:color w:val="1C1C1C"/>
        </w:rPr>
        <w:t>slu</w:t>
      </w:r>
      <w:r w:rsidR="008278CD">
        <w:rPr>
          <w:color w:val="1C1C1C"/>
        </w:rPr>
        <w:t>č</w:t>
      </w:r>
      <w:r w:rsidRPr="003E2C70">
        <w:rPr>
          <w:color w:val="1C1C1C"/>
        </w:rPr>
        <w:t>aju</w:t>
      </w:r>
      <w:r w:rsidRPr="003E2C70">
        <w:rPr>
          <w:color w:val="1C1C1C"/>
          <w:spacing w:val="-22"/>
        </w:rPr>
        <w:t xml:space="preserve"> </w:t>
      </w:r>
      <w:r w:rsidRPr="003E2C70">
        <w:rPr>
          <w:color w:val="0F0F0F"/>
        </w:rPr>
        <w:t>ispunjenja</w:t>
      </w:r>
      <w:r w:rsidRPr="003E2C70">
        <w:rPr>
          <w:color w:val="0F0F0F"/>
          <w:spacing w:val="-19"/>
        </w:rPr>
        <w:t xml:space="preserve"> </w:t>
      </w:r>
      <w:r w:rsidRPr="003E2C70">
        <w:rPr>
          <w:color w:val="181818"/>
        </w:rPr>
        <w:t>uvjeta</w:t>
      </w:r>
      <w:r w:rsidRPr="003E2C70">
        <w:rPr>
          <w:color w:val="181818"/>
          <w:spacing w:val="-29"/>
        </w:rPr>
        <w:t xml:space="preserve"> </w:t>
      </w:r>
      <w:r w:rsidRPr="003E2C70">
        <w:rPr>
          <w:color w:val="131313"/>
        </w:rPr>
        <w:t>iz</w:t>
      </w:r>
      <w:r w:rsidRPr="003E2C70">
        <w:rPr>
          <w:color w:val="131313"/>
          <w:spacing w:val="-33"/>
        </w:rPr>
        <w:t xml:space="preserve"> </w:t>
      </w:r>
      <w:r w:rsidR="008278CD">
        <w:rPr>
          <w:color w:val="131313"/>
          <w:spacing w:val="-33"/>
        </w:rPr>
        <w:t>čl</w:t>
      </w:r>
      <w:r w:rsidRPr="003E2C70">
        <w:rPr>
          <w:color w:val="111111"/>
        </w:rPr>
        <w:t>anka</w:t>
      </w:r>
      <w:r w:rsidR="008278CD">
        <w:rPr>
          <w:color w:val="111111"/>
        </w:rPr>
        <w:t xml:space="preserve"> </w:t>
      </w:r>
      <w:r w:rsidRPr="003E2C70">
        <w:rPr>
          <w:color w:val="262626"/>
        </w:rPr>
        <w:t xml:space="preserve">1. </w:t>
      </w:r>
      <w:r w:rsidRPr="003E2C70">
        <w:rPr>
          <w:color w:val="0E0E0E"/>
        </w:rPr>
        <w:t xml:space="preserve">stavka </w:t>
      </w:r>
      <w:r w:rsidRPr="003E2C70">
        <w:rPr>
          <w:color w:val="212121"/>
        </w:rPr>
        <w:t xml:space="preserve">5. </w:t>
      </w:r>
      <w:r w:rsidRPr="003E2C70">
        <w:rPr>
          <w:color w:val="1C1C1C"/>
        </w:rPr>
        <w:t>ovoga Plana.</w:t>
      </w:r>
    </w:p>
    <w:p w:rsidR="00D43B30" w:rsidRPr="003E2C70" w:rsidRDefault="00D43B30">
      <w:pPr>
        <w:pStyle w:val="Tijeloteksta"/>
        <w:spacing w:before="8"/>
        <w:rPr>
          <w:sz w:val="22"/>
        </w:rPr>
      </w:pPr>
    </w:p>
    <w:p w:rsidR="00D43B30" w:rsidRDefault="008278CD">
      <w:pPr>
        <w:pStyle w:val="Naslov11"/>
        <w:ind w:left="4197"/>
        <w:rPr>
          <w:color w:val="1A1A1A"/>
        </w:rPr>
      </w:pPr>
      <w:r>
        <w:t>Č</w:t>
      </w:r>
      <w:r w:rsidR="002974C2" w:rsidRPr="003E2C70">
        <w:t xml:space="preserve">lanak </w:t>
      </w:r>
      <w:r w:rsidR="002974C2" w:rsidRPr="003E2C70">
        <w:rPr>
          <w:color w:val="1A1A1A"/>
        </w:rPr>
        <w:t>4.</w:t>
      </w:r>
    </w:p>
    <w:p w:rsidR="004B2656" w:rsidRPr="003E2C70" w:rsidRDefault="004B2656">
      <w:pPr>
        <w:pStyle w:val="Naslov11"/>
        <w:ind w:left="4197"/>
      </w:pPr>
    </w:p>
    <w:p w:rsidR="00D43B30" w:rsidRPr="003E2C70" w:rsidRDefault="002974C2" w:rsidP="004B2656">
      <w:pPr>
        <w:pStyle w:val="Tijeloteksta"/>
        <w:spacing w:line="230" w:lineRule="auto"/>
        <w:ind w:right="118"/>
        <w:jc w:val="both"/>
      </w:pPr>
      <w:r w:rsidRPr="003E2C70">
        <w:rPr>
          <w:color w:val="0F0F0F"/>
        </w:rPr>
        <w:t xml:space="preserve">Poslove </w:t>
      </w:r>
      <w:r w:rsidRPr="003E2C70">
        <w:rPr>
          <w:color w:val="1F1F1F"/>
        </w:rPr>
        <w:t xml:space="preserve">u </w:t>
      </w:r>
      <w:r w:rsidRPr="003E2C70">
        <w:rPr>
          <w:color w:val="1A1A1A"/>
        </w:rPr>
        <w:t xml:space="preserve">vezi </w:t>
      </w:r>
      <w:r w:rsidRPr="003E2C70">
        <w:rPr>
          <w:color w:val="1F1F1F"/>
        </w:rPr>
        <w:t xml:space="preserve">s </w:t>
      </w:r>
      <w:r w:rsidRPr="003E2C70">
        <w:rPr>
          <w:color w:val="1A1A1A"/>
        </w:rPr>
        <w:t xml:space="preserve">procjenom </w:t>
      </w:r>
      <w:r w:rsidR="008278CD">
        <w:rPr>
          <w:color w:val="1A1A1A"/>
        </w:rPr>
        <w:t>š</w:t>
      </w:r>
      <w:r w:rsidRPr="003E2C70">
        <w:t xml:space="preserve">tete </w:t>
      </w:r>
      <w:r w:rsidRPr="003E2C70">
        <w:rPr>
          <w:color w:val="1F1F1F"/>
        </w:rPr>
        <w:t xml:space="preserve">i </w:t>
      </w:r>
      <w:r w:rsidRPr="003E2C70">
        <w:t xml:space="preserve">dodjele sredstava </w:t>
      </w:r>
      <w:r w:rsidRPr="003E2C70">
        <w:rPr>
          <w:color w:val="131313"/>
        </w:rPr>
        <w:t>pomo</w:t>
      </w:r>
      <w:r w:rsidR="008278CD">
        <w:rPr>
          <w:color w:val="131313"/>
        </w:rPr>
        <w:t>ć</w:t>
      </w:r>
      <w:r w:rsidRPr="003E2C70">
        <w:rPr>
          <w:color w:val="131313"/>
        </w:rPr>
        <w:t xml:space="preserve">i </w:t>
      </w:r>
      <w:r w:rsidRPr="003E2C70">
        <w:rPr>
          <w:color w:val="282828"/>
        </w:rPr>
        <w:t xml:space="preserve">za </w:t>
      </w:r>
      <w:r w:rsidRPr="003E2C70">
        <w:t>ubla</w:t>
      </w:r>
      <w:r w:rsidR="008278CD">
        <w:t>ž</w:t>
      </w:r>
      <w:r w:rsidRPr="003E2C70">
        <w:t xml:space="preserve">avanje </w:t>
      </w:r>
      <w:r w:rsidRPr="003E2C70">
        <w:rPr>
          <w:color w:val="181818"/>
        </w:rPr>
        <w:t xml:space="preserve">i </w:t>
      </w:r>
      <w:r w:rsidRPr="003E2C70">
        <w:rPr>
          <w:color w:val="0F0F0F"/>
        </w:rPr>
        <w:t>djelomi</w:t>
      </w:r>
      <w:r w:rsidR="008278CD">
        <w:rPr>
          <w:color w:val="0F0F0F"/>
        </w:rPr>
        <w:t>č</w:t>
      </w:r>
      <w:r w:rsidRPr="003E2C70">
        <w:rPr>
          <w:color w:val="0F0F0F"/>
        </w:rPr>
        <w:t xml:space="preserve">no </w:t>
      </w:r>
      <w:r w:rsidRPr="003E2C70">
        <w:rPr>
          <w:color w:val="161616"/>
        </w:rPr>
        <w:t xml:space="preserve">uklanjanje </w:t>
      </w:r>
      <w:r w:rsidRPr="003E2C70">
        <w:rPr>
          <w:color w:val="111111"/>
        </w:rPr>
        <w:t xml:space="preserve">posljedica </w:t>
      </w:r>
      <w:r w:rsidRPr="003E2C70">
        <w:rPr>
          <w:color w:val="1A1A1A"/>
        </w:rPr>
        <w:t xml:space="preserve">prirodnih </w:t>
      </w:r>
      <w:r w:rsidRPr="003E2C70">
        <w:t xml:space="preserve">nepogoda </w:t>
      </w:r>
      <w:r w:rsidRPr="003E2C70">
        <w:rPr>
          <w:color w:val="1A1A1A"/>
        </w:rPr>
        <w:t>za pod</w:t>
      </w:r>
      <w:r w:rsidR="008278CD">
        <w:rPr>
          <w:color w:val="1A1A1A"/>
        </w:rPr>
        <w:t>r</w:t>
      </w:r>
      <w:r w:rsidRPr="003E2C70">
        <w:rPr>
          <w:color w:val="1A1A1A"/>
        </w:rPr>
        <w:t>u</w:t>
      </w:r>
      <w:r w:rsidR="008278CD">
        <w:rPr>
          <w:color w:val="1A1A1A"/>
        </w:rPr>
        <w:t>č</w:t>
      </w:r>
      <w:r w:rsidRPr="003E2C70">
        <w:rPr>
          <w:color w:val="1A1A1A"/>
        </w:rPr>
        <w:t xml:space="preserve">je </w:t>
      </w:r>
      <w:r w:rsidRPr="003E2C70">
        <w:rPr>
          <w:color w:val="0E0E0E"/>
        </w:rPr>
        <w:t>Op</w:t>
      </w:r>
      <w:r w:rsidR="008278CD">
        <w:rPr>
          <w:color w:val="0E0E0E"/>
        </w:rPr>
        <w:t>ć</w:t>
      </w:r>
      <w:r w:rsidRPr="003E2C70">
        <w:rPr>
          <w:color w:val="0E0E0E"/>
        </w:rPr>
        <w:t xml:space="preserve">ine </w:t>
      </w:r>
      <w:r w:rsidRPr="003E2C70">
        <w:rPr>
          <w:color w:val="161616"/>
        </w:rPr>
        <w:t xml:space="preserve">obavlja </w:t>
      </w:r>
      <w:r w:rsidRPr="003E2C70">
        <w:t>Povjerenstvo</w:t>
      </w:r>
      <w:r w:rsidRPr="003E2C70">
        <w:rPr>
          <w:spacing w:val="-27"/>
        </w:rPr>
        <w:t xml:space="preserve"> </w:t>
      </w:r>
      <w:r w:rsidRPr="003E2C70">
        <w:rPr>
          <w:color w:val="161616"/>
        </w:rPr>
        <w:t>za</w:t>
      </w:r>
      <w:r w:rsidRPr="003E2C70">
        <w:rPr>
          <w:color w:val="161616"/>
          <w:spacing w:val="-31"/>
        </w:rPr>
        <w:t xml:space="preserve"> </w:t>
      </w:r>
      <w:r w:rsidRPr="003E2C70">
        <w:rPr>
          <w:color w:val="131313"/>
        </w:rPr>
        <w:t>procjenu</w:t>
      </w:r>
      <w:r w:rsidRPr="003E2C70">
        <w:rPr>
          <w:color w:val="131313"/>
          <w:spacing w:val="-28"/>
        </w:rPr>
        <w:t xml:space="preserve"> </w:t>
      </w:r>
      <w:r w:rsidR="008278CD">
        <w:rPr>
          <w:color w:val="131313"/>
          <w:spacing w:val="-28"/>
        </w:rPr>
        <w:t>š</w:t>
      </w:r>
      <w:r w:rsidRPr="003E2C70">
        <w:rPr>
          <w:color w:val="151515"/>
        </w:rPr>
        <w:t>teta</w:t>
      </w:r>
      <w:r w:rsidRPr="003E2C70">
        <w:rPr>
          <w:color w:val="151515"/>
          <w:spacing w:val="-32"/>
        </w:rPr>
        <w:t xml:space="preserve"> </w:t>
      </w:r>
      <w:r w:rsidRPr="003E2C70">
        <w:rPr>
          <w:color w:val="1C1C1C"/>
        </w:rPr>
        <w:t>od</w:t>
      </w:r>
      <w:r w:rsidRPr="003E2C70">
        <w:rPr>
          <w:color w:val="1C1C1C"/>
          <w:spacing w:val="-31"/>
        </w:rPr>
        <w:t xml:space="preserve"> </w:t>
      </w:r>
      <w:r w:rsidRPr="003E2C70">
        <w:t>prirodnih</w:t>
      </w:r>
      <w:r w:rsidRPr="003E2C70">
        <w:rPr>
          <w:spacing w:val="-27"/>
        </w:rPr>
        <w:t xml:space="preserve"> </w:t>
      </w:r>
      <w:r w:rsidRPr="003E2C70">
        <w:rPr>
          <w:color w:val="0F0F0F"/>
        </w:rPr>
        <w:t>nepogoda</w:t>
      </w:r>
      <w:r w:rsidRPr="003E2C70">
        <w:rPr>
          <w:color w:val="0F0F0F"/>
          <w:spacing w:val="-31"/>
        </w:rPr>
        <w:t xml:space="preserve"> </w:t>
      </w:r>
      <w:r w:rsidRPr="003E2C70">
        <w:rPr>
          <w:color w:val="111111"/>
        </w:rPr>
        <w:t>Op</w:t>
      </w:r>
      <w:r w:rsidR="008278CD">
        <w:rPr>
          <w:color w:val="111111"/>
        </w:rPr>
        <w:t>ć</w:t>
      </w:r>
      <w:r w:rsidRPr="003E2C70">
        <w:rPr>
          <w:color w:val="111111"/>
        </w:rPr>
        <w:t>ine</w:t>
      </w:r>
      <w:r w:rsidRPr="003E2C70">
        <w:rPr>
          <w:color w:val="111111"/>
          <w:spacing w:val="-32"/>
        </w:rPr>
        <w:t xml:space="preserve"> </w:t>
      </w:r>
      <w:r w:rsidR="003E2C70">
        <w:rPr>
          <w:color w:val="1C1C1C"/>
        </w:rPr>
        <w:t>Vladislavci</w:t>
      </w:r>
      <w:r w:rsidRPr="003E2C70">
        <w:rPr>
          <w:color w:val="1C1C1C"/>
          <w:spacing w:val="-25"/>
        </w:rPr>
        <w:t xml:space="preserve"> </w:t>
      </w:r>
      <w:r w:rsidRPr="003E2C70">
        <w:rPr>
          <w:color w:val="1D1D1D"/>
        </w:rPr>
        <w:t>(u</w:t>
      </w:r>
      <w:r w:rsidRPr="003E2C70">
        <w:rPr>
          <w:color w:val="1D1D1D"/>
          <w:spacing w:val="-35"/>
        </w:rPr>
        <w:t xml:space="preserve"> </w:t>
      </w:r>
      <w:r w:rsidRPr="003E2C70">
        <w:rPr>
          <w:color w:val="181818"/>
        </w:rPr>
        <w:t>daljnjem</w:t>
      </w:r>
      <w:r w:rsidRPr="003E2C70">
        <w:rPr>
          <w:color w:val="181818"/>
          <w:spacing w:val="-27"/>
        </w:rPr>
        <w:t xml:space="preserve"> </w:t>
      </w:r>
      <w:r w:rsidRPr="003E2C70">
        <w:rPr>
          <w:color w:val="111111"/>
        </w:rPr>
        <w:t xml:space="preserve">tekstu: </w:t>
      </w:r>
      <w:r w:rsidRPr="003E2C70">
        <w:rPr>
          <w:color w:val="0E0E0E"/>
        </w:rPr>
        <w:t>Povjerenstvo).</w:t>
      </w:r>
    </w:p>
    <w:p w:rsidR="00D43B30" w:rsidRPr="003E2C70" w:rsidRDefault="00D43B30">
      <w:pPr>
        <w:pStyle w:val="Tijeloteksta"/>
        <w:spacing w:before="2"/>
        <w:rPr>
          <w:sz w:val="24"/>
        </w:rPr>
      </w:pPr>
    </w:p>
    <w:p w:rsidR="00D43B30" w:rsidRPr="003E2C70" w:rsidRDefault="008278CD" w:rsidP="004B2656">
      <w:pPr>
        <w:pStyle w:val="Tijeloteksta"/>
        <w:spacing w:line="228" w:lineRule="auto"/>
        <w:ind w:right="134"/>
        <w:jc w:val="both"/>
      </w:pPr>
      <w:r>
        <w:rPr>
          <w:color w:val="181818"/>
        </w:rPr>
        <w:t>Č</w:t>
      </w:r>
      <w:r w:rsidR="002974C2" w:rsidRPr="003E2C70">
        <w:rPr>
          <w:color w:val="181818"/>
        </w:rPr>
        <w:t xml:space="preserve">lanove </w:t>
      </w:r>
      <w:r w:rsidR="002974C2" w:rsidRPr="003E2C70">
        <w:rPr>
          <w:color w:val="1F1F1F"/>
        </w:rPr>
        <w:t xml:space="preserve">i </w:t>
      </w:r>
      <w:r w:rsidR="002974C2" w:rsidRPr="003E2C70">
        <w:rPr>
          <w:color w:val="151515"/>
        </w:rPr>
        <w:t xml:space="preserve">broj </w:t>
      </w:r>
      <w:r>
        <w:rPr>
          <w:color w:val="151515"/>
        </w:rPr>
        <w:t>č</w:t>
      </w:r>
      <w:r w:rsidR="002974C2" w:rsidRPr="003E2C70">
        <w:rPr>
          <w:color w:val="151515"/>
        </w:rPr>
        <w:t xml:space="preserve">lanova </w:t>
      </w:r>
      <w:r w:rsidR="002974C2" w:rsidRPr="003E2C70">
        <w:t xml:space="preserve">Povjerenstva </w:t>
      </w:r>
      <w:r w:rsidR="002974C2" w:rsidRPr="003E2C70">
        <w:rPr>
          <w:color w:val="131313"/>
        </w:rPr>
        <w:t xml:space="preserve">imenuje </w:t>
      </w:r>
      <w:r w:rsidR="002974C2" w:rsidRPr="003E2C70">
        <w:rPr>
          <w:color w:val="0F0F0F"/>
        </w:rPr>
        <w:t>Op</w:t>
      </w:r>
      <w:r>
        <w:rPr>
          <w:color w:val="0F0F0F"/>
        </w:rPr>
        <w:t>ć</w:t>
      </w:r>
      <w:r w:rsidR="002974C2" w:rsidRPr="003E2C70">
        <w:rPr>
          <w:color w:val="0F0F0F"/>
        </w:rPr>
        <w:t xml:space="preserve">insko </w:t>
      </w:r>
      <w:r w:rsidR="002974C2" w:rsidRPr="003E2C70">
        <w:rPr>
          <w:color w:val="161616"/>
        </w:rPr>
        <w:t>vije</w:t>
      </w:r>
      <w:r>
        <w:rPr>
          <w:color w:val="161616"/>
        </w:rPr>
        <w:t>ć</w:t>
      </w:r>
      <w:r w:rsidR="002974C2" w:rsidRPr="003E2C70">
        <w:rPr>
          <w:color w:val="161616"/>
        </w:rPr>
        <w:t xml:space="preserve">e </w:t>
      </w:r>
      <w:r w:rsidR="002974C2" w:rsidRPr="003E2C70">
        <w:rPr>
          <w:color w:val="1F1F1F"/>
        </w:rPr>
        <w:t xml:space="preserve">na </w:t>
      </w:r>
      <w:r w:rsidR="002974C2" w:rsidRPr="003E2C70">
        <w:rPr>
          <w:color w:val="111111"/>
        </w:rPr>
        <w:t xml:space="preserve">razdoblje </w:t>
      </w:r>
      <w:r w:rsidR="002974C2" w:rsidRPr="003E2C70">
        <w:rPr>
          <w:color w:val="1F1F1F"/>
        </w:rPr>
        <w:t>od</w:t>
      </w:r>
      <w:r>
        <w:rPr>
          <w:color w:val="1F1F1F"/>
        </w:rPr>
        <w:t xml:space="preserve"> č</w:t>
      </w:r>
      <w:r w:rsidR="002974C2" w:rsidRPr="003E2C70">
        <w:rPr>
          <w:color w:val="181818"/>
        </w:rPr>
        <w:t xml:space="preserve">etiri </w:t>
      </w:r>
      <w:r w:rsidR="002974C2" w:rsidRPr="003E2C70">
        <w:rPr>
          <w:color w:val="161616"/>
        </w:rPr>
        <w:t xml:space="preserve">godine </w:t>
      </w:r>
      <w:r w:rsidR="002974C2" w:rsidRPr="003E2C70">
        <w:rPr>
          <w:color w:val="1F1F1F"/>
        </w:rPr>
        <w:t xml:space="preserve">i </w:t>
      </w:r>
      <w:r w:rsidR="002974C2" w:rsidRPr="003E2C70">
        <w:rPr>
          <w:color w:val="1D1D1D"/>
        </w:rPr>
        <w:t xml:space="preserve">o </w:t>
      </w:r>
      <w:r w:rsidR="002974C2" w:rsidRPr="003E2C70">
        <w:rPr>
          <w:color w:val="1C1C1C"/>
        </w:rPr>
        <w:t xml:space="preserve">njihovu </w:t>
      </w:r>
      <w:r w:rsidR="002974C2" w:rsidRPr="003E2C70">
        <w:t xml:space="preserve">imenovanju </w:t>
      </w:r>
      <w:r w:rsidR="002974C2" w:rsidRPr="003E2C70">
        <w:rPr>
          <w:color w:val="111111"/>
        </w:rPr>
        <w:t>obavje</w:t>
      </w:r>
      <w:r>
        <w:rPr>
          <w:color w:val="111111"/>
        </w:rPr>
        <w:t>št</w:t>
      </w:r>
      <w:r w:rsidR="002974C2" w:rsidRPr="003E2C70">
        <w:rPr>
          <w:color w:val="111111"/>
        </w:rPr>
        <w:t xml:space="preserve">ava </w:t>
      </w:r>
      <w:r>
        <w:rPr>
          <w:color w:val="111111"/>
        </w:rPr>
        <w:t>ž</w:t>
      </w:r>
      <w:r w:rsidR="002974C2" w:rsidRPr="003E2C70">
        <w:rPr>
          <w:color w:val="1F1F1F"/>
        </w:rPr>
        <w:t>upanijsko</w:t>
      </w:r>
      <w:r w:rsidR="002974C2" w:rsidRPr="003E2C70">
        <w:rPr>
          <w:color w:val="1F1F1F"/>
          <w:spacing w:val="-2"/>
        </w:rPr>
        <w:t xml:space="preserve"> </w:t>
      </w:r>
      <w:r w:rsidR="002974C2" w:rsidRPr="003E2C70">
        <w:rPr>
          <w:color w:val="0C0C0C"/>
        </w:rPr>
        <w:t>povjerenstvo.</w:t>
      </w:r>
    </w:p>
    <w:p w:rsidR="00D43B30" w:rsidRPr="003E2C70" w:rsidRDefault="00D43B30">
      <w:pPr>
        <w:pStyle w:val="Tijeloteksta"/>
        <w:spacing w:before="9"/>
        <w:rPr>
          <w:sz w:val="22"/>
        </w:rPr>
      </w:pPr>
    </w:p>
    <w:p w:rsidR="00D43B30" w:rsidRDefault="002974C2" w:rsidP="008278CD">
      <w:pPr>
        <w:pStyle w:val="Tijeloteksta"/>
        <w:spacing w:before="1" w:line="284" w:lineRule="exact"/>
        <w:rPr>
          <w:color w:val="131313"/>
        </w:rPr>
      </w:pPr>
      <w:r w:rsidRPr="003E2C70">
        <w:rPr>
          <w:color w:val="181818"/>
        </w:rPr>
        <w:t xml:space="preserve">Povjerenstvo </w:t>
      </w:r>
      <w:r w:rsidRPr="003E2C70">
        <w:rPr>
          <w:color w:val="161616"/>
        </w:rPr>
        <w:t xml:space="preserve">iz </w:t>
      </w:r>
      <w:r w:rsidRPr="003E2C70">
        <w:rPr>
          <w:color w:val="181818"/>
        </w:rPr>
        <w:t xml:space="preserve">stavka </w:t>
      </w:r>
      <w:r w:rsidRPr="003E2C70">
        <w:rPr>
          <w:color w:val="1F1F1F"/>
        </w:rPr>
        <w:t xml:space="preserve">1. </w:t>
      </w:r>
      <w:r w:rsidRPr="003E2C70">
        <w:rPr>
          <w:color w:val="1A1A1A"/>
        </w:rPr>
        <w:t xml:space="preserve">ovoga </w:t>
      </w:r>
      <w:r w:rsidR="008278CD">
        <w:rPr>
          <w:color w:val="1A1A1A"/>
        </w:rPr>
        <w:t>č</w:t>
      </w:r>
      <w:r w:rsidRPr="003E2C70">
        <w:rPr>
          <w:color w:val="1D1D1D"/>
        </w:rPr>
        <w:t xml:space="preserve">lanka </w:t>
      </w:r>
      <w:r w:rsidRPr="003E2C70">
        <w:rPr>
          <w:color w:val="181818"/>
        </w:rPr>
        <w:t xml:space="preserve">obavlja </w:t>
      </w:r>
      <w:r w:rsidRPr="003E2C70">
        <w:t>sljede</w:t>
      </w:r>
      <w:r w:rsidR="008278CD">
        <w:t>ć</w:t>
      </w:r>
      <w:r w:rsidRPr="003E2C70">
        <w:t xml:space="preserve">e </w:t>
      </w:r>
      <w:r w:rsidRPr="003E2C70">
        <w:rPr>
          <w:color w:val="131313"/>
        </w:rPr>
        <w:t>poslove:</w:t>
      </w:r>
    </w:p>
    <w:p w:rsidR="008278CD" w:rsidRPr="003E2C70" w:rsidRDefault="008278CD" w:rsidP="008278CD">
      <w:pPr>
        <w:pStyle w:val="Tijeloteksta"/>
        <w:spacing w:before="1" w:line="284" w:lineRule="exact"/>
      </w:pP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 xml:space="preserve">utvrđuju i provjeravaju visinu štete od prirodne nepogode za područje općine,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 xml:space="preserve">unose podatke o prvim procjenama šteta u Registar šteta,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 xml:space="preserve">unose i prosljeđuju putem Registra šteta konačne procjene šteta županijskom povjerenstvu,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 xml:space="preserve">raspoređuju dodijeljena sredstva pomoći za ublažavanje i djelomično uklanjanje posljedica prirodnih nepogoda </w:t>
      </w:r>
      <w:proofErr w:type="spellStart"/>
      <w:r w:rsidRPr="008278CD">
        <w:t>oštećenicima</w:t>
      </w:r>
      <w:proofErr w:type="spellEnd"/>
      <w:r w:rsidRPr="008278CD">
        <w:t xml:space="preserve">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 xml:space="preserve">prate i nadziru namjensko korištenje odobrenih sredstava pomoći za djelomičnu sanaciju šteta od prirodnih nepogoda 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>izrađuju izvješća o utrošku dodijeljenih sredstava žurne pomoći i sredstava pomoći za ublažavanje i djelomično uklanjanje posljedica prirodnih nepogoda i dostavljaju ih županijskom povjerenstvu putem Registra šteta</w:t>
      </w:r>
      <w:r>
        <w:t xml:space="preserve">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>surađuju sa županijskim povjerenstvom</w:t>
      </w:r>
      <w:r>
        <w:t xml:space="preserve">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 xml:space="preserve">donose plan djelovanja </w:t>
      </w:r>
      <w:r>
        <w:t xml:space="preserve"> za područje općine Vladislavci, </w:t>
      </w:r>
    </w:p>
    <w:p w:rsidR="008278CD" w:rsidRPr="008278CD" w:rsidRDefault="008278CD" w:rsidP="008278CD">
      <w:pPr>
        <w:pStyle w:val="box459727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284" w:hanging="284"/>
        <w:jc w:val="both"/>
        <w:textAlignment w:val="baseline"/>
      </w:pPr>
      <w:r w:rsidRPr="008278CD">
        <w:t>obavljaju druge poslove i aktivnosti iz svojeg djelokruga u suradnji sa županijskim povjerenstvima</w:t>
      </w:r>
    </w:p>
    <w:p w:rsidR="008278CD" w:rsidRDefault="008278CD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 w:rsidRPr="008278CD">
        <w:t xml:space="preserve">Članovi povjerenstva u svojem radu dužni su postupati savjesno i u skladu s odredbama </w:t>
      </w:r>
      <w:r w:rsidRPr="003E2C70">
        <w:rPr>
          <w:color w:val="262626"/>
        </w:rPr>
        <w:t xml:space="preserve">Zakona </w:t>
      </w:r>
      <w:r w:rsidRPr="003E2C70">
        <w:rPr>
          <w:color w:val="2F2F2F"/>
        </w:rPr>
        <w:t xml:space="preserve">o </w:t>
      </w:r>
      <w:r w:rsidRPr="003E2C70">
        <w:rPr>
          <w:color w:val="1F1F1F"/>
        </w:rPr>
        <w:t>ubla</w:t>
      </w:r>
      <w:r>
        <w:rPr>
          <w:color w:val="1F1F1F"/>
        </w:rPr>
        <w:t>ža</w:t>
      </w:r>
      <w:r w:rsidRPr="003E2C70">
        <w:rPr>
          <w:color w:val="1F1F1F"/>
        </w:rPr>
        <w:t xml:space="preserve">vanju </w:t>
      </w:r>
      <w:r w:rsidRPr="003E2C70">
        <w:rPr>
          <w:color w:val="2F2F2F"/>
        </w:rPr>
        <w:t xml:space="preserve">i </w:t>
      </w:r>
      <w:r w:rsidRPr="003E2C70">
        <w:rPr>
          <w:color w:val="232323"/>
        </w:rPr>
        <w:t xml:space="preserve">uklanjanju </w:t>
      </w:r>
      <w:r w:rsidRPr="003E2C70">
        <w:rPr>
          <w:color w:val="1A1A1A"/>
        </w:rPr>
        <w:t xml:space="preserve">posljedica </w:t>
      </w:r>
      <w:r w:rsidRPr="003E2C70">
        <w:rPr>
          <w:color w:val="181818"/>
        </w:rPr>
        <w:t xml:space="preserve">prirodnih </w:t>
      </w:r>
      <w:r w:rsidRPr="003E2C70">
        <w:rPr>
          <w:color w:val="1F1F1F"/>
        </w:rPr>
        <w:t xml:space="preserve">nepogoda („Narodne </w:t>
      </w:r>
      <w:r w:rsidRPr="003E2C70">
        <w:rPr>
          <w:color w:val="1D1D1D"/>
        </w:rPr>
        <w:t xml:space="preserve">novine“ broj </w:t>
      </w:r>
      <w:r w:rsidRPr="003E2C70">
        <w:rPr>
          <w:color w:val="1C1C1C"/>
        </w:rPr>
        <w:t>16/19)</w:t>
      </w:r>
      <w:r w:rsidRPr="008278CD">
        <w:t xml:space="preserve">, u suprotnom, </w:t>
      </w:r>
      <w:proofErr w:type="spellStart"/>
      <w:r w:rsidRPr="008278CD">
        <w:t>oštećenici</w:t>
      </w:r>
      <w:proofErr w:type="spellEnd"/>
      <w:r w:rsidRPr="008278CD">
        <w:t xml:space="preserve"> imaju pravo tražiti nadoknadu štete od </w:t>
      </w:r>
      <w:r>
        <w:t xml:space="preserve">Općine Vladislavci </w:t>
      </w:r>
      <w:r w:rsidRPr="008278CD">
        <w:t xml:space="preserve"> za učinjene propuste.</w:t>
      </w:r>
    </w:p>
    <w:p w:rsidR="00471586" w:rsidRDefault="0047158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 w:rsidR="00471586" w:rsidRDefault="00471586" w:rsidP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4B2656">
        <w:rPr>
          <w:b/>
        </w:rPr>
        <w:t>Članak 5.</w:t>
      </w:r>
    </w:p>
    <w:p w:rsidR="004B2656" w:rsidRPr="004B2656" w:rsidRDefault="004B2656" w:rsidP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</w:p>
    <w:p w:rsidR="00471586" w:rsidRDefault="0047158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Sredstva za ublažavanje i uklanjanje posljedica prirodnih nepogoda planiraju se u Proračunu Republike Hrvatske. </w:t>
      </w:r>
    </w:p>
    <w:p w:rsidR="00471586" w:rsidRDefault="0047158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 w:rsidR="00471586" w:rsidRPr="00471586" w:rsidRDefault="00471586" w:rsidP="00471586">
      <w:pPr>
        <w:pStyle w:val="box459727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b/>
        </w:rPr>
      </w:pPr>
      <w:r w:rsidRPr="00471586">
        <w:rPr>
          <w:b/>
        </w:rPr>
        <w:lastRenderedPageBreak/>
        <w:t>PROCJENJA OSIGURANJA OPREME I DRUGIH SREDSTVA</w:t>
      </w:r>
    </w:p>
    <w:p w:rsidR="00471586" w:rsidRDefault="0047158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 w:rsidR="00471586" w:rsidRPr="00471586" w:rsidRDefault="00471586" w:rsidP="0047158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471586">
        <w:rPr>
          <w:b/>
        </w:rPr>
        <w:t>Članak 6.</w:t>
      </w:r>
    </w:p>
    <w:p w:rsidR="00471586" w:rsidRDefault="0047158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 xml:space="preserve">Osiguranje opreme i drugih sredstava potrebnih za ublažavanje posljedica prirodnih nepogoda obrađene su u Planu djelovanja civilne zaštite Općine Vladislavci („Službeni glasnik“ Općine Vladislavci br. 2/18). </w:t>
      </w:r>
    </w:p>
    <w:p w:rsidR="00471586" w:rsidRDefault="0047158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 w:rsidR="004B2656" w:rsidRDefault="004B265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>Nakon nastanka prirodnih nepogoda, osim obveza utvrđenih Planom djelovanja civilne zaštite Općine Vladislavci („Službeni glasnik“ Općine Vladislavci br. 2/18) Općina Vladislavci poduzet će i druge odgovarajuće mjere u skladu sa osiguranim sredstvima u Proračunu Općine Vladislavci za 20</w:t>
      </w:r>
      <w:r w:rsidR="00CF4344">
        <w:t>20</w:t>
      </w:r>
      <w:r>
        <w:t xml:space="preserve">. godinu. </w:t>
      </w:r>
    </w:p>
    <w:p w:rsidR="004B2656" w:rsidRDefault="004B2656" w:rsidP="008278CD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 w:rsidR="00471586" w:rsidRPr="006F3728" w:rsidRDefault="00471586" w:rsidP="0047158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6F3728">
        <w:rPr>
          <w:b/>
        </w:rPr>
        <w:t>Članak 7.</w:t>
      </w:r>
    </w:p>
    <w:p w:rsidR="004B2656" w:rsidRDefault="004B2656" w:rsidP="004B2656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  <w:r>
        <w:t>Ovaj Plan stupa na snagu osmog dana od dana objave u „Službenom glasniku“ Općine Vladislavci</w:t>
      </w:r>
      <w:r w:rsidR="00285224">
        <w:t>, a primjenjuje se od 1. siječnja 2020. godine</w:t>
      </w:r>
      <w:r>
        <w:t xml:space="preserve">. </w:t>
      </w:r>
    </w:p>
    <w:p w:rsidR="004B2656" w:rsidRDefault="004B2656" w:rsidP="004B2656">
      <w:pPr>
        <w:pStyle w:val="box459727"/>
        <w:shd w:val="clear" w:color="auto" w:fill="FFFFFF"/>
        <w:spacing w:before="0" w:beforeAutospacing="0" w:after="48" w:afterAutospacing="0"/>
        <w:jc w:val="both"/>
        <w:textAlignment w:val="baseline"/>
      </w:pPr>
    </w:p>
    <w:p w:rsidR="00CF4344" w:rsidRDefault="004B2656" w:rsidP="004B2656">
      <w:pPr>
        <w:pStyle w:val="Bezproreda"/>
        <w:rPr>
          <w:rFonts w:ascii="Times New Roman" w:hAnsi="Times New Roman"/>
          <w:sz w:val="24"/>
          <w:szCs w:val="24"/>
        </w:rPr>
      </w:pPr>
      <w:r w:rsidRPr="00D3566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920-11/19-01/</w:t>
      </w:r>
      <w:r w:rsidR="00285224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</w:p>
    <w:p w:rsidR="004B2656" w:rsidRPr="00D35663" w:rsidRDefault="004B2656" w:rsidP="004B2656">
      <w:pPr>
        <w:pStyle w:val="Bezproreda"/>
        <w:rPr>
          <w:rFonts w:ascii="Times New Roman" w:hAnsi="Times New Roman"/>
          <w:sz w:val="24"/>
          <w:szCs w:val="24"/>
        </w:rPr>
      </w:pPr>
      <w:r w:rsidRPr="00D35663">
        <w:rPr>
          <w:rFonts w:ascii="Times New Roman" w:hAnsi="Times New Roman"/>
          <w:sz w:val="24"/>
          <w:szCs w:val="24"/>
        </w:rPr>
        <w:t>URBROJ: 2158/07-0</w:t>
      </w:r>
      <w:r>
        <w:rPr>
          <w:rFonts w:ascii="Times New Roman" w:hAnsi="Times New Roman"/>
          <w:sz w:val="24"/>
          <w:szCs w:val="24"/>
        </w:rPr>
        <w:t>1</w:t>
      </w:r>
      <w:r w:rsidRPr="00D35663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9</w:t>
      </w:r>
      <w:r w:rsidRPr="00D35663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</w:p>
    <w:p w:rsidR="004B2656" w:rsidRDefault="004B2656" w:rsidP="004B2656">
      <w:pPr>
        <w:pStyle w:val="Bezproreda"/>
        <w:rPr>
          <w:rFonts w:ascii="Times New Roman" w:hAnsi="Times New Roman"/>
          <w:sz w:val="24"/>
          <w:szCs w:val="24"/>
        </w:rPr>
      </w:pPr>
      <w:r w:rsidRPr="00D35663">
        <w:rPr>
          <w:rFonts w:ascii="Times New Roman" w:hAnsi="Times New Roman"/>
          <w:sz w:val="24"/>
          <w:szCs w:val="24"/>
        </w:rPr>
        <w:t xml:space="preserve">Vladislavci, </w:t>
      </w:r>
      <w:r w:rsidR="00CF4344">
        <w:rPr>
          <w:rFonts w:ascii="Times New Roman" w:hAnsi="Times New Roman"/>
          <w:sz w:val="24"/>
          <w:szCs w:val="24"/>
        </w:rPr>
        <w:t xml:space="preserve">17. prosinca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66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D35663">
        <w:rPr>
          <w:rFonts w:ascii="Times New Roman" w:hAnsi="Times New Roman"/>
          <w:sz w:val="24"/>
          <w:szCs w:val="24"/>
        </w:rPr>
        <w:t xml:space="preserve">. </w:t>
      </w:r>
    </w:p>
    <w:p w:rsidR="004B2656" w:rsidRDefault="004B2656" w:rsidP="004B2656">
      <w:pPr>
        <w:pStyle w:val="Bezproreda"/>
        <w:rPr>
          <w:rFonts w:ascii="Times New Roman" w:hAnsi="Times New Roman"/>
          <w:sz w:val="24"/>
          <w:szCs w:val="24"/>
        </w:rPr>
      </w:pPr>
    </w:p>
    <w:p w:rsidR="004B2656" w:rsidRDefault="004B2656" w:rsidP="004B2656">
      <w:pPr>
        <w:pStyle w:val="Bezproreda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4B2656" w:rsidRDefault="004B2656" w:rsidP="004B2656">
      <w:pPr>
        <w:pStyle w:val="Bezproreda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Općinskog vijeća</w:t>
      </w:r>
    </w:p>
    <w:p w:rsidR="004B2656" w:rsidRPr="00D35663" w:rsidRDefault="004B2656" w:rsidP="004B2656">
      <w:pPr>
        <w:pStyle w:val="Bezproreda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Krunoslav Morović</w:t>
      </w:r>
    </w:p>
    <w:p w:rsidR="00471586" w:rsidRPr="008278CD" w:rsidRDefault="00471586" w:rsidP="0047158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71586" w:rsidRDefault="0047158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p w:rsidR="004B2656" w:rsidRDefault="004B2656" w:rsidP="004B2656">
      <w:pPr>
        <w:pStyle w:val="Tijeloteksta"/>
        <w:rPr>
          <w:lang w:val="hr-HR"/>
        </w:rPr>
      </w:pPr>
    </w:p>
    <w:p w:rsidR="004B2656" w:rsidRPr="00AA3470" w:rsidRDefault="003A2C89" w:rsidP="004B265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B2656"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76275" cy="800100"/>
            <wp:effectExtent l="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56" w:rsidRPr="00AA3470" w:rsidRDefault="004B2656" w:rsidP="004B2656">
      <w:pPr>
        <w:pStyle w:val="Bezproreda"/>
        <w:jc w:val="center"/>
        <w:rPr>
          <w:rFonts w:ascii="Times New Roman" w:hAnsi="Times New Roman"/>
          <w:color w:val="828282"/>
          <w:sz w:val="24"/>
          <w:szCs w:val="24"/>
        </w:rPr>
      </w:pPr>
      <w:r w:rsidRPr="00AA3470">
        <w:rPr>
          <w:rFonts w:ascii="Times New Roman" w:hAnsi="Times New Roman"/>
          <w:b/>
          <w:bCs/>
          <w:sz w:val="24"/>
          <w:szCs w:val="24"/>
        </w:rPr>
        <w:t>REPUBLIKA HRVATSKA</w:t>
      </w:r>
    </w:p>
    <w:p w:rsidR="004B2656" w:rsidRPr="00AA3470" w:rsidRDefault="004B2656" w:rsidP="004B265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bCs/>
          <w:sz w:val="24"/>
          <w:szCs w:val="24"/>
        </w:rPr>
        <w:t>OSJEČKO-BARANJSKA ŽUPANIJA</w:t>
      </w:r>
    </w:p>
    <w:p w:rsidR="004B2656" w:rsidRPr="00AA3470" w:rsidRDefault="004B2656" w:rsidP="004B265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sz w:val="24"/>
          <w:szCs w:val="24"/>
        </w:rPr>
        <w:t>OPĆINA VLADISLAVCI</w:t>
      </w:r>
    </w:p>
    <w:p w:rsidR="004B2656" w:rsidRPr="00AA3470" w:rsidRDefault="004B2656" w:rsidP="004B265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A3470">
        <w:rPr>
          <w:rFonts w:ascii="Times New Roman" w:hAnsi="Times New Roman"/>
          <w:b/>
          <w:sz w:val="24"/>
          <w:szCs w:val="24"/>
        </w:rPr>
        <w:t>OPĆINSKI NAČELNIK</w:t>
      </w:r>
    </w:p>
    <w:p w:rsidR="004B2656" w:rsidRPr="00AA3470" w:rsidRDefault="004B2656" w:rsidP="004B2656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4B2656" w:rsidRDefault="004B2656" w:rsidP="004B2656">
      <w:pPr>
        <w:pStyle w:val="Tijeloteksta"/>
        <w:rPr>
          <w:lang w:val="hr-HR"/>
        </w:rPr>
      </w:pPr>
    </w:p>
    <w:p w:rsidR="004B2656" w:rsidRPr="001669AD" w:rsidRDefault="004B2656" w:rsidP="004B2656">
      <w:pPr>
        <w:pStyle w:val="Tijeloteksta"/>
        <w:jc w:val="both"/>
      </w:pPr>
      <w:r w:rsidRPr="001669AD">
        <w:t>Temeljem članka 48. Zakona o lokalnoj i područnoj (regionalnoj) samoupravi (Narodne novine broj: 33/01, 60/01, 129/05, 109/07, 125/08, 36/09, 150/11, 144/12, 19/13</w:t>
      </w:r>
      <w:r>
        <w:rPr>
          <w:lang w:val="hr-HR"/>
        </w:rPr>
        <w:t xml:space="preserve">, </w:t>
      </w:r>
      <w:r w:rsidRPr="001669AD">
        <w:t>137/15</w:t>
      </w:r>
      <w:r>
        <w:rPr>
          <w:lang w:val="hr-HR"/>
        </w:rPr>
        <w:t xml:space="preserve"> i 123/17</w:t>
      </w:r>
      <w:r w:rsidRPr="001669AD">
        <w:t>)</w:t>
      </w:r>
      <w:r>
        <w:rPr>
          <w:lang w:val="hr-HR"/>
        </w:rPr>
        <w:t xml:space="preserve"> članka 10. </w:t>
      </w:r>
      <w:r w:rsidRPr="0050708B">
        <w:t>s</w:t>
      </w:r>
      <w:r>
        <w:t>tavka 1. Zakona o plaćama u lokal</w:t>
      </w:r>
      <w:r w:rsidRPr="0050708B">
        <w:t>noj i područnoj (regionalnoj) samoupravi („Narodne novine“ broj 28/10</w:t>
      </w:r>
      <w:r>
        <w:t>)</w:t>
      </w:r>
      <w:r w:rsidRPr="001669AD">
        <w:t xml:space="preserve"> i  članka  36. Statuta Općine Vladislavci („Službeni glasnik“ Općine Vladislavci br. 3/13</w:t>
      </w:r>
      <w:r>
        <w:rPr>
          <w:lang w:val="hr-HR"/>
        </w:rPr>
        <w:t xml:space="preserve">, </w:t>
      </w:r>
      <w:r w:rsidRPr="001669AD">
        <w:t>3/17</w:t>
      </w:r>
      <w:r>
        <w:rPr>
          <w:lang w:val="hr-HR"/>
        </w:rPr>
        <w:t xml:space="preserve"> i 2/18</w:t>
      </w:r>
      <w:r w:rsidRPr="001669AD">
        <w:t xml:space="preserve">)  Općinski načelnik Općine Vladislavci dana </w:t>
      </w:r>
      <w:r>
        <w:rPr>
          <w:lang w:val="hr-HR"/>
        </w:rPr>
        <w:t xml:space="preserve">18. ožujka </w:t>
      </w:r>
      <w:r w:rsidRPr="001669AD">
        <w:t xml:space="preserve"> 201</w:t>
      </w:r>
      <w:r>
        <w:rPr>
          <w:lang w:val="hr-HR"/>
        </w:rPr>
        <w:t>9</w:t>
      </w:r>
      <w:r w:rsidRPr="001669AD">
        <w:t>. godine, donosi</w:t>
      </w:r>
    </w:p>
    <w:p w:rsidR="004B2656" w:rsidRPr="001669AD" w:rsidRDefault="004B2656" w:rsidP="004B2656">
      <w:pPr>
        <w:pStyle w:val="Tijeloteksta"/>
      </w:pPr>
    </w:p>
    <w:p w:rsidR="004B2656" w:rsidRPr="001669AD" w:rsidRDefault="004B2656" w:rsidP="004B2656">
      <w:pPr>
        <w:pStyle w:val="Tijeloteksta"/>
        <w:jc w:val="center"/>
        <w:rPr>
          <w:b/>
        </w:rPr>
      </w:pPr>
      <w:r w:rsidRPr="001669AD">
        <w:rPr>
          <w:b/>
        </w:rPr>
        <w:t>ZAKLJUČAK</w:t>
      </w:r>
    </w:p>
    <w:p w:rsidR="004B2656" w:rsidRPr="001669AD" w:rsidRDefault="004B2656" w:rsidP="004B2656">
      <w:pPr>
        <w:pStyle w:val="Tijeloteksta"/>
      </w:pPr>
    </w:p>
    <w:p w:rsidR="004B2656" w:rsidRPr="001669AD" w:rsidRDefault="004B2656" w:rsidP="004B2656">
      <w:pPr>
        <w:pStyle w:val="Tijeloteksta"/>
        <w:jc w:val="center"/>
        <w:rPr>
          <w:b/>
        </w:rPr>
      </w:pPr>
      <w:r w:rsidRPr="001669AD">
        <w:rPr>
          <w:b/>
        </w:rPr>
        <w:t>I.</w:t>
      </w:r>
    </w:p>
    <w:p w:rsidR="004B2656" w:rsidRPr="004B2656" w:rsidRDefault="004B2656" w:rsidP="004B2656">
      <w:pPr>
        <w:spacing w:line="279" w:lineRule="exact"/>
        <w:jc w:val="both"/>
        <w:rPr>
          <w:sz w:val="24"/>
        </w:rPr>
      </w:pPr>
      <w:r w:rsidRPr="004B2656">
        <w:rPr>
          <w:sz w:val="24"/>
          <w:szCs w:val="24"/>
        </w:rPr>
        <w:t xml:space="preserve">Utvrđuje se prijedlog </w:t>
      </w:r>
      <w:r w:rsidRPr="004B2656">
        <w:rPr>
          <w:color w:val="1A1A1A"/>
          <w:sz w:val="24"/>
        </w:rPr>
        <w:t>P</w:t>
      </w:r>
      <w:r>
        <w:rPr>
          <w:color w:val="1A1A1A"/>
          <w:sz w:val="24"/>
        </w:rPr>
        <w:t xml:space="preserve">lana </w:t>
      </w:r>
      <w:r w:rsidRPr="004B2656">
        <w:rPr>
          <w:color w:val="1A1A1A"/>
          <w:sz w:val="24"/>
        </w:rPr>
        <w:t xml:space="preserve">mjera </w:t>
      </w:r>
      <w:r w:rsidRPr="004B2656">
        <w:rPr>
          <w:color w:val="262626"/>
          <w:sz w:val="24"/>
        </w:rPr>
        <w:t xml:space="preserve">i </w:t>
      </w:r>
      <w:r w:rsidRPr="004B2656">
        <w:rPr>
          <w:color w:val="1D1D1D"/>
          <w:sz w:val="24"/>
        </w:rPr>
        <w:t xml:space="preserve">postupanja </w:t>
      </w:r>
      <w:r w:rsidRPr="004B2656">
        <w:rPr>
          <w:color w:val="131313"/>
          <w:sz w:val="24"/>
        </w:rPr>
        <w:t xml:space="preserve">Općine Vladislavci </w:t>
      </w:r>
      <w:r w:rsidRPr="004B2656">
        <w:rPr>
          <w:color w:val="2B2B2B"/>
          <w:sz w:val="24"/>
        </w:rPr>
        <w:t xml:space="preserve">u </w:t>
      </w:r>
      <w:r w:rsidRPr="004B2656">
        <w:rPr>
          <w:color w:val="161616"/>
          <w:sz w:val="24"/>
        </w:rPr>
        <w:t xml:space="preserve">2019. </w:t>
      </w:r>
      <w:r w:rsidRPr="004B2656">
        <w:rPr>
          <w:color w:val="1A1A1A"/>
          <w:sz w:val="24"/>
        </w:rPr>
        <w:t xml:space="preserve">godini </w:t>
      </w:r>
      <w:r w:rsidRPr="004B2656">
        <w:rPr>
          <w:color w:val="0C0C0C"/>
          <w:sz w:val="24"/>
        </w:rPr>
        <w:t xml:space="preserve">za </w:t>
      </w:r>
      <w:r w:rsidRPr="004B2656">
        <w:rPr>
          <w:color w:val="111111"/>
          <w:sz w:val="24"/>
        </w:rPr>
        <w:t xml:space="preserve">djelomičnu </w:t>
      </w:r>
      <w:r w:rsidRPr="004B2656">
        <w:rPr>
          <w:color w:val="1A1A1A"/>
          <w:sz w:val="24"/>
        </w:rPr>
        <w:t>sanaciju š</w:t>
      </w:r>
      <w:r w:rsidRPr="004B2656">
        <w:rPr>
          <w:color w:val="161616"/>
          <w:sz w:val="24"/>
        </w:rPr>
        <w:t xml:space="preserve">teta </w:t>
      </w:r>
      <w:r w:rsidRPr="004B2656">
        <w:rPr>
          <w:color w:val="1F1F1F"/>
          <w:sz w:val="24"/>
        </w:rPr>
        <w:t xml:space="preserve">od </w:t>
      </w:r>
      <w:r w:rsidRPr="004B2656">
        <w:rPr>
          <w:color w:val="131313"/>
          <w:sz w:val="24"/>
        </w:rPr>
        <w:t>prirodnih</w:t>
      </w:r>
      <w:r w:rsidRPr="004B2656">
        <w:rPr>
          <w:color w:val="131313"/>
          <w:spacing w:val="55"/>
          <w:sz w:val="24"/>
        </w:rPr>
        <w:t xml:space="preserve"> </w:t>
      </w:r>
      <w:r w:rsidRPr="004B2656">
        <w:rPr>
          <w:color w:val="1D1D1D"/>
          <w:sz w:val="24"/>
        </w:rPr>
        <w:t>nepogoda</w:t>
      </w:r>
      <w:r>
        <w:rPr>
          <w:color w:val="1D1D1D"/>
          <w:sz w:val="24"/>
        </w:rPr>
        <w:t>.</w:t>
      </w:r>
    </w:p>
    <w:p w:rsidR="004B2656" w:rsidRPr="004B2656" w:rsidRDefault="004B2656" w:rsidP="004B2656">
      <w:pPr>
        <w:jc w:val="both"/>
        <w:rPr>
          <w:sz w:val="24"/>
          <w:szCs w:val="24"/>
        </w:rPr>
      </w:pPr>
    </w:p>
    <w:p w:rsidR="004B2656" w:rsidRPr="001669AD" w:rsidRDefault="004B2656" w:rsidP="004B2656">
      <w:pPr>
        <w:pStyle w:val="Bezproreda"/>
        <w:jc w:val="both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 </w:t>
      </w:r>
    </w:p>
    <w:p w:rsidR="004B2656" w:rsidRPr="001669AD" w:rsidRDefault="004B2656" w:rsidP="004B2656">
      <w:pPr>
        <w:pStyle w:val="Tijeloteksta"/>
        <w:jc w:val="center"/>
        <w:rPr>
          <w:b/>
        </w:rPr>
      </w:pPr>
      <w:r w:rsidRPr="001669AD">
        <w:rPr>
          <w:b/>
        </w:rPr>
        <w:t>II.</w:t>
      </w:r>
    </w:p>
    <w:p w:rsidR="004B2656" w:rsidRPr="001669AD" w:rsidRDefault="004B2656" w:rsidP="004B2656">
      <w:pPr>
        <w:pStyle w:val="Tijeloteksta"/>
      </w:pPr>
      <w:r w:rsidRPr="001669AD">
        <w:t xml:space="preserve">Prijedlog </w:t>
      </w:r>
      <w:r>
        <w:t xml:space="preserve"> </w:t>
      </w:r>
      <w:r>
        <w:rPr>
          <w:lang w:val="hr-HR"/>
        </w:rPr>
        <w:t xml:space="preserve">Plana </w:t>
      </w:r>
      <w:r w:rsidRPr="001669AD">
        <w:t xml:space="preserve">iz točke I. ovog Zaključka upućuje se Općinskom vijeću Općine Vladislavci na razmatranje i usvajanje. </w:t>
      </w:r>
    </w:p>
    <w:p w:rsidR="004B2656" w:rsidRPr="001669AD" w:rsidRDefault="004B2656" w:rsidP="004B2656">
      <w:pPr>
        <w:pStyle w:val="Tijeloteksta"/>
      </w:pPr>
    </w:p>
    <w:p w:rsidR="004B2656" w:rsidRPr="001669AD" w:rsidRDefault="004B2656" w:rsidP="004B2656">
      <w:pPr>
        <w:pStyle w:val="Tijeloteksta"/>
        <w:jc w:val="center"/>
        <w:rPr>
          <w:b/>
        </w:rPr>
      </w:pPr>
      <w:r w:rsidRPr="001669AD">
        <w:rPr>
          <w:b/>
        </w:rPr>
        <w:t>III.</w:t>
      </w:r>
    </w:p>
    <w:p w:rsidR="004B2656" w:rsidRPr="001669AD" w:rsidRDefault="004B2656" w:rsidP="004B2656">
      <w:pPr>
        <w:pStyle w:val="Tijeloteksta"/>
        <w:jc w:val="both"/>
      </w:pPr>
      <w:r w:rsidRPr="001669AD">
        <w:t xml:space="preserve">Predlažem Općinskom vijeću Općine Vladislavci usvajanje </w:t>
      </w:r>
      <w:r>
        <w:rPr>
          <w:lang w:val="hr-HR"/>
        </w:rPr>
        <w:t xml:space="preserve">Plana </w:t>
      </w:r>
      <w:r w:rsidRPr="001669AD">
        <w:t xml:space="preserve">  iz točke I. ovog Zaključka. </w:t>
      </w:r>
    </w:p>
    <w:p w:rsidR="004B2656" w:rsidRPr="001669AD" w:rsidRDefault="004B2656" w:rsidP="004B2656">
      <w:pPr>
        <w:pStyle w:val="Tijeloteksta"/>
      </w:pPr>
    </w:p>
    <w:p w:rsidR="004B2656" w:rsidRPr="001669AD" w:rsidRDefault="004B2656" w:rsidP="004B2656">
      <w:pPr>
        <w:pStyle w:val="Tijeloteksta"/>
        <w:jc w:val="center"/>
        <w:rPr>
          <w:b/>
        </w:rPr>
      </w:pPr>
      <w:r w:rsidRPr="001669AD">
        <w:rPr>
          <w:b/>
        </w:rPr>
        <w:t>IV.</w:t>
      </w:r>
    </w:p>
    <w:p w:rsidR="004B2656" w:rsidRPr="001669AD" w:rsidRDefault="004B2656" w:rsidP="004B2656">
      <w:pPr>
        <w:pStyle w:val="Tijeloteksta"/>
      </w:pPr>
      <w:r w:rsidRPr="001669AD">
        <w:t xml:space="preserve">Ovaj Zaključak stupa na snagu danom donošenja. </w:t>
      </w:r>
    </w:p>
    <w:p w:rsidR="004B2656" w:rsidRPr="001669AD" w:rsidRDefault="004B2656" w:rsidP="004B2656">
      <w:pPr>
        <w:pStyle w:val="Tijeloteksta"/>
      </w:pPr>
    </w:p>
    <w:p w:rsidR="004B2656" w:rsidRPr="001669AD" w:rsidRDefault="004B2656" w:rsidP="004B2656">
      <w:pPr>
        <w:pStyle w:val="Tijeloteksta"/>
      </w:pPr>
    </w:p>
    <w:p w:rsidR="004B2656" w:rsidRPr="001669AD" w:rsidRDefault="004B2656" w:rsidP="004B2656">
      <w:pPr>
        <w:pStyle w:val="Tijeloteksta"/>
      </w:pPr>
    </w:p>
    <w:p w:rsidR="004B2656" w:rsidRPr="00D35663" w:rsidRDefault="004B2656" w:rsidP="004B2656">
      <w:pPr>
        <w:pStyle w:val="Bezproreda"/>
        <w:rPr>
          <w:rFonts w:ascii="Times New Roman" w:hAnsi="Times New Roman"/>
          <w:sz w:val="24"/>
          <w:szCs w:val="24"/>
        </w:rPr>
      </w:pPr>
      <w:r w:rsidRPr="00D3566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920-11/19-01/3</w:t>
      </w:r>
    </w:p>
    <w:p w:rsidR="004B2656" w:rsidRPr="00BF0CF0" w:rsidRDefault="004B2656" w:rsidP="004B2656">
      <w:pPr>
        <w:pStyle w:val="Bezproreda"/>
        <w:rPr>
          <w:rFonts w:ascii="Times New Roman" w:hAnsi="Times New Roman"/>
          <w:sz w:val="24"/>
          <w:szCs w:val="24"/>
        </w:rPr>
      </w:pPr>
      <w:r w:rsidRPr="00BF0CF0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2158/07-02-19-01</w:t>
      </w:r>
    </w:p>
    <w:p w:rsidR="004B2656" w:rsidRPr="006472C1" w:rsidRDefault="004B2656" w:rsidP="004B2656">
      <w:pPr>
        <w:rPr>
          <w:sz w:val="24"/>
          <w:szCs w:val="24"/>
        </w:rPr>
      </w:pPr>
      <w:r w:rsidRPr="006472C1">
        <w:rPr>
          <w:sz w:val="24"/>
          <w:szCs w:val="24"/>
        </w:rPr>
        <w:t xml:space="preserve">Vladislavci, </w:t>
      </w:r>
      <w:r>
        <w:rPr>
          <w:sz w:val="24"/>
          <w:szCs w:val="24"/>
        </w:rPr>
        <w:t xml:space="preserve">18. ožujka </w:t>
      </w:r>
      <w:r w:rsidRPr="006472C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6472C1">
        <w:rPr>
          <w:sz w:val="24"/>
          <w:szCs w:val="24"/>
        </w:rPr>
        <w:t xml:space="preserve">. </w:t>
      </w:r>
    </w:p>
    <w:p w:rsidR="004B2656" w:rsidRPr="001669AD" w:rsidRDefault="004B2656" w:rsidP="004B2656">
      <w:pPr>
        <w:pStyle w:val="Tijeloteksta"/>
      </w:pPr>
    </w:p>
    <w:p w:rsidR="004B2656" w:rsidRPr="001669AD" w:rsidRDefault="004B2656" w:rsidP="004B2656">
      <w:pPr>
        <w:pStyle w:val="Tijeloteksta"/>
        <w:ind w:left="5670"/>
        <w:jc w:val="center"/>
        <w:rPr>
          <w:b/>
        </w:rPr>
      </w:pPr>
      <w:r w:rsidRPr="001669AD">
        <w:rPr>
          <w:b/>
        </w:rPr>
        <w:t>Općinski načelnik</w:t>
      </w:r>
    </w:p>
    <w:p w:rsidR="004B2656" w:rsidRPr="001669AD" w:rsidRDefault="004B2656" w:rsidP="004B2656">
      <w:pPr>
        <w:pStyle w:val="Tijeloteksta"/>
        <w:ind w:left="5670"/>
        <w:jc w:val="center"/>
      </w:pPr>
      <w:r w:rsidRPr="001669AD">
        <w:t>Marjan Tomas</w:t>
      </w:r>
    </w:p>
    <w:p w:rsidR="004B2656" w:rsidRDefault="004B2656" w:rsidP="004B2656">
      <w:pPr>
        <w:pStyle w:val="Tijeloteksta"/>
        <w:rPr>
          <w:lang w:val="hr-HR"/>
        </w:rPr>
      </w:pPr>
    </w:p>
    <w:p w:rsidR="004B2656" w:rsidRPr="00EF42B4" w:rsidRDefault="004B2656" w:rsidP="004B2656">
      <w:pPr>
        <w:pStyle w:val="Tijeloteksta"/>
        <w:rPr>
          <w:lang w:val="hr-HR"/>
        </w:rPr>
      </w:pPr>
    </w:p>
    <w:p w:rsidR="004B2656" w:rsidRDefault="004B2656" w:rsidP="004B2656">
      <w:pPr>
        <w:pStyle w:val="Bezproreda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B2656" w:rsidRDefault="004B2656" w:rsidP="004B2656">
      <w:pPr>
        <w:pStyle w:val="Tijeloteksta"/>
        <w:rPr>
          <w:lang w:val="hr-HR"/>
        </w:rPr>
      </w:pPr>
    </w:p>
    <w:p w:rsidR="004B2656" w:rsidRPr="008278CD" w:rsidRDefault="004B2656">
      <w:pPr>
        <w:pStyle w:val="box459727"/>
        <w:shd w:val="clear" w:color="auto" w:fill="FFFFFF"/>
        <w:spacing w:before="0" w:beforeAutospacing="0" w:after="48" w:afterAutospacing="0"/>
        <w:jc w:val="center"/>
        <w:textAlignment w:val="baseline"/>
      </w:pPr>
    </w:p>
    <w:sectPr w:rsidR="004B2656" w:rsidRPr="008278CD" w:rsidSect="004B2656">
      <w:footerReference w:type="default" r:id="rId8"/>
      <w:pgSz w:w="11900" w:h="16820"/>
      <w:pgMar w:top="709" w:right="1260" w:bottom="709" w:left="130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E7" w:rsidRDefault="008D41E7" w:rsidP="00D43B30">
      <w:r>
        <w:separator/>
      </w:r>
    </w:p>
  </w:endnote>
  <w:endnote w:type="continuationSeparator" w:id="0">
    <w:p w:rsidR="008D41E7" w:rsidRDefault="008D41E7" w:rsidP="00D4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30" w:rsidRDefault="00D43B30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E7" w:rsidRDefault="008D41E7" w:rsidP="00D43B30">
      <w:r>
        <w:separator/>
      </w:r>
    </w:p>
  </w:footnote>
  <w:footnote w:type="continuationSeparator" w:id="0">
    <w:p w:rsidR="008D41E7" w:rsidRDefault="008D41E7" w:rsidP="00D4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CF"/>
    <w:multiLevelType w:val="hybridMultilevel"/>
    <w:tmpl w:val="6218CD88"/>
    <w:lvl w:ilvl="0" w:tplc="7A3833BA">
      <w:start w:val="1"/>
      <w:numFmt w:val="decimal"/>
      <w:lvlText w:val="%1."/>
      <w:lvlJc w:val="left"/>
      <w:pPr>
        <w:ind w:left="398" w:hanging="245"/>
      </w:pPr>
      <w:rPr>
        <w:rFonts w:hint="default"/>
        <w:w w:val="94"/>
        <w:lang w:val="hr" w:eastAsia="hr" w:bidi="hr"/>
      </w:rPr>
    </w:lvl>
    <w:lvl w:ilvl="1" w:tplc="D1BA842A">
      <w:numFmt w:val="bullet"/>
      <w:lvlText w:val="•"/>
      <w:lvlJc w:val="left"/>
      <w:pPr>
        <w:ind w:left="1294" w:hanging="245"/>
      </w:pPr>
      <w:rPr>
        <w:rFonts w:hint="default"/>
        <w:lang w:val="hr" w:eastAsia="hr" w:bidi="hr"/>
      </w:rPr>
    </w:lvl>
    <w:lvl w:ilvl="2" w:tplc="DC34341A">
      <w:numFmt w:val="bullet"/>
      <w:lvlText w:val="•"/>
      <w:lvlJc w:val="left"/>
      <w:pPr>
        <w:ind w:left="2188" w:hanging="245"/>
      </w:pPr>
      <w:rPr>
        <w:rFonts w:hint="default"/>
        <w:lang w:val="hr" w:eastAsia="hr" w:bidi="hr"/>
      </w:rPr>
    </w:lvl>
    <w:lvl w:ilvl="3" w:tplc="30545048">
      <w:numFmt w:val="bullet"/>
      <w:lvlText w:val="•"/>
      <w:lvlJc w:val="left"/>
      <w:pPr>
        <w:ind w:left="3082" w:hanging="245"/>
      </w:pPr>
      <w:rPr>
        <w:rFonts w:hint="default"/>
        <w:lang w:val="hr" w:eastAsia="hr" w:bidi="hr"/>
      </w:rPr>
    </w:lvl>
    <w:lvl w:ilvl="4" w:tplc="746CCEB6">
      <w:numFmt w:val="bullet"/>
      <w:lvlText w:val="•"/>
      <w:lvlJc w:val="left"/>
      <w:pPr>
        <w:ind w:left="3976" w:hanging="245"/>
      </w:pPr>
      <w:rPr>
        <w:rFonts w:hint="default"/>
        <w:lang w:val="hr" w:eastAsia="hr" w:bidi="hr"/>
      </w:rPr>
    </w:lvl>
    <w:lvl w:ilvl="5" w:tplc="A4028E76">
      <w:numFmt w:val="bullet"/>
      <w:lvlText w:val="•"/>
      <w:lvlJc w:val="left"/>
      <w:pPr>
        <w:ind w:left="4870" w:hanging="245"/>
      </w:pPr>
      <w:rPr>
        <w:rFonts w:hint="default"/>
        <w:lang w:val="hr" w:eastAsia="hr" w:bidi="hr"/>
      </w:rPr>
    </w:lvl>
    <w:lvl w:ilvl="6" w:tplc="D910F3B2">
      <w:numFmt w:val="bullet"/>
      <w:lvlText w:val="•"/>
      <w:lvlJc w:val="left"/>
      <w:pPr>
        <w:ind w:left="5764" w:hanging="245"/>
      </w:pPr>
      <w:rPr>
        <w:rFonts w:hint="default"/>
        <w:lang w:val="hr" w:eastAsia="hr" w:bidi="hr"/>
      </w:rPr>
    </w:lvl>
    <w:lvl w:ilvl="7" w:tplc="8C344582">
      <w:numFmt w:val="bullet"/>
      <w:lvlText w:val="•"/>
      <w:lvlJc w:val="left"/>
      <w:pPr>
        <w:ind w:left="6658" w:hanging="245"/>
      </w:pPr>
      <w:rPr>
        <w:rFonts w:hint="default"/>
        <w:lang w:val="hr" w:eastAsia="hr" w:bidi="hr"/>
      </w:rPr>
    </w:lvl>
    <w:lvl w:ilvl="8" w:tplc="F9A26548">
      <w:numFmt w:val="bullet"/>
      <w:lvlText w:val="•"/>
      <w:lvlJc w:val="left"/>
      <w:pPr>
        <w:ind w:left="7552" w:hanging="245"/>
      </w:pPr>
      <w:rPr>
        <w:rFonts w:hint="default"/>
        <w:lang w:val="hr" w:eastAsia="hr" w:bidi="hr"/>
      </w:rPr>
    </w:lvl>
  </w:abstractNum>
  <w:abstractNum w:abstractNumId="1" w15:restartNumberingAfterBreak="0">
    <w:nsid w:val="16F31F9F"/>
    <w:multiLevelType w:val="hybridMultilevel"/>
    <w:tmpl w:val="7C9E5294"/>
    <w:lvl w:ilvl="0" w:tplc="5C14FEBE">
      <w:numFmt w:val="bullet"/>
      <w:lvlText w:val="-"/>
      <w:lvlJc w:val="left"/>
      <w:pPr>
        <w:ind w:left="720" w:hanging="360"/>
      </w:pPr>
      <w:rPr>
        <w:rFonts w:hint="default"/>
        <w:w w:val="88"/>
        <w:lang w:val="hr" w:eastAsia="hr" w:bidi="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D56"/>
    <w:multiLevelType w:val="hybridMultilevel"/>
    <w:tmpl w:val="BC243EEC"/>
    <w:lvl w:ilvl="0" w:tplc="A6AEDE60">
      <w:start w:val="1"/>
      <w:numFmt w:val="upperRoman"/>
      <w:lvlText w:val="%1."/>
      <w:lvlJc w:val="left"/>
      <w:pPr>
        <w:ind w:left="883" w:hanging="720"/>
      </w:pPr>
      <w:rPr>
        <w:rFonts w:hint="default"/>
        <w:color w:val="232323"/>
      </w:rPr>
    </w:lvl>
    <w:lvl w:ilvl="1" w:tplc="041A0019" w:tentative="1">
      <w:start w:val="1"/>
      <w:numFmt w:val="lowerLetter"/>
      <w:lvlText w:val="%2."/>
      <w:lvlJc w:val="left"/>
      <w:pPr>
        <w:ind w:left="1243" w:hanging="360"/>
      </w:pPr>
    </w:lvl>
    <w:lvl w:ilvl="2" w:tplc="041A001B" w:tentative="1">
      <w:start w:val="1"/>
      <w:numFmt w:val="lowerRoman"/>
      <w:lvlText w:val="%3."/>
      <w:lvlJc w:val="right"/>
      <w:pPr>
        <w:ind w:left="1963" w:hanging="180"/>
      </w:pPr>
    </w:lvl>
    <w:lvl w:ilvl="3" w:tplc="041A000F" w:tentative="1">
      <w:start w:val="1"/>
      <w:numFmt w:val="decimal"/>
      <w:lvlText w:val="%4."/>
      <w:lvlJc w:val="left"/>
      <w:pPr>
        <w:ind w:left="2683" w:hanging="360"/>
      </w:pPr>
    </w:lvl>
    <w:lvl w:ilvl="4" w:tplc="041A0019" w:tentative="1">
      <w:start w:val="1"/>
      <w:numFmt w:val="lowerLetter"/>
      <w:lvlText w:val="%5."/>
      <w:lvlJc w:val="left"/>
      <w:pPr>
        <w:ind w:left="3403" w:hanging="360"/>
      </w:pPr>
    </w:lvl>
    <w:lvl w:ilvl="5" w:tplc="041A001B" w:tentative="1">
      <w:start w:val="1"/>
      <w:numFmt w:val="lowerRoman"/>
      <w:lvlText w:val="%6."/>
      <w:lvlJc w:val="right"/>
      <w:pPr>
        <w:ind w:left="4123" w:hanging="180"/>
      </w:pPr>
    </w:lvl>
    <w:lvl w:ilvl="6" w:tplc="041A000F" w:tentative="1">
      <w:start w:val="1"/>
      <w:numFmt w:val="decimal"/>
      <w:lvlText w:val="%7."/>
      <w:lvlJc w:val="left"/>
      <w:pPr>
        <w:ind w:left="4843" w:hanging="360"/>
      </w:pPr>
    </w:lvl>
    <w:lvl w:ilvl="7" w:tplc="041A0019" w:tentative="1">
      <w:start w:val="1"/>
      <w:numFmt w:val="lowerLetter"/>
      <w:lvlText w:val="%8."/>
      <w:lvlJc w:val="left"/>
      <w:pPr>
        <w:ind w:left="5563" w:hanging="360"/>
      </w:pPr>
    </w:lvl>
    <w:lvl w:ilvl="8" w:tplc="041A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87278C1"/>
    <w:multiLevelType w:val="hybridMultilevel"/>
    <w:tmpl w:val="A01A8EDC"/>
    <w:lvl w:ilvl="0" w:tplc="5C14FEBE">
      <w:numFmt w:val="bullet"/>
      <w:lvlText w:val="-"/>
      <w:lvlJc w:val="left"/>
      <w:pPr>
        <w:ind w:left="720" w:hanging="360"/>
      </w:pPr>
      <w:rPr>
        <w:rFonts w:hint="default"/>
        <w:w w:val="88"/>
        <w:lang w:val="hr" w:eastAsia="hr" w:bidi="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03D"/>
    <w:multiLevelType w:val="hybridMultilevel"/>
    <w:tmpl w:val="3BF8298A"/>
    <w:lvl w:ilvl="0" w:tplc="5C14FEBE">
      <w:numFmt w:val="bullet"/>
      <w:lvlText w:val="-"/>
      <w:lvlJc w:val="left"/>
      <w:pPr>
        <w:ind w:left="720" w:hanging="360"/>
      </w:pPr>
      <w:rPr>
        <w:rFonts w:hint="default"/>
        <w:w w:val="88"/>
        <w:lang w:val="hr" w:eastAsia="hr" w:bidi="hr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A716E"/>
    <w:multiLevelType w:val="hybridMultilevel"/>
    <w:tmpl w:val="3A38CF84"/>
    <w:lvl w:ilvl="0" w:tplc="8D2EADC0">
      <w:start w:val="1"/>
      <w:numFmt w:val="decimal"/>
      <w:lvlText w:val="%1."/>
      <w:lvlJc w:val="left"/>
      <w:pPr>
        <w:ind w:left="1551" w:hanging="426"/>
      </w:pPr>
      <w:rPr>
        <w:rFonts w:hint="default"/>
        <w:w w:val="94"/>
        <w:lang w:val="hr" w:eastAsia="hr" w:bidi="hr"/>
      </w:rPr>
    </w:lvl>
    <w:lvl w:ilvl="1" w:tplc="4078B76A">
      <w:numFmt w:val="bullet"/>
      <w:lvlText w:val="•"/>
      <w:lvlJc w:val="left"/>
      <w:pPr>
        <w:ind w:left="2338" w:hanging="426"/>
      </w:pPr>
      <w:rPr>
        <w:rFonts w:hint="default"/>
        <w:lang w:val="hr" w:eastAsia="hr" w:bidi="hr"/>
      </w:rPr>
    </w:lvl>
    <w:lvl w:ilvl="2" w:tplc="DD2C7AE0">
      <w:numFmt w:val="bullet"/>
      <w:lvlText w:val="•"/>
      <w:lvlJc w:val="left"/>
      <w:pPr>
        <w:ind w:left="3116" w:hanging="426"/>
      </w:pPr>
      <w:rPr>
        <w:rFonts w:hint="default"/>
        <w:lang w:val="hr" w:eastAsia="hr" w:bidi="hr"/>
      </w:rPr>
    </w:lvl>
    <w:lvl w:ilvl="3" w:tplc="4B0A5374">
      <w:numFmt w:val="bullet"/>
      <w:lvlText w:val="•"/>
      <w:lvlJc w:val="left"/>
      <w:pPr>
        <w:ind w:left="3894" w:hanging="426"/>
      </w:pPr>
      <w:rPr>
        <w:rFonts w:hint="default"/>
        <w:lang w:val="hr" w:eastAsia="hr" w:bidi="hr"/>
      </w:rPr>
    </w:lvl>
    <w:lvl w:ilvl="4" w:tplc="FA22B5B8">
      <w:numFmt w:val="bullet"/>
      <w:lvlText w:val="•"/>
      <w:lvlJc w:val="left"/>
      <w:pPr>
        <w:ind w:left="4672" w:hanging="426"/>
      </w:pPr>
      <w:rPr>
        <w:rFonts w:hint="default"/>
        <w:lang w:val="hr" w:eastAsia="hr" w:bidi="hr"/>
      </w:rPr>
    </w:lvl>
    <w:lvl w:ilvl="5" w:tplc="F95AA3B2">
      <w:numFmt w:val="bullet"/>
      <w:lvlText w:val="•"/>
      <w:lvlJc w:val="left"/>
      <w:pPr>
        <w:ind w:left="5450" w:hanging="426"/>
      </w:pPr>
      <w:rPr>
        <w:rFonts w:hint="default"/>
        <w:lang w:val="hr" w:eastAsia="hr" w:bidi="hr"/>
      </w:rPr>
    </w:lvl>
    <w:lvl w:ilvl="6" w:tplc="96FE2CD6">
      <w:numFmt w:val="bullet"/>
      <w:lvlText w:val="•"/>
      <w:lvlJc w:val="left"/>
      <w:pPr>
        <w:ind w:left="6228" w:hanging="426"/>
      </w:pPr>
      <w:rPr>
        <w:rFonts w:hint="default"/>
        <w:lang w:val="hr" w:eastAsia="hr" w:bidi="hr"/>
      </w:rPr>
    </w:lvl>
    <w:lvl w:ilvl="7" w:tplc="59A2F590">
      <w:numFmt w:val="bullet"/>
      <w:lvlText w:val="•"/>
      <w:lvlJc w:val="left"/>
      <w:pPr>
        <w:ind w:left="7006" w:hanging="426"/>
      </w:pPr>
      <w:rPr>
        <w:rFonts w:hint="default"/>
        <w:lang w:val="hr" w:eastAsia="hr" w:bidi="hr"/>
      </w:rPr>
    </w:lvl>
    <w:lvl w:ilvl="8" w:tplc="527E240C">
      <w:numFmt w:val="bullet"/>
      <w:lvlText w:val="•"/>
      <w:lvlJc w:val="left"/>
      <w:pPr>
        <w:ind w:left="7784" w:hanging="426"/>
      </w:pPr>
      <w:rPr>
        <w:rFonts w:hint="default"/>
        <w:lang w:val="hr" w:eastAsia="hr" w:bidi="hr"/>
      </w:rPr>
    </w:lvl>
  </w:abstractNum>
  <w:abstractNum w:abstractNumId="6" w15:restartNumberingAfterBreak="0">
    <w:nsid w:val="782E49A7"/>
    <w:multiLevelType w:val="hybridMultilevel"/>
    <w:tmpl w:val="ADA2C23E"/>
    <w:lvl w:ilvl="0" w:tplc="6D6C555A">
      <w:start w:val="2"/>
      <w:numFmt w:val="upperRoman"/>
      <w:lvlText w:val="%1."/>
      <w:lvlJc w:val="left"/>
      <w:pPr>
        <w:ind w:left="500" w:hanging="302"/>
      </w:pPr>
      <w:rPr>
        <w:rFonts w:ascii="Times New Roman" w:eastAsia="Times New Roman" w:hAnsi="Times New Roman" w:cs="Times New Roman" w:hint="default"/>
        <w:b/>
        <w:bCs/>
        <w:color w:val="2A2A2A"/>
        <w:spacing w:val="-1"/>
        <w:w w:val="94"/>
        <w:sz w:val="24"/>
        <w:szCs w:val="24"/>
        <w:lang w:val="hr" w:eastAsia="hr" w:bidi="hr"/>
      </w:rPr>
    </w:lvl>
    <w:lvl w:ilvl="1" w:tplc="EA7E8568">
      <w:start w:val="1"/>
      <w:numFmt w:val="decimal"/>
      <w:lvlText w:val="%2."/>
      <w:lvlJc w:val="left"/>
      <w:pPr>
        <w:ind w:left="1592" w:hanging="280"/>
      </w:pPr>
      <w:rPr>
        <w:rFonts w:hint="default"/>
        <w:w w:val="94"/>
        <w:lang w:val="hr" w:eastAsia="hr" w:bidi="hr"/>
      </w:rPr>
    </w:lvl>
    <w:lvl w:ilvl="2" w:tplc="5C14FEBE">
      <w:numFmt w:val="bullet"/>
      <w:lvlText w:val="-"/>
      <w:lvlJc w:val="left"/>
      <w:pPr>
        <w:ind w:left="1990" w:hanging="141"/>
      </w:pPr>
      <w:rPr>
        <w:rFonts w:hint="default"/>
        <w:w w:val="88"/>
        <w:lang w:val="hr" w:eastAsia="hr" w:bidi="hr"/>
      </w:rPr>
    </w:lvl>
    <w:lvl w:ilvl="3" w:tplc="634CE9F4">
      <w:numFmt w:val="bullet"/>
      <w:lvlText w:val="•"/>
      <w:lvlJc w:val="left"/>
      <w:pPr>
        <w:ind w:left="2917" w:hanging="141"/>
      </w:pPr>
      <w:rPr>
        <w:rFonts w:hint="default"/>
        <w:lang w:val="hr" w:eastAsia="hr" w:bidi="hr"/>
      </w:rPr>
    </w:lvl>
    <w:lvl w:ilvl="4" w:tplc="FB2A0422">
      <w:numFmt w:val="bullet"/>
      <w:lvlText w:val="•"/>
      <w:lvlJc w:val="left"/>
      <w:pPr>
        <w:ind w:left="3835" w:hanging="141"/>
      </w:pPr>
      <w:rPr>
        <w:rFonts w:hint="default"/>
        <w:lang w:val="hr" w:eastAsia="hr" w:bidi="hr"/>
      </w:rPr>
    </w:lvl>
    <w:lvl w:ilvl="5" w:tplc="D8061CD6">
      <w:numFmt w:val="bullet"/>
      <w:lvlText w:val="•"/>
      <w:lvlJc w:val="left"/>
      <w:pPr>
        <w:ind w:left="4752" w:hanging="141"/>
      </w:pPr>
      <w:rPr>
        <w:rFonts w:hint="default"/>
        <w:lang w:val="hr" w:eastAsia="hr" w:bidi="hr"/>
      </w:rPr>
    </w:lvl>
    <w:lvl w:ilvl="6" w:tplc="C5C464AC">
      <w:numFmt w:val="bullet"/>
      <w:lvlText w:val="•"/>
      <w:lvlJc w:val="left"/>
      <w:pPr>
        <w:ind w:left="5670" w:hanging="141"/>
      </w:pPr>
      <w:rPr>
        <w:rFonts w:hint="default"/>
        <w:lang w:val="hr" w:eastAsia="hr" w:bidi="hr"/>
      </w:rPr>
    </w:lvl>
    <w:lvl w:ilvl="7" w:tplc="843677DE">
      <w:numFmt w:val="bullet"/>
      <w:lvlText w:val="•"/>
      <w:lvlJc w:val="left"/>
      <w:pPr>
        <w:ind w:left="6587" w:hanging="141"/>
      </w:pPr>
      <w:rPr>
        <w:rFonts w:hint="default"/>
        <w:lang w:val="hr" w:eastAsia="hr" w:bidi="hr"/>
      </w:rPr>
    </w:lvl>
    <w:lvl w:ilvl="8" w:tplc="03D2F408">
      <w:numFmt w:val="bullet"/>
      <w:lvlText w:val="•"/>
      <w:lvlJc w:val="left"/>
      <w:pPr>
        <w:ind w:left="7505" w:hanging="141"/>
      </w:pPr>
      <w:rPr>
        <w:rFonts w:hint="default"/>
        <w:lang w:val="hr" w:eastAsia="hr" w:bidi="hr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30"/>
    <w:rsid w:val="00035E72"/>
    <w:rsid w:val="00105156"/>
    <w:rsid w:val="00285224"/>
    <w:rsid w:val="002974C2"/>
    <w:rsid w:val="003A2C89"/>
    <w:rsid w:val="003C4F38"/>
    <w:rsid w:val="003E2C70"/>
    <w:rsid w:val="00471586"/>
    <w:rsid w:val="004B2656"/>
    <w:rsid w:val="006929DB"/>
    <w:rsid w:val="006F3728"/>
    <w:rsid w:val="008278CD"/>
    <w:rsid w:val="008D41E7"/>
    <w:rsid w:val="009429FF"/>
    <w:rsid w:val="00CB1C99"/>
    <w:rsid w:val="00CF4344"/>
    <w:rsid w:val="00D43B30"/>
    <w:rsid w:val="00E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E684B"/>
  <w15:chartTrackingRefBased/>
  <w15:docId w15:val="{DC6E8D90-1702-4DD6-A468-6DA45FF9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3B3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B3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43B30"/>
    <w:rPr>
      <w:sz w:val="25"/>
      <w:szCs w:val="25"/>
    </w:rPr>
  </w:style>
  <w:style w:type="paragraph" w:customStyle="1" w:styleId="Naslov11">
    <w:name w:val="Naslov 11"/>
    <w:basedOn w:val="Normal"/>
    <w:uiPriority w:val="1"/>
    <w:qFormat/>
    <w:rsid w:val="00D43B30"/>
    <w:pPr>
      <w:spacing w:line="277" w:lineRule="exact"/>
      <w:ind w:left="4167"/>
      <w:outlineLvl w:val="1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1"/>
    <w:qFormat/>
    <w:rsid w:val="00D43B30"/>
    <w:pPr>
      <w:spacing w:line="277" w:lineRule="exact"/>
      <w:ind w:left="1592" w:hanging="426"/>
    </w:pPr>
  </w:style>
  <w:style w:type="paragraph" w:customStyle="1" w:styleId="TableParagraph">
    <w:name w:val="Table Paragraph"/>
    <w:basedOn w:val="Normal"/>
    <w:uiPriority w:val="1"/>
    <w:qFormat/>
    <w:rsid w:val="00D43B30"/>
  </w:style>
  <w:style w:type="paragraph" w:styleId="Zaglavlje">
    <w:name w:val="header"/>
    <w:basedOn w:val="Normal"/>
    <w:link w:val="ZaglavljeChar"/>
    <w:uiPriority w:val="99"/>
    <w:semiHidden/>
    <w:unhideWhenUsed/>
    <w:rsid w:val="003E2C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E2C70"/>
    <w:rPr>
      <w:rFonts w:ascii="Times New Roman" w:eastAsia="Times New Roman" w:hAnsi="Times New Roman" w:cs="Times New Roman"/>
      <w:lang w:val="hr" w:eastAsia="hr"/>
    </w:rPr>
  </w:style>
  <w:style w:type="paragraph" w:styleId="Podnoje">
    <w:name w:val="footer"/>
    <w:basedOn w:val="Normal"/>
    <w:link w:val="PodnojeChar"/>
    <w:uiPriority w:val="99"/>
    <w:semiHidden/>
    <w:unhideWhenUsed/>
    <w:rsid w:val="003E2C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2C70"/>
    <w:rPr>
      <w:rFonts w:ascii="Times New Roman" w:eastAsia="Times New Roman" w:hAnsi="Times New Roman" w:cs="Times New Roman"/>
      <w:lang w:val="hr" w:eastAsia="hr"/>
    </w:rPr>
  </w:style>
  <w:style w:type="paragraph" w:customStyle="1" w:styleId="box459727">
    <w:name w:val="box_459727"/>
    <w:basedOn w:val="Normal"/>
    <w:rsid w:val="008278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4B2656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26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656"/>
    <w:rPr>
      <w:rFonts w:ascii="Tahoma" w:eastAsia="Times New Roman" w:hAnsi="Tahoma" w:cs="Tahoma"/>
      <w:sz w:val="16"/>
      <w:szCs w:val="16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KMBT_C224e-20190305091643</vt:lpstr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KMBT_C224e-20190305091643</dc:title>
  <dc:subject/>
  <dc:creator>Goca</dc:creator>
  <cp:keywords/>
  <cp:lastModifiedBy>Goca</cp:lastModifiedBy>
  <cp:revision>2</cp:revision>
  <cp:lastPrinted>2019-12-18T12:51:00Z</cp:lastPrinted>
  <dcterms:created xsi:type="dcterms:W3CDTF">2019-12-18T12:51:00Z</dcterms:created>
  <dcterms:modified xsi:type="dcterms:W3CDTF">2019-12-18T12:51:00Z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KMBT_C224e</vt:lpwstr>
  </property>
  <property fmtid="{D5CDD505-2E9C-101B-9397-08002B2CF9AE}" pid="4" name="LastSaved">
    <vt:filetime>2019-03-20T00:00:00Z</vt:filetime>
  </property>
</Properties>
</file>