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C3" w:rsidRDefault="00017CC3" w:rsidP="00017CC3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</w:t>
      </w:r>
      <w:r w:rsidRPr="00E4331B">
        <w:rPr>
          <w:rFonts w:ascii="Times New Roman" w:hAnsi="Times New Roman"/>
        </w:rPr>
        <w:t xml:space="preserve">članka </w:t>
      </w:r>
      <w:r>
        <w:rPr>
          <w:rFonts w:ascii="Times New Roman" w:hAnsi="Times New Roman"/>
        </w:rPr>
        <w:t>48</w:t>
      </w:r>
      <w:r w:rsidRPr="00E4331B">
        <w:rPr>
          <w:rFonts w:ascii="Times New Roman" w:hAnsi="Times New Roman"/>
        </w:rPr>
        <w:t>. Zakona o lokalnoj i područnoj (regionalnoj) samoupravi (Narodne novine</w:t>
      </w:r>
      <w:r>
        <w:rPr>
          <w:rFonts w:ascii="Times New Roman" w:hAnsi="Times New Roman"/>
        </w:rPr>
        <w:t xml:space="preserve"> broj: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36/09, 150/11, 144/12, </w:t>
      </w:r>
      <w:r w:rsidRPr="00E4331B">
        <w:rPr>
          <w:rFonts w:ascii="Times New Roman" w:hAnsi="Times New Roman"/>
        </w:rPr>
        <w:t>19/13</w:t>
      </w:r>
      <w:r w:rsidR="000E633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137/15</w:t>
      </w:r>
      <w:r w:rsidR="006536CA">
        <w:rPr>
          <w:rFonts w:ascii="Times New Roman" w:hAnsi="Times New Roman"/>
        </w:rPr>
        <w:t xml:space="preserve">, </w:t>
      </w:r>
      <w:r w:rsidR="007E7CD5">
        <w:rPr>
          <w:rFonts w:ascii="Times New Roman" w:hAnsi="Times New Roman"/>
        </w:rPr>
        <w:t>123/17</w:t>
      </w:r>
      <w:r w:rsidR="006536CA">
        <w:rPr>
          <w:rFonts w:ascii="Times New Roman" w:hAnsi="Times New Roman"/>
        </w:rPr>
        <w:t xml:space="preserve"> i 98/19</w:t>
      </w:r>
      <w:r w:rsidRPr="00E4331B">
        <w:rPr>
          <w:rFonts w:ascii="Times New Roman" w:hAnsi="Times New Roman"/>
        </w:rPr>
        <w:t>)</w:t>
      </w:r>
      <w:r w:rsidR="003041FD">
        <w:rPr>
          <w:rFonts w:ascii="Times New Roman" w:hAnsi="Times New Roman"/>
        </w:rPr>
        <w:t xml:space="preserve"> </w:t>
      </w:r>
      <w:r w:rsidR="006536CA">
        <w:rPr>
          <w:rFonts w:ascii="Times New Roman" w:hAnsi="Times New Roman"/>
        </w:rPr>
        <w:t xml:space="preserve"> </w:t>
      </w:r>
      <w:r w:rsidR="003041FD">
        <w:rPr>
          <w:rFonts w:ascii="Times New Roman" w:hAnsi="Times New Roman"/>
        </w:rPr>
        <w:t>č</w:t>
      </w:r>
      <w:r>
        <w:rPr>
          <w:rFonts w:ascii="Times New Roman" w:hAnsi="Times New Roman"/>
        </w:rPr>
        <w:t>lanka  36. Statuta Općine Vladislavci („Službeni glasnik“ Općine Vladislavci br. 3/13</w:t>
      </w:r>
      <w:r w:rsidR="00E1202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3/17</w:t>
      </w:r>
      <w:r w:rsidR="00E12020">
        <w:rPr>
          <w:rFonts w:ascii="Times New Roman" w:hAnsi="Times New Roman"/>
        </w:rPr>
        <w:t xml:space="preserve"> i 2/18</w:t>
      </w:r>
      <w:r>
        <w:rPr>
          <w:rFonts w:ascii="Times New Roman" w:hAnsi="Times New Roman"/>
        </w:rPr>
        <w:t xml:space="preserve">) </w:t>
      </w:r>
      <w:r w:rsidR="007E7CD5">
        <w:rPr>
          <w:rFonts w:ascii="Times New Roman" w:hAnsi="Times New Roman"/>
        </w:rPr>
        <w:t xml:space="preserve">i članka </w:t>
      </w:r>
      <w:r w:rsidR="004B698A">
        <w:rPr>
          <w:rFonts w:ascii="Times New Roman" w:hAnsi="Times New Roman"/>
        </w:rPr>
        <w:t>3</w:t>
      </w:r>
      <w:r w:rsidR="007E7CD5">
        <w:rPr>
          <w:rFonts w:ascii="Times New Roman" w:hAnsi="Times New Roman"/>
        </w:rPr>
        <w:t xml:space="preserve">. </w:t>
      </w:r>
      <w:r w:rsidR="004B698A">
        <w:rPr>
          <w:rFonts w:ascii="Times New Roman" w:hAnsi="Times New Roman"/>
        </w:rPr>
        <w:t>Programa financiranja vatrogastva na području Općine Vladislavci za 20</w:t>
      </w:r>
      <w:r w:rsidR="006536CA">
        <w:rPr>
          <w:rFonts w:ascii="Times New Roman" w:hAnsi="Times New Roman"/>
        </w:rPr>
        <w:t>20</w:t>
      </w:r>
      <w:r w:rsidR="004B698A">
        <w:rPr>
          <w:rFonts w:ascii="Times New Roman" w:hAnsi="Times New Roman"/>
        </w:rPr>
        <w:t>. godinu</w:t>
      </w:r>
      <w:r w:rsidR="00E12020">
        <w:rPr>
          <w:rFonts w:ascii="Times New Roman" w:hAnsi="Times New Roman"/>
        </w:rPr>
        <w:t xml:space="preserve"> („Službeni glasnik“ Općine Vladislavci br. </w:t>
      </w:r>
      <w:r w:rsidR="006536CA">
        <w:rPr>
          <w:rFonts w:ascii="Times New Roman" w:hAnsi="Times New Roman"/>
        </w:rPr>
        <w:t>9/19</w:t>
      </w:r>
      <w:r w:rsidR="00E12020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Općinski načelnik Općine Vladislavci dana </w:t>
      </w:r>
      <w:r w:rsidR="006536CA">
        <w:rPr>
          <w:rFonts w:ascii="Times New Roman" w:hAnsi="Times New Roman"/>
        </w:rPr>
        <w:t>16. siječnja</w:t>
      </w:r>
      <w:r w:rsidR="007E7CD5">
        <w:rPr>
          <w:rFonts w:ascii="Times New Roman" w:hAnsi="Times New Roman"/>
        </w:rPr>
        <w:t xml:space="preserve"> </w:t>
      </w:r>
      <w:r w:rsidR="00B50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6536CA">
        <w:rPr>
          <w:rFonts w:ascii="Times New Roman" w:hAnsi="Times New Roman"/>
        </w:rPr>
        <w:t>20</w:t>
      </w:r>
      <w:r>
        <w:rPr>
          <w:rFonts w:ascii="Times New Roman" w:hAnsi="Times New Roman"/>
        </w:rPr>
        <w:t>. godine, donosi</w:t>
      </w:r>
    </w:p>
    <w:p w:rsidR="00017CC3" w:rsidRDefault="00017CC3" w:rsidP="00017CC3">
      <w:pPr>
        <w:pStyle w:val="Tijeloteksta"/>
        <w:rPr>
          <w:rFonts w:ascii="Times New Roman" w:hAnsi="Times New Roman"/>
        </w:rPr>
      </w:pPr>
    </w:p>
    <w:p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>ODLUKU</w:t>
      </w:r>
    </w:p>
    <w:p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 xml:space="preserve">o </w:t>
      </w:r>
      <w:r w:rsidR="004B698A">
        <w:rPr>
          <w:rFonts w:ascii="Times New Roman" w:hAnsi="Times New Roman"/>
          <w:b/>
        </w:rPr>
        <w:t>rasporedu sredstava za financiranje vatrogastva na području Općine Vladislavci za 20</w:t>
      </w:r>
      <w:r w:rsidR="006536CA">
        <w:rPr>
          <w:rFonts w:ascii="Times New Roman" w:hAnsi="Times New Roman"/>
          <w:b/>
        </w:rPr>
        <w:t>20</w:t>
      </w:r>
      <w:r w:rsidR="004B698A">
        <w:rPr>
          <w:rFonts w:ascii="Times New Roman" w:hAnsi="Times New Roman"/>
          <w:b/>
        </w:rPr>
        <w:t>. godinu</w:t>
      </w:r>
    </w:p>
    <w:p w:rsidR="0080083D" w:rsidRDefault="0080083D" w:rsidP="00017CC3">
      <w:pPr>
        <w:jc w:val="center"/>
        <w:rPr>
          <w:b/>
        </w:rPr>
      </w:pPr>
    </w:p>
    <w:p w:rsidR="004B698A" w:rsidRPr="004B698A" w:rsidRDefault="004B698A" w:rsidP="00017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8A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4B698A" w:rsidRDefault="004B698A" w:rsidP="004B698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8A">
        <w:rPr>
          <w:rFonts w:ascii="Times New Roman" w:hAnsi="Times New Roman" w:cs="Times New Roman"/>
          <w:sz w:val="24"/>
          <w:szCs w:val="24"/>
        </w:rPr>
        <w:t>Sredstva za financiranje vatrogastva na po</w:t>
      </w:r>
      <w:r w:rsidR="006536CA">
        <w:rPr>
          <w:rFonts w:ascii="Times New Roman" w:hAnsi="Times New Roman" w:cs="Times New Roman"/>
          <w:sz w:val="24"/>
          <w:szCs w:val="24"/>
        </w:rPr>
        <w:t>dručju Općine Vladislavci za 2020</w:t>
      </w:r>
      <w:r w:rsidRPr="004B698A">
        <w:rPr>
          <w:rFonts w:ascii="Times New Roman" w:hAnsi="Times New Roman" w:cs="Times New Roman"/>
          <w:sz w:val="24"/>
          <w:szCs w:val="24"/>
        </w:rPr>
        <w:t xml:space="preserve">. godinu raspoređuju se korisnicima kako slijedi: </w:t>
      </w:r>
    </w:p>
    <w:p w:rsidR="004B698A" w:rsidRDefault="004B698A" w:rsidP="004B698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Dobrovoljno vatrogasno društvo Vladislavci iznos od </w:t>
      </w:r>
      <w:r w:rsidR="006536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0.000,00 kuna, </w:t>
      </w:r>
    </w:p>
    <w:p w:rsidR="004B698A" w:rsidRDefault="004B698A" w:rsidP="004B698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Dobrovoljno vatrogasno društvo </w:t>
      </w:r>
      <w:proofErr w:type="spellStart"/>
      <w:r>
        <w:rPr>
          <w:rFonts w:ascii="Times New Roman" w:hAnsi="Times New Roman" w:cs="Times New Roman"/>
          <w:sz w:val="24"/>
          <w:szCs w:val="24"/>
        </w:rPr>
        <w:t>Hrastin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iznos od </w:t>
      </w:r>
      <w:r w:rsidR="006536CA">
        <w:rPr>
          <w:rFonts w:ascii="Times New Roman" w:hAnsi="Times New Roman" w:cs="Times New Roman"/>
          <w:sz w:val="24"/>
          <w:szCs w:val="24"/>
        </w:rPr>
        <w:t>7</w:t>
      </w:r>
      <w:r w:rsidR="00E120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.000,00 kuna, </w:t>
      </w:r>
    </w:p>
    <w:p w:rsidR="004B698A" w:rsidRDefault="004B698A" w:rsidP="004B698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Vatrogasna zajednica Osijek iznos od 4</w:t>
      </w:r>
      <w:r w:rsidR="006536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.000,00 kuna. </w:t>
      </w:r>
    </w:p>
    <w:p w:rsidR="004B698A" w:rsidRPr="004B698A" w:rsidRDefault="004B698A" w:rsidP="004B6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8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B698A" w:rsidRDefault="004B698A" w:rsidP="004B698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8A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korisnicima sredstava iz članka 1. ove</w:t>
      </w:r>
      <w:r w:rsidR="00E12020">
        <w:rPr>
          <w:rFonts w:ascii="Times New Roman" w:hAnsi="Times New Roman" w:cs="Times New Roman"/>
          <w:sz w:val="24"/>
          <w:szCs w:val="24"/>
        </w:rPr>
        <w:t xml:space="preserve"> Odluke zaključit će se ugovor o financijskoj potpori programu iz Proračuna Općine Vladislavci za 20</w:t>
      </w:r>
      <w:r w:rsidR="006536CA">
        <w:rPr>
          <w:rFonts w:ascii="Times New Roman" w:hAnsi="Times New Roman" w:cs="Times New Roman"/>
          <w:sz w:val="24"/>
          <w:szCs w:val="24"/>
        </w:rPr>
        <w:t>20</w:t>
      </w:r>
      <w:r w:rsidR="00E12020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4B698A" w:rsidRPr="004B698A" w:rsidRDefault="004B698A" w:rsidP="004B6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98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11AB8" w:rsidRPr="004B698A" w:rsidRDefault="00E11AB8" w:rsidP="004B698A">
      <w:pPr>
        <w:jc w:val="both"/>
        <w:rPr>
          <w:rFonts w:ascii="Times New Roman" w:hAnsi="Times New Roman" w:cs="Times New Roman"/>
          <w:b/>
        </w:rPr>
      </w:pPr>
      <w:r w:rsidRPr="004B698A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3041FD" w:rsidRPr="004B698A">
        <w:rPr>
          <w:rFonts w:ascii="Times New Roman" w:hAnsi="Times New Roman" w:cs="Times New Roman"/>
          <w:sz w:val="24"/>
          <w:szCs w:val="24"/>
        </w:rPr>
        <w:t>, a ima biti objavljena u „Službenom glasniku“ Općine Vladislavci</w:t>
      </w:r>
      <w:r w:rsidRPr="004B698A">
        <w:rPr>
          <w:rFonts w:ascii="Times New Roman" w:hAnsi="Times New Roman" w:cs="Times New Roman"/>
          <w:sz w:val="24"/>
          <w:szCs w:val="24"/>
        </w:rPr>
        <w:t>.</w:t>
      </w:r>
    </w:p>
    <w:p w:rsidR="004B698A" w:rsidRPr="004B698A" w:rsidRDefault="004B698A" w:rsidP="004B69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698A">
        <w:rPr>
          <w:rFonts w:ascii="Times New Roman" w:hAnsi="Times New Roman" w:cs="Times New Roman"/>
          <w:sz w:val="24"/>
          <w:szCs w:val="24"/>
        </w:rPr>
        <w:t>KLASA: 214-01/</w:t>
      </w:r>
      <w:r w:rsidR="006536CA">
        <w:rPr>
          <w:rFonts w:ascii="Times New Roman" w:hAnsi="Times New Roman" w:cs="Times New Roman"/>
          <w:sz w:val="24"/>
          <w:szCs w:val="24"/>
        </w:rPr>
        <w:t>20</w:t>
      </w:r>
      <w:r w:rsidRPr="004B698A">
        <w:rPr>
          <w:rFonts w:ascii="Times New Roman" w:hAnsi="Times New Roman" w:cs="Times New Roman"/>
          <w:sz w:val="24"/>
          <w:szCs w:val="24"/>
        </w:rPr>
        <w:t>-01/0</w:t>
      </w:r>
      <w:r w:rsidR="006536CA">
        <w:rPr>
          <w:rFonts w:ascii="Times New Roman" w:hAnsi="Times New Roman" w:cs="Times New Roman"/>
          <w:sz w:val="24"/>
          <w:szCs w:val="24"/>
        </w:rPr>
        <w:t>3</w:t>
      </w:r>
      <w:r w:rsidRPr="004B698A">
        <w:rPr>
          <w:rFonts w:ascii="Times New Roman" w:hAnsi="Times New Roman" w:cs="Times New Roman"/>
          <w:sz w:val="24"/>
          <w:szCs w:val="24"/>
        </w:rPr>
        <w:br/>
        <w:t>URBROJ: 2158/07-02-</w:t>
      </w:r>
      <w:r w:rsidR="006536CA">
        <w:rPr>
          <w:rFonts w:ascii="Times New Roman" w:hAnsi="Times New Roman" w:cs="Times New Roman"/>
          <w:sz w:val="24"/>
          <w:szCs w:val="24"/>
        </w:rPr>
        <w:t>20</w:t>
      </w:r>
      <w:r w:rsidRPr="004B698A">
        <w:rPr>
          <w:rFonts w:ascii="Times New Roman" w:hAnsi="Times New Roman" w:cs="Times New Roman"/>
          <w:sz w:val="24"/>
          <w:szCs w:val="24"/>
        </w:rPr>
        <w:t>-01</w:t>
      </w:r>
    </w:p>
    <w:p w:rsidR="004B698A" w:rsidRPr="004B698A" w:rsidRDefault="004B698A" w:rsidP="004B698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698A">
        <w:rPr>
          <w:rFonts w:ascii="Times New Roman" w:hAnsi="Times New Roman" w:cs="Times New Roman"/>
          <w:sz w:val="24"/>
          <w:szCs w:val="24"/>
        </w:rPr>
        <w:t>Vladislavci,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6CA">
        <w:rPr>
          <w:rFonts w:ascii="Times New Roman" w:hAnsi="Times New Roman" w:cs="Times New Roman"/>
          <w:sz w:val="24"/>
          <w:szCs w:val="24"/>
        </w:rPr>
        <w:t>16</w:t>
      </w:r>
      <w:r w:rsidRPr="004B698A">
        <w:rPr>
          <w:rFonts w:ascii="Times New Roman" w:hAnsi="Times New Roman" w:cs="Times New Roman"/>
          <w:sz w:val="24"/>
          <w:szCs w:val="24"/>
        </w:rPr>
        <w:t>.</w:t>
      </w:r>
      <w:r w:rsidR="006536CA">
        <w:rPr>
          <w:rFonts w:ascii="Times New Roman" w:hAnsi="Times New Roman" w:cs="Times New Roman"/>
          <w:sz w:val="24"/>
          <w:szCs w:val="24"/>
        </w:rPr>
        <w:t xml:space="preserve"> </w:t>
      </w:r>
      <w:r w:rsidRPr="004B698A">
        <w:rPr>
          <w:rFonts w:ascii="Times New Roman" w:hAnsi="Times New Roman" w:cs="Times New Roman"/>
          <w:sz w:val="24"/>
          <w:szCs w:val="24"/>
        </w:rPr>
        <w:t xml:space="preserve"> si</w:t>
      </w:r>
      <w:r w:rsidR="00E12020">
        <w:rPr>
          <w:rFonts w:ascii="Times New Roman" w:hAnsi="Times New Roman" w:cs="Times New Roman"/>
          <w:sz w:val="24"/>
          <w:szCs w:val="24"/>
        </w:rPr>
        <w:t>ječnja 20</w:t>
      </w:r>
      <w:r w:rsidR="006536CA">
        <w:rPr>
          <w:rFonts w:ascii="Times New Roman" w:hAnsi="Times New Roman" w:cs="Times New Roman"/>
          <w:sz w:val="24"/>
          <w:szCs w:val="24"/>
        </w:rPr>
        <w:t>20</w:t>
      </w:r>
      <w:r w:rsidRPr="004B698A">
        <w:rPr>
          <w:rFonts w:ascii="Times New Roman" w:hAnsi="Times New Roman" w:cs="Times New Roman"/>
          <w:sz w:val="24"/>
          <w:szCs w:val="24"/>
        </w:rPr>
        <w:t>.</w:t>
      </w:r>
    </w:p>
    <w:p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1AB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>Marjan Tomas</w:t>
      </w: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01383C" w:rsidRDefault="0001383C" w:rsidP="00E11AB8">
      <w:pPr>
        <w:jc w:val="both"/>
        <w:rPr>
          <w:rFonts w:ascii="Times New Roman" w:hAnsi="Times New Roman" w:cs="Times New Roman"/>
          <w:b/>
        </w:rPr>
      </w:pPr>
    </w:p>
    <w:sectPr w:rsidR="0001383C" w:rsidSect="00E120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70775"/>
    <w:multiLevelType w:val="hybridMultilevel"/>
    <w:tmpl w:val="E526A66A"/>
    <w:lvl w:ilvl="0" w:tplc="16F27F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C3"/>
    <w:rsid w:val="0001383C"/>
    <w:rsid w:val="00017CC3"/>
    <w:rsid w:val="000E6333"/>
    <w:rsid w:val="003041FD"/>
    <w:rsid w:val="003F3D29"/>
    <w:rsid w:val="004768BB"/>
    <w:rsid w:val="004B698A"/>
    <w:rsid w:val="004E43C0"/>
    <w:rsid w:val="00575164"/>
    <w:rsid w:val="005A776A"/>
    <w:rsid w:val="006176C2"/>
    <w:rsid w:val="006536CA"/>
    <w:rsid w:val="007A54CA"/>
    <w:rsid w:val="007E7CD5"/>
    <w:rsid w:val="0080083D"/>
    <w:rsid w:val="00803B8F"/>
    <w:rsid w:val="00836FFF"/>
    <w:rsid w:val="008664B2"/>
    <w:rsid w:val="00905F35"/>
    <w:rsid w:val="00B20C2A"/>
    <w:rsid w:val="00B36455"/>
    <w:rsid w:val="00B50771"/>
    <w:rsid w:val="00E11AB8"/>
    <w:rsid w:val="00E1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0E1D"/>
  <w15:docId w15:val="{3D0EFEEC-07EF-4E26-9F05-E97C72CF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17C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17CC3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17CC3"/>
    <w:pPr>
      <w:ind w:left="720"/>
      <w:contextualSpacing/>
    </w:pPr>
  </w:style>
  <w:style w:type="paragraph" w:styleId="Bezproreda">
    <w:name w:val="No Spacing"/>
    <w:uiPriority w:val="1"/>
    <w:qFormat/>
    <w:rsid w:val="00E11AB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3</cp:revision>
  <cp:lastPrinted>2020-01-30T09:25:00Z</cp:lastPrinted>
  <dcterms:created xsi:type="dcterms:W3CDTF">2020-01-30T09:16:00Z</dcterms:created>
  <dcterms:modified xsi:type="dcterms:W3CDTF">2020-01-30T13:54:00Z</dcterms:modified>
</cp:coreProperties>
</file>