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6A" w:rsidRPr="0059572B" w:rsidRDefault="00DE26E9" w:rsidP="007839EF">
      <w:pPr>
        <w:jc w:val="both"/>
        <w:rPr>
          <w:sz w:val="22"/>
          <w:szCs w:val="22"/>
          <w:lang w:val="hr-HR"/>
        </w:rPr>
      </w:pPr>
      <w:r w:rsidRPr="00DE26E9">
        <w:rPr>
          <w:sz w:val="22"/>
          <w:szCs w:val="22"/>
          <w:lang w:val="hr-HR"/>
        </w:rPr>
        <w:t xml:space="preserve">Temeljem članka </w:t>
      </w:r>
      <w:r>
        <w:rPr>
          <w:sz w:val="22"/>
          <w:szCs w:val="22"/>
          <w:lang w:val="hr-HR"/>
        </w:rPr>
        <w:t>35</w:t>
      </w:r>
      <w:r w:rsidRPr="00DE26E9">
        <w:rPr>
          <w:sz w:val="22"/>
          <w:szCs w:val="22"/>
          <w:lang w:val="hr-HR"/>
        </w:rPr>
        <w:t>. Zakona o lokalnoj i područnoj (regionalnoj) samoupravi 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="00645F6A" w:rsidRPr="0059572B">
        <w:rPr>
          <w:sz w:val="22"/>
          <w:szCs w:val="22"/>
          <w:lang w:val="hr-HR"/>
        </w:rPr>
        <w:t xml:space="preserve"> članka 30. Statuta Općine Vladislavci („Službeni glasnik“ Općine Vladislavci broj 03/13</w:t>
      </w:r>
      <w:r w:rsidR="00716AB9">
        <w:rPr>
          <w:sz w:val="22"/>
          <w:szCs w:val="22"/>
          <w:lang w:val="hr-HR"/>
        </w:rPr>
        <w:t xml:space="preserve"> i 3/17</w:t>
      </w:r>
      <w:r>
        <w:rPr>
          <w:sz w:val="22"/>
          <w:szCs w:val="22"/>
          <w:lang w:val="hr-HR"/>
        </w:rPr>
        <w:t xml:space="preserve">), a u svezi s člankom 48. stavak 3.  </w:t>
      </w:r>
      <w:r w:rsidRPr="00DE26E9">
        <w:rPr>
          <w:sz w:val="22"/>
          <w:szCs w:val="22"/>
          <w:lang w:val="hr-HR"/>
        </w:rPr>
        <w:t>Zakona o lokalnoj i područnoj (regionalnoj) samoupravi 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 </w:t>
      </w:r>
      <w:r w:rsidR="00645F6A" w:rsidRPr="0059572B">
        <w:rPr>
          <w:sz w:val="22"/>
          <w:szCs w:val="22"/>
          <w:lang w:val="hr-HR"/>
        </w:rPr>
        <w:t xml:space="preserve">Općinsko vijeće Općine Vladislavci, na svojoj </w:t>
      </w:r>
      <w:r w:rsidR="00716AB9">
        <w:rPr>
          <w:sz w:val="22"/>
          <w:szCs w:val="22"/>
          <w:lang w:val="hr-HR"/>
        </w:rPr>
        <w:t>5</w:t>
      </w:r>
      <w:r w:rsidR="00645F6A" w:rsidRPr="0059572B">
        <w:rPr>
          <w:sz w:val="22"/>
          <w:szCs w:val="22"/>
          <w:lang w:val="hr-HR"/>
        </w:rPr>
        <w:t xml:space="preserve">. sjednici održanoj dana  </w:t>
      </w:r>
      <w:r w:rsidR="00716AB9">
        <w:rPr>
          <w:sz w:val="22"/>
          <w:szCs w:val="22"/>
          <w:lang w:val="hr-HR"/>
        </w:rPr>
        <w:t xml:space="preserve">20. prosinca 2017. godine, donosi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Default="00645F6A" w:rsidP="00645F6A">
      <w:pPr>
        <w:jc w:val="center"/>
        <w:rPr>
          <w:b/>
          <w:sz w:val="22"/>
          <w:szCs w:val="22"/>
          <w:lang w:val="hr-HR"/>
        </w:rPr>
      </w:pPr>
      <w:r w:rsidRPr="0059572B">
        <w:rPr>
          <w:b/>
          <w:sz w:val="22"/>
          <w:szCs w:val="22"/>
          <w:lang w:val="hr-HR"/>
        </w:rPr>
        <w:t>ODLUKU</w:t>
      </w:r>
    </w:p>
    <w:p w:rsidR="00716AB9" w:rsidRPr="0059572B" w:rsidRDefault="00716AB9" w:rsidP="00645F6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izmjenama i dopunama Odluke </w:t>
      </w:r>
    </w:p>
    <w:p w:rsidR="00645F6A" w:rsidRPr="007046C2" w:rsidRDefault="00645F6A" w:rsidP="00645F6A">
      <w:pPr>
        <w:jc w:val="center"/>
        <w:rPr>
          <w:b/>
          <w:sz w:val="22"/>
          <w:szCs w:val="22"/>
          <w:lang w:val="hr-HR"/>
        </w:rPr>
      </w:pPr>
      <w:r w:rsidRPr="007046C2">
        <w:rPr>
          <w:b/>
          <w:sz w:val="22"/>
          <w:szCs w:val="22"/>
          <w:lang w:val="hr-HR"/>
        </w:rPr>
        <w:t xml:space="preserve">o suglasnosti na provedbu ulaganja na području Općine Vladislavci za 2017. godinu 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1.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716AB9" w:rsidRDefault="00716AB9" w:rsidP="00DE26E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Odluka o suglasnosti na provedbu ulaganja na području Općine Vladislavci za 2017. godinu („Službeni glasnik“ Općine Vladislavci br. 1/17) mijenja se i dopunjuje prema odredbama ove Odluke. </w:t>
      </w:r>
    </w:p>
    <w:p w:rsidR="00716AB9" w:rsidRDefault="00716AB9" w:rsidP="00716AB9">
      <w:pPr>
        <w:rPr>
          <w:sz w:val="22"/>
          <w:szCs w:val="22"/>
          <w:lang w:val="hr-HR"/>
        </w:rPr>
      </w:pPr>
    </w:p>
    <w:p w:rsidR="00716AB9" w:rsidRDefault="00716AB9" w:rsidP="00716AB9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Članak 2. </w:t>
      </w:r>
    </w:p>
    <w:p w:rsidR="00716AB9" w:rsidRDefault="00716AB9" w:rsidP="00716AB9">
      <w:pPr>
        <w:jc w:val="center"/>
        <w:rPr>
          <w:sz w:val="22"/>
          <w:szCs w:val="22"/>
          <w:lang w:val="hr-HR"/>
        </w:rPr>
      </w:pPr>
    </w:p>
    <w:p w:rsidR="00645F6A" w:rsidRDefault="00645F6A" w:rsidP="00716AB9">
      <w:pPr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Ovom Odlukom daje se suglasnost na provedbu ulaganja na području Općine Vladislavci za 2017. godinu</w:t>
      </w:r>
      <w:r w:rsidR="00DE26E9">
        <w:rPr>
          <w:sz w:val="22"/>
          <w:szCs w:val="22"/>
          <w:lang w:val="hr-HR"/>
        </w:rPr>
        <w:t xml:space="preserve">, za ulaganja planirana Proračunom Općine Vladislavci za 2017. godinu, </w:t>
      </w:r>
      <w:r w:rsidRPr="0059572B">
        <w:rPr>
          <w:sz w:val="22"/>
          <w:szCs w:val="22"/>
          <w:lang w:val="hr-HR"/>
        </w:rPr>
        <w:t xml:space="preserve"> kako slijedi:</w:t>
      </w:r>
    </w:p>
    <w:p w:rsidR="00716AB9" w:rsidRDefault="00716AB9" w:rsidP="00716AB9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375"/>
        <w:gridCol w:w="3096"/>
      </w:tblGrid>
      <w:tr w:rsidR="00716AB9" w:rsidRPr="00716AB9" w:rsidTr="00716AB9">
        <w:tc>
          <w:tcPr>
            <w:tcW w:w="817" w:type="dxa"/>
            <w:shd w:val="clear" w:color="auto" w:fill="D9D9D9" w:themeFill="background1" w:themeFillShade="D9"/>
          </w:tcPr>
          <w:p w:rsidR="00716AB9" w:rsidRDefault="00716AB9" w:rsidP="00716AB9">
            <w:pPr>
              <w:jc w:val="center"/>
              <w:rPr>
                <w:b/>
                <w:lang w:val="hr-HR"/>
              </w:rPr>
            </w:pPr>
            <w:r w:rsidRPr="00716AB9">
              <w:rPr>
                <w:b/>
                <w:lang w:val="hr-HR"/>
              </w:rPr>
              <w:t>R.BR.</w:t>
            </w:r>
          </w:p>
          <w:p w:rsidR="00716AB9" w:rsidRPr="00716AB9" w:rsidRDefault="00716AB9" w:rsidP="00716AB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:rsidR="00716AB9" w:rsidRPr="00716AB9" w:rsidRDefault="00716AB9" w:rsidP="00716AB9">
            <w:pPr>
              <w:jc w:val="center"/>
              <w:rPr>
                <w:b/>
                <w:lang w:val="hr-HR"/>
              </w:rPr>
            </w:pPr>
            <w:r w:rsidRPr="00716AB9">
              <w:rPr>
                <w:b/>
                <w:lang w:val="hr-HR"/>
              </w:rPr>
              <w:t>NAZIV ULAGANJA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716AB9" w:rsidRPr="00716AB9" w:rsidRDefault="00716AB9" w:rsidP="00716AB9">
            <w:pPr>
              <w:jc w:val="center"/>
              <w:rPr>
                <w:b/>
                <w:lang w:val="hr-HR"/>
              </w:rPr>
            </w:pPr>
            <w:r w:rsidRPr="00716AB9">
              <w:rPr>
                <w:b/>
                <w:lang w:val="hr-HR"/>
              </w:rPr>
              <w:t>IZNOS U KUNAMA</w:t>
            </w:r>
          </w:p>
        </w:tc>
      </w:tr>
      <w:tr w:rsidR="00716AB9" w:rsidTr="00716AB9">
        <w:tc>
          <w:tcPr>
            <w:tcW w:w="817" w:type="dxa"/>
          </w:tcPr>
          <w:p w:rsidR="00716AB9" w:rsidRPr="00716AB9" w:rsidRDefault="00716AB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716AB9" w:rsidRDefault="00716AB9" w:rsidP="00716AB9">
            <w:pPr>
              <w:rPr>
                <w:lang w:val="hr-HR"/>
              </w:rPr>
            </w:pPr>
            <w:r>
              <w:rPr>
                <w:lang w:val="hr-HR"/>
              </w:rPr>
              <w:t>Uređenje javnih površina i parkirališnih mjesta u Vladislavcima , Dopsinu i Hrastinu</w:t>
            </w:r>
          </w:p>
        </w:tc>
        <w:tc>
          <w:tcPr>
            <w:tcW w:w="3096" w:type="dxa"/>
          </w:tcPr>
          <w:p w:rsidR="00716AB9" w:rsidRDefault="00716AB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182.000,00</w:t>
            </w:r>
          </w:p>
        </w:tc>
      </w:tr>
      <w:tr w:rsidR="00716AB9" w:rsidTr="00716AB9">
        <w:tc>
          <w:tcPr>
            <w:tcW w:w="817" w:type="dxa"/>
          </w:tcPr>
          <w:p w:rsidR="00716AB9" w:rsidRPr="00716AB9" w:rsidRDefault="00716AB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716AB9" w:rsidRDefault="00716AB9" w:rsidP="00716AB9">
            <w:pPr>
              <w:rPr>
                <w:lang w:val="hr-HR"/>
              </w:rPr>
            </w:pPr>
            <w:r>
              <w:rPr>
                <w:lang w:val="hr-HR"/>
              </w:rPr>
              <w:t>Obnova objekta društvene namjene u ulici K. Tomislava 196a u Vladislavcima</w:t>
            </w:r>
          </w:p>
        </w:tc>
        <w:tc>
          <w:tcPr>
            <w:tcW w:w="3096" w:type="dxa"/>
          </w:tcPr>
          <w:p w:rsidR="00716AB9" w:rsidRDefault="00716AB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78.100,00</w:t>
            </w:r>
          </w:p>
        </w:tc>
      </w:tr>
      <w:tr w:rsidR="00716AB9" w:rsidTr="00716AB9">
        <w:tc>
          <w:tcPr>
            <w:tcW w:w="817" w:type="dxa"/>
          </w:tcPr>
          <w:p w:rsidR="00716AB9" w:rsidRPr="00716AB9" w:rsidRDefault="00716AB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716AB9" w:rsidRDefault="00716AB9" w:rsidP="00716AB9">
            <w:pPr>
              <w:rPr>
                <w:lang w:val="hr-HR"/>
              </w:rPr>
            </w:pPr>
            <w:r>
              <w:rPr>
                <w:lang w:val="hr-HR"/>
              </w:rPr>
              <w:t>Izrada projektne dokumentacije za prijavu na mjeru 7.2. i mjeru 7.4. Ruralnog razvoja (nogostupi, ceste, javne površine, parkirališta i trgovi)</w:t>
            </w:r>
          </w:p>
        </w:tc>
        <w:tc>
          <w:tcPr>
            <w:tcW w:w="3096" w:type="dxa"/>
          </w:tcPr>
          <w:p w:rsidR="00716AB9" w:rsidRDefault="00716AB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193.750,00</w:t>
            </w:r>
          </w:p>
        </w:tc>
      </w:tr>
      <w:tr w:rsidR="00716AB9" w:rsidTr="00716AB9">
        <w:tc>
          <w:tcPr>
            <w:tcW w:w="817" w:type="dxa"/>
          </w:tcPr>
          <w:p w:rsidR="00716AB9" w:rsidRPr="00716AB9" w:rsidRDefault="00716AB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716AB9" w:rsidRDefault="00716AB9" w:rsidP="00716AB9">
            <w:pPr>
              <w:rPr>
                <w:lang w:val="hr-HR"/>
              </w:rPr>
            </w:pPr>
            <w:r>
              <w:rPr>
                <w:lang w:val="hr-HR"/>
              </w:rPr>
              <w:t>Rekonstrukcija pješačkih staza u Dopsinu</w:t>
            </w:r>
          </w:p>
          <w:p w:rsidR="00716AB9" w:rsidRDefault="00716AB9" w:rsidP="00716AB9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716AB9" w:rsidRDefault="00716AB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300.000,00</w:t>
            </w:r>
          </w:p>
        </w:tc>
      </w:tr>
      <w:tr w:rsidR="00716AB9" w:rsidTr="00716AB9">
        <w:tc>
          <w:tcPr>
            <w:tcW w:w="817" w:type="dxa"/>
          </w:tcPr>
          <w:p w:rsidR="00716AB9" w:rsidRPr="00716AB9" w:rsidRDefault="00716AB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716AB9" w:rsidRDefault="00716AB9" w:rsidP="00716AB9">
            <w:pPr>
              <w:rPr>
                <w:lang w:val="hr-HR"/>
              </w:rPr>
            </w:pPr>
            <w:r>
              <w:rPr>
                <w:lang w:val="hr-HR"/>
              </w:rPr>
              <w:t>Rekonstrukcija pješačkih staza na grobljima na području Općine Vladislavci</w:t>
            </w:r>
          </w:p>
        </w:tc>
        <w:tc>
          <w:tcPr>
            <w:tcW w:w="3096" w:type="dxa"/>
          </w:tcPr>
          <w:p w:rsidR="00716AB9" w:rsidRDefault="00716AB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150.000,00</w:t>
            </w:r>
          </w:p>
        </w:tc>
      </w:tr>
      <w:tr w:rsidR="00716AB9" w:rsidTr="00716AB9">
        <w:tc>
          <w:tcPr>
            <w:tcW w:w="817" w:type="dxa"/>
          </w:tcPr>
          <w:p w:rsidR="00716AB9" w:rsidRPr="00716AB9" w:rsidRDefault="00716AB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716AB9" w:rsidRDefault="00716AB9" w:rsidP="00716AB9">
            <w:pPr>
              <w:rPr>
                <w:lang w:val="hr-HR"/>
              </w:rPr>
            </w:pPr>
            <w:r>
              <w:rPr>
                <w:lang w:val="hr-HR"/>
              </w:rPr>
              <w:t>Izgradnja javne rasvjete na nerazvrstanoj cesti Vladislavci-Dopsin</w:t>
            </w:r>
          </w:p>
        </w:tc>
        <w:tc>
          <w:tcPr>
            <w:tcW w:w="3096" w:type="dxa"/>
          </w:tcPr>
          <w:p w:rsidR="00716AB9" w:rsidRDefault="003A7CF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450.000,00</w:t>
            </w:r>
          </w:p>
        </w:tc>
      </w:tr>
      <w:tr w:rsidR="003A7CF9" w:rsidTr="00716AB9">
        <w:tc>
          <w:tcPr>
            <w:tcW w:w="817" w:type="dxa"/>
          </w:tcPr>
          <w:p w:rsidR="003A7CF9" w:rsidRPr="00716AB9" w:rsidRDefault="003A7CF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3A7CF9" w:rsidRDefault="003A7CF9" w:rsidP="00716AB9">
            <w:pPr>
              <w:rPr>
                <w:lang w:val="hr-HR"/>
              </w:rPr>
            </w:pPr>
            <w:r>
              <w:rPr>
                <w:lang w:val="hr-HR"/>
              </w:rPr>
              <w:t xml:space="preserve">Ugradnja sustava hlađenja i grijanja na objektima društvene namjene </w:t>
            </w:r>
          </w:p>
        </w:tc>
        <w:tc>
          <w:tcPr>
            <w:tcW w:w="3096" w:type="dxa"/>
          </w:tcPr>
          <w:p w:rsidR="003A7CF9" w:rsidRDefault="003A7CF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208.400,00</w:t>
            </w:r>
          </w:p>
        </w:tc>
      </w:tr>
      <w:tr w:rsidR="003A7CF9" w:rsidTr="00716AB9">
        <w:tc>
          <w:tcPr>
            <w:tcW w:w="817" w:type="dxa"/>
          </w:tcPr>
          <w:p w:rsidR="003A7CF9" w:rsidRPr="00716AB9" w:rsidRDefault="003A7CF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3A7CF9" w:rsidRDefault="003A7CF9" w:rsidP="00716AB9">
            <w:pPr>
              <w:rPr>
                <w:lang w:val="hr-HR"/>
              </w:rPr>
            </w:pPr>
            <w:r>
              <w:rPr>
                <w:lang w:val="hr-HR"/>
              </w:rPr>
              <w:t>Održavanje kanalske mreže na području Općine Vladislavci</w:t>
            </w:r>
          </w:p>
        </w:tc>
        <w:tc>
          <w:tcPr>
            <w:tcW w:w="3096" w:type="dxa"/>
          </w:tcPr>
          <w:p w:rsidR="003A7CF9" w:rsidRDefault="003A7CF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138.374,18</w:t>
            </w:r>
          </w:p>
        </w:tc>
      </w:tr>
      <w:tr w:rsidR="003A7CF9" w:rsidTr="00716AB9">
        <w:tc>
          <w:tcPr>
            <w:tcW w:w="817" w:type="dxa"/>
          </w:tcPr>
          <w:p w:rsidR="003A7CF9" w:rsidRPr="00716AB9" w:rsidRDefault="003A7CF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3A7CF9" w:rsidRDefault="003A7CF9" w:rsidP="00716AB9">
            <w:pPr>
              <w:rPr>
                <w:lang w:val="hr-HR"/>
              </w:rPr>
            </w:pPr>
            <w:r>
              <w:rPr>
                <w:lang w:val="hr-HR"/>
              </w:rPr>
              <w:t xml:space="preserve">Izgradnja </w:t>
            </w:r>
            <w:proofErr w:type="spellStart"/>
            <w:r>
              <w:rPr>
                <w:lang w:val="hr-HR"/>
              </w:rPr>
              <w:t>otresnica</w:t>
            </w:r>
            <w:proofErr w:type="spellEnd"/>
            <w:r>
              <w:rPr>
                <w:lang w:val="hr-HR"/>
              </w:rPr>
              <w:t xml:space="preserve"> </w:t>
            </w:r>
          </w:p>
          <w:p w:rsidR="003A7CF9" w:rsidRDefault="003A7CF9" w:rsidP="00716AB9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A7CF9" w:rsidRDefault="003A7CF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100.000,00</w:t>
            </w:r>
          </w:p>
        </w:tc>
      </w:tr>
      <w:tr w:rsidR="003A7CF9" w:rsidTr="00716AB9">
        <w:tc>
          <w:tcPr>
            <w:tcW w:w="817" w:type="dxa"/>
          </w:tcPr>
          <w:p w:rsidR="003A7CF9" w:rsidRPr="00716AB9" w:rsidRDefault="003A7CF9" w:rsidP="00716AB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</w:p>
        </w:tc>
        <w:tc>
          <w:tcPr>
            <w:tcW w:w="5375" w:type="dxa"/>
          </w:tcPr>
          <w:p w:rsidR="003A7CF9" w:rsidRDefault="003A7CF9" w:rsidP="00716AB9">
            <w:pPr>
              <w:rPr>
                <w:lang w:val="hr-HR"/>
              </w:rPr>
            </w:pPr>
            <w:r>
              <w:rPr>
                <w:lang w:val="hr-HR"/>
              </w:rPr>
              <w:t xml:space="preserve">Opskrba električnom </w:t>
            </w:r>
          </w:p>
          <w:p w:rsidR="003A7CF9" w:rsidRDefault="003A7CF9" w:rsidP="00716AB9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A7CF9" w:rsidRDefault="003A7CF9" w:rsidP="00716A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164.000,00</w:t>
            </w:r>
          </w:p>
        </w:tc>
      </w:tr>
    </w:tbl>
    <w:p w:rsidR="00716AB9" w:rsidRPr="0059572B" w:rsidRDefault="00716AB9" w:rsidP="00716AB9">
      <w:pPr>
        <w:rPr>
          <w:sz w:val="22"/>
          <w:szCs w:val="22"/>
          <w:lang w:val="hr-HR"/>
        </w:rPr>
      </w:pPr>
    </w:p>
    <w:p w:rsidR="00645F6A" w:rsidRPr="0059572B" w:rsidRDefault="00645F6A" w:rsidP="003A7CF9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2.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3A7CF9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Ovlašćuje se </w:t>
      </w:r>
      <w:r w:rsidR="00BA1CEB">
        <w:rPr>
          <w:sz w:val="22"/>
          <w:szCs w:val="22"/>
          <w:lang w:val="hr-HR"/>
        </w:rPr>
        <w:t xml:space="preserve">općinski načelnik </w:t>
      </w:r>
      <w:r w:rsidRPr="0059572B">
        <w:rPr>
          <w:sz w:val="22"/>
          <w:szCs w:val="22"/>
          <w:lang w:val="hr-HR"/>
        </w:rPr>
        <w:t xml:space="preserve">da poduzme sve potrebne aktivnosti za provedbu ulaganja na području Općine Vladislavci za 2017. godinu, da provede sve postupke i potpiše svu potrebnu dokumentaciju za projekte ulaganja koji su predmet ove Odluke, primjerice: da provede postupke javne nabave, da potpiše sve potrebne ugovore </w:t>
      </w:r>
      <w:r>
        <w:rPr>
          <w:sz w:val="22"/>
          <w:szCs w:val="22"/>
          <w:lang w:val="hr-HR"/>
        </w:rPr>
        <w:t>za provedbu ulaganja iz članka 1.</w:t>
      </w:r>
      <w:r w:rsidRPr="0059572B">
        <w:rPr>
          <w:sz w:val="22"/>
          <w:szCs w:val="22"/>
          <w:lang w:val="hr-HR"/>
        </w:rPr>
        <w:t xml:space="preserve">, da primi sredstva, izvrši uplate sukladno potpisanim ugovorima, podnese izvješća i dr. </w:t>
      </w:r>
    </w:p>
    <w:p w:rsidR="00645F6A" w:rsidRDefault="00645F6A" w:rsidP="00645F6A">
      <w:pPr>
        <w:rPr>
          <w:sz w:val="22"/>
          <w:szCs w:val="22"/>
          <w:lang w:val="hr-HR"/>
        </w:rPr>
      </w:pPr>
    </w:p>
    <w:p w:rsidR="000A7585" w:rsidRDefault="000A7585" w:rsidP="00645F6A">
      <w:pPr>
        <w:rPr>
          <w:sz w:val="22"/>
          <w:szCs w:val="22"/>
          <w:lang w:val="hr-HR"/>
        </w:rPr>
      </w:pPr>
    </w:p>
    <w:p w:rsidR="000A7585" w:rsidRPr="0059572B" w:rsidRDefault="000A7585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Članak 3.</w:t>
      </w:r>
    </w:p>
    <w:p w:rsidR="003A7CF9" w:rsidRDefault="003A7CF9" w:rsidP="003A7CF9">
      <w:pPr>
        <w:jc w:val="both"/>
        <w:rPr>
          <w:sz w:val="22"/>
          <w:szCs w:val="22"/>
          <w:lang w:val="hr-HR"/>
        </w:rPr>
      </w:pPr>
    </w:p>
    <w:p w:rsidR="00645F6A" w:rsidRDefault="003A7CF9" w:rsidP="003A7C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Općinsko vijeće daje suglasnost i potvrđuje sva provedena ulaganja iz članka 1. ove Odluke. </w:t>
      </w:r>
    </w:p>
    <w:p w:rsidR="003A7CF9" w:rsidRPr="0059572B" w:rsidRDefault="003A7CF9" w:rsidP="003A7CF9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3A7CF9" w:rsidRDefault="00645F6A" w:rsidP="00645F6A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Sredstva potrebna za provedbu ove Odluke planirana su u Proračunu Općine Vladislavci za 2017. godinu i projekcijama za 2018 i 2019. godinu</w:t>
      </w:r>
      <w:r w:rsidR="003A7CF9">
        <w:rPr>
          <w:sz w:val="22"/>
          <w:szCs w:val="22"/>
          <w:lang w:val="hr-HR"/>
        </w:rPr>
        <w:t>.</w:t>
      </w:r>
    </w:p>
    <w:p w:rsidR="003A7CF9" w:rsidRDefault="003A7CF9" w:rsidP="00645F6A">
      <w:pPr>
        <w:jc w:val="both"/>
        <w:rPr>
          <w:sz w:val="22"/>
          <w:szCs w:val="22"/>
          <w:lang w:val="hr-HR"/>
        </w:rPr>
      </w:pPr>
    </w:p>
    <w:p w:rsidR="003A7CF9" w:rsidRPr="0059572B" w:rsidRDefault="003A7CF9" w:rsidP="00645F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</w:p>
    <w:p w:rsidR="00645F6A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5.</w:t>
      </w:r>
    </w:p>
    <w:p w:rsidR="007839EF" w:rsidRDefault="007839EF" w:rsidP="00645F6A">
      <w:pPr>
        <w:jc w:val="center"/>
        <w:rPr>
          <w:sz w:val="22"/>
          <w:szCs w:val="22"/>
          <w:lang w:val="hr-HR"/>
        </w:rPr>
      </w:pPr>
    </w:p>
    <w:p w:rsidR="003A7CF9" w:rsidRPr="0059572B" w:rsidRDefault="003A7CF9" w:rsidP="003A7C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Općinski načelnik izvješćuje Općinsko vijeće o provedbi ulaganja u izvješću o radu načelnika iz članka</w:t>
      </w:r>
      <w:r w:rsidR="007839EF">
        <w:rPr>
          <w:sz w:val="22"/>
          <w:szCs w:val="22"/>
          <w:lang w:val="hr-HR"/>
        </w:rPr>
        <w:t xml:space="preserve"> 35.b. Zakona o lokalnoj i područnoj (regionalnoj) samoupravi </w:t>
      </w:r>
      <w:r w:rsidR="007839EF" w:rsidRPr="00DE26E9">
        <w:rPr>
          <w:sz w:val="22"/>
          <w:szCs w:val="22"/>
          <w:lang w:val="hr-HR"/>
        </w:rPr>
        <w:t>(Narodne novine broj: 33/01, 60/01, 129/05, 109/07, 125/08, 36/09, 150/11, 144/12, 19/13</w:t>
      </w:r>
      <w:r w:rsidR="007839EF">
        <w:rPr>
          <w:sz w:val="22"/>
          <w:szCs w:val="22"/>
          <w:lang w:val="hr-HR"/>
        </w:rPr>
        <w:t xml:space="preserve">, </w:t>
      </w:r>
      <w:r w:rsidR="007839EF" w:rsidRPr="00DE26E9">
        <w:rPr>
          <w:sz w:val="22"/>
          <w:szCs w:val="22"/>
          <w:lang w:val="hr-HR"/>
        </w:rPr>
        <w:t>137/15</w:t>
      </w:r>
      <w:r w:rsidR="007839EF">
        <w:rPr>
          <w:sz w:val="22"/>
          <w:szCs w:val="22"/>
          <w:lang w:val="hr-HR"/>
        </w:rPr>
        <w:t xml:space="preserve"> i 123/17</w:t>
      </w:r>
      <w:r w:rsidR="007839EF" w:rsidRPr="00DE26E9">
        <w:rPr>
          <w:sz w:val="22"/>
          <w:szCs w:val="22"/>
          <w:lang w:val="hr-HR"/>
        </w:rPr>
        <w:t>)</w:t>
      </w:r>
      <w:r w:rsidR="007839EF">
        <w:rPr>
          <w:sz w:val="22"/>
          <w:szCs w:val="22"/>
          <w:lang w:val="hr-HR"/>
        </w:rPr>
        <w:t xml:space="preserve">. </w:t>
      </w:r>
    </w:p>
    <w:p w:rsidR="007839EF" w:rsidRDefault="007839EF" w:rsidP="00645F6A">
      <w:pPr>
        <w:jc w:val="center"/>
        <w:rPr>
          <w:sz w:val="22"/>
          <w:szCs w:val="22"/>
          <w:lang w:val="hr-HR"/>
        </w:rPr>
      </w:pPr>
    </w:p>
    <w:p w:rsidR="00645F6A" w:rsidRDefault="007839EF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Članak 6. </w:t>
      </w:r>
    </w:p>
    <w:p w:rsidR="007839EF" w:rsidRPr="0059572B" w:rsidRDefault="007839EF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Ova Odluka stupa na snagu osmog dana od objave u „Službenom glasniku“ Općine Vladislavci.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46048D" w:rsidRDefault="00645F6A" w:rsidP="00645F6A">
      <w:pPr>
        <w:rPr>
          <w:sz w:val="22"/>
          <w:szCs w:val="22"/>
          <w:lang w:val="hr-HR"/>
        </w:rPr>
      </w:pPr>
      <w:r w:rsidRPr="0046048D">
        <w:rPr>
          <w:sz w:val="22"/>
          <w:szCs w:val="22"/>
          <w:lang w:val="hr-HR"/>
        </w:rPr>
        <w:t>Klasa: 402-10/17-01/</w:t>
      </w:r>
      <w:r w:rsidR="007839EF">
        <w:rPr>
          <w:sz w:val="22"/>
          <w:szCs w:val="22"/>
          <w:lang w:val="hr-HR"/>
        </w:rPr>
        <w:t>0</w:t>
      </w:r>
      <w:r w:rsidRPr="0046048D">
        <w:rPr>
          <w:sz w:val="22"/>
          <w:szCs w:val="22"/>
          <w:lang w:val="hr-HR"/>
        </w:rPr>
        <w:t>1</w:t>
      </w:r>
    </w:p>
    <w:p w:rsidR="00645F6A" w:rsidRPr="0046048D" w:rsidRDefault="00645F6A" w:rsidP="00645F6A">
      <w:pPr>
        <w:rPr>
          <w:sz w:val="22"/>
          <w:szCs w:val="22"/>
          <w:lang w:val="hr-HR"/>
        </w:rPr>
      </w:pPr>
      <w:proofErr w:type="spellStart"/>
      <w:r w:rsidRPr="0046048D">
        <w:rPr>
          <w:sz w:val="22"/>
          <w:szCs w:val="22"/>
          <w:lang w:val="hr-HR"/>
        </w:rPr>
        <w:t>Urbroj</w:t>
      </w:r>
      <w:proofErr w:type="spellEnd"/>
      <w:r w:rsidRPr="0046048D">
        <w:rPr>
          <w:sz w:val="22"/>
          <w:szCs w:val="22"/>
          <w:lang w:val="hr-HR"/>
        </w:rPr>
        <w:t xml:space="preserve">: 2158/07-03-17- </w:t>
      </w:r>
      <w:r w:rsidR="000A7585">
        <w:rPr>
          <w:sz w:val="22"/>
          <w:szCs w:val="22"/>
          <w:lang w:val="hr-HR"/>
        </w:rPr>
        <w:t>0</w:t>
      </w:r>
      <w:r w:rsidR="007839EF">
        <w:rPr>
          <w:sz w:val="22"/>
          <w:szCs w:val="22"/>
          <w:lang w:val="hr-HR"/>
        </w:rPr>
        <w:t>3</w:t>
      </w:r>
    </w:p>
    <w:p w:rsidR="00645F6A" w:rsidRPr="00645F6A" w:rsidRDefault="00645F6A" w:rsidP="00645F6A">
      <w:pPr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Vladislavci, </w:t>
      </w:r>
      <w:r w:rsidR="007839EF">
        <w:rPr>
          <w:sz w:val="22"/>
          <w:szCs w:val="22"/>
          <w:lang w:val="hr-HR"/>
        </w:rPr>
        <w:t xml:space="preserve">20. prosinca </w:t>
      </w:r>
      <w:r w:rsidRPr="0059572B">
        <w:rPr>
          <w:sz w:val="22"/>
          <w:szCs w:val="22"/>
          <w:lang w:val="hr-HR"/>
        </w:rPr>
        <w:t xml:space="preserve"> 2017</w:t>
      </w:r>
      <w:r>
        <w:rPr>
          <w:sz w:val="22"/>
          <w:szCs w:val="22"/>
          <w:lang w:val="hr-HR"/>
        </w:rPr>
        <w:t>.</w:t>
      </w:r>
    </w:p>
    <w:p w:rsidR="00645F6A" w:rsidRPr="000A7585" w:rsidRDefault="000A7585" w:rsidP="00645F6A">
      <w:pPr>
        <w:ind w:firstLine="4536"/>
        <w:jc w:val="center"/>
        <w:rPr>
          <w:sz w:val="22"/>
          <w:szCs w:val="22"/>
          <w:lang w:val="hr-HR"/>
        </w:rPr>
      </w:pPr>
      <w:r w:rsidRPr="000A7585">
        <w:rPr>
          <w:sz w:val="22"/>
          <w:szCs w:val="22"/>
          <w:lang w:val="hr-HR"/>
        </w:rPr>
        <w:t xml:space="preserve">Predsjednik </w:t>
      </w:r>
    </w:p>
    <w:p w:rsidR="00645F6A" w:rsidRPr="000A7585" w:rsidRDefault="000A7585" w:rsidP="00645F6A">
      <w:pPr>
        <w:ind w:firstLine="4536"/>
        <w:jc w:val="center"/>
        <w:rPr>
          <w:sz w:val="22"/>
          <w:szCs w:val="22"/>
          <w:lang w:val="hr-HR"/>
        </w:rPr>
      </w:pPr>
      <w:r w:rsidRPr="000A7585">
        <w:rPr>
          <w:sz w:val="22"/>
          <w:szCs w:val="22"/>
          <w:lang w:val="hr-HR"/>
        </w:rPr>
        <w:t>Općinskog Vijeća</w:t>
      </w:r>
    </w:p>
    <w:p w:rsidR="009823A1" w:rsidRPr="00C5000D" w:rsidRDefault="00645F6A" w:rsidP="00C5000D">
      <w:pPr>
        <w:ind w:firstLine="4536"/>
        <w:jc w:val="center"/>
        <w:rPr>
          <w:sz w:val="22"/>
          <w:szCs w:val="22"/>
        </w:rPr>
      </w:pPr>
      <w:r>
        <w:rPr>
          <w:sz w:val="22"/>
          <w:szCs w:val="22"/>
        </w:rPr>
        <w:t>Krunoslav</w:t>
      </w:r>
      <w:r w:rsidRPr="00DE26E9">
        <w:rPr>
          <w:sz w:val="22"/>
          <w:szCs w:val="22"/>
          <w:lang w:val="hr-HR"/>
        </w:rPr>
        <w:t xml:space="preserve"> Morović</w:t>
      </w:r>
      <w:r w:rsidR="00F94396">
        <w:rPr>
          <w:sz w:val="22"/>
          <w:szCs w:val="22"/>
        </w:rPr>
        <w:t>, v.r.</w:t>
      </w:r>
    </w:p>
    <w:sectPr w:rsidR="009823A1" w:rsidRPr="00C5000D" w:rsidSect="003A7C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9651DFD"/>
    <w:multiLevelType w:val="hybridMultilevel"/>
    <w:tmpl w:val="74045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F6A"/>
    <w:rsid w:val="000A7585"/>
    <w:rsid w:val="001C1015"/>
    <w:rsid w:val="003A7CF9"/>
    <w:rsid w:val="00421A9E"/>
    <w:rsid w:val="00457DD4"/>
    <w:rsid w:val="004A6A90"/>
    <w:rsid w:val="00645F6A"/>
    <w:rsid w:val="007046C2"/>
    <w:rsid w:val="00716AB9"/>
    <w:rsid w:val="007839EF"/>
    <w:rsid w:val="009823A1"/>
    <w:rsid w:val="00BA1CEB"/>
    <w:rsid w:val="00BF134D"/>
    <w:rsid w:val="00C02F2E"/>
    <w:rsid w:val="00C5000D"/>
    <w:rsid w:val="00DE26E9"/>
    <w:rsid w:val="00F9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6</cp:revision>
  <cp:lastPrinted>2017-12-20T08:58:00Z</cp:lastPrinted>
  <dcterms:created xsi:type="dcterms:W3CDTF">2017-12-20T06:45:00Z</dcterms:created>
  <dcterms:modified xsi:type="dcterms:W3CDTF">2017-12-21T12:49:00Z</dcterms:modified>
</cp:coreProperties>
</file>