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49" w:rsidRDefault="00F14D49">
      <w:pPr>
        <w:pStyle w:val="BodyText"/>
        <w:ind w:left="5206"/>
        <w:rPr>
          <w:sz w:val="20"/>
        </w:rPr>
      </w:pPr>
      <w:r w:rsidRPr="008C06AE">
        <w:rPr>
          <w:noProof/>
          <w:sz w:val="20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7.5pt;height:48pt;visibility:visible">
            <v:imagedata r:id="rId7" o:title=""/>
          </v:shape>
        </w:pict>
      </w:r>
    </w:p>
    <w:p w:rsidR="00F14D49" w:rsidRPr="00A8207E" w:rsidRDefault="00F14D49">
      <w:pPr>
        <w:spacing w:before="23" w:after="9" w:line="297" w:lineRule="auto"/>
        <w:ind w:left="4198" w:right="4026" w:hanging="3"/>
        <w:jc w:val="center"/>
        <w:rPr>
          <w:rFonts w:ascii="Times New Roman" w:hAnsi="Times New Roman"/>
          <w:lang w:val="sv-SE"/>
        </w:rPr>
      </w:pPr>
      <w:r w:rsidRPr="00A8207E">
        <w:rPr>
          <w:rFonts w:ascii="Times New Roman" w:hAnsi="Times New Roman"/>
          <w:w w:val="105"/>
          <w:sz w:val="18"/>
          <w:lang w:val="sv-SE"/>
        </w:rPr>
        <w:t xml:space="preserve">REPUBLIKA HRVATSKA OSJEČKO-BARANJSKA ŽUPANIJA </w:t>
      </w:r>
      <w:r w:rsidRPr="00A8207E">
        <w:rPr>
          <w:rFonts w:ascii="Times New Roman" w:hAnsi="Times New Roman"/>
          <w:w w:val="105"/>
          <w:lang w:val="sv-SE"/>
        </w:rPr>
        <w:t>OPĆINA VLADISLAVCI</w:t>
      </w:r>
    </w:p>
    <w:p w:rsidR="00F14D49" w:rsidRDefault="00F14D49">
      <w:pPr>
        <w:pStyle w:val="BodyText"/>
        <w:spacing w:line="20" w:lineRule="exact"/>
        <w:ind w:left="3438"/>
        <w:rPr>
          <w:sz w:val="2"/>
        </w:rPr>
      </w:pPr>
      <w:r>
        <w:rPr>
          <w:noProof/>
          <w:lang w:val="hr-HR" w:eastAsia="hr-HR"/>
        </w:rPr>
      </w:r>
      <w:r w:rsidRPr="00C051E4">
        <w:rPr>
          <w:sz w:val="2"/>
        </w:rPr>
        <w:pict>
          <v:group id="_x0000_s1026" style="width:225.6pt;height:.4pt;mso-position-horizontal-relative:char;mso-position-vertical-relative:line" coordsize="4512,8">
            <v:line id="_x0000_s1027" style="position:absolute" from="0,4" to="4512,4" strokeweight=".1323mm"/>
            <w10:anchorlock/>
          </v:group>
        </w:pict>
      </w:r>
    </w:p>
    <w:p w:rsidR="00F14D49" w:rsidRDefault="00F14D49">
      <w:pPr>
        <w:pStyle w:val="Heading1"/>
        <w:spacing w:before="54" w:line="247" w:lineRule="auto"/>
        <w:ind w:left="644" w:right="0"/>
        <w:jc w:val="left"/>
      </w:pPr>
      <w:r>
        <w:rPr>
          <w:w w:val="110"/>
        </w:rPr>
        <w:t>Temeljem odredbi članka 39. stavka 2, a u vezi s člankom 43.Zakona o proračunu (Narodne novine 87/08, 136/12 i 15/15) te članka 30. stavak 3. Statuta Općine Vladislavci (Službeni glasnik Općine Vladislavci 3/13., 3/17 i 2/18) Općinsko vijeće na svojoj 12. sjednici održanoj dana 4. prosinca 2018. godine donosi</w:t>
      </w:r>
    </w:p>
    <w:p w:rsidR="00F14D49" w:rsidRDefault="00F14D49">
      <w:pPr>
        <w:pStyle w:val="ListParagraph"/>
        <w:numPr>
          <w:ilvl w:val="0"/>
          <w:numId w:val="7"/>
        </w:numPr>
        <w:tabs>
          <w:tab w:val="left" w:pos="2375"/>
        </w:tabs>
        <w:spacing w:before="119" w:line="252" w:lineRule="auto"/>
        <w:ind w:right="1401" w:hanging="1824"/>
        <w:rPr>
          <w:sz w:val="36"/>
        </w:rPr>
      </w:pPr>
      <w:r>
        <w:rPr>
          <w:w w:val="110"/>
          <w:sz w:val="36"/>
        </w:rPr>
        <w:t>IZMJENE</w:t>
      </w:r>
      <w:r>
        <w:rPr>
          <w:spacing w:val="-44"/>
          <w:w w:val="110"/>
          <w:sz w:val="36"/>
        </w:rPr>
        <w:t xml:space="preserve"> </w:t>
      </w:r>
      <w:r>
        <w:rPr>
          <w:w w:val="110"/>
          <w:sz w:val="36"/>
        </w:rPr>
        <w:t>I</w:t>
      </w:r>
      <w:r>
        <w:rPr>
          <w:spacing w:val="-40"/>
          <w:w w:val="110"/>
          <w:sz w:val="36"/>
        </w:rPr>
        <w:t xml:space="preserve"> </w:t>
      </w:r>
      <w:r>
        <w:rPr>
          <w:w w:val="110"/>
          <w:sz w:val="36"/>
        </w:rPr>
        <w:t>DOPUNE</w:t>
      </w:r>
      <w:r>
        <w:rPr>
          <w:spacing w:val="-43"/>
          <w:w w:val="110"/>
          <w:sz w:val="36"/>
        </w:rPr>
        <w:t xml:space="preserve"> </w:t>
      </w:r>
      <w:r>
        <w:rPr>
          <w:w w:val="110"/>
          <w:sz w:val="36"/>
        </w:rPr>
        <w:t>PRORAČUNA</w:t>
      </w:r>
      <w:r>
        <w:rPr>
          <w:spacing w:val="-63"/>
          <w:w w:val="110"/>
          <w:sz w:val="36"/>
        </w:rPr>
        <w:t xml:space="preserve"> </w:t>
      </w:r>
      <w:r>
        <w:rPr>
          <w:w w:val="110"/>
          <w:sz w:val="36"/>
        </w:rPr>
        <w:t xml:space="preserve">OPĆINE </w:t>
      </w:r>
      <w:r>
        <w:rPr>
          <w:w w:val="115"/>
          <w:sz w:val="36"/>
        </w:rPr>
        <w:t>VLADISLAVCI ZA</w:t>
      </w:r>
      <w:r>
        <w:rPr>
          <w:spacing w:val="-32"/>
          <w:w w:val="115"/>
          <w:sz w:val="36"/>
        </w:rPr>
        <w:t xml:space="preserve"> </w:t>
      </w:r>
      <w:r>
        <w:rPr>
          <w:w w:val="115"/>
          <w:sz w:val="36"/>
        </w:rPr>
        <w:t>2018.G.</w:t>
      </w:r>
    </w:p>
    <w:p w:rsidR="00F14D49" w:rsidRDefault="00F14D49">
      <w:pPr>
        <w:spacing w:before="96"/>
        <w:ind w:left="2725" w:right="2268"/>
        <w:jc w:val="center"/>
        <w:rPr>
          <w:rFonts w:ascii="Times New Roman"/>
          <w:sz w:val="28"/>
        </w:rPr>
      </w:pPr>
      <w:r>
        <w:rPr>
          <w:rFonts w:ascii="Times New Roman" w:eastAsia="Times New Roman"/>
          <w:w w:val="105"/>
          <w:sz w:val="28"/>
        </w:rPr>
        <w:t>NASLOVNICA</w:t>
      </w:r>
    </w:p>
    <w:p w:rsidR="00F14D49" w:rsidRDefault="00F14D49">
      <w:pPr>
        <w:pStyle w:val="ListParagraph"/>
        <w:numPr>
          <w:ilvl w:val="1"/>
          <w:numId w:val="7"/>
        </w:numPr>
        <w:tabs>
          <w:tab w:val="left" w:pos="5317"/>
        </w:tabs>
        <w:spacing w:before="218"/>
        <w:ind w:hanging="304"/>
        <w:rPr>
          <w:sz w:val="28"/>
        </w:rPr>
      </w:pPr>
      <w:r>
        <w:rPr>
          <w:w w:val="120"/>
          <w:sz w:val="28"/>
        </w:rPr>
        <w:t>OPĆI</w:t>
      </w:r>
      <w:r>
        <w:rPr>
          <w:spacing w:val="-6"/>
          <w:w w:val="120"/>
          <w:sz w:val="28"/>
        </w:rPr>
        <w:t xml:space="preserve"> </w:t>
      </w:r>
      <w:r>
        <w:rPr>
          <w:w w:val="120"/>
          <w:sz w:val="28"/>
        </w:rPr>
        <w:t>DIO</w:t>
      </w:r>
    </w:p>
    <w:p w:rsidR="00F14D49" w:rsidRDefault="00F14D49">
      <w:pPr>
        <w:spacing w:before="125"/>
        <w:ind w:left="2725" w:right="2333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Članak 1.</w:t>
      </w:r>
    </w:p>
    <w:p w:rsidR="00F14D49" w:rsidRPr="00A8207E" w:rsidRDefault="00F14D49">
      <w:pPr>
        <w:pStyle w:val="Heading1"/>
        <w:numPr>
          <w:ilvl w:val="0"/>
          <w:numId w:val="6"/>
        </w:numPr>
        <w:tabs>
          <w:tab w:val="left" w:pos="962"/>
        </w:tabs>
        <w:spacing w:before="87"/>
        <w:ind w:right="0" w:hanging="317"/>
        <w:jc w:val="left"/>
        <w:rPr>
          <w:lang w:val="sv-SE"/>
        </w:rPr>
      </w:pPr>
      <w:r w:rsidRPr="00A8207E">
        <w:rPr>
          <w:w w:val="105"/>
          <w:lang w:val="sv-SE"/>
        </w:rPr>
        <w:t>Izmjene</w:t>
      </w:r>
      <w:r w:rsidRPr="00A8207E">
        <w:rPr>
          <w:spacing w:val="12"/>
          <w:w w:val="105"/>
          <w:lang w:val="sv-SE"/>
        </w:rPr>
        <w:t xml:space="preserve"> </w:t>
      </w:r>
      <w:r w:rsidRPr="00A8207E">
        <w:rPr>
          <w:w w:val="105"/>
          <w:lang w:val="sv-SE"/>
        </w:rPr>
        <w:t>i</w:t>
      </w:r>
      <w:r w:rsidRPr="00A8207E">
        <w:rPr>
          <w:spacing w:val="12"/>
          <w:w w:val="105"/>
          <w:lang w:val="sv-SE"/>
        </w:rPr>
        <w:t xml:space="preserve"> </w:t>
      </w:r>
      <w:r w:rsidRPr="00A8207E">
        <w:rPr>
          <w:w w:val="105"/>
          <w:lang w:val="sv-SE"/>
        </w:rPr>
        <w:t>dopune</w:t>
      </w:r>
      <w:r w:rsidRPr="00A8207E">
        <w:rPr>
          <w:spacing w:val="12"/>
          <w:w w:val="105"/>
          <w:lang w:val="sv-SE"/>
        </w:rPr>
        <w:t xml:space="preserve"> </w:t>
      </w:r>
      <w:r w:rsidRPr="00A8207E">
        <w:rPr>
          <w:w w:val="105"/>
          <w:lang w:val="sv-SE"/>
        </w:rPr>
        <w:t>Proračuna</w:t>
      </w:r>
      <w:r w:rsidRPr="00A8207E">
        <w:rPr>
          <w:spacing w:val="13"/>
          <w:w w:val="105"/>
          <w:lang w:val="sv-SE"/>
        </w:rPr>
        <w:t xml:space="preserve"> </w:t>
      </w:r>
      <w:r w:rsidRPr="00A8207E">
        <w:rPr>
          <w:w w:val="105"/>
          <w:lang w:val="sv-SE"/>
        </w:rPr>
        <w:t>Općine</w:t>
      </w:r>
      <w:r w:rsidRPr="00A8207E">
        <w:rPr>
          <w:spacing w:val="13"/>
          <w:w w:val="105"/>
          <w:lang w:val="sv-SE"/>
        </w:rPr>
        <w:t xml:space="preserve"> </w:t>
      </w:r>
      <w:r w:rsidRPr="00A8207E">
        <w:rPr>
          <w:w w:val="105"/>
          <w:lang w:val="sv-SE"/>
        </w:rPr>
        <w:t>Vladislavci</w:t>
      </w:r>
      <w:r w:rsidRPr="00A8207E">
        <w:rPr>
          <w:spacing w:val="12"/>
          <w:w w:val="105"/>
          <w:lang w:val="sv-SE"/>
        </w:rPr>
        <w:t xml:space="preserve"> </w:t>
      </w:r>
      <w:r w:rsidRPr="00A8207E">
        <w:rPr>
          <w:w w:val="105"/>
          <w:lang w:val="sv-SE"/>
        </w:rPr>
        <w:t>za</w:t>
      </w:r>
      <w:r w:rsidRPr="00A8207E">
        <w:rPr>
          <w:spacing w:val="14"/>
          <w:w w:val="105"/>
          <w:lang w:val="sv-SE"/>
        </w:rPr>
        <w:t xml:space="preserve"> </w:t>
      </w:r>
      <w:r w:rsidRPr="00A8207E">
        <w:rPr>
          <w:w w:val="105"/>
          <w:lang w:val="sv-SE"/>
        </w:rPr>
        <w:t>2018.</w:t>
      </w:r>
      <w:r w:rsidRPr="00A8207E">
        <w:rPr>
          <w:spacing w:val="13"/>
          <w:w w:val="105"/>
          <w:lang w:val="sv-SE"/>
        </w:rPr>
        <w:t xml:space="preserve"> </w:t>
      </w:r>
      <w:r w:rsidRPr="00A8207E">
        <w:rPr>
          <w:w w:val="105"/>
          <w:lang w:val="sv-SE"/>
        </w:rPr>
        <w:t>godinu</w:t>
      </w:r>
      <w:r w:rsidRPr="00A8207E">
        <w:rPr>
          <w:spacing w:val="12"/>
          <w:w w:val="105"/>
          <w:lang w:val="sv-SE"/>
        </w:rPr>
        <w:t xml:space="preserve"> </w:t>
      </w:r>
      <w:r w:rsidRPr="00A8207E">
        <w:rPr>
          <w:w w:val="105"/>
          <w:lang w:val="sv-SE"/>
        </w:rPr>
        <w:t>sastoje</w:t>
      </w:r>
      <w:r w:rsidRPr="00A8207E">
        <w:rPr>
          <w:spacing w:val="15"/>
          <w:w w:val="105"/>
          <w:lang w:val="sv-SE"/>
        </w:rPr>
        <w:t xml:space="preserve"> </w:t>
      </w:r>
      <w:r w:rsidRPr="00A8207E">
        <w:rPr>
          <w:w w:val="105"/>
          <w:lang w:val="sv-SE"/>
        </w:rPr>
        <w:t>se</w:t>
      </w:r>
      <w:r w:rsidRPr="00A8207E">
        <w:rPr>
          <w:spacing w:val="13"/>
          <w:w w:val="105"/>
          <w:lang w:val="sv-SE"/>
        </w:rPr>
        <w:t xml:space="preserve"> </w:t>
      </w:r>
      <w:r w:rsidRPr="00A8207E">
        <w:rPr>
          <w:w w:val="105"/>
          <w:lang w:val="sv-SE"/>
        </w:rPr>
        <w:t>od:</w:t>
      </w:r>
    </w:p>
    <w:p w:rsidR="00F14D49" w:rsidRPr="00A8207E" w:rsidRDefault="00F14D49">
      <w:pPr>
        <w:pStyle w:val="BodyText"/>
        <w:rPr>
          <w:sz w:val="20"/>
          <w:lang w:val="sv-SE"/>
        </w:rPr>
      </w:pPr>
    </w:p>
    <w:p w:rsidR="00F14D49" w:rsidRPr="00A8207E" w:rsidRDefault="00F14D49">
      <w:pPr>
        <w:pStyle w:val="BodyText"/>
        <w:rPr>
          <w:sz w:val="20"/>
          <w:lang w:val="sv-SE"/>
        </w:rPr>
      </w:pPr>
    </w:p>
    <w:p w:rsidR="00F14D49" w:rsidRPr="00A8207E" w:rsidRDefault="00F14D49">
      <w:pPr>
        <w:pStyle w:val="BodyText"/>
        <w:rPr>
          <w:sz w:val="20"/>
          <w:lang w:val="sv-SE"/>
        </w:rPr>
      </w:pPr>
    </w:p>
    <w:p w:rsidR="00F14D49" w:rsidRPr="00A8207E" w:rsidRDefault="00F14D49">
      <w:pPr>
        <w:pStyle w:val="BodyText"/>
        <w:spacing w:before="4"/>
        <w:rPr>
          <w:lang w:val="sv-SE"/>
        </w:rPr>
      </w:pPr>
    </w:p>
    <w:tbl>
      <w:tblPr>
        <w:tblW w:w="0" w:type="auto"/>
        <w:tblInd w:w="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8"/>
        <w:gridCol w:w="1806"/>
        <w:gridCol w:w="1753"/>
        <w:gridCol w:w="791"/>
      </w:tblGrid>
      <w:tr w:rsidR="00F14D49">
        <w:trPr>
          <w:trHeight w:val="544"/>
        </w:trPr>
        <w:tc>
          <w:tcPr>
            <w:tcW w:w="4342" w:type="dxa"/>
            <w:tcBorders>
              <w:top w:val="nil"/>
              <w:left w:val="nil"/>
            </w:tcBorders>
          </w:tcPr>
          <w:p w:rsidR="00F14D49" w:rsidRPr="00A8207E" w:rsidRDefault="00F14D49">
            <w:pPr>
              <w:pStyle w:val="TableParagraph"/>
              <w:spacing w:before="9"/>
              <w:rPr>
                <w:rFonts w:ascii="Times New Roman"/>
                <w:sz w:val="21"/>
                <w:lang w:val="sv-SE"/>
              </w:rPr>
            </w:pPr>
          </w:p>
          <w:p w:rsidR="00F14D49" w:rsidRDefault="00F14D49">
            <w:pPr>
              <w:pStyle w:val="TableParagraph"/>
              <w:spacing w:line="273" w:lineRule="exact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RAČUN PRIHODA I RASHODA</w:t>
            </w:r>
          </w:p>
        </w:tc>
        <w:tc>
          <w:tcPr>
            <w:tcW w:w="1808" w:type="dxa"/>
          </w:tcPr>
          <w:p w:rsidR="00F14D49" w:rsidRDefault="00F14D49">
            <w:pPr>
              <w:pStyle w:val="TableParagraph"/>
              <w:spacing w:before="92"/>
              <w:ind w:left="103" w:right="14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10"/>
                <w:sz w:val="14"/>
              </w:rPr>
              <w:t>Plan proračuna 2018 - 1.</w:t>
            </w:r>
          </w:p>
          <w:p w:rsidR="00F14D49" w:rsidRDefault="00F14D49">
            <w:pPr>
              <w:pStyle w:val="TableParagraph"/>
              <w:spacing w:before="5"/>
              <w:ind w:left="103" w:right="9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Preraspodjela</w:t>
            </w:r>
          </w:p>
        </w:tc>
        <w:tc>
          <w:tcPr>
            <w:tcW w:w="1806" w:type="dxa"/>
          </w:tcPr>
          <w:p w:rsidR="00F14D49" w:rsidRDefault="00F14D49">
            <w:pPr>
              <w:pStyle w:val="TableParagraph"/>
              <w:spacing w:before="97" w:line="254" w:lineRule="auto"/>
              <w:ind w:left="610" w:right="106" w:hanging="7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15"/>
                <w:sz w:val="14"/>
              </w:rPr>
              <w:t xml:space="preserve">Povećanje / </w:t>
            </w:r>
            <w:r>
              <w:rPr>
                <w:rFonts w:ascii="Times New Roman" w:hAnsi="Times New Roman"/>
                <w:w w:val="110"/>
                <w:sz w:val="14"/>
              </w:rPr>
              <w:t>smanjenje</w:t>
            </w:r>
          </w:p>
        </w:tc>
        <w:tc>
          <w:tcPr>
            <w:tcW w:w="1753" w:type="dxa"/>
          </w:tcPr>
          <w:p w:rsidR="00F14D49" w:rsidRDefault="00F14D49">
            <w:pPr>
              <w:pStyle w:val="TableParagraph"/>
              <w:spacing w:before="97" w:line="254" w:lineRule="auto"/>
              <w:ind w:left="163" w:right="111" w:hanging="3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IV. IZMJENE I DOPUNE PRORAČUNA ZA 2018.</w:t>
            </w:r>
          </w:p>
        </w:tc>
        <w:tc>
          <w:tcPr>
            <w:tcW w:w="791" w:type="dxa"/>
            <w:tcBorders>
              <w:bottom w:val="double" w:sz="2" w:space="0" w:color="000000"/>
            </w:tcBorders>
          </w:tcPr>
          <w:p w:rsidR="00F14D49" w:rsidRDefault="00F14D49">
            <w:pPr>
              <w:pStyle w:val="TableParagraph"/>
              <w:spacing w:before="97"/>
              <w:ind w:left="114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Indeks</w:t>
            </w:r>
          </w:p>
        </w:tc>
      </w:tr>
      <w:tr w:rsidR="00F14D49">
        <w:trPr>
          <w:trHeight w:val="278"/>
        </w:trPr>
        <w:tc>
          <w:tcPr>
            <w:tcW w:w="4342" w:type="dxa"/>
          </w:tcPr>
          <w:p w:rsidR="00F14D49" w:rsidRDefault="00F14D49">
            <w:pPr>
              <w:pStyle w:val="TableParagraph"/>
              <w:spacing w:before="29" w:line="229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Prihodi poslovanja</w:t>
            </w:r>
          </w:p>
        </w:tc>
        <w:tc>
          <w:tcPr>
            <w:tcW w:w="1808" w:type="dxa"/>
          </w:tcPr>
          <w:p w:rsidR="00F14D49" w:rsidRDefault="00F14D49">
            <w:pPr>
              <w:pStyle w:val="TableParagraph"/>
              <w:spacing w:before="92"/>
              <w:ind w:right="4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12.987.393,57 kn</w:t>
            </w:r>
          </w:p>
        </w:tc>
        <w:tc>
          <w:tcPr>
            <w:tcW w:w="1806" w:type="dxa"/>
          </w:tcPr>
          <w:p w:rsidR="00F14D49" w:rsidRDefault="00F14D49">
            <w:pPr>
              <w:pStyle w:val="TableParagraph"/>
              <w:spacing w:before="92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-1.764.724,04 kn</w:t>
            </w:r>
          </w:p>
        </w:tc>
        <w:tc>
          <w:tcPr>
            <w:tcW w:w="1753" w:type="dxa"/>
          </w:tcPr>
          <w:p w:rsidR="00F14D49" w:rsidRDefault="00F14D49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11.222.669,53 kn</w:t>
            </w:r>
          </w:p>
        </w:tc>
        <w:tc>
          <w:tcPr>
            <w:tcW w:w="791" w:type="dxa"/>
            <w:tcBorders>
              <w:top w:val="double" w:sz="2" w:space="0" w:color="000000"/>
            </w:tcBorders>
          </w:tcPr>
          <w:p w:rsidR="00F14D49" w:rsidRDefault="00F14D49">
            <w:pPr>
              <w:pStyle w:val="TableParagraph"/>
              <w:spacing w:before="92"/>
              <w:ind w:left="145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86,41%</w:t>
            </w:r>
          </w:p>
        </w:tc>
      </w:tr>
      <w:tr w:rsidR="00F14D49">
        <w:trPr>
          <w:trHeight w:val="278"/>
        </w:trPr>
        <w:tc>
          <w:tcPr>
            <w:tcW w:w="4342" w:type="dxa"/>
          </w:tcPr>
          <w:p w:rsidR="00F14D49" w:rsidRDefault="00F14D49">
            <w:pPr>
              <w:pStyle w:val="TableParagraph"/>
              <w:spacing w:before="22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Prihodi od prodaje nefinancijske imovine</w:t>
            </w:r>
          </w:p>
        </w:tc>
        <w:tc>
          <w:tcPr>
            <w:tcW w:w="1808" w:type="dxa"/>
          </w:tcPr>
          <w:p w:rsidR="00F14D49" w:rsidRDefault="00F14D49">
            <w:pPr>
              <w:pStyle w:val="TableParagraph"/>
              <w:spacing w:before="92"/>
              <w:ind w:right="4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350.000,00 kn</w:t>
            </w:r>
          </w:p>
        </w:tc>
        <w:tc>
          <w:tcPr>
            <w:tcW w:w="1806" w:type="dxa"/>
          </w:tcPr>
          <w:p w:rsidR="00F14D49" w:rsidRDefault="00F14D49">
            <w:pPr>
              <w:pStyle w:val="TableParagraph"/>
              <w:spacing w:before="92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120.000,00 kn</w:t>
            </w:r>
          </w:p>
        </w:tc>
        <w:tc>
          <w:tcPr>
            <w:tcW w:w="1753" w:type="dxa"/>
          </w:tcPr>
          <w:p w:rsidR="00F14D49" w:rsidRDefault="00F14D49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470.000,00 kn</w:t>
            </w:r>
          </w:p>
        </w:tc>
        <w:tc>
          <w:tcPr>
            <w:tcW w:w="791" w:type="dxa"/>
          </w:tcPr>
          <w:p w:rsidR="00F14D49" w:rsidRDefault="00F14D49">
            <w:pPr>
              <w:pStyle w:val="TableParagraph"/>
              <w:spacing w:before="92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134,29%</w:t>
            </w:r>
          </w:p>
        </w:tc>
      </w:tr>
      <w:tr w:rsidR="00F14D49">
        <w:trPr>
          <w:trHeight w:val="275"/>
        </w:trPr>
        <w:tc>
          <w:tcPr>
            <w:tcW w:w="4342" w:type="dxa"/>
            <w:tcBorders>
              <w:left w:val="nil"/>
            </w:tcBorders>
          </w:tcPr>
          <w:p w:rsidR="00F14D49" w:rsidRDefault="00F14D49">
            <w:pPr>
              <w:pStyle w:val="TableParagraph"/>
              <w:spacing w:before="26"/>
              <w:ind w:left="2637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UKUPNO PRIHODA</w:t>
            </w:r>
          </w:p>
        </w:tc>
        <w:tc>
          <w:tcPr>
            <w:tcW w:w="1808" w:type="dxa"/>
          </w:tcPr>
          <w:p w:rsidR="00F14D49" w:rsidRDefault="00F14D49">
            <w:pPr>
              <w:pStyle w:val="TableParagraph"/>
              <w:spacing w:before="92"/>
              <w:ind w:right="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13.337.393,57 kn</w:t>
            </w:r>
          </w:p>
        </w:tc>
        <w:tc>
          <w:tcPr>
            <w:tcW w:w="1806" w:type="dxa"/>
          </w:tcPr>
          <w:p w:rsidR="00F14D49" w:rsidRDefault="00F14D49">
            <w:pPr>
              <w:pStyle w:val="TableParagraph"/>
              <w:spacing w:before="92"/>
              <w:ind w:right="5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-1.644.724,04 kn</w:t>
            </w:r>
          </w:p>
        </w:tc>
        <w:tc>
          <w:tcPr>
            <w:tcW w:w="1753" w:type="dxa"/>
          </w:tcPr>
          <w:p w:rsidR="00F14D49" w:rsidRDefault="00F14D49">
            <w:pPr>
              <w:pStyle w:val="TableParagraph"/>
              <w:spacing w:before="92"/>
              <w:ind w:right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11.692.669,53 kn</w:t>
            </w:r>
          </w:p>
        </w:tc>
        <w:tc>
          <w:tcPr>
            <w:tcW w:w="791" w:type="dxa"/>
          </w:tcPr>
          <w:p w:rsidR="00F14D49" w:rsidRDefault="00F14D49">
            <w:pPr>
              <w:pStyle w:val="TableParagraph"/>
              <w:spacing w:before="92"/>
              <w:ind w:left="145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87,67%</w:t>
            </w:r>
          </w:p>
        </w:tc>
      </w:tr>
      <w:tr w:rsidR="00F14D49">
        <w:trPr>
          <w:trHeight w:val="278"/>
        </w:trPr>
        <w:tc>
          <w:tcPr>
            <w:tcW w:w="4342" w:type="dxa"/>
          </w:tcPr>
          <w:p w:rsidR="00F14D49" w:rsidRDefault="00F14D49">
            <w:pPr>
              <w:pStyle w:val="TableParagraph"/>
              <w:spacing w:before="22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Rashodi poslovanja</w:t>
            </w:r>
          </w:p>
        </w:tc>
        <w:tc>
          <w:tcPr>
            <w:tcW w:w="1808" w:type="dxa"/>
          </w:tcPr>
          <w:p w:rsidR="00F14D49" w:rsidRDefault="00F14D49">
            <w:pPr>
              <w:pStyle w:val="TableParagraph"/>
              <w:spacing w:before="92"/>
              <w:ind w:right="4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5.444.439,49 kn</w:t>
            </w:r>
          </w:p>
        </w:tc>
        <w:tc>
          <w:tcPr>
            <w:tcW w:w="1806" w:type="dxa"/>
          </w:tcPr>
          <w:p w:rsidR="00F14D49" w:rsidRDefault="00F14D49">
            <w:pPr>
              <w:pStyle w:val="TableParagraph"/>
              <w:spacing w:before="92"/>
              <w:ind w:right="4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-87.205,53 kn</w:t>
            </w:r>
          </w:p>
        </w:tc>
        <w:tc>
          <w:tcPr>
            <w:tcW w:w="1753" w:type="dxa"/>
          </w:tcPr>
          <w:p w:rsidR="00F14D49" w:rsidRDefault="00F14D49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5.357.233,96 kn</w:t>
            </w:r>
          </w:p>
        </w:tc>
        <w:tc>
          <w:tcPr>
            <w:tcW w:w="791" w:type="dxa"/>
          </w:tcPr>
          <w:p w:rsidR="00F14D49" w:rsidRDefault="00F14D49">
            <w:pPr>
              <w:pStyle w:val="TableParagraph"/>
              <w:spacing w:before="92"/>
              <w:ind w:left="145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98,40%</w:t>
            </w:r>
          </w:p>
        </w:tc>
      </w:tr>
      <w:tr w:rsidR="00F14D49">
        <w:trPr>
          <w:trHeight w:val="275"/>
        </w:trPr>
        <w:tc>
          <w:tcPr>
            <w:tcW w:w="4342" w:type="dxa"/>
          </w:tcPr>
          <w:p w:rsidR="00F14D49" w:rsidRDefault="00F14D49">
            <w:pPr>
              <w:pStyle w:val="TableParagraph"/>
              <w:spacing w:before="29" w:line="227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Rashodi za nabavu nefinancijske imovine</w:t>
            </w:r>
          </w:p>
        </w:tc>
        <w:tc>
          <w:tcPr>
            <w:tcW w:w="1808" w:type="dxa"/>
          </w:tcPr>
          <w:p w:rsidR="00F14D49" w:rsidRDefault="00F14D49">
            <w:pPr>
              <w:pStyle w:val="TableParagraph"/>
              <w:spacing w:before="92"/>
              <w:ind w:right="4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7.671.751,63 kn</w:t>
            </w:r>
          </w:p>
        </w:tc>
        <w:tc>
          <w:tcPr>
            <w:tcW w:w="1806" w:type="dxa"/>
          </w:tcPr>
          <w:p w:rsidR="00F14D49" w:rsidRDefault="00F14D49">
            <w:pPr>
              <w:pStyle w:val="TableParagraph"/>
              <w:spacing w:before="92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-1.557.518,51 kn</w:t>
            </w:r>
          </w:p>
        </w:tc>
        <w:tc>
          <w:tcPr>
            <w:tcW w:w="1753" w:type="dxa"/>
          </w:tcPr>
          <w:p w:rsidR="00F14D49" w:rsidRDefault="00F14D49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6.114.233,12 kn</w:t>
            </w:r>
          </w:p>
        </w:tc>
        <w:tc>
          <w:tcPr>
            <w:tcW w:w="791" w:type="dxa"/>
          </w:tcPr>
          <w:p w:rsidR="00F14D49" w:rsidRDefault="00F14D49">
            <w:pPr>
              <w:pStyle w:val="TableParagraph"/>
              <w:spacing w:before="92"/>
              <w:ind w:left="145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79,70%</w:t>
            </w:r>
          </w:p>
        </w:tc>
      </w:tr>
      <w:tr w:rsidR="00F14D49">
        <w:trPr>
          <w:trHeight w:val="273"/>
        </w:trPr>
        <w:tc>
          <w:tcPr>
            <w:tcW w:w="4342" w:type="dxa"/>
            <w:vMerge w:val="restart"/>
            <w:tcBorders>
              <w:left w:val="nil"/>
              <w:bottom w:val="nil"/>
            </w:tcBorders>
          </w:tcPr>
          <w:p w:rsidR="00F14D49" w:rsidRPr="00A8207E" w:rsidRDefault="00F14D49">
            <w:pPr>
              <w:pStyle w:val="TableParagraph"/>
              <w:spacing w:before="26"/>
              <w:ind w:left="2611"/>
              <w:rPr>
                <w:rFonts w:ascii="Times New Roman"/>
                <w:sz w:val="18"/>
                <w:lang w:val="sv-SE"/>
              </w:rPr>
            </w:pPr>
            <w:r w:rsidRPr="00A8207E">
              <w:rPr>
                <w:rFonts w:ascii="Times New Roman" w:eastAsia="Times New Roman"/>
                <w:w w:val="105"/>
                <w:sz w:val="18"/>
                <w:lang w:val="sv-SE"/>
              </w:rPr>
              <w:t>UKUPNO</w:t>
            </w:r>
            <w:r w:rsidRPr="00A8207E">
              <w:rPr>
                <w:rFonts w:ascii="Times New Roman" w:eastAsia="Times New Roman"/>
                <w:spacing w:val="-26"/>
                <w:w w:val="105"/>
                <w:sz w:val="18"/>
                <w:lang w:val="sv-SE"/>
              </w:rPr>
              <w:t xml:space="preserve"> </w:t>
            </w:r>
            <w:r w:rsidRPr="00A8207E">
              <w:rPr>
                <w:rFonts w:ascii="Times New Roman" w:eastAsia="Times New Roman"/>
                <w:w w:val="105"/>
                <w:sz w:val="18"/>
                <w:lang w:val="sv-SE"/>
              </w:rPr>
              <w:t>RASHODA</w:t>
            </w:r>
          </w:p>
          <w:p w:rsidR="00F14D49" w:rsidRPr="00A8207E" w:rsidRDefault="00F14D49">
            <w:pPr>
              <w:pStyle w:val="TableParagraph"/>
              <w:spacing w:before="76"/>
              <w:ind w:left="2066"/>
              <w:rPr>
                <w:rFonts w:ascii="Times New Roman" w:hAnsi="Times New Roman"/>
                <w:sz w:val="18"/>
                <w:lang w:val="sv-SE"/>
              </w:rPr>
            </w:pPr>
            <w:r w:rsidRPr="00A8207E">
              <w:rPr>
                <w:rFonts w:ascii="Times New Roman" w:hAnsi="Times New Roman"/>
                <w:spacing w:val="-2"/>
                <w:w w:val="108"/>
                <w:sz w:val="18"/>
                <w:lang w:val="sv-SE"/>
              </w:rPr>
              <w:t>R</w:t>
            </w:r>
            <w:r w:rsidRPr="00A8207E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A8207E">
              <w:rPr>
                <w:rFonts w:ascii="Times New Roman" w:hAnsi="Times New Roman"/>
                <w:w w:val="101"/>
                <w:sz w:val="18"/>
                <w:lang w:val="sv-SE"/>
              </w:rPr>
              <w:t>Z</w:t>
            </w:r>
            <w:r w:rsidRPr="00A8207E">
              <w:rPr>
                <w:rFonts w:ascii="Times New Roman" w:hAnsi="Times New Roman"/>
                <w:w w:val="93"/>
                <w:sz w:val="18"/>
                <w:lang w:val="sv-SE"/>
              </w:rPr>
              <w:t>L</w:t>
            </w:r>
            <w:r w:rsidRPr="00A8207E">
              <w:rPr>
                <w:rFonts w:ascii="Times New Roman" w:hAnsi="Times New Roman"/>
                <w:w w:val="145"/>
                <w:sz w:val="18"/>
                <w:lang w:val="sv-SE"/>
              </w:rPr>
              <w:t>I</w:t>
            </w:r>
            <w:r w:rsidRPr="00A8207E">
              <w:rPr>
                <w:rFonts w:ascii="Times New Roman" w:hAnsi="Times New Roman"/>
                <w:spacing w:val="-2"/>
                <w:w w:val="96"/>
                <w:sz w:val="18"/>
                <w:lang w:val="sv-SE"/>
              </w:rPr>
              <w:t>K</w:t>
            </w:r>
            <w:r w:rsidRPr="00A8207E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A8207E">
              <w:rPr>
                <w:rFonts w:ascii="Times New Roman" w:hAnsi="Times New Roman"/>
                <w:spacing w:val="-16"/>
                <w:sz w:val="18"/>
                <w:lang w:val="sv-SE"/>
              </w:rPr>
              <w:t xml:space="preserve"> </w:t>
            </w:r>
            <w:r w:rsidRPr="00A8207E">
              <w:rPr>
                <w:rFonts w:ascii="Times New Roman" w:hAnsi="Times New Roman"/>
                <w:spacing w:val="1"/>
                <w:w w:val="93"/>
                <w:sz w:val="18"/>
                <w:lang w:val="sv-SE"/>
              </w:rPr>
              <w:t>V</w:t>
            </w:r>
            <w:r w:rsidRPr="00A8207E">
              <w:rPr>
                <w:rFonts w:ascii="Times New Roman" w:hAnsi="Times New Roman"/>
                <w:w w:val="145"/>
                <w:sz w:val="18"/>
                <w:lang w:val="sv-SE"/>
              </w:rPr>
              <w:t>I</w:t>
            </w:r>
            <w:r w:rsidRPr="00A8207E">
              <w:rPr>
                <w:rFonts w:ascii="Times New Roman" w:hAnsi="Times New Roman"/>
                <w:spacing w:val="1"/>
                <w:w w:val="113"/>
                <w:sz w:val="18"/>
                <w:lang w:val="sv-SE"/>
              </w:rPr>
              <w:t>Š</w:t>
            </w:r>
            <w:r w:rsidRPr="00A8207E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A8207E">
              <w:rPr>
                <w:rFonts w:ascii="Times New Roman" w:hAnsi="Times New Roman"/>
                <w:spacing w:val="-2"/>
                <w:w w:val="96"/>
                <w:sz w:val="18"/>
                <w:lang w:val="sv-SE"/>
              </w:rPr>
              <w:t>K</w:t>
            </w:r>
            <w:r w:rsidRPr="00A8207E">
              <w:rPr>
                <w:rFonts w:ascii="Times New Roman" w:hAnsi="Times New Roman"/>
                <w:spacing w:val="-2"/>
                <w:w w:val="207"/>
                <w:sz w:val="18"/>
                <w:lang w:val="sv-SE"/>
              </w:rPr>
              <w:t>/</w:t>
            </w:r>
            <w:r w:rsidRPr="00A8207E">
              <w:rPr>
                <w:rFonts w:ascii="Times New Roman" w:hAnsi="Times New Roman"/>
                <w:spacing w:val="1"/>
                <w:sz w:val="18"/>
                <w:lang w:val="sv-SE"/>
              </w:rPr>
              <w:t>M</w:t>
            </w:r>
            <w:r w:rsidRPr="00A8207E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A8207E">
              <w:rPr>
                <w:rFonts w:ascii="Times New Roman" w:hAnsi="Times New Roman"/>
                <w:spacing w:val="-2"/>
                <w:w w:val="106"/>
                <w:sz w:val="18"/>
                <w:lang w:val="sv-SE"/>
              </w:rPr>
              <w:t>N</w:t>
            </w:r>
            <w:r w:rsidRPr="00A8207E">
              <w:rPr>
                <w:rFonts w:ascii="Times New Roman" w:hAnsi="Times New Roman"/>
                <w:spacing w:val="1"/>
                <w:w w:val="128"/>
                <w:sz w:val="18"/>
                <w:lang w:val="sv-SE"/>
              </w:rPr>
              <w:t>J</w:t>
            </w:r>
            <w:r w:rsidRPr="00A8207E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A8207E">
              <w:rPr>
                <w:rFonts w:ascii="Times New Roman" w:hAnsi="Times New Roman"/>
                <w:w w:val="96"/>
                <w:sz w:val="18"/>
                <w:lang w:val="sv-SE"/>
              </w:rPr>
              <w:t>K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F14D49" w:rsidRDefault="00F14D49">
            <w:pPr>
              <w:pStyle w:val="TableParagraph"/>
              <w:spacing w:before="90"/>
              <w:ind w:right="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13.116.191,12 kn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F14D49" w:rsidRDefault="00F14D49">
            <w:pPr>
              <w:pStyle w:val="TableParagraph"/>
              <w:spacing w:before="90"/>
              <w:ind w:right="5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-1.644.724,04 kn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F14D49" w:rsidRDefault="00F14D49">
            <w:pPr>
              <w:pStyle w:val="TableParagraph"/>
              <w:spacing w:before="90"/>
              <w:ind w:right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11.471.467,08 kn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:rsidR="00F14D49" w:rsidRDefault="00F14D49">
            <w:pPr>
              <w:pStyle w:val="TableParagraph"/>
              <w:spacing w:before="90"/>
              <w:ind w:left="145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87,46%</w:t>
            </w:r>
          </w:p>
        </w:tc>
      </w:tr>
      <w:tr w:rsidR="00F14D49">
        <w:trPr>
          <w:trHeight w:val="278"/>
        </w:trPr>
        <w:tc>
          <w:tcPr>
            <w:tcW w:w="4342" w:type="dxa"/>
            <w:vMerge/>
            <w:tcBorders>
              <w:top w:val="nil"/>
              <w:left w:val="nil"/>
              <w:bottom w:val="nil"/>
            </w:tcBorders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</w:tcBorders>
          </w:tcPr>
          <w:p w:rsidR="00F14D49" w:rsidRDefault="00F14D49">
            <w:pPr>
              <w:pStyle w:val="TableParagraph"/>
              <w:spacing w:before="90"/>
              <w:ind w:right="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221.202,45 kn</w:t>
            </w: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F14D49" w:rsidRDefault="00F14D49">
            <w:pPr>
              <w:pStyle w:val="TableParagraph"/>
              <w:spacing w:before="90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F14D49" w:rsidRDefault="00F14D49">
            <w:pPr>
              <w:pStyle w:val="TableParagraph"/>
              <w:spacing w:before="90"/>
              <w:ind w:right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221.202,45 kn</w:t>
            </w:r>
          </w:p>
        </w:tc>
        <w:tc>
          <w:tcPr>
            <w:tcW w:w="791" w:type="dxa"/>
            <w:tcBorders>
              <w:top w:val="single" w:sz="4" w:space="0" w:color="000000"/>
            </w:tcBorders>
          </w:tcPr>
          <w:p w:rsidR="00F14D49" w:rsidRDefault="00F14D49">
            <w:pPr>
              <w:pStyle w:val="TableParagraph"/>
              <w:spacing w:before="90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100,00%</w:t>
            </w:r>
          </w:p>
        </w:tc>
      </w:tr>
    </w:tbl>
    <w:p w:rsidR="00F14D49" w:rsidRDefault="00F14D49">
      <w:pPr>
        <w:pStyle w:val="BodyText"/>
        <w:spacing w:before="7"/>
        <w:rPr>
          <w:sz w:val="19"/>
        </w:rPr>
      </w:pPr>
    </w:p>
    <w:p w:rsidR="00F14D49" w:rsidRDefault="00F14D49">
      <w:pPr>
        <w:spacing w:before="90"/>
        <w:ind w:left="641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RASPOLOŽIVA SREDSTAVA IZ PRETHODNIH GODINA</w:t>
      </w:r>
    </w:p>
    <w:tbl>
      <w:tblPr>
        <w:tblW w:w="0" w:type="auto"/>
        <w:tblInd w:w="6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5"/>
        <w:gridCol w:w="1807"/>
        <w:gridCol w:w="1752"/>
        <w:gridCol w:w="787"/>
      </w:tblGrid>
      <w:tr w:rsidR="00F14D49">
        <w:trPr>
          <w:trHeight w:val="455"/>
        </w:trPr>
        <w:tc>
          <w:tcPr>
            <w:tcW w:w="4342" w:type="dxa"/>
          </w:tcPr>
          <w:p w:rsidR="00F14D49" w:rsidRPr="00A8207E" w:rsidRDefault="00F14D49">
            <w:pPr>
              <w:pStyle w:val="TableParagraph"/>
              <w:spacing w:line="228" w:lineRule="exact"/>
              <w:ind w:left="14"/>
              <w:rPr>
                <w:rFonts w:ascii="Times New Roman" w:hAnsi="Times New Roman"/>
                <w:sz w:val="20"/>
                <w:lang w:val="sv-SE"/>
              </w:rPr>
            </w:pPr>
            <w:r w:rsidRPr="00A8207E">
              <w:rPr>
                <w:rFonts w:ascii="Times New Roman" w:hAnsi="Times New Roman"/>
                <w:w w:val="110"/>
                <w:sz w:val="20"/>
                <w:lang w:val="sv-SE"/>
              </w:rPr>
              <w:t>Ukupan</w:t>
            </w:r>
            <w:r w:rsidRPr="00A8207E">
              <w:rPr>
                <w:rFonts w:ascii="Times New Roman" w:hAnsi="Times New Roman"/>
                <w:spacing w:val="-18"/>
                <w:w w:val="110"/>
                <w:sz w:val="20"/>
                <w:lang w:val="sv-SE"/>
              </w:rPr>
              <w:t xml:space="preserve"> </w:t>
            </w:r>
            <w:r w:rsidRPr="00A8207E">
              <w:rPr>
                <w:rFonts w:ascii="Times New Roman" w:hAnsi="Times New Roman"/>
                <w:w w:val="110"/>
                <w:sz w:val="20"/>
                <w:lang w:val="sv-SE"/>
              </w:rPr>
              <w:t>donos</w:t>
            </w:r>
            <w:r w:rsidRPr="00A8207E">
              <w:rPr>
                <w:rFonts w:ascii="Times New Roman" w:hAnsi="Times New Roman"/>
                <w:spacing w:val="-17"/>
                <w:w w:val="110"/>
                <w:sz w:val="20"/>
                <w:lang w:val="sv-SE"/>
              </w:rPr>
              <w:t xml:space="preserve"> </w:t>
            </w:r>
            <w:r w:rsidRPr="00A8207E">
              <w:rPr>
                <w:rFonts w:ascii="Times New Roman" w:hAnsi="Times New Roman"/>
                <w:w w:val="110"/>
                <w:sz w:val="20"/>
                <w:lang w:val="sv-SE"/>
              </w:rPr>
              <w:t>viška/manjka</w:t>
            </w:r>
            <w:r w:rsidRPr="00A8207E">
              <w:rPr>
                <w:rFonts w:ascii="Times New Roman" w:hAnsi="Times New Roman"/>
                <w:spacing w:val="-16"/>
                <w:w w:val="110"/>
                <w:sz w:val="20"/>
                <w:lang w:val="sv-SE"/>
              </w:rPr>
              <w:t xml:space="preserve"> </w:t>
            </w:r>
            <w:r w:rsidRPr="00A8207E">
              <w:rPr>
                <w:rFonts w:ascii="Times New Roman" w:hAnsi="Times New Roman"/>
                <w:w w:val="110"/>
                <w:sz w:val="20"/>
                <w:lang w:val="sv-SE"/>
              </w:rPr>
              <w:t>iz</w:t>
            </w:r>
            <w:r w:rsidRPr="00A8207E">
              <w:rPr>
                <w:rFonts w:ascii="Times New Roman" w:hAnsi="Times New Roman"/>
                <w:spacing w:val="-17"/>
                <w:w w:val="110"/>
                <w:sz w:val="20"/>
                <w:lang w:val="sv-SE"/>
              </w:rPr>
              <w:t xml:space="preserve"> </w:t>
            </w:r>
            <w:r w:rsidRPr="00A8207E">
              <w:rPr>
                <w:rFonts w:ascii="Times New Roman" w:hAnsi="Times New Roman"/>
                <w:w w:val="110"/>
                <w:sz w:val="20"/>
                <w:lang w:val="sv-SE"/>
              </w:rPr>
              <w:t>prethodnih</w:t>
            </w:r>
            <w:r w:rsidRPr="00A8207E">
              <w:rPr>
                <w:rFonts w:ascii="Times New Roman" w:hAnsi="Times New Roman"/>
                <w:spacing w:val="-18"/>
                <w:w w:val="110"/>
                <w:sz w:val="20"/>
                <w:lang w:val="sv-SE"/>
              </w:rPr>
              <w:t xml:space="preserve"> </w:t>
            </w:r>
            <w:r w:rsidRPr="00A8207E">
              <w:rPr>
                <w:rFonts w:ascii="Times New Roman" w:hAnsi="Times New Roman"/>
                <w:w w:val="110"/>
                <w:sz w:val="20"/>
                <w:lang w:val="sv-SE"/>
              </w:rPr>
              <w:t>godina</w:t>
            </w:r>
          </w:p>
        </w:tc>
        <w:tc>
          <w:tcPr>
            <w:tcW w:w="1805" w:type="dxa"/>
          </w:tcPr>
          <w:p w:rsidR="00F14D49" w:rsidRDefault="00F14D49">
            <w:pPr>
              <w:pStyle w:val="TableParagraph"/>
              <w:spacing w:before="73"/>
              <w:ind w:right="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-221.202,45 kn</w:t>
            </w:r>
          </w:p>
        </w:tc>
        <w:tc>
          <w:tcPr>
            <w:tcW w:w="1807" w:type="dxa"/>
          </w:tcPr>
          <w:p w:rsidR="00F14D49" w:rsidRDefault="00F14D49">
            <w:pPr>
              <w:pStyle w:val="TableParagraph"/>
              <w:spacing w:before="73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52" w:type="dxa"/>
          </w:tcPr>
          <w:p w:rsidR="00F14D49" w:rsidRDefault="00F14D49">
            <w:pPr>
              <w:pStyle w:val="TableParagraph"/>
              <w:spacing w:before="73"/>
              <w:ind w:right="6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-221.202,45 kn</w:t>
            </w:r>
          </w:p>
        </w:tc>
        <w:tc>
          <w:tcPr>
            <w:tcW w:w="787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4D49">
        <w:trPr>
          <w:trHeight w:val="451"/>
        </w:trPr>
        <w:tc>
          <w:tcPr>
            <w:tcW w:w="4342" w:type="dxa"/>
          </w:tcPr>
          <w:p w:rsidR="00F14D49" w:rsidRPr="00A8207E" w:rsidRDefault="00F14D49">
            <w:pPr>
              <w:pStyle w:val="TableParagraph"/>
              <w:spacing w:line="226" w:lineRule="exact"/>
              <w:ind w:left="14"/>
              <w:rPr>
                <w:rFonts w:ascii="Times New Roman" w:hAnsi="Times New Roman"/>
                <w:sz w:val="20"/>
                <w:lang w:val="sv-SE"/>
              </w:rPr>
            </w:pPr>
            <w:r w:rsidRPr="00A8207E">
              <w:rPr>
                <w:rFonts w:ascii="Times New Roman" w:hAnsi="Times New Roman"/>
                <w:w w:val="105"/>
                <w:sz w:val="20"/>
                <w:lang w:val="sv-SE"/>
              </w:rPr>
              <w:t>Dio koji će se rasporediti/pokriti u razdoblju</w:t>
            </w:r>
          </w:p>
        </w:tc>
        <w:tc>
          <w:tcPr>
            <w:tcW w:w="1805" w:type="dxa"/>
          </w:tcPr>
          <w:p w:rsidR="00F14D49" w:rsidRDefault="00F14D49">
            <w:pPr>
              <w:pStyle w:val="TableParagraph"/>
              <w:spacing w:before="70"/>
              <w:ind w:right="4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-221.202,45 kn</w:t>
            </w:r>
          </w:p>
        </w:tc>
        <w:tc>
          <w:tcPr>
            <w:tcW w:w="1807" w:type="dxa"/>
          </w:tcPr>
          <w:p w:rsidR="00F14D49" w:rsidRDefault="00F14D49">
            <w:pPr>
              <w:pStyle w:val="TableParagraph"/>
              <w:spacing w:before="70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752" w:type="dxa"/>
          </w:tcPr>
          <w:p w:rsidR="00F14D49" w:rsidRDefault="00F14D49">
            <w:pPr>
              <w:pStyle w:val="TableParagraph"/>
              <w:spacing w:before="70"/>
              <w:ind w:right="5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-221.202,45 kn</w:t>
            </w:r>
          </w:p>
        </w:tc>
        <w:tc>
          <w:tcPr>
            <w:tcW w:w="787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14D49" w:rsidRDefault="00F14D49">
      <w:pPr>
        <w:pStyle w:val="BodyText"/>
        <w:rPr>
          <w:sz w:val="26"/>
        </w:rPr>
      </w:pPr>
    </w:p>
    <w:p w:rsidR="00F14D49" w:rsidRDefault="00F14D49">
      <w:pPr>
        <w:spacing w:before="200"/>
        <w:ind w:left="641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RAČUN FINANCIRANJA</w:t>
      </w:r>
    </w:p>
    <w:tbl>
      <w:tblPr>
        <w:tblW w:w="0" w:type="auto"/>
        <w:tblInd w:w="6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5"/>
        <w:gridCol w:w="1807"/>
        <w:gridCol w:w="1752"/>
        <w:gridCol w:w="787"/>
      </w:tblGrid>
      <w:tr w:rsidR="00F14D49">
        <w:trPr>
          <w:trHeight w:val="278"/>
        </w:trPr>
        <w:tc>
          <w:tcPr>
            <w:tcW w:w="4342" w:type="dxa"/>
          </w:tcPr>
          <w:p w:rsidR="00F14D49" w:rsidRDefault="00F14D49">
            <w:pPr>
              <w:pStyle w:val="TableParagraph"/>
              <w:spacing w:line="223" w:lineRule="exact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Primici od financijske imovine i zaduživanja</w:t>
            </w:r>
          </w:p>
        </w:tc>
        <w:tc>
          <w:tcPr>
            <w:tcW w:w="1805" w:type="dxa"/>
          </w:tcPr>
          <w:p w:rsidR="00F14D49" w:rsidRDefault="00F14D49">
            <w:pPr>
              <w:pStyle w:val="TableParagraph"/>
              <w:spacing w:before="66"/>
              <w:ind w:right="4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807" w:type="dxa"/>
          </w:tcPr>
          <w:p w:rsidR="00F14D49" w:rsidRDefault="00F14D49">
            <w:pPr>
              <w:pStyle w:val="TableParagraph"/>
              <w:spacing w:before="66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752" w:type="dxa"/>
          </w:tcPr>
          <w:p w:rsidR="00F14D49" w:rsidRDefault="00F14D49">
            <w:pPr>
              <w:pStyle w:val="TableParagraph"/>
              <w:spacing w:before="66"/>
              <w:ind w:right="5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787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4D49">
        <w:trPr>
          <w:trHeight w:val="278"/>
        </w:trPr>
        <w:tc>
          <w:tcPr>
            <w:tcW w:w="4342" w:type="dxa"/>
          </w:tcPr>
          <w:p w:rsidR="00F14D49" w:rsidRDefault="00F14D49">
            <w:pPr>
              <w:pStyle w:val="TableParagraph"/>
              <w:spacing w:line="223" w:lineRule="exact"/>
              <w:ind w:left="14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Izdaci za financijsku imovinu i otplate zajmova</w:t>
            </w:r>
          </w:p>
        </w:tc>
        <w:tc>
          <w:tcPr>
            <w:tcW w:w="1805" w:type="dxa"/>
          </w:tcPr>
          <w:p w:rsidR="00F14D49" w:rsidRDefault="00F14D49">
            <w:pPr>
              <w:pStyle w:val="TableParagraph"/>
              <w:spacing w:before="63"/>
              <w:ind w:right="4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807" w:type="dxa"/>
          </w:tcPr>
          <w:p w:rsidR="00F14D49" w:rsidRDefault="00F14D49">
            <w:pPr>
              <w:pStyle w:val="TableParagraph"/>
              <w:spacing w:before="63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752" w:type="dxa"/>
          </w:tcPr>
          <w:p w:rsidR="00F14D49" w:rsidRDefault="00F14D49">
            <w:pPr>
              <w:pStyle w:val="TableParagraph"/>
              <w:spacing w:before="63"/>
              <w:ind w:right="5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787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4D49">
        <w:trPr>
          <w:trHeight w:val="275"/>
        </w:trPr>
        <w:tc>
          <w:tcPr>
            <w:tcW w:w="4342" w:type="dxa"/>
            <w:tcBorders>
              <w:left w:val="nil"/>
              <w:bottom w:val="nil"/>
            </w:tcBorders>
          </w:tcPr>
          <w:p w:rsidR="00F14D49" w:rsidRDefault="00F14D49">
            <w:pPr>
              <w:pStyle w:val="TableParagraph"/>
              <w:spacing w:line="197" w:lineRule="exact"/>
              <w:ind w:left="2399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NETO FINANCIRANJE</w:t>
            </w:r>
          </w:p>
        </w:tc>
        <w:tc>
          <w:tcPr>
            <w:tcW w:w="1805" w:type="dxa"/>
          </w:tcPr>
          <w:p w:rsidR="00F14D49" w:rsidRDefault="00F14D49">
            <w:pPr>
              <w:pStyle w:val="TableParagraph"/>
              <w:spacing w:before="66"/>
              <w:ind w:right="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807" w:type="dxa"/>
          </w:tcPr>
          <w:p w:rsidR="00F14D49" w:rsidRDefault="00F14D49">
            <w:pPr>
              <w:pStyle w:val="TableParagraph"/>
              <w:spacing w:before="66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52" w:type="dxa"/>
          </w:tcPr>
          <w:p w:rsidR="00F14D49" w:rsidRDefault="00F14D49">
            <w:pPr>
              <w:pStyle w:val="TableParagraph"/>
              <w:spacing w:before="66"/>
              <w:ind w:right="6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787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after="1"/>
        <w:rPr>
          <w:sz w:val="12"/>
        </w:rPr>
      </w:pPr>
    </w:p>
    <w:tbl>
      <w:tblPr>
        <w:tblW w:w="0" w:type="auto"/>
        <w:tblInd w:w="624" w:type="dxa"/>
        <w:tblBorders>
          <w:top w:val="single" w:sz="2" w:space="0" w:color="3F3F3F"/>
          <w:left w:val="single" w:sz="2" w:space="0" w:color="3F3F3F"/>
          <w:bottom w:val="single" w:sz="2" w:space="0" w:color="3F3F3F"/>
          <w:right w:val="single" w:sz="2" w:space="0" w:color="3F3F3F"/>
          <w:insideH w:val="single" w:sz="2" w:space="0" w:color="3F3F3F"/>
          <w:insideV w:val="single" w:sz="2" w:space="0" w:color="3F3F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5"/>
        <w:gridCol w:w="1807"/>
        <w:gridCol w:w="1749"/>
        <w:gridCol w:w="789"/>
      </w:tblGrid>
      <w:tr w:rsidR="00F14D49">
        <w:trPr>
          <w:trHeight w:val="671"/>
        </w:trPr>
        <w:tc>
          <w:tcPr>
            <w:tcW w:w="4342" w:type="dxa"/>
            <w:tcBorders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26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1"/>
                <w:w w:val="93"/>
                <w:sz w:val="18"/>
              </w:rPr>
              <w:t>V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spacing w:val="1"/>
                <w:w w:val="113"/>
                <w:sz w:val="18"/>
              </w:rPr>
              <w:t>Š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spacing w:val="-2"/>
                <w:w w:val="96"/>
                <w:sz w:val="18"/>
              </w:rPr>
              <w:t>K</w:t>
            </w:r>
            <w:r>
              <w:rPr>
                <w:rFonts w:ascii="Times New Roman" w:hAnsi="Times New Roman"/>
                <w:spacing w:val="-2"/>
                <w:w w:val="207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M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128"/>
                <w:sz w:val="18"/>
              </w:rPr>
              <w:t>J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96"/>
                <w:sz w:val="18"/>
              </w:rPr>
              <w:t>K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45"/>
                <w:sz w:val="18"/>
              </w:rPr>
              <w:t>+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>T</w:t>
            </w:r>
            <w:r>
              <w:rPr>
                <w:rFonts w:ascii="Times New Roman" w:hAnsi="Times New Roman"/>
                <w:w w:val="106"/>
                <w:sz w:val="18"/>
              </w:rPr>
              <w:t>O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</w:rPr>
              <w:t>F</w:t>
            </w:r>
            <w:r>
              <w:rPr>
                <w:rFonts w:ascii="Times New Roman" w:hAnsi="Times New Roman"/>
                <w:spacing w:val="-3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C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spacing w:val="-2"/>
                <w:w w:val="108"/>
                <w:sz w:val="18"/>
              </w:rPr>
              <w:t>R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spacing w:val="-2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pacing w:val="1"/>
                <w:w w:val="128"/>
                <w:sz w:val="18"/>
              </w:rPr>
              <w:t>J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45"/>
                <w:sz w:val="18"/>
              </w:rPr>
              <w:t>+</w:t>
            </w:r>
          </w:p>
          <w:p w:rsidR="00F14D49" w:rsidRDefault="00F14D49">
            <w:pPr>
              <w:pStyle w:val="TableParagraph"/>
              <w:spacing w:before="8" w:line="210" w:lineRule="atLeas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 xml:space="preserve">RASPOLOŽIVA SREDSTVA IZ PRETHODNIH </w:t>
            </w:r>
            <w:r>
              <w:rPr>
                <w:rFonts w:ascii="Times New Roman" w:hAnsi="Times New Roman"/>
                <w:w w:val="110"/>
                <w:sz w:val="18"/>
              </w:rPr>
              <w:t>GODINA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7"/>
              <w:ind w:left="1177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7"/>
              <w:ind w:right="6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7"/>
              <w:ind w:left="1079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14D49" w:rsidRDefault="00F14D49">
      <w:pPr>
        <w:pStyle w:val="BodyText"/>
        <w:spacing w:before="11"/>
        <w:rPr>
          <w:sz w:val="35"/>
        </w:rPr>
      </w:pPr>
    </w:p>
    <w:p w:rsidR="00F14D49" w:rsidRDefault="00F14D49">
      <w:pPr>
        <w:ind w:left="5362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Članak 2.</w:t>
      </w:r>
    </w:p>
    <w:p w:rsidR="00F14D49" w:rsidRDefault="00F14D49">
      <w:pPr>
        <w:pStyle w:val="Heading1"/>
        <w:spacing w:before="87" w:line="249" w:lineRule="auto"/>
        <w:ind w:left="644" w:right="128"/>
        <w:jc w:val="left"/>
      </w:pPr>
      <w:r>
        <w:rPr>
          <w:w w:val="105"/>
        </w:rPr>
        <w:t>U članku 2. Prihodi i primici, te rashodi i izdaci po ekonomskoj klasifikaciji utvrđuju se u Računu prihoda i rashoda i Računu zaduživanja / financiranja kako slijedi:</w:t>
      </w:r>
    </w:p>
    <w:p w:rsidR="00F14D49" w:rsidRDefault="00F14D49">
      <w:pPr>
        <w:spacing w:line="249" w:lineRule="auto"/>
        <w:sectPr w:rsidR="00F14D49">
          <w:type w:val="continuous"/>
          <w:pgSz w:w="11910" w:h="16840"/>
          <w:pgMar w:top="240" w:right="440" w:bottom="280" w:left="220" w:header="720" w:footer="720" w:gutter="0"/>
          <w:cols w:space="720"/>
        </w:sectPr>
      </w:pPr>
    </w:p>
    <w:p w:rsidR="00F14D49" w:rsidRDefault="00F14D49">
      <w:pPr>
        <w:pStyle w:val="BodyText"/>
        <w:spacing w:before="4"/>
        <w:rPr>
          <w:sz w:val="17"/>
        </w:rPr>
      </w:pPr>
    </w:p>
    <w:p w:rsidR="00F14D49" w:rsidRDefault="00F14D49">
      <w:pPr>
        <w:rPr>
          <w:sz w:val="17"/>
        </w:rPr>
        <w:sectPr w:rsidR="00F14D49">
          <w:pgSz w:w="11910" w:h="16840"/>
          <w:pgMar w:top="1580" w:right="440" w:bottom="280" w:left="220" w:header="720" w:footer="720" w:gutter="0"/>
          <w:cols w:space="720"/>
        </w:sectPr>
      </w:pPr>
    </w:p>
    <w:p w:rsidR="00F14D49" w:rsidRDefault="00F14D49">
      <w:pPr>
        <w:pStyle w:val="BodyText"/>
        <w:rPr>
          <w:sz w:val="20"/>
        </w:rPr>
      </w:pPr>
      <w:r>
        <w:rPr>
          <w:noProof/>
          <w:lang w:val="hr-HR" w:eastAsia="hr-HR"/>
        </w:rPr>
        <w:pict>
          <v:group id="_x0000_s1030" style="position:absolute;margin-left:56.45pt;margin-top:119.35pt;width:505.65pt;height:86.2pt;z-index:-251712512;mso-position-horizontal-relative:page;mso-position-vertical-relative:page" coordorigin="1129,2387" coordsize="10113,1724">
            <v:line id="_x0000_s1031" style="position:absolute" from="3946,2389" to="8457,2389" strokeweight=".05072mm"/>
            <v:rect id="_x0000_s1032" style="position:absolute;left:1129;top:2397;width:10113;height:1714" fillcolor="silver" stroked="f"/>
            <v:line id="_x0000_s1033" style="position:absolute" from="1130,2400" to="11238,2400" strokeweight=".21978mm"/>
            <v:line id="_x0000_s1034" style="position:absolute" from="1130,2400" to="11238,2400" strokeweight=".2197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129;top:2387;width:10113;height:1724" filled="f" stroked="f">
              <v:textbox inset="0,0,0,0">
                <w:txbxContent>
                  <w:p w:rsidR="00F14D49" w:rsidRDefault="00F14D49">
                    <w:pPr>
                      <w:numPr>
                        <w:ilvl w:val="0"/>
                        <w:numId w:val="5"/>
                      </w:numPr>
                      <w:tabs>
                        <w:tab w:val="left" w:pos="711"/>
                      </w:tabs>
                      <w:spacing w:before="9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IZMJENE I DOPUNE PRORAČUNA OPĆINE VLADISLAVCI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2018.G.</w:t>
                    </w:r>
                  </w:p>
                  <w:p w:rsidR="00F14D49" w:rsidRDefault="00F14D49">
                    <w:pPr>
                      <w:numPr>
                        <w:ilvl w:val="1"/>
                        <w:numId w:val="5"/>
                      </w:numPr>
                      <w:tabs>
                        <w:tab w:val="left" w:pos="3140"/>
                      </w:tabs>
                      <w:spacing w:before="7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(PRIHODI)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7"/>
        <w:rPr>
          <w:sz w:val="19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F14D49">
        <w:trPr>
          <w:trHeight w:val="837"/>
        </w:trPr>
        <w:tc>
          <w:tcPr>
            <w:tcW w:w="1447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2"/>
              <w:ind w:left="28" w:right="3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F14D49" w:rsidRDefault="00F14D49">
            <w:pPr>
              <w:pStyle w:val="TableParagraph"/>
              <w:rPr>
                <w:rFonts w:ascii="Times New Roman"/>
                <w:sz w:val="28"/>
              </w:rPr>
            </w:pPr>
          </w:p>
          <w:p w:rsidR="00F14D49" w:rsidRDefault="00F14D49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2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rPr>
                <w:rFonts w:ascii="Times New Roman"/>
                <w:sz w:val="28"/>
              </w:rPr>
            </w:pPr>
          </w:p>
          <w:p w:rsidR="00F14D49" w:rsidRDefault="00F14D49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228" w:right="228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0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228" w:right="20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517" w:hanging="235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4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272" w:right="20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14D49" w:rsidRDefault="00F14D49">
            <w:pPr>
              <w:pStyle w:val="TableParagraph"/>
              <w:spacing w:before="84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55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12.987.393,57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-1.764.724,04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11.222.669,53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86,41%</w:t>
            </w:r>
          </w:p>
        </w:tc>
      </w:tr>
      <w:tr w:rsidR="00F14D49">
        <w:trPr>
          <w:trHeight w:val="264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3.799.535,03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-482.829,25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3.316.705,78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87,29%</w:t>
            </w:r>
          </w:p>
        </w:tc>
      </w:tr>
      <w:tr w:rsidR="00F14D49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A8207E">
              <w:rPr>
                <w:sz w:val="18"/>
                <w:lang w:val="sv-SE"/>
              </w:rPr>
              <w:t>Porez i prirez na dohodak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3.519.535,03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sz w:val="18"/>
              </w:rPr>
              <w:t>-444.168,67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3.075.366,36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87,38%</w:t>
            </w:r>
          </w:p>
        </w:tc>
      </w:tr>
      <w:tr w:rsidR="00F14D49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-38.660,58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211.339,42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84,54%</w:t>
            </w:r>
          </w:p>
        </w:tc>
      </w:tr>
      <w:tr w:rsidR="00F14D49">
        <w:trPr>
          <w:trHeight w:val="26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8"/>
              <w:ind w:left="39"/>
              <w:rPr>
                <w:sz w:val="18"/>
                <w:lang w:val="sv-SE"/>
              </w:rPr>
            </w:pPr>
            <w:r w:rsidRPr="00A8207E">
              <w:rPr>
                <w:sz w:val="18"/>
                <w:lang w:val="sv-SE"/>
              </w:rPr>
              <w:t>Porezi na robu i 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702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9"/>
              <w:ind w:left="39" w:right="-26"/>
              <w:rPr>
                <w:b/>
                <w:sz w:val="18"/>
                <w:lang w:val="sv-SE"/>
              </w:rPr>
            </w:pPr>
            <w:r w:rsidRPr="00A8207E">
              <w:rPr>
                <w:b/>
                <w:sz w:val="18"/>
                <w:lang w:val="sv-SE"/>
              </w:rPr>
              <w:t>Pomoći iz inozemstva i od subjekata unutar općeg</w:t>
            </w:r>
            <w:r w:rsidRPr="00A8207E">
              <w:rPr>
                <w:b/>
                <w:spacing w:val="-2"/>
                <w:sz w:val="18"/>
                <w:lang w:val="sv-SE"/>
              </w:rPr>
              <w:t xml:space="preserve"> </w:t>
            </w:r>
            <w:r w:rsidRPr="00A8207E">
              <w:rPr>
                <w:b/>
                <w:sz w:val="18"/>
                <w:lang w:val="sv-SE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7.960.423,58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-1.294.617,29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6.665.806,29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83,74%</w:t>
            </w:r>
          </w:p>
        </w:tc>
      </w:tr>
      <w:tr w:rsidR="00F14D49">
        <w:trPr>
          <w:trHeight w:val="48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7.419.412,29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56"/>
              <w:jc w:val="right"/>
              <w:rPr>
                <w:sz w:val="18"/>
              </w:rPr>
            </w:pPr>
            <w:r>
              <w:rPr>
                <w:sz w:val="18"/>
              </w:rPr>
              <w:t>-1.724.933,97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5.694.478,32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76,75%</w:t>
            </w:r>
          </w:p>
        </w:tc>
      </w:tr>
      <w:tr w:rsidR="00F14D49">
        <w:trPr>
          <w:trHeight w:val="70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 od</w:t>
            </w:r>
          </w:p>
          <w:p w:rsidR="00F14D49" w:rsidRDefault="00F14D49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izvanproračunskih korisnika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541.011,29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-237.764,41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303.246,88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56,05%</w:t>
            </w:r>
          </w:p>
        </w:tc>
      </w:tr>
      <w:tr w:rsidR="00F14D49">
        <w:trPr>
          <w:trHeight w:val="483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A8207E">
              <w:rPr>
                <w:sz w:val="18"/>
                <w:lang w:val="sv-SE"/>
              </w:rPr>
              <w:t>Pomoći temeljem prijenosa EU sredstava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668.081,09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668.081,09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4D49">
        <w:trPr>
          <w:trHeight w:val="255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-16" w:right="4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610.874,06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-38.511,30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572.362,76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93,70%</w:t>
            </w:r>
          </w:p>
        </w:tc>
      </w:tr>
      <w:tr w:rsidR="00F14D49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11.234,38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11.234,38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83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599.639,68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-38.511,30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561.128,38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93,58%</w:t>
            </w:r>
          </w:p>
        </w:tc>
      </w:tr>
      <w:tr w:rsidR="00F14D49">
        <w:trPr>
          <w:trHeight w:val="1124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3"/>
              <w:ind w:left="39" w:right="87"/>
              <w:rPr>
                <w:b/>
                <w:sz w:val="18"/>
                <w:lang w:val="sv-SE"/>
              </w:rPr>
            </w:pPr>
            <w:r w:rsidRPr="00A8207E">
              <w:rPr>
                <w:b/>
                <w:sz w:val="18"/>
                <w:lang w:val="sv-SE"/>
              </w:rPr>
              <w:t>Prihodi od upravnih i administrativnih pristojbi, pristojbi po posebnim propisima i naknada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-16" w:right="4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612.560,90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19.833,80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632.394,70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103,24%</w:t>
            </w:r>
          </w:p>
        </w:tc>
      </w:tr>
      <w:tr w:rsidR="00F14D49">
        <w:trPr>
          <w:trHeight w:val="483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9" w:right="-8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19.427,52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109.527,52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121,56%</w:t>
            </w:r>
          </w:p>
        </w:tc>
      </w:tr>
      <w:tr w:rsidR="00F14D49">
        <w:trPr>
          <w:trHeight w:val="477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6,28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9.006,28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100,07%</w:t>
            </w:r>
          </w:p>
        </w:tc>
      </w:tr>
      <w:tr w:rsidR="00F14D49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513.460,90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-16"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513.860,90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100,08%</w:t>
            </w:r>
          </w:p>
        </w:tc>
      </w:tr>
      <w:tr w:rsidR="00F14D49">
        <w:trPr>
          <w:trHeight w:val="91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9"/>
              <w:ind w:left="39"/>
              <w:rPr>
                <w:b/>
                <w:sz w:val="18"/>
                <w:lang w:val="sv-SE"/>
              </w:rPr>
            </w:pPr>
            <w:r w:rsidRPr="00A8207E">
              <w:rPr>
                <w:b/>
                <w:sz w:val="18"/>
                <w:lang w:val="sv-SE"/>
              </w:rPr>
              <w:t>Prihodi od prodaje proizvoda i robe te pruženih usluga i prihodi od donacija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31.400,00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35.400,00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885,00%</w:t>
            </w:r>
          </w:p>
        </w:tc>
      </w:tr>
      <w:tr w:rsidR="00F14D49">
        <w:trPr>
          <w:trHeight w:val="70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10"/>
              <w:ind w:left="39" w:right="568"/>
              <w:jc w:val="both"/>
              <w:rPr>
                <w:sz w:val="18"/>
                <w:lang w:val="sv-SE"/>
              </w:rPr>
            </w:pPr>
            <w:r w:rsidRPr="00A8207E">
              <w:rPr>
                <w:sz w:val="18"/>
                <w:lang w:val="sv-SE"/>
              </w:rPr>
              <w:t>Prihodi od prodaje proizvoda i robe</w:t>
            </w:r>
            <w:r w:rsidRPr="00A8207E">
              <w:rPr>
                <w:spacing w:val="-26"/>
                <w:sz w:val="18"/>
                <w:lang w:val="sv-SE"/>
              </w:rPr>
              <w:t xml:space="preserve"> </w:t>
            </w:r>
            <w:r w:rsidRPr="00A8207E">
              <w:rPr>
                <w:sz w:val="18"/>
                <w:lang w:val="sv-SE"/>
              </w:rPr>
              <w:t>te pruženih</w:t>
            </w:r>
            <w:r w:rsidRPr="00A8207E">
              <w:rPr>
                <w:spacing w:val="-4"/>
                <w:sz w:val="18"/>
                <w:lang w:val="sv-SE"/>
              </w:rPr>
              <w:t xml:space="preserve"> </w:t>
            </w:r>
            <w:r w:rsidRPr="00A8207E">
              <w:rPr>
                <w:sz w:val="18"/>
                <w:lang w:val="sv-SE"/>
              </w:rPr>
              <w:t>usluga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31.400,00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35.400,00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885,00%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7"/>
        <w:rPr>
          <w:sz w:val="17"/>
        </w:rPr>
      </w:pPr>
    </w:p>
    <w:tbl>
      <w:tblPr>
        <w:tblW w:w="0" w:type="auto"/>
        <w:tblInd w:w="8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F14D49">
        <w:trPr>
          <w:trHeight w:val="739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</w:t>
            </w:r>
          </w:p>
          <w:p w:rsidR="00F14D49" w:rsidRDefault="00F14D49">
            <w:pPr>
              <w:pStyle w:val="TableParagraph"/>
              <w:spacing w:before="6" w:line="24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nefinancijske 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-16"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-16"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470.000,00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134,29%</w:t>
            </w:r>
          </w:p>
        </w:tc>
      </w:tr>
      <w:tr w:rsidR="00F14D49">
        <w:trPr>
          <w:trHeight w:val="716"/>
        </w:trPr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470.000,00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134,29%</w:t>
            </w:r>
          </w:p>
        </w:tc>
      </w:tr>
    </w:tbl>
    <w:p w:rsidR="00F14D49" w:rsidRDefault="00F14D49">
      <w:pPr>
        <w:jc w:val="right"/>
        <w:rPr>
          <w:sz w:val="18"/>
        </w:rPr>
        <w:sectPr w:rsidR="00F14D49">
          <w:headerReference w:type="default" r:id="rId8"/>
          <w:pgSz w:w="11910" w:h="16840"/>
          <w:pgMar w:top="2300" w:right="438" w:bottom="280" w:left="220" w:header="565" w:footer="0" w:gutter="0"/>
          <w:cols w:space="720"/>
        </w:sectPr>
      </w:pPr>
    </w:p>
    <w:tbl>
      <w:tblPr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695"/>
        <w:gridCol w:w="2107"/>
        <w:gridCol w:w="1823"/>
        <w:gridCol w:w="1822"/>
        <w:gridCol w:w="1822"/>
        <w:gridCol w:w="1110"/>
      </w:tblGrid>
      <w:tr w:rsidR="00F14D49" w:rsidRPr="00A8207E">
        <w:trPr>
          <w:trHeight w:val="825"/>
        </w:trPr>
        <w:tc>
          <w:tcPr>
            <w:tcW w:w="10110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spacing w:before="67"/>
              <w:ind w:hanging="4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IZMJENE I DOPUNE PRORAČUNA OPĆINE VLADISLAVCI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2018.G.</w:t>
            </w:r>
          </w:p>
          <w:p w:rsidR="00F14D49" w:rsidRPr="00A8207E" w:rsidRDefault="00F14D49">
            <w:pPr>
              <w:pStyle w:val="TableParagraph"/>
              <w:numPr>
                <w:ilvl w:val="1"/>
                <w:numId w:val="4"/>
              </w:numPr>
              <w:tabs>
                <w:tab w:val="left" w:pos="3146"/>
              </w:tabs>
              <w:spacing w:before="73"/>
              <w:rPr>
                <w:rFonts w:ascii="Times New Roman" w:hAnsi="Times New Roman"/>
                <w:lang w:val="sv-SE"/>
              </w:rPr>
            </w:pPr>
            <w:r w:rsidRPr="00A8207E">
              <w:rPr>
                <w:rFonts w:ascii="Times New Roman" w:hAnsi="Times New Roman"/>
                <w:lang w:val="sv-SE"/>
              </w:rPr>
              <w:t>RAČUN PRIHODA I RASHODA</w:t>
            </w:r>
            <w:r w:rsidRPr="00A8207E">
              <w:rPr>
                <w:rFonts w:ascii="Times New Roman" w:hAnsi="Times New Roman"/>
                <w:spacing w:val="-11"/>
                <w:lang w:val="sv-SE"/>
              </w:rPr>
              <w:t xml:space="preserve"> </w:t>
            </w:r>
            <w:r w:rsidRPr="00A8207E">
              <w:rPr>
                <w:rFonts w:ascii="Times New Roman" w:hAnsi="Times New Roman"/>
                <w:lang w:val="sv-SE"/>
              </w:rPr>
              <w:t>(PRIHODI)</w:t>
            </w:r>
          </w:p>
        </w:tc>
      </w:tr>
      <w:tr w:rsidR="00F14D49">
        <w:trPr>
          <w:trHeight w:val="536"/>
        </w:trPr>
        <w:tc>
          <w:tcPr>
            <w:tcW w:w="142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2"/>
              <w:ind w:left="150" w:right="1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506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467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515" w:hanging="235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438" w:hanging="146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4"/>
        </w:trPr>
        <w:tc>
          <w:tcPr>
            <w:tcW w:w="142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9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9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0"/>
              <w:ind w:left="88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3"/>
              <w:ind w:left="86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3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3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702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30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58" w:right="242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877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860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800"/>
              <w:rPr>
                <w:sz w:val="18"/>
              </w:rPr>
            </w:pPr>
            <w:r>
              <w:rPr>
                <w:sz w:val="18"/>
              </w:rPr>
              <w:t>470.000,00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ind w:left="429"/>
              <w:rPr>
                <w:sz w:val="16"/>
              </w:rPr>
            </w:pPr>
            <w:r>
              <w:rPr>
                <w:sz w:val="16"/>
              </w:rPr>
              <w:t>134,29%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3"/>
        <w:rPr>
          <w:sz w:val="18"/>
        </w:rPr>
      </w:pPr>
    </w:p>
    <w:tbl>
      <w:tblPr>
        <w:tblW w:w="0" w:type="auto"/>
        <w:tblInd w:w="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4"/>
        <w:gridCol w:w="1823"/>
        <w:gridCol w:w="1822"/>
        <w:gridCol w:w="1822"/>
        <w:gridCol w:w="1111"/>
      </w:tblGrid>
      <w:tr w:rsidR="00F14D49">
        <w:trPr>
          <w:trHeight w:val="417"/>
        </w:trPr>
        <w:tc>
          <w:tcPr>
            <w:tcW w:w="353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6"/>
              <w:ind w:left="1253" w:right="1198"/>
              <w:jc w:val="center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8"/>
              <w:ind w:left="39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13.337.393,57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8"/>
              <w:ind w:left="420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-1.644.724,04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8"/>
              <w:ind w:left="320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11.692.669,53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8"/>
              <w:ind w:left="300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87,67%</w:t>
            </w:r>
          </w:p>
        </w:tc>
      </w:tr>
    </w:tbl>
    <w:p w:rsidR="00F14D49" w:rsidRDefault="00F14D49">
      <w:pPr>
        <w:rPr>
          <w:rFonts w:ascii="Times New Roman"/>
          <w:sz w:val="24"/>
        </w:rPr>
        <w:sectPr w:rsidR="00F14D49">
          <w:headerReference w:type="default" r:id="rId9"/>
          <w:pgSz w:w="11910" w:h="16840"/>
          <w:pgMar w:top="540" w:right="438" w:bottom="280" w:left="220" w:header="0" w:footer="0" w:gutter="0"/>
          <w:cols w:space="720"/>
        </w:sectPr>
      </w:pPr>
    </w:p>
    <w:p w:rsidR="00F14D49" w:rsidRDefault="00F14D49">
      <w:pPr>
        <w:pStyle w:val="BodyText"/>
        <w:rPr>
          <w:sz w:val="20"/>
        </w:rPr>
      </w:pPr>
      <w:r>
        <w:rPr>
          <w:noProof/>
          <w:lang w:val="hr-HR" w:eastAsia="hr-HR"/>
        </w:rPr>
        <w:pict>
          <v:group id="_x0000_s1038" style="position:absolute;margin-left:56.45pt;margin-top:119.35pt;width:505.65pt;height:86.2pt;z-index:-251711488;mso-position-horizontal-relative:page;mso-position-vertical-relative:page" coordorigin="1129,2387" coordsize="10113,1724">
            <v:line id="_x0000_s1039" style="position:absolute" from="3946,2389" to="8457,2389" strokeweight=".05072mm"/>
            <v:rect id="_x0000_s1040" style="position:absolute;left:1129;top:2397;width:10113;height:1714" fillcolor="silver" stroked="f"/>
            <v:line id="_x0000_s1041" style="position:absolute" from="1130,2400" to="11238,2400" strokeweight=".21978mm"/>
            <v:line id="_x0000_s1042" style="position:absolute" from="1130,2400" to="11238,2400" strokeweight=".21978mm"/>
            <v:shape id="_x0000_s1043" type="#_x0000_t202" style="position:absolute;left:1129;top:2387;width:10113;height:1724" filled="f" stroked="f">
              <v:textbox inset="0,0,0,0">
                <w:txbxContent>
                  <w:p w:rsidR="00F14D49" w:rsidRDefault="00F14D49">
                    <w:pPr>
                      <w:numPr>
                        <w:ilvl w:val="0"/>
                        <w:numId w:val="3"/>
                      </w:numPr>
                      <w:tabs>
                        <w:tab w:val="left" w:pos="711"/>
                      </w:tabs>
                      <w:spacing w:before="9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IZMJENE I DOPUNE PRORAČUNA OPĆINE VLADISLAVCI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2018.G.</w:t>
                    </w:r>
                  </w:p>
                  <w:p w:rsidR="00F14D49" w:rsidRDefault="00F14D49">
                    <w:pPr>
                      <w:numPr>
                        <w:ilvl w:val="1"/>
                        <w:numId w:val="3"/>
                      </w:numPr>
                      <w:tabs>
                        <w:tab w:val="left" w:pos="3096"/>
                      </w:tabs>
                      <w:spacing w:before="7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(RASHODI)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7"/>
        <w:rPr>
          <w:sz w:val="19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F14D49">
        <w:trPr>
          <w:trHeight w:val="837"/>
        </w:trPr>
        <w:tc>
          <w:tcPr>
            <w:tcW w:w="1447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2"/>
              <w:ind w:left="28" w:right="3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F14D49" w:rsidRDefault="00F14D49">
            <w:pPr>
              <w:pStyle w:val="TableParagraph"/>
              <w:rPr>
                <w:rFonts w:ascii="Times New Roman"/>
                <w:sz w:val="28"/>
              </w:rPr>
            </w:pPr>
          </w:p>
          <w:p w:rsidR="00F14D49" w:rsidRDefault="00F14D49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2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rPr>
                <w:rFonts w:ascii="Times New Roman"/>
                <w:sz w:val="28"/>
              </w:rPr>
            </w:pPr>
          </w:p>
          <w:p w:rsidR="00F14D49" w:rsidRDefault="00F14D49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228" w:right="228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0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228" w:right="20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517" w:hanging="235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4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272" w:right="20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14D49" w:rsidRDefault="00F14D49">
            <w:pPr>
              <w:pStyle w:val="TableParagraph"/>
              <w:spacing w:before="84"/>
              <w:ind w:left="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55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23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5.444.439,49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-87.205,53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5.357.233,96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98,40%</w:t>
            </w:r>
          </w:p>
        </w:tc>
      </w:tr>
      <w:tr w:rsidR="00F14D49">
        <w:trPr>
          <w:trHeight w:val="264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1.443.100,68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-6.721,93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1.436.378,75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99,53%</w:t>
            </w:r>
          </w:p>
        </w:tc>
      </w:tr>
      <w:tr w:rsidR="00F14D49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1.153.215,60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59"/>
              <w:jc w:val="right"/>
              <w:rPr>
                <w:sz w:val="18"/>
              </w:rPr>
            </w:pPr>
            <w:r>
              <w:rPr>
                <w:sz w:val="18"/>
              </w:rPr>
              <w:t>-7.719,08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1.145.496,52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99,33%</w:t>
            </w:r>
          </w:p>
        </w:tc>
      </w:tr>
      <w:tr w:rsidR="00F14D49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rashodi 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zaposlen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tabs>
                <w:tab w:val="left" w:pos="978"/>
              </w:tabs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91.150,00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2.450,00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93.600,00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102,69%</w:t>
            </w:r>
          </w:p>
        </w:tc>
      </w:tr>
      <w:tr w:rsidR="00F14D49">
        <w:trPr>
          <w:trHeight w:val="26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198.735,08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59"/>
              <w:jc w:val="right"/>
              <w:rPr>
                <w:sz w:val="18"/>
              </w:rPr>
            </w:pPr>
            <w:r>
              <w:rPr>
                <w:sz w:val="18"/>
              </w:rPr>
              <w:t>-1.452,85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197.282,23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99,27%</w:t>
            </w:r>
          </w:p>
        </w:tc>
      </w:tr>
      <w:tr w:rsidR="00F14D49">
        <w:trPr>
          <w:trHeight w:val="26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2.942.204,15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-28.503,60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2.913.700,55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99,03%</w:t>
            </w:r>
          </w:p>
        </w:tc>
      </w:tr>
      <w:tr w:rsidR="00F14D49">
        <w:trPr>
          <w:trHeight w:val="483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16.270,00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96.990,00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120,16%</w:t>
            </w:r>
          </w:p>
        </w:tc>
      </w:tr>
      <w:tr w:rsidR="00F14D49">
        <w:trPr>
          <w:trHeight w:val="477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3"/>
              <w:ind w:left="39"/>
              <w:rPr>
                <w:sz w:val="18"/>
                <w:lang w:val="sv-SE"/>
              </w:rPr>
            </w:pPr>
            <w:r w:rsidRPr="00A8207E">
              <w:rPr>
                <w:sz w:val="18"/>
                <w:lang w:val="sv-SE"/>
              </w:rPr>
              <w:t>Rashodi za materijal i energiju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313.120,00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103.380,00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416.500,00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133,02%</w:t>
            </w:r>
          </w:p>
        </w:tc>
      </w:tr>
      <w:tr w:rsidR="00F14D49">
        <w:trPr>
          <w:trHeight w:val="268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2.340.356,26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-133.053,60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2.207.302,66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94,31%</w:t>
            </w:r>
          </w:p>
        </w:tc>
      </w:tr>
      <w:tr w:rsidR="00F14D49">
        <w:trPr>
          <w:trHeight w:val="703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A8207E">
              <w:rPr>
                <w:sz w:val="18"/>
                <w:lang w:val="sv-SE"/>
              </w:rPr>
              <w:t>Naknade troškova osobama izvan radnog odnosa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17.643,89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17.643,89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484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190.364,00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-15.100,00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175.264,00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92,07%</w:t>
            </w:r>
          </w:p>
        </w:tc>
      </w:tr>
      <w:tr w:rsidR="00F14D49">
        <w:trPr>
          <w:trHeight w:val="263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32.200,00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104,89%</w:t>
            </w:r>
          </w:p>
        </w:tc>
      </w:tr>
      <w:tr w:rsidR="00F14D49">
        <w:trPr>
          <w:trHeight w:val="480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6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28.700,00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30.200,00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105,23%</w:t>
            </w:r>
          </w:p>
        </w:tc>
      </w:tr>
      <w:tr w:rsidR="00F14D49">
        <w:trPr>
          <w:trHeight w:val="919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8"/>
              <w:ind w:left="39" w:right="95"/>
              <w:rPr>
                <w:b/>
                <w:sz w:val="18"/>
                <w:lang w:val="sv-SE"/>
              </w:rPr>
            </w:pPr>
            <w:r w:rsidRPr="00A8207E">
              <w:rPr>
                <w:b/>
                <w:sz w:val="18"/>
                <w:lang w:val="sv-SE"/>
              </w:rPr>
              <w:t>Naknade građanima i kućanstvima na temelju osiguranja i druge naknade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586.500,00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-34.980,00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551.520,00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94,04%</w:t>
            </w:r>
          </w:p>
        </w:tc>
      </w:tr>
      <w:tr w:rsidR="00F14D49">
        <w:trPr>
          <w:trHeight w:val="698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A8207E">
              <w:rPr>
                <w:sz w:val="18"/>
                <w:lang w:val="sv-SE"/>
              </w:rPr>
              <w:t>Ostale naknade</w:t>
            </w:r>
          </w:p>
          <w:p w:rsidR="00F14D49" w:rsidRPr="00A8207E" w:rsidRDefault="00F14D49">
            <w:pPr>
              <w:pStyle w:val="TableParagraph"/>
              <w:ind w:left="39"/>
              <w:rPr>
                <w:sz w:val="18"/>
                <w:lang w:val="sv-SE"/>
              </w:rPr>
            </w:pPr>
            <w:r w:rsidRPr="00A8207E">
              <w:rPr>
                <w:sz w:val="18"/>
                <w:lang w:val="sv-SE"/>
              </w:rPr>
              <w:t>građanima i kućanstvima iz proračuna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586.500,00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-34.980,00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551.520,00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94,04%</w:t>
            </w:r>
          </w:p>
        </w:tc>
      </w:tr>
      <w:tr w:rsidR="00F14D49">
        <w:trPr>
          <w:trHeight w:val="255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441.934,66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423.434,66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95,81%</w:t>
            </w:r>
          </w:p>
        </w:tc>
      </w:tr>
      <w:tr w:rsidR="00F14D49">
        <w:trPr>
          <w:trHeight w:val="265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404.934,66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408.434,66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100,86%</w:t>
            </w:r>
          </w:p>
        </w:tc>
      </w:tr>
      <w:tr w:rsidR="00F14D49">
        <w:trPr>
          <w:trHeight w:val="484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9"/>
              <w:ind w:left="39"/>
              <w:rPr>
                <w:sz w:val="18"/>
                <w:lang w:val="sv-SE"/>
              </w:rPr>
            </w:pPr>
            <w:r w:rsidRPr="00A8207E">
              <w:rPr>
                <w:sz w:val="18"/>
                <w:lang w:val="sv-SE"/>
              </w:rPr>
              <w:t>Kazne, penali i naknade štete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59"/>
              <w:jc w:val="right"/>
              <w:rPr>
                <w:sz w:val="18"/>
              </w:rPr>
            </w:pPr>
            <w:r>
              <w:rPr>
                <w:sz w:val="18"/>
              </w:rPr>
              <w:t>-1.000,00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487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***STARI KONTO*** Izvanredni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58"/>
              <w:jc w:val="right"/>
              <w:rPr>
                <w:sz w:val="18"/>
              </w:rPr>
            </w:pPr>
            <w:r>
              <w:rPr>
                <w:sz w:val="18"/>
              </w:rPr>
              <w:t>-21.000,00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4" w:after="1"/>
        <w:rPr>
          <w:sz w:val="17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F14D49">
        <w:trPr>
          <w:trHeight w:val="746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</w:p>
          <w:p w:rsidR="00F14D49" w:rsidRDefault="00F14D49">
            <w:pPr>
              <w:pStyle w:val="TableParagraph"/>
              <w:spacing w:before="7" w:line="24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nefinancijske 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7.671.751,63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-16"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-1.557.518,51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0"/>
              <w:ind w:left="-16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6.114.233,12</w:t>
            </w:r>
          </w:p>
        </w:tc>
        <w:tc>
          <w:tcPr>
            <w:tcW w:w="1109" w:type="dxa"/>
            <w:tcBorders>
              <w:left w:val="single" w:sz="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79,70%</w:t>
            </w:r>
          </w:p>
        </w:tc>
      </w:tr>
      <w:tr w:rsidR="00F14D49">
        <w:trPr>
          <w:trHeight w:val="697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7.671.751,63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-1.557.518,51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-16"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6.114.233,12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79,70%</w:t>
            </w:r>
          </w:p>
        </w:tc>
      </w:tr>
      <w:tr w:rsidR="00F14D49">
        <w:trPr>
          <w:trHeight w:val="257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7.471.557,35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59"/>
              <w:jc w:val="right"/>
              <w:rPr>
                <w:sz w:val="18"/>
              </w:rPr>
            </w:pPr>
            <w:r>
              <w:rPr>
                <w:sz w:val="18"/>
              </w:rPr>
              <w:t>-1.463.120,01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6.008.437,34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80,42%</w:t>
            </w:r>
          </w:p>
        </w:tc>
      </w:tr>
      <w:tr w:rsidR="00F14D49">
        <w:trPr>
          <w:trHeight w:val="259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192.703,28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59"/>
              <w:jc w:val="right"/>
              <w:rPr>
                <w:sz w:val="18"/>
              </w:rPr>
            </w:pPr>
            <w:r>
              <w:rPr>
                <w:sz w:val="18"/>
              </w:rPr>
              <w:t>-109.398,50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1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83.304,78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43,23%</w:t>
            </w:r>
          </w:p>
        </w:tc>
      </w:tr>
      <w:tr w:rsidR="00F14D49">
        <w:trPr>
          <w:trHeight w:val="278"/>
        </w:trPr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-16" w:right="1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22.491,00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300,24%</w:t>
            </w:r>
          </w:p>
        </w:tc>
      </w:tr>
    </w:tbl>
    <w:p w:rsidR="00F14D49" w:rsidRDefault="00F14D49">
      <w:pPr>
        <w:jc w:val="right"/>
        <w:rPr>
          <w:sz w:val="16"/>
        </w:rPr>
        <w:sectPr w:rsidR="00F14D49">
          <w:headerReference w:type="default" r:id="rId10"/>
          <w:pgSz w:w="11910" w:h="16840"/>
          <w:pgMar w:top="2300" w:right="438" w:bottom="280" w:left="220" w:header="565" w:footer="0" w:gutter="0"/>
          <w:cols w:space="720"/>
        </w:sectPr>
      </w:pPr>
    </w:p>
    <w:tbl>
      <w:tblPr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5"/>
        <w:gridCol w:w="2129"/>
        <w:gridCol w:w="1823"/>
        <w:gridCol w:w="1823"/>
        <w:gridCol w:w="1822"/>
        <w:gridCol w:w="1111"/>
      </w:tblGrid>
      <w:tr w:rsidR="00F14D49" w:rsidRPr="00A8207E">
        <w:trPr>
          <w:trHeight w:val="825"/>
        </w:trPr>
        <w:tc>
          <w:tcPr>
            <w:tcW w:w="1011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spacing w:before="67"/>
              <w:ind w:hanging="4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IZMJENE I DOPUNE PRORAČUNA OPĆINE VLADISLAVCI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2018.G.</w:t>
            </w:r>
          </w:p>
          <w:p w:rsidR="00F14D49" w:rsidRPr="00A8207E" w:rsidRDefault="00F14D49">
            <w:pPr>
              <w:pStyle w:val="TableParagraph"/>
              <w:numPr>
                <w:ilvl w:val="1"/>
                <w:numId w:val="2"/>
              </w:numPr>
              <w:tabs>
                <w:tab w:val="left" w:pos="3102"/>
              </w:tabs>
              <w:spacing w:before="73"/>
              <w:rPr>
                <w:rFonts w:ascii="Times New Roman" w:hAnsi="Times New Roman"/>
                <w:lang w:val="sv-SE"/>
              </w:rPr>
            </w:pPr>
            <w:r w:rsidRPr="00A8207E">
              <w:rPr>
                <w:rFonts w:ascii="Times New Roman" w:hAnsi="Times New Roman"/>
                <w:lang w:val="sv-SE"/>
              </w:rPr>
              <w:t>RAČUN PRIHODA I RASHODA</w:t>
            </w:r>
            <w:r w:rsidRPr="00A8207E">
              <w:rPr>
                <w:rFonts w:ascii="Times New Roman" w:hAnsi="Times New Roman"/>
                <w:spacing w:val="-11"/>
                <w:lang w:val="sv-SE"/>
              </w:rPr>
              <w:t xml:space="preserve"> </w:t>
            </w:r>
            <w:r w:rsidRPr="00A8207E">
              <w:rPr>
                <w:rFonts w:ascii="Times New Roman" w:hAnsi="Times New Roman"/>
                <w:lang w:val="sv-SE"/>
              </w:rPr>
              <w:t>(RASHODI)</w:t>
            </w:r>
          </w:p>
        </w:tc>
      </w:tr>
      <w:tr w:rsidR="00F14D49">
        <w:trPr>
          <w:trHeight w:val="536"/>
        </w:trPr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2"/>
              <w:ind w:left="24" w:right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2"/>
              <w:ind w:left="870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505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466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513" w:hanging="235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4"/>
              <w:ind w:left="436" w:hanging="146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16"/>
        </w:trPr>
        <w:tc>
          <w:tcPr>
            <w:tcW w:w="1405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9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2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9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0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3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3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3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</w:tbl>
    <w:p w:rsidR="00F14D49" w:rsidRDefault="00F14D49">
      <w:pPr>
        <w:jc w:val="center"/>
        <w:rPr>
          <w:sz w:val="18"/>
        </w:rPr>
        <w:sectPr w:rsidR="00F14D49">
          <w:headerReference w:type="default" r:id="rId11"/>
          <w:pgSz w:w="11910" w:h="16840"/>
          <w:pgMar w:top="540" w:right="438" w:bottom="280" w:left="220" w:header="0" w:footer="0" w:gutter="0"/>
          <w:cols w:space="720"/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6"/>
        <w:rPr>
          <w:sz w:val="24"/>
        </w:rPr>
      </w:pPr>
    </w:p>
    <w:p w:rsidR="00F14D49" w:rsidRDefault="00F14D49">
      <w:pPr>
        <w:pStyle w:val="ListParagraph"/>
        <w:numPr>
          <w:ilvl w:val="1"/>
          <w:numId w:val="6"/>
        </w:numPr>
        <w:tabs>
          <w:tab w:val="left" w:pos="4893"/>
        </w:tabs>
        <w:ind w:firstLine="3889"/>
        <w:rPr>
          <w:sz w:val="32"/>
        </w:rPr>
      </w:pPr>
      <w:r>
        <w:rPr>
          <w:w w:val="105"/>
          <w:sz w:val="32"/>
        </w:rPr>
        <w:t>POSEBNI</w:t>
      </w:r>
      <w:r>
        <w:rPr>
          <w:spacing w:val="-5"/>
          <w:w w:val="105"/>
          <w:sz w:val="32"/>
        </w:rPr>
        <w:t xml:space="preserve"> </w:t>
      </w:r>
      <w:r>
        <w:rPr>
          <w:w w:val="105"/>
          <w:sz w:val="32"/>
        </w:rPr>
        <w:t>DIO</w:t>
      </w:r>
    </w:p>
    <w:p w:rsidR="00F14D49" w:rsidRDefault="00F14D49">
      <w:pPr>
        <w:pStyle w:val="BodyText"/>
        <w:rPr>
          <w:sz w:val="34"/>
        </w:rPr>
      </w:pPr>
    </w:p>
    <w:p w:rsidR="00F14D49" w:rsidRDefault="00F14D49">
      <w:pPr>
        <w:pStyle w:val="BodyText"/>
        <w:rPr>
          <w:sz w:val="34"/>
        </w:rPr>
      </w:pPr>
    </w:p>
    <w:p w:rsidR="00F14D49" w:rsidRDefault="00F14D49">
      <w:pPr>
        <w:pStyle w:val="BodyText"/>
        <w:spacing w:before="6"/>
        <w:rPr>
          <w:sz w:val="27"/>
        </w:rPr>
      </w:pPr>
    </w:p>
    <w:p w:rsidR="00F14D49" w:rsidRDefault="00F14D49">
      <w:pPr>
        <w:spacing w:line="368" w:lineRule="exact"/>
        <w:ind w:left="4371"/>
        <w:rPr>
          <w:rFonts w:ascii="Times New Roman" w:eastAsia="Times New Roman"/>
          <w:sz w:val="32"/>
        </w:rPr>
      </w:pPr>
      <w:r>
        <w:rPr>
          <w:rFonts w:ascii="Times New Roman" w:eastAsia="Times New Roman"/>
          <w:sz w:val="32"/>
        </w:rPr>
        <w:t>IV. Izmjene i dopune</w:t>
      </w:r>
    </w:p>
    <w:p w:rsidR="00F14D49" w:rsidRDefault="00F14D49">
      <w:pPr>
        <w:spacing w:line="368" w:lineRule="exact"/>
        <w:ind w:left="2725" w:right="2512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Proračuna Općine Vladislavci za 2018. godinu</w:t>
      </w:r>
    </w:p>
    <w:p w:rsidR="00F14D49" w:rsidRDefault="00F14D49">
      <w:pPr>
        <w:pStyle w:val="BodyText"/>
        <w:rPr>
          <w:sz w:val="34"/>
        </w:rPr>
      </w:pPr>
    </w:p>
    <w:p w:rsidR="00F14D49" w:rsidRDefault="00F14D49">
      <w:pPr>
        <w:pStyle w:val="BodyText"/>
        <w:rPr>
          <w:sz w:val="34"/>
        </w:rPr>
      </w:pPr>
    </w:p>
    <w:p w:rsidR="00F14D49" w:rsidRDefault="00F14D49">
      <w:pPr>
        <w:pStyle w:val="BodyText"/>
        <w:spacing w:before="7"/>
        <w:rPr>
          <w:sz w:val="28"/>
        </w:rPr>
      </w:pPr>
    </w:p>
    <w:p w:rsidR="00F14D49" w:rsidRDefault="00F14D49">
      <w:pPr>
        <w:ind w:left="2724" w:right="2512"/>
        <w:jc w:val="center"/>
        <w:rPr>
          <w:rFonts w:ascii="Times New Roman"/>
          <w:sz w:val="32"/>
        </w:rPr>
      </w:pPr>
      <w:r>
        <w:rPr>
          <w:rFonts w:ascii="Times New Roman" w:eastAsia="Times New Roman"/>
          <w:w w:val="105"/>
          <w:sz w:val="32"/>
        </w:rPr>
        <w:t>Posebni dio programska klasifikacija</w:t>
      </w:r>
    </w:p>
    <w:p w:rsidR="00F14D49" w:rsidRDefault="00F14D49">
      <w:pPr>
        <w:pStyle w:val="BodyText"/>
        <w:rPr>
          <w:sz w:val="34"/>
        </w:rPr>
      </w:pPr>
    </w:p>
    <w:p w:rsidR="00F14D49" w:rsidRDefault="00F14D49">
      <w:pPr>
        <w:pStyle w:val="BodyText"/>
        <w:spacing w:before="4"/>
        <w:rPr>
          <w:sz w:val="29"/>
        </w:rPr>
      </w:pPr>
    </w:p>
    <w:p w:rsidR="00F14D49" w:rsidRDefault="00F14D49">
      <w:pPr>
        <w:spacing w:before="1"/>
        <w:ind w:left="1196" w:right="11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 poslovanja i rashodi za nabavu nefinancijske imovine IV. Izmjenama i dopunama Proračuna Općine Vladislavci za 2018. godinu, raspoređeni su po nositeljima, korisnicima u Posebnom dijelu proračuna prema organizacijskoj i programskoj klasifikaciji na razini odjeljka ekonomske klasifikacije kako slijedi:</w:t>
      </w:r>
    </w:p>
    <w:p w:rsidR="00F14D49" w:rsidRDefault="00F14D49">
      <w:pPr>
        <w:rPr>
          <w:rFonts w:ascii="Times New Roman" w:hAnsi="Times New Roman"/>
          <w:sz w:val="24"/>
        </w:rPr>
        <w:sectPr w:rsidR="00F14D49">
          <w:headerReference w:type="default" r:id="rId12"/>
          <w:pgSz w:w="11910" w:h="16840"/>
          <w:pgMar w:top="1580" w:right="440" w:bottom="280" w:left="220" w:header="0" w:footer="0" w:gutter="0"/>
          <w:cols w:space="720"/>
        </w:sectPr>
      </w:pPr>
    </w:p>
    <w:p w:rsidR="00F14D49" w:rsidRDefault="00F14D49">
      <w:pPr>
        <w:pStyle w:val="BodyText"/>
        <w:ind w:left="4700"/>
        <w:rPr>
          <w:sz w:val="20"/>
        </w:rPr>
      </w:pPr>
      <w:r w:rsidRPr="008C06AE">
        <w:rPr>
          <w:noProof/>
          <w:sz w:val="20"/>
          <w:lang w:val="hr-HR" w:eastAsia="hr-HR"/>
        </w:rPr>
        <w:pict>
          <v:shape id="image2.jpeg" o:spid="_x0000_i1027" type="#_x0000_t75" style="width:37.5pt;height:48pt;visibility:visible">
            <v:imagedata r:id="rId13" o:title=""/>
          </v:shape>
        </w:pict>
      </w:r>
    </w:p>
    <w:p w:rsidR="00F14D49" w:rsidRPr="00A8207E" w:rsidRDefault="00F14D49">
      <w:pPr>
        <w:spacing w:before="19"/>
        <w:ind w:left="3666" w:right="4522"/>
        <w:jc w:val="center"/>
        <w:rPr>
          <w:rFonts w:ascii="Arial" w:eastAsia="Times New Roman"/>
          <w:b/>
          <w:sz w:val="18"/>
          <w:lang w:val="sv-SE"/>
        </w:rPr>
      </w:pPr>
      <w:r w:rsidRPr="00A8207E">
        <w:rPr>
          <w:rFonts w:ascii="Arial" w:eastAsia="Times New Roman"/>
          <w:b/>
          <w:sz w:val="18"/>
          <w:lang w:val="sv-SE"/>
        </w:rPr>
        <w:t>REPUBLIKA HRVATSKA</w:t>
      </w:r>
    </w:p>
    <w:p w:rsidR="00F14D49" w:rsidRPr="00A8207E" w:rsidRDefault="00F14D49">
      <w:pPr>
        <w:spacing w:before="48"/>
        <w:ind w:left="3668" w:right="4522"/>
        <w:jc w:val="center"/>
        <w:rPr>
          <w:rFonts w:ascii="Arial" w:hAnsi="Arial"/>
          <w:b/>
          <w:sz w:val="18"/>
          <w:lang w:val="sv-SE"/>
        </w:rPr>
      </w:pPr>
      <w:r w:rsidRPr="00A8207E">
        <w:rPr>
          <w:rFonts w:ascii="Arial" w:hAnsi="Arial"/>
          <w:b/>
          <w:sz w:val="18"/>
          <w:lang w:val="sv-SE"/>
        </w:rPr>
        <w:t>OSJEČKO-BARANJSKA ŽUPANIJA</w:t>
      </w:r>
    </w:p>
    <w:p w:rsidR="00F14D49" w:rsidRPr="00A8207E" w:rsidRDefault="00F14D49">
      <w:pPr>
        <w:spacing w:before="50"/>
        <w:ind w:left="3665" w:right="4522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line id="_x0000_s1044" style="position:absolute;left:0;text-align:left;z-index:-251608064;mso-wrap-distance-left:0;mso-wrap-distance-right:0;mso-position-horizontal-relative:page" from="157.8pt,18.55pt" to="383.35pt,18.55pt" strokeweight=".03381mm">
            <w10:wrap type="topAndBottom" anchorx="page"/>
          </v:line>
        </w:pict>
      </w:r>
      <w:r w:rsidRPr="00A8207E">
        <w:rPr>
          <w:rFonts w:ascii="Arial" w:hAnsi="Arial"/>
          <w:b/>
          <w:lang w:val="sv-SE"/>
        </w:rPr>
        <w:t>OPĆINA VLADISLAVCI</w:t>
      </w:r>
    </w:p>
    <w:p w:rsidR="00F14D49" w:rsidRPr="00A8207E" w:rsidRDefault="00F14D49">
      <w:pPr>
        <w:pStyle w:val="BodyText"/>
        <w:rPr>
          <w:rFonts w:ascii="Arial"/>
          <w:b/>
          <w:sz w:val="7"/>
          <w:lang w:val="sv-SE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8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Pr="00A8207E" w:rsidRDefault="00F14D49">
            <w:pPr>
              <w:pStyle w:val="TableParagraph"/>
              <w:spacing w:before="65"/>
              <w:ind w:left="602"/>
              <w:rPr>
                <w:rFonts w:ascii="Times New Roman" w:hAnsi="Times New Roman"/>
                <w:b/>
                <w:sz w:val="28"/>
                <w:lang w:val="sv-SE"/>
              </w:rPr>
            </w:pPr>
            <w:r w:rsidRPr="00A8207E">
              <w:rPr>
                <w:rFonts w:ascii="Times New Roman" w:hAnsi="Times New Roman"/>
                <w:b/>
                <w:sz w:val="28"/>
                <w:lang w:val="sv-SE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2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2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7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1384" w:right="13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9" w:right="231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7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9" w:right="1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7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7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left="221" w:right="18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F14D49" w:rsidRDefault="00F14D49">
            <w:pPr>
              <w:pStyle w:val="TableParagraph"/>
              <w:spacing w:before="84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49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F14D49" w:rsidRDefault="00F14D49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F14D49" w:rsidRDefault="00F14D49">
            <w:pPr>
              <w:pStyle w:val="TableParagraph"/>
              <w:spacing w:before="91" w:line="189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F14D49" w:rsidRDefault="00F14D49">
            <w:pPr>
              <w:pStyle w:val="TableParagraph"/>
              <w:spacing w:before="4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OPĆINA VLADISLAVCI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13.116.191,12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F14D49" w:rsidRDefault="00F14D49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-1.644.724,04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F14D49" w:rsidRDefault="00F14D49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11.471.467,08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F14D49" w:rsidRDefault="00F14D49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87,46%</w:t>
            </w:r>
          </w:p>
        </w:tc>
      </w:tr>
      <w:tr w:rsidR="00F14D49">
        <w:trPr>
          <w:trHeight w:val="5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F14D49" w:rsidRDefault="00F14D49">
            <w:pPr>
              <w:pStyle w:val="TableParagraph"/>
              <w:spacing w:before="34"/>
              <w:ind w:left="606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18" w:line="240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543.014,00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-96.894,72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446.119,28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82,16%</w:t>
            </w:r>
          </w:p>
        </w:tc>
      </w:tr>
      <w:tr w:rsidR="00F14D49">
        <w:trPr>
          <w:trHeight w:val="74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Pr="00A8207E" w:rsidRDefault="00F14D49">
            <w:pPr>
              <w:pStyle w:val="TableParagraph"/>
              <w:spacing w:before="16" w:line="242" w:lineRule="exact"/>
              <w:ind w:left="44" w:right="582"/>
              <w:rPr>
                <w:b/>
                <w:sz w:val="20"/>
                <w:lang w:val="sv-SE"/>
              </w:rPr>
            </w:pPr>
            <w:r w:rsidRPr="00A8207E">
              <w:rPr>
                <w:b/>
                <w:sz w:val="20"/>
                <w:lang w:val="sv-SE"/>
              </w:rPr>
              <w:t>REDOVAN RAD PREDSTAVNIČKOG I IZVRŠNOG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543.014,00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-96.894,72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446.119,28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82,16%</w:t>
            </w:r>
          </w:p>
        </w:tc>
      </w:tr>
      <w:tr w:rsidR="00F14D49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Pr="00A8207E" w:rsidRDefault="00F14D49">
            <w:pPr>
              <w:pStyle w:val="TableParagraph"/>
              <w:spacing w:before="8"/>
              <w:ind w:left="44"/>
              <w:rPr>
                <w:b/>
                <w:sz w:val="16"/>
                <w:lang w:val="sv-SE"/>
              </w:rPr>
            </w:pPr>
            <w:r w:rsidRPr="00A8207E">
              <w:rPr>
                <w:b/>
                <w:sz w:val="16"/>
                <w:lang w:val="sv-SE"/>
              </w:rPr>
              <w:t>Redovan rad</w:t>
            </w:r>
          </w:p>
          <w:p w:rsidR="00F14D49" w:rsidRPr="00A8207E" w:rsidRDefault="00F14D49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A8207E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8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8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4.064,00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22.564,00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8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121,97%</w:t>
            </w:r>
          </w:p>
        </w:tc>
      </w:tr>
      <w:tr w:rsidR="00F14D49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3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3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4.064,00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22.564,00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3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121,97%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110,81%</w:t>
            </w:r>
          </w:p>
        </w:tc>
      </w:tr>
      <w:tr w:rsidR="00F14D49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Pr="00A8207E" w:rsidRDefault="00F14D49">
            <w:pPr>
              <w:pStyle w:val="TableParagraph"/>
              <w:spacing w:before="9"/>
              <w:ind w:left="44"/>
              <w:rPr>
                <w:sz w:val="16"/>
                <w:lang w:val="sv-SE"/>
              </w:rPr>
            </w:pPr>
            <w:r w:rsidRPr="00A8207E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113,33%</w:t>
            </w:r>
          </w:p>
        </w:tc>
      </w:tr>
      <w:tr w:rsidR="00F14D49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109,09%</w:t>
            </w:r>
          </w:p>
        </w:tc>
      </w:tr>
      <w:tr w:rsidR="00F14D49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 w:line="190" w:lineRule="atLeast"/>
              <w:ind w:left="44" w:right="58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2.064,00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2.064,00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2.064,00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2.064,00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3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web stranice</w:t>
            </w:r>
          </w:p>
          <w:p w:rsidR="00F14D49" w:rsidRDefault="00F14D49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9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9"/>
              <w:ind w:left="1077"/>
              <w:rPr>
                <w:b/>
                <w:sz w:val="16"/>
              </w:rPr>
            </w:pPr>
            <w:r>
              <w:rPr>
                <w:b/>
                <w:sz w:val="16"/>
              </w:rPr>
              <w:t>-840,71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9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4.159,29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9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83,19%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5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5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5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-840,71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4.159,29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83,19%</w:t>
            </w:r>
          </w:p>
        </w:tc>
      </w:tr>
      <w:tr w:rsidR="00F14D49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-840,71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4.159,29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83,19%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-840,71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4.159,29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83,19%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4" w:right="345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bespravno sagrađenih objekata</w:t>
            </w:r>
          </w:p>
          <w:p w:rsidR="00F14D49" w:rsidRDefault="00F14D49">
            <w:pPr>
              <w:pStyle w:val="TableParagraph"/>
              <w:spacing w:before="40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-19.240,00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145"/>
              <w:rPr>
                <w:b/>
                <w:sz w:val="16"/>
              </w:rPr>
            </w:pPr>
            <w:r>
              <w:rPr>
                <w:b/>
                <w:sz w:val="16"/>
              </w:rPr>
              <w:t>760,00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509"/>
              <w:rPr>
                <w:b/>
                <w:sz w:val="16"/>
              </w:rPr>
            </w:pPr>
            <w:r>
              <w:rPr>
                <w:b/>
                <w:sz w:val="16"/>
              </w:rPr>
              <w:t>3,80%</w:t>
            </w:r>
          </w:p>
        </w:tc>
      </w:tr>
      <w:tr w:rsidR="00F14D49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62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5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-19.240,00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3,80%</w:t>
            </w:r>
          </w:p>
        </w:tc>
      </w:tr>
      <w:tr w:rsidR="00F14D49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-19.240,00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1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-19.240,00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760,00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1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3,80%</w:t>
            </w:r>
          </w:p>
        </w:tc>
      </w:tr>
      <w:tr w:rsidR="00F14D49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Pr="00A8207E" w:rsidRDefault="00F14D49">
            <w:pPr>
              <w:pStyle w:val="TableParagraph"/>
              <w:spacing w:before="5"/>
              <w:ind w:left="44"/>
              <w:rPr>
                <w:b/>
                <w:sz w:val="16"/>
                <w:lang w:val="sv-SE"/>
              </w:rPr>
            </w:pPr>
            <w:r w:rsidRPr="00A8207E">
              <w:rPr>
                <w:b/>
                <w:sz w:val="16"/>
                <w:lang w:val="sv-SE"/>
              </w:rPr>
              <w:t>Tiskanje Službenog glasnika</w:t>
            </w:r>
          </w:p>
          <w:p w:rsidR="00F14D49" w:rsidRPr="00A8207E" w:rsidRDefault="00F14D49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A8207E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F14D49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7" w:line="161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F14D49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Naknade za sjednice</w:t>
            </w:r>
          </w:p>
          <w:p w:rsidR="00F14D49" w:rsidRDefault="00F14D49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9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7" w:line="163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9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4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9" w:line="154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left="44" w:right="639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Općinskog načelnika</w:t>
            </w:r>
          </w:p>
          <w:p w:rsidR="00F14D49" w:rsidRDefault="00F14D49">
            <w:pPr>
              <w:pStyle w:val="TableParagraph"/>
              <w:spacing w:before="40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56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7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Naknada predsjedniku Općinskog vijeća</w:t>
            </w:r>
          </w:p>
          <w:p w:rsidR="00F14D49" w:rsidRDefault="00F14D49">
            <w:pPr>
              <w:pStyle w:val="TableParagraph"/>
              <w:spacing w:before="41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8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8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</w:tbl>
    <w:p w:rsidR="00F14D49" w:rsidRDefault="00F14D49">
      <w:pPr>
        <w:rPr>
          <w:sz w:val="2"/>
          <w:szCs w:val="2"/>
        </w:rPr>
        <w:sectPr w:rsidR="00F14D49">
          <w:headerReference w:type="default" r:id="rId14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F14D49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2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6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231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3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1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9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21" w:right="19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F14D49" w:rsidRDefault="00F14D49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41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3" w:right="926"/>
              <w:rPr>
                <w:b/>
                <w:sz w:val="16"/>
              </w:rPr>
            </w:pPr>
            <w:r>
              <w:rPr>
                <w:b/>
                <w:sz w:val="16"/>
              </w:rPr>
              <w:t>Reprezentacija za prigodna obilježavanja i proslave</w:t>
            </w:r>
          </w:p>
          <w:p w:rsidR="00F14D49" w:rsidRDefault="00F14D49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75,00%</w:t>
            </w:r>
          </w:p>
        </w:tc>
      </w:tr>
      <w:tr w:rsidR="00F14D49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-4.000,00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75,00%</w:t>
            </w:r>
          </w:p>
        </w:tc>
      </w:tr>
      <w:tr w:rsidR="00F14D49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3"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Članarina za lokalnu agencijsku grupu i njeno redovito oslovanje</w:t>
            </w:r>
          </w:p>
          <w:p w:rsidR="00F14D49" w:rsidRDefault="00F14D49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3.764,00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3.764,00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22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Polaganje vijenaca za žrtve rata</w:t>
            </w:r>
          </w:p>
          <w:p w:rsidR="00F14D49" w:rsidRDefault="00F14D49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F14D49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133,33%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F14D49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133,33%</w:t>
            </w:r>
          </w:p>
        </w:tc>
      </w:tr>
      <w:tr w:rsidR="00F14D49">
        <w:trPr>
          <w:trHeight w:val="237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Proslava dana općine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  <w:p w:rsidR="00F14D49" w:rsidRDefault="00F14D49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-11.900,00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28.200,00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70,32%</w:t>
            </w:r>
          </w:p>
        </w:tc>
      </w:tr>
      <w:tr w:rsidR="00F14D49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-11.900,00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70,32%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-11.900,00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70,32%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-1.900,00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84,30%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64,29%</w:t>
            </w:r>
          </w:p>
        </w:tc>
      </w:tr>
      <w:tr w:rsidR="00F14D49">
        <w:trPr>
          <w:trHeight w:val="23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:rsidR="00F14D49" w:rsidRDefault="00F14D49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7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3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Plaća načelnika</w:t>
            </w:r>
          </w:p>
          <w:p w:rsidR="00F14D49" w:rsidRDefault="00F14D49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3.021,99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187.171,99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101,64%</w:t>
            </w:r>
          </w:p>
        </w:tc>
      </w:tr>
      <w:tr w:rsidR="00F14D49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3.021,99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187.171,99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101,64%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169.950,00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-12.778,01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157.171,99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92,48%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-10.899,36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134.000,64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92,48%</w:t>
            </w:r>
          </w:p>
        </w:tc>
      </w:tr>
      <w:tr w:rsidR="00F14D49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-1.878,65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23.171,35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92,50%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14.200,00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15.800,00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211,27%</w:t>
            </w:r>
          </w:p>
        </w:tc>
      </w:tr>
      <w:tr w:rsidR="00F14D49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15.800,00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211,27%</w:t>
            </w:r>
          </w:p>
        </w:tc>
      </w:tr>
      <w:tr w:rsidR="00F14D49">
        <w:trPr>
          <w:trHeight w:val="41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3"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Naknada za korištenje privatnog automobila u službene svrhe</w:t>
            </w:r>
          </w:p>
          <w:p w:rsidR="00F14D49" w:rsidRDefault="00F14D49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3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A100150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</w:t>
            </w:r>
          </w:p>
          <w:p w:rsidR="00F14D49" w:rsidRDefault="00F14D49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9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6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3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SREDSTVA PRORAČUNSKE ZALIHE</w:t>
            </w:r>
          </w:p>
          <w:p w:rsidR="00F14D49" w:rsidRDefault="00F14D49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-21.000,00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</w:tr>
      <w:tr w:rsidR="00F14D49">
        <w:trPr>
          <w:trHeight w:val="186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20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-21.000,00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41,67%</w:t>
            </w:r>
          </w:p>
        </w:tc>
      </w:tr>
    </w:tbl>
    <w:p w:rsidR="00F14D49" w:rsidRDefault="00F14D49">
      <w:pPr>
        <w:jc w:val="right"/>
        <w:rPr>
          <w:sz w:val="14"/>
        </w:rPr>
        <w:sectPr w:rsidR="00F14D49">
          <w:headerReference w:type="default" r:id="rId15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F14D49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2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6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231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3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1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9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21" w:right="19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F14D49" w:rsidRDefault="00F14D49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-21.000,00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41,67%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***STARI KONTO*** Izvanredni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</w:tr>
      <w:tr w:rsidR="00F14D49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3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TROŠKOVI VEZANI ZA OŠASNU IMOVINU</w:t>
            </w:r>
          </w:p>
          <w:p w:rsidR="00F14D49" w:rsidRDefault="00F14D49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41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3"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predsjednika Općinskog vijeća</w:t>
            </w:r>
          </w:p>
          <w:p w:rsidR="00F14D49" w:rsidRDefault="00F14D49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79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A100334</w:t>
            </w:r>
          </w:p>
          <w:p w:rsidR="00F14D49" w:rsidRDefault="00F14D49">
            <w:pPr>
              <w:pStyle w:val="TableParagraph"/>
              <w:tabs>
                <w:tab w:val="right" w:pos="833"/>
              </w:tabs>
              <w:spacing w:before="238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3" w:right="1016"/>
              <w:rPr>
                <w:b/>
                <w:sz w:val="16"/>
              </w:rPr>
            </w:pPr>
            <w:r>
              <w:rPr>
                <w:b/>
                <w:sz w:val="16"/>
              </w:rPr>
              <w:t>OPREMANJE KUHINJA U DRUŠTVENIM DOMOVIMA</w:t>
            </w:r>
          </w:p>
          <w:p w:rsidR="00F14D49" w:rsidRDefault="00F14D49">
            <w:pPr>
              <w:pStyle w:val="TableParagraph"/>
              <w:spacing w:before="40"/>
              <w:ind w:left="43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982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A100335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14D49" w:rsidRDefault="00F14D49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3"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OPREMANJE DRUŠVENOG DOMA U HRASTINU - NABAVKA STOLOVA I KLUPA</w:t>
            </w:r>
          </w:p>
          <w:p w:rsidR="00F14D49" w:rsidRDefault="00F14D49">
            <w:pPr>
              <w:pStyle w:val="TableParagraph"/>
              <w:spacing w:before="40"/>
              <w:ind w:left="43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 w:line="194" w:lineRule="exac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43" w:right="761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MANIFESTACIJE I OČUVANJE KULTURNE BAŠTINE</w:t>
            </w:r>
          </w:p>
          <w:p w:rsidR="00F14D49" w:rsidRDefault="00F14D49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114,44%</w:t>
            </w:r>
          </w:p>
        </w:tc>
      </w:tr>
      <w:tr w:rsidR="00F14D49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114,44%</w:t>
            </w:r>
          </w:p>
        </w:tc>
      </w:tr>
      <w:tr w:rsidR="00F14D49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43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114,44%</w:t>
            </w:r>
          </w:p>
        </w:tc>
      </w:tr>
      <w:tr w:rsidR="00F14D49">
        <w:trPr>
          <w:trHeight w:val="41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 w:line="190" w:lineRule="atLeast"/>
              <w:ind w:left="4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114,44%</w:t>
            </w:r>
          </w:p>
        </w:tc>
      </w:tr>
      <w:tr w:rsidR="00F14D49">
        <w:trPr>
          <w:trHeight w:val="23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A100421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ADVENT U VLADISLAVCIMA</w:t>
            </w:r>
          </w:p>
          <w:p w:rsidR="00F14D49" w:rsidRDefault="00F14D49">
            <w:pPr>
              <w:pStyle w:val="TableParagraph"/>
              <w:spacing w:before="45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6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3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A100422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BOŽIĆNA PREDSTAVA 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</w:p>
          <w:p w:rsidR="00F14D49" w:rsidRDefault="00F14D49">
            <w:pPr>
              <w:pStyle w:val="TableParagraph"/>
              <w:spacing w:before="45"/>
              <w:ind w:left="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49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F14D49" w:rsidRDefault="00F14D49">
            <w:pPr>
              <w:pStyle w:val="TableParagraph"/>
              <w:spacing w:before="34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4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12.573.177,12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4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-1.547.829,32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11.025.347,80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F14D49" w:rsidRDefault="00F14D49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87,69%</w:t>
            </w:r>
          </w:p>
        </w:tc>
      </w:tr>
      <w:tr w:rsidR="00F14D49">
        <w:trPr>
          <w:trHeight w:val="73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1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REDOVAN RAD</w:t>
            </w:r>
          </w:p>
          <w:p w:rsidR="00F14D49" w:rsidRDefault="00F14D49">
            <w:pPr>
              <w:pStyle w:val="TableParagraph"/>
              <w:spacing w:before="6" w:line="24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JEDINSTVENOG UPRAVNOG ODJELA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1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903.304,01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1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-239.198,08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1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664.105,93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1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73,52%</w:t>
            </w:r>
          </w:p>
        </w:tc>
      </w:tr>
      <w:tr w:rsidR="00F14D49">
        <w:trPr>
          <w:trHeight w:val="22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F14D49" w:rsidRDefault="00F14D49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510.793,89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-4.487,96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506.305,93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99,12%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1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9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469.926,99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-4.813,90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465.113,09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98,98%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045" style="position:absolute;margin-left:30.6pt;margin-top:335.75pt;width:40.45pt;height:11.45pt;z-index:-251710464;mso-position-horizontal-relative:page;mso-position-vertical-relative:page" coordorigin="612,6715" coordsize="809,229">
            <v:rect id="_x0000_s1046" style="position:absolute;left:612;top:6715;width:133;height:21" fillcolor="black" stroked="f"/>
            <v:line id="_x0000_s1047" style="position:absolute" from="735,6715" to="735,6944" strokeweight=".35472mm"/>
            <v:rect id="_x0000_s1048" style="position:absolute;left:612;top:6923;width:133;height:21" fillcolor="black" stroked="f"/>
            <v:line id="_x0000_s1049" style="position:absolute" from="622,6715" to="622,6944" strokeweight=".35472mm"/>
            <v:rect id="_x0000_s1050" style="position:absolute;left:724;top:6715;width:133;height:21" fillcolor="black" stroked="f"/>
            <v:line id="_x0000_s1051" style="position:absolute" from="847,6715" to="847,6944" strokeweight=".35472mm"/>
            <v:rect id="_x0000_s1052" style="position:absolute;left:724;top:6923;width:133;height:21" fillcolor="black" stroked="f"/>
            <v:line id="_x0000_s1053" style="position:absolute" from="735,6715" to="735,6944" strokeweight=".35472mm"/>
            <v:rect id="_x0000_s1054" style="position:absolute;left:837;top:6715;width:133;height:21" fillcolor="black" stroked="f"/>
            <v:rect id="_x0000_s1055" style="position:absolute;left:949;top:6715;width:20;height:229" fillcolor="black" stroked="f"/>
            <v:rect id="_x0000_s1056" style="position:absolute;left:837;top:6923;width:133;height:21" fillcolor="black" stroked="f"/>
            <v:line id="_x0000_s1057" style="position:absolute" from="847,6715" to="847,6944" strokeweight=".35472mm"/>
            <v:rect id="_x0000_s1058" style="position:absolute;left:949;top:6715;width:133;height:21" fillcolor="black" stroked="f"/>
            <v:rect id="_x0000_s1059" style="position:absolute;left:1062;top:6715;width:20;height:229" fillcolor="black" stroked="f"/>
            <v:rect id="_x0000_s1060" style="position:absolute;left:949;top:6923;width:133;height:21" fillcolor="black" stroked="f"/>
            <v:rect id="_x0000_s1061" style="position:absolute;left:949;top:6715;width:20;height:229" fillcolor="black" stroked="f"/>
            <v:rect id="_x0000_s1062" style="position:absolute;left:1062;top:6715;width:134;height:21" fillcolor="black" stroked="f"/>
            <v:rect id="_x0000_s1063" style="position:absolute;left:1175;top:6715;width:20;height:229" fillcolor="black" stroked="f"/>
            <v:rect id="_x0000_s1064" style="position:absolute;left:1062;top:6923;width:134;height:21" fillcolor="black" stroked="f"/>
            <v:rect id="_x0000_s1065" style="position:absolute;left:1062;top:6715;width:20;height:229" fillcolor="black" stroked="f"/>
            <v:rect id="_x0000_s1066" style="position:absolute;left:1175;top:6715;width:133;height:21" fillcolor="black" stroked="f"/>
            <v:line id="_x0000_s1067" style="position:absolute" from="1298,6715" to="1298,6944" strokeweight=".35472mm"/>
            <v:rect id="_x0000_s1068" style="position:absolute;left:1175;top:6923;width:133;height:21" fillcolor="black" stroked="f"/>
            <v:rect id="_x0000_s1069" style="position:absolute;left:1175;top:6715;width:20;height:229" fillcolor="black" stroked="f"/>
            <v:rect id="_x0000_s1070" style="position:absolute;left:1287;top:6715;width:133;height:21" fillcolor="black" stroked="f"/>
            <v:line id="_x0000_s1071" style="position:absolute" from="1411,6715" to="1411,6944" strokeweight=".35472mm"/>
            <v:rect id="_x0000_s1072" style="position:absolute;left:1287;top:6923;width:133;height:21" fillcolor="black" stroked="f"/>
            <v:line id="_x0000_s1073" style="position:absolute" from="1298,6715" to="1298,694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074" style="position:absolute;margin-left:30.6pt;margin-top:432.45pt;width:40.45pt;height:11.55pt;z-index:-251709440;mso-position-horizontal-relative:page;mso-position-vertical-relative:page" coordorigin="612,8649" coordsize="809,231">
            <v:rect id="_x0000_s1075" style="position:absolute;left:612;top:8649;width:133;height:21" fillcolor="black" stroked="f"/>
            <v:line id="_x0000_s1076" style="position:absolute" from="735,8649" to="735,8880" strokeweight=".35472mm"/>
            <v:rect id="_x0000_s1077" style="position:absolute;left:612;top:8859;width:133;height:21" fillcolor="black" stroked="f"/>
            <v:line id="_x0000_s1078" style="position:absolute" from="622,8649" to="622,8880" strokeweight=".35472mm"/>
            <v:rect id="_x0000_s1079" style="position:absolute;left:724;top:8649;width:133;height:21" fillcolor="black" stroked="f"/>
            <v:line id="_x0000_s1080" style="position:absolute" from="847,8649" to="847,8880" strokeweight=".35472mm"/>
            <v:rect id="_x0000_s1081" style="position:absolute;left:724;top:8859;width:133;height:21" fillcolor="black" stroked="f"/>
            <v:line id="_x0000_s1082" style="position:absolute" from="735,8649" to="735,8880" strokeweight=".35472mm"/>
            <v:rect id="_x0000_s1083" style="position:absolute;left:837;top:8649;width:133;height:21" fillcolor="black" stroked="f"/>
            <v:rect id="_x0000_s1084" style="position:absolute;left:949;top:8649;width:20;height:231" fillcolor="black" stroked="f"/>
            <v:rect id="_x0000_s1085" style="position:absolute;left:837;top:8859;width:133;height:21" fillcolor="black" stroked="f"/>
            <v:line id="_x0000_s1086" style="position:absolute" from="847,8649" to="847,8880" strokeweight=".35472mm"/>
            <v:rect id="_x0000_s1087" style="position:absolute;left:949;top:8649;width:133;height:21" fillcolor="black" stroked="f"/>
            <v:rect id="_x0000_s1088" style="position:absolute;left:1062;top:8649;width:20;height:231" fillcolor="black" stroked="f"/>
            <v:rect id="_x0000_s1089" style="position:absolute;left:949;top:8859;width:133;height:21" fillcolor="black" stroked="f"/>
            <v:rect id="_x0000_s1090" style="position:absolute;left:949;top:8649;width:20;height:231" fillcolor="black" stroked="f"/>
            <v:rect id="_x0000_s1091" style="position:absolute;left:1062;top:8649;width:134;height:21" fillcolor="black" stroked="f"/>
            <v:rect id="_x0000_s1092" style="position:absolute;left:1175;top:8649;width:20;height:231" fillcolor="black" stroked="f"/>
            <v:rect id="_x0000_s1093" style="position:absolute;left:1062;top:8859;width:134;height:21" fillcolor="black" stroked="f"/>
            <v:rect id="_x0000_s1094" style="position:absolute;left:1062;top:8649;width:20;height:231" fillcolor="black" stroked="f"/>
            <v:rect id="_x0000_s1095" style="position:absolute;left:1175;top:8649;width:133;height:21" fillcolor="black" stroked="f"/>
            <v:line id="_x0000_s1096" style="position:absolute" from="1298,8649" to="1298,8880" strokeweight=".35472mm"/>
            <v:rect id="_x0000_s1097" style="position:absolute;left:1175;top:8859;width:133;height:21" fillcolor="black" stroked="f"/>
            <v:rect id="_x0000_s1098" style="position:absolute;left:1175;top:8649;width:20;height:231" fillcolor="black" stroked="f"/>
            <v:rect id="_x0000_s1099" style="position:absolute;left:1287;top:8649;width:133;height:21" fillcolor="black" stroked="f"/>
            <v:line id="_x0000_s1100" style="position:absolute" from="1411,8649" to="1411,8880" strokeweight=".35472mm"/>
            <v:rect id="_x0000_s1101" style="position:absolute;left:1287;top:8859;width:133;height:21" fillcolor="black" stroked="f"/>
            <v:line id="_x0000_s1102" style="position:absolute" from="1298,8649" to="1298,8880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16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F14D49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233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1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8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21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F14D49" w:rsidRDefault="00F14D49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237.465,90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-10.283,90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227.182,00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95,67%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150.115,90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-19.115,90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87,27%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56.650,00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73.650,00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130,01%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-8.168,00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22.532,00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73,39%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201.761,09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3.970,00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205.731,09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101,97%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1.170,00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38.170,00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103,16%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93,02%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76.700,00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102,95%</w:t>
            </w:r>
          </w:p>
        </w:tc>
      </w:tr>
      <w:tr w:rsidR="00F14D49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4.661,09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4.661,09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42.600,00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3.600,00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46.200,00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108,45%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104,89%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105,23%</w:t>
            </w: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40.866,90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325,94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41.192,84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100,80%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27.884,10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325,94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28.210,04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101,17%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27.884,10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-3.814,10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24.070,00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86,32%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4.140,04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4.140,04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12.982,80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12.982,80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12.982,80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12.982,80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60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  <w:p w:rsidR="00F14D49" w:rsidRDefault="00F14D49">
            <w:pPr>
              <w:pStyle w:val="TableParagraph"/>
              <w:tabs>
                <w:tab w:val="right" w:pos="1058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F14D49" w:rsidRDefault="00F14D49">
            <w:pPr>
              <w:pStyle w:val="TableParagraph"/>
              <w:spacing w:before="46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-18.000,00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67,27%</w:t>
            </w: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-18.000,00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34,55%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-18.000,00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34,55%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-18.000,00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34,55%</w:t>
            </w: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61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  <w:p w:rsidR="00F14D49" w:rsidRDefault="00F14D49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Slivna vodna naknada</w:t>
            </w:r>
          </w:p>
          <w:p w:rsidR="00F14D49" w:rsidRDefault="00F14D49">
            <w:pPr>
              <w:pStyle w:val="TableParagraph"/>
              <w:spacing w:before="46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84,62%</w:t>
            </w:r>
          </w:p>
        </w:tc>
      </w:tr>
      <w:tr w:rsidR="00F14D49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84,62%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84,62%</w:t>
            </w:r>
          </w:p>
        </w:tc>
      </w:tr>
      <w:tr w:rsidR="00F14D49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84,62%</w:t>
            </w:r>
          </w:p>
        </w:tc>
      </w:tr>
      <w:tr w:rsidR="00F14D49">
        <w:trPr>
          <w:trHeight w:val="23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:rsidR="00F14D49" w:rsidRDefault="00F14D49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3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Objava oglasa za javnu nabavu</w:t>
            </w:r>
          </w:p>
          <w:p w:rsidR="00F14D49" w:rsidRDefault="00F14D49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75,00%</w:t>
            </w:r>
          </w:p>
        </w:tc>
      </w:tr>
      <w:tr w:rsidR="00F14D49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75,00%</w:t>
            </w:r>
          </w:p>
        </w:tc>
      </w:tr>
      <w:tr w:rsidR="00F14D49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75,00%</w:t>
            </w:r>
          </w:p>
        </w:tc>
      </w:tr>
      <w:tr w:rsidR="00F14D49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502"/>
              <w:rPr>
                <w:b/>
                <w:sz w:val="16"/>
              </w:rPr>
            </w:pPr>
            <w:r>
              <w:rPr>
                <w:b/>
                <w:sz w:val="16"/>
              </w:rPr>
              <w:t>Naknada za korištenje privatnog automobila u službene svrhe</w:t>
            </w:r>
          </w:p>
          <w:p w:rsidR="00F14D49" w:rsidRDefault="00F14D49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F14D49">
        <w:trPr>
          <w:trHeight w:val="28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150,00%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103" style="position:absolute;margin-left:16.95pt;margin-top:424.45pt;width:539.35pt;height:31.7pt;z-index:-251708416;mso-position-horizontal-relative:page;mso-position-vertical-relative:page" coordorigin="339,8489" coordsize="10787,634">
            <v:rect id="_x0000_s1104" style="position:absolute;left:338;top:8488;width:10787;height:634" fillcolor="silver" stroked="f"/>
            <v:rect id="_x0000_s1105" style="position:absolute;left:612;top:8735;width:133;height:21" fillcolor="black" stroked="f"/>
            <v:line id="_x0000_s1106" style="position:absolute" from="735,8735" to="735,8963" strokeweight=".35472mm"/>
            <v:rect id="_x0000_s1107" style="position:absolute;left:612;top:8943;width:133;height:20" fillcolor="black" stroked="f"/>
            <v:line id="_x0000_s1108" style="position:absolute" from="622,8735" to="622,8963" strokeweight=".35472mm"/>
            <v:rect id="_x0000_s1109" style="position:absolute;left:724;top:8735;width:133;height:21" fillcolor="black" stroked="f"/>
            <v:line id="_x0000_s1110" style="position:absolute" from="847,8735" to="847,8963" strokeweight=".35472mm"/>
            <v:rect id="_x0000_s1111" style="position:absolute;left:724;top:8943;width:133;height:20" fillcolor="black" stroked="f"/>
            <v:line id="_x0000_s1112" style="position:absolute" from="735,8735" to="735,8963" strokeweight=".35472mm"/>
            <v:rect id="_x0000_s1113" style="position:absolute;left:837;top:8735;width:133;height:21" fillcolor="black" stroked="f"/>
            <v:rect id="_x0000_s1114" style="position:absolute;left:949;top:8735;width:20;height:229" fillcolor="black" stroked="f"/>
            <v:rect id="_x0000_s1115" style="position:absolute;left:837;top:8943;width:133;height:20" fillcolor="black" stroked="f"/>
            <v:line id="_x0000_s1116" style="position:absolute" from="847,8735" to="847,8963" strokeweight=".35472mm"/>
            <v:rect id="_x0000_s1117" style="position:absolute;left:949;top:8735;width:133;height:21" fillcolor="black" stroked="f"/>
            <v:rect id="_x0000_s1118" style="position:absolute;left:1062;top:8735;width:20;height:229" fillcolor="black" stroked="f"/>
            <v:rect id="_x0000_s1119" style="position:absolute;left:949;top:8943;width:133;height:20" fillcolor="black" stroked="f"/>
            <v:rect id="_x0000_s1120" style="position:absolute;left:949;top:8735;width:20;height:229" fillcolor="black" stroked="f"/>
            <v:rect id="_x0000_s1121" style="position:absolute;left:1062;top:8735;width:134;height:21" fillcolor="black" stroked="f"/>
            <v:rect id="_x0000_s1122" style="position:absolute;left:1175;top:8735;width:20;height:229" fillcolor="black" stroked="f"/>
            <v:rect id="_x0000_s1123" style="position:absolute;left:1062;top:8943;width:134;height:20" fillcolor="black" stroked="f"/>
            <v:rect id="_x0000_s1124" style="position:absolute;left:1062;top:8735;width:20;height:229" fillcolor="black" stroked="f"/>
            <v:rect id="_x0000_s1125" style="position:absolute;left:1175;top:8735;width:133;height:21" fillcolor="black" stroked="f"/>
            <v:line id="_x0000_s1126" style="position:absolute" from="1298,8735" to="1298,8963" strokeweight=".35472mm"/>
            <v:rect id="_x0000_s1127" style="position:absolute;left:1175;top:8943;width:133;height:20" fillcolor="black" stroked="f"/>
            <v:rect id="_x0000_s1128" style="position:absolute;left:1175;top:8735;width:20;height:229" fillcolor="black" stroked="f"/>
            <v:rect id="_x0000_s1129" style="position:absolute;left:1287;top:8735;width:133;height:21" fillcolor="black" stroked="f"/>
            <v:line id="_x0000_s1130" style="position:absolute" from="1411,8735" to="1411,8963" strokeweight=".35472mm"/>
            <v:rect id="_x0000_s1131" style="position:absolute;left:1287;top:8943;width:133;height:20" fillcolor="black" stroked="f"/>
            <v:line id="_x0000_s1132" style="position:absolute" from="1298,8735" to="1298,896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133" style="position:absolute;margin-left:16.95pt;margin-top:534.15pt;width:539.35pt;height:31.7pt;z-index:-251707392;mso-position-horizontal-relative:page;mso-position-vertical-relative:page" coordorigin="339,10683" coordsize="10787,634">
            <v:rect id="_x0000_s1134" style="position:absolute;left:338;top:10682;width:10787;height:634" fillcolor="silver" stroked="f"/>
            <v:rect id="_x0000_s1135" style="position:absolute;left:612;top:10930;width:133;height:21" fillcolor="black" stroked="f"/>
            <v:line id="_x0000_s1136" style="position:absolute" from="735,10930" to="735,11159" strokeweight=".35472mm"/>
            <v:rect id="_x0000_s1137" style="position:absolute;left:612;top:11138;width:133;height:21" fillcolor="black" stroked="f"/>
            <v:line id="_x0000_s1138" style="position:absolute" from="622,10930" to="622,11159" strokeweight=".35472mm"/>
            <v:rect id="_x0000_s1139" style="position:absolute;left:724;top:10930;width:133;height:21" fillcolor="black" stroked="f"/>
            <v:line id="_x0000_s1140" style="position:absolute" from="847,10930" to="847,11159" strokeweight=".35472mm"/>
            <v:rect id="_x0000_s1141" style="position:absolute;left:724;top:11138;width:133;height:21" fillcolor="black" stroked="f"/>
            <v:line id="_x0000_s1142" style="position:absolute" from="735,10930" to="735,11159" strokeweight=".35472mm"/>
            <v:rect id="_x0000_s1143" style="position:absolute;left:837;top:10930;width:133;height:21" fillcolor="black" stroked="f"/>
            <v:rect id="_x0000_s1144" style="position:absolute;left:949;top:10930;width:20;height:229" fillcolor="black" stroked="f"/>
            <v:rect id="_x0000_s1145" style="position:absolute;left:837;top:11138;width:133;height:21" fillcolor="black" stroked="f"/>
            <v:line id="_x0000_s1146" style="position:absolute" from="847,10930" to="847,11159" strokeweight=".35472mm"/>
            <v:rect id="_x0000_s1147" style="position:absolute;left:949;top:10930;width:133;height:21" fillcolor="black" stroked="f"/>
            <v:rect id="_x0000_s1148" style="position:absolute;left:1062;top:10930;width:20;height:229" fillcolor="black" stroked="f"/>
            <v:rect id="_x0000_s1149" style="position:absolute;left:949;top:11138;width:133;height:21" fillcolor="black" stroked="f"/>
            <v:rect id="_x0000_s1150" style="position:absolute;left:949;top:10930;width:20;height:229" fillcolor="black" stroked="f"/>
            <v:rect id="_x0000_s1151" style="position:absolute;left:1062;top:10930;width:134;height:21" fillcolor="black" stroked="f"/>
            <v:rect id="_x0000_s1152" style="position:absolute;left:1175;top:10930;width:20;height:229" fillcolor="black" stroked="f"/>
            <v:rect id="_x0000_s1153" style="position:absolute;left:1062;top:11138;width:134;height:21" fillcolor="black" stroked="f"/>
            <v:rect id="_x0000_s1154" style="position:absolute;left:1062;top:10930;width:20;height:229" fillcolor="black" stroked="f"/>
            <v:rect id="_x0000_s1155" style="position:absolute;left:1175;top:10930;width:133;height:21" fillcolor="black" stroked="f"/>
            <v:line id="_x0000_s1156" style="position:absolute" from="1298,10930" to="1298,11159" strokeweight=".35472mm"/>
            <v:rect id="_x0000_s1157" style="position:absolute;left:1175;top:11138;width:133;height:21" fillcolor="black" stroked="f"/>
            <v:rect id="_x0000_s1158" style="position:absolute;left:1175;top:10930;width:20;height:229" fillcolor="black" stroked="f"/>
            <v:rect id="_x0000_s1159" style="position:absolute;left:1287;top:10930;width:133;height:21" fillcolor="black" stroked="f"/>
            <v:line id="_x0000_s1160" style="position:absolute" from="1411,10930" to="1411,11159" strokeweight=".35472mm"/>
            <v:rect id="_x0000_s1161" style="position:absolute;left:1287;top:11138;width:133;height:21" fillcolor="black" stroked="f"/>
            <v:line id="_x0000_s1162" style="position:absolute" from="1298,10930" to="1298,11159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17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59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24" w:right="48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76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6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0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A100159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OD POŽARA 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4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POŽARNIH RIZIKA I OSIGURANJE OD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ODGOVORNOSTI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A100168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6"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TROŠKOVI PRIJEVOZA ZA ODLAZAK NA DRŽAVNI STRUČNI ISPIT</w:t>
            </w:r>
          </w:p>
          <w:p w:rsidR="00F14D49" w:rsidRDefault="00F14D49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82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A100194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6" w:right="804"/>
              <w:rPr>
                <w:b/>
                <w:sz w:val="16"/>
              </w:rPr>
            </w:pPr>
            <w:r>
              <w:rPr>
                <w:b/>
                <w:sz w:val="16"/>
              </w:rPr>
              <w:t>OPREMANJE JEDINSTVENOG UPRAVNOG ODJELA</w:t>
            </w:r>
          </w:p>
          <w:p w:rsidR="00F14D49" w:rsidRDefault="00F14D49">
            <w:pPr>
              <w:pStyle w:val="TableParagraph"/>
              <w:spacing w:before="39"/>
              <w:ind w:left="3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A100209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6" w:right="647"/>
              <w:rPr>
                <w:b/>
                <w:sz w:val="16"/>
              </w:rPr>
            </w:pPr>
            <w:r>
              <w:rPr>
                <w:b/>
                <w:sz w:val="16"/>
              </w:rPr>
              <w:t>OPSKRBA PITKOM VODOM - JEDINSTVENI UPRAVNI ODJEL</w:t>
            </w:r>
          </w:p>
          <w:p w:rsidR="00F14D49" w:rsidRDefault="00F14D49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121,43%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121,43%</w:t>
            </w:r>
          </w:p>
        </w:tc>
      </w:tr>
      <w:tr w:rsidR="00F14D49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121,43%</w:t>
            </w:r>
          </w:p>
        </w:tc>
      </w:tr>
      <w:tr w:rsidR="00F14D49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121,43%</w:t>
            </w:r>
          </w:p>
        </w:tc>
      </w:tr>
      <w:tr w:rsidR="00F14D49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A100258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6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NAKNADE ZBOG NEZAPOŠLJAVANJA INVALIDA</w:t>
            </w:r>
          </w:p>
          <w:p w:rsidR="00F14D49" w:rsidRDefault="00F14D49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23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A100293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NAKNADE ŠTETE GRAĐANIMA</w:t>
            </w:r>
          </w:p>
          <w:p w:rsidR="00F14D49" w:rsidRDefault="00F14D49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5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1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1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1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1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1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1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A100296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6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DNEVNICE ZA ODLAZAK NA DRŽAVNI STRUČNI ISPIT</w:t>
            </w:r>
          </w:p>
          <w:p w:rsidR="00F14D49" w:rsidRDefault="00F14D49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A100298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6" w:right="279"/>
              <w:rPr>
                <w:b/>
                <w:sz w:val="16"/>
              </w:rPr>
            </w:pPr>
            <w:r>
              <w:rPr>
                <w:b/>
                <w:sz w:val="16"/>
              </w:rPr>
              <w:t>NAKNADA ZA PROMJENU NAMJENE ZEMLJIŠTA</w:t>
            </w:r>
          </w:p>
          <w:p w:rsidR="00F14D49" w:rsidRDefault="00F14D49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50,00%</w:t>
            </w:r>
          </w:p>
        </w:tc>
      </w:tr>
      <w:tr w:rsidR="00F14D49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F14D49">
        <w:trPr>
          <w:trHeight w:val="6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A100305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6"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OD POŽARA, LOMA STAKLA, PROVALNE KRAĐE I RAZBOJSTVA</w:t>
            </w:r>
          </w:p>
          <w:p w:rsidR="00F14D49" w:rsidRDefault="00F14D49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070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12.100,00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96,80%</w:t>
            </w:r>
          </w:p>
        </w:tc>
      </w:tr>
      <w:tr w:rsidR="00F14D49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96,80%</w:t>
            </w:r>
          </w:p>
        </w:tc>
      </w:tr>
      <w:tr w:rsidR="00F14D49">
        <w:trPr>
          <w:trHeight w:val="27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96,80%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163" style="position:absolute;margin-left:16.95pt;margin-top:142pt;width:539.35pt;height:50.75pt;z-index:-251706368;mso-position-horizontal-relative:page;mso-position-vertical-relative:page" coordorigin="339,2840" coordsize="10787,1015">
            <v:rect id="_x0000_s1164" style="position:absolute;left:338;top:2839;width:10787;height:1015" fillcolor="silver" stroked="f"/>
            <v:rect id="_x0000_s1165" style="position:absolute;left:612;top:3467;width:133;height:20" fillcolor="black" stroked="f"/>
            <v:line id="_x0000_s1166" style="position:absolute" from="735,3467" to="735,3696" strokeweight=".35472mm"/>
            <v:rect id="_x0000_s1167" style="position:absolute;left:612;top:3676;width:133;height:21" fillcolor="black" stroked="f"/>
            <v:line id="_x0000_s1168" style="position:absolute" from="622,3467" to="622,3696" strokeweight=".35472mm"/>
            <v:rect id="_x0000_s1169" style="position:absolute;left:724;top:3467;width:133;height:20" fillcolor="black" stroked="f"/>
            <v:line id="_x0000_s1170" style="position:absolute" from="847,3467" to="847,3696" strokeweight=".35472mm"/>
            <v:rect id="_x0000_s1171" style="position:absolute;left:724;top:3676;width:133;height:21" fillcolor="black" stroked="f"/>
            <v:line id="_x0000_s1172" style="position:absolute" from="735,3467" to="735,3696" strokeweight=".35472mm"/>
            <v:rect id="_x0000_s1173" style="position:absolute;left:837;top:3467;width:133;height:20" fillcolor="black" stroked="f"/>
            <v:rect id="_x0000_s1174" style="position:absolute;left:949;top:3467;width:20;height:230" fillcolor="black" stroked="f"/>
            <v:rect id="_x0000_s1175" style="position:absolute;left:837;top:3676;width:133;height:21" fillcolor="black" stroked="f"/>
            <v:line id="_x0000_s1176" style="position:absolute" from="847,3467" to="847,3696" strokeweight=".35472mm"/>
            <v:rect id="_x0000_s1177" style="position:absolute;left:949;top:3467;width:133;height:20" fillcolor="black" stroked="f"/>
            <v:rect id="_x0000_s1178" style="position:absolute;left:1062;top:3467;width:20;height:230" fillcolor="black" stroked="f"/>
            <v:rect id="_x0000_s1179" style="position:absolute;left:949;top:3676;width:133;height:21" fillcolor="black" stroked="f"/>
            <v:rect id="_x0000_s1180" style="position:absolute;left:949;top:3467;width:20;height:230" fillcolor="black" stroked="f"/>
            <v:rect id="_x0000_s1181" style="position:absolute;left:1062;top:3467;width:134;height:20" fillcolor="black" stroked="f"/>
            <v:rect id="_x0000_s1182" style="position:absolute;left:1175;top:3467;width:20;height:230" fillcolor="black" stroked="f"/>
            <v:rect id="_x0000_s1183" style="position:absolute;left:1062;top:3676;width:134;height:21" fillcolor="black" stroked="f"/>
            <v:rect id="_x0000_s1184" style="position:absolute;left:1062;top:3467;width:20;height:230" fillcolor="black" stroked="f"/>
            <v:rect id="_x0000_s1185" style="position:absolute;left:1175;top:3467;width:133;height:20" fillcolor="black" stroked="f"/>
            <v:line id="_x0000_s1186" style="position:absolute" from="1298,3467" to="1298,3696" strokeweight=".35472mm"/>
            <v:rect id="_x0000_s1187" style="position:absolute;left:1175;top:3676;width:133;height:21" fillcolor="black" stroked="f"/>
            <v:rect id="_x0000_s1188" style="position:absolute;left:1175;top:3467;width:20;height:230" fillcolor="black" stroked="f"/>
            <v:rect id="_x0000_s1189" style="position:absolute;left:1287;top:3467;width:133;height:20" fillcolor="black" stroked="f"/>
            <v:line id="_x0000_s1190" style="position:absolute" from="1411,3467" to="1411,3696" strokeweight=".35472mm"/>
            <v:rect id="_x0000_s1191" style="position:absolute;left:1287;top:3676;width:133;height:21" fillcolor="black" stroked="f"/>
            <v:line id="_x0000_s1192" style="position:absolute" from="1298,3467" to="1298,3696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18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F14D49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8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8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96,80%</w:t>
            </w:r>
          </w:p>
        </w:tc>
      </w:tr>
      <w:tr w:rsidR="00F14D49">
        <w:trPr>
          <w:trHeight w:val="22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PROJEKT UVOĐENJA E - RAČUNA</w:t>
            </w:r>
          </w:p>
          <w:p w:rsidR="00F14D49" w:rsidRDefault="00F14D49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-111.860,12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27.965,03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-27.965,03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27.965,03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-27.965,03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-27.965,03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83.895,09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-83.895,09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83.895,09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-83.895,09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-83.895,09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372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PROJEKTNIH PRIJAVA ZA NATJEČAJE I JAVNE POZIVE</w:t>
            </w:r>
          </w:p>
          <w:p w:rsidR="00F14D49" w:rsidRDefault="00F14D49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-3.000,00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F14D49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A100390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GRAFIČKI DIZAJN I PISANJE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91,53%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VJESNIKA OPĆINE 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7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2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42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17.700,00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91,53%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91,53%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91,53%</w:t>
            </w:r>
          </w:p>
        </w:tc>
      </w:tr>
      <w:tr w:rsidR="00F14D49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IZRADA STRATEŠKOG PLANA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RAZVOJA TURIZMA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42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-75.000,00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TISKANJE VJESNIKA OPĆINE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42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7.400,00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A100398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42"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ETAŽIRANJE ZGRADE OPĆINSKE UPRAVE</w:t>
            </w:r>
          </w:p>
          <w:p w:rsidR="00F14D49" w:rsidRDefault="00F14D49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A100399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42"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IZRADA GRBA I ZASTAVE OPĆINE VLADISLAVCI</w:t>
            </w:r>
          </w:p>
          <w:p w:rsidR="00F14D49" w:rsidRDefault="00F14D49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42" w:right="512"/>
              <w:rPr>
                <w:b/>
                <w:sz w:val="16"/>
              </w:rPr>
            </w:pPr>
            <w:r>
              <w:rPr>
                <w:b/>
                <w:sz w:val="16"/>
              </w:rPr>
              <w:t>USLUGE PRIPREME I PROVEDBE POSTUPKA JAVNE NABAVE</w:t>
            </w:r>
          </w:p>
          <w:p w:rsidR="00F14D49" w:rsidRDefault="00F14D49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8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193" style="position:absolute;margin-left:16.95pt;margin-top:329.45pt;width:539.35pt;height:41.05pt;z-index:-251705344;mso-position-horizontal-relative:page;mso-position-vertical-relative:page" coordorigin="339,6589" coordsize="10787,821">
            <v:rect id="_x0000_s1194" style="position:absolute;left:338;top:6589;width:10787;height:821" fillcolor="silver" stroked="f"/>
            <v:rect id="_x0000_s1195" style="position:absolute;left:612;top:7023;width:133;height:21" fillcolor="black" stroked="f"/>
            <v:line id="_x0000_s1196" style="position:absolute" from="735,7024" to="735,7252" strokeweight=".35472mm"/>
            <v:rect id="_x0000_s1197" style="position:absolute;left:612;top:7232;width:133;height:21" fillcolor="black" stroked="f"/>
            <v:line id="_x0000_s1198" style="position:absolute" from="622,7024" to="622,7252" strokeweight=".35472mm"/>
            <v:rect id="_x0000_s1199" style="position:absolute;left:724;top:7023;width:133;height:21" fillcolor="black" stroked="f"/>
            <v:line id="_x0000_s1200" style="position:absolute" from="847,7024" to="847,7252" strokeweight=".35472mm"/>
            <v:rect id="_x0000_s1201" style="position:absolute;left:724;top:7232;width:133;height:21" fillcolor="black" stroked="f"/>
            <v:line id="_x0000_s1202" style="position:absolute" from="735,7024" to="735,7252" strokeweight=".35472mm"/>
            <v:rect id="_x0000_s1203" style="position:absolute;left:837;top:7023;width:133;height:21" fillcolor="black" stroked="f"/>
            <v:rect id="_x0000_s1204" style="position:absolute;left:949;top:7023;width:20;height:229" fillcolor="black" stroked="f"/>
            <v:rect id="_x0000_s1205" style="position:absolute;left:837;top:7232;width:133;height:21" fillcolor="black" stroked="f"/>
            <v:line id="_x0000_s1206" style="position:absolute" from="847,7024" to="847,7252" strokeweight=".35472mm"/>
            <v:rect id="_x0000_s1207" style="position:absolute;left:949;top:7023;width:133;height:21" fillcolor="black" stroked="f"/>
            <v:rect id="_x0000_s1208" style="position:absolute;left:1062;top:7023;width:20;height:229" fillcolor="black" stroked="f"/>
            <v:rect id="_x0000_s1209" style="position:absolute;left:949;top:7232;width:133;height:21" fillcolor="black" stroked="f"/>
            <v:rect id="_x0000_s1210" style="position:absolute;left:949;top:7023;width:20;height:229" fillcolor="black" stroked="f"/>
            <v:rect id="_x0000_s1211" style="position:absolute;left:1062;top:7023;width:134;height:21" fillcolor="black" stroked="f"/>
            <v:rect id="_x0000_s1212" style="position:absolute;left:1175;top:7023;width:20;height:229" fillcolor="black" stroked="f"/>
            <v:rect id="_x0000_s1213" style="position:absolute;left:1062;top:7232;width:134;height:21" fillcolor="black" stroked="f"/>
            <v:rect id="_x0000_s1214" style="position:absolute;left:1062;top:7023;width:20;height:229" fillcolor="black" stroked="f"/>
            <v:rect id="_x0000_s1215" style="position:absolute;left:1175;top:7023;width:133;height:21" fillcolor="black" stroked="f"/>
            <v:line id="_x0000_s1216" style="position:absolute" from="1298,7024" to="1298,7252" strokeweight=".35472mm"/>
            <v:rect id="_x0000_s1217" style="position:absolute;left:1175;top:7232;width:133;height:21" fillcolor="black" stroked="f"/>
            <v:rect id="_x0000_s1218" style="position:absolute;left:1175;top:7023;width:20;height:229" fillcolor="black" stroked="f"/>
            <v:rect id="_x0000_s1219" style="position:absolute;left:1287;top:7023;width:133;height:21" fillcolor="black" stroked="f"/>
            <v:line id="_x0000_s1220" style="position:absolute" from="1411,7024" to="1411,7252" strokeweight=".35472mm"/>
            <v:rect id="_x0000_s1221" style="position:absolute;left:1287;top:7232;width:133;height:21" fillcolor="black" stroked="f"/>
            <v:line id="_x0000_s1222" style="position:absolute" from="1298,7024" to="1298,725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223" style="position:absolute;margin-left:16.95pt;margin-top:409.5pt;width:539.35pt;height:41.05pt;z-index:-251704320;mso-position-horizontal-relative:page;mso-position-vertical-relative:page" coordorigin="339,8190" coordsize="10787,821">
            <v:rect id="_x0000_s1224" style="position:absolute;left:338;top:8189;width:10787;height:821" fillcolor="silver" stroked="f"/>
            <v:rect id="_x0000_s1225" style="position:absolute;left:612;top:8622;width:133;height:21" fillcolor="black" stroked="f"/>
            <v:line id="_x0000_s1226" style="position:absolute" from="735,8623" to="735,8854" strokeweight=".35472mm"/>
            <v:rect id="_x0000_s1227" style="position:absolute;left:612;top:8833;width:133;height:21" fillcolor="black" stroked="f"/>
            <v:line id="_x0000_s1228" style="position:absolute" from="622,8623" to="622,8854" strokeweight=".35472mm"/>
            <v:rect id="_x0000_s1229" style="position:absolute;left:724;top:8622;width:133;height:21" fillcolor="black" stroked="f"/>
            <v:line id="_x0000_s1230" style="position:absolute" from="847,8623" to="847,8854" strokeweight=".35472mm"/>
            <v:rect id="_x0000_s1231" style="position:absolute;left:724;top:8833;width:133;height:21" fillcolor="black" stroked="f"/>
            <v:line id="_x0000_s1232" style="position:absolute" from="735,8623" to="735,8854" strokeweight=".35472mm"/>
            <v:rect id="_x0000_s1233" style="position:absolute;left:837;top:8622;width:133;height:21" fillcolor="black" stroked="f"/>
            <v:rect id="_x0000_s1234" style="position:absolute;left:949;top:8622;width:20;height:232" fillcolor="black" stroked="f"/>
            <v:rect id="_x0000_s1235" style="position:absolute;left:837;top:8833;width:133;height:21" fillcolor="black" stroked="f"/>
            <v:line id="_x0000_s1236" style="position:absolute" from="847,8623" to="847,8854" strokeweight=".35472mm"/>
            <v:rect id="_x0000_s1237" style="position:absolute;left:949;top:8622;width:133;height:21" fillcolor="black" stroked="f"/>
            <v:rect id="_x0000_s1238" style="position:absolute;left:1062;top:8622;width:20;height:232" fillcolor="black" stroked="f"/>
            <v:rect id="_x0000_s1239" style="position:absolute;left:949;top:8833;width:133;height:21" fillcolor="black" stroked="f"/>
            <v:rect id="_x0000_s1240" style="position:absolute;left:949;top:8622;width:20;height:232" fillcolor="black" stroked="f"/>
            <v:rect id="_x0000_s1241" style="position:absolute;left:1062;top:8622;width:134;height:21" fillcolor="black" stroked="f"/>
            <v:rect id="_x0000_s1242" style="position:absolute;left:1175;top:8622;width:20;height:232" fillcolor="black" stroked="f"/>
            <v:rect id="_x0000_s1243" style="position:absolute;left:1062;top:8833;width:134;height:21" fillcolor="black" stroked="f"/>
            <v:rect id="_x0000_s1244" style="position:absolute;left:1062;top:8622;width:20;height:232" fillcolor="black" stroked="f"/>
            <v:rect id="_x0000_s1245" style="position:absolute;left:1175;top:8622;width:133;height:21" fillcolor="black" stroked="f"/>
            <v:line id="_x0000_s1246" style="position:absolute" from="1298,8623" to="1298,8854" strokeweight=".35472mm"/>
            <v:rect id="_x0000_s1247" style="position:absolute;left:1175;top:8833;width:133;height:21" fillcolor="black" stroked="f"/>
            <v:rect id="_x0000_s1248" style="position:absolute;left:1175;top:8622;width:20;height:232" fillcolor="black" stroked="f"/>
            <v:rect id="_x0000_s1249" style="position:absolute;left:1287;top:8622;width:133;height:21" fillcolor="black" stroked="f"/>
            <v:line id="_x0000_s1250" style="position:absolute" from="1411,8623" to="1411,8854" strokeweight=".35472mm"/>
            <v:rect id="_x0000_s1251" style="position:absolute;left:1287;top:8833;width:133;height:21" fillcolor="black" stroked="f"/>
            <v:line id="_x0000_s1252" style="position:absolute" from="1298,8623" to="1298,885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253" style="position:absolute;margin-left:16.95pt;margin-top:489.5pt;width:539.35pt;height:41.05pt;z-index:-251703296;mso-position-horizontal-relative:page;mso-position-vertical-relative:page" coordorigin="339,9790" coordsize="10787,821">
            <v:rect id="_x0000_s1254" style="position:absolute;left:338;top:9790;width:10787;height:821" fillcolor="silver" stroked="f"/>
            <v:rect id="_x0000_s1255" style="position:absolute;left:612;top:10223;width:133;height:21" fillcolor="black" stroked="f"/>
            <v:line id="_x0000_s1256" style="position:absolute" from="735,10223" to="735,10454" strokeweight=".35472mm"/>
            <v:rect id="_x0000_s1257" style="position:absolute;left:612;top:10433;width:133;height:21" fillcolor="black" stroked="f"/>
            <v:line id="_x0000_s1258" style="position:absolute" from="622,10223" to="622,10454" strokeweight=".35472mm"/>
            <v:rect id="_x0000_s1259" style="position:absolute;left:724;top:10223;width:133;height:21" fillcolor="black" stroked="f"/>
            <v:line id="_x0000_s1260" style="position:absolute" from="847,10223" to="847,10454" strokeweight=".35472mm"/>
            <v:rect id="_x0000_s1261" style="position:absolute;left:724;top:10433;width:133;height:21" fillcolor="black" stroked="f"/>
            <v:line id="_x0000_s1262" style="position:absolute" from="735,10223" to="735,10454" strokeweight=".35472mm"/>
            <v:rect id="_x0000_s1263" style="position:absolute;left:837;top:10223;width:133;height:21" fillcolor="black" stroked="f"/>
            <v:rect id="_x0000_s1264" style="position:absolute;left:949;top:10223;width:20;height:231" fillcolor="black" stroked="f"/>
            <v:rect id="_x0000_s1265" style="position:absolute;left:837;top:10433;width:133;height:21" fillcolor="black" stroked="f"/>
            <v:line id="_x0000_s1266" style="position:absolute" from="847,10223" to="847,10454" strokeweight=".35472mm"/>
            <v:rect id="_x0000_s1267" style="position:absolute;left:949;top:10223;width:133;height:21" fillcolor="black" stroked="f"/>
            <v:rect id="_x0000_s1268" style="position:absolute;left:1062;top:10223;width:20;height:231" fillcolor="black" stroked="f"/>
            <v:rect id="_x0000_s1269" style="position:absolute;left:949;top:10433;width:133;height:21" fillcolor="black" stroked="f"/>
            <v:rect id="_x0000_s1270" style="position:absolute;left:949;top:10223;width:20;height:231" fillcolor="black" stroked="f"/>
            <v:rect id="_x0000_s1271" style="position:absolute;left:1062;top:10223;width:134;height:21" fillcolor="black" stroked="f"/>
            <v:rect id="_x0000_s1272" style="position:absolute;left:1175;top:10223;width:20;height:231" fillcolor="black" stroked="f"/>
            <v:rect id="_x0000_s1273" style="position:absolute;left:1062;top:10433;width:134;height:21" fillcolor="black" stroked="f"/>
            <v:rect id="_x0000_s1274" style="position:absolute;left:1062;top:10223;width:20;height:231" fillcolor="black" stroked="f"/>
            <v:rect id="_x0000_s1275" style="position:absolute;left:1175;top:10223;width:133;height:21" fillcolor="black" stroked="f"/>
            <v:line id="_x0000_s1276" style="position:absolute" from="1298,10223" to="1298,10454" strokeweight=".35472mm"/>
            <v:rect id="_x0000_s1277" style="position:absolute;left:1175;top:10433;width:133;height:21" fillcolor="black" stroked="f"/>
            <v:rect id="_x0000_s1278" style="position:absolute;left:1175;top:10223;width:20;height:231" fillcolor="black" stroked="f"/>
            <v:rect id="_x0000_s1279" style="position:absolute;left:1287;top:10223;width:133;height:21" fillcolor="black" stroked="f"/>
            <v:line id="_x0000_s1280" style="position:absolute" from="1411,10223" to="1411,10454" strokeweight=".35472mm"/>
            <v:rect id="_x0000_s1281" style="position:absolute;left:1287;top:10433;width:133;height:21" fillcolor="black" stroked="f"/>
            <v:line id="_x0000_s1282" style="position:absolute" from="1298,10223" to="1298,10454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19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F14D49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59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0" w:right="48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76" w:right="13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1" w:right="111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04" w:right="111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43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83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18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A100416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MJERENJE I ISPITIVANJE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6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44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ELEKTRIČNIH INSTALACIJA NA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6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4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OBJEKTIMA U VLASNIŠTVU OPĆINE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VLADISLAVCI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359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2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11.250,00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11.250,00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5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A100417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OSPOSOBLJAVANJE DJELATNIKA ZA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  <w:tc>
          <w:tcPr>
            <w:tcW w:w="10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ZAŠTITU OD POŽARA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360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2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491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190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 w:line="242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KOMUNALNOG POGONA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249.260,00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15.420,00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0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264.680,00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106,19%</w:t>
            </w:r>
          </w:p>
        </w:tc>
      </w:tr>
      <w:tr w:rsidR="00F14D49">
        <w:trPr>
          <w:trHeight w:val="600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A100017</w:t>
            </w:r>
          </w:p>
          <w:p w:rsidR="00F14D49" w:rsidRDefault="00F14D49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:rsidR="00F14D49" w:rsidRDefault="00F14D49">
            <w:pPr>
              <w:pStyle w:val="TableParagraph"/>
              <w:spacing w:before="46"/>
              <w:ind w:left="32" w:right="48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 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149.110,00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-7.830,00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141.280,00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94,75%</w:t>
            </w:r>
          </w:p>
        </w:tc>
      </w:tr>
      <w:tr w:rsidR="00F14D49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149.110,00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-7.830,00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141.280,00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94,75%</w:t>
            </w:r>
          </w:p>
        </w:tc>
      </w:tr>
      <w:tr w:rsidR="00F14D49">
        <w:trPr>
          <w:trHeight w:val="25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143.590,00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-7.830,00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135.760,00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94,55%</w:t>
            </w:r>
          </w:p>
        </w:tc>
      </w:tr>
      <w:tr w:rsidR="00F14D49">
        <w:trPr>
          <w:trHeight w:val="25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5.700,00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98.700,00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106,13%</w:t>
            </w:r>
          </w:p>
        </w:tc>
      </w:tr>
      <w:tr w:rsidR="00F14D49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-14.550,00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19.950,00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57,83%</w:t>
            </w:r>
          </w:p>
        </w:tc>
      </w:tr>
      <w:tr w:rsidR="00F14D49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17.110,00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106,34%</w:t>
            </w:r>
          </w:p>
        </w:tc>
      </w:tr>
      <w:tr w:rsidR="00F14D49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600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  <w:p w:rsidR="00F14D49" w:rsidRDefault="00F14D49">
            <w:pPr>
              <w:pStyle w:val="TableParagraph"/>
              <w:tabs>
                <w:tab w:val="left" w:pos="527"/>
              </w:tabs>
              <w:spacing w:before="5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Naplata grobne naknade</w:t>
            </w:r>
          </w:p>
          <w:p w:rsidR="00F14D49" w:rsidRDefault="00F14D49">
            <w:pPr>
              <w:pStyle w:val="TableParagraph"/>
              <w:spacing w:before="46"/>
              <w:ind w:left="32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60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  <w:p w:rsidR="00F14D49" w:rsidRDefault="00F14D49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alatima za rad</w:t>
            </w:r>
          </w:p>
          <w:p w:rsidR="00F14D49" w:rsidRDefault="00F14D49">
            <w:pPr>
              <w:pStyle w:val="TableParagraph"/>
              <w:spacing w:before="46"/>
              <w:ind w:left="32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220,00%</w:t>
            </w:r>
          </w:p>
        </w:tc>
      </w:tr>
      <w:tr w:rsidR="00F14D49">
        <w:trPr>
          <w:trHeight w:val="185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220,00%</w:t>
            </w:r>
          </w:p>
        </w:tc>
      </w:tr>
      <w:tr w:rsidR="00F14D49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220,00%</w:t>
            </w:r>
          </w:p>
        </w:tc>
      </w:tr>
      <w:tr w:rsidR="00F14D49">
        <w:trPr>
          <w:trHeight w:val="26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220,00%</w:t>
            </w:r>
          </w:p>
        </w:tc>
      </w:tr>
      <w:tr w:rsidR="00F14D49">
        <w:trPr>
          <w:trHeight w:val="79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  <w:p w:rsidR="00F14D49" w:rsidRDefault="00F14D49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F14D49" w:rsidRDefault="00F14D49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2"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Nabava tonera za ispis rješenja za grobnu naknadu</w:t>
            </w:r>
          </w:p>
          <w:p w:rsidR="00F14D49" w:rsidRDefault="00F14D49">
            <w:pPr>
              <w:pStyle w:val="TableParagraph"/>
              <w:spacing w:before="40"/>
              <w:ind w:left="32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98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14D49" w:rsidRDefault="00F14D49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2" w:right="655"/>
              <w:rPr>
                <w:b/>
                <w:sz w:val="16"/>
              </w:rPr>
            </w:pPr>
            <w:r>
              <w:rPr>
                <w:b/>
                <w:sz w:val="16"/>
              </w:rPr>
              <w:t>Košenje javnih površina ispred objekata u vlasništvu Općine Vladislavci</w:t>
            </w:r>
          </w:p>
          <w:p w:rsidR="00F14D49" w:rsidRDefault="00F14D49">
            <w:pPr>
              <w:pStyle w:val="TableParagraph"/>
              <w:spacing w:before="40"/>
              <w:ind w:left="32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12.300,00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25.300,00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194,62%</w:t>
            </w:r>
          </w:p>
        </w:tc>
      </w:tr>
      <w:tr w:rsidR="00F14D49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12.300,00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25.300,00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194,62%</w:t>
            </w:r>
          </w:p>
        </w:tc>
      </w:tr>
      <w:tr w:rsidR="00F14D49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12.300,00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25.300,00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194,62%</w:t>
            </w:r>
          </w:p>
        </w:tc>
      </w:tr>
      <w:tr w:rsidR="00F14D49">
        <w:trPr>
          <w:trHeight w:val="280"/>
        </w:trPr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12.300,00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194,62%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283" style="position:absolute;margin-left:30.6pt;margin-top:182.95pt;width:40.45pt;height:11.55pt;z-index:-251702272;mso-position-horizontal-relative:page;mso-position-vertical-relative:page" coordorigin="612,3659" coordsize="809,231">
            <v:rect id="_x0000_s1284" style="position:absolute;left:612;top:3659;width:133;height:21" fillcolor="black" stroked="f"/>
            <v:line id="_x0000_s1285" style="position:absolute" from="735,3659" to="735,3890" strokeweight=".35472mm"/>
            <v:rect id="_x0000_s1286" style="position:absolute;left:612;top:3869;width:133;height:21" fillcolor="black" stroked="f"/>
            <v:line id="_x0000_s1287" style="position:absolute" from="622,3659" to="622,3890" strokeweight=".35472mm"/>
            <v:rect id="_x0000_s1288" style="position:absolute;left:724;top:3659;width:133;height:21" fillcolor="black" stroked="f"/>
            <v:line id="_x0000_s1289" style="position:absolute" from="847,3659" to="847,3890" strokeweight=".35472mm"/>
            <v:rect id="_x0000_s1290" style="position:absolute;left:724;top:3869;width:133;height:21" fillcolor="black" stroked="f"/>
            <v:line id="_x0000_s1291" style="position:absolute" from="735,3659" to="735,3890" strokeweight=".35472mm"/>
            <v:rect id="_x0000_s1292" style="position:absolute;left:837;top:3659;width:133;height:21" fillcolor="black" stroked="f"/>
            <v:rect id="_x0000_s1293" style="position:absolute;left:949;top:3659;width:20;height:231" fillcolor="black" stroked="f"/>
            <v:rect id="_x0000_s1294" style="position:absolute;left:837;top:3869;width:133;height:21" fillcolor="black" stroked="f"/>
            <v:line id="_x0000_s1295" style="position:absolute" from="847,3659" to="847,3890" strokeweight=".35472mm"/>
            <v:rect id="_x0000_s1296" style="position:absolute;left:949;top:3659;width:133;height:21" fillcolor="black" stroked="f"/>
            <v:rect id="_x0000_s1297" style="position:absolute;left:1062;top:3659;width:20;height:231" fillcolor="black" stroked="f"/>
            <v:rect id="_x0000_s1298" style="position:absolute;left:949;top:3869;width:133;height:21" fillcolor="black" stroked="f"/>
            <v:rect id="_x0000_s1299" style="position:absolute;left:949;top:3659;width:20;height:231" fillcolor="black" stroked="f"/>
            <v:rect id="_x0000_s1300" style="position:absolute;left:1062;top:3659;width:134;height:21" fillcolor="black" stroked="f"/>
            <v:rect id="_x0000_s1301" style="position:absolute;left:1175;top:3659;width:20;height:231" fillcolor="black" stroked="f"/>
            <v:rect id="_x0000_s1302" style="position:absolute;left:1062;top:3869;width:134;height:21" fillcolor="black" stroked="f"/>
            <v:rect id="_x0000_s1303" style="position:absolute;left:1062;top:3659;width:20;height:231" fillcolor="black" stroked="f"/>
            <v:rect id="_x0000_s1304" style="position:absolute;left:1175;top:3659;width:133;height:21" fillcolor="black" stroked="f"/>
            <v:line id="_x0000_s1305" style="position:absolute" from="1298,3659" to="1298,3890" strokeweight=".35472mm"/>
            <v:rect id="_x0000_s1306" style="position:absolute;left:1175;top:3869;width:133;height:21" fillcolor="black" stroked="f"/>
            <v:rect id="_x0000_s1307" style="position:absolute;left:1175;top:3659;width:20;height:231" fillcolor="black" stroked="f"/>
            <v:rect id="_x0000_s1308" style="position:absolute;left:1287;top:3659;width:133;height:21" fillcolor="black" stroked="f"/>
            <v:line id="_x0000_s1309" style="position:absolute" from="1411,3659" to="1411,3890" strokeweight=".35472mm"/>
            <v:rect id="_x0000_s1310" style="position:absolute;left:1287;top:3869;width:133;height:21" fillcolor="black" stroked="f"/>
            <v:line id="_x0000_s1311" style="position:absolute" from="1298,3659" to="1298,389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312" style="position:absolute;margin-left:30.6pt;margin-top:263pt;width:40.45pt;height:11.5pt;z-index:-251701248;mso-position-horizontal-relative:page;mso-position-vertical-relative:page" coordorigin="612,5260" coordsize="809,230">
            <v:rect id="_x0000_s1313" style="position:absolute;left:612;top:5259;width:133;height:20" fillcolor="black" stroked="f"/>
            <v:line id="_x0000_s1314" style="position:absolute" from="735,5260" to="735,5489" strokeweight=".35472mm"/>
            <v:rect id="_x0000_s1315" style="position:absolute;left:612;top:5469;width:133;height:20" fillcolor="black" stroked="f"/>
            <v:line id="_x0000_s1316" style="position:absolute" from="622,5260" to="622,5489" strokeweight=".35472mm"/>
            <v:rect id="_x0000_s1317" style="position:absolute;left:724;top:5259;width:133;height:20" fillcolor="black" stroked="f"/>
            <v:line id="_x0000_s1318" style="position:absolute" from="847,5260" to="847,5489" strokeweight=".35472mm"/>
            <v:rect id="_x0000_s1319" style="position:absolute;left:724;top:5469;width:133;height:20" fillcolor="black" stroked="f"/>
            <v:line id="_x0000_s1320" style="position:absolute" from="735,5260" to="735,5489" strokeweight=".35472mm"/>
            <v:rect id="_x0000_s1321" style="position:absolute;left:837;top:5259;width:133;height:20" fillcolor="black" stroked="f"/>
            <v:rect id="_x0000_s1322" style="position:absolute;left:949;top:5259;width:20;height:230" fillcolor="black" stroked="f"/>
            <v:rect id="_x0000_s1323" style="position:absolute;left:837;top:5469;width:133;height:20" fillcolor="black" stroked="f"/>
            <v:line id="_x0000_s1324" style="position:absolute" from="847,5260" to="847,5489" strokeweight=".35472mm"/>
            <v:rect id="_x0000_s1325" style="position:absolute;left:949;top:5259;width:133;height:20" fillcolor="black" stroked="f"/>
            <v:rect id="_x0000_s1326" style="position:absolute;left:1062;top:5259;width:20;height:230" fillcolor="black" stroked="f"/>
            <v:rect id="_x0000_s1327" style="position:absolute;left:949;top:5469;width:133;height:20" fillcolor="black" stroked="f"/>
            <v:rect id="_x0000_s1328" style="position:absolute;left:949;top:5259;width:20;height:230" fillcolor="black" stroked="f"/>
            <v:rect id="_x0000_s1329" style="position:absolute;left:1062;top:5259;width:134;height:20" fillcolor="black" stroked="f"/>
            <v:rect id="_x0000_s1330" style="position:absolute;left:1175;top:5259;width:20;height:230" fillcolor="black" stroked="f"/>
            <v:rect id="_x0000_s1331" style="position:absolute;left:1062;top:5469;width:134;height:20" fillcolor="black" stroked="f"/>
            <v:rect id="_x0000_s1332" style="position:absolute;left:1062;top:5259;width:20;height:230" fillcolor="black" stroked="f"/>
            <v:rect id="_x0000_s1333" style="position:absolute;left:1175;top:5259;width:133;height:20" fillcolor="black" stroked="f"/>
            <v:line id="_x0000_s1334" style="position:absolute" from="1298,5260" to="1298,5489" strokeweight=".35472mm"/>
            <v:rect id="_x0000_s1335" style="position:absolute;left:1175;top:5469;width:133;height:20" fillcolor="black" stroked="f"/>
            <v:rect id="_x0000_s1336" style="position:absolute;left:1175;top:5259;width:20;height:230" fillcolor="black" stroked="f"/>
            <v:rect id="_x0000_s1337" style="position:absolute;left:1287;top:5259;width:133;height:20" fillcolor="black" stroked="f"/>
            <v:line id="_x0000_s1338" style="position:absolute" from="1411,5260" to="1411,5489" strokeweight=".35472mm"/>
            <v:rect id="_x0000_s1339" style="position:absolute;left:1287;top:5469;width:133;height:20" fillcolor="black" stroked="f"/>
            <v:line id="_x0000_s1340" style="position:absolute" from="1298,5260" to="1298,548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341" style="position:absolute;margin-left:30.6pt;margin-top:359.85pt;width:40.45pt;height:11.45pt;z-index:-251700224;mso-position-horizontal-relative:page;mso-position-vertical-relative:page" coordorigin="612,7197" coordsize="809,229">
            <v:rect id="_x0000_s1342" style="position:absolute;left:612;top:7196;width:133;height:21" fillcolor="black" stroked="f"/>
            <v:line id="_x0000_s1343" style="position:absolute" from="735,7197" to="735,7425" strokeweight=".35472mm"/>
            <v:rect id="_x0000_s1344" style="position:absolute;left:612;top:7405;width:133;height:20" fillcolor="black" stroked="f"/>
            <v:line id="_x0000_s1345" style="position:absolute" from="622,7197" to="622,7425" strokeweight=".35472mm"/>
            <v:rect id="_x0000_s1346" style="position:absolute;left:724;top:7196;width:133;height:21" fillcolor="black" stroked="f"/>
            <v:line id="_x0000_s1347" style="position:absolute" from="847,7197" to="847,7425" strokeweight=".35472mm"/>
            <v:rect id="_x0000_s1348" style="position:absolute;left:724;top:7405;width:133;height:20" fillcolor="black" stroked="f"/>
            <v:line id="_x0000_s1349" style="position:absolute" from="735,7197" to="735,7425" strokeweight=".35472mm"/>
            <v:rect id="_x0000_s1350" style="position:absolute;left:837;top:7196;width:133;height:21" fillcolor="black" stroked="f"/>
            <v:rect id="_x0000_s1351" style="position:absolute;left:949;top:7196;width:20;height:229" fillcolor="black" stroked="f"/>
            <v:rect id="_x0000_s1352" style="position:absolute;left:837;top:7405;width:133;height:20" fillcolor="black" stroked="f"/>
            <v:line id="_x0000_s1353" style="position:absolute" from="847,7197" to="847,7425" strokeweight=".35472mm"/>
            <v:rect id="_x0000_s1354" style="position:absolute;left:949;top:7196;width:133;height:21" fillcolor="black" stroked="f"/>
            <v:rect id="_x0000_s1355" style="position:absolute;left:1062;top:7196;width:20;height:229" fillcolor="black" stroked="f"/>
            <v:rect id="_x0000_s1356" style="position:absolute;left:949;top:7405;width:133;height:20" fillcolor="black" stroked="f"/>
            <v:rect id="_x0000_s1357" style="position:absolute;left:949;top:7196;width:20;height:229" fillcolor="black" stroked="f"/>
            <v:rect id="_x0000_s1358" style="position:absolute;left:1062;top:7196;width:134;height:21" fillcolor="black" stroked="f"/>
            <v:rect id="_x0000_s1359" style="position:absolute;left:1175;top:7196;width:20;height:229" fillcolor="black" stroked="f"/>
            <v:rect id="_x0000_s1360" style="position:absolute;left:1062;top:7405;width:134;height:20" fillcolor="black" stroked="f"/>
            <v:rect id="_x0000_s1361" style="position:absolute;left:1062;top:7196;width:20;height:229" fillcolor="black" stroked="f"/>
            <v:rect id="_x0000_s1362" style="position:absolute;left:1175;top:7196;width:133;height:21" fillcolor="black" stroked="f"/>
            <v:line id="_x0000_s1363" style="position:absolute" from="1298,7197" to="1298,7425" strokeweight=".35472mm"/>
            <v:rect id="_x0000_s1364" style="position:absolute;left:1175;top:7405;width:133;height:20" fillcolor="black" stroked="f"/>
            <v:rect id="_x0000_s1365" style="position:absolute;left:1175;top:7196;width:20;height:229" fillcolor="black" stroked="f"/>
            <v:rect id="_x0000_s1366" style="position:absolute;left:1287;top:7196;width:133;height:21" fillcolor="black" stroked="f"/>
            <v:line id="_x0000_s1367" style="position:absolute" from="1411,7197" to="1411,7425" strokeweight=".35472mm"/>
            <v:rect id="_x0000_s1368" style="position:absolute;left:1287;top:7405;width:133;height:20" fillcolor="black" stroked="f"/>
            <v:line id="_x0000_s1369" style="position:absolute" from="1298,7197" to="1298,742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370" style="position:absolute;margin-left:30.6pt;margin-top:487.65pt;width:40.45pt;height:11.55pt;z-index:-251699200;mso-position-horizontal-relative:page;mso-position-vertical-relative:page" coordorigin="612,9753" coordsize="809,231">
            <v:rect id="_x0000_s1371" style="position:absolute;left:612;top:9753;width:133;height:20" fillcolor="black" stroked="f"/>
            <v:line id="_x0000_s1372" style="position:absolute" from="735,9753" to="735,9983" strokeweight=".35472mm"/>
            <v:rect id="_x0000_s1373" style="position:absolute;left:612;top:9963;width:133;height:20" fillcolor="black" stroked="f"/>
            <v:line id="_x0000_s1374" style="position:absolute" from="622,9753" to="622,9983" strokeweight=".35472mm"/>
            <v:rect id="_x0000_s1375" style="position:absolute;left:724;top:9753;width:133;height:20" fillcolor="black" stroked="f"/>
            <v:line id="_x0000_s1376" style="position:absolute" from="847,9753" to="847,9983" strokeweight=".35472mm"/>
            <v:rect id="_x0000_s1377" style="position:absolute;left:724;top:9963;width:133;height:20" fillcolor="black" stroked="f"/>
            <v:line id="_x0000_s1378" style="position:absolute" from="735,9753" to="735,9983" strokeweight=".35472mm"/>
            <v:rect id="_x0000_s1379" style="position:absolute;left:837;top:9753;width:133;height:20" fillcolor="black" stroked="f"/>
            <v:rect id="_x0000_s1380" style="position:absolute;left:949;top:9753;width:20;height:231" fillcolor="black" stroked="f"/>
            <v:rect id="_x0000_s1381" style="position:absolute;left:837;top:9963;width:133;height:20" fillcolor="black" stroked="f"/>
            <v:line id="_x0000_s1382" style="position:absolute" from="847,9753" to="847,9983" strokeweight=".35472mm"/>
            <v:rect id="_x0000_s1383" style="position:absolute;left:949;top:9753;width:133;height:20" fillcolor="black" stroked="f"/>
            <v:rect id="_x0000_s1384" style="position:absolute;left:1062;top:9753;width:20;height:231" fillcolor="black" stroked="f"/>
            <v:rect id="_x0000_s1385" style="position:absolute;left:949;top:9963;width:133;height:20" fillcolor="black" stroked="f"/>
            <v:rect id="_x0000_s1386" style="position:absolute;left:949;top:9753;width:20;height:231" fillcolor="black" stroked="f"/>
            <v:rect id="_x0000_s1387" style="position:absolute;left:1062;top:9753;width:134;height:20" fillcolor="black" stroked="f"/>
            <v:rect id="_x0000_s1388" style="position:absolute;left:1175;top:9753;width:20;height:231" fillcolor="black" stroked="f"/>
            <v:rect id="_x0000_s1389" style="position:absolute;left:1062;top:9963;width:134;height:20" fillcolor="black" stroked="f"/>
            <v:rect id="_x0000_s1390" style="position:absolute;left:1062;top:9753;width:20;height:231" fillcolor="black" stroked="f"/>
            <v:rect id="_x0000_s1391" style="position:absolute;left:1175;top:9753;width:133;height:20" fillcolor="black" stroked="f"/>
            <v:line id="_x0000_s1392" style="position:absolute" from="1298,9753" to="1298,9983" strokeweight=".35472mm"/>
            <v:rect id="_x0000_s1393" style="position:absolute;left:1175;top:9963;width:133;height:20" fillcolor="black" stroked="f"/>
            <v:rect id="_x0000_s1394" style="position:absolute;left:1175;top:9753;width:20;height:231" fillcolor="black" stroked="f"/>
            <v:rect id="_x0000_s1395" style="position:absolute;left:1287;top:9753;width:133;height:20" fillcolor="black" stroked="f"/>
            <v:line id="_x0000_s1396" style="position:absolute" from="1411,9753" to="1411,9983" strokeweight=".35472mm"/>
            <v:rect id="_x0000_s1397" style="position:absolute;left:1287;top:9963;width:133;height:20" fillcolor="black" stroked="f"/>
            <v:line id="_x0000_s1398" style="position:absolute" from="1298,9753" to="1298,998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399" style="position:absolute;margin-left:30.6pt;margin-top:558.35pt;width:40.45pt;height:11.6pt;z-index:-251698176;mso-position-horizontal-relative:page;mso-position-vertical-relative:page" coordorigin="612,11167" coordsize="809,232">
            <v:rect id="_x0000_s1400" style="position:absolute;left:612;top:11167;width:133;height:21" fillcolor="black" stroked="f"/>
            <v:line id="_x0000_s1401" style="position:absolute" from="735,11167" to="735,11399" strokeweight=".35472mm"/>
            <v:rect id="_x0000_s1402" style="position:absolute;left:612;top:11378;width:133;height:21" fillcolor="black" stroked="f"/>
            <v:line id="_x0000_s1403" style="position:absolute" from="622,11167" to="622,11399" strokeweight=".35472mm"/>
            <v:rect id="_x0000_s1404" style="position:absolute;left:724;top:11167;width:133;height:21" fillcolor="black" stroked="f"/>
            <v:line id="_x0000_s1405" style="position:absolute" from="847,11167" to="847,11399" strokeweight=".35472mm"/>
            <v:rect id="_x0000_s1406" style="position:absolute;left:724;top:11378;width:133;height:21" fillcolor="black" stroked="f"/>
            <v:line id="_x0000_s1407" style="position:absolute" from="735,11167" to="735,11399" strokeweight=".35472mm"/>
            <v:rect id="_x0000_s1408" style="position:absolute;left:837;top:11167;width:133;height:21" fillcolor="black" stroked="f"/>
            <v:rect id="_x0000_s1409" style="position:absolute;left:949;top:11167;width:20;height:232" fillcolor="black" stroked="f"/>
            <v:rect id="_x0000_s1410" style="position:absolute;left:837;top:11378;width:133;height:21" fillcolor="black" stroked="f"/>
            <v:line id="_x0000_s1411" style="position:absolute" from="847,11167" to="847,11399" strokeweight=".35472mm"/>
            <v:rect id="_x0000_s1412" style="position:absolute;left:949;top:11167;width:133;height:21" fillcolor="black" stroked="f"/>
            <v:rect id="_x0000_s1413" style="position:absolute;left:1062;top:11167;width:20;height:232" fillcolor="black" stroked="f"/>
            <v:rect id="_x0000_s1414" style="position:absolute;left:949;top:11378;width:133;height:21" fillcolor="black" stroked="f"/>
            <v:rect id="_x0000_s1415" style="position:absolute;left:949;top:11167;width:20;height:232" fillcolor="black" stroked="f"/>
            <v:rect id="_x0000_s1416" style="position:absolute;left:1062;top:11167;width:134;height:21" fillcolor="black" stroked="f"/>
            <v:rect id="_x0000_s1417" style="position:absolute;left:1175;top:11167;width:20;height:232" fillcolor="black" stroked="f"/>
            <v:rect id="_x0000_s1418" style="position:absolute;left:1062;top:11378;width:134;height:21" fillcolor="black" stroked="f"/>
            <v:rect id="_x0000_s1419" style="position:absolute;left:1062;top:11167;width:20;height:232" fillcolor="black" stroked="f"/>
            <v:rect id="_x0000_s1420" style="position:absolute;left:1175;top:11167;width:133;height:21" fillcolor="black" stroked="f"/>
            <v:line id="_x0000_s1421" style="position:absolute" from="1298,11167" to="1298,11399" strokeweight=".35472mm"/>
            <v:rect id="_x0000_s1422" style="position:absolute;left:1175;top:11378;width:133;height:21" fillcolor="black" stroked="f"/>
            <v:rect id="_x0000_s1423" style="position:absolute;left:1175;top:11167;width:20;height:232" fillcolor="black" stroked="f"/>
            <v:rect id="_x0000_s1424" style="position:absolute;left:1287;top:11167;width:133;height:21" fillcolor="black" stroked="f"/>
            <v:line id="_x0000_s1425" style="position:absolute" from="1411,11167" to="1411,11399" strokeweight=".35472mm"/>
            <v:rect id="_x0000_s1426" style="position:absolute;left:1287;top:11378;width:133;height:21" fillcolor="black" stroked="f"/>
            <v:line id="_x0000_s1427" style="position:absolute" from="1298,11167" to="1298,1139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28" style="position:absolute;margin-left:30.6pt;margin-top:638.4pt;width:40.45pt;height:11.45pt;z-index:-251697152;mso-position-horizontal-relative:page;mso-position-vertical-relative:page" coordorigin="612,12768" coordsize="809,229">
            <v:rect id="_x0000_s1429" style="position:absolute;left:612;top:12768;width:133;height:21" fillcolor="black" stroked="f"/>
            <v:line id="_x0000_s1430" style="position:absolute" from="735,12768" to="735,12997" strokeweight=".35472mm"/>
            <v:rect id="_x0000_s1431" style="position:absolute;left:612;top:12976;width:133;height:21" fillcolor="black" stroked="f"/>
            <v:line id="_x0000_s1432" style="position:absolute" from="622,12768" to="622,12997" strokeweight=".35472mm"/>
            <v:rect id="_x0000_s1433" style="position:absolute;left:724;top:12768;width:133;height:21" fillcolor="black" stroked="f"/>
            <v:line id="_x0000_s1434" style="position:absolute" from="847,12768" to="847,12997" strokeweight=".35472mm"/>
            <v:rect id="_x0000_s1435" style="position:absolute;left:724;top:12976;width:133;height:21" fillcolor="black" stroked="f"/>
            <v:line id="_x0000_s1436" style="position:absolute" from="735,12768" to="735,12997" strokeweight=".35472mm"/>
            <v:rect id="_x0000_s1437" style="position:absolute;left:837;top:12768;width:133;height:21" fillcolor="black" stroked="f"/>
            <v:rect id="_x0000_s1438" style="position:absolute;left:949;top:12768;width:20;height:229" fillcolor="black" stroked="f"/>
            <v:rect id="_x0000_s1439" style="position:absolute;left:837;top:12976;width:133;height:21" fillcolor="black" stroked="f"/>
            <v:line id="_x0000_s1440" style="position:absolute" from="847,12768" to="847,12997" strokeweight=".35472mm"/>
            <v:rect id="_x0000_s1441" style="position:absolute;left:949;top:12768;width:133;height:21" fillcolor="black" stroked="f"/>
            <v:rect id="_x0000_s1442" style="position:absolute;left:1062;top:12768;width:20;height:229" fillcolor="black" stroked="f"/>
            <v:rect id="_x0000_s1443" style="position:absolute;left:949;top:12976;width:133;height:21" fillcolor="black" stroked="f"/>
            <v:rect id="_x0000_s1444" style="position:absolute;left:949;top:12768;width:20;height:229" fillcolor="black" stroked="f"/>
            <v:rect id="_x0000_s1445" style="position:absolute;left:1062;top:12768;width:134;height:21" fillcolor="black" stroked="f"/>
            <v:rect id="_x0000_s1446" style="position:absolute;left:1175;top:12768;width:20;height:229" fillcolor="black" stroked="f"/>
            <v:rect id="_x0000_s1447" style="position:absolute;left:1062;top:12976;width:134;height:21" fillcolor="black" stroked="f"/>
            <v:rect id="_x0000_s1448" style="position:absolute;left:1062;top:12768;width:20;height:229" fillcolor="black" stroked="f"/>
            <v:rect id="_x0000_s1449" style="position:absolute;left:1175;top:12768;width:133;height:21" fillcolor="black" stroked="f"/>
            <v:line id="_x0000_s1450" style="position:absolute" from="1298,12768" to="1298,12997" strokeweight=".35472mm"/>
            <v:rect id="_x0000_s1451" style="position:absolute;left:1175;top:12976;width:133;height:21" fillcolor="black" stroked="f"/>
            <v:rect id="_x0000_s1452" style="position:absolute;left:1175;top:12768;width:20;height:229" fillcolor="black" stroked="f"/>
            <v:rect id="_x0000_s1453" style="position:absolute;left:1287;top:12768;width:133;height:21" fillcolor="black" stroked="f"/>
            <v:line id="_x0000_s1454" style="position:absolute" from="1411,12768" to="1411,12997" strokeweight=".35472mm"/>
            <v:rect id="_x0000_s1455" style="position:absolute;left:1287;top:12976;width:133;height:21" fillcolor="black" stroked="f"/>
            <v:line id="_x0000_s1456" style="position:absolute" from="1298,12768" to="1298,1299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57" style="position:absolute;margin-left:30.6pt;margin-top:728.05pt;width:40.45pt;height:11.55pt;z-index:-251696128;mso-position-horizontal-relative:page;mso-position-vertical-relative:page" coordorigin="612,14561" coordsize="809,231">
            <v:rect id="_x0000_s1458" style="position:absolute;left:612;top:14560;width:133;height:20" fillcolor="black" stroked="f"/>
            <v:line id="_x0000_s1459" style="position:absolute" from="735,14561" to="735,14791" strokeweight=".35472mm"/>
            <v:rect id="_x0000_s1460" style="position:absolute;left:612;top:14770;width:133;height:21" fillcolor="black" stroked="f"/>
            <v:line id="_x0000_s1461" style="position:absolute" from="622,14561" to="622,14791" strokeweight=".35472mm"/>
            <v:rect id="_x0000_s1462" style="position:absolute;left:724;top:14560;width:133;height:20" fillcolor="black" stroked="f"/>
            <v:line id="_x0000_s1463" style="position:absolute" from="847,14561" to="847,14791" strokeweight=".35472mm"/>
            <v:rect id="_x0000_s1464" style="position:absolute;left:724;top:14770;width:133;height:21" fillcolor="black" stroked="f"/>
            <v:line id="_x0000_s1465" style="position:absolute" from="735,14561" to="735,14791" strokeweight=".35472mm"/>
            <v:rect id="_x0000_s1466" style="position:absolute;left:837;top:14560;width:133;height:20" fillcolor="black" stroked="f"/>
            <v:rect id="_x0000_s1467" style="position:absolute;left:949;top:14560;width:20;height:231" fillcolor="black" stroked="f"/>
            <v:rect id="_x0000_s1468" style="position:absolute;left:837;top:14770;width:133;height:21" fillcolor="black" stroked="f"/>
            <v:line id="_x0000_s1469" style="position:absolute" from="847,14561" to="847,14791" strokeweight=".35472mm"/>
            <v:rect id="_x0000_s1470" style="position:absolute;left:949;top:14560;width:133;height:20" fillcolor="black" stroked="f"/>
            <v:rect id="_x0000_s1471" style="position:absolute;left:1062;top:14560;width:20;height:231" fillcolor="black" stroked="f"/>
            <v:rect id="_x0000_s1472" style="position:absolute;left:949;top:14770;width:133;height:21" fillcolor="black" stroked="f"/>
            <v:rect id="_x0000_s1473" style="position:absolute;left:949;top:14560;width:20;height:231" fillcolor="black" stroked="f"/>
            <v:rect id="_x0000_s1474" style="position:absolute;left:1062;top:14560;width:134;height:20" fillcolor="black" stroked="f"/>
            <v:rect id="_x0000_s1475" style="position:absolute;left:1175;top:14560;width:20;height:231" fillcolor="black" stroked="f"/>
            <v:rect id="_x0000_s1476" style="position:absolute;left:1062;top:14770;width:134;height:21" fillcolor="black" stroked="f"/>
            <v:rect id="_x0000_s1477" style="position:absolute;left:1062;top:14560;width:20;height:231" fillcolor="black" stroked="f"/>
            <v:rect id="_x0000_s1478" style="position:absolute;left:1175;top:14560;width:133;height:20" fillcolor="black" stroked="f"/>
            <v:line id="_x0000_s1479" style="position:absolute" from="1298,14561" to="1298,14791" strokeweight=".35472mm"/>
            <v:rect id="_x0000_s1480" style="position:absolute;left:1175;top:14770;width:133;height:21" fillcolor="black" stroked="f"/>
            <v:rect id="_x0000_s1481" style="position:absolute;left:1175;top:14560;width:20;height:231" fillcolor="black" stroked="f"/>
            <v:rect id="_x0000_s1482" style="position:absolute;left:1287;top:14560;width:133;height:20" fillcolor="black" stroked="f"/>
            <v:line id="_x0000_s1483" style="position:absolute" from="1411,14561" to="1411,14791" strokeweight=".35472mm"/>
            <v:rect id="_x0000_s1484" style="position:absolute;left:1287;top:14770;width:133;height:21" fillcolor="black" stroked="f"/>
            <v:line id="_x0000_s1485" style="position:absolute" from="1298,14561" to="1298,14791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20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59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24" w:right="48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76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6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0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60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  <w:p w:rsidR="00F14D49" w:rsidRDefault="00F14D49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Gorivo za teretno vozilo</w:t>
            </w:r>
          </w:p>
          <w:p w:rsidR="00F14D49" w:rsidRDefault="00F14D49">
            <w:pPr>
              <w:pStyle w:val="TableParagraph"/>
              <w:spacing w:before="46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9.900,00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24.900,00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166,00%</w:t>
            </w:r>
          </w:p>
        </w:tc>
      </w:tr>
      <w:tr w:rsidR="00F14D49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9.900,00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24.900,00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166,00%</w:t>
            </w:r>
          </w:p>
        </w:tc>
      </w:tr>
      <w:tr w:rsidR="00F14D49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9.900,00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166,00%</w:t>
            </w:r>
          </w:p>
        </w:tc>
      </w:tr>
      <w:tr w:rsidR="00F14D49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9.900,00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24.900,00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166,00%</w:t>
            </w:r>
          </w:p>
        </w:tc>
      </w:tr>
      <w:tr w:rsidR="00F14D49">
        <w:trPr>
          <w:trHeight w:val="60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  <w:p w:rsidR="00F14D49" w:rsidRDefault="00F14D49">
            <w:pPr>
              <w:pStyle w:val="TableParagraph"/>
              <w:tabs>
                <w:tab w:val="left" w:pos="527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odjećom</w:t>
            </w:r>
          </w:p>
          <w:p w:rsidR="00F14D49" w:rsidRDefault="00F14D49">
            <w:pPr>
              <w:pStyle w:val="TableParagraph"/>
              <w:spacing w:before="46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60,00%</w:t>
            </w:r>
          </w:p>
        </w:tc>
      </w:tr>
      <w:tr w:rsidR="00F14D49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60,00%</w:t>
            </w:r>
          </w:p>
        </w:tc>
      </w:tr>
      <w:tr w:rsidR="00F14D49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F14D49">
        <w:trPr>
          <w:trHeight w:val="60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:rsidR="00F14D49" w:rsidRDefault="00F14D49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zaposlenih</w:t>
            </w:r>
          </w:p>
          <w:p w:rsidR="00F14D49" w:rsidRDefault="00F14D49">
            <w:pPr>
              <w:pStyle w:val="TableParagraph"/>
              <w:spacing w:before="46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6.752,28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102,96%</w:t>
            </w:r>
          </w:p>
        </w:tc>
      </w:tr>
      <w:tr w:rsidR="00F14D49">
        <w:trPr>
          <w:trHeight w:val="18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4.800,00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104,17%</w:t>
            </w:r>
          </w:p>
        </w:tc>
      </w:tr>
      <w:tr w:rsidR="00F14D49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104,17%</w:t>
            </w:r>
          </w:p>
        </w:tc>
      </w:tr>
      <w:tr w:rsidR="00F14D49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104,17%</w:t>
            </w: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1.952,28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1.952,28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9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14D49" w:rsidRDefault="00F14D49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6" w:right="69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Registracija teretnog vozila za komunalni pogon i auto kasko osiguranje</w:t>
            </w:r>
          </w:p>
          <w:p w:rsidR="00F14D49" w:rsidRDefault="00F14D49">
            <w:pPr>
              <w:pStyle w:val="TableParagraph"/>
              <w:spacing w:before="40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2.547,72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2.547,72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2.547,72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2.547,72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60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  <w:p w:rsidR="00F14D49" w:rsidRDefault="00F14D49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1 3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Usluga servisa motornog vozila</w:t>
            </w:r>
          </w:p>
          <w:p w:rsidR="00F14D49" w:rsidRDefault="00F14D49">
            <w:pPr>
              <w:pStyle w:val="TableParagraph"/>
              <w:spacing w:before="46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25,00%</w:t>
            </w: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-18.900,00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5,50%</w:t>
            </w:r>
          </w:p>
        </w:tc>
      </w:tr>
      <w:tr w:rsidR="00F14D49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-18.900,00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5,50%</w:t>
            </w:r>
          </w:p>
        </w:tc>
      </w:tr>
      <w:tr w:rsidR="00F14D49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-18.900,00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5,50%</w:t>
            </w:r>
          </w:p>
        </w:tc>
      </w:tr>
      <w:tr w:rsidR="00F14D49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3.900,00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60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  <w:p w:rsidR="00F14D49" w:rsidRDefault="00F14D49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Servis opreme i alata</w:t>
            </w:r>
          </w:p>
          <w:p w:rsidR="00F14D49" w:rsidRDefault="00F14D49">
            <w:pPr>
              <w:pStyle w:val="TableParagraph"/>
              <w:spacing w:before="46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A100245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6" w:right="1084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ZAPOSLENIKA</w:t>
            </w:r>
          </w:p>
          <w:p w:rsidR="00F14D49" w:rsidRDefault="00F14D49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5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A100392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NABAVA MOTORNIH KOSA 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1.850,00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111,31%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SAMOHODNIH KOSILICA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tabs>
                <w:tab w:val="left" w:pos="639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16.350,00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1.850,00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111,31%</w:t>
            </w:r>
          </w:p>
        </w:tc>
      </w:tr>
      <w:tr w:rsidR="00F14D49">
        <w:trPr>
          <w:trHeight w:val="42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111,31%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486" style="position:absolute;margin-left:16.95pt;margin-top:142pt;width:539.35pt;height:31.7pt;z-index:-251695104;mso-position-horizontal-relative:page;mso-position-vertical-relative:page" coordorigin="339,2840" coordsize="10787,634">
            <v:rect id="_x0000_s1487" style="position:absolute;left:338;top:2839;width:10787;height:634" fillcolor="silver" stroked="f"/>
            <v:rect id="_x0000_s1488" style="position:absolute;left:612;top:3086;width:133;height:20" fillcolor="black" stroked="f"/>
            <v:line id="_x0000_s1489" style="position:absolute" from="735,3086" to="735,3314" strokeweight=".35472mm"/>
            <v:rect id="_x0000_s1490" style="position:absolute;left:612;top:3294;width:133;height:20" fillcolor="black" stroked="f"/>
            <v:line id="_x0000_s1491" style="position:absolute" from="622,3086" to="622,3314" strokeweight=".35472mm"/>
            <v:rect id="_x0000_s1492" style="position:absolute;left:724;top:3086;width:133;height:20" fillcolor="black" stroked="f"/>
            <v:line id="_x0000_s1493" style="position:absolute" from="847,3086" to="847,3314" strokeweight=".35472mm"/>
            <v:rect id="_x0000_s1494" style="position:absolute;left:724;top:3294;width:133;height:20" fillcolor="black" stroked="f"/>
            <v:line id="_x0000_s1495" style="position:absolute" from="735,3086" to="735,3314" strokeweight=".35472mm"/>
            <v:rect id="_x0000_s1496" style="position:absolute;left:837;top:3086;width:133;height:20" fillcolor="black" stroked="f"/>
            <v:rect id="_x0000_s1497" style="position:absolute;left:949;top:3086;width:20;height:229" fillcolor="black" stroked="f"/>
            <v:rect id="_x0000_s1498" style="position:absolute;left:837;top:3294;width:133;height:20" fillcolor="black" stroked="f"/>
            <v:line id="_x0000_s1499" style="position:absolute" from="847,3086" to="847,3314" strokeweight=".35472mm"/>
            <v:rect id="_x0000_s1500" style="position:absolute;left:949;top:3086;width:133;height:20" fillcolor="black" stroked="f"/>
            <v:rect id="_x0000_s1501" style="position:absolute;left:1062;top:3086;width:20;height:229" fillcolor="black" stroked="f"/>
            <v:rect id="_x0000_s1502" style="position:absolute;left:949;top:3294;width:133;height:20" fillcolor="black" stroked="f"/>
            <v:rect id="_x0000_s1503" style="position:absolute;left:949;top:3086;width:20;height:229" fillcolor="black" stroked="f"/>
            <v:rect id="_x0000_s1504" style="position:absolute;left:1062;top:3086;width:134;height:20" fillcolor="black" stroked="f"/>
            <v:rect id="_x0000_s1505" style="position:absolute;left:1175;top:3086;width:20;height:229" fillcolor="black" stroked="f"/>
            <v:rect id="_x0000_s1506" style="position:absolute;left:1062;top:3294;width:134;height:20" fillcolor="black" stroked="f"/>
            <v:rect id="_x0000_s1507" style="position:absolute;left:1062;top:3086;width:20;height:229" fillcolor="black" stroked="f"/>
            <v:rect id="_x0000_s1508" style="position:absolute;left:1175;top:3086;width:133;height:20" fillcolor="black" stroked="f"/>
            <v:line id="_x0000_s1509" style="position:absolute" from="1298,3086" to="1298,3314" strokeweight=".35472mm"/>
            <v:rect id="_x0000_s1510" style="position:absolute;left:1175;top:3294;width:133;height:20" fillcolor="black" stroked="f"/>
            <v:rect id="_x0000_s1511" style="position:absolute;left:1175;top:3086;width:20;height:229" fillcolor="black" stroked="f"/>
            <v:rect id="_x0000_s1512" style="position:absolute;left:1287;top:3086;width:133;height:20" fillcolor="black" stroked="f"/>
            <v:line id="_x0000_s1513" style="position:absolute" from="1411,3086" to="1411,3314" strokeweight=".35472mm"/>
            <v:rect id="_x0000_s1514" style="position:absolute;left:1287;top:3294;width:133;height:20" fillcolor="black" stroked="f"/>
            <v:line id="_x0000_s1515" style="position:absolute" from="1298,3086" to="1298,331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516" style="position:absolute;margin-left:16.95pt;margin-top:212.6pt;width:539.35pt;height:31.7pt;z-index:-251694080;mso-position-horizontal-relative:page;mso-position-vertical-relative:page" coordorigin="339,4252" coordsize="10787,634">
            <v:rect id="_x0000_s1517" style="position:absolute;left:338;top:4251;width:10787;height:634" fillcolor="silver" stroked="f"/>
            <v:rect id="_x0000_s1518" style="position:absolute;left:612;top:4497;width:133;height:21" fillcolor="black" stroked="f"/>
            <v:line id="_x0000_s1519" style="position:absolute" from="735,4498" to="735,4726" strokeweight=".35472mm"/>
            <v:rect id="_x0000_s1520" style="position:absolute;left:612;top:4706;width:133;height:21" fillcolor="black" stroked="f"/>
            <v:line id="_x0000_s1521" style="position:absolute" from="622,4498" to="622,4726" strokeweight=".35472mm"/>
            <v:rect id="_x0000_s1522" style="position:absolute;left:724;top:4497;width:133;height:21" fillcolor="black" stroked="f"/>
            <v:line id="_x0000_s1523" style="position:absolute" from="847,4498" to="847,4726" strokeweight=".35472mm"/>
            <v:rect id="_x0000_s1524" style="position:absolute;left:724;top:4706;width:133;height:21" fillcolor="black" stroked="f"/>
            <v:line id="_x0000_s1525" style="position:absolute" from="735,4498" to="735,4726" strokeweight=".35472mm"/>
            <v:rect id="_x0000_s1526" style="position:absolute;left:837;top:4497;width:133;height:21" fillcolor="black" stroked="f"/>
            <v:rect id="_x0000_s1527" style="position:absolute;left:949;top:4497;width:20;height:229" fillcolor="black" stroked="f"/>
            <v:rect id="_x0000_s1528" style="position:absolute;left:837;top:4706;width:133;height:21" fillcolor="black" stroked="f"/>
            <v:line id="_x0000_s1529" style="position:absolute" from="847,4498" to="847,4726" strokeweight=".35472mm"/>
            <v:rect id="_x0000_s1530" style="position:absolute;left:949;top:4497;width:133;height:21" fillcolor="black" stroked="f"/>
            <v:rect id="_x0000_s1531" style="position:absolute;left:1062;top:4497;width:20;height:229" fillcolor="black" stroked="f"/>
            <v:rect id="_x0000_s1532" style="position:absolute;left:949;top:4706;width:133;height:21" fillcolor="black" stroked="f"/>
            <v:rect id="_x0000_s1533" style="position:absolute;left:949;top:4497;width:20;height:229" fillcolor="black" stroked="f"/>
            <v:rect id="_x0000_s1534" style="position:absolute;left:1062;top:4497;width:134;height:21" fillcolor="black" stroked="f"/>
            <v:rect id="_x0000_s1535" style="position:absolute;left:1175;top:4497;width:20;height:229" fillcolor="black" stroked="f"/>
            <v:rect id="_x0000_s1536" style="position:absolute;left:1062;top:4706;width:134;height:21" fillcolor="black" stroked="f"/>
            <v:rect id="_x0000_s1537" style="position:absolute;left:1062;top:4497;width:20;height:229" fillcolor="black" stroked="f"/>
            <v:rect id="_x0000_s1538" style="position:absolute;left:1175;top:4497;width:133;height:21" fillcolor="black" stroked="f"/>
            <v:line id="_x0000_s1539" style="position:absolute" from="1298,4498" to="1298,4726" strokeweight=".35472mm"/>
            <v:rect id="_x0000_s1540" style="position:absolute;left:1175;top:4706;width:133;height:21" fillcolor="black" stroked="f"/>
            <v:rect id="_x0000_s1541" style="position:absolute;left:1175;top:4497;width:20;height:229" fillcolor="black" stroked="f"/>
            <v:rect id="_x0000_s1542" style="position:absolute;left:1287;top:4497;width:133;height:21" fillcolor="black" stroked="f"/>
            <v:line id="_x0000_s1543" style="position:absolute" from="1411,4498" to="1411,4726" strokeweight=".35472mm"/>
            <v:rect id="_x0000_s1544" style="position:absolute;left:1287;top:4706;width:133;height:21" fillcolor="black" stroked="f"/>
            <v:line id="_x0000_s1545" style="position:absolute" from="1298,4498" to="1298,472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546" style="position:absolute;margin-left:16.95pt;margin-top:283.3pt;width:539.35pt;height:31.7pt;z-index:-251693056;mso-position-horizontal-relative:page;mso-position-vertical-relative:page" coordorigin="339,5666" coordsize="10787,634">
            <v:rect id="_x0000_s1547" style="position:absolute;left:338;top:5665;width:10787;height:634" fillcolor="silver" stroked="f"/>
            <v:rect id="_x0000_s1548" style="position:absolute;left:612;top:5911;width:133;height:21" fillcolor="black" stroked="f"/>
            <v:line id="_x0000_s1549" style="position:absolute" from="735,5912" to="735,6140" strokeweight=".35472mm"/>
            <v:rect id="_x0000_s1550" style="position:absolute;left:612;top:6120;width:133;height:20" fillcolor="black" stroked="f"/>
            <v:line id="_x0000_s1551" style="position:absolute" from="622,5912" to="622,6140" strokeweight=".35472mm"/>
            <v:rect id="_x0000_s1552" style="position:absolute;left:724;top:5911;width:133;height:21" fillcolor="black" stroked="f"/>
            <v:line id="_x0000_s1553" style="position:absolute" from="847,5912" to="847,6140" strokeweight=".35472mm"/>
            <v:rect id="_x0000_s1554" style="position:absolute;left:724;top:6120;width:133;height:20" fillcolor="black" stroked="f"/>
            <v:line id="_x0000_s1555" style="position:absolute" from="735,5912" to="735,6140" strokeweight=".35472mm"/>
            <v:rect id="_x0000_s1556" style="position:absolute;left:837;top:5911;width:133;height:21" fillcolor="black" stroked="f"/>
            <v:rect id="_x0000_s1557" style="position:absolute;left:949;top:5911;width:20;height:229" fillcolor="black" stroked="f"/>
            <v:rect id="_x0000_s1558" style="position:absolute;left:837;top:6120;width:133;height:20" fillcolor="black" stroked="f"/>
            <v:line id="_x0000_s1559" style="position:absolute" from="847,5912" to="847,6140" strokeweight=".35472mm"/>
            <v:rect id="_x0000_s1560" style="position:absolute;left:949;top:5911;width:133;height:21" fillcolor="black" stroked="f"/>
            <v:rect id="_x0000_s1561" style="position:absolute;left:1062;top:5911;width:20;height:229" fillcolor="black" stroked="f"/>
            <v:rect id="_x0000_s1562" style="position:absolute;left:949;top:6120;width:133;height:20" fillcolor="black" stroked="f"/>
            <v:rect id="_x0000_s1563" style="position:absolute;left:949;top:5911;width:20;height:229" fillcolor="black" stroked="f"/>
            <v:rect id="_x0000_s1564" style="position:absolute;left:1062;top:5911;width:134;height:21" fillcolor="black" stroked="f"/>
            <v:rect id="_x0000_s1565" style="position:absolute;left:1175;top:5911;width:20;height:229" fillcolor="black" stroked="f"/>
            <v:rect id="_x0000_s1566" style="position:absolute;left:1062;top:6120;width:134;height:20" fillcolor="black" stroked="f"/>
            <v:rect id="_x0000_s1567" style="position:absolute;left:1062;top:5911;width:20;height:229" fillcolor="black" stroked="f"/>
            <v:rect id="_x0000_s1568" style="position:absolute;left:1175;top:5911;width:133;height:21" fillcolor="black" stroked="f"/>
            <v:line id="_x0000_s1569" style="position:absolute" from="1298,5912" to="1298,6140" strokeweight=".35472mm"/>
            <v:rect id="_x0000_s1570" style="position:absolute;left:1175;top:6120;width:133;height:20" fillcolor="black" stroked="f"/>
            <v:rect id="_x0000_s1571" style="position:absolute;left:1175;top:5911;width:20;height:229" fillcolor="black" stroked="f"/>
            <v:rect id="_x0000_s1572" style="position:absolute;left:1287;top:5911;width:133;height:21" fillcolor="black" stroked="f"/>
            <v:line id="_x0000_s1573" style="position:absolute" from="1411,5912" to="1411,6140" strokeweight=".35472mm"/>
            <v:rect id="_x0000_s1574" style="position:absolute;left:1287;top:6120;width:133;height:20" fillcolor="black" stroked="f"/>
            <v:line id="_x0000_s1575" style="position:absolute" from="1298,5912" to="1298,614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576" style="position:absolute;margin-left:16.95pt;margin-top:393pt;width:539.35pt;height:50.75pt;z-index:-251692032;mso-position-horizontal-relative:page;mso-position-vertical-relative:page" coordorigin="339,7860" coordsize="10787,1015">
            <v:rect id="_x0000_s1577" style="position:absolute;left:338;top:7859;width:10787;height:1015" fillcolor="silver" stroked="f"/>
            <v:rect id="_x0000_s1578" style="position:absolute;left:612;top:8485;width:133;height:20" fillcolor="black" stroked="f"/>
            <v:line id="_x0000_s1579" style="position:absolute" from="735,8486" to="735,8717" strokeweight=".35472mm"/>
            <v:rect id="_x0000_s1580" style="position:absolute;left:612;top:8697;width:133;height:20" fillcolor="black" stroked="f"/>
            <v:line id="_x0000_s1581" style="position:absolute" from="622,8486" to="622,8717" strokeweight=".35472mm"/>
            <v:rect id="_x0000_s1582" style="position:absolute;left:724;top:8485;width:133;height:20" fillcolor="black" stroked="f"/>
            <v:line id="_x0000_s1583" style="position:absolute" from="847,8486" to="847,8717" strokeweight=".35472mm"/>
            <v:rect id="_x0000_s1584" style="position:absolute;left:724;top:8697;width:133;height:20" fillcolor="black" stroked="f"/>
            <v:line id="_x0000_s1585" style="position:absolute" from="735,8486" to="735,8717" strokeweight=".35472mm"/>
            <v:rect id="_x0000_s1586" style="position:absolute;left:837;top:8485;width:133;height:20" fillcolor="black" stroked="f"/>
            <v:rect id="_x0000_s1587" style="position:absolute;left:949;top:8485;width:20;height:231" fillcolor="black" stroked="f"/>
            <v:rect id="_x0000_s1588" style="position:absolute;left:837;top:8697;width:133;height:20" fillcolor="black" stroked="f"/>
            <v:line id="_x0000_s1589" style="position:absolute" from="847,8486" to="847,8717" strokeweight=".35472mm"/>
            <v:rect id="_x0000_s1590" style="position:absolute;left:949;top:8485;width:133;height:20" fillcolor="black" stroked="f"/>
            <v:rect id="_x0000_s1591" style="position:absolute;left:1062;top:8485;width:20;height:231" fillcolor="black" stroked="f"/>
            <v:rect id="_x0000_s1592" style="position:absolute;left:949;top:8697;width:133;height:20" fillcolor="black" stroked="f"/>
            <v:rect id="_x0000_s1593" style="position:absolute;left:949;top:8485;width:20;height:231" fillcolor="black" stroked="f"/>
            <v:rect id="_x0000_s1594" style="position:absolute;left:1062;top:8485;width:134;height:20" fillcolor="black" stroked="f"/>
            <v:rect id="_x0000_s1595" style="position:absolute;left:1175;top:8485;width:20;height:231" fillcolor="black" stroked="f"/>
            <v:rect id="_x0000_s1596" style="position:absolute;left:1062;top:8697;width:134;height:20" fillcolor="black" stroked="f"/>
            <v:rect id="_x0000_s1597" style="position:absolute;left:1062;top:8485;width:20;height:231" fillcolor="black" stroked="f"/>
            <v:rect id="_x0000_s1598" style="position:absolute;left:1175;top:8485;width:133;height:20" fillcolor="black" stroked="f"/>
            <v:line id="_x0000_s1599" style="position:absolute" from="1298,8486" to="1298,8717" strokeweight=".35472mm"/>
            <v:rect id="_x0000_s1600" style="position:absolute;left:1175;top:8697;width:133;height:20" fillcolor="black" stroked="f"/>
            <v:rect id="_x0000_s1601" style="position:absolute;left:1175;top:8485;width:20;height:231" fillcolor="black" stroked="f"/>
            <v:rect id="_x0000_s1602" style="position:absolute;left:1287;top:8485;width:133;height:20" fillcolor="black" stroked="f"/>
            <v:line id="_x0000_s1603" style="position:absolute" from="1411,8486" to="1411,8717" strokeweight=".35472mm"/>
            <v:rect id="_x0000_s1604" style="position:absolute;left:1287;top:8697;width:133;height:20" fillcolor="black" stroked="f"/>
            <v:line id="_x0000_s1605" style="position:absolute" from="1298,8486" to="1298,871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06" style="position:absolute;margin-left:16.95pt;margin-top:482.6pt;width:539.35pt;height:31.7pt;z-index:-251691008;mso-position-horizontal-relative:page;mso-position-vertical-relative:page" coordorigin="339,9652" coordsize="10787,634">
            <v:rect id="_x0000_s1607" style="position:absolute;left:338;top:9651;width:10787;height:634" fillcolor="silver" stroked="f"/>
            <v:rect id="_x0000_s1608" style="position:absolute;left:612;top:9896;width:133;height:21" fillcolor="black" stroked="f"/>
            <v:line id="_x0000_s1609" style="position:absolute" from="735,9897" to="735,10127" strokeweight=".35472mm"/>
            <v:rect id="_x0000_s1610" style="position:absolute;left:612;top:10107;width:133;height:21" fillcolor="black" stroked="f"/>
            <v:line id="_x0000_s1611" style="position:absolute" from="622,9897" to="622,10127" strokeweight=".35472mm"/>
            <v:rect id="_x0000_s1612" style="position:absolute;left:724;top:9896;width:133;height:21" fillcolor="black" stroked="f"/>
            <v:line id="_x0000_s1613" style="position:absolute" from="847,9897" to="847,10127" strokeweight=".35472mm"/>
            <v:rect id="_x0000_s1614" style="position:absolute;left:724;top:10107;width:133;height:21" fillcolor="black" stroked="f"/>
            <v:line id="_x0000_s1615" style="position:absolute" from="735,9897" to="735,10127" strokeweight=".35472mm"/>
            <v:rect id="_x0000_s1616" style="position:absolute;left:837;top:9896;width:133;height:21" fillcolor="black" stroked="f"/>
            <v:rect id="_x0000_s1617" style="position:absolute;left:949;top:9896;width:20;height:231" fillcolor="black" stroked="f"/>
            <v:rect id="_x0000_s1618" style="position:absolute;left:837;top:10107;width:133;height:21" fillcolor="black" stroked="f"/>
            <v:line id="_x0000_s1619" style="position:absolute" from="847,9897" to="847,10127" strokeweight=".35472mm"/>
            <v:rect id="_x0000_s1620" style="position:absolute;left:949;top:9896;width:133;height:21" fillcolor="black" stroked="f"/>
            <v:rect id="_x0000_s1621" style="position:absolute;left:1062;top:9896;width:20;height:231" fillcolor="black" stroked="f"/>
            <v:rect id="_x0000_s1622" style="position:absolute;left:949;top:10107;width:133;height:21" fillcolor="black" stroked="f"/>
            <v:rect id="_x0000_s1623" style="position:absolute;left:949;top:9896;width:20;height:231" fillcolor="black" stroked="f"/>
            <v:rect id="_x0000_s1624" style="position:absolute;left:1062;top:9896;width:134;height:21" fillcolor="black" stroked="f"/>
            <v:rect id="_x0000_s1625" style="position:absolute;left:1175;top:9896;width:20;height:231" fillcolor="black" stroked="f"/>
            <v:rect id="_x0000_s1626" style="position:absolute;left:1062;top:10107;width:134;height:21" fillcolor="black" stroked="f"/>
            <v:rect id="_x0000_s1627" style="position:absolute;left:1062;top:9896;width:20;height:231" fillcolor="black" stroked="f"/>
            <v:rect id="_x0000_s1628" style="position:absolute;left:1175;top:9896;width:133;height:21" fillcolor="black" stroked="f"/>
            <v:line id="_x0000_s1629" style="position:absolute" from="1298,9897" to="1298,10127" strokeweight=".35472mm"/>
            <v:rect id="_x0000_s1630" style="position:absolute;left:1175;top:10107;width:133;height:21" fillcolor="black" stroked="f"/>
            <v:rect id="_x0000_s1631" style="position:absolute;left:1175;top:9896;width:20;height:231" fillcolor="black" stroked="f"/>
            <v:rect id="_x0000_s1632" style="position:absolute;left:1287;top:9896;width:133;height:21" fillcolor="black" stroked="f"/>
            <v:line id="_x0000_s1633" style="position:absolute" from="1411,9897" to="1411,10127" strokeweight=".35472mm"/>
            <v:rect id="_x0000_s1634" style="position:absolute;left:1287;top:10107;width:133;height:21" fillcolor="black" stroked="f"/>
            <v:line id="_x0000_s1635" style="position:absolute" from="1298,9897" to="1298,1012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36" style="position:absolute;margin-left:16.95pt;margin-top:592.3pt;width:539.35pt;height:31.7pt;z-index:-251689984;mso-position-horizontal-relative:page;mso-position-vertical-relative:page" coordorigin="339,11846" coordsize="10787,634">
            <v:rect id="_x0000_s1637" style="position:absolute;left:338;top:11845;width:10787;height:634" fillcolor="silver" stroked="f"/>
            <v:rect id="_x0000_s1638" style="position:absolute;left:612;top:12093;width:133;height:20" fillcolor="black" stroked="f"/>
            <v:line id="_x0000_s1639" style="position:absolute" from="735,12093" to="735,12321" strokeweight=".35472mm"/>
            <v:rect id="_x0000_s1640" style="position:absolute;left:612;top:12301;width:133;height:21" fillcolor="black" stroked="f"/>
            <v:line id="_x0000_s1641" style="position:absolute" from="622,12093" to="622,12321" strokeweight=".35472mm"/>
            <v:rect id="_x0000_s1642" style="position:absolute;left:724;top:12093;width:133;height:20" fillcolor="black" stroked="f"/>
            <v:line id="_x0000_s1643" style="position:absolute" from="847,12093" to="847,12321" strokeweight=".35472mm"/>
            <v:rect id="_x0000_s1644" style="position:absolute;left:724;top:12301;width:133;height:21" fillcolor="black" stroked="f"/>
            <v:line id="_x0000_s1645" style="position:absolute" from="735,12093" to="735,12321" strokeweight=".35472mm"/>
            <v:rect id="_x0000_s1646" style="position:absolute;left:837;top:12093;width:133;height:20" fillcolor="black" stroked="f"/>
            <v:rect id="_x0000_s1647" style="position:absolute;left:949;top:12093;width:20;height:229" fillcolor="black" stroked="f"/>
            <v:rect id="_x0000_s1648" style="position:absolute;left:837;top:12301;width:133;height:21" fillcolor="black" stroked="f"/>
            <v:line id="_x0000_s1649" style="position:absolute" from="847,12093" to="847,12321" strokeweight=".35472mm"/>
            <v:rect id="_x0000_s1650" style="position:absolute;left:949;top:12093;width:133;height:20" fillcolor="black" stroked="f"/>
            <v:rect id="_x0000_s1651" style="position:absolute;left:1062;top:12093;width:20;height:229" fillcolor="black" stroked="f"/>
            <v:rect id="_x0000_s1652" style="position:absolute;left:949;top:12301;width:133;height:21" fillcolor="black" stroked="f"/>
            <v:rect id="_x0000_s1653" style="position:absolute;left:949;top:12093;width:20;height:229" fillcolor="black" stroked="f"/>
            <v:rect id="_x0000_s1654" style="position:absolute;left:1062;top:12093;width:134;height:20" fillcolor="black" stroked="f"/>
            <v:rect id="_x0000_s1655" style="position:absolute;left:1175;top:12093;width:20;height:229" fillcolor="black" stroked="f"/>
            <v:rect id="_x0000_s1656" style="position:absolute;left:1062;top:12301;width:134;height:21" fillcolor="black" stroked="f"/>
            <v:rect id="_x0000_s1657" style="position:absolute;left:1062;top:12093;width:20;height:229" fillcolor="black" stroked="f"/>
            <v:rect id="_x0000_s1658" style="position:absolute;left:1175;top:12093;width:133;height:20" fillcolor="black" stroked="f"/>
            <v:line id="_x0000_s1659" style="position:absolute" from="1298,12093" to="1298,12321" strokeweight=".35472mm"/>
            <v:rect id="_x0000_s1660" style="position:absolute;left:1175;top:12301;width:133;height:21" fillcolor="black" stroked="f"/>
            <v:rect id="_x0000_s1661" style="position:absolute;left:1175;top:12093;width:20;height:229" fillcolor="black" stroked="f"/>
            <v:rect id="_x0000_s1662" style="position:absolute;left:1287;top:12093;width:133;height:20" fillcolor="black" stroked="f"/>
            <v:line id="_x0000_s1663" style="position:absolute" from="1411,12093" to="1411,12321" strokeweight=".35472mm"/>
            <v:rect id="_x0000_s1664" style="position:absolute;left:1287;top:12301;width:133;height:21" fillcolor="black" stroked="f"/>
            <v:line id="_x0000_s1665" style="position:absolute" from="1298,12093" to="1298,1232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66" style="position:absolute;margin-left:16.95pt;margin-top:734.65pt;width:539.35pt;height:41.05pt;z-index:-251688960;mso-position-horizontal-relative:page;mso-position-vertical-relative:page" coordorigin="339,14693" coordsize="10787,821">
            <v:rect id="_x0000_s1667" style="position:absolute;left:338;top:14692;width:10787;height:821" fillcolor="silver" stroked="f"/>
            <v:rect id="_x0000_s1668" style="position:absolute;left:612;top:15126;width:133;height:20" fillcolor="black" stroked="f"/>
            <v:line id="_x0000_s1669" style="position:absolute" from="735,15127" to="735,15355" strokeweight=".35472mm"/>
            <v:rect id="_x0000_s1670" style="position:absolute;left:612;top:15334;width:133;height:21" fillcolor="black" stroked="f"/>
            <v:line id="_x0000_s1671" style="position:absolute" from="622,15127" to="622,15355" strokeweight=".35472mm"/>
            <v:rect id="_x0000_s1672" style="position:absolute;left:724;top:15126;width:133;height:20" fillcolor="black" stroked="f"/>
            <v:line id="_x0000_s1673" style="position:absolute" from="847,15127" to="847,15355" strokeweight=".35472mm"/>
            <v:rect id="_x0000_s1674" style="position:absolute;left:724;top:15334;width:133;height:21" fillcolor="black" stroked="f"/>
            <v:line id="_x0000_s1675" style="position:absolute" from="735,15127" to="735,15355" strokeweight=".35472mm"/>
            <v:rect id="_x0000_s1676" style="position:absolute;left:837;top:15126;width:133;height:20" fillcolor="black" stroked="f"/>
            <v:rect id="_x0000_s1677" style="position:absolute;left:949;top:15126;width:20;height:229" fillcolor="black" stroked="f"/>
            <v:rect id="_x0000_s1678" style="position:absolute;left:837;top:15334;width:133;height:21" fillcolor="black" stroked="f"/>
            <v:line id="_x0000_s1679" style="position:absolute" from="847,15127" to="847,15355" strokeweight=".35472mm"/>
            <v:rect id="_x0000_s1680" style="position:absolute;left:949;top:15126;width:133;height:20" fillcolor="black" stroked="f"/>
            <v:rect id="_x0000_s1681" style="position:absolute;left:1062;top:15126;width:20;height:229" fillcolor="black" stroked="f"/>
            <v:rect id="_x0000_s1682" style="position:absolute;left:949;top:15334;width:133;height:21" fillcolor="black" stroked="f"/>
            <v:rect id="_x0000_s1683" style="position:absolute;left:949;top:15126;width:20;height:229" fillcolor="black" stroked="f"/>
            <v:rect id="_x0000_s1684" style="position:absolute;left:1062;top:15126;width:134;height:20" fillcolor="black" stroked="f"/>
            <v:rect id="_x0000_s1685" style="position:absolute;left:1175;top:15126;width:20;height:229" fillcolor="black" stroked="f"/>
            <v:rect id="_x0000_s1686" style="position:absolute;left:1062;top:15334;width:134;height:21" fillcolor="black" stroked="f"/>
            <v:rect id="_x0000_s1687" style="position:absolute;left:1062;top:15126;width:20;height:229" fillcolor="black" stroked="f"/>
            <v:rect id="_x0000_s1688" style="position:absolute;left:1175;top:15126;width:133;height:20" fillcolor="black" stroked="f"/>
            <v:line id="_x0000_s1689" style="position:absolute" from="1298,15127" to="1298,15355" strokeweight=".35472mm"/>
            <v:rect id="_x0000_s1690" style="position:absolute;left:1175;top:15334;width:133;height:21" fillcolor="black" stroked="f"/>
            <v:rect id="_x0000_s1691" style="position:absolute;left:1175;top:15126;width:20;height:229" fillcolor="black" stroked="f"/>
            <v:rect id="_x0000_s1692" style="position:absolute;left:1287;top:15126;width:133;height:20" fillcolor="black" stroked="f"/>
            <v:line id="_x0000_s1693" style="position:absolute" from="1411,15127" to="1411,15355" strokeweight=".35472mm"/>
            <v:rect id="_x0000_s1694" style="position:absolute;left:1287;top:15334;width:133;height:21" fillcolor="black" stroked="f"/>
            <v:line id="_x0000_s1695" style="position:absolute" from="1298,15127" to="1298,15355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21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4" w:right="482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right="320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4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5" w:right="234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9" w:right="1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4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21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F14D49" w:rsidRDefault="00F14D49">
            <w:pPr>
              <w:pStyle w:val="TableParagraph"/>
              <w:spacing w:before="83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1.850,00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111,31%</w:t>
            </w:r>
          </w:p>
        </w:tc>
      </w:tr>
      <w:tr w:rsidR="00F14D49">
        <w:trPr>
          <w:trHeight w:val="73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</w:t>
            </w:r>
          </w:p>
          <w:p w:rsidR="00F14D49" w:rsidRDefault="00F14D49">
            <w:pPr>
              <w:pStyle w:val="TableParagraph"/>
              <w:spacing w:line="235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939.132,40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46.290,00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985.422,40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104,93%</w:t>
            </w:r>
          </w:p>
        </w:tc>
      </w:tr>
      <w:tr w:rsidR="00F14D49">
        <w:trPr>
          <w:trHeight w:val="80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  <w:p w:rsidR="00F14D49" w:rsidRDefault="00F14D49">
            <w:pPr>
              <w:pStyle w:val="TableParagraph"/>
              <w:tabs>
                <w:tab w:val="right" w:pos="833"/>
              </w:tabs>
              <w:spacing w:before="238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41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Plaće djelatnika zaposlenih u javnom radu (pomoć u kući)</w:t>
            </w:r>
          </w:p>
          <w:p w:rsidR="00F14D49" w:rsidRDefault="00F14D49">
            <w:pPr>
              <w:pStyle w:val="TableParagraph"/>
              <w:spacing w:before="40"/>
              <w:ind w:left="41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520.632,40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520.632,40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4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4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230.368,32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230.368,32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290.264,08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290.264,08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290.264,08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290.264,08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247.665,60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247.665,60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42.598,48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42.598,48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99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14D49" w:rsidRDefault="00F14D49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41" w:right="553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sredstva za čišćenje i održavanje mrtvačnice u Vladislavcima i Hrastinu</w:t>
            </w:r>
          </w:p>
          <w:p w:rsidR="00F14D49" w:rsidRDefault="00F14D49">
            <w:pPr>
              <w:pStyle w:val="TableParagraph"/>
              <w:spacing w:before="40"/>
              <w:ind w:left="41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3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EL. energija javne rasvjete</w:t>
            </w:r>
          </w:p>
          <w:p w:rsidR="00F14D49" w:rsidRDefault="00F14D49">
            <w:pPr>
              <w:pStyle w:val="TableParagraph"/>
              <w:spacing w:before="46"/>
              <w:ind w:left="41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117.000,00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106,36%</w:t>
            </w:r>
          </w:p>
        </w:tc>
      </w:tr>
      <w:tr w:rsidR="00F14D49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106,36%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106,36%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106,36%</w:t>
            </w:r>
          </w:p>
        </w:tc>
      </w:tr>
      <w:tr w:rsidR="00F14D49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" w:right="1002"/>
              <w:rPr>
                <w:b/>
                <w:sz w:val="16"/>
              </w:rPr>
            </w:pPr>
            <w:r>
              <w:rPr>
                <w:b/>
                <w:sz w:val="16"/>
              </w:rPr>
              <w:t>El. energija - mrtvačnica u Vladislavcima</w:t>
            </w:r>
          </w:p>
          <w:p w:rsidR="00F14D49" w:rsidRDefault="00F14D49">
            <w:pPr>
              <w:pStyle w:val="TableParagraph"/>
              <w:spacing w:before="41"/>
              <w:ind w:left="41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41" w:right="511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mrtvačnice u Hrastinu</w:t>
            </w:r>
          </w:p>
          <w:p w:rsidR="00F14D49" w:rsidRDefault="00F14D49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60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  <w:p w:rsidR="00F14D49" w:rsidRDefault="00F14D49">
            <w:pPr>
              <w:pStyle w:val="TableParagraph"/>
              <w:tabs>
                <w:tab w:val="left" w:pos="644"/>
              </w:tabs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F14D49" w:rsidRDefault="00F14D49">
            <w:pPr>
              <w:pStyle w:val="TableParagraph"/>
              <w:spacing w:before="47"/>
              <w:ind w:left="41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115,94%</w:t>
            </w:r>
          </w:p>
        </w:tc>
      </w:tr>
      <w:tr w:rsidR="00F14D49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115,94%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115,94%</w:t>
            </w:r>
          </w:p>
        </w:tc>
      </w:tr>
      <w:tr w:rsidR="00F14D49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115,94%</w:t>
            </w:r>
          </w:p>
        </w:tc>
      </w:tr>
      <w:tr w:rsidR="00F14D49">
        <w:trPr>
          <w:trHeight w:val="79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  <w:p w:rsidR="00F14D49" w:rsidRDefault="00F14D49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F14D49" w:rsidRDefault="00F14D49">
            <w:pPr>
              <w:pStyle w:val="TableParagraph"/>
              <w:tabs>
                <w:tab w:val="left" w:pos="644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1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:rsidR="00F14D49" w:rsidRDefault="00F14D49">
            <w:pPr>
              <w:pStyle w:val="TableParagraph"/>
              <w:spacing w:before="40"/>
              <w:ind w:left="41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174,07%</w:t>
            </w:r>
          </w:p>
        </w:tc>
      </w:tr>
      <w:tr w:rsidR="00F14D49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174,07%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174,07%</w:t>
            </w:r>
          </w:p>
        </w:tc>
      </w:tr>
      <w:tr w:rsidR="00F14D49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174,07%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696" style="position:absolute;margin-left:16.95pt;margin-top:194.55pt;width:539.35pt;height:41.05pt;z-index:-251687936;mso-position-horizontal-relative:page;mso-position-vertical-relative:page" coordorigin="339,3891" coordsize="10787,821">
            <v:rect id="_x0000_s1697" style="position:absolute;left:338;top:3890;width:10787;height:821" fillcolor="silver" stroked="f"/>
            <v:rect id="_x0000_s1698" style="position:absolute;left:612;top:4324;width:133;height:20" fillcolor="black" stroked="f"/>
            <v:line id="_x0000_s1699" style="position:absolute" from="735,4324" to="735,4554" strokeweight=".35472mm"/>
            <v:rect id="_x0000_s1700" style="position:absolute;left:612;top:4534;width:133;height:20" fillcolor="black" stroked="f"/>
            <v:line id="_x0000_s1701" style="position:absolute" from="622,4324" to="622,4554" strokeweight=".35472mm"/>
            <v:rect id="_x0000_s1702" style="position:absolute;left:724;top:4324;width:133;height:20" fillcolor="black" stroked="f"/>
            <v:line id="_x0000_s1703" style="position:absolute" from="847,4324" to="847,4554" strokeweight=".35472mm"/>
            <v:rect id="_x0000_s1704" style="position:absolute;left:724;top:4534;width:133;height:20" fillcolor="black" stroked="f"/>
            <v:line id="_x0000_s1705" style="position:absolute" from="735,4324" to="735,4554" strokeweight=".35472mm"/>
            <v:rect id="_x0000_s1706" style="position:absolute;left:837;top:4324;width:133;height:20" fillcolor="black" stroked="f"/>
            <v:rect id="_x0000_s1707" style="position:absolute;left:949;top:4324;width:20;height:231" fillcolor="black" stroked="f"/>
            <v:rect id="_x0000_s1708" style="position:absolute;left:837;top:4534;width:133;height:20" fillcolor="black" stroked="f"/>
            <v:line id="_x0000_s1709" style="position:absolute" from="847,4324" to="847,4554" strokeweight=".35472mm"/>
            <v:rect id="_x0000_s1710" style="position:absolute;left:949;top:4324;width:133;height:20" fillcolor="black" stroked="f"/>
            <v:rect id="_x0000_s1711" style="position:absolute;left:1062;top:4324;width:20;height:231" fillcolor="black" stroked="f"/>
            <v:rect id="_x0000_s1712" style="position:absolute;left:949;top:4534;width:133;height:20" fillcolor="black" stroked="f"/>
            <v:rect id="_x0000_s1713" style="position:absolute;left:949;top:4324;width:20;height:231" fillcolor="black" stroked="f"/>
            <v:rect id="_x0000_s1714" style="position:absolute;left:1062;top:4324;width:134;height:20" fillcolor="black" stroked="f"/>
            <v:rect id="_x0000_s1715" style="position:absolute;left:1175;top:4324;width:20;height:231" fillcolor="black" stroked="f"/>
            <v:rect id="_x0000_s1716" style="position:absolute;left:1062;top:4534;width:134;height:20" fillcolor="black" stroked="f"/>
            <v:rect id="_x0000_s1717" style="position:absolute;left:1062;top:4324;width:20;height:231" fillcolor="black" stroked="f"/>
            <v:rect id="_x0000_s1718" style="position:absolute;left:1175;top:4324;width:133;height:20" fillcolor="black" stroked="f"/>
            <v:line id="_x0000_s1719" style="position:absolute" from="1298,4324" to="1298,4554" strokeweight=".35472mm"/>
            <v:rect id="_x0000_s1720" style="position:absolute;left:1175;top:4534;width:133;height:20" fillcolor="black" stroked="f"/>
            <v:rect id="_x0000_s1721" style="position:absolute;left:1175;top:4324;width:20;height:231" fillcolor="black" stroked="f"/>
            <v:rect id="_x0000_s1722" style="position:absolute;left:1287;top:4324;width:133;height:20" fillcolor="black" stroked="f"/>
            <v:line id="_x0000_s1723" style="position:absolute" from="1411,4324" to="1411,4554" strokeweight=".35472mm"/>
            <v:rect id="_x0000_s1724" style="position:absolute;left:1287;top:4534;width:133;height:20" fillcolor="black" stroked="f"/>
            <v:line id="_x0000_s1725" style="position:absolute" from="1298,4324" to="1298,455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726" style="position:absolute;margin-left:16.95pt;margin-top:342.25pt;width:539.35pt;height:50.7pt;z-index:-251686912;mso-position-horizontal-relative:page;mso-position-vertical-relative:page" coordorigin="339,6845" coordsize="10787,1014">
            <v:rect id="_x0000_s1727" style="position:absolute;left:338;top:6845;width:10787;height:1014" fillcolor="silver" stroked="f"/>
            <v:rect id="_x0000_s1728" style="position:absolute;left:612;top:7472;width:133;height:21" fillcolor="black" stroked="f"/>
            <v:line id="_x0000_s1729" style="position:absolute" from="735,7472" to="735,7700" strokeweight=".35472mm"/>
            <v:rect id="_x0000_s1730" style="position:absolute;left:612;top:7680;width:133;height:20" fillcolor="black" stroked="f"/>
            <v:line id="_x0000_s1731" style="position:absolute" from="622,7472" to="622,7700" strokeweight=".35472mm"/>
            <v:rect id="_x0000_s1732" style="position:absolute;left:724;top:7472;width:133;height:21" fillcolor="black" stroked="f"/>
            <v:line id="_x0000_s1733" style="position:absolute" from="847,7472" to="847,7700" strokeweight=".35472mm"/>
            <v:rect id="_x0000_s1734" style="position:absolute;left:724;top:7680;width:133;height:20" fillcolor="black" stroked="f"/>
            <v:line id="_x0000_s1735" style="position:absolute" from="735,7472" to="735,7700" strokeweight=".35472mm"/>
            <v:rect id="_x0000_s1736" style="position:absolute;left:837;top:7472;width:133;height:21" fillcolor="black" stroked="f"/>
            <v:rect id="_x0000_s1737" style="position:absolute;left:949;top:7472;width:20;height:229" fillcolor="black" stroked="f"/>
            <v:rect id="_x0000_s1738" style="position:absolute;left:837;top:7680;width:133;height:20" fillcolor="black" stroked="f"/>
            <v:line id="_x0000_s1739" style="position:absolute" from="847,7472" to="847,7700" strokeweight=".35472mm"/>
            <v:rect id="_x0000_s1740" style="position:absolute;left:949;top:7472;width:133;height:21" fillcolor="black" stroked="f"/>
            <v:rect id="_x0000_s1741" style="position:absolute;left:1062;top:7472;width:20;height:229" fillcolor="black" stroked="f"/>
            <v:rect id="_x0000_s1742" style="position:absolute;left:949;top:7680;width:133;height:20" fillcolor="black" stroked="f"/>
            <v:rect id="_x0000_s1743" style="position:absolute;left:949;top:7472;width:20;height:229" fillcolor="black" stroked="f"/>
            <v:rect id="_x0000_s1744" style="position:absolute;left:1062;top:7472;width:134;height:21" fillcolor="black" stroked="f"/>
            <v:rect id="_x0000_s1745" style="position:absolute;left:1175;top:7472;width:20;height:229" fillcolor="black" stroked="f"/>
            <v:rect id="_x0000_s1746" style="position:absolute;left:1062;top:7680;width:134;height:20" fillcolor="black" stroked="f"/>
            <v:rect id="_x0000_s1747" style="position:absolute;left:1062;top:7472;width:20;height:229" fillcolor="black" stroked="f"/>
            <v:rect id="_x0000_s1748" style="position:absolute;left:1175;top:7472;width:133;height:21" fillcolor="black" stroked="f"/>
            <v:line id="_x0000_s1749" style="position:absolute" from="1298,7472" to="1298,7700" strokeweight=".35472mm"/>
            <v:rect id="_x0000_s1750" style="position:absolute;left:1175;top:7680;width:133;height:20" fillcolor="black" stroked="f"/>
            <v:rect id="_x0000_s1751" style="position:absolute;left:1175;top:7472;width:20;height:229" fillcolor="black" stroked="f"/>
            <v:rect id="_x0000_s1752" style="position:absolute;left:1287;top:7472;width:133;height:21" fillcolor="black" stroked="f"/>
            <v:line id="_x0000_s1753" style="position:absolute" from="1411,7472" to="1411,7700" strokeweight=".35472mm"/>
            <v:rect id="_x0000_s1754" style="position:absolute;left:1287;top:7680;width:133;height:20" fillcolor="black" stroked="f"/>
            <v:line id="_x0000_s1755" style="position:absolute" from="1298,7472" to="1298,770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756" style="position:absolute;margin-left:16.95pt;margin-top:637.75pt;width:539.35pt;height:31.7pt;z-index:-251685888;mso-position-horizontal-relative:page;mso-position-vertical-relative:page" coordorigin="339,12755" coordsize="10787,634">
            <v:rect id="_x0000_s1757" style="position:absolute;left:338;top:12754;width:10787;height:634" fillcolor="silver" stroked="f"/>
            <v:rect id="_x0000_s1758" style="position:absolute;left:612;top:13001;width:133;height:20" fillcolor="black" stroked="f"/>
            <v:line id="_x0000_s1759" style="position:absolute" from="735,13001" to="735,13231" strokeweight=".35472mm"/>
            <v:rect id="_x0000_s1760" style="position:absolute;left:612;top:13211;width:133;height:20" fillcolor="black" stroked="f"/>
            <v:line id="_x0000_s1761" style="position:absolute" from="622,13001" to="622,13231" strokeweight=".35472mm"/>
            <v:rect id="_x0000_s1762" style="position:absolute;left:724;top:13001;width:133;height:20" fillcolor="black" stroked="f"/>
            <v:line id="_x0000_s1763" style="position:absolute" from="847,13001" to="847,13231" strokeweight=".35472mm"/>
            <v:rect id="_x0000_s1764" style="position:absolute;left:724;top:13211;width:133;height:20" fillcolor="black" stroked="f"/>
            <v:line id="_x0000_s1765" style="position:absolute" from="735,13001" to="735,13231" strokeweight=".35472mm"/>
            <v:rect id="_x0000_s1766" style="position:absolute;left:837;top:13001;width:133;height:20" fillcolor="black" stroked="f"/>
            <v:rect id="_x0000_s1767" style="position:absolute;left:949;top:13001;width:20;height:231" fillcolor="black" stroked="f"/>
            <v:rect id="_x0000_s1768" style="position:absolute;left:837;top:13211;width:133;height:20" fillcolor="black" stroked="f"/>
            <v:line id="_x0000_s1769" style="position:absolute" from="847,13001" to="847,13231" strokeweight=".35472mm"/>
            <v:rect id="_x0000_s1770" style="position:absolute;left:949;top:13001;width:133;height:20" fillcolor="black" stroked="f"/>
            <v:rect id="_x0000_s1771" style="position:absolute;left:1062;top:13001;width:20;height:231" fillcolor="black" stroked="f"/>
            <v:rect id="_x0000_s1772" style="position:absolute;left:949;top:13211;width:133;height:20" fillcolor="black" stroked="f"/>
            <v:rect id="_x0000_s1773" style="position:absolute;left:949;top:13001;width:20;height:231" fillcolor="black" stroked="f"/>
            <v:rect id="_x0000_s1774" style="position:absolute;left:1062;top:13001;width:134;height:20" fillcolor="black" stroked="f"/>
            <v:rect id="_x0000_s1775" style="position:absolute;left:1175;top:13001;width:20;height:231" fillcolor="black" stroked="f"/>
            <v:rect id="_x0000_s1776" style="position:absolute;left:1062;top:13211;width:134;height:20" fillcolor="black" stroked="f"/>
            <v:rect id="_x0000_s1777" style="position:absolute;left:1062;top:13001;width:20;height:231" fillcolor="black" stroked="f"/>
            <v:rect id="_x0000_s1778" style="position:absolute;left:1175;top:13001;width:133;height:20" fillcolor="black" stroked="f"/>
            <v:line id="_x0000_s1779" style="position:absolute" from="1298,13001" to="1298,13231" strokeweight=".35472mm"/>
            <v:rect id="_x0000_s1780" style="position:absolute;left:1175;top:13211;width:133;height:20" fillcolor="black" stroked="f"/>
            <v:rect id="_x0000_s1781" style="position:absolute;left:1175;top:13001;width:20;height:231" fillcolor="black" stroked="f"/>
            <v:rect id="_x0000_s1782" style="position:absolute;left:1287;top:13001;width:133;height:20" fillcolor="black" stroked="f"/>
            <v:line id="_x0000_s1783" style="position:absolute" from="1411,13001" to="1411,13231" strokeweight=".35472mm"/>
            <v:rect id="_x0000_s1784" style="position:absolute;left:1287;top:13211;width:133;height:20" fillcolor="black" stroked="f"/>
            <v:line id="_x0000_s1785" style="position:absolute" from="1298,13001" to="1298,1323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786" style="position:absolute;margin-left:16.95pt;margin-top:708.45pt;width:539.35pt;height:41.05pt;z-index:-251684864;mso-position-horizontal-relative:page;mso-position-vertical-relative:page" coordorigin="339,14169" coordsize="10787,821">
            <v:rect id="_x0000_s1787" style="position:absolute;left:338;top:14169;width:10787;height:821" fillcolor="silver" stroked="f"/>
            <v:rect id="_x0000_s1788" style="position:absolute;left:612;top:14601;width:133;height:21" fillcolor="black" stroked="f"/>
            <v:line id="_x0000_s1789" style="position:absolute" from="735,14601" to="735,14832" strokeweight=".35472mm"/>
            <v:rect id="_x0000_s1790" style="position:absolute;left:612;top:14811;width:133;height:21" fillcolor="black" stroked="f"/>
            <v:line id="_x0000_s1791" style="position:absolute" from="622,14601" to="622,14832" strokeweight=".35472mm"/>
            <v:rect id="_x0000_s1792" style="position:absolute;left:724;top:14601;width:133;height:21" fillcolor="black" stroked="f"/>
            <v:line id="_x0000_s1793" style="position:absolute" from="847,14601" to="847,14832" strokeweight=".35472mm"/>
            <v:rect id="_x0000_s1794" style="position:absolute;left:724;top:14811;width:133;height:21" fillcolor="black" stroked="f"/>
            <v:line id="_x0000_s1795" style="position:absolute" from="735,14601" to="735,14832" strokeweight=".35472mm"/>
            <v:rect id="_x0000_s1796" style="position:absolute;left:837;top:14601;width:133;height:21" fillcolor="black" stroked="f"/>
            <v:rect id="_x0000_s1797" style="position:absolute;left:949;top:14601;width:20;height:231" fillcolor="black" stroked="f"/>
            <v:rect id="_x0000_s1798" style="position:absolute;left:837;top:14811;width:133;height:21" fillcolor="black" stroked="f"/>
            <v:line id="_x0000_s1799" style="position:absolute" from="847,14601" to="847,14832" strokeweight=".35472mm"/>
            <v:rect id="_x0000_s1800" style="position:absolute;left:949;top:14601;width:133;height:21" fillcolor="black" stroked="f"/>
            <v:rect id="_x0000_s1801" style="position:absolute;left:1062;top:14601;width:20;height:231" fillcolor="black" stroked="f"/>
            <v:rect id="_x0000_s1802" style="position:absolute;left:949;top:14811;width:133;height:21" fillcolor="black" stroked="f"/>
            <v:rect id="_x0000_s1803" style="position:absolute;left:949;top:14601;width:20;height:231" fillcolor="black" stroked="f"/>
            <v:rect id="_x0000_s1804" style="position:absolute;left:1062;top:14601;width:134;height:21" fillcolor="black" stroked="f"/>
            <v:rect id="_x0000_s1805" style="position:absolute;left:1175;top:14601;width:20;height:231" fillcolor="black" stroked="f"/>
            <v:rect id="_x0000_s1806" style="position:absolute;left:1062;top:14811;width:134;height:21" fillcolor="black" stroked="f"/>
            <v:rect id="_x0000_s1807" style="position:absolute;left:1062;top:14601;width:20;height:231" fillcolor="black" stroked="f"/>
            <v:rect id="_x0000_s1808" style="position:absolute;left:1175;top:14601;width:133;height:21" fillcolor="black" stroked="f"/>
            <v:line id="_x0000_s1809" style="position:absolute" from="1298,14601" to="1298,14832" strokeweight=".35472mm"/>
            <v:rect id="_x0000_s1810" style="position:absolute;left:1175;top:14811;width:133;height:21" fillcolor="black" stroked="f"/>
            <v:rect id="_x0000_s1811" style="position:absolute;left:1175;top:14601;width:20;height:231" fillcolor="black" stroked="f"/>
            <v:rect id="_x0000_s1812" style="position:absolute;left:1287;top:14601;width:133;height:21" fillcolor="black" stroked="f"/>
            <v:line id="_x0000_s1813" style="position:absolute" from="1411,14601" to="1411,14832" strokeweight=".35472mm"/>
            <v:rect id="_x0000_s1814" style="position:absolute;left:1287;top:14811;width:133;height:21" fillcolor="black" stroked="f"/>
            <v:line id="_x0000_s1815" style="position:absolute" from="1298,14601" to="1298,14832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22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59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1" w:right="483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7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5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0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49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0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60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  <w:p w:rsidR="00F14D49" w:rsidRDefault="00F14D49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</w:t>
            </w:r>
          </w:p>
          <w:p w:rsidR="00F14D49" w:rsidRDefault="00F14D49">
            <w:pPr>
              <w:pStyle w:val="TableParagraph"/>
              <w:spacing w:before="46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60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  <w:p w:rsidR="00F14D49" w:rsidRDefault="00F14D49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pričuve stanova</w:t>
            </w:r>
          </w:p>
          <w:p w:rsidR="00F14D49" w:rsidRDefault="00F14D49">
            <w:pPr>
              <w:pStyle w:val="TableParagraph"/>
              <w:spacing w:before="46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789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  <w:p w:rsidR="00F14D49" w:rsidRDefault="00F14D49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5" w:right="661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održavanje dječjih igrališta</w:t>
            </w:r>
          </w:p>
          <w:p w:rsidR="00F14D49" w:rsidRDefault="00F14D49">
            <w:pPr>
              <w:pStyle w:val="TableParagraph"/>
              <w:spacing w:before="40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6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5" w:right="818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STREDSTVA ZA ODRŽAVANJE OBJEKATA U OPĆINSKOM VLASNIŠTVU</w:t>
            </w:r>
          </w:p>
          <w:p w:rsidR="00F14D49" w:rsidRDefault="00F14D4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103,33%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F14D49">
        <w:trPr>
          <w:trHeight w:val="4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A100112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5"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Ozelenjavanje javnih površina na području Općine Vladislavci</w:t>
            </w:r>
          </w:p>
          <w:p w:rsidR="00F14D49" w:rsidRDefault="00F14D49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069"/>
              <w:rPr>
                <w:b/>
                <w:sz w:val="16"/>
              </w:rPr>
            </w:pPr>
            <w:r>
              <w:rPr>
                <w:b/>
                <w:sz w:val="16"/>
              </w:rPr>
              <w:t>-800,00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-800,00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93,33%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93,33%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-800,00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93,33%</w:t>
            </w:r>
          </w:p>
        </w:tc>
      </w:tr>
      <w:tr w:rsidR="00F14D49">
        <w:trPr>
          <w:trHeight w:val="80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5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Usluge hvatanja i daljnjeg zbrinjavanja pasa lutalica s javnih površina na području Općine Vladislavci</w:t>
            </w:r>
          </w:p>
          <w:p w:rsidR="00F14D49" w:rsidRDefault="00F14D49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9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6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9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20.090,00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115,45%</w:t>
            </w:r>
          </w:p>
        </w:tc>
      </w:tr>
      <w:tr w:rsidR="00F14D49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GROBLJA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tabs>
                <w:tab w:val="left" w:pos="639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114.910,00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20.090,00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117,48%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20.090,00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117,48%</w:t>
            </w:r>
          </w:p>
        </w:tc>
      </w:tr>
      <w:tr w:rsidR="00F14D49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114.910,00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20.090,00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117,48%</w:t>
            </w:r>
          </w:p>
        </w:tc>
      </w:tr>
      <w:tr w:rsidR="00F14D49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15.090,00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15.090,00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15.090,00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0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A100210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DOMOVE 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93,33%</w:t>
            </w:r>
          </w:p>
        </w:tc>
      </w:tr>
      <w:tr w:rsidR="00F14D49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OBJEKTE U VLASNIŠTVU OPĆINE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VLADISLAVCI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6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93,33%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816" style="position:absolute;margin-left:30.6pt;margin-top:154.3pt;width:40.45pt;height:11.45pt;z-index:-251683840;mso-position-horizontal-relative:page;mso-position-vertical-relative:page" coordorigin="612,3086" coordsize="809,229">
            <v:rect id="_x0000_s1817" style="position:absolute;left:612;top:3086;width:133;height:20" fillcolor="black" stroked="f"/>
            <v:line id="_x0000_s1818" style="position:absolute" from="735,3086" to="735,3314" strokeweight=".35472mm"/>
            <v:rect id="_x0000_s1819" style="position:absolute;left:612;top:3294;width:133;height:20" fillcolor="black" stroked="f"/>
            <v:line id="_x0000_s1820" style="position:absolute" from="622,3086" to="622,3314" strokeweight=".35472mm"/>
            <v:rect id="_x0000_s1821" style="position:absolute;left:724;top:3086;width:133;height:20" fillcolor="black" stroked="f"/>
            <v:line id="_x0000_s1822" style="position:absolute" from="847,3086" to="847,3314" strokeweight=".35472mm"/>
            <v:rect id="_x0000_s1823" style="position:absolute;left:724;top:3294;width:133;height:20" fillcolor="black" stroked="f"/>
            <v:line id="_x0000_s1824" style="position:absolute" from="735,3086" to="735,3314" strokeweight=".35472mm"/>
            <v:rect id="_x0000_s1825" style="position:absolute;left:837;top:3086;width:133;height:20" fillcolor="black" stroked="f"/>
            <v:rect id="_x0000_s1826" style="position:absolute;left:949;top:3086;width:20;height:229" fillcolor="black" stroked="f"/>
            <v:rect id="_x0000_s1827" style="position:absolute;left:837;top:3294;width:133;height:20" fillcolor="black" stroked="f"/>
            <v:line id="_x0000_s1828" style="position:absolute" from="847,3086" to="847,3314" strokeweight=".35472mm"/>
            <v:rect id="_x0000_s1829" style="position:absolute;left:949;top:3086;width:133;height:20" fillcolor="black" stroked="f"/>
            <v:rect id="_x0000_s1830" style="position:absolute;left:1062;top:3086;width:20;height:229" fillcolor="black" stroked="f"/>
            <v:rect id="_x0000_s1831" style="position:absolute;left:949;top:3294;width:133;height:20" fillcolor="black" stroked="f"/>
            <v:rect id="_x0000_s1832" style="position:absolute;left:949;top:3086;width:20;height:229" fillcolor="black" stroked="f"/>
            <v:rect id="_x0000_s1833" style="position:absolute;left:1062;top:3086;width:134;height:20" fillcolor="black" stroked="f"/>
            <v:rect id="_x0000_s1834" style="position:absolute;left:1175;top:3086;width:20;height:229" fillcolor="black" stroked="f"/>
            <v:rect id="_x0000_s1835" style="position:absolute;left:1062;top:3294;width:134;height:20" fillcolor="black" stroked="f"/>
            <v:rect id="_x0000_s1836" style="position:absolute;left:1062;top:3086;width:20;height:229" fillcolor="black" stroked="f"/>
            <v:rect id="_x0000_s1837" style="position:absolute;left:1175;top:3086;width:133;height:20" fillcolor="black" stroked="f"/>
            <v:line id="_x0000_s1838" style="position:absolute" from="1298,3086" to="1298,3314" strokeweight=".35472mm"/>
            <v:rect id="_x0000_s1839" style="position:absolute;left:1175;top:3294;width:133;height:20" fillcolor="black" stroked="f"/>
            <v:rect id="_x0000_s1840" style="position:absolute;left:1175;top:3086;width:20;height:229" fillcolor="black" stroked="f"/>
            <v:rect id="_x0000_s1841" style="position:absolute;left:1287;top:3086;width:133;height:20" fillcolor="black" stroked="f"/>
            <v:line id="_x0000_s1842" style="position:absolute" from="1411,3086" to="1411,3314" strokeweight=".35472mm"/>
            <v:rect id="_x0000_s1843" style="position:absolute;left:1287;top:3294;width:133;height:20" fillcolor="black" stroked="f"/>
            <v:line id="_x0000_s1844" style="position:absolute" from="1298,3086" to="1298,331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845" style="position:absolute;margin-left:30.6pt;margin-top:224.9pt;width:40.45pt;height:11.45pt;z-index:-251682816;mso-position-horizontal-relative:page;mso-position-vertical-relative:page" coordorigin="612,4498" coordsize="809,229">
            <v:rect id="_x0000_s1846" style="position:absolute;left:612;top:4497;width:133;height:21" fillcolor="black" stroked="f"/>
            <v:line id="_x0000_s1847" style="position:absolute" from="735,4498" to="735,4726" strokeweight=".35472mm"/>
            <v:rect id="_x0000_s1848" style="position:absolute;left:612;top:4706;width:133;height:21" fillcolor="black" stroked="f"/>
            <v:line id="_x0000_s1849" style="position:absolute" from="622,4498" to="622,4726" strokeweight=".35472mm"/>
            <v:rect id="_x0000_s1850" style="position:absolute;left:724;top:4497;width:133;height:21" fillcolor="black" stroked="f"/>
            <v:line id="_x0000_s1851" style="position:absolute" from="847,4498" to="847,4726" strokeweight=".35472mm"/>
            <v:rect id="_x0000_s1852" style="position:absolute;left:724;top:4706;width:133;height:21" fillcolor="black" stroked="f"/>
            <v:line id="_x0000_s1853" style="position:absolute" from="735,4498" to="735,4726" strokeweight=".35472mm"/>
            <v:rect id="_x0000_s1854" style="position:absolute;left:837;top:4497;width:133;height:21" fillcolor="black" stroked="f"/>
            <v:rect id="_x0000_s1855" style="position:absolute;left:949;top:4497;width:20;height:229" fillcolor="black" stroked="f"/>
            <v:rect id="_x0000_s1856" style="position:absolute;left:837;top:4706;width:133;height:21" fillcolor="black" stroked="f"/>
            <v:line id="_x0000_s1857" style="position:absolute" from="847,4498" to="847,4726" strokeweight=".35472mm"/>
            <v:rect id="_x0000_s1858" style="position:absolute;left:949;top:4497;width:133;height:21" fillcolor="black" stroked="f"/>
            <v:rect id="_x0000_s1859" style="position:absolute;left:1062;top:4497;width:20;height:229" fillcolor="black" stroked="f"/>
            <v:rect id="_x0000_s1860" style="position:absolute;left:949;top:4706;width:133;height:21" fillcolor="black" stroked="f"/>
            <v:rect id="_x0000_s1861" style="position:absolute;left:949;top:4497;width:20;height:229" fillcolor="black" stroked="f"/>
            <v:rect id="_x0000_s1862" style="position:absolute;left:1062;top:4497;width:134;height:21" fillcolor="black" stroked="f"/>
            <v:rect id="_x0000_s1863" style="position:absolute;left:1175;top:4497;width:20;height:229" fillcolor="black" stroked="f"/>
            <v:rect id="_x0000_s1864" style="position:absolute;left:1062;top:4706;width:134;height:21" fillcolor="black" stroked="f"/>
            <v:rect id="_x0000_s1865" style="position:absolute;left:1062;top:4497;width:20;height:229" fillcolor="black" stroked="f"/>
            <v:rect id="_x0000_s1866" style="position:absolute;left:1175;top:4497;width:133;height:21" fillcolor="black" stroked="f"/>
            <v:line id="_x0000_s1867" style="position:absolute" from="1298,4498" to="1298,4726" strokeweight=".35472mm"/>
            <v:rect id="_x0000_s1868" style="position:absolute;left:1175;top:4706;width:133;height:21" fillcolor="black" stroked="f"/>
            <v:rect id="_x0000_s1869" style="position:absolute;left:1175;top:4497;width:20;height:229" fillcolor="black" stroked="f"/>
            <v:rect id="_x0000_s1870" style="position:absolute;left:1287;top:4497;width:133;height:21" fillcolor="black" stroked="f"/>
            <v:line id="_x0000_s1871" style="position:absolute" from="1411,4498" to="1411,4726" strokeweight=".35472mm"/>
            <v:rect id="_x0000_s1872" style="position:absolute;left:1287;top:4706;width:133;height:21" fillcolor="black" stroked="f"/>
            <v:line id="_x0000_s1873" style="position:absolute" from="1298,4498" to="1298,472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874" style="position:absolute;margin-left:30.6pt;margin-top:304.95pt;width:40.45pt;height:11.55pt;z-index:-251681792;mso-position-horizontal-relative:page;mso-position-vertical-relative:page" coordorigin="612,6099" coordsize="809,231">
            <v:rect id="_x0000_s1875" style="position:absolute;left:612;top:6099;width:133;height:21" fillcolor="black" stroked="f"/>
            <v:line id="_x0000_s1876" style="position:absolute" from="735,6099" to="735,6330" strokeweight=".35472mm"/>
            <v:rect id="_x0000_s1877" style="position:absolute;left:612;top:6309;width:133;height:21" fillcolor="black" stroked="f"/>
            <v:line id="_x0000_s1878" style="position:absolute" from="622,6099" to="622,6330" strokeweight=".35472mm"/>
            <v:rect id="_x0000_s1879" style="position:absolute;left:724;top:6099;width:133;height:21" fillcolor="black" stroked="f"/>
            <v:line id="_x0000_s1880" style="position:absolute" from="847,6099" to="847,6330" strokeweight=".35472mm"/>
            <v:rect id="_x0000_s1881" style="position:absolute;left:724;top:6309;width:133;height:21" fillcolor="black" stroked="f"/>
            <v:line id="_x0000_s1882" style="position:absolute" from="735,6099" to="735,6330" strokeweight=".35472mm"/>
            <v:rect id="_x0000_s1883" style="position:absolute;left:837;top:6099;width:133;height:21" fillcolor="black" stroked="f"/>
            <v:rect id="_x0000_s1884" style="position:absolute;left:949;top:6099;width:20;height:231" fillcolor="black" stroked="f"/>
            <v:rect id="_x0000_s1885" style="position:absolute;left:837;top:6309;width:133;height:21" fillcolor="black" stroked="f"/>
            <v:line id="_x0000_s1886" style="position:absolute" from="847,6099" to="847,6330" strokeweight=".35472mm"/>
            <v:rect id="_x0000_s1887" style="position:absolute;left:949;top:6099;width:133;height:21" fillcolor="black" stroked="f"/>
            <v:rect id="_x0000_s1888" style="position:absolute;left:1062;top:6099;width:20;height:231" fillcolor="black" stroked="f"/>
            <v:rect id="_x0000_s1889" style="position:absolute;left:949;top:6309;width:133;height:21" fillcolor="black" stroked="f"/>
            <v:rect id="_x0000_s1890" style="position:absolute;left:949;top:6099;width:20;height:231" fillcolor="black" stroked="f"/>
            <v:rect id="_x0000_s1891" style="position:absolute;left:1062;top:6099;width:134;height:21" fillcolor="black" stroked="f"/>
            <v:rect id="_x0000_s1892" style="position:absolute;left:1175;top:6099;width:20;height:231" fillcolor="black" stroked="f"/>
            <v:rect id="_x0000_s1893" style="position:absolute;left:1062;top:6309;width:134;height:21" fillcolor="black" stroked="f"/>
            <v:rect id="_x0000_s1894" style="position:absolute;left:1062;top:6099;width:20;height:231" fillcolor="black" stroked="f"/>
            <v:rect id="_x0000_s1895" style="position:absolute;left:1175;top:6099;width:133;height:21" fillcolor="black" stroked="f"/>
            <v:line id="_x0000_s1896" style="position:absolute" from="1298,6099" to="1298,6330" strokeweight=".35472mm"/>
            <v:rect id="_x0000_s1897" style="position:absolute;left:1175;top:6309;width:133;height:21" fillcolor="black" stroked="f"/>
            <v:rect id="_x0000_s1898" style="position:absolute;left:1175;top:6099;width:20;height:231" fillcolor="black" stroked="f"/>
            <v:rect id="_x0000_s1899" style="position:absolute;left:1287;top:6099;width:133;height:21" fillcolor="black" stroked="f"/>
            <v:line id="_x0000_s1900" style="position:absolute" from="1411,6099" to="1411,6330" strokeweight=".35472mm"/>
            <v:rect id="_x0000_s1901" style="position:absolute;left:1287;top:6309;width:133;height:21" fillcolor="black" stroked="f"/>
            <v:line id="_x0000_s1902" style="position:absolute" from="1298,6099" to="1298,633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903" style="position:absolute;margin-left:30.6pt;margin-top:643.55pt;width:40.45pt;height:11.45pt;z-index:-251680768;mso-position-horizontal-relative:page;mso-position-vertical-relative:page" coordorigin="612,12871" coordsize="809,229">
            <v:rect id="_x0000_s1904" style="position:absolute;left:612;top:12871;width:133;height:21" fillcolor="black" stroked="f"/>
            <v:line id="_x0000_s1905" style="position:absolute" from="735,12871" to="735,13099" strokeweight=".35472mm"/>
            <v:rect id="_x0000_s1906" style="position:absolute;left:612;top:13079;width:133;height:20" fillcolor="black" stroked="f"/>
            <v:line id="_x0000_s1907" style="position:absolute" from="622,12871" to="622,13099" strokeweight=".35472mm"/>
            <v:rect id="_x0000_s1908" style="position:absolute;left:724;top:12871;width:133;height:21" fillcolor="black" stroked="f"/>
            <v:line id="_x0000_s1909" style="position:absolute" from="847,12871" to="847,13099" strokeweight=".35472mm"/>
            <v:rect id="_x0000_s1910" style="position:absolute;left:724;top:13079;width:133;height:20" fillcolor="black" stroked="f"/>
            <v:line id="_x0000_s1911" style="position:absolute" from="735,12871" to="735,13099" strokeweight=".35472mm"/>
            <v:rect id="_x0000_s1912" style="position:absolute;left:837;top:12871;width:133;height:21" fillcolor="black" stroked="f"/>
            <v:rect id="_x0000_s1913" style="position:absolute;left:949;top:12871;width:20;height:229" fillcolor="black" stroked="f"/>
            <v:rect id="_x0000_s1914" style="position:absolute;left:837;top:13079;width:133;height:20" fillcolor="black" stroked="f"/>
            <v:line id="_x0000_s1915" style="position:absolute" from="847,12871" to="847,13099" strokeweight=".35472mm"/>
            <v:rect id="_x0000_s1916" style="position:absolute;left:949;top:12871;width:133;height:21" fillcolor="black" stroked="f"/>
            <v:rect id="_x0000_s1917" style="position:absolute;left:1062;top:12871;width:20;height:229" fillcolor="black" stroked="f"/>
            <v:rect id="_x0000_s1918" style="position:absolute;left:949;top:13079;width:133;height:20" fillcolor="black" stroked="f"/>
            <v:rect id="_x0000_s1919" style="position:absolute;left:949;top:12871;width:20;height:229" fillcolor="black" stroked="f"/>
            <v:rect id="_x0000_s1920" style="position:absolute;left:1062;top:12871;width:134;height:21" fillcolor="black" stroked="f"/>
            <v:rect id="_x0000_s1921" style="position:absolute;left:1175;top:12871;width:20;height:229" fillcolor="black" stroked="f"/>
            <v:rect id="_x0000_s1922" style="position:absolute;left:1062;top:13079;width:134;height:20" fillcolor="black" stroked="f"/>
            <v:rect id="_x0000_s1923" style="position:absolute;left:1062;top:12871;width:20;height:229" fillcolor="black" stroked="f"/>
            <v:rect id="_x0000_s1924" style="position:absolute;left:1175;top:12871;width:133;height:21" fillcolor="black" stroked="f"/>
            <v:line id="_x0000_s1925" style="position:absolute" from="1298,12871" to="1298,13099" strokeweight=".35472mm"/>
            <v:rect id="_x0000_s1926" style="position:absolute;left:1175;top:13079;width:133;height:20" fillcolor="black" stroked="f"/>
            <v:rect id="_x0000_s1927" style="position:absolute;left:1175;top:12871;width:20;height:229" fillcolor="black" stroked="f"/>
            <v:rect id="_x0000_s1928" style="position:absolute;left:1287;top:12871;width:133;height:21" fillcolor="black" stroked="f"/>
            <v:line id="_x0000_s1929" style="position:absolute" from="1411,12871" to="1411,13099" strokeweight=".35472mm"/>
            <v:rect id="_x0000_s1930" style="position:absolute;left:1287;top:13079;width:133;height:20" fillcolor="black" stroked="f"/>
            <v:line id="_x0000_s1931" style="position:absolute" from="1298,12871" to="1298,1309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932" style="position:absolute;margin-left:30.6pt;margin-top:772.25pt;width:40.45pt;height:11.45pt;z-index:-251679744;mso-position-horizontal-relative:page;mso-position-vertical-relative:page" coordorigin="612,15445" coordsize="809,229">
            <v:rect id="_x0000_s1933" style="position:absolute;left:612;top:15445;width:133;height:21" fillcolor="black" stroked="f"/>
            <v:line id="_x0000_s1934" style="position:absolute" from="735,15445" to="735,15673" strokeweight=".35472mm"/>
            <v:rect id="_x0000_s1935" style="position:absolute;left:612;top:15653;width:133;height:20" fillcolor="black" stroked="f"/>
            <v:line id="_x0000_s1936" style="position:absolute" from="622,15445" to="622,15673" strokeweight=".35472mm"/>
            <v:rect id="_x0000_s1937" style="position:absolute;left:724;top:15445;width:133;height:21" fillcolor="black" stroked="f"/>
            <v:line id="_x0000_s1938" style="position:absolute" from="847,15445" to="847,15673" strokeweight=".35472mm"/>
            <v:rect id="_x0000_s1939" style="position:absolute;left:724;top:15653;width:133;height:20" fillcolor="black" stroked="f"/>
            <v:line id="_x0000_s1940" style="position:absolute" from="735,15445" to="735,15673" strokeweight=".35472mm"/>
            <v:rect id="_x0000_s1941" style="position:absolute;left:837;top:15445;width:133;height:21" fillcolor="black" stroked="f"/>
            <v:rect id="_x0000_s1942" style="position:absolute;left:949;top:15445;width:20;height:229" fillcolor="black" stroked="f"/>
            <v:rect id="_x0000_s1943" style="position:absolute;left:837;top:15653;width:133;height:20" fillcolor="black" stroked="f"/>
            <v:line id="_x0000_s1944" style="position:absolute" from="847,15445" to="847,15673" strokeweight=".35472mm"/>
            <v:rect id="_x0000_s1945" style="position:absolute;left:949;top:15445;width:133;height:21" fillcolor="black" stroked="f"/>
            <v:rect id="_x0000_s1946" style="position:absolute;left:1062;top:15445;width:20;height:229" fillcolor="black" stroked="f"/>
            <v:rect id="_x0000_s1947" style="position:absolute;left:949;top:15653;width:133;height:20" fillcolor="black" stroked="f"/>
            <v:rect id="_x0000_s1948" style="position:absolute;left:949;top:15445;width:20;height:229" fillcolor="black" stroked="f"/>
            <v:rect id="_x0000_s1949" style="position:absolute;left:1062;top:15445;width:134;height:21" fillcolor="black" stroked="f"/>
            <v:rect id="_x0000_s1950" style="position:absolute;left:1175;top:15445;width:20;height:229" fillcolor="black" stroked="f"/>
            <v:rect id="_x0000_s1951" style="position:absolute;left:1062;top:15653;width:134;height:20" fillcolor="black" stroked="f"/>
            <v:rect id="_x0000_s1952" style="position:absolute;left:1062;top:15445;width:20;height:229" fillcolor="black" stroked="f"/>
            <v:rect id="_x0000_s1953" style="position:absolute;left:1175;top:15445;width:133;height:21" fillcolor="black" stroked="f"/>
            <v:line id="_x0000_s1954" style="position:absolute" from="1298,15445" to="1298,15673" strokeweight=".35472mm"/>
            <v:rect id="_x0000_s1955" style="position:absolute;left:1175;top:15653;width:133;height:20" fillcolor="black" stroked="f"/>
            <v:rect id="_x0000_s1956" style="position:absolute;left:1175;top:15445;width:20;height:229" fillcolor="black" stroked="f"/>
            <v:rect id="_x0000_s1957" style="position:absolute;left:1287;top:15445;width:133;height:21" fillcolor="black" stroked="f"/>
            <v:line id="_x0000_s1958" style="position:absolute" from="1411,15445" to="1411,15673" strokeweight=".35472mm"/>
            <v:rect id="_x0000_s1959" style="position:absolute;left:1287;top:15653;width:133;height:20" fillcolor="black" stroked="f"/>
            <v:line id="_x0000_s1960" style="position:absolute" from="1298,15445" to="1298,15673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23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F14D49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233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1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8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21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F14D49" w:rsidRDefault="00F14D49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93,33%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F14D49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ODVOZ KOMUNALNOG OTPADA</w:t>
            </w:r>
          </w:p>
          <w:p w:rsidR="00F14D49" w:rsidRDefault="00F14D49">
            <w:pPr>
              <w:pStyle w:val="TableParagraph"/>
              <w:spacing w:before="45"/>
              <w:ind w:left="4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73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</w:t>
            </w:r>
          </w:p>
          <w:p w:rsidR="00F14D49" w:rsidRDefault="00F14D49">
            <w:pPr>
              <w:pStyle w:val="TableParagraph"/>
              <w:spacing w:line="231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3.522.932,50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-1.802.006,63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1.720.925,87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48,85%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Izrada izmjena i dopuna prostornog plana</w:t>
            </w:r>
          </w:p>
          <w:p w:rsidR="00F14D49" w:rsidRDefault="00F14D49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Izgradnja kuće oproštaja sa okolišom i pristupne ceste u Dopsinu</w:t>
            </w:r>
          </w:p>
          <w:p w:rsidR="00F14D49" w:rsidRDefault="00F14D49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697.000,00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-297.000,00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57,39%</w:t>
            </w:r>
          </w:p>
        </w:tc>
      </w:tr>
      <w:tr w:rsidR="00F14D49">
        <w:trPr>
          <w:trHeight w:val="175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5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5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5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5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9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9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-57.000,00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5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-160.000,00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71,43%</w:t>
            </w:r>
          </w:p>
        </w:tc>
      </w:tr>
      <w:tr w:rsidR="00F14D49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71,43%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-160.000,00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71,43%</w:t>
            </w: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-60.000,00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61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Uređenje javnih površina i</w:t>
            </w:r>
          </w:p>
          <w:p w:rsidR="00F14D49" w:rsidRDefault="00F14D49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parkirališnih mjesta u Vladislavcima, Dopsinu i Hrastinu</w:t>
            </w:r>
          </w:p>
          <w:p w:rsidR="00F14D49" w:rsidRDefault="00F14D49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124.375,00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-124.375,00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24.375,00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-24.375,00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24.375,00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-24.375,00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24.375,00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-24.375,00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3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F14D49" w:rsidRDefault="00F14D49">
            <w:pPr>
              <w:pStyle w:val="TableParagraph"/>
              <w:tabs>
                <w:tab w:val="left" w:pos="644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  <w:r>
              <w:rPr>
                <w:spacing w:val="-9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PRIJAVU NA MJERU 7.2. I MJERU 7.4. RURALNOG</w:t>
            </w:r>
          </w:p>
          <w:p w:rsidR="00F14D49" w:rsidRDefault="00F14D49">
            <w:pPr>
              <w:pStyle w:val="TableParagraph"/>
              <w:spacing w:before="1"/>
              <w:ind w:left="42" w:right="368"/>
              <w:rPr>
                <w:b/>
                <w:sz w:val="16"/>
              </w:rPr>
            </w:pPr>
            <w:r>
              <w:rPr>
                <w:b/>
                <w:sz w:val="16"/>
              </w:rPr>
              <w:t>RAZVOJA (Nogostupi, ceste, javne površine, parkirališta i trgovi)</w:t>
            </w:r>
          </w:p>
          <w:p w:rsidR="00F14D49" w:rsidRDefault="00F14D49">
            <w:pPr>
              <w:pStyle w:val="TableParagraph"/>
              <w:spacing w:before="41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-75.236,63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80.763,37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51,77%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961" style="position:absolute;margin-left:30.6pt;margin-top:784.45pt;width:40.45pt;height:11.6pt;z-index:-251678720;mso-position-horizontal-relative:page;mso-position-vertical-relative:page" coordorigin="612,15689" coordsize="809,232">
            <v:rect id="_x0000_s1962" style="position:absolute;left:612;top:15688;width:133;height:21" fillcolor="black" stroked="f"/>
            <v:line id="_x0000_s1963" style="position:absolute" from="735,15689" to="735,15920" strokeweight=".35472mm"/>
            <v:rect id="_x0000_s1964" style="position:absolute;left:612;top:15900;width:133;height:21" fillcolor="black" stroked="f"/>
            <v:line id="_x0000_s1965" style="position:absolute" from="622,15689" to="622,15920" strokeweight=".35472mm"/>
            <v:rect id="_x0000_s1966" style="position:absolute;left:724;top:15688;width:133;height:21" fillcolor="black" stroked="f"/>
            <v:line id="_x0000_s1967" style="position:absolute" from="847,15689" to="847,15920" strokeweight=".35472mm"/>
            <v:rect id="_x0000_s1968" style="position:absolute;left:724;top:15900;width:133;height:21" fillcolor="black" stroked="f"/>
            <v:line id="_x0000_s1969" style="position:absolute" from="735,15689" to="735,15920" strokeweight=".35472mm"/>
            <v:rect id="_x0000_s1970" style="position:absolute;left:837;top:15688;width:133;height:21" fillcolor="black" stroked="f"/>
            <v:rect id="_x0000_s1971" style="position:absolute;left:949;top:15688;width:20;height:232" fillcolor="black" stroked="f"/>
            <v:rect id="_x0000_s1972" style="position:absolute;left:837;top:15900;width:133;height:21" fillcolor="black" stroked="f"/>
            <v:line id="_x0000_s1973" style="position:absolute" from="847,15689" to="847,15920" strokeweight=".35472mm"/>
            <v:rect id="_x0000_s1974" style="position:absolute;left:949;top:15688;width:133;height:21" fillcolor="black" stroked="f"/>
            <v:rect id="_x0000_s1975" style="position:absolute;left:1062;top:15688;width:20;height:232" fillcolor="black" stroked="f"/>
            <v:rect id="_x0000_s1976" style="position:absolute;left:949;top:15900;width:133;height:21" fillcolor="black" stroked="f"/>
            <v:rect id="_x0000_s1977" style="position:absolute;left:949;top:15688;width:20;height:232" fillcolor="black" stroked="f"/>
            <v:rect id="_x0000_s1978" style="position:absolute;left:1062;top:15688;width:134;height:21" fillcolor="black" stroked="f"/>
            <v:rect id="_x0000_s1979" style="position:absolute;left:1175;top:15688;width:20;height:232" fillcolor="black" stroked="f"/>
            <v:rect id="_x0000_s1980" style="position:absolute;left:1062;top:15900;width:134;height:21" fillcolor="black" stroked="f"/>
            <v:rect id="_x0000_s1981" style="position:absolute;left:1062;top:15688;width:20;height:232" fillcolor="black" stroked="f"/>
            <v:rect id="_x0000_s1982" style="position:absolute;left:1175;top:15688;width:133;height:21" fillcolor="black" stroked="f"/>
            <v:line id="_x0000_s1983" style="position:absolute" from="1298,15689" to="1298,15920" strokeweight=".35472mm"/>
            <v:rect id="_x0000_s1984" style="position:absolute;left:1175;top:15900;width:133;height:21" fillcolor="black" stroked="f"/>
            <v:rect id="_x0000_s1985" style="position:absolute;left:1175;top:15688;width:20;height:232" fillcolor="black" stroked="f"/>
            <v:rect id="_x0000_s1986" style="position:absolute;left:1287;top:15688;width:133;height:21" fillcolor="black" stroked="f"/>
            <v:line id="_x0000_s1987" style="position:absolute" from="1411,15689" to="1411,15920" strokeweight=".35472mm"/>
            <v:rect id="_x0000_s1988" style="position:absolute;left:1287;top:15900;width:133;height:21" fillcolor="black" stroked="f"/>
            <v:line id="_x0000_s1989" style="position:absolute" from="1298,15689" to="1298,15920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24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F14D49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2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6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231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3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1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9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21" w:right="19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F14D49" w:rsidRDefault="00F14D49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141.402,97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-60.639,60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80.763,37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57,12%</w:t>
            </w:r>
          </w:p>
        </w:tc>
      </w:tr>
      <w:tr w:rsidR="00F14D49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141.402,97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-60.639,60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80.763,37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57,12%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141.402,97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-60.639,60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80.763,37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57,12%</w:t>
            </w:r>
          </w:p>
        </w:tc>
      </w:tr>
      <w:tr w:rsidR="00F14D49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14.597,03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-14.597,03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14.597,03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-14.597,03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14.597,03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-14.597,03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78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A100208</w:t>
            </w:r>
          </w:p>
          <w:p w:rsidR="00F14D49" w:rsidRDefault="00F14D49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F14D49" w:rsidRDefault="00F14D49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3"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NABAVA ENERGENATA ZA GRIJANJE OPĆINSKIH OBJEKATA</w:t>
            </w:r>
          </w:p>
          <w:p w:rsidR="00F14D49" w:rsidRDefault="00F14D49">
            <w:pPr>
              <w:pStyle w:val="TableParagraph"/>
              <w:spacing w:before="39"/>
              <w:ind w:left="43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5.980,00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124,79%</w:t>
            </w:r>
          </w:p>
        </w:tc>
      </w:tr>
      <w:tr w:rsidR="00F14D49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24.120,00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5.980,00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124,79%</w:t>
            </w:r>
          </w:p>
        </w:tc>
      </w:tr>
      <w:tr w:rsidR="00F14D49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24.120,00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5.980,00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124,79%</w:t>
            </w:r>
          </w:p>
        </w:tc>
      </w:tr>
      <w:tr w:rsidR="00F14D49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24.120,00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5.980,00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124,79%</w:t>
            </w:r>
          </w:p>
        </w:tc>
      </w:tr>
      <w:tr w:rsidR="00F14D49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A100308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4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DJEČJIH IGRALIŠTA NA PODRUČJU OPĆINE VLADISLAVCI</w:t>
            </w:r>
          </w:p>
          <w:p w:rsidR="00F14D49" w:rsidRDefault="00F14D49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 w:line="194" w:lineRule="exac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80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A100323</w:t>
            </w:r>
          </w:p>
          <w:p w:rsidR="00F14D49" w:rsidRDefault="00F14D49">
            <w:pPr>
              <w:pStyle w:val="TableParagraph"/>
              <w:tabs>
                <w:tab w:val="right" w:pos="833"/>
              </w:tabs>
              <w:spacing w:before="238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43"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PROSTORIJA ZA ARHIVU U ZGRADI OPĆINE</w:t>
            </w:r>
          </w:p>
          <w:p w:rsidR="00F14D49" w:rsidRDefault="00F14D49">
            <w:pPr>
              <w:pStyle w:val="TableParagraph"/>
              <w:spacing w:before="40"/>
              <w:ind w:left="43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18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6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-40.000,00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79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A100325</w:t>
            </w:r>
          </w:p>
          <w:p w:rsidR="00F14D49" w:rsidRDefault="00F14D49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F14D49" w:rsidRDefault="00F14D49">
            <w:pPr>
              <w:pStyle w:val="TableParagraph"/>
              <w:tabs>
                <w:tab w:val="left" w:pos="757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  <w:r>
              <w:rPr>
                <w:spacing w:val="17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3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U NASELJIMA OPĆINE VLADISLAVCI</w:t>
            </w:r>
          </w:p>
          <w:p w:rsidR="00F14D49" w:rsidRDefault="00F14D49">
            <w:pPr>
              <w:pStyle w:val="TableParagraph"/>
              <w:spacing w:before="40"/>
              <w:ind w:left="43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-240.000,00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-240.000,00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-240.000,00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-60.000,00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792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A100326</w:t>
            </w:r>
          </w:p>
          <w:p w:rsidR="00F14D49" w:rsidRDefault="00F14D49">
            <w:pPr>
              <w:pStyle w:val="TableParagraph"/>
              <w:tabs>
                <w:tab w:val="right" w:pos="833"/>
              </w:tabs>
              <w:spacing w:before="238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3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DO GROBLJA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  <w:p w:rsidR="00F14D49" w:rsidRDefault="00F14D49">
            <w:pPr>
              <w:pStyle w:val="TableParagraph"/>
              <w:spacing w:before="40"/>
              <w:ind w:left="43" w:right="3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81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990" style="position:absolute;margin-left:16.95pt;margin-top:259.25pt;width:539.35pt;height:41.05pt;z-index:-251677696;mso-position-horizontal-relative:page;mso-position-vertical-relative:page" coordorigin="339,5185" coordsize="10787,821">
            <v:rect id="_x0000_s1991" style="position:absolute;left:338;top:5184;width:10787;height:821" fillcolor="silver" stroked="f"/>
            <v:rect id="_x0000_s1992" style="position:absolute;left:612;top:5617;width:133;height:21" fillcolor="black" stroked="f"/>
            <v:line id="_x0000_s1993" style="position:absolute" from="735,5617" to="735,5848" strokeweight=".35472mm"/>
            <v:rect id="_x0000_s1994" style="position:absolute;left:612;top:5827;width:133;height:21" fillcolor="black" stroked="f"/>
            <v:line id="_x0000_s1995" style="position:absolute" from="622,5617" to="622,5848" strokeweight=".35472mm"/>
            <v:rect id="_x0000_s1996" style="position:absolute;left:724;top:5617;width:133;height:21" fillcolor="black" stroked="f"/>
            <v:line id="_x0000_s1997" style="position:absolute" from="847,5617" to="847,5848" strokeweight=".35472mm"/>
            <v:rect id="_x0000_s1998" style="position:absolute;left:724;top:5827;width:133;height:21" fillcolor="black" stroked="f"/>
            <v:line id="_x0000_s1999" style="position:absolute" from="735,5617" to="735,5848" strokeweight=".35472mm"/>
            <v:rect id="_x0000_s2000" style="position:absolute;left:837;top:5617;width:133;height:21" fillcolor="black" stroked="f"/>
            <v:rect id="_x0000_s2001" style="position:absolute;left:949;top:5617;width:20;height:231" fillcolor="black" stroked="f"/>
            <v:rect id="_x0000_s2002" style="position:absolute;left:837;top:5827;width:133;height:21" fillcolor="black" stroked="f"/>
            <v:line id="_x0000_s2003" style="position:absolute" from="847,5617" to="847,5848" strokeweight=".35472mm"/>
            <v:rect id="_x0000_s2004" style="position:absolute;left:949;top:5617;width:133;height:21" fillcolor="black" stroked="f"/>
            <v:rect id="_x0000_s2005" style="position:absolute;left:1062;top:5617;width:20;height:231" fillcolor="black" stroked="f"/>
            <v:rect id="_x0000_s2006" style="position:absolute;left:949;top:5827;width:133;height:21" fillcolor="black" stroked="f"/>
            <v:rect id="_x0000_s2007" style="position:absolute;left:949;top:5617;width:20;height:231" fillcolor="black" stroked="f"/>
            <v:rect id="_x0000_s2008" style="position:absolute;left:1062;top:5617;width:134;height:21" fillcolor="black" stroked="f"/>
            <v:rect id="_x0000_s2009" style="position:absolute;left:1175;top:5617;width:20;height:231" fillcolor="black" stroked="f"/>
            <v:rect id="_x0000_s2010" style="position:absolute;left:1062;top:5827;width:134;height:21" fillcolor="black" stroked="f"/>
            <v:rect id="_x0000_s2011" style="position:absolute;left:1062;top:5617;width:20;height:231" fillcolor="black" stroked="f"/>
            <v:rect id="_x0000_s2012" style="position:absolute;left:1175;top:5617;width:133;height:21" fillcolor="black" stroked="f"/>
            <v:line id="_x0000_s2013" style="position:absolute" from="1298,5617" to="1298,5848" strokeweight=".35472mm"/>
            <v:rect id="_x0000_s2014" style="position:absolute;left:1175;top:5827;width:133;height:21" fillcolor="black" stroked="f"/>
            <v:rect id="_x0000_s2015" style="position:absolute;left:1175;top:5617;width:20;height:231" fillcolor="black" stroked="f"/>
            <v:rect id="_x0000_s2016" style="position:absolute;left:1287;top:5617;width:133;height:21" fillcolor="black" stroked="f"/>
            <v:line id="_x0000_s2017" style="position:absolute" from="1411,5617" to="1411,5848" strokeweight=".35472mm"/>
            <v:rect id="_x0000_s2018" style="position:absolute;left:1287;top:5827;width:133;height:21" fillcolor="black" stroked="f"/>
            <v:line id="_x0000_s2019" style="position:absolute" from="1298,5617" to="1298,584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2020" style="position:absolute;margin-left:16.95pt;margin-top:418pt;width:539.35pt;height:41.05pt;z-index:-251676672;mso-position-horizontal-relative:page;mso-position-vertical-relative:page" coordorigin="339,8360" coordsize="10787,821">
            <v:rect id="_x0000_s2021" style="position:absolute;left:338;top:8359;width:10787;height:821" fillcolor="silver" stroked="f"/>
            <v:rect id="_x0000_s2022" style="position:absolute;left:612;top:8792;width:133;height:20" fillcolor="black" stroked="f"/>
            <v:line id="_x0000_s2023" style="position:absolute" from="735,8793" to="735,9023" strokeweight=".35472mm"/>
            <v:rect id="_x0000_s2024" style="position:absolute;left:612;top:9002;width:133;height:21" fillcolor="black" stroked="f"/>
            <v:line id="_x0000_s2025" style="position:absolute" from="622,8793" to="622,9023" strokeweight=".35472mm"/>
            <v:rect id="_x0000_s2026" style="position:absolute;left:724;top:8792;width:133;height:20" fillcolor="black" stroked="f"/>
            <v:line id="_x0000_s2027" style="position:absolute" from="847,8793" to="847,9023" strokeweight=".35472mm"/>
            <v:rect id="_x0000_s2028" style="position:absolute;left:724;top:9002;width:133;height:21" fillcolor="black" stroked="f"/>
            <v:line id="_x0000_s2029" style="position:absolute" from="735,8793" to="735,9023" strokeweight=".35472mm"/>
            <v:rect id="_x0000_s2030" style="position:absolute;left:837;top:8792;width:133;height:20" fillcolor="black" stroked="f"/>
            <v:rect id="_x0000_s2031" style="position:absolute;left:949;top:8792;width:20;height:231" fillcolor="black" stroked="f"/>
            <v:rect id="_x0000_s2032" style="position:absolute;left:837;top:9002;width:133;height:21" fillcolor="black" stroked="f"/>
            <v:line id="_x0000_s2033" style="position:absolute" from="847,8793" to="847,9023" strokeweight=".35472mm"/>
            <v:rect id="_x0000_s2034" style="position:absolute;left:949;top:8792;width:133;height:20" fillcolor="black" stroked="f"/>
            <v:rect id="_x0000_s2035" style="position:absolute;left:1062;top:8792;width:20;height:231" fillcolor="black" stroked="f"/>
            <v:rect id="_x0000_s2036" style="position:absolute;left:949;top:9002;width:133;height:21" fillcolor="black" stroked="f"/>
            <v:rect id="_x0000_s2037" style="position:absolute;left:949;top:8792;width:20;height:231" fillcolor="black" stroked="f"/>
            <v:rect id="_x0000_s2038" style="position:absolute;left:1062;top:8792;width:134;height:20" fillcolor="black" stroked="f"/>
            <v:rect id="_x0000_s2039" style="position:absolute;left:1175;top:8792;width:20;height:231" fillcolor="black" stroked="f"/>
            <v:rect id="_x0000_s2040" style="position:absolute;left:1062;top:9002;width:134;height:21" fillcolor="black" stroked="f"/>
            <v:rect id="_x0000_s2041" style="position:absolute;left:1062;top:8792;width:20;height:231" fillcolor="black" stroked="f"/>
            <v:rect id="_x0000_s2042" style="position:absolute;left:1175;top:8792;width:133;height:20" fillcolor="black" stroked="f"/>
            <v:line id="_x0000_s2043" style="position:absolute" from="1298,8793" to="1298,9023" strokeweight=".35472mm"/>
            <v:rect id="_x0000_s2044" style="position:absolute;left:1175;top:9002;width:133;height:21" fillcolor="black" stroked="f"/>
            <v:rect id="_x0000_s2045" style="position:absolute;left:1175;top:8792;width:20;height:231" fillcolor="black" stroked="f"/>
            <v:rect id="_x0000_s2046" style="position:absolute;left:1287;top:8792;width:133;height:20" fillcolor="black" stroked="f"/>
            <v:line id="_x0000_s2047" style="position:absolute" from="1411,8793" to="1411,9023" strokeweight=".35472mm"/>
            <v:rect id="_x0000_s3072" style="position:absolute;left:1287;top:9002;width:133;height:21" fillcolor="black" stroked="f"/>
            <v:line id="_x0000_s3073" style="position:absolute" from="1298,8793" to="1298,902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074" style="position:absolute;margin-left:16.95pt;margin-top:551.25pt;width:539.35pt;height:41.05pt;z-index:-251675648;mso-position-horizontal-relative:page;mso-position-vertical-relative:page" coordorigin="339,11025" coordsize="10787,821">
            <v:rect id="_x0000_s3075" style="position:absolute;left:338;top:11024;width:10787;height:821" fillcolor="silver" stroked="f"/>
            <v:rect id="_x0000_s3076" style="position:absolute;left:612;top:11459;width:133;height:21" fillcolor="black" stroked="f"/>
            <v:line id="_x0000_s3077" style="position:absolute" from="735,11460" to="735,11688" strokeweight=".35472mm"/>
            <v:rect id="_x0000_s3078" style="position:absolute;left:612;top:11668;width:133;height:21" fillcolor="black" stroked="f"/>
            <v:line id="_x0000_s3079" style="position:absolute" from="622,11460" to="622,11688" strokeweight=".35472mm"/>
            <v:rect id="_x0000_s3080" style="position:absolute;left:724;top:11459;width:133;height:21" fillcolor="black" stroked="f"/>
            <v:line id="_x0000_s3081" style="position:absolute" from="847,11460" to="847,11688" strokeweight=".35472mm"/>
            <v:rect id="_x0000_s3082" style="position:absolute;left:724;top:11668;width:133;height:21" fillcolor="black" stroked="f"/>
            <v:line id="_x0000_s3083" style="position:absolute" from="735,11460" to="735,11688" strokeweight=".35472mm"/>
            <v:rect id="_x0000_s3084" style="position:absolute;left:837;top:11459;width:133;height:21" fillcolor="black" stroked="f"/>
            <v:rect id="_x0000_s3085" style="position:absolute;left:949;top:11459;width:20;height:229" fillcolor="black" stroked="f"/>
            <v:rect id="_x0000_s3086" style="position:absolute;left:837;top:11668;width:133;height:21" fillcolor="black" stroked="f"/>
            <v:line id="_x0000_s3087" style="position:absolute" from="847,11460" to="847,11688" strokeweight=".35472mm"/>
            <v:rect id="_x0000_s3088" style="position:absolute;left:949;top:11459;width:133;height:21" fillcolor="black" stroked="f"/>
            <v:rect id="_x0000_s3089" style="position:absolute;left:1062;top:11459;width:20;height:229" fillcolor="black" stroked="f"/>
            <v:rect id="_x0000_s3090" style="position:absolute;left:949;top:11668;width:133;height:21" fillcolor="black" stroked="f"/>
            <v:rect id="_x0000_s3091" style="position:absolute;left:949;top:11459;width:20;height:229" fillcolor="black" stroked="f"/>
            <v:rect id="_x0000_s3092" style="position:absolute;left:1062;top:11459;width:134;height:21" fillcolor="black" stroked="f"/>
            <v:rect id="_x0000_s3093" style="position:absolute;left:1175;top:11459;width:20;height:229" fillcolor="black" stroked="f"/>
            <v:rect id="_x0000_s3094" style="position:absolute;left:1062;top:11668;width:134;height:21" fillcolor="black" stroked="f"/>
            <v:rect id="_x0000_s3095" style="position:absolute;left:1062;top:11459;width:20;height:229" fillcolor="black" stroked="f"/>
            <v:rect id="_x0000_s3096" style="position:absolute;left:1175;top:11459;width:133;height:21" fillcolor="black" stroked="f"/>
            <v:line id="_x0000_s3097" style="position:absolute" from="1298,11460" to="1298,11688" strokeweight=".35472mm"/>
            <v:rect id="_x0000_s3098" style="position:absolute;left:1175;top:11668;width:133;height:21" fillcolor="black" stroked="f"/>
            <v:rect id="_x0000_s3099" style="position:absolute;left:1175;top:11459;width:20;height:229" fillcolor="black" stroked="f"/>
            <v:rect id="_x0000_s3100" style="position:absolute;left:1287;top:11459;width:133;height:21" fillcolor="black" stroked="f"/>
            <v:line id="_x0000_s3101" style="position:absolute" from="1411,11460" to="1411,11688" strokeweight=".35472mm"/>
            <v:rect id="_x0000_s3102" style="position:absolute;left:1287;top:11668;width:133;height:21" fillcolor="black" stroked="f"/>
            <v:line id="_x0000_s3103" style="position:absolute" from="1298,11460" to="1298,1168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04" style="position:absolute;margin-left:16.95pt;margin-top:684.5pt;width:539.35pt;height:41.05pt;z-index:-251674624;mso-position-horizontal-relative:page;mso-position-vertical-relative:page" coordorigin="339,13690" coordsize="10787,821">
            <v:rect id="_x0000_s3105" style="position:absolute;left:338;top:13690;width:10787;height:821" fillcolor="silver" stroked="f"/>
            <v:rect id="_x0000_s3106" style="position:absolute;left:612;top:14124;width:133;height:20" fillcolor="black" stroked="f"/>
            <v:line id="_x0000_s3107" style="position:absolute" from="735,14124" to="735,14352" strokeweight=".35472mm"/>
            <v:rect id="_x0000_s3108" style="position:absolute;left:612;top:14332;width:133;height:20" fillcolor="black" stroked="f"/>
            <v:line id="_x0000_s3109" style="position:absolute" from="622,14124" to="622,14352" strokeweight=".35472mm"/>
            <v:rect id="_x0000_s3110" style="position:absolute;left:724;top:14124;width:133;height:20" fillcolor="black" stroked="f"/>
            <v:line id="_x0000_s3111" style="position:absolute" from="847,14124" to="847,14352" strokeweight=".35472mm"/>
            <v:rect id="_x0000_s3112" style="position:absolute;left:724;top:14332;width:133;height:20" fillcolor="black" stroked="f"/>
            <v:line id="_x0000_s3113" style="position:absolute" from="735,14124" to="735,14352" strokeweight=".35472mm"/>
            <v:rect id="_x0000_s3114" style="position:absolute;left:837;top:14124;width:133;height:20" fillcolor="black" stroked="f"/>
            <v:rect id="_x0000_s3115" style="position:absolute;left:949;top:14124;width:20;height:229" fillcolor="black" stroked="f"/>
            <v:rect id="_x0000_s3116" style="position:absolute;left:837;top:14332;width:133;height:20" fillcolor="black" stroked="f"/>
            <v:line id="_x0000_s3117" style="position:absolute" from="847,14124" to="847,14352" strokeweight=".35472mm"/>
            <v:rect id="_x0000_s3118" style="position:absolute;left:949;top:14124;width:133;height:20" fillcolor="black" stroked="f"/>
            <v:rect id="_x0000_s3119" style="position:absolute;left:1062;top:14124;width:20;height:229" fillcolor="black" stroked="f"/>
            <v:rect id="_x0000_s3120" style="position:absolute;left:949;top:14332;width:133;height:20" fillcolor="black" stroked="f"/>
            <v:rect id="_x0000_s3121" style="position:absolute;left:949;top:14124;width:20;height:229" fillcolor="black" stroked="f"/>
            <v:rect id="_x0000_s3122" style="position:absolute;left:1062;top:14124;width:134;height:20" fillcolor="black" stroked="f"/>
            <v:rect id="_x0000_s3123" style="position:absolute;left:1175;top:14124;width:20;height:229" fillcolor="black" stroked="f"/>
            <v:rect id="_x0000_s3124" style="position:absolute;left:1062;top:14332;width:134;height:20" fillcolor="black" stroked="f"/>
            <v:rect id="_x0000_s3125" style="position:absolute;left:1062;top:14124;width:20;height:229" fillcolor="black" stroked="f"/>
            <v:rect id="_x0000_s3126" style="position:absolute;left:1175;top:14124;width:133;height:20" fillcolor="black" stroked="f"/>
            <v:line id="_x0000_s3127" style="position:absolute" from="1298,14124" to="1298,14352" strokeweight=".35472mm"/>
            <v:rect id="_x0000_s3128" style="position:absolute;left:1175;top:14332;width:133;height:20" fillcolor="black" stroked="f"/>
            <v:rect id="_x0000_s3129" style="position:absolute;left:1175;top:14124;width:20;height:229" fillcolor="black" stroked="f"/>
            <v:rect id="_x0000_s3130" style="position:absolute;left:1287;top:14124;width:133;height:20" fillcolor="black" stroked="f"/>
            <v:line id="_x0000_s3131" style="position:absolute" from="1411,14124" to="1411,14352" strokeweight=".35472mm"/>
            <v:rect id="_x0000_s3132" style="position:absolute;left:1287;top:14332;width:133;height:20" fillcolor="black" stroked="f"/>
            <v:line id="_x0000_s3133" style="position:absolute" from="1298,14124" to="1298,14352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25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59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24" w:right="48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76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6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0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61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A100327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6"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IZGRADNJA ENERGETSKI UČINKOVITE JAVNE RASVJETE UZ CESTU NA ULAZU U VLADISLAVCE</w:t>
            </w:r>
          </w:p>
          <w:p w:rsidR="00F14D49" w:rsidRDefault="00F14D49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-224.000,00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30,00%</w:t>
            </w:r>
          </w:p>
        </w:tc>
      </w:tr>
      <w:tr w:rsidR="00F14D49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40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-224.000,00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61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-224.000,00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-224.000,00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20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FITNESS SPRAVA 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OTVORENOM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6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DRUŠTVENOG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DOMA U 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-240.000,00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0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-240.000,00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7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A100336</w:t>
            </w:r>
          </w:p>
          <w:p w:rsidR="00F14D49" w:rsidRDefault="00F14D49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F14D49" w:rsidRDefault="00F14D49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IZRADA ODBOJKAŠKOG IGRALIŠTA U</w:t>
            </w:r>
          </w:p>
          <w:p w:rsidR="00F14D49" w:rsidRDefault="00F14D49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HRASTINU (kod rukometnog igrališta)</w:t>
            </w:r>
          </w:p>
          <w:p w:rsidR="00F14D49" w:rsidRDefault="00F14D49">
            <w:pPr>
              <w:pStyle w:val="TableParagraph"/>
              <w:spacing w:before="40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40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A100342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OBNOVA VATROGASNE GARAŽE 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51.437,50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-51.437,50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11.437,50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-11.437,50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11.437,50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-11.437,50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11.437,50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-11.437,50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2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1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1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1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1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IZGRADNJA OGRADE KOD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RUKOMETNOG IGRALIŠTA 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1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134" style="position:absolute;margin-left:16.95pt;margin-top:276.6pt;width:539.35pt;height:41.05pt;z-index:-251673600;mso-position-horizontal-relative:page;mso-position-vertical-relative:page" coordorigin="339,5532" coordsize="10787,821">
            <v:rect id="_x0000_s3135" style="position:absolute;left:338;top:5531;width:10787;height:821" fillcolor="silver" stroked="f"/>
            <v:rect id="_x0000_s3136" style="position:absolute;left:612;top:5964;width:133;height:21" fillcolor="black" stroked="f"/>
            <v:line id="_x0000_s3137" style="position:absolute" from="735,5964" to="735,6196" strokeweight=".35472mm"/>
            <v:rect id="_x0000_s3138" style="position:absolute;left:612;top:6175;width:133;height:21" fillcolor="black" stroked="f"/>
            <v:line id="_x0000_s3139" style="position:absolute" from="622,5964" to="622,6196" strokeweight=".35472mm"/>
            <v:rect id="_x0000_s3140" style="position:absolute;left:724;top:5964;width:133;height:21" fillcolor="black" stroked="f"/>
            <v:line id="_x0000_s3141" style="position:absolute" from="847,5964" to="847,6196" strokeweight=".35472mm"/>
            <v:rect id="_x0000_s3142" style="position:absolute;left:724;top:6175;width:133;height:21" fillcolor="black" stroked="f"/>
            <v:line id="_x0000_s3143" style="position:absolute" from="735,5964" to="735,6196" strokeweight=".35472mm"/>
            <v:rect id="_x0000_s3144" style="position:absolute;left:837;top:5964;width:133;height:21" fillcolor="black" stroked="f"/>
            <v:rect id="_x0000_s3145" style="position:absolute;left:949;top:5964;width:20;height:232" fillcolor="black" stroked="f"/>
            <v:rect id="_x0000_s3146" style="position:absolute;left:837;top:6175;width:133;height:21" fillcolor="black" stroked="f"/>
            <v:line id="_x0000_s3147" style="position:absolute" from="847,5964" to="847,6196" strokeweight=".35472mm"/>
            <v:rect id="_x0000_s3148" style="position:absolute;left:949;top:5964;width:133;height:21" fillcolor="black" stroked="f"/>
            <v:rect id="_x0000_s3149" style="position:absolute;left:1062;top:5964;width:20;height:232" fillcolor="black" stroked="f"/>
            <v:rect id="_x0000_s3150" style="position:absolute;left:949;top:6175;width:133;height:21" fillcolor="black" stroked="f"/>
            <v:rect id="_x0000_s3151" style="position:absolute;left:949;top:5964;width:20;height:232" fillcolor="black" stroked="f"/>
            <v:rect id="_x0000_s3152" style="position:absolute;left:1062;top:5964;width:134;height:21" fillcolor="black" stroked="f"/>
            <v:rect id="_x0000_s3153" style="position:absolute;left:1175;top:5964;width:20;height:232" fillcolor="black" stroked="f"/>
            <v:rect id="_x0000_s3154" style="position:absolute;left:1062;top:6175;width:134;height:21" fillcolor="black" stroked="f"/>
            <v:rect id="_x0000_s3155" style="position:absolute;left:1062;top:5964;width:20;height:232" fillcolor="black" stroked="f"/>
            <v:rect id="_x0000_s3156" style="position:absolute;left:1175;top:5964;width:133;height:21" fillcolor="black" stroked="f"/>
            <v:line id="_x0000_s3157" style="position:absolute" from="1298,5964" to="1298,6196" strokeweight=".35472mm"/>
            <v:rect id="_x0000_s3158" style="position:absolute;left:1175;top:6175;width:133;height:21" fillcolor="black" stroked="f"/>
            <v:rect id="_x0000_s3159" style="position:absolute;left:1175;top:5964;width:20;height:232" fillcolor="black" stroked="f"/>
            <v:rect id="_x0000_s3160" style="position:absolute;left:1287;top:5964;width:133;height:21" fillcolor="black" stroked="f"/>
            <v:line id="_x0000_s3161" style="position:absolute" from="1411,5964" to="1411,6196" strokeweight=".35472mm"/>
            <v:rect id="_x0000_s3162" style="position:absolute;left:1287;top:6175;width:133;height:21" fillcolor="black" stroked="f"/>
            <v:line id="_x0000_s3163" style="position:absolute" from="1298,5964" to="1298,619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64" style="position:absolute;margin-left:16.95pt;margin-top:363.65pt;width:539.35pt;height:41.05pt;z-index:-251672576;mso-position-horizontal-relative:page;mso-position-vertical-relative:page" coordorigin="339,7273" coordsize="10787,821">
            <v:rect id="_x0000_s3165" style="position:absolute;left:338;top:7273;width:10787;height:821" fillcolor="silver" stroked="f"/>
            <v:rect id="_x0000_s3166" style="position:absolute;left:612;top:7707;width:133;height:21" fillcolor="black" stroked="f"/>
            <v:line id="_x0000_s3167" style="position:absolute" from="735,7707" to="735,7935" strokeweight=".35472mm"/>
            <v:rect id="_x0000_s3168" style="position:absolute;left:612;top:7915;width:133;height:20" fillcolor="black" stroked="f"/>
            <v:line id="_x0000_s3169" style="position:absolute" from="622,7707" to="622,7935" strokeweight=".35472mm"/>
            <v:rect id="_x0000_s3170" style="position:absolute;left:724;top:7707;width:133;height:21" fillcolor="black" stroked="f"/>
            <v:line id="_x0000_s3171" style="position:absolute" from="847,7707" to="847,7935" strokeweight=".35472mm"/>
            <v:rect id="_x0000_s3172" style="position:absolute;left:724;top:7915;width:133;height:20" fillcolor="black" stroked="f"/>
            <v:line id="_x0000_s3173" style="position:absolute" from="735,7707" to="735,7935" strokeweight=".35472mm"/>
            <v:rect id="_x0000_s3174" style="position:absolute;left:837;top:7707;width:133;height:21" fillcolor="black" stroked="f"/>
            <v:rect id="_x0000_s3175" style="position:absolute;left:949;top:7707;width:20;height:229" fillcolor="black" stroked="f"/>
            <v:rect id="_x0000_s3176" style="position:absolute;left:837;top:7915;width:133;height:20" fillcolor="black" stroked="f"/>
            <v:line id="_x0000_s3177" style="position:absolute" from="847,7707" to="847,7935" strokeweight=".35472mm"/>
            <v:rect id="_x0000_s3178" style="position:absolute;left:949;top:7707;width:133;height:21" fillcolor="black" stroked="f"/>
            <v:rect id="_x0000_s3179" style="position:absolute;left:1062;top:7707;width:20;height:229" fillcolor="black" stroked="f"/>
            <v:rect id="_x0000_s3180" style="position:absolute;left:949;top:7915;width:133;height:20" fillcolor="black" stroked="f"/>
            <v:rect id="_x0000_s3181" style="position:absolute;left:949;top:7707;width:20;height:229" fillcolor="black" stroked="f"/>
            <v:rect id="_x0000_s3182" style="position:absolute;left:1062;top:7707;width:134;height:21" fillcolor="black" stroked="f"/>
            <v:rect id="_x0000_s3183" style="position:absolute;left:1175;top:7707;width:20;height:229" fillcolor="black" stroked="f"/>
            <v:rect id="_x0000_s3184" style="position:absolute;left:1062;top:7915;width:134;height:20" fillcolor="black" stroked="f"/>
            <v:rect id="_x0000_s3185" style="position:absolute;left:1062;top:7707;width:20;height:229" fillcolor="black" stroked="f"/>
            <v:rect id="_x0000_s3186" style="position:absolute;left:1175;top:7707;width:133;height:21" fillcolor="black" stroked="f"/>
            <v:line id="_x0000_s3187" style="position:absolute" from="1298,7707" to="1298,7935" strokeweight=".35472mm"/>
            <v:rect id="_x0000_s3188" style="position:absolute;left:1175;top:7915;width:133;height:20" fillcolor="black" stroked="f"/>
            <v:rect id="_x0000_s3189" style="position:absolute;left:1175;top:7707;width:20;height:229" fillcolor="black" stroked="f"/>
            <v:rect id="_x0000_s3190" style="position:absolute;left:1287;top:7707;width:133;height:21" fillcolor="black" stroked="f"/>
            <v:line id="_x0000_s3191" style="position:absolute" from="1411,7707" to="1411,7935" strokeweight=".35472mm"/>
            <v:rect id="_x0000_s3192" style="position:absolute;left:1287;top:7915;width:133;height:20" fillcolor="black" stroked="f"/>
            <v:line id="_x0000_s3193" style="position:absolute" from="1298,7707" to="1298,793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94" style="position:absolute;margin-left:16.95pt;margin-top:450.75pt;width:539.35pt;height:41.05pt;z-index:-251671552;mso-position-horizontal-relative:page;mso-position-vertical-relative:page" coordorigin="339,9015" coordsize="10787,821">
            <v:rect id="_x0000_s3195" style="position:absolute;left:338;top:9015;width:10787;height:821" fillcolor="silver" stroked="f"/>
            <v:rect id="_x0000_s3196" style="position:absolute;left:612;top:9449;width:133;height:20" fillcolor="black" stroked="f"/>
            <v:line id="_x0000_s3197" style="position:absolute" from="735,9449" to="735,9678" strokeweight=".35472mm"/>
            <v:rect id="_x0000_s3198" style="position:absolute;left:612;top:9658;width:133;height:21" fillcolor="black" stroked="f"/>
            <v:line id="_x0000_s3199" style="position:absolute" from="622,9449" to="622,9678" strokeweight=".35472mm"/>
            <v:rect id="_x0000_s3200" style="position:absolute;left:724;top:9449;width:133;height:20" fillcolor="black" stroked="f"/>
            <v:line id="_x0000_s3201" style="position:absolute" from="847,9449" to="847,9678" strokeweight=".35472mm"/>
            <v:rect id="_x0000_s3202" style="position:absolute;left:724;top:9658;width:133;height:21" fillcolor="black" stroked="f"/>
            <v:line id="_x0000_s3203" style="position:absolute" from="735,9449" to="735,9678" strokeweight=".35472mm"/>
            <v:rect id="_x0000_s3204" style="position:absolute;left:837;top:9449;width:133;height:20" fillcolor="black" stroked="f"/>
            <v:rect id="_x0000_s3205" style="position:absolute;left:949;top:9449;width:20;height:230" fillcolor="black" stroked="f"/>
            <v:rect id="_x0000_s3206" style="position:absolute;left:837;top:9658;width:133;height:21" fillcolor="black" stroked="f"/>
            <v:line id="_x0000_s3207" style="position:absolute" from="847,9449" to="847,9678" strokeweight=".35472mm"/>
            <v:rect id="_x0000_s3208" style="position:absolute;left:949;top:9449;width:133;height:20" fillcolor="black" stroked="f"/>
            <v:rect id="_x0000_s3209" style="position:absolute;left:1062;top:9449;width:20;height:230" fillcolor="black" stroked="f"/>
            <v:rect id="_x0000_s3210" style="position:absolute;left:949;top:9658;width:133;height:21" fillcolor="black" stroked="f"/>
            <v:rect id="_x0000_s3211" style="position:absolute;left:949;top:9449;width:20;height:230" fillcolor="black" stroked="f"/>
            <v:rect id="_x0000_s3212" style="position:absolute;left:1062;top:9449;width:134;height:20" fillcolor="black" stroked="f"/>
            <v:rect id="_x0000_s3213" style="position:absolute;left:1175;top:9449;width:20;height:230" fillcolor="black" stroked="f"/>
            <v:rect id="_x0000_s3214" style="position:absolute;left:1062;top:9658;width:134;height:21" fillcolor="black" stroked="f"/>
            <v:rect id="_x0000_s3215" style="position:absolute;left:1062;top:9449;width:20;height:230" fillcolor="black" stroked="f"/>
            <v:rect id="_x0000_s3216" style="position:absolute;left:1175;top:9449;width:133;height:20" fillcolor="black" stroked="f"/>
            <v:line id="_x0000_s3217" style="position:absolute" from="1298,9449" to="1298,9678" strokeweight=".35472mm"/>
            <v:rect id="_x0000_s3218" style="position:absolute;left:1175;top:9658;width:133;height:21" fillcolor="black" stroked="f"/>
            <v:rect id="_x0000_s3219" style="position:absolute;left:1175;top:9449;width:20;height:230" fillcolor="black" stroked="f"/>
            <v:rect id="_x0000_s3220" style="position:absolute;left:1287;top:9449;width:133;height:20" fillcolor="black" stroked="f"/>
            <v:line id="_x0000_s3221" style="position:absolute" from="1411,9449" to="1411,9678" strokeweight=".35472mm"/>
            <v:rect id="_x0000_s3222" style="position:absolute;left:1287;top:9658;width:133;height:21" fillcolor="black" stroked="f"/>
            <v:line id="_x0000_s3223" style="position:absolute" from="1298,9449" to="1298,967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224" style="position:absolute;margin-left:16.95pt;margin-top:537.85pt;width:539.35pt;height:41.05pt;z-index:-251670528;mso-position-horizontal-relative:page;mso-position-vertical-relative:page" coordorigin="339,10757" coordsize="10787,821">
            <v:rect id="_x0000_s3225" style="position:absolute;left:338;top:10756;width:10787;height:821" fillcolor="silver" stroked="f"/>
            <v:rect id="_x0000_s3226" style="position:absolute;left:612;top:11191;width:133;height:21" fillcolor="black" stroked="f"/>
            <v:line id="_x0000_s3227" style="position:absolute" from="735,11192" to="735,11420" strokeweight=".35472mm"/>
            <v:rect id="_x0000_s3228" style="position:absolute;left:612;top:11400;width:133;height:21" fillcolor="black" stroked="f"/>
            <v:line id="_x0000_s3229" style="position:absolute" from="622,11192" to="622,11420" strokeweight=".35472mm"/>
            <v:rect id="_x0000_s3230" style="position:absolute;left:724;top:11191;width:133;height:21" fillcolor="black" stroked="f"/>
            <v:line id="_x0000_s3231" style="position:absolute" from="847,11192" to="847,11420" strokeweight=".35472mm"/>
            <v:rect id="_x0000_s3232" style="position:absolute;left:724;top:11400;width:133;height:21" fillcolor="black" stroked="f"/>
            <v:line id="_x0000_s3233" style="position:absolute" from="735,11192" to="735,11420" strokeweight=".35472mm"/>
            <v:rect id="_x0000_s3234" style="position:absolute;left:837;top:11191;width:133;height:21" fillcolor="black" stroked="f"/>
            <v:rect id="_x0000_s3235" style="position:absolute;left:949;top:11191;width:20;height:229" fillcolor="black" stroked="f"/>
            <v:rect id="_x0000_s3236" style="position:absolute;left:837;top:11400;width:133;height:21" fillcolor="black" stroked="f"/>
            <v:line id="_x0000_s3237" style="position:absolute" from="847,11192" to="847,11420" strokeweight=".35472mm"/>
            <v:rect id="_x0000_s3238" style="position:absolute;left:949;top:11191;width:133;height:21" fillcolor="black" stroked="f"/>
            <v:rect id="_x0000_s3239" style="position:absolute;left:1062;top:11191;width:20;height:229" fillcolor="black" stroked="f"/>
            <v:rect id="_x0000_s3240" style="position:absolute;left:949;top:11400;width:133;height:21" fillcolor="black" stroked="f"/>
            <v:rect id="_x0000_s3241" style="position:absolute;left:949;top:11191;width:20;height:229" fillcolor="black" stroked="f"/>
            <v:rect id="_x0000_s3242" style="position:absolute;left:1062;top:11191;width:134;height:21" fillcolor="black" stroked="f"/>
            <v:rect id="_x0000_s3243" style="position:absolute;left:1175;top:11191;width:20;height:229" fillcolor="black" stroked="f"/>
            <v:rect id="_x0000_s3244" style="position:absolute;left:1062;top:11400;width:134;height:21" fillcolor="black" stroked="f"/>
            <v:rect id="_x0000_s3245" style="position:absolute;left:1062;top:11191;width:20;height:229" fillcolor="black" stroked="f"/>
            <v:rect id="_x0000_s3246" style="position:absolute;left:1175;top:11191;width:133;height:21" fillcolor="black" stroked="f"/>
            <v:line id="_x0000_s3247" style="position:absolute" from="1298,11192" to="1298,11420" strokeweight=".35472mm"/>
            <v:rect id="_x0000_s3248" style="position:absolute;left:1175;top:11400;width:133;height:21" fillcolor="black" stroked="f"/>
            <v:rect id="_x0000_s3249" style="position:absolute;left:1175;top:11191;width:20;height:229" fillcolor="black" stroked="f"/>
            <v:rect id="_x0000_s3250" style="position:absolute;left:1287;top:11191;width:133;height:21" fillcolor="black" stroked="f"/>
            <v:line id="_x0000_s3251" style="position:absolute" from="1411,11192" to="1411,11420" strokeweight=".35472mm"/>
            <v:rect id="_x0000_s3252" style="position:absolute;left:1287;top:11400;width:133;height:21" fillcolor="black" stroked="f"/>
            <v:line id="_x0000_s3253" style="position:absolute" from="1298,11192" to="1298,1142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254" style="position:absolute;margin-left:16.95pt;margin-top:671.1pt;width:539.35pt;height:50.7pt;z-index:-251669504;mso-position-horizontal-relative:page;mso-position-vertical-relative:page" coordorigin="339,13422" coordsize="10787,1014">
            <v:rect id="_x0000_s3255" style="position:absolute;left:338;top:13422;width:10787;height:1014" fillcolor="silver" stroked="f"/>
            <v:rect id="_x0000_s3256" style="position:absolute;left:612;top:14050;width:133;height:21" fillcolor="black" stroked="f"/>
            <v:line id="_x0000_s3257" style="position:absolute" from="735,14050" to="735,14279" strokeweight=".35472mm"/>
            <v:rect id="_x0000_s3258" style="position:absolute;left:612;top:14258;width:133;height:21" fillcolor="black" stroked="f"/>
            <v:line id="_x0000_s3259" style="position:absolute" from="622,14050" to="622,14279" strokeweight=".35472mm"/>
            <v:rect id="_x0000_s3260" style="position:absolute;left:724;top:14050;width:133;height:21" fillcolor="black" stroked="f"/>
            <v:line id="_x0000_s3261" style="position:absolute" from="847,14050" to="847,14279" strokeweight=".35472mm"/>
            <v:rect id="_x0000_s3262" style="position:absolute;left:724;top:14258;width:133;height:21" fillcolor="black" stroked="f"/>
            <v:line id="_x0000_s3263" style="position:absolute" from="735,14050" to="735,14279" strokeweight=".35472mm"/>
            <v:rect id="_x0000_s3264" style="position:absolute;left:837;top:14050;width:133;height:21" fillcolor="black" stroked="f"/>
            <v:rect id="_x0000_s3265" style="position:absolute;left:949;top:14050;width:20;height:229" fillcolor="black" stroked="f"/>
            <v:rect id="_x0000_s3266" style="position:absolute;left:837;top:14258;width:133;height:21" fillcolor="black" stroked="f"/>
            <v:line id="_x0000_s3267" style="position:absolute" from="847,14050" to="847,14279" strokeweight=".35472mm"/>
            <v:rect id="_x0000_s3268" style="position:absolute;left:949;top:14050;width:133;height:21" fillcolor="black" stroked="f"/>
            <v:rect id="_x0000_s3269" style="position:absolute;left:1062;top:14050;width:20;height:229" fillcolor="black" stroked="f"/>
            <v:rect id="_x0000_s3270" style="position:absolute;left:949;top:14258;width:133;height:21" fillcolor="black" stroked="f"/>
            <v:rect id="_x0000_s3271" style="position:absolute;left:949;top:14050;width:20;height:229" fillcolor="black" stroked="f"/>
            <v:rect id="_x0000_s3272" style="position:absolute;left:1062;top:14050;width:134;height:21" fillcolor="black" stroked="f"/>
            <v:rect id="_x0000_s3273" style="position:absolute;left:1175;top:14050;width:20;height:229" fillcolor="black" stroked="f"/>
            <v:rect id="_x0000_s3274" style="position:absolute;left:1062;top:14258;width:134;height:21" fillcolor="black" stroked="f"/>
            <v:rect id="_x0000_s3275" style="position:absolute;left:1062;top:14050;width:20;height:229" fillcolor="black" stroked="f"/>
            <v:rect id="_x0000_s3276" style="position:absolute;left:1175;top:14050;width:133;height:21" fillcolor="black" stroked="f"/>
            <v:line id="_x0000_s3277" style="position:absolute" from="1298,14050" to="1298,14279" strokeweight=".35472mm"/>
            <v:rect id="_x0000_s3278" style="position:absolute;left:1175;top:14258;width:133;height:21" fillcolor="black" stroked="f"/>
            <v:rect id="_x0000_s3279" style="position:absolute;left:1175;top:14050;width:20;height:229" fillcolor="black" stroked="f"/>
            <v:rect id="_x0000_s3280" style="position:absolute;left:1287;top:14050;width:133;height:21" fillcolor="black" stroked="f"/>
            <v:line id="_x0000_s3281" style="position:absolute" from="1411,14050" to="1411,14279" strokeweight=".35472mm"/>
            <v:rect id="_x0000_s3282" style="position:absolute;left:1287;top:14258;width:133;height:21" fillcolor="black" stroked="f"/>
            <v:line id="_x0000_s3283" style="position:absolute" from="1298,14050" to="1298,14279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26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F14D49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4" w:right="48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6" w:right="111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0" w:right="111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48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88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8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RASVJETE OKO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6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4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RUKOMETNOG IGRALIŠTA 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36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8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40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9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A100346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IZGRADNJOM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MRTVAČNICE U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4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8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9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A100347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PJEŠAČKIH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STAZA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7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8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190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38" w:right="188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IZRADA PROJEKTNO-TEHNIČKE DOKUMENTACIJE ZA REKONSTRUKCIJU I DOGRADNJU SPORSTSKOG CENTRA VLADISLAVCI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-152.500,00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19,74%</w:t>
            </w:r>
          </w:p>
        </w:tc>
      </w:tr>
      <w:tr w:rsidR="00F14D49">
        <w:trPr>
          <w:trHeight w:val="380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tabs>
                <w:tab w:val="left" w:pos="757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  <w:r>
              <w:rPr>
                <w:spacing w:val="17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7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8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-17.500,00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12,50%</w:t>
            </w:r>
          </w:p>
        </w:tc>
      </w:tr>
      <w:tr w:rsidR="00F14D49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-17.500,00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12,50%</w:t>
            </w:r>
          </w:p>
        </w:tc>
      </w:tr>
      <w:tr w:rsidR="00F14D49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-17.500,00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12,50%</w:t>
            </w:r>
          </w:p>
        </w:tc>
      </w:tr>
      <w:tr w:rsidR="00F14D49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17,65%</w:t>
            </w:r>
          </w:p>
        </w:tc>
      </w:tr>
      <w:tr w:rsidR="00F14D49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-140.000,00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17,65%</w:t>
            </w:r>
          </w:p>
        </w:tc>
      </w:tr>
      <w:tr w:rsidR="00F14D49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-140.000,00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17,65%</w:t>
            </w:r>
          </w:p>
        </w:tc>
      </w:tr>
      <w:tr w:rsidR="00F14D49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18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A100369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8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MODERNIZACIJOM JAVNE RASVJETE OPĆINE VLADISLAVCI - ZAMJENA POSTOJEĆE RASVJETE ENERGETSKI UČINKOVITOM I EKOLOŠKI PRIHVATLJIVOM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78,67%</w:t>
            </w:r>
          </w:p>
        </w:tc>
      </w:tr>
      <w:tr w:rsidR="00F14D49">
        <w:trPr>
          <w:trHeight w:val="379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8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78,67%</w:t>
            </w:r>
          </w:p>
        </w:tc>
      </w:tr>
      <w:tr w:rsidR="00F14D49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78,67%</w:t>
            </w:r>
          </w:p>
        </w:tc>
      </w:tr>
      <w:tr w:rsidR="00F14D49">
        <w:trPr>
          <w:trHeight w:val="280"/>
        </w:trPr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-4.000,00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78,67%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284" style="position:absolute;margin-left:30.6pt;margin-top:187.75pt;width:40.45pt;height:11.45pt;z-index:-251668480;mso-position-horizontal-relative:page;mso-position-vertical-relative:page" coordorigin="612,3755" coordsize="809,229">
            <v:rect id="_x0000_s3285" style="position:absolute;left:612;top:3755;width:133;height:20" fillcolor="black" stroked="f"/>
            <v:line id="_x0000_s3286" style="position:absolute" from="735,3755" to="735,3983" strokeweight=".35472mm"/>
            <v:rect id="_x0000_s3287" style="position:absolute;left:612;top:3963;width:133;height:21" fillcolor="black" stroked="f"/>
            <v:line id="_x0000_s3288" style="position:absolute" from="622,3755" to="622,3983" strokeweight=".35472mm"/>
            <v:rect id="_x0000_s3289" style="position:absolute;left:724;top:3755;width:133;height:20" fillcolor="black" stroked="f"/>
            <v:line id="_x0000_s3290" style="position:absolute" from="847,3755" to="847,3983" strokeweight=".35472mm"/>
            <v:rect id="_x0000_s3291" style="position:absolute;left:724;top:3963;width:133;height:21" fillcolor="black" stroked="f"/>
            <v:line id="_x0000_s3292" style="position:absolute" from="735,3755" to="735,3983" strokeweight=".35472mm"/>
            <v:rect id="_x0000_s3293" style="position:absolute;left:837;top:3755;width:133;height:20" fillcolor="black" stroked="f"/>
            <v:rect id="_x0000_s3294" style="position:absolute;left:949;top:3755;width:20;height:229" fillcolor="black" stroked="f"/>
            <v:rect id="_x0000_s3295" style="position:absolute;left:837;top:3963;width:133;height:21" fillcolor="black" stroked="f"/>
            <v:line id="_x0000_s3296" style="position:absolute" from="847,3755" to="847,3983" strokeweight=".35472mm"/>
            <v:rect id="_x0000_s3297" style="position:absolute;left:949;top:3755;width:133;height:20" fillcolor="black" stroked="f"/>
            <v:rect id="_x0000_s3298" style="position:absolute;left:1062;top:3755;width:20;height:229" fillcolor="black" stroked="f"/>
            <v:rect id="_x0000_s3299" style="position:absolute;left:949;top:3963;width:133;height:21" fillcolor="black" stroked="f"/>
            <v:rect id="_x0000_s3300" style="position:absolute;left:949;top:3755;width:20;height:229" fillcolor="black" stroked="f"/>
            <v:rect id="_x0000_s3301" style="position:absolute;left:1062;top:3755;width:134;height:20" fillcolor="black" stroked="f"/>
            <v:rect id="_x0000_s3302" style="position:absolute;left:1175;top:3755;width:20;height:229" fillcolor="black" stroked="f"/>
            <v:rect id="_x0000_s3303" style="position:absolute;left:1062;top:3963;width:134;height:21" fillcolor="black" stroked="f"/>
            <v:rect id="_x0000_s3304" style="position:absolute;left:1062;top:3755;width:20;height:229" fillcolor="black" stroked="f"/>
            <v:rect id="_x0000_s3305" style="position:absolute;left:1175;top:3755;width:133;height:20" fillcolor="black" stroked="f"/>
            <v:line id="_x0000_s3306" style="position:absolute" from="1298,3755" to="1298,3983" strokeweight=".35472mm"/>
            <v:rect id="_x0000_s3307" style="position:absolute;left:1175;top:3963;width:133;height:21" fillcolor="black" stroked="f"/>
            <v:rect id="_x0000_s3308" style="position:absolute;left:1175;top:3755;width:20;height:229" fillcolor="black" stroked="f"/>
            <v:rect id="_x0000_s3309" style="position:absolute;left:1287;top:3755;width:133;height:20" fillcolor="black" stroked="f"/>
            <v:line id="_x0000_s3310" style="position:absolute" from="1411,3755" to="1411,3983" strokeweight=".35472mm"/>
            <v:rect id="_x0000_s3311" style="position:absolute;left:1287;top:3963;width:133;height:21" fillcolor="black" stroked="f"/>
            <v:line id="_x0000_s3312" style="position:absolute" from="1298,3755" to="1298,398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13" style="position:absolute;margin-left:30.6pt;margin-top:274.75pt;width:40.45pt;height:11.45pt;z-index:-251667456;mso-position-horizontal-relative:page;mso-position-vertical-relative:page" coordorigin="612,5495" coordsize="809,229">
            <v:rect id="_x0000_s3314" style="position:absolute;left:612;top:5494;width:133;height:21" fillcolor="black" stroked="f"/>
            <v:line id="_x0000_s3315" style="position:absolute" from="735,5495" to="735,5723" strokeweight=".35472mm"/>
            <v:rect id="_x0000_s3316" style="position:absolute;left:612;top:5703;width:133;height:20" fillcolor="black" stroked="f"/>
            <v:line id="_x0000_s3317" style="position:absolute" from="622,5495" to="622,5723" strokeweight=".35472mm"/>
            <v:rect id="_x0000_s3318" style="position:absolute;left:724;top:5494;width:133;height:21" fillcolor="black" stroked="f"/>
            <v:line id="_x0000_s3319" style="position:absolute" from="847,5495" to="847,5723" strokeweight=".35472mm"/>
            <v:rect id="_x0000_s3320" style="position:absolute;left:724;top:5703;width:133;height:20" fillcolor="black" stroked="f"/>
            <v:line id="_x0000_s3321" style="position:absolute" from="735,5495" to="735,5723" strokeweight=".35472mm"/>
            <v:rect id="_x0000_s3322" style="position:absolute;left:837;top:5494;width:133;height:21" fillcolor="black" stroked="f"/>
            <v:rect id="_x0000_s3323" style="position:absolute;left:949;top:5494;width:20;height:229" fillcolor="black" stroked="f"/>
            <v:rect id="_x0000_s3324" style="position:absolute;left:837;top:5703;width:133;height:20" fillcolor="black" stroked="f"/>
            <v:line id="_x0000_s3325" style="position:absolute" from="847,5495" to="847,5723" strokeweight=".35472mm"/>
            <v:rect id="_x0000_s3326" style="position:absolute;left:949;top:5494;width:133;height:21" fillcolor="black" stroked="f"/>
            <v:rect id="_x0000_s3327" style="position:absolute;left:1062;top:5494;width:20;height:229" fillcolor="black" stroked="f"/>
            <v:rect id="_x0000_s3328" style="position:absolute;left:949;top:5703;width:133;height:20" fillcolor="black" stroked="f"/>
            <v:rect id="_x0000_s3329" style="position:absolute;left:949;top:5494;width:20;height:229" fillcolor="black" stroked="f"/>
            <v:rect id="_x0000_s3330" style="position:absolute;left:1062;top:5494;width:134;height:21" fillcolor="black" stroked="f"/>
            <v:rect id="_x0000_s3331" style="position:absolute;left:1175;top:5494;width:20;height:229" fillcolor="black" stroked="f"/>
            <v:rect id="_x0000_s3332" style="position:absolute;left:1062;top:5703;width:134;height:20" fillcolor="black" stroked="f"/>
            <v:rect id="_x0000_s3333" style="position:absolute;left:1062;top:5494;width:20;height:229" fillcolor="black" stroked="f"/>
            <v:rect id="_x0000_s3334" style="position:absolute;left:1175;top:5494;width:133;height:21" fillcolor="black" stroked="f"/>
            <v:line id="_x0000_s3335" style="position:absolute" from="1298,5495" to="1298,5723" strokeweight=".35472mm"/>
            <v:rect id="_x0000_s3336" style="position:absolute;left:1175;top:5703;width:133;height:20" fillcolor="black" stroked="f"/>
            <v:rect id="_x0000_s3337" style="position:absolute;left:1175;top:5494;width:20;height:229" fillcolor="black" stroked="f"/>
            <v:rect id="_x0000_s3338" style="position:absolute;left:1287;top:5494;width:133;height:21" fillcolor="black" stroked="f"/>
            <v:line id="_x0000_s3339" style="position:absolute" from="1411,5495" to="1411,5723" strokeweight=".35472mm"/>
            <v:rect id="_x0000_s3340" style="position:absolute;left:1287;top:5703;width:133;height:20" fillcolor="black" stroked="f"/>
            <v:line id="_x0000_s3341" style="position:absolute" from="1298,5495" to="1298,572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42" style="position:absolute;margin-left:30.6pt;margin-top:364.35pt;width:40.45pt;height:11.6pt;z-index:-251666432;mso-position-horizontal-relative:page;mso-position-vertical-relative:page" coordorigin="612,7287" coordsize="809,232">
            <v:rect id="_x0000_s3343" style="position:absolute;left:612;top:7286;width:133;height:21" fillcolor="black" stroked="f"/>
            <v:line id="_x0000_s3344" style="position:absolute" from="735,7287" to="735,7518" strokeweight=".35472mm"/>
            <v:rect id="_x0000_s3345" style="position:absolute;left:612;top:7498;width:133;height:21" fillcolor="black" stroked="f"/>
            <v:line id="_x0000_s3346" style="position:absolute" from="622,7287" to="622,7518" strokeweight=".35472mm"/>
            <v:rect id="_x0000_s3347" style="position:absolute;left:724;top:7286;width:133;height:21" fillcolor="black" stroked="f"/>
            <v:line id="_x0000_s3348" style="position:absolute" from="847,7287" to="847,7518" strokeweight=".35472mm"/>
            <v:rect id="_x0000_s3349" style="position:absolute;left:724;top:7498;width:133;height:21" fillcolor="black" stroked="f"/>
            <v:line id="_x0000_s3350" style="position:absolute" from="735,7287" to="735,7518" strokeweight=".35472mm"/>
            <v:rect id="_x0000_s3351" style="position:absolute;left:837;top:7286;width:133;height:21" fillcolor="black" stroked="f"/>
            <v:rect id="_x0000_s3352" style="position:absolute;left:949;top:7286;width:20;height:232" fillcolor="black" stroked="f"/>
            <v:rect id="_x0000_s3353" style="position:absolute;left:837;top:7498;width:133;height:21" fillcolor="black" stroked="f"/>
            <v:line id="_x0000_s3354" style="position:absolute" from="847,7287" to="847,7518" strokeweight=".35472mm"/>
            <v:rect id="_x0000_s3355" style="position:absolute;left:949;top:7286;width:133;height:21" fillcolor="black" stroked="f"/>
            <v:rect id="_x0000_s3356" style="position:absolute;left:1062;top:7286;width:20;height:232" fillcolor="black" stroked="f"/>
            <v:rect id="_x0000_s3357" style="position:absolute;left:949;top:7498;width:133;height:21" fillcolor="black" stroked="f"/>
            <v:rect id="_x0000_s3358" style="position:absolute;left:949;top:7286;width:20;height:232" fillcolor="black" stroked="f"/>
            <v:rect id="_x0000_s3359" style="position:absolute;left:1062;top:7286;width:134;height:21" fillcolor="black" stroked="f"/>
            <v:rect id="_x0000_s3360" style="position:absolute;left:1175;top:7286;width:20;height:232" fillcolor="black" stroked="f"/>
            <v:rect id="_x0000_s3361" style="position:absolute;left:1062;top:7498;width:134;height:21" fillcolor="black" stroked="f"/>
            <v:rect id="_x0000_s3362" style="position:absolute;left:1062;top:7286;width:20;height:232" fillcolor="black" stroked="f"/>
            <v:rect id="_x0000_s3363" style="position:absolute;left:1175;top:7286;width:133;height:21" fillcolor="black" stroked="f"/>
            <v:line id="_x0000_s3364" style="position:absolute" from="1298,7287" to="1298,7518" strokeweight=".35472mm"/>
            <v:rect id="_x0000_s3365" style="position:absolute;left:1175;top:7498;width:133;height:21" fillcolor="black" stroked="f"/>
            <v:rect id="_x0000_s3366" style="position:absolute;left:1175;top:7286;width:20;height:232" fillcolor="black" stroked="f"/>
            <v:rect id="_x0000_s3367" style="position:absolute;left:1287;top:7286;width:133;height:21" fillcolor="black" stroked="f"/>
            <v:line id="_x0000_s3368" style="position:absolute" from="1411,7287" to="1411,7518" strokeweight=".35472mm"/>
            <v:rect id="_x0000_s3369" style="position:absolute;left:1287;top:7498;width:133;height:21" fillcolor="black" stroked="f"/>
            <v:line id="_x0000_s3370" style="position:absolute" from="1298,7287" to="1298,751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71" style="position:absolute;margin-left:30.6pt;margin-top:483.05pt;width:40.45pt;height:11.5pt;z-index:-251665408;mso-position-horizontal-relative:page;mso-position-vertical-relative:page" coordorigin="612,9661" coordsize="809,230">
            <v:rect id="_x0000_s3372" style="position:absolute;left:612;top:9661;width:133;height:21" fillcolor="black" stroked="f"/>
            <v:line id="_x0000_s3373" style="position:absolute" from="735,9661" to="735,9891" strokeweight=".35472mm"/>
            <v:rect id="_x0000_s3374" style="position:absolute;left:612;top:9870;width:133;height:21" fillcolor="black" stroked="f"/>
            <v:line id="_x0000_s3375" style="position:absolute" from="622,9661" to="622,9891" strokeweight=".35472mm"/>
            <v:rect id="_x0000_s3376" style="position:absolute;left:724;top:9661;width:133;height:21" fillcolor="black" stroked="f"/>
            <v:line id="_x0000_s3377" style="position:absolute" from="847,9661" to="847,9891" strokeweight=".35472mm"/>
            <v:rect id="_x0000_s3378" style="position:absolute;left:724;top:9870;width:133;height:21" fillcolor="black" stroked="f"/>
            <v:line id="_x0000_s3379" style="position:absolute" from="735,9661" to="735,9891" strokeweight=".35472mm"/>
            <v:rect id="_x0000_s3380" style="position:absolute;left:837;top:9661;width:133;height:21" fillcolor="black" stroked="f"/>
            <v:rect id="_x0000_s3381" style="position:absolute;left:949;top:9661;width:20;height:230" fillcolor="black" stroked="f"/>
            <v:rect id="_x0000_s3382" style="position:absolute;left:837;top:9870;width:133;height:21" fillcolor="black" stroked="f"/>
            <v:line id="_x0000_s3383" style="position:absolute" from="847,9661" to="847,9891" strokeweight=".35472mm"/>
            <v:rect id="_x0000_s3384" style="position:absolute;left:949;top:9661;width:133;height:21" fillcolor="black" stroked="f"/>
            <v:rect id="_x0000_s3385" style="position:absolute;left:1062;top:9661;width:20;height:230" fillcolor="black" stroked="f"/>
            <v:rect id="_x0000_s3386" style="position:absolute;left:949;top:9870;width:133;height:21" fillcolor="black" stroked="f"/>
            <v:rect id="_x0000_s3387" style="position:absolute;left:949;top:9661;width:20;height:230" fillcolor="black" stroked="f"/>
            <v:rect id="_x0000_s3388" style="position:absolute;left:1062;top:9661;width:134;height:21" fillcolor="black" stroked="f"/>
            <v:rect id="_x0000_s3389" style="position:absolute;left:1175;top:9661;width:20;height:230" fillcolor="black" stroked="f"/>
            <v:rect id="_x0000_s3390" style="position:absolute;left:1062;top:9870;width:134;height:21" fillcolor="black" stroked="f"/>
            <v:rect id="_x0000_s3391" style="position:absolute;left:1062;top:9661;width:20;height:230" fillcolor="black" stroked="f"/>
            <v:rect id="_x0000_s3392" style="position:absolute;left:1175;top:9661;width:133;height:21" fillcolor="black" stroked="f"/>
            <v:line id="_x0000_s3393" style="position:absolute" from="1298,9661" to="1298,9891" strokeweight=".35472mm"/>
            <v:rect id="_x0000_s3394" style="position:absolute;left:1175;top:9870;width:133;height:21" fillcolor="black" stroked="f"/>
            <v:rect id="_x0000_s3395" style="position:absolute;left:1175;top:9661;width:20;height:230" fillcolor="black" stroked="f"/>
            <v:rect id="_x0000_s3396" style="position:absolute;left:1287;top:9661;width:133;height:21" fillcolor="black" stroked="f"/>
            <v:line id="_x0000_s3397" style="position:absolute" from="1411,9661" to="1411,9891" strokeweight=".35472mm"/>
            <v:rect id="_x0000_s3398" style="position:absolute;left:1287;top:9870;width:133;height:21" fillcolor="black" stroked="f"/>
            <v:line id="_x0000_s3399" style="position:absolute" from="1298,9661" to="1298,989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400" style="position:absolute;margin-left:30.6pt;margin-top:679.85pt;width:40.45pt;height:11.55pt;z-index:-251664384;mso-position-horizontal-relative:page;mso-position-vertical-relative:page" coordorigin="612,13597" coordsize="809,231">
            <v:rect id="_x0000_s3401" style="position:absolute;left:612;top:13597;width:133;height:21" fillcolor="black" stroked="f"/>
            <v:line id="_x0000_s3402" style="position:absolute" from="735,13597" to="735,13828" strokeweight=".35472mm"/>
            <v:rect id="_x0000_s3403" style="position:absolute;left:612;top:13807;width:133;height:21" fillcolor="black" stroked="f"/>
            <v:line id="_x0000_s3404" style="position:absolute" from="622,13597" to="622,13828" strokeweight=".35472mm"/>
            <v:rect id="_x0000_s3405" style="position:absolute;left:724;top:13597;width:133;height:21" fillcolor="black" stroked="f"/>
            <v:line id="_x0000_s3406" style="position:absolute" from="847,13597" to="847,13828" strokeweight=".35472mm"/>
            <v:rect id="_x0000_s3407" style="position:absolute;left:724;top:13807;width:133;height:21" fillcolor="black" stroked="f"/>
            <v:line id="_x0000_s3408" style="position:absolute" from="735,13597" to="735,13828" strokeweight=".35472mm"/>
            <v:rect id="_x0000_s3409" style="position:absolute;left:837;top:13597;width:133;height:21" fillcolor="black" stroked="f"/>
            <v:rect id="_x0000_s3410" style="position:absolute;left:949;top:13597;width:20;height:231" fillcolor="black" stroked="f"/>
            <v:rect id="_x0000_s3411" style="position:absolute;left:837;top:13807;width:133;height:21" fillcolor="black" stroked="f"/>
            <v:line id="_x0000_s3412" style="position:absolute" from="847,13597" to="847,13828" strokeweight=".35472mm"/>
            <v:rect id="_x0000_s3413" style="position:absolute;left:949;top:13597;width:133;height:21" fillcolor="black" stroked="f"/>
            <v:rect id="_x0000_s3414" style="position:absolute;left:1062;top:13597;width:20;height:231" fillcolor="black" stroked="f"/>
            <v:rect id="_x0000_s3415" style="position:absolute;left:949;top:13807;width:133;height:21" fillcolor="black" stroked="f"/>
            <v:rect id="_x0000_s3416" style="position:absolute;left:949;top:13597;width:20;height:231" fillcolor="black" stroked="f"/>
            <v:rect id="_x0000_s3417" style="position:absolute;left:1062;top:13597;width:134;height:21" fillcolor="black" stroked="f"/>
            <v:rect id="_x0000_s3418" style="position:absolute;left:1175;top:13597;width:20;height:231" fillcolor="black" stroked="f"/>
            <v:rect id="_x0000_s3419" style="position:absolute;left:1062;top:13807;width:134;height:21" fillcolor="black" stroked="f"/>
            <v:rect id="_x0000_s3420" style="position:absolute;left:1062;top:13597;width:20;height:231" fillcolor="black" stroked="f"/>
            <v:rect id="_x0000_s3421" style="position:absolute;left:1175;top:13597;width:133;height:21" fillcolor="black" stroked="f"/>
            <v:line id="_x0000_s3422" style="position:absolute" from="1298,13597" to="1298,13828" strokeweight=".35472mm"/>
            <v:rect id="_x0000_s3423" style="position:absolute;left:1175;top:13807;width:133;height:21" fillcolor="black" stroked="f"/>
            <v:rect id="_x0000_s3424" style="position:absolute;left:1175;top:13597;width:20;height:231" fillcolor="black" stroked="f"/>
            <v:rect id="_x0000_s3425" style="position:absolute;left:1287;top:13597;width:133;height:21" fillcolor="black" stroked="f"/>
            <v:line id="_x0000_s3426" style="position:absolute" from="1411,13597" to="1411,13828" strokeweight=".35472mm"/>
            <v:rect id="_x0000_s3427" style="position:absolute;left:1287;top:13807;width:133;height:21" fillcolor="black" stroked="f"/>
            <v:line id="_x0000_s3428" style="position:absolute" from="1298,13597" to="1298,13828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27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79"/>
        <w:gridCol w:w="1754"/>
        <w:gridCol w:w="1754"/>
        <w:gridCol w:w="1754"/>
        <w:gridCol w:w="1064"/>
      </w:tblGrid>
      <w:tr w:rsidR="00F14D49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59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29" w:right="4829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1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8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48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2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13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A100370</w:t>
            </w:r>
          </w:p>
        </w:tc>
        <w:tc>
          <w:tcPr>
            <w:tcW w:w="31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6"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MODERNIZACIJA JAVNE RASVJETE OPĆINE</w:t>
            </w:r>
          </w:p>
          <w:p w:rsidR="00F14D49" w:rsidRDefault="00F14D49">
            <w:pPr>
              <w:pStyle w:val="TableParagraph"/>
              <w:ind w:left="36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VLADISLAVCI - ZAMJENA POSTOJEĆE RASVJETE ENERGETSKI</w:t>
            </w:r>
          </w:p>
          <w:p w:rsidR="00F14D49" w:rsidRDefault="00F14D49">
            <w:pPr>
              <w:pStyle w:val="TableParagraph"/>
              <w:spacing w:before="1"/>
              <w:ind w:left="36" w:right="899"/>
              <w:rPr>
                <w:b/>
                <w:sz w:val="16"/>
              </w:rPr>
            </w:pPr>
            <w:r>
              <w:rPr>
                <w:b/>
                <w:sz w:val="16"/>
              </w:rPr>
              <w:t>UČINKOVITOM I EKOLOŠKI PRIHVATLJIVOM</w:t>
            </w:r>
          </w:p>
          <w:p w:rsidR="00F14D49" w:rsidRDefault="00F14D49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774.537,50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-94.537,50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680.000,00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87,79%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212.459,07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-114.537,50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97.921,57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46,09%</w:t>
            </w:r>
          </w:p>
        </w:tc>
      </w:tr>
      <w:tr w:rsidR="00F14D49">
        <w:trPr>
          <w:trHeight w:val="40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0" w:lineRule="atLeast"/>
              <w:ind w:left="36" w:right="58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212.459,07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-114.537,50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97.921,57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46,09%</w:t>
            </w:r>
          </w:p>
        </w:tc>
      </w:tr>
      <w:tr w:rsidR="00F14D49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212.459,07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-114.537,50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97.921,57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46,09%</w:t>
            </w: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155.078,43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-68.610,40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86.468,03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55,76%</w:t>
            </w:r>
          </w:p>
        </w:tc>
      </w:tr>
      <w:tr w:rsidR="00F14D49">
        <w:trPr>
          <w:trHeight w:val="401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 w:line="190" w:lineRule="atLeast"/>
              <w:ind w:left="36" w:right="58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155.078,43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-68.610,40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86.468,03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55,76%</w:t>
            </w:r>
          </w:p>
        </w:tc>
      </w:tr>
      <w:tr w:rsidR="00F14D49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155.078,43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-68.610,40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86.468,03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55,76%</w:t>
            </w:r>
          </w:p>
        </w:tc>
      </w:tr>
      <w:tr w:rsidR="00F14D49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39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0" w:lineRule="atLeast"/>
              <w:ind w:left="36" w:right="58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88.610,40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90.610,40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4530,52%</w:t>
            </w:r>
          </w:p>
        </w:tc>
      </w:tr>
      <w:tr w:rsidR="00F14D49">
        <w:trPr>
          <w:trHeight w:val="40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36" w:right="58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88.610,40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90.610,40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4530,52%</w:t>
            </w:r>
          </w:p>
        </w:tc>
      </w:tr>
      <w:tr w:rsidR="00F14D49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88.610,40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90.610,40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4530,52%</w:t>
            </w:r>
          </w:p>
        </w:tc>
      </w:tr>
      <w:tr w:rsidR="00F14D49">
        <w:trPr>
          <w:trHeight w:val="61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A100375</w:t>
            </w:r>
          </w:p>
          <w:p w:rsidR="00F14D49" w:rsidRDefault="00F14D49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TEHNIČKI PREGLED JAVNE RASVJETE</w:t>
            </w:r>
          </w:p>
          <w:p w:rsidR="00F14D49" w:rsidRDefault="00F14D49">
            <w:pPr>
              <w:pStyle w:val="TableParagraph"/>
              <w:spacing w:before="45"/>
              <w:ind w:left="36" w:right="7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9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A100379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UREĐENJEM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JAVNIH POVRŠINA I PARKIRALIŠNIH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MJESTA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5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6" w:right="7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A100380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PJEŠAČKIH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STAZA NA GROBLJIMA U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VLADISLAVCIMA I DOPSINU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3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6"/>
              <w:ind w:left="36" w:right="7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A100383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ZAMJENA CENTRALNOG KRIŽA NA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GROBLJU U HRASTINU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6" w:right="7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36" w:right="58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2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A100389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USLUGE KOORDINATORA 2 ZA MJERU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7.2.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8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7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6" w:right="7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429" style="position:absolute;margin-left:30.6pt;margin-top:419.85pt;width:40.45pt;height:11.6pt;z-index:-251663360;mso-position-horizontal-relative:page;mso-position-vertical-relative:page" coordorigin="612,8397" coordsize="809,232">
            <v:rect id="_x0000_s3430" style="position:absolute;left:612;top:8396;width:133;height:21" fillcolor="black" stroked="f"/>
            <v:line id="_x0000_s3431" style="position:absolute" from="735,8397" to="735,8628" strokeweight=".35472mm"/>
            <v:rect id="_x0000_s3432" style="position:absolute;left:612;top:8608;width:133;height:21" fillcolor="black" stroked="f"/>
            <v:line id="_x0000_s3433" style="position:absolute" from="622,8397" to="622,8628" strokeweight=".35472mm"/>
            <v:rect id="_x0000_s3434" style="position:absolute;left:724;top:8396;width:133;height:21" fillcolor="black" stroked="f"/>
            <v:line id="_x0000_s3435" style="position:absolute" from="847,8397" to="847,8628" strokeweight=".35472mm"/>
            <v:rect id="_x0000_s3436" style="position:absolute;left:724;top:8608;width:133;height:21" fillcolor="black" stroked="f"/>
            <v:line id="_x0000_s3437" style="position:absolute" from="735,8397" to="735,8628" strokeweight=".35472mm"/>
            <v:rect id="_x0000_s3438" style="position:absolute;left:837;top:8396;width:133;height:21" fillcolor="black" stroked="f"/>
            <v:rect id="_x0000_s3439" style="position:absolute;left:949;top:8396;width:20;height:232" fillcolor="black" stroked="f"/>
            <v:rect id="_x0000_s3440" style="position:absolute;left:837;top:8608;width:133;height:21" fillcolor="black" stroked="f"/>
            <v:line id="_x0000_s3441" style="position:absolute" from="847,8397" to="847,8628" strokeweight=".35472mm"/>
            <v:rect id="_x0000_s3442" style="position:absolute;left:949;top:8396;width:133;height:21" fillcolor="black" stroked="f"/>
            <v:rect id="_x0000_s3443" style="position:absolute;left:1062;top:8396;width:20;height:232" fillcolor="black" stroked="f"/>
            <v:rect id="_x0000_s3444" style="position:absolute;left:949;top:8608;width:133;height:21" fillcolor="black" stroked="f"/>
            <v:rect id="_x0000_s3445" style="position:absolute;left:949;top:8396;width:20;height:232" fillcolor="black" stroked="f"/>
            <v:rect id="_x0000_s3446" style="position:absolute;left:1062;top:8396;width:134;height:21" fillcolor="black" stroked="f"/>
            <v:rect id="_x0000_s3447" style="position:absolute;left:1175;top:8396;width:20;height:232" fillcolor="black" stroked="f"/>
            <v:rect id="_x0000_s3448" style="position:absolute;left:1062;top:8608;width:134;height:21" fillcolor="black" stroked="f"/>
            <v:rect id="_x0000_s3449" style="position:absolute;left:1062;top:8396;width:20;height:232" fillcolor="black" stroked="f"/>
            <v:rect id="_x0000_s3450" style="position:absolute;left:1175;top:8396;width:133;height:21" fillcolor="black" stroked="f"/>
            <v:line id="_x0000_s3451" style="position:absolute" from="1298,8397" to="1298,8628" strokeweight=".35472mm"/>
            <v:rect id="_x0000_s3452" style="position:absolute;left:1175;top:8608;width:133;height:21" fillcolor="black" stroked="f"/>
            <v:rect id="_x0000_s3453" style="position:absolute;left:1175;top:8396;width:20;height:232" fillcolor="black" stroked="f"/>
            <v:rect id="_x0000_s3454" style="position:absolute;left:1287;top:8396;width:133;height:21" fillcolor="black" stroked="f"/>
            <v:line id="_x0000_s3455" style="position:absolute" from="1411,8397" to="1411,8628" strokeweight=".35472mm"/>
            <v:rect id="_x0000_s3456" style="position:absolute;left:1287;top:8608;width:133;height:21" fillcolor="black" stroked="f"/>
            <v:line id="_x0000_s3457" style="position:absolute" from="1298,8397" to="1298,862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458" style="position:absolute;margin-left:30.6pt;margin-top:509.6pt;width:40.45pt;height:11.55pt;z-index:-251662336;mso-position-horizontal-relative:page;mso-position-vertical-relative:page" coordorigin="612,10192" coordsize="809,231">
            <v:rect id="_x0000_s3459" style="position:absolute;left:612;top:10192;width:133;height:21" fillcolor="black" stroked="f"/>
            <v:line id="_x0000_s3460" style="position:absolute" from="735,10192" to="735,10423" strokeweight=".35472mm"/>
            <v:rect id="_x0000_s3461" style="position:absolute;left:612;top:10402;width:133;height:21" fillcolor="black" stroked="f"/>
            <v:line id="_x0000_s3462" style="position:absolute" from="622,10192" to="622,10423" strokeweight=".35472mm"/>
            <v:rect id="_x0000_s3463" style="position:absolute;left:724;top:10192;width:133;height:21" fillcolor="black" stroked="f"/>
            <v:line id="_x0000_s3464" style="position:absolute" from="847,10192" to="847,10423" strokeweight=".35472mm"/>
            <v:rect id="_x0000_s3465" style="position:absolute;left:724;top:10402;width:133;height:21" fillcolor="black" stroked="f"/>
            <v:line id="_x0000_s3466" style="position:absolute" from="735,10192" to="735,10423" strokeweight=".35472mm"/>
            <v:rect id="_x0000_s3467" style="position:absolute;left:837;top:10192;width:133;height:21" fillcolor="black" stroked="f"/>
            <v:rect id="_x0000_s3468" style="position:absolute;left:949;top:10192;width:20;height:231" fillcolor="black" stroked="f"/>
            <v:rect id="_x0000_s3469" style="position:absolute;left:837;top:10402;width:133;height:21" fillcolor="black" stroked="f"/>
            <v:line id="_x0000_s3470" style="position:absolute" from="847,10192" to="847,10423" strokeweight=".35472mm"/>
            <v:rect id="_x0000_s3471" style="position:absolute;left:949;top:10192;width:133;height:21" fillcolor="black" stroked="f"/>
            <v:rect id="_x0000_s3472" style="position:absolute;left:1062;top:10192;width:20;height:231" fillcolor="black" stroked="f"/>
            <v:rect id="_x0000_s3473" style="position:absolute;left:949;top:10402;width:133;height:21" fillcolor="black" stroked="f"/>
            <v:rect id="_x0000_s3474" style="position:absolute;left:949;top:10192;width:20;height:231" fillcolor="black" stroked="f"/>
            <v:rect id="_x0000_s3475" style="position:absolute;left:1062;top:10192;width:134;height:21" fillcolor="black" stroked="f"/>
            <v:rect id="_x0000_s3476" style="position:absolute;left:1175;top:10192;width:20;height:231" fillcolor="black" stroked="f"/>
            <v:rect id="_x0000_s3477" style="position:absolute;left:1062;top:10402;width:134;height:21" fillcolor="black" stroked="f"/>
            <v:rect id="_x0000_s3478" style="position:absolute;left:1062;top:10192;width:20;height:231" fillcolor="black" stroked="f"/>
            <v:rect id="_x0000_s3479" style="position:absolute;left:1175;top:10192;width:133;height:21" fillcolor="black" stroked="f"/>
            <v:line id="_x0000_s3480" style="position:absolute" from="1298,10192" to="1298,10423" strokeweight=".35472mm"/>
            <v:rect id="_x0000_s3481" style="position:absolute;left:1175;top:10402;width:133;height:21" fillcolor="black" stroked="f"/>
            <v:rect id="_x0000_s3482" style="position:absolute;left:1175;top:10192;width:20;height:231" fillcolor="black" stroked="f"/>
            <v:rect id="_x0000_s3483" style="position:absolute;left:1287;top:10192;width:133;height:21" fillcolor="black" stroked="f"/>
            <v:line id="_x0000_s3484" style="position:absolute" from="1411,10192" to="1411,10423" strokeweight=".35472mm"/>
            <v:rect id="_x0000_s3485" style="position:absolute;left:1287;top:10402;width:133;height:21" fillcolor="black" stroked="f"/>
            <v:line id="_x0000_s3486" style="position:absolute" from="1298,10192" to="1298,1042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487" style="position:absolute;margin-left:30.6pt;margin-top:608.9pt;width:40.45pt;height:11.5pt;z-index:-251661312;mso-position-horizontal-relative:page;mso-position-vertical-relative:page" coordorigin="612,12178" coordsize="809,230">
            <v:rect id="_x0000_s3488" style="position:absolute;left:612;top:12177;width:133;height:21" fillcolor="black" stroked="f"/>
            <v:line id="_x0000_s3489" style="position:absolute" from="735,12178" to="735,12407" strokeweight=".35472mm"/>
            <v:rect id="_x0000_s3490" style="position:absolute;left:612;top:12387;width:133;height:21" fillcolor="black" stroked="f"/>
            <v:line id="_x0000_s3491" style="position:absolute" from="622,12178" to="622,12407" strokeweight=".35472mm"/>
            <v:rect id="_x0000_s3492" style="position:absolute;left:724;top:12177;width:133;height:21" fillcolor="black" stroked="f"/>
            <v:line id="_x0000_s3493" style="position:absolute" from="847,12178" to="847,12407" strokeweight=".35472mm"/>
            <v:rect id="_x0000_s3494" style="position:absolute;left:724;top:12387;width:133;height:21" fillcolor="black" stroked="f"/>
            <v:line id="_x0000_s3495" style="position:absolute" from="735,12178" to="735,12407" strokeweight=".35472mm"/>
            <v:rect id="_x0000_s3496" style="position:absolute;left:837;top:12177;width:133;height:21" fillcolor="black" stroked="f"/>
            <v:rect id="_x0000_s3497" style="position:absolute;left:949;top:12177;width:20;height:230" fillcolor="black" stroked="f"/>
            <v:rect id="_x0000_s3498" style="position:absolute;left:837;top:12387;width:133;height:21" fillcolor="black" stroked="f"/>
            <v:line id="_x0000_s3499" style="position:absolute" from="847,12178" to="847,12407" strokeweight=".35472mm"/>
            <v:rect id="_x0000_s3500" style="position:absolute;left:949;top:12177;width:133;height:21" fillcolor="black" stroked="f"/>
            <v:rect id="_x0000_s3501" style="position:absolute;left:1062;top:12177;width:20;height:230" fillcolor="black" stroked="f"/>
            <v:rect id="_x0000_s3502" style="position:absolute;left:949;top:12387;width:133;height:21" fillcolor="black" stroked="f"/>
            <v:rect id="_x0000_s3503" style="position:absolute;left:949;top:12177;width:20;height:230" fillcolor="black" stroked="f"/>
            <v:rect id="_x0000_s3504" style="position:absolute;left:1062;top:12177;width:134;height:21" fillcolor="black" stroked="f"/>
            <v:rect id="_x0000_s3505" style="position:absolute;left:1175;top:12177;width:20;height:230" fillcolor="black" stroked="f"/>
            <v:rect id="_x0000_s3506" style="position:absolute;left:1062;top:12387;width:134;height:21" fillcolor="black" stroked="f"/>
            <v:rect id="_x0000_s3507" style="position:absolute;left:1062;top:12177;width:20;height:230" fillcolor="black" stroked="f"/>
            <v:rect id="_x0000_s3508" style="position:absolute;left:1175;top:12177;width:133;height:21" fillcolor="black" stroked="f"/>
            <v:line id="_x0000_s3509" style="position:absolute" from="1298,12178" to="1298,12407" strokeweight=".35472mm"/>
            <v:rect id="_x0000_s3510" style="position:absolute;left:1175;top:12387;width:133;height:21" fillcolor="black" stroked="f"/>
            <v:rect id="_x0000_s3511" style="position:absolute;left:1175;top:12177;width:20;height:230" fillcolor="black" stroked="f"/>
            <v:rect id="_x0000_s3512" style="position:absolute;left:1287;top:12177;width:133;height:21" fillcolor="black" stroked="f"/>
            <v:line id="_x0000_s3513" style="position:absolute" from="1411,12178" to="1411,12407" strokeweight=".35472mm"/>
            <v:rect id="_x0000_s3514" style="position:absolute;left:1287;top:12387;width:133;height:21" fillcolor="black" stroked="f"/>
            <v:line id="_x0000_s3515" style="position:absolute" from="1298,12178" to="1298,1240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516" style="position:absolute;margin-left:30.6pt;margin-top:688.95pt;width:40.45pt;height:11.45pt;z-index:-251660288;mso-position-horizontal-relative:page;mso-position-vertical-relative:page" coordorigin="612,13779" coordsize="809,229">
            <v:rect id="_x0000_s3517" style="position:absolute;left:612;top:13779;width:133;height:21" fillcolor="black" stroked="f"/>
            <v:line id="_x0000_s3518" style="position:absolute" from="735,13779" to="735,14008" strokeweight=".35472mm"/>
            <v:rect id="_x0000_s3519" style="position:absolute;left:612;top:13987;width:133;height:20" fillcolor="black" stroked="f"/>
            <v:line id="_x0000_s3520" style="position:absolute" from="622,13779" to="622,14008" strokeweight=".35472mm"/>
            <v:rect id="_x0000_s3521" style="position:absolute;left:724;top:13779;width:133;height:21" fillcolor="black" stroked="f"/>
            <v:line id="_x0000_s3522" style="position:absolute" from="847,13779" to="847,14008" strokeweight=".35472mm"/>
            <v:rect id="_x0000_s3523" style="position:absolute;left:724;top:13987;width:133;height:20" fillcolor="black" stroked="f"/>
            <v:line id="_x0000_s3524" style="position:absolute" from="735,13779" to="735,14008" strokeweight=".35472mm"/>
            <v:rect id="_x0000_s3525" style="position:absolute;left:837;top:13779;width:133;height:21" fillcolor="black" stroked="f"/>
            <v:rect id="_x0000_s3526" style="position:absolute;left:949;top:13779;width:20;height:229" fillcolor="black" stroked="f"/>
            <v:rect id="_x0000_s3527" style="position:absolute;left:837;top:13987;width:133;height:20" fillcolor="black" stroked="f"/>
            <v:line id="_x0000_s3528" style="position:absolute" from="847,13779" to="847,14008" strokeweight=".35472mm"/>
            <v:rect id="_x0000_s3529" style="position:absolute;left:949;top:13779;width:133;height:21" fillcolor="black" stroked="f"/>
            <v:rect id="_x0000_s3530" style="position:absolute;left:1062;top:13779;width:20;height:229" fillcolor="black" stroked="f"/>
            <v:rect id="_x0000_s3531" style="position:absolute;left:949;top:13987;width:133;height:20" fillcolor="black" stroked="f"/>
            <v:rect id="_x0000_s3532" style="position:absolute;left:949;top:13779;width:20;height:229" fillcolor="black" stroked="f"/>
            <v:rect id="_x0000_s3533" style="position:absolute;left:1062;top:13779;width:134;height:21" fillcolor="black" stroked="f"/>
            <v:rect id="_x0000_s3534" style="position:absolute;left:1175;top:13779;width:20;height:229" fillcolor="black" stroked="f"/>
            <v:rect id="_x0000_s3535" style="position:absolute;left:1062;top:13987;width:134;height:20" fillcolor="black" stroked="f"/>
            <v:rect id="_x0000_s3536" style="position:absolute;left:1062;top:13779;width:20;height:229" fillcolor="black" stroked="f"/>
            <v:rect id="_x0000_s3537" style="position:absolute;left:1175;top:13779;width:133;height:21" fillcolor="black" stroked="f"/>
            <v:line id="_x0000_s3538" style="position:absolute" from="1298,13779" to="1298,14008" strokeweight=".35472mm"/>
            <v:rect id="_x0000_s3539" style="position:absolute;left:1175;top:13987;width:133;height:20" fillcolor="black" stroked="f"/>
            <v:rect id="_x0000_s3540" style="position:absolute;left:1175;top:13779;width:20;height:229" fillcolor="black" stroked="f"/>
            <v:rect id="_x0000_s3541" style="position:absolute;left:1287;top:13779;width:133;height:21" fillcolor="black" stroked="f"/>
            <v:line id="_x0000_s3542" style="position:absolute" from="1411,13779" to="1411,14008" strokeweight=".35472mm"/>
            <v:rect id="_x0000_s3543" style="position:absolute;left:1287;top:13987;width:133;height:20" fillcolor="black" stroked="f"/>
            <v:line id="_x0000_s3544" style="position:absolute" from="1298,13779" to="1298,1400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545" style="position:absolute;margin-left:30.6pt;margin-top:775.95pt;width:40.45pt;height:11.5pt;z-index:-251659264;mso-position-horizontal-relative:page;mso-position-vertical-relative:page" coordorigin="612,15519" coordsize="809,230">
            <v:rect id="_x0000_s3546" style="position:absolute;left:612;top:15519;width:133;height:20" fillcolor="black" stroked="f"/>
            <v:line id="_x0000_s3547" style="position:absolute" from="735,15519" to="735,15748" strokeweight=".35472mm"/>
            <v:rect id="_x0000_s3548" style="position:absolute;left:612;top:15728;width:133;height:21" fillcolor="black" stroked="f"/>
            <v:line id="_x0000_s3549" style="position:absolute" from="622,15519" to="622,15748" strokeweight=".35472mm"/>
            <v:rect id="_x0000_s3550" style="position:absolute;left:724;top:15519;width:133;height:20" fillcolor="black" stroked="f"/>
            <v:line id="_x0000_s3551" style="position:absolute" from="847,15519" to="847,15748" strokeweight=".35472mm"/>
            <v:rect id="_x0000_s3552" style="position:absolute;left:724;top:15728;width:133;height:21" fillcolor="black" stroked="f"/>
            <v:line id="_x0000_s3553" style="position:absolute" from="735,15519" to="735,15748" strokeweight=".35472mm"/>
            <v:rect id="_x0000_s3554" style="position:absolute;left:837;top:15519;width:133;height:20" fillcolor="black" stroked="f"/>
            <v:rect id="_x0000_s3555" style="position:absolute;left:949;top:15519;width:20;height:230" fillcolor="black" stroked="f"/>
            <v:rect id="_x0000_s3556" style="position:absolute;left:837;top:15728;width:133;height:21" fillcolor="black" stroked="f"/>
            <v:line id="_x0000_s3557" style="position:absolute" from="847,15519" to="847,15748" strokeweight=".35472mm"/>
            <v:rect id="_x0000_s3558" style="position:absolute;left:949;top:15519;width:133;height:20" fillcolor="black" stroked="f"/>
            <v:rect id="_x0000_s3559" style="position:absolute;left:1062;top:15519;width:20;height:230" fillcolor="black" stroked="f"/>
            <v:rect id="_x0000_s3560" style="position:absolute;left:949;top:15728;width:133;height:21" fillcolor="black" stroked="f"/>
            <v:rect id="_x0000_s3561" style="position:absolute;left:949;top:15519;width:20;height:230" fillcolor="black" stroked="f"/>
            <v:rect id="_x0000_s3562" style="position:absolute;left:1062;top:15519;width:134;height:20" fillcolor="black" stroked="f"/>
            <v:rect id="_x0000_s3563" style="position:absolute;left:1175;top:15519;width:20;height:230" fillcolor="black" stroked="f"/>
            <v:rect id="_x0000_s3564" style="position:absolute;left:1062;top:15728;width:134;height:21" fillcolor="black" stroked="f"/>
            <v:rect id="_x0000_s3565" style="position:absolute;left:1062;top:15519;width:20;height:230" fillcolor="black" stroked="f"/>
            <v:rect id="_x0000_s3566" style="position:absolute;left:1175;top:15519;width:133;height:20" fillcolor="black" stroked="f"/>
            <v:line id="_x0000_s3567" style="position:absolute" from="1298,15519" to="1298,15748" strokeweight=".35472mm"/>
            <v:rect id="_x0000_s3568" style="position:absolute;left:1175;top:15728;width:133;height:21" fillcolor="black" stroked="f"/>
            <v:rect id="_x0000_s3569" style="position:absolute;left:1175;top:15519;width:20;height:230" fillcolor="black" stroked="f"/>
            <v:rect id="_x0000_s3570" style="position:absolute;left:1287;top:15519;width:133;height:20" fillcolor="black" stroked="f"/>
            <v:line id="_x0000_s3571" style="position:absolute" from="1411,15519" to="1411,15748" strokeweight=".35472mm"/>
            <v:rect id="_x0000_s3572" style="position:absolute;left:1287;top:15728;width:133;height:21" fillcolor="black" stroked="f"/>
            <v:line id="_x0000_s3573" style="position:absolute" from="1298,15519" to="1298,15748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28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F14D49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4" w:right="48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right="32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4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5" w:right="243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3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5" w:right="1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3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48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3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F14D49" w:rsidRDefault="00F14D49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985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A100395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14D49" w:rsidRDefault="00F14D49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8" w:right="474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DIJELA NERAZVRSTANE CESTE FERENCA KIŠA U HRASTINU</w:t>
            </w:r>
          </w:p>
          <w:p w:rsidR="00F14D49" w:rsidRDefault="00F14D49">
            <w:pPr>
              <w:pStyle w:val="TableParagraph"/>
              <w:spacing w:before="40"/>
              <w:ind w:left="38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98.700,00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-13.200,00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86,63%</w:t>
            </w:r>
          </w:p>
        </w:tc>
      </w:tr>
      <w:tr w:rsidR="00F14D49">
        <w:trPr>
          <w:trHeight w:val="18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98.700,00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-13.200,00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86,63%</w:t>
            </w:r>
          </w:p>
        </w:tc>
      </w:tr>
      <w:tr w:rsidR="00F14D49">
        <w:trPr>
          <w:trHeight w:val="40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98.700,00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-13.200,00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86,63%</w:t>
            </w:r>
          </w:p>
        </w:tc>
      </w:tr>
      <w:tr w:rsidR="00F14D49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98.700,00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-13.200,00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86,63%</w:t>
            </w:r>
          </w:p>
        </w:tc>
      </w:tr>
      <w:tr w:rsidR="00F14D49">
        <w:trPr>
          <w:trHeight w:val="1180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A100396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38" w:right="357"/>
              <w:rPr>
                <w:b/>
                <w:sz w:val="16"/>
              </w:rPr>
            </w:pPr>
            <w:r>
              <w:rPr>
                <w:b/>
                <w:sz w:val="16"/>
              </w:rPr>
              <w:t>GEODETSKI SNIMAK POSTOJEĆEG STANJA TERENA ZA IZGRADNJU NOVE ENERGETSKI UČINKOVITE JAVNE RASVJETE</w:t>
            </w:r>
          </w:p>
          <w:p w:rsidR="00F14D49" w:rsidRDefault="00F14D49">
            <w:pPr>
              <w:pStyle w:val="TableParagraph"/>
              <w:spacing w:before="41"/>
              <w:ind w:left="38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8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5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79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A100403</w:t>
            </w:r>
          </w:p>
          <w:p w:rsidR="00F14D49" w:rsidRDefault="00F14D49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F14D49" w:rsidRDefault="00F14D49">
            <w:pPr>
              <w:pStyle w:val="TableParagraph"/>
              <w:tabs>
                <w:tab w:val="left" w:pos="644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8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IZRADA OGRADE OKO NOGOMETNOG IGRALIŠTA U DOPSINU</w:t>
            </w:r>
          </w:p>
          <w:p w:rsidR="00F14D49" w:rsidRDefault="00F14D49">
            <w:pPr>
              <w:pStyle w:val="TableParagraph"/>
              <w:spacing w:before="40"/>
              <w:ind w:left="38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113.062,50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113.062,50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8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36.501,60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36.501,60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40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36.501,60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36.501,60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36.501,60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36.501,60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8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76.560,90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76.560,90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40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76.560,90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76.560,90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76.560,90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76.560,90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157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A100404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F14D49" w:rsidRDefault="00F14D49">
            <w:pPr>
              <w:pStyle w:val="TableParagraph"/>
              <w:tabs>
                <w:tab w:val="left" w:pos="644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38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-TERENSKA IZMJERA, IZRADA TROŠKOVNIKA I STRUČNI NADZOR NAD IZRADOM OGRADE OKO NOGOMETNOG IGRALIŠTA U DOPSINU</w:t>
            </w:r>
          </w:p>
          <w:p w:rsidR="00F14D49" w:rsidRDefault="00F14D49">
            <w:pPr>
              <w:pStyle w:val="TableParagraph"/>
              <w:spacing w:before="41"/>
              <w:ind w:left="38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9.375,00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9.375,00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1.140,62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5.592,50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6.733,12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590,30%</w:t>
            </w:r>
          </w:p>
        </w:tc>
      </w:tr>
      <w:tr w:rsidR="00F14D49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1.140,62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5.592,50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6.733,12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590,30%</w:t>
            </w:r>
          </w:p>
        </w:tc>
      </w:tr>
      <w:tr w:rsidR="00F14D49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1.140,62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5.592,50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6.733,12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590,30%</w:t>
            </w:r>
          </w:p>
        </w:tc>
      </w:tr>
      <w:tr w:rsidR="00F14D49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8.234,38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-5.592,50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2.641,88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32,08%</w:t>
            </w:r>
          </w:p>
        </w:tc>
      </w:tr>
      <w:tr w:rsidR="00F14D49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8.234,38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-5.592,50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2.641,88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32,08%</w:t>
            </w:r>
          </w:p>
        </w:tc>
      </w:tr>
      <w:tr w:rsidR="00F14D49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8.234,38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-5.592,50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2.641,88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32,08%</w:t>
            </w:r>
          </w:p>
        </w:tc>
      </w:tr>
      <w:tr w:rsidR="00F14D49">
        <w:trPr>
          <w:trHeight w:val="214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A100405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tabs>
                <w:tab w:val="left" w:pos="644"/>
              </w:tabs>
              <w:spacing w:before="143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8"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TERENSKA IZMJERA I IZRADA TROŠKOVNIKA RADOVA ZA UREĐENJE JAVNE POVRŠINE ISPRED DRUŠTVENOG DOMA U VLADISLAVCIMA ZBOG OMOGUĆAVANJA NESMETANOG</w:t>
            </w:r>
          </w:p>
          <w:p w:rsidR="00F14D49" w:rsidRDefault="00F14D49">
            <w:pPr>
              <w:pStyle w:val="TableParagraph"/>
              <w:spacing w:before="2"/>
              <w:ind w:left="38"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PRISTUPA I KRETANJA OSOBAMA S TEŠKOĆAMA U KRETANJU</w:t>
            </w:r>
          </w:p>
          <w:p w:rsidR="00F14D49" w:rsidRDefault="00F14D49">
            <w:pPr>
              <w:pStyle w:val="TableParagraph"/>
              <w:spacing w:before="40"/>
              <w:ind w:left="38" w:right="18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75"/>
        </w:trPr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574" style="position:absolute;margin-left:30.6pt;margin-top:201.95pt;width:40.45pt;height:11.55pt;z-index:-251658240;mso-position-horizontal-relative:page;mso-position-vertical-relative:page" coordorigin="612,4039" coordsize="809,231">
            <v:rect id="_x0000_s3575" style="position:absolute;left:612;top:4038;width:133;height:20" fillcolor="black" stroked="f"/>
            <v:line id="_x0000_s3576" style="position:absolute" from="735,4039" to="735,4269" strokeweight=".35472mm"/>
            <v:rect id="_x0000_s3577" style="position:absolute;left:612;top:4249;width:133;height:20" fillcolor="black" stroked="f"/>
            <v:line id="_x0000_s3578" style="position:absolute" from="622,4039" to="622,4269" strokeweight=".35472mm"/>
            <v:rect id="_x0000_s3579" style="position:absolute;left:724;top:4038;width:133;height:20" fillcolor="black" stroked="f"/>
            <v:line id="_x0000_s3580" style="position:absolute" from="847,4039" to="847,4269" strokeweight=".35472mm"/>
            <v:rect id="_x0000_s3581" style="position:absolute;left:724;top:4249;width:133;height:20" fillcolor="black" stroked="f"/>
            <v:line id="_x0000_s3582" style="position:absolute" from="735,4039" to="735,4269" strokeweight=".35472mm"/>
            <v:rect id="_x0000_s3583" style="position:absolute;left:837;top:4038;width:133;height:20" fillcolor="black" stroked="f"/>
            <v:rect id="_x0000_s3584" style="position:absolute;left:949;top:4038;width:20;height:231" fillcolor="black" stroked="f"/>
            <v:rect id="_x0000_s3585" style="position:absolute;left:837;top:4249;width:133;height:20" fillcolor="black" stroked="f"/>
            <v:line id="_x0000_s3586" style="position:absolute" from="847,4039" to="847,4269" strokeweight=".35472mm"/>
            <v:rect id="_x0000_s3587" style="position:absolute;left:949;top:4038;width:133;height:20" fillcolor="black" stroked="f"/>
            <v:rect id="_x0000_s3588" style="position:absolute;left:1062;top:4038;width:20;height:231" fillcolor="black" stroked="f"/>
            <v:rect id="_x0000_s3589" style="position:absolute;left:949;top:4249;width:133;height:20" fillcolor="black" stroked="f"/>
            <v:rect id="_x0000_s3590" style="position:absolute;left:949;top:4038;width:20;height:231" fillcolor="black" stroked="f"/>
            <v:rect id="_x0000_s3591" style="position:absolute;left:1062;top:4038;width:134;height:20" fillcolor="black" stroked="f"/>
            <v:rect id="_x0000_s3592" style="position:absolute;left:1175;top:4038;width:20;height:231" fillcolor="black" stroked="f"/>
            <v:rect id="_x0000_s3593" style="position:absolute;left:1062;top:4249;width:134;height:20" fillcolor="black" stroked="f"/>
            <v:rect id="_x0000_s3594" style="position:absolute;left:1062;top:4038;width:20;height:231" fillcolor="black" stroked="f"/>
            <v:rect id="_x0000_s3595" style="position:absolute;left:1175;top:4038;width:133;height:20" fillcolor="black" stroked="f"/>
            <v:line id="_x0000_s3596" style="position:absolute" from="1298,4039" to="1298,4269" strokeweight=".35472mm"/>
            <v:rect id="_x0000_s3597" style="position:absolute;left:1175;top:4249;width:133;height:20" fillcolor="black" stroked="f"/>
            <v:rect id="_x0000_s3598" style="position:absolute;left:1175;top:4038;width:20;height:231" fillcolor="black" stroked="f"/>
            <v:rect id="_x0000_s3599" style="position:absolute;left:1287;top:4038;width:133;height:20" fillcolor="black" stroked="f"/>
            <v:line id="_x0000_s3600" style="position:absolute" from="1411,4039" to="1411,4269" strokeweight=".35472mm"/>
            <v:rect id="_x0000_s3601" style="position:absolute;left:1287;top:4249;width:133;height:20" fillcolor="black" stroked="f"/>
            <v:line id="_x0000_s3602" style="position:absolute" from="1298,4039" to="1298,426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603" style="position:absolute;margin-left:30.6pt;margin-top:308.45pt;width:40.45pt;height:11.45pt;z-index:-251657216;mso-position-horizontal-relative:page;mso-position-vertical-relative:page" coordorigin="612,6169" coordsize="809,229">
            <v:rect id="_x0000_s3604" style="position:absolute;left:612;top:6168;width:133;height:21" fillcolor="black" stroked="f"/>
            <v:line id="_x0000_s3605" style="position:absolute" from="735,6169" to="735,6397" strokeweight=".35472mm"/>
            <v:rect id="_x0000_s3606" style="position:absolute;left:612;top:6377;width:133;height:21" fillcolor="black" stroked="f"/>
            <v:line id="_x0000_s3607" style="position:absolute" from="622,6169" to="622,6397" strokeweight=".35472mm"/>
            <v:rect id="_x0000_s3608" style="position:absolute;left:724;top:6168;width:133;height:21" fillcolor="black" stroked="f"/>
            <v:line id="_x0000_s3609" style="position:absolute" from="847,6169" to="847,6397" strokeweight=".35472mm"/>
            <v:rect id="_x0000_s3610" style="position:absolute;left:724;top:6377;width:133;height:21" fillcolor="black" stroked="f"/>
            <v:line id="_x0000_s3611" style="position:absolute" from="735,6169" to="735,6397" strokeweight=".35472mm"/>
            <v:rect id="_x0000_s3612" style="position:absolute;left:837;top:6168;width:133;height:21" fillcolor="black" stroked="f"/>
            <v:rect id="_x0000_s3613" style="position:absolute;left:949;top:6168;width:20;height:229" fillcolor="black" stroked="f"/>
            <v:rect id="_x0000_s3614" style="position:absolute;left:837;top:6377;width:133;height:21" fillcolor="black" stroked="f"/>
            <v:line id="_x0000_s3615" style="position:absolute" from="847,6169" to="847,6397" strokeweight=".35472mm"/>
            <v:rect id="_x0000_s3616" style="position:absolute;left:949;top:6168;width:133;height:21" fillcolor="black" stroked="f"/>
            <v:rect id="_x0000_s3617" style="position:absolute;left:1062;top:6168;width:20;height:229" fillcolor="black" stroked="f"/>
            <v:rect id="_x0000_s3618" style="position:absolute;left:949;top:6377;width:133;height:21" fillcolor="black" stroked="f"/>
            <v:rect id="_x0000_s3619" style="position:absolute;left:949;top:6168;width:20;height:229" fillcolor="black" stroked="f"/>
            <v:rect id="_x0000_s3620" style="position:absolute;left:1062;top:6168;width:134;height:21" fillcolor="black" stroked="f"/>
            <v:rect id="_x0000_s3621" style="position:absolute;left:1175;top:6168;width:20;height:229" fillcolor="black" stroked="f"/>
            <v:rect id="_x0000_s3622" style="position:absolute;left:1062;top:6377;width:134;height:21" fillcolor="black" stroked="f"/>
            <v:rect id="_x0000_s3623" style="position:absolute;left:1062;top:6168;width:20;height:229" fillcolor="black" stroked="f"/>
            <v:rect id="_x0000_s3624" style="position:absolute;left:1175;top:6168;width:133;height:21" fillcolor="black" stroked="f"/>
            <v:line id="_x0000_s3625" style="position:absolute" from="1298,6169" to="1298,6397" strokeweight=".35472mm"/>
            <v:rect id="_x0000_s3626" style="position:absolute;left:1175;top:6377;width:133;height:21" fillcolor="black" stroked="f"/>
            <v:rect id="_x0000_s3627" style="position:absolute;left:1175;top:6168;width:20;height:229" fillcolor="black" stroked="f"/>
            <v:rect id="_x0000_s3628" style="position:absolute;left:1287;top:6168;width:133;height:21" fillcolor="black" stroked="f"/>
            <v:line id="_x0000_s3629" style="position:absolute" from="1411,6169" to="1411,6397" strokeweight=".35472mm"/>
            <v:rect id="_x0000_s3630" style="position:absolute;left:1287;top:6377;width:133;height:21" fillcolor="black" stroked="f"/>
            <v:line id="_x0000_s3631" style="position:absolute" from="1298,6169" to="1298,639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632" style="position:absolute;margin-left:30.6pt;margin-top:388.35pt;width:40.45pt;height:11.45pt;z-index:-251656192;mso-position-horizontal-relative:page;mso-position-vertical-relative:page" coordorigin="612,7767" coordsize="809,229">
            <v:rect id="_x0000_s3633" style="position:absolute;left:612;top:7766;width:133;height:20" fillcolor="black" stroked="f"/>
            <v:line id="_x0000_s3634" style="position:absolute" from="735,7767" to="735,7995" strokeweight=".35472mm"/>
            <v:rect id="_x0000_s3635" style="position:absolute;left:612;top:7975;width:133;height:20" fillcolor="black" stroked="f"/>
            <v:line id="_x0000_s3636" style="position:absolute" from="622,7767" to="622,7995" strokeweight=".35472mm"/>
            <v:rect id="_x0000_s3637" style="position:absolute;left:724;top:7766;width:133;height:20" fillcolor="black" stroked="f"/>
            <v:line id="_x0000_s3638" style="position:absolute" from="847,7767" to="847,7995" strokeweight=".35472mm"/>
            <v:rect id="_x0000_s3639" style="position:absolute;left:724;top:7975;width:133;height:20" fillcolor="black" stroked="f"/>
            <v:line id="_x0000_s3640" style="position:absolute" from="735,7767" to="735,7995" strokeweight=".35472mm"/>
            <v:rect id="_x0000_s3641" style="position:absolute;left:837;top:7766;width:133;height:20" fillcolor="black" stroked="f"/>
            <v:rect id="_x0000_s3642" style="position:absolute;left:949;top:7767;width:20;height:229" fillcolor="black" stroked="f"/>
            <v:rect id="_x0000_s3643" style="position:absolute;left:837;top:7975;width:133;height:20" fillcolor="black" stroked="f"/>
            <v:line id="_x0000_s3644" style="position:absolute" from="847,7767" to="847,7995" strokeweight=".35472mm"/>
            <v:rect id="_x0000_s3645" style="position:absolute;left:949;top:7766;width:133;height:20" fillcolor="black" stroked="f"/>
            <v:rect id="_x0000_s3646" style="position:absolute;left:1062;top:7767;width:20;height:229" fillcolor="black" stroked="f"/>
            <v:rect id="_x0000_s3647" style="position:absolute;left:949;top:7975;width:133;height:20" fillcolor="black" stroked="f"/>
            <v:rect id="_x0000_s3648" style="position:absolute;left:949;top:7767;width:20;height:229" fillcolor="black" stroked="f"/>
            <v:rect id="_x0000_s3649" style="position:absolute;left:1062;top:7766;width:134;height:20" fillcolor="black" stroked="f"/>
            <v:rect id="_x0000_s3650" style="position:absolute;left:1175;top:7767;width:20;height:229" fillcolor="black" stroked="f"/>
            <v:rect id="_x0000_s3651" style="position:absolute;left:1062;top:7975;width:134;height:20" fillcolor="black" stroked="f"/>
            <v:rect id="_x0000_s3652" style="position:absolute;left:1062;top:7767;width:20;height:229" fillcolor="black" stroked="f"/>
            <v:rect id="_x0000_s3653" style="position:absolute;left:1175;top:7766;width:133;height:20" fillcolor="black" stroked="f"/>
            <v:line id="_x0000_s3654" style="position:absolute" from="1298,7767" to="1298,7995" strokeweight=".35472mm"/>
            <v:rect id="_x0000_s3655" style="position:absolute;left:1175;top:7975;width:133;height:20" fillcolor="black" stroked="f"/>
            <v:rect id="_x0000_s3656" style="position:absolute;left:1175;top:7767;width:20;height:229" fillcolor="black" stroked="f"/>
            <v:rect id="_x0000_s3657" style="position:absolute;left:1287;top:7766;width:133;height:20" fillcolor="black" stroked="f"/>
            <v:line id="_x0000_s3658" style="position:absolute" from="1411,7767" to="1411,7995" strokeweight=".35472mm"/>
            <v:rect id="_x0000_s3659" style="position:absolute;left:1287;top:7975;width:133;height:20" fillcolor="black" stroked="f"/>
            <v:line id="_x0000_s3660" style="position:absolute" from="1298,7767" to="1298,799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661" style="position:absolute;margin-left:30.6pt;margin-top:560.25pt;width:40.45pt;height:11.5pt;z-index:-251655168;mso-position-horizontal-relative:page;mso-position-vertical-relative:page" coordorigin="612,11205" coordsize="809,230">
            <v:rect id="_x0000_s3662" style="position:absolute;left:612;top:11205;width:133;height:20" fillcolor="black" stroked="f"/>
            <v:line id="_x0000_s3663" style="position:absolute" from="735,11205" to="735,11434" strokeweight=".35472mm"/>
            <v:rect id="_x0000_s3664" style="position:absolute;left:612;top:11414;width:133;height:21" fillcolor="black" stroked="f"/>
            <v:line id="_x0000_s3665" style="position:absolute" from="622,11205" to="622,11434" strokeweight=".35472mm"/>
            <v:rect id="_x0000_s3666" style="position:absolute;left:724;top:11205;width:133;height:20" fillcolor="black" stroked="f"/>
            <v:line id="_x0000_s3667" style="position:absolute" from="847,11205" to="847,11434" strokeweight=".35472mm"/>
            <v:rect id="_x0000_s3668" style="position:absolute;left:724;top:11414;width:133;height:21" fillcolor="black" stroked="f"/>
            <v:line id="_x0000_s3669" style="position:absolute" from="735,11205" to="735,11434" strokeweight=".35472mm"/>
            <v:rect id="_x0000_s3670" style="position:absolute;left:837;top:11205;width:133;height:20" fillcolor="black" stroked="f"/>
            <v:rect id="_x0000_s3671" style="position:absolute;left:949;top:11205;width:20;height:230" fillcolor="black" stroked="f"/>
            <v:rect id="_x0000_s3672" style="position:absolute;left:837;top:11414;width:133;height:21" fillcolor="black" stroked="f"/>
            <v:line id="_x0000_s3673" style="position:absolute" from="847,11205" to="847,11434" strokeweight=".35472mm"/>
            <v:rect id="_x0000_s3674" style="position:absolute;left:949;top:11205;width:133;height:20" fillcolor="black" stroked="f"/>
            <v:rect id="_x0000_s3675" style="position:absolute;left:1062;top:11205;width:20;height:230" fillcolor="black" stroked="f"/>
            <v:rect id="_x0000_s3676" style="position:absolute;left:949;top:11414;width:133;height:21" fillcolor="black" stroked="f"/>
            <v:rect id="_x0000_s3677" style="position:absolute;left:949;top:11205;width:20;height:230" fillcolor="black" stroked="f"/>
            <v:rect id="_x0000_s3678" style="position:absolute;left:1062;top:11205;width:134;height:20" fillcolor="black" stroked="f"/>
            <v:rect id="_x0000_s3679" style="position:absolute;left:1175;top:11205;width:20;height:230" fillcolor="black" stroked="f"/>
            <v:rect id="_x0000_s3680" style="position:absolute;left:1062;top:11414;width:134;height:21" fillcolor="black" stroked="f"/>
            <v:rect id="_x0000_s3681" style="position:absolute;left:1062;top:11205;width:20;height:230" fillcolor="black" stroked="f"/>
            <v:rect id="_x0000_s3682" style="position:absolute;left:1175;top:11205;width:133;height:20" fillcolor="black" stroked="f"/>
            <v:line id="_x0000_s3683" style="position:absolute" from="1298,11205" to="1298,11434" strokeweight=".35472mm"/>
            <v:rect id="_x0000_s3684" style="position:absolute;left:1175;top:11414;width:133;height:21" fillcolor="black" stroked="f"/>
            <v:rect id="_x0000_s3685" style="position:absolute;left:1175;top:11205;width:20;height:230" fillcolor="black" stroked="f"/>
            <v:rect id="_x0000_s3686" style="position:absolute;left:1287;top:11205;width:133;height:20" fillcolor="black" stroked="f"/>
            <v:line id="_x0000_s3687" style="position:absolute" from="1411,11205" to="1411,11434" strokeweight=".35472mm"/>
            <v:rect id="_x0000_s3688" style="position:absolute;left:1287;top:11414;width:133;height:21" fillcolor="black" stroked="f"/>
            <v:line id="_x0000_s3689" style="position:absolute" from="1298,11205" to="1298,1143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690" style="position:absolute;margin-left:30.6pt;margin-top:747.1pt;width:40.45pt;height:11.45pt;z-index:-251654144;mso-position-horizontal-relative:page;mso-position-vertical-relative:page" coordorigin="612,14942" coordsize="809,229">
            <v:rect id="_x0000_s3691" style="position:absolute;left:612;top:14941;width:133;height:21" fillcolor="black" stroked="f"/>
            <v:line id="_x0000_s3692" style="position:absolute" from="735,14942" to="735,15170" strokeweight=".35472mm"/>
            <v:rect id="_x0000_s3693" style="position:absolute;left:612;top:15150;width:133;height:21" fillcolor="black" stroked="f"/>
            <v:line id="_x0000_s3694" style="position:absolute" from="622,14942" to="622,15170" strokeweight=".35472mm"/>
            <v:rect id="_x0000_s3695" style="position:absolute;left:724;top:14941;width:133;height:21" fillcolor="black" stroked="f"/>
            <v:line id="_x0000_s3696" style="position:absolute" from="847,14942" to="847,15170" strokeweight=".35472mm"/>
            <v:rect id="_x0000_s3697" style="position:absolute;left:724;top:15150;width:133;height:21" fillcolor="black" stroked="f"/>
            <v:line id="_x0000_s3698" style="position:absolute" from="735,14942" to="735,15170" strokeweight=".35472mm"/>
            <v:rect id="_x0000_s3699" style="position:absolute;left:837;top:14941;width:133;height:21" fillcolor="black" stroked="f"/>
            <v:rect id="_x0000_s3700" style="position:absolute;left:949;top:14941;width:20;height:229" fillcolor="black" stroked="f"/>
            <v:rect id="_x0000_s3701" style="position:absolute;left:837;top:15150;width:133;height:21" fillcolor="black" stroked="f"/>
            <v:line id="_x0000_s3702" style="position:absolute" from="847,14942" to="847,15170" strokeweight=".35472mm"/>
            <v:rect id="_x0000_s3703" style="position:absolute;left:949;top:14941;width:133;height:21" fillcolor="black" stroked="f"/>
            <v:rect id="_x0000_s3704" style="position:absolute;left:1062;top:14941;width:20;height:229" fillcolor="black" stroked="f"/>
            <v:rect id="_x0000_s3705" style="position:absolute;left:949;top:15150;width:133;height:21" fillcolor="black" stroked="f"/>
            <v:rect id="_x0000_s3706" style="position:absolute;left:949;top:14941;width:20;height:229" fillcolor="black" stroked="f"/>
            <v:rect id="_x0000_s3707" style="position:absolute;left:1062;top:14941;width:134;height:21" fillcolor="black" stroked="f"/>
            <v:rect id="_x0000_s3708" style="position:absolute;left:1175;top:14941;width:20;height:229" fillcolor="black" stroked="f"/>
            <v:rect id="_x0000_s3709" style="position:absolute;left:1062;top:15150;width:134;height:21" fillcolor="black" stroked="f"/>
            <v:rect id="_x0000_s3710" style="position:absolute;left:1062;top:14941;width:20;height:229" fillcolor="black" stroked="f"/>
            <v:rect id="_x0000_s3711" style="position:absolute;left:1175;top:14941;width:133;height:21" fillcolor="black" stroked="f"/>
            <v:line id="_x0000_s3712" style="position:absolute" from="1298,14942" to="1298,15170" strokeweight=".35472mm"/>
            <v:rect id="_x0000_s3713" style="position:absolute;left:1175;top:15150;width:133;height:21" fillcolor="black" stroked="f"/>
            <v:rect id="_x0000_s3714" style="position:absolute;left:1175;top:14941;width:20;height:229" fillcolor="black" stroked="f"/>
            <v:rect id="_x0000_s3715" style="position:absolute;left:1287;top:14941;width:133;height:21" fillcolor="black" stroked="f"/>
            <v:line id="_x0000_s3716" style="position:absolute" from="1411,14942" to="1411,15170" strokeweight=".35472mm"/>
            <v:rect id="_x0000_s3717" style="position:absolute;left:1287;top:15150;width:133;height:21" fillcolor="black" stroked="f"/>
            <v:line id="_x0000_s3718" style="position:absolute" from="1298,14942" to="1298,15170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29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79"/>
        <w:gridCol w:w="1754"/>
        <w:gridCol w:w="1754"/>
        <w:gridCol w:w="1754"/>
        <w:gridCol w:w="1064"/>
      </w:tblGrid>
      <w:tr w:rsidR="00F14D49">
        <w:trPr>
          <w:trHeight w:val="825"/>
        </w:trPr>
        <w:tc>
          <w:tcPr>
            <w:tcW w:w="1078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59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1" w:right="4833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95" w:right="32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4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77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246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3"/>
              <w:ind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1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3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44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3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F14D49" w:rsidRDefault="00F14D49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33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A100406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tabs>
                <w:tab w:val="left" w:pos="639"/>
              </w:tabs>
              <w:spacing w:before="13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2"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TERENSKA IZMJERA I IZRADA TROŠKOVNIKA RADOVA ZA UREĐENJE JAVNE POVRŠINE ISPRED DRUŠTVENOG</w:t>
            </w:r>
          </w:p>
          <w:p w:rsidR="00F14D49" w:rsidRDefault="00F14D49">
            <w:pPr>
              <w:pStyle w:val="TableParagraph"/>
              <w:spacing w:before="1"/>
              <w:ind w:left="32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OBJEKTA KRALJA TOMISLAVA 196A U VLADISLAVCIMA ZBOG</w:t>
            </w:r>
          </w:p>
          <w:p w:rsidR="00F14D49" w:rsidRDefault="00F14D49">
            <w:pPr>
              <w:pStyle w:val="TableParagraph"/>
              <w:ind w:left="32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OMOGUĆAVANJA NESMETANOG PRISTUPA I KRETANJA OSOBAMA S TEŠKOĆAMA U RAZVOJU</w:t>
            </w:r>
          </w:p>
          <w:p w:rsidR="00F14D49" w:rsidRDefault="00F14D49">
            <w:pPr>
              <w:pStyle w:val="TableParagraph"/>
              <w:spacing w:before="42"/>
              <w:ind w:left="32" w:right="7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7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14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A100407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tabs>
                <w:tab w:val="left" w:pos="639"/>
              </w:tabs>
              <w:spacing w:before="143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2"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TERENSKA IZMJERA I IZRADA TROŠKOVNIKA RADOVA ZA UREĐENJE JAVNE POVRŠINE ISPRED AMBULANTE I</w:t>
            </w:r>
          </w:p>
          <w:p w:rsidR="00F14D49" w:rsidRDefault="00F14D49">
            <w:pPr>
              <w:pStyle w:val="TableParagraph"/>
              <w:spacing w:before="1"/>
              <w:ind w:left="32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LJEKARNE U VLADISLAVCIMA ZBOG OMOGUĆAVANJA NESMETANOG PRISTUPA I KRETANJA OSOBAMA S TEŠKOĆAMA U KRETANJU</w:t>
            </w:r>
          </w:p>
          <w:p w:rsidR="00F14D49" w:rsidRDefault="00F14D49">
            <w:pPr>
              <w:pStyle w:val="TableParagraph"/>
              <w:spacing w:before="41"/>
              <w:ind w:left="32" w:right="7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8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5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14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A100408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tabs>
                <w:tab w:val="left" w:pos="639"/>
              </w:tabs>
              <w:spacing w:before="143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2"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TERENSKA IZMJERA I IZRADA TROŠKOVNIKA RADOVA ZA UREĐENJE JAVNE POVRŠINE ISPRED NOGOMETNOG KLUBA GOLEO U DOPSINU ZBOG OMOGUĆAVANJA NESMETNOG</w:t>
            </w:r>
          </w:p>
          <w:p w:rsidR="00F14D49" w:rsidRDefault="00F14D49">
            <w:pPr>
              <w:pStyle w:val="TableParagraph"/>
              <w:spacing w:before="1"/>
              <w:ind w:left="32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PRISTUPA I KRETANJA OSOBAMA S TEŠKOĆAMA U KRETANJU</w:t>
            </w:r>
          </w:p>
          <w:p w:rsidR="00F14D49" w:rsidRDefault="00F14D49">
            <w:pPr>
              <w:pStyle w:val="TableParagraph"/>
              <w:spacing w:before="41"/>
              <w:ind w:left="32" w:right="7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1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157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A100409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F14D49" w:rsidRDefault="00F14D49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2"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IZRADA PROČIŠĆENOG TEKSTA ODREDBI ZA PROVEDBU I GRAFIČKOG DIJELA PROSTORNOG PLANA UREĐENJA OPĆINE VLADISLAVCI</w:t>
            </w:r>
          </w:p>
          <w:p w:rsidR="00F14D49" w:rsidRDefault="00F14D49">
            <w:pPr>
              <w:pStyle w:val="TableParagraph"/>
              <w:spacing w:before="41"/>
              <w:ind w:left="32" w:right="7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-1.125,00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80,00%</w:t>
            </w:r>
          </w:p>
        </w:tc>
      </w:tr>
      <w:tr w:rsidR="00F14D49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5.625,00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-1.125,00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80,00%</w:t>
            </w:r>
          </w:p>
        </w:tc>
      </w:tr>
      <w:tr w:rsidR="00F14D49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5.625,00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-1.125,00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80,00%</w:t>
            </w:r>
          </w:p>
        </w:tc>
      </w:tr>
      <w:tr w:rsidR="00F14D49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-1.125,00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F14D49">
        <w:trPr>
          <w:trHeight w:val="98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A100411</w:t>
            </w:r>
          </w:p>
          <w:p w:rsidR="00F14D49" w:rsidRDefault="00F14D4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14D49" w:rsidRDefault="00F14D4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14D49" w:rsidRDefault="00F14D49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IZRADA TROŠKOVNIKA ZA</w:t>
            </w:r>
          </w:p>
          <w:p w:rsidR="00F14D49" w:rsidRDefault="00F14D49">
            <w:pPr>
              <w:pStyle w:val="TableParagraph"/>
              <w:ind w:left="32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DOVRŠENJE HRVATSKOG DOMA U VLADISLAVCIMA</w:t>
            </w:r>
          </w:p>
          <w:p w:rsidR="00F14D49" w:rsidRDefault="00F14D49">
            <w:pPr>
              <w:pStyle w:val="TableParagraph"/>
              <w:spacing w:before="40"/>
              <w:ind w:left="32" w:right="7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83"/>
        </w:trPr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719" style="position:absolute;margin-left:30.6pt;margin-top:241.1pt;width:40.45pt;height:11.45pt;z-index:-251653120;mso-position-horizontal-relative:page;mso-position-vertical-relative:page" coordorigin="612,4822" coordsize="809,229">
            <v:rect id="_x0000_s3720" style="position:absolute;left:612;top:4822;width:133;height:20" fillcolor="black" stroked="f"/>
            <v:line id="_x0000_s3721" style="position:absolute" from="735,4822" to="735,5050" strokeweight=".35472mm"/>
            <v:rect id="_x0000_s3722" style="position:absolute;left:612;top:5030;width:133;height:21" fillcolor="black" stroked="f"/>
            <v:line id="_x0000_s3723" style="position:absolute" from="622,4822" to="622,5050" strokeweight=".35472mm"/>
            <v:rect id="_x0000_s3724" style="position:absolute;left:724;top:4822;width:133;height:20" fillcolor="black" stroked="f"/>
            <v:line id="_x0000_s3725" style="position:absolute" from="847,4822" to="847,5050" strokeweight=".35472mm"/>
            <v:rect id="_x0000_s3726" style="position:absolute;left:724;top:5030;width:133;height:21" fillcolor="black" stroked="f"/>
            <v:line id="_x0000_s3727" style="position:absolute" from="735,4822" to="735,5050" strokeweight=".35472mm"/>
            <v:rect id="_x0000_s3728" style="position:absolute;left:837;top:4822;width:133;height:20" fillcolor="black" stroked="f"/>
            <v:rect id="_x0000_s3729" style="position:absolute;left:949;top:4822;width:20;height:229" fillcolor="black" stroked="f"/>
            <v:rect id="_x0000_s3730" style="position:absolute;left:837;top:5030;width:133;height:21" fillcolor="black" stroked="f"/>
            <v:line id="_x0000_s3731" style="position:absolute" from="847,4822" to="847,5050" strokeweight=".35472mm"/>
            <v:rect id="_x0000_s3732" style="position:absolute;left:949;top:4822;width:133;height:20" fillcolor="black" stroked="f"/>
            <v:rect id="_x0000_s3733" style="position:absolute;left:1062;top:4822;width:20;height:229" fillcolor="black" stroked="f"/>
            <v:rect id="_x0000_s3734" style="position:absolute;left:949;top:5030;width:133;height:21" fillcolor="black" stroked="f"/>
            <v:rect id="_x0000_s3735" style="position:absolute;left:949;top:4822;width:20;height:229" fillcolor="black" stroked="f"/>
            <v:rect id="_x0000_s3736" style="position:absolute;left:1062;top:4822;width:134;height:20" fillcolor="black" stroked="f"/>
            <v:rect id="_x0000_s3737" style="position:absolute;left:1175;top:4822;width:20;height:229" fillcolor="black" stroked="f"/>
            <v:rect id="_x0000_s3738" style="position:absolute;left:1062;top:5030;width:134;height:21" fillcolor="black" stroked="f"/>
            <v:rect id="_x0000_s3739" style="position:absolute;left:1062;top:4822;width:20;height:229" fillcolor="black" stroked="f"/>
            <v:rect id="_x0000_s3740" style="position:absolute;left:1175;top:4822;width:133;height:20" fillcolor="black" stroked="f"/>
            <v:line id="_x0000_s3741" style="position:absolute" from="1298,4822" to="1298,5050" strokeweight=".35472mm"/>
            <v:rect id="_x0000_s3742" style="position:absolute;left:1175;top:5030;width:133;height:21" fillcolor="black" stroked="f"/>
            <v:rect id="_x0000_s3743" style="position:absolute;left:1175;top:4822;width:20;height:229" fillcolor="black" stroked="f"/>
            <v:rect id="_x0000_s3744" style="position:absolute;left:1287;top:4822;width:133;height:20" fillcolor="black" stroked="f"/>
            <v:line id="_x0000_s3745" style="position:absolute" from="1411,4822" to="1411,5050" strokeweight=".35472mm"/>
            <v:rect id="_x0000_s3746" style="position:absolute;left:1287;top:5030;width:133;height:21" fillcolor="black" stroked="f"/>
            <v:line id="_x0000_s3747" style="position:absolute" from="1298,4822" to="1298,505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748" style="position:absolute;margin-left:30.6pt;margin-top:388.7pt;width:40.45pt;height:11.45pt;z-index:-251652096;mso-position-horizontal-relative:page;mso-position-vertical-relative:page" coordorigin="612,7774" coordsize="809,229">
            <v:rect id="_x0000_s3749" style="position:absolute;left:612;top:7773;width:133;height:21" fillcolor="black" stroked="f"/>
            <v:line id="_x0000_s3750" style="position:absolute" from="735,7774" to="735,8002" strokeweight=".35472mm"/>
            <v:rect id="_x0000_s3751" style="position:absolute;left:612;top:7982;width:133;height:20" fillcolor="black" stroked="f"/>
            <v:line id="_x0000_s3752" style="position:absolute" from="622,7774" to="622,8002" strokeweight=".35472mm"/>
            <v:rect id="_x0000_s3753" style="position:absolute;left:724;top:7773;width:133;height:21" fillcolor="black" stroked="f"/>
            <v:line id="_x0000_s3754" style="position:absolute" from="847,7774" to="847,8002" strokeweight=".35472mm"/>
            <v:rect id="_x0000_s3755" style="position:absolute;left:724;top:7982;width:133;height:20" fillcolor="black" stroked="f"/>
            <v:line id="_x0000_s3756" style="position:absolute" from="735,7774" to="735,8002" strokeweight=".35472mm"/>
            <v:rect id="_x0000_s3757" style="position:absolute;left:837;top:7773;width:133;height:21" fillcolor="black" stroked="f"/>
            <v:rect id="_x0000_s3758" style="position:absolute;left:949;top:7773;width:20;height:229" fillcolor="black" stroked="f"/>
            <v:rect id="_x0000_s3759" style="position:absolute;left:837;top:7982;width:133;height:20" fillcolor="black" stroked="f"/>
            <v:line id="_x0000_s3760" style="position:absolute" from="847,7774" to="847,8002" strokeweight=".35472mm"/>
            <v:rect id="_x0000_s3761" style="position:absolute;left:949;top:7773;width:133;height:21" fillcolor="black" stroked="f"/>
            <v:rect id="_x0000_s3762" style="position:absolute;left:1062;top:7773;width:20;height:229" fillcolor="black" stroked="f"/>
            <v:rect id="_x0000_s3763" style="position:absolute;left:949;top:7982;width:133;height:20" fillcolor="black" stroked="f"/>
            <v:rect id="_x0000_s3764" style="position:absolute;left:949;top:7773;width:20;height:229" fillcolor="black" stroked="f"/>
            <v:rect id="_x0000_s3765" style="position:absolute;left:1062;top:7773;width:134;height:21" fillcolor="black" stroked="f"/>
            <v:rect id="_x0000_s3766" style="position:absolute;left:1175;top:7773;width:20;height:229" fillcolor="black" stroked="f"/>
            <v:rect id="_x0000_s3767" style="position:absolute;left:1062;top:7982;width:134;height:20" fillcolor="black" stroked="f"/>
            <v:rect id="_x0000_s3768" style="position:absolute;left:1062;top:7773;width:20;height:229" fillcolor="black" stroked="f"/>
            <v:rect id="_x0000_s3769" style="position:absolute;left:1175;top:7773;width:133;height:21" fillcolor="black" stroked="f"/>
            <v:line id="_x0000_s3770" style="position:absolute" from="1298,7774" to="1298,8002" strokeweight=".35472mm"/>
            <v:rect id="_x0000_s3771" style="position:absolute;left:1175;top:7982;width:133;height:20" fillcolor="black" stroked="f"/>
            <v:rect id="_x0000_s3772" style="position:absolute;left:1175;top:7773;width:20;height:229" fillcolor="black" stroked="f"/>
            <v:rect id="_x0000_s3773" style="position:absolute;left:1287;top:7773;width:133;height:21" fillcolor="black" stroked="f"/>
            <v:line id="_x0000_s3774" style="position:absolute" from="1411,7774" to="1411,8002" strokeweight=".35472mm"/>
            <v:rect id="_x0000_s3775" style="position:absolute;left:1287;top:7982;width:133;height:20" fillcolor="black" stroked="f"/>
            <v:line id="_x0000_s3776" style="position:absolute" from="1298,7774" to="1298,800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777" style="position:absolute;margin-left:30.6pt;margin-top:536.45pt;width:40.45pt;height:11.45pt;z-index:-251651072;mso-position-horizontal-relative:page;mso-position-vertical-relative:page" coordorigin="612,10729" coordsize="809,229">
            <v:rect id="_x0000_s3778" style="position:absolute;left:612;top:10728;width:133;height:20" fillcolor="black" stroked="f"/>
            <v:line id="_x0000_s3779" style="position:absolute" from="735,10729" to="735,10957" strokeweight=".35472mm"/>
            <v:rect id="_x0000_s3780" style="position:absolute;left:612;top:10936;width:133;height:21" fillcolor="black" stroked="f"/>
            <v:line id="_x0000_s3781" style="position:absolute" from="622,10729" to="622,10957" strokeweight=".35472mm"/>
            <v:rect id="_x0000_s3782" style="position:absolute;left:724;top:10728;width:133;height:20" fillcolor="black" stroked="f"/>
            <v:line id="_x0000_s3783" style="position:absolute" from="847,10729" to="847,10957" strokeweight=".35472mm"/>
            <v:rect id="_x0000_s3784" style="position:absolute;left:724;top:10936;width:133;height:21" fillcolor="black" stroked="f"/>
            <v:line id="_x0000_s3785" style="position:absolute" from="735,10729" to="735,10957" strokeweight=".35472mm"/>
            <v:rect id="_x0000_s3786" style="position:absolute;left:837;top:10728;width:133;height:20" fillcolor="black" stroked="f"/>
            <v:rect id="_x0000_s3787" style="position:absolute;left:949;top:10728;width:20;height:229" fillcolor="black" stroked="f"/>
            <v:rect id="_x0000_s3788" style="position:absolute;left:837;top:10936;width:133;height:21" fillcolor="black" stroked="f"/>
            <v:line id="_x0000_s3789" style="position:absolute" from="847,10729" to="847,10957" strokeweight=".35472mm"/>
            <v:rect id="_x0000_s3790" style="position:absolute;left:949;top:10728;width:133;height:20" fillcolor="black" stroked="f"/>
            <v:rect id="_x0000_s3791" style="position:absolute;left:1062;top:10728;width:20;height:229" fillcolor="black" stroked="f"/>
            <v:rect id="_x0000_s3792" style="position:absolute;left:949;top:10936;width:133;height:21" fillcolor="black" stroked="f"/>
            <v:rect id="_x0000_s3793" style="position:absolute;left:949;top:10728;width:20;height:229" fillcolor="black" stroked="f"/>
            <v:rect id="_x0000_s3794" style="position:absolute;left:1062;top:10728;width:134;height:20" fillcolor="black" stroked="f"/>
            <v:rect id="_x0000_s3795" style="position:absolute;left:1175;top:10728;width:20;height:229" fillcolor="black" stroked="f"/>
            <v:rect id="_x0000_s3796" style="position:absolute;left:1062;top:10936;width:134;height:21" fillcolor="black" stroked="f"/>
            <v:rect id="_x0000_s3797" style="position:absolute;left:1062;top:10728;width:20;height:229" fillcolor="black" stroked="f"/>
            <v:rect id="_x0000_s3798" style="position:absolute;left:1175;top:10728;width:133;height:20" fillcolor="black" stroked="f"/>
            <v:line id="_x0000_s3799" style="position:absolute" from="1298,10729" to="1298,10957" strokeweight=".35472mm"/>
            <v:rect id="_x0000_s3800" style="position:absolute;left:1175;top:10936;width:133;height:21" fillcolor="black" stroked="f"/>
            <v:rect id="_x0000_s3801" style="position:absolute;left:1175;top:10728;width:20;height:229" fillcolor="black" stroked="f"/>
            <v:rect id="_x0000_s3802" style="position:absolute;left:1287;top:10728;width:133;height:20" fillcolor="black" stroked="f"/>
            <v:line id="_x0000_s3803" style="position:absolute" from="1411,10729" to="1411,10957" strokeweight=".35472mm"/>
            <v:rect id="_x0000_s3804" style="position:absolute;left:1287;top:10936;width:133;height:21" fillcolor="black" stroked="f"/>
            <v:line id="_x0000_s3805" style="position:absolute" from="1298,10729" to="1298,1095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806" style="position:absolute;margin-left:30.6pt;margin-top:655.1pt;width:40.45pt;height:11.45pt;z-index:-251650048;mso-position-horizontal-relative:page;mso-position-vertical-relative:page" coordorigin="612,13102" coordsize="809,229">
            <v:rect id="_x0000_s3807" style="position:absolute;left:612;top:13101;width:133;height:20" fillcolor="black" stroked="f"/>
            <v:line id="_x0000_s3808" style="position:absolute" from="735,13102" to="735,13330" strokeweight=".35472mm"/>
            <v:rect id="_x0000_s3809" style="position:absolute;left:612;top:13310;width:133;height:20" fillcolor="black" stroked="f"/>
            <v:line id="_x0000_s3810" style="position:absolute" from="622,13102" to="622,13330" strokeweight=".35472mm"/>
            <v:rect id="_x0000_s3811" style="position:absolute;left:724;top:13101;width:133;height:20" fillcolor="black" stroked="f"/>
            <v:line id="_x0000_s3812" style="position:absolute" from="847,13102" to="847,13330" strokeweight=".35472mm"/>
            <v:rect id="_x0000_s3813" style="position:absolute;left:724;top:13310;width:133;height:20" fillcolor="black" stroked="f"/>
            <v:line id="_x0000_s3814" style="position:absolute" from="735,13102" to="735,13330" strokeweight=".35472mm"/>
            <v:rect id="_x0000_s3815" style="position:absolute;left:837;top:13101;width:133;height:20" fillcolor="black" stroked="f"/>
            <v:rect id="_x0000_s3816" style="position:absolute;left:949;top:13101;width:20;height:229" fillcolor="black" stroked="f"/>
            <v:rect id="_x0000_s3817" style="position:absolute;left:837;top:13310;width:133;height:20" fillcolor="black" stroked="f"/>
            <v:line id="_x0000_s3818" style="position:absolute" from="847,13102" to="847,13330" strokeweight=".35472mm"/>
            <v:rect id="_x0000_s3819" style="position:absolute;left:949;top:13101;width:133;height:20" fillcolor="black" stroked="f"/>
            <v:rect id="_x0000_s3820" style="position:absolute;left:1062;top:13101;width:20;height:229" fillcolor="black" stroked="f"/>
            <v:rect id="_x0000_s3821" style="position:absolute;left:949;top:13310;width:133;height:20" fillcolor="black" stroked="f"/>
            <v:rect id="_x0000_s3822" style="position:absolute;left:949;top:13101;width:20;height:229" fillcolor="black" stroked="f"/>
            <v:rect id="_x0000_s3823" style="position:absolute;left:1062;top:13101;width:134;height:20" fillcolor="black" stroked="f"/>
            <v:rect id="_x0000_s3824" style="position:absolute;left:1175;top:13101;width:20;height:229" fillcolor="black" stroked="f"/>
            <v:rect id="_x0000_s3825" style="position:absolute;left:1062;top:13310;width:134;height:20" fillcolor="black" stroked="f"/>
            <v:rect id="_x0000_s3826" style="position:absolute;left:1062;top:13101;width:20;height:229" fillcolor="black" stroked="f"/>
            <v:rect id="_x0000_s3827" style="position:absolute;left:1175;top:13101;width:133;height:20" fillcolor="black" stroked="f"/>
            <v:line id="_x0000_s3828" style="position:absolute" from="1298,13102" to="1298,13330" strokeweight=".35472mm"/>
            <v:rect id="_x0000_s3829" style="position:absolute;left:1175;top:13310;width:133;height:20" fillcolor="black" stroked="f"/>
            <v:rect id="_x0000_s3830" style="position:absolute;left:1175;top:13101;width:20;height:229" fillcolor="black" stroked="f"/>
            <v:rect id="_x0000_s3831" style="position:absolute;left:1287;top:13101;width:133;height:20" fillcolor="black" stroked="f"/>
            <v:line id="_x0000_s3832" style="position:absolute" from="1411,13102" to="1411,13330" strokeweight=".35472mm"/>
            <v:rect id="_x0000_s3833" style="position:absolute;left:1287;top:13310;width:133;height:20" fillcolor="black" stroked="f"/>
            <v:line id="_x0000_s3834" style="position:absolute" from="1298,13102" to="1298,1333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835" style="position:absolute;margin-left:30.6pt;margin-top:744.7pt;width:40.45pt;height:11.45pt;z-index:-251649024;mso-position-horizontal-relative:page;mso-position-vertical-relative:page" coordorigin="612,14894" coordsize="809,229">
            <v:rect id="_x0000_s3836" style="position:absolute;left:612;top:14894;width:133;height:20" fillcolor="black" stroked="f"/>
            <v:line id="_x0000_s3837" style="position:absolute" from="735,14894" to="735,15122" strokeweight=".35472mm"/>
            <v:rect id="_x0000_s3838" style="position:absolute;left:612;top:15102;width:133;height:21" fillcolor="black" stroked="f"/>
            <v:line id="_x0000_s3839" style="position:absolute" from="622,14894" to="622,15122" strokeweight=".35472mm"/>
            <v:rect id="_x0000_s3840" style="position:absolute;left:724;top:14894;width:133;height:20" fillcolor="black" stroked="f"/>
            <v:line id="_x0000_s3841" style="position:absolute" from="847,14894" to="847,15122" strokeweight=".35472mm"/>
            <v:rect id="_x0000_s3842" style="position:absolute;left:724;top:15102;width:133;height:21" fillcolor="black" stroked="f"/>
            <v:line id="_x0000_s3843" style="position:absolute" from="735,14894" to="735,15122" strokeweight=".35472mm"/>
            <v:rect id="_x0000_s3844" style="position:absolute;left:837;top:14894;width:133;height:20" fillcolor="black" stroked="f"/>
            <v:rect id="_x0000_s3845" style="position:absolute;left:949;top:14894;width:20;height:229" fillcolor="black" stroked="f"/>
            <v:rect id="_x0000_s3846" style="position:absolute;left:837;top:15102;width:133;height:21" fillcolor="black" stroked="f"/>
            <v:line id="_x0000_s3847" style="position:absolute" from="847,14894" to="847,15122" strokeweight=".35472mm"/>
            <v:rect id="_x0000_s3848" style="position:absolute;left:949;top:14894;width:133;height:20" fillcolor="black" stroked="f"/>
            <v:rect id="_x0000_s3849" style="position:absolute;left:1062;top:14894;width:20;height:229" fillcolor="black" stroked="f"/>
            <v:rect id="_x0000_s3850" style="position:absolute;left:949;top:15102;width:133;height:21" fillcolor="black" stroked="f"/>
            <v:rect id="_x0000_s3851" style="position:absolute;left:949;top:14894;width:20;height:229" fillcolor="black" stroked="f"/>
            <v:rect id="_x0000_s3852" style="position:absolute;left:1062;top:14894;width:134;height:20" fillcolor="black" stroked="f"/>
            <v:rect id="_x0000_s3853" style="position:absolute;left:1175;top:14894;width:20;height:229" fillcolor="black" stroked="f"/>
            <v:rect id="_x0000_s3854" style="position:absolute;left:1062;top:15102;width:134;height:21" fillcolor="black" stroked="f"/>
            <v:rect id="_x0000_s3855" style="position:absolute;left:1062;top:14894;width:20;height:229" fillcolor="black" stroked="f"/>
            <v:rect id="_x0000_s3856" style="position:absolute;left:1175;top:14894;width:133;height:20" fillcolor="black" stroked="f"/>
            <v:line id="_x0000_s3857" style="position:absolute" from="1298,14894" to="1298,15122" strokeweight=".35472mm"/>
            <v:rect id="_x0000_s3858" style="position:absolute;left:1175;top:15102;width:133;height:21" fillcolor="black" stroked="f"/>
            <v:rect id="_x0000_s3859" style="position:absolute;left:1175;top:14894;width:20;height:229" fillcolor="black" stroked="f"/>
            <v:rect id="_x0000_s3860" style="position:absolute;left:1287;top:14894;width:133;height:20" fillcolor="black" stroked="f"/>
            <v:line id="_x0000_s3861" style="position:absolute" from="1411,14894" to="1411,15122" strokeweight=".35472mm"/>
            <v:rect id="_x0000_s3862" style="position:absolute;left:1287;top:15102;width:133;height:21" fillcolor="black" stroked="f"/>
            <v:line id="_x0000_s3863" style="position:absolute" from="1298,14894" to="1298,15122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30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59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1" w:right="483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7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5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0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49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0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18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A100412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RADOVIMA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6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4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REKONSTRUKCIJE DIJELA ULICE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FERENCA KIŠA U 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36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98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A100415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5" w:right="281"/>
              <w:rPr>
                <w:b/>
                <w:sz w:val="16"/>
              </w:rPr>
            </w:pPr>
            <w:r>
              <w:rPr>
                <w:b/>
                <w:sz w:val="16"/>
              </w:rPr>
              <w:t>IZRADA NATPISNE PLOČE ZA PROJEKT IZ MJERE 7.2.2. - REKONSTRUKCIJA NERAZVRSTANE</w:t>
            </w:r>
          </w:p>
          <w:p w:rsidR="00F14D49" w:rsidRDefault="00F14D49">
            <w:pPr>
              <w:pStyle w:val="TableParagraph"/>
              <w:spacing w:before="1" w:line="190" w:lineRule="atLeast"/>
              <w:ind w:left="35" w:right="530"/>
              <w:rPr>
                <w:b/>
                <w:sz w:val="16"/>
              </w:rPr>
            </w:pPr>
            <w:r>
              <w:rPr>
                <w:b/>
                <w:sz w:val="16"/>
              </w:rPr>
              <w:t>CESTE U ULICI FERENCA KIŠA U HRASTINU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3.125,00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64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3.125,00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3.125,00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81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A100419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35"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UREĐENJE RURALNE INFRASTRUKTURE - USLUGA PRIJEVOZA ZEMLJE ZA UREĐENJE GROBLJA U DOPSINU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6" w:lineRule="exact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A100423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IZRADA LAJSNE - COKLA U VIJEĆNICI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OPĆINE VLADISLAVCI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373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A100425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6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PRETHODNA ELEKTROENERGETSKA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6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6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6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6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4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SUGLASNOST ZA PRIKLJUČAK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201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RECIKLAŽNOG DVORIŠTA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1" w:lineRule="exact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18.700,00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9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A100430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5"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ISPITIVANJE GRANULOMETRIJSKOG SASTAVA DROBLJENOG KAMENOG MATERIJALA ZA IZRADU NOSIVE</w:t>
            </w:r>
          </w:p>
          <w:p w:rsidR="00F14D49" w:rsidRDefault="00F14D49">
            <w:pPr>
              <w:pStyle w:val="TableParagraph"/>
              <w:spacing w:line="190" w:lineRule="atLeast"/>
              <w:ind w:left="35"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TAMPONSKE PODLOGE - ZA CESTU FERENCA KIŠA U HRASTINU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4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17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A100431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5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VODNI DOPRINOS ZA REKONSTRUKCIJU POSTOJEĆE MREŽE NERAZVRSTANIH CESTA, PJEŠAČKIH STAZA, TRGOVA 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</w:p>
          <w:p w:rsidR="00F14D49" w:rsidRDefault="00F14D49">
            <w:pPr>
              <w:pStyle w:val="TableParagraph"/>
              <w:spacing w:before="2" w:line="190" w:lineRule="atLeast"/>
              <w:ind w:left="35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POVRŠINA - DOGRADNJA KRAKA 8 NA LOKACIJI VLADISLAVCI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60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864" style="position:absolute;margin-left:30.6pt;margin-top:173.35pt;width:40.45pt;height:11.5pt;z-index:-251648000;mso-position-horizontal-relative:page;mso-position-vertical-relative:page" coordorigin="612,3467" coordsize="809,230">
            <v:rect id="_x0000_s3865" style="position:absolute;left:612;top:3467;width:133;height:20" fillcolor="black" stroked="f"/>
            <v:line id="_x0000_s3866" style="position:absolute" from="735,3467" to="735,3696" strokeweight=".35472mm"/>
            <v:rect id="_x0000_s3867" style="position:absolute;left:612;top:3676;width:133;height:21" fillcolor="black" stroked="f"/>
            <v:line id="_x0000_s3868" style="position:absolute" from="622,3467" to="622,3696" strokeweight=".35472mm"/>
            <v:rect id="_x0000_s3869" style="position:absolute;left:724;top:3467;width:133;height:20" fillcolor="black" stroked="f"/>
            <v:line id="_x0000_s3870" style="position:absolute" from="847,3467" to="847,3696" strokeweight=".35472mm"/>
            <v:rect id="_x0000_s3871" style="position:absolute;left:724;top:3676;width:133;height:21" fillcolor="black" stroked="f"/>
            <v:line id="_x0000_s3872" style="position:absolute" from="735,3467" to="735,3696" strokeweight=".35472mm"/>
            <v:rect id="_x0000_s3873" style="position:absolute;left:837;top:3467;width:133;height:20" fillcolor="black" stroked="f"/>
            <v:rect id="_x0000_s3874" style="position:absolute;left:949;top:3467;width:20;height:230" fillcolor="black" stroked="f"/>
            <v:rect id="_x0000_s3875" style="position:absolute;left:837;top:3676;width:133;height:21" fillcolor="black" stroked="f"/>
            <v:line id="_x0000_s3876" style="position:absolute" from="847,3467" to="847,3696" strokeweight=".35472mm"/>
            <v:rect id="_x0000_s3877" style="position:absolute;left:949;top:3467;width:133;height:20" fillcolor="black" stroked="f"/>
            <v:rect id="_x0000_s3878" style="position:absolute;left:1062;top:3467;width:20;height:230" fillcolor="black" stroked="f"/>
            <v:rect id="_x0000_s3879" style="position:absolute;left:949;top:3676;width:133;height:21" fillcolor="black" stroked="f"/>
            <v:rect id="_x0000_s3880" style="position:absolute;left:949;top:3467;width:20;height:230" fillcolor="black" stroked="f"/>
            <v:rect id="_x0000_s3881" style="position:absolute;left:1062;top:3467;width:134;height:20" fillcolor="black" stroked="f"/>
            <v:rect id="_x0000_s3882" style="position:absolute;left:1175;top:3467;width:20;height:230" fillcolor="black" stroked="f"/>
            <v:rect id="_x0000_s3883" style="position:absolute;left:1062;top:3676;width:134;height:21" fillcolor="black" stroked="f"/>
            <v:rect id="_x0000_s3884" style="position:absolute;left:1062;top:3467;width:20;height:230" fillcolor="black" stroked="f"/>
            <v:rect id="_x0000_s3885" style="position:absolute;left:1175;top:3467;width:133;height:20" fillcolor="black" stroked="f"/>
            <v:line id="_x0000_s3886" style="position:absolute" from="1298,3467" to="1298,3696" strokeweight=".35472mm"/>
            <v:rect id="_x0000_s3887" style="position:absolute;left:1175;top:3676;width:133;height:21" fillcolor="black" stroked="f"/>
            <v:rect id="_x0000_s3888" style="position:absolute;left:1175;top:3467;width:20;height:230" fillcolor="black" stroked="f"/>
            <v:rect id="_x0000_s3889" style="position:absolute;left:1287;top:3467;width:133;height:20" fillcolor="black" stroked="f"/>
            <v:line id="_x0000_s3890" style="position:absolute" from="1411,3467" to="1411,3696" strokeweight=".35472mm"/>
            <v:rect id="_x0000_s3891" style="position:absolute;left:1287;top:3676;width:133;height:21" fillcolor="black" stroked="f"/>
            <v:line id="_x0000_s3892" style="position:absolute" from="1298,3467" to="1298,369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893" style="position:absolute;margin-left:30.6pt;margin-top:282.3pt;width:40.45pt;height:11.5pt;z-index:-251646976;mso-position-horizontal-relative:page;mso-position-vertical-relative:page" coordorigin="612,5646" coordsize="809,230">
            <v:rect id="_x0000_s3894" style="position:absolute;left:612;top:5645;width:133;height:21" fillcolor="black" stroked="f"/>
            <v:line id="_x0000_s3895" style="position:absolute" from="735,5646" to="735,5875" strokeweight=".35472mm"/>
            <v:rect id="_x0000_s3896" style="position:absolute;left:612;top:5855;width:133;height:20" fillcolor="black" stroked="f"/>
            <v:line id="_x0000_s3897" style="position:absolute" from="622,5646" to="622,5875" strokeweight=".35472mm"/>
            <v:rect id="_x0000_s3898" style="position:absolute;left:724;top:5645;width:133;height:21" fillcolor="black" stroked="f"/>
            <v:line id="_x0000_s3899" style="position:absolute" from="847,5646" to="847,5875" strokeweight=".35472mm"/>
            <v:rect id="_x0000_s3900" style="position:absolute;left:724;top:5855;width:133;height:20" fillcolor="black" stroked="f"/>
            <v:line id="_x0000_s3901" style="position:absolute" from="735,5646" to="735,5875" strokeweight=".35472mm"/>
            <v:rect id="_x0000_s3902" style="position:absolute;left:837;top:5645;width:133;height:21" fillcolor="black" stroked="f"/>
            <v:rect id="_x0000_s3903" style="position:absolute;left:949;top:5645;width:20;height:230" fillcolor="black" stroked="f"/>
            <v:rect id="_x0000_s3904" style="position:absolute;left:837;top:5855;width:133;height:20" fillcolor="black" stroked="f"/>
            <v:line id="_x0000_s3905" style="position:absolute" from="847,5646" to="847,5875" strokeweight=".35472mm"/>
            <v:rect id="_x0000_s3906" style="position:absolute;left:949;top:5645;width:133;height:21" fillcolor="black" stroked="f"/>
            <v:rect id="_x0000_s3907" style="position:absolute;left:1062;top:5645;width:20;height:230" fillcolor="black" stroked="f"/>
            <v:rect id="_x0000_s3908" style="position:absolute;left:949;top:5855;width:133;height:20" fillcolor="black" stroked="f"/>
            <v:rect id="_x0000_s3909" style="position:absolute;left:949;top:5645;width:20;height:230" fillcolor="black" stroked="f"/>
            <v:rect id="_x0000_s3910" style="position:absolute;left:1062;top:5645;width:134;height:21" fillcolor="black" stroked="f"/>
            <v:rect id="_x0000_s3911" style="position:absolute;left:1175;top:5645;width:20;height:230" fillcolor="black" stroked="f"/>
            <v:rect id="_x0000_s3912" style="position:absolute;left:1062;top:5855;width:134;height:20" fillcolor="black" stroked="f"/>
            <v:rect id="_x0000_s3913" style="position:absolute;left:1062;top:5645;width:20;height:230" fillcolor="black" stroked="f"/>
            <v:rect id="_x0000_s3914" style="position:absolute;left:1175;top:5645;width:133;height:21" fillcolor="black" stroked="f"/>
            <v:line id="_x0000_s3915" style="position:absolute" from="1298,5646" to="1298,5875" strokeweight=".35472mm"/>
            <v:rect id="_x0000_s3916" style="position:absolute;left:1175;top:5855;width:133;height:20" fillcolor="black" stroked="f"/>
            <v:rect id="_x0000_s3917" style="position:absolute;left:1175;top:5645;width:20;height:230" fillcolor="black" stroked="f"/>
            <v:rect id="_x0000_s3918" style="position:absolute;left:1287;top:5645;width:133;height:21" fillcolor="black" stroked="f"/>
            <v:line id="_x0000_s3919" style="position:absolute" from="1411,5646" to="1411,5875" strokeweight=".35472mm"/>
            <v:rect id="_x0000_s3920" style="position:absolute;left:1287;top:5855;width:133;height:20" fillcolor="black" stroked="f"/>
            <v:line id="_x0000_s3921" style="position:absolute" from="1298,5646" to="1298,587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922" style="position:absolute;margin-left:30.6pt;margin-top:453.4pt;width:40.45pt;height:11.55pt;z-index:-251645952;mso-position-horizontal-relative:page;mso-position-vertical-relative:page" coordorigin="612,9068" coordsize="809,231">
            <v:rect id="_x0000_s3923" style="position:absolute;left:612;top:9067;width:133;height:20" fillcolor="black" stroked="f"/>
            <v:line id="_x0000_s3924" style="position:absolute" from="735,9068" to="735,9299" strokeweight=".35472mm"/>
            <v:rect id="_x0000_s3925" style="position:absolute;left:612;top:9278;width:133;height:20" fillcolor="black" stroked="f"/>
            <v:line id="_x0000_s3926" style="position:absolute" from="622,9068" to="622,9299" strokeweight=".35472mm"/>
            <v:rect id="_x0000_s3927" style="position:absolute;left:724;top:9067;width:133;height:20" fillcolor="black" stroked="f"/>
            <v:line id="_x0000_s3928" style="position:absolute" from="847,9068" to="847,9299" strokeweight=".35472mm"/>
            <v:rect id="_x0000_s3929" style="position:absolute;left:724;top:9278;width:133;height:20" fillcolor="black" stroked="f"/>
            <v:line id="_x0000_s3930" style="position:absolute" from="735,9068" to="735,9299" strokeweight=".35472mm"/>
            <v:rect id="_x0000_s3931" style="position:absolute;left:837;top:9067;width:133;height:20" fillcolor="black" stroked="f"/>
            <v:rect id="_x0000_s3932" style="position:absolute;left:949;top:9067;width:20;height:231" fillcolor="black" stroked="f"/>
            <v:rect id="_x0000_s3933" style="position:absolute;left:837;top:9278;width:133;height:20" fillcolor="black" stroked="f"/>
            <v:line id="_x0000_s3934" style="position:absolute" from="847,9068" to="847,9299" strokeweight=".35472mm"/>
            <v:rect id="_x0000_s3935" style="position:absolute;left:949;top:9067;width:133;height:20" fillcolor="black" stroked="f"/>
            <v:rect id="_x0000_s3936" style="position:absolute;left:1062;top:9067;width:20;height:231" fillcolor="black" stroked="f"/>
            <v:rect id="_x0000_s3937" style="position:absolute;left:949;top:9278;width:133;height:20" fillcolor="black" stroked="f"/>
            <v:rect id="_x0000_s3938" style="position:absolute;left:949;top:9067;width:20;height:231" fillcolor="black" stroked="f"/>
            <v:rect id="_x0000_s3939" style="position:absolute;left:1062;top:9067;width:134;height:20" fillcolor="black" stroked="f"/>
            <v:rect id="_x0000_s3940" style="position:absolute;left:1175;top:9067;width:20;height:231" fillcolor="black" stroked="f"/>
            <v:rect id="_x0000_s3941" style="position:absolute;left:1062;top:9278;width:134;height:20" fillcolor="black" stroked="f"/>
            <v:rect id="_x0000_s3942" style="position:absolute;left:1062;top:9067;width:20;height:231" fillcolor="black" stroked="f"/>
            <v:rect id="_x0000_s3943" style="position:absolute;left:1175;top:9067;width:133;height:20" fillcolor="black" stroked="f"/>
            <v:line id="_x0000_s3944" style="position:absolute" from="1298,9068" to="1298,9299" strokeweight=".35472mm"/>
            <v:rect id="_x0000_s3945" style="position:absolute;left:1175;top:9278;width:133;height:20" fillcolor="black" stroked="f"/>
            <v:rect id="_x0000_s3946" style="position:absolute;left:1175;top:9067;width:20;height:231" fillcolor="black" stroked="f"/>
            <v:rect id="_x0000_s3947" style="position:absolute;left:1287;top:9067;width:133;height:20" fillcolor="black" stroked="f"/>
            <v:line id="_x0000_s3948" style="position:absolute" from="1411,9068" to="1411,9299" strokeweight=".35472mm"/>
            <v:rect id="_x0000_s3949" style="position:absolute;left:1287;top:9278;width:133;height:20" fillcolor="black" stroked="f"/>
            <v:line id="_x0000_s3950" style="position:absolute" from="1298,9068" to="1298,929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951" style="position:absolute;margin-left:30.6pt;margin-top:657.95pt;width:40.45pt;height:11.45pt;z-index:-251644928;mso-position-horizontal-relative:page;mso-position-vertical-relative:page" coordorigin="612,13159" coordsize="809,229">
            <v:rect id="_x0000_s3952" style="position:absolute;left:612;top:13159;width:133;height:21" fillcolor="black" stroked="f"/>
            <v:line id="_x0000_s3953" style="position:absolute" from="735,13159" to="735,13388" strokeweight=".35472mm"/>
            <v:rect id="_x0000_s3954" style="position:absolute;left:612;top:13367;width:133;height:21" fillcolor="black" stroked="f"/>
            <v:line id="_x0000_s3955" style="position:absolute" from="622,13159" to="622,13388" strokeweight=".35472mm"/>
            <v:rect id="_x0000_s3956" style="position:absolute;left:724;top:13159;width:133;height:21" fillcolor="black" stroked="f"/>
            <v:line id="_x0000_s3957" style="position:absolute" from="847,13159" to="847,13388" strokeweight=".35472mm"/>
            <v:rect id="_x0000_s3958" style="position:absolute;left:724;top:13367;width:133;height:21" fillcolor="black" stroked="f"/>
            <v:line id="_x0000_s3959" style="position:absolute" from="735,13159" to="735,13388" strokeweight=".35472mm"/>
            <v:rect id="_x0000_s3960" style="position:absolute;left:837;top:13159;width:133;height:21" fillcolor="black" stroked="f"/>
            <v:rect id="_x0000_s3961" style="position:absolute;left:949;top:13159;width:20;height:229" fillcolor="black" stroked="f"/>
            <v:rect id="_x0000_s3962" style="position:absolute;left:837;top:13367;width:133;height:21" fillcolor="black" stroked="f"/>
            <v:line id="_x0000_s3963" style="position:absolute" from="847,13159" to="847,13388" strokeweight=".35472mm"/>
            <v:rect id="_x0000_s3964" style="position:absolute;left:949;top:13159;width:133;height:21" fillcolor="black" stroked="f"/>
            <v:rect id="_x0000_s3965" style="position:absolute;left:1062;top:13159;width:20;height:229" fillcolor="black" stroked="f"/>
            <v:rect id="_x0000_s3966" style="position:absolute;left:949;top:13367;width:133;height:21" fillcolor="black" stroked="f"/>
            <v:rect id="_x0000_s3967" style="position:absolute;left:949;top:13159;width:20;height:229" fillcolor="black" stroked="f"/>
            <v:rect id="_x0000_s3968" style="position:absolute;left:1062;top:13159;width:134;height:21" fillcolor="black" stroked="f"/>
            <v:rect id="_x0000_s3969" style="position:absolute;left:1175;top:13159;width:20;height:229" fillcolor="black" stroked="f"/>
            <v:rect id="_x0000_s3970" style="position:absolute;left:1062;top:13367;width:134;height:21" fillcolor="black" stroked="f"/>
            <v:rect id="_x0000_s3971" style="position:absolute;left:1062;top:13159;width:20;height:229" fillcolor="black" stroked="f"/>
            <v:rect id="_x0000_s3972" style="position:absolute;left:1175;top:13159;width:133;height:21" fillcolor="black" stroked="f"/>
            <v:line id="_x0000_s3973" style="position:absolute" from="1298,13159" to="1298,13388" strokeweight=".35472mm"/>
            <v:rect id="_x0000_s3974" style="position:absolute;left:1175;top:13367;width:133;height:21" fillcolor="black" stroked="f"/>
            <v:rect id="_x0000_s3975" style="position:absolute;left:1175;top:13159;width:20;height:229" fillcolor="black" stroked="f"/>
            <v:rect id="_x0000_s3976" style="position:absolute;left:1287;top:13159;width:133;height:21" fillcolor="black" stroked="f"/>
            <v:line id="_x0000_s3977" style="position:absolute" from="1411,13159" to="1411,13388" strokeweight=".35472mm"/>
            <v:rect id="_x0000_s3978" style="position:absolute;left:1287;top:13367;width:133;height:21" fillcolor="black" stroked="f"/>
            <v:line id="_x0000_s3979" style="position:absolute" from="1298,13159" to="1298,1338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980" style="position:absolute;margin-left:30.6pt;margin-top:776.7pt;width:40.45pt;height:11.55pt;z-index:-251643904;mso-position-horizontal-relative:page;mso-position-vertical-relative:page" coordorigin="612,15534" coordsize="809,231">
            <v:rect id="_x0000_s3981" style="position:absolute;left:612;top:15534;width:133;height:21" fillcolor="black" stroked="f"/>
            <v:line id="_x0000_s3982" style="position:absolute" from="735,15534" to="735,15765" strokeweight=".35472mm"/>
            <v:rect id="_x0000_s3983" style="position:absolute;left:612;top:15744;width:133;height:21" fillcolor="black" stroked="f"/>
            <v:line id="_x0000_s3984" style="position:absolute" from="622,15534" to="622,15765" strokeweight=".35472mm"/>
            <v:rect id="_x0000_s3985" style="position:absolute;left:724;top:15534;width:133;height:21" fillcolor="black" stroked="f"/>
            <v:line id="_x0000_s3986" style="position:absolute" from="847,15534" to="847,15765" strokeweight=".35472mm"/>
            <v:rect id="_x0000_s3987" style="position:absolute;left:724;top:15744;width:133;height:21" fillcolor="black" stroked="f"/>
            <v:line id="_x0000_s3988" style="position:absolute" from="735,15534" to="735,15765" strokeweight=".35472mm"/>
            <v:rect id="_x0000_s3989" style="position:absolute;left:837;top:15534;width:133;height:21" fillcolor="black" stroked="f"/>
            <v:rect id="_x0000_s3990" style="position:absolute;left:949;top:15533;width:20;height:231" fillcolor="black" stroked="f"/>
            <v:rect id="_x0000_s3991" style="position:absolute;left:837;top:15744;width:133;height:21" fillcolor="black" stroked="f"/>
            <v:line id="_x0000_s3992" style="position:absolute" from="847,15534" to="847,15765" strokeweight=".35472mm"/>
            <v:rect id="_x0000_s3993" style="position:absolute;left:949;top:15534;width:133;height:21" fillcolor="black" stroked="f"/>
            <v:rect id="_x0000_s3994" style="position:absolute;left:1062;top:15533;width:20;height:231" fillcolor="black" stroked="f"/>
            <v:rect id="_x0000_s3995" style="position:absolute;left:949;top:15744;width:133;height:21" fillcolor="black" stroked="f"/>
            <v:rect id="_x0000_s3996" style="position:absolute;left:949;top:15533;width:20;height:231" fillcolor="black" stroked="f"/>
            <v:rect id="_x0000_s3997" style="position:absolute;left:1062;top:15534;width:134;height:21" fillcolor="black" stroked="f"/>
            <v:rect id="_x0000_s3998" style="position:absolute;left:1175;top:15533;width:20;height:231" fillcolor="black" stroked="f"/>
            <v:rect id="_x0000_s3999" style="position:absolute;left:1062;top:15744;width:134;height:21" fillcolor="black" stroked="f"/>
            <v:rect id="_x0000_s4000" style="position:absolute;left:1062;top:15533;width:20;height:231" fillcolor="black" stroked="f"/>
            <v:rect id="_x0000_s4001" style="position:absolute;left:1175;top:15534;width:133;height:21" fillcolor="black" stroked="f"/>
            <v:line id="_x0000_s4002" style="position:absolute" from="1298,15534" to="1298,15765" strokeweight=".35472mm"/>
            <v:rect id="_x0000_s4003" style="position:absolute;left:1175;top:15744;width:133;height:21" fillcolor="black" stroked="f"/>
            <v:rect id="_x0000_s4004" style="position:absolute;left:1175;top:15533;width:20;height:231" fillcolor="black" stroked="f"/>
            <v:rect id="_x0000_s4005" style="position:absolute;left:1287;top:15534;width:133;height:21" fillcolor="black" stroked="f"/>
            <v:line id="_x0000_s4006" style="position:absolute" from="1411,15534" to="1411,15765" strokeweight=".35472mm"/>
            <v:rect id="_x0000_s4007" style="position:absolute;left:1287;top:15744;width:133;height:21" fillcolor="black" stroked="f"/>
            <v:line id="_x0000_s4008" style="position:absolute" from="1298,15534" to="1298,15765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31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F14D49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2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6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231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3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1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9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21" w:right="19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F14D49" w:rsidRDefault="00F14D49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501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1" w:line="24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RAZVOJ POLJOPRIVREDE I GOSPODARSTVA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490.031,00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142.709,60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632.740,60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129,12%</w:t>
            </w:r>
          </w:p>
        </w:tc>
      </w:tr>
      <w:tr w:rsidR="00F14D49">
        <w:trPr>
          <w:trHeight w:val="61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Poslovi vođenja evidencije naplate</w:t>
            </w:r>
          </w:p>
          <w:p w:rsidR="00F14D49" w:rsidRDefault="00F14D49">
            <w:pPr>
              <w:pStyle w:val="TableParagraph"/>
              <w:ind w:left="43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prihoda od poljoprivrednog zemljišta i drugi poslovi</w:t>
            </w:r>
          </w:p>
          <w:p w:rsidR="00F14D49" w:rsidRDefault="00F14D49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-10.390,40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131.615,60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92,68%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138.256,00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-10.155,00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128.101,00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92,65%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-10.155,00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128.101,00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92,65%</w:t>
            </w:r>
          </w:p>
        </w:tc>
      </w:tr>
      <w:tr w:rsidR="00F14D49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-8.800,00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92,73%</w:t>
            </w:r>
          </w:p>
        </w:tc>
      </w:tr>
      <w:tr w:rsidR="00F14D49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17.156,00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-1.355,00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15.801,00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92,10%</w:t>
            </w:r>
          </w:p>
        </w:tc>
      </w:tr>
      <w:tr w:rsidR="00F14D49">
        <w:trPr>
          <w:trHeight w:val="185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-235,40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3.514,60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93,72%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-235,40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3.514,60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93,72%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-235,40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3.514,60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93,72%</w:t>
            </w:r>
          </w:p>
        </w:tc>
      </w:tr>
      <w:tr w:rsidR="00F14D49">
        <w:trPr>
          <w:trHeight w:val="22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F14D49" w:rsidRDefault="00F14D49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 w:rsidR="00F14D49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-8.000,00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33,33%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33,33%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 w:rsidR="00F14D49">
        <w:trPr>
          <w:trHeight w:val="22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 mreže</w:t>
            </w:r>
          </w:p>
          <w:p w:rsidR="00F14D49" w:rsidRDefault="00F14D49">
            <w:pPr>
              <w:pStyle w:val="TableParagraph"/>
              <w:spacing w:before="45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-30.000,00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3"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Geodetsko-katastarske usluge (izmjera zemljišta)</w:t>
            </w:r>
          </w:p>
          <w:p w:rsidR="00F14D49" w:rsidRDefault="00F14D49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1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5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5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23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Kopiranje katastarskih planova</w:t>
            </w:r>
          </w:p>
          <w:p w:rsidR="00F14D49" w:rsidRDefault="00F14D49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-2.300,00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34,29%</w:t>
            </w:r>
          </w:p>
        </w:tc>
      </w:tr>
      <w:tr w:rsidR="00F14D49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-2.300,00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34,29%</w:t>
            </w:r>
          </w:p>
        </w:tc>
      </w:tr>
      <w:tr w:rsidR="00F14D49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-2.300,00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34,29%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-2.300,00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34,29%</w:t>
            </w:r>
          </w:p>
        </w:tc>
      </w:tr>
      <w:tr w:rsidR="00F14D49">
        <w:trPr>
          <w:trHeight w:val="23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Ispitivanje tla</w:t>
            </w:r>
          </w:p>
          <w:p w:rsidR="00F14D49" w:rsidRDefault="00F14D49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86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99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3"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IZRADA PROJEKTNE DOKUMENTACIJE ZA IZGRADNJU PRISTUPNE CESTE I KUĆE OPROŠTAJA U DOPSINU</w:t>
            </w:r>
          </w:p>
          <w:p w:rsidR="00F14D49" w:rsidRDefault="00F14D49">
            <w:pPr>
              <w:pStyle w:val="TableParagraph"/>
              <w:spacing w:before="41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-24.000,00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-24.000,00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-24.000,00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125,00%</w:t>
            </w:r>
          </w:p>
        </w:tc>
      </w:tr>
      <w:tr w:rsidR="00F14D49">
        <w:trPr>
          <w:trHeight w:val="27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</w:tbl>
    <w:p w:rsidR="00F14D49" w:rsidRDefault="00F14D49">
      <w:pPr>
        <w:spacing w:line="192" w:lineRule="exact"/>
        <w:jc w:val="right"/>
        <w:rPr>
          <w:sz w:val="16"/>
        </w:rPr>
        <w:sectPr w:rsidR="00F14D49">
          <w:headerReference w:type="default" r:id="rId32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F14D49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59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29" w:right="4829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95" w:right="32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4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1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38" w:right="236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3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3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4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18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F14D49" w:rsidRDefault="00F14D49">
            <w:pPr>
              <w:pStyle w:val="TableParagraph"/>
              <w:spacing w:before="83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2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NAJAM KOPIRNOG UREĐAJA</w:t>
            </w:r>
          </w:p>
          <w:p w:rsidR="00F14D49" w:rsidRDefault="00F14D49">
            <w:pPr>
              <w:pStyle w:val="TableParagraph"/>
              <w:spacing w:before="46"/>
              <w:ind w:left="37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137,50%</w:t>
            </w:r>
          </w:p>
        </w:tc>
      </w:tr>
      <w:tr w:rsidR="00F14D49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137,50%</w:t>
            </w:r>
          </w:p>
        </w:tc>
      </w:tr>
      <w:tr w:rsidR="00F14D49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137,50%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137,50%</w:t>
            </w:r>
          </w:p>
        </w:tc>
      </w:tr>
      <w:tr w:rsidR="00F14D49">
        <w:trPr>
          <w:trHeight w:val="992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A100372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7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IZRADA TROŠKOVNIKA ZA REKONSTRUKCIJU JAVNE RASVJETE U OPĆINI VLADISLAVCI</w:t>
            </w:r>
          </w:p>
          <w:p w:rsidR="00F14D49" w:rsidRDefault="00F14D49">
            <w:pPr>
              <w:pStyle w:val="TableParagraph"/>
              <w:spacing w:before="41"/>
              <w:ind w:left="37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99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7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IZRADA GLAVNOG PROJEKTA REKONSTRUKCIJE JAVNE RASVJETE U OPĆINI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  <w:p w:rsidR="00F14D49" w:rsidRDefault="00F14D49">
            <w:pPr>
              <w:pStyle w:val="TableParagraph"/>
              <w:spacing w:before="41"/>
              <w:ind w:left="37"/>
              <w:rPr>
                <w:sz w:val="14"/>
              </w:rPr>
            </w:pPr>
            <w:r>
              <w:rPr>
                <w:sz w:val="14"/>
              </w:rPr>
              <w:t>Funkcija: 0421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23.125,00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23.125,00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610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7"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IZGRADNJA, REKONSTRUKCIJA I ODRŽAVANJE OTRESNICA, PUTNE I KANALSKE MREŽE</w:t>
            </w:r>
          </w:p>
          <w:p w:rsidR="00F14D49" w:rsidRDefault="00F14D49"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118.250,00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1071"/>
              <w:rPr>
                <w:b/>
                <w:sz w:val="16"/>
              </w:rPr>
            </w:pPr>
            <w:r>
              <w:rPr>
                <w:b/>
                <w:sz w:val="16"/>
              </w:rPr>
              <w:t>-975,00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117.275,00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99,18%</w:t>
            </w:r>
          </w:p>
        </w:tc>
      </w:tr>
      <w:tr w:rsidR="00F14D49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0" w:lineRule="atLeast"/>
              <w:ind w:left="37" w:right="59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23.250,00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7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23.250,00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-975,00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94.025,00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98,97%</w:t>
            </w:r>
          </w:p>
        </w:tc>
      </w:tr>
      <w:tr w:rsidR="00F14D49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 w:line="190" w:lineRule="atLeast"/>
              <w:ind w:left="37" w:right="59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-975,00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94.025,00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98,97%</w:t>
            </w:r>
          </w:p>
        </w:tc>
      </w:tr>
      <w:tr w:rsidR="00F14D49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7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-975,00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94.025,00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98,97%</w:t>
            </w:r>
          </w:p>
        </w:tc>
      </w:tr>
      <w:tr w:rsidR="00F14D49">
        <w:trPr>
          <w:trHeight w:val="79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A100402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7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IZGRADNJOM, REKONSTRUKCIJOM I ODRŽAVANJEM OTRESNICA, PUTNE I KANALSKE MREŽE</w:t>
            </w:r>
          </w:p>
          <w:p w:rsidR="00F14D49" w:rsidRDefault="00F14D49"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1140"/>
              <w:rPr>
                <w:b/>
                <w:sz w:val="16"/>
              </w:rPr>
            </w:pPr>
            <w:r>
              <w:rPr>
                <w:b/>
                <w:sz w:val="16"/>
              </w:rPr>
              <w:t>975,00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120,97%</w:t>
            </w:r>
          </w:p>
        </w:tc>
      </w:tr>
      <w:tr w:rsidR="00F14D49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4.650,00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975,00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5.625,00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0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120,97%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975,00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5.625,00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120,97%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4.650,00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975,00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120,97%</w:t>
            </w:r>
          </w:p>
        </w:tc>
      </w:tr>
      <w:tr w:rsidR="00F14D49">
        <w:trPr>
          <w:trHeight w:val="615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A100413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7" w:right="830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IZRADA</w:t>
            </w:r>
          </w:p>
          <w:p w:rsidR="00F14D49" w:rsidRDefault="00F14D49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IZVJEŠĆA O STANJU U PROSTORU</w:t>
            </w:r>
          </w:p>
          <w:p w:rsidR="00F14D49" w:rsidRDefault="00F14D49"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9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6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5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17.500,00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80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A100414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UREĐENJE RURALNE</w:t>
            </w:r>
          </w:p>
          <w:p w:rsidR="00F14D49" w:rsidRDefault="00F14D49">
            <w:pPr>
              <w:pStyle w:val="TableParagraph"/>
              <w:ind w:left="37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INFRASTRUKTURE - UREĐENJE ZEMLJIŠTA IZA RECIKLAŽNOG DVORIŠTA U DOPSINU</w:t>
            </w:r>
          </w:p>
          <w:p w:rsidR="00F14D49" w:rsidRDefault="00F14D49"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185.000,00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185.000,00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41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7" w:right="59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14D49" w:rsidRDefault="00F14D49">
      <w:pPr>
        <w:rPr>
          <w:rFonts w:ascii="Times New Roman"/>
          <w:sz w:val="16"/>
        </w:rPr>
        <w:sectPr w:rsidR="00F14D49">
          <w:headerReference w:type="default" r:id="rId33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F14D49" w:rsidRDefault="00F14D49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4" w:right="13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F14D49" w:rsidRDefault="00F14D49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F14D49" w:rsidRDefault="00F14D4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7" w:right="234"/>
              <w:jc w:val="center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  <w:p w:rsidR="00F14D49" w:rsidRDefault="00F14D49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49" w:right="1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F14D49" w:rsidRDefault="00F14D49"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5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  <w:p w:rsidR="00F14D49" w:rsidRDefault="00F14D49">
            <w:pPr>
              <w:pStyle w:val="TableParagraph"/>
              <w:spacing w:before="83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21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F14D49" w:rsidRDefault="00F14D49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37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A100418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507"/>
              <w:rPr>
                <w:b/>
                <w:sz w:val="16"/>
              </w:rPr>
            </w:pPr>
            <w:r>
              <w:rPr>
                <w:b/>
                <w:sz w:val="16"/>
              </w:rPr>
              <w:t>IZGRADNJA RURALNE INFRASTRUKTURE - GEODETSKI SNIMAK, IZRADA PRIJEDLOGA</w:t>
            </w:r>
          </w:p>
          <w:p w:rsidR="00F14D49" w:rsidRDefault="00F14D49">
            <w:pPr>
              <w:pStyle w:val="TableParagraph"/>
              <w:ind w:left="42"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PARCELACIJE I ISHOĐENJE RJEŠENJA O GRAĐEVNOJ ČESTICI ZA IZGRADNJU DJEČJEG IGRALIŠTA U VLADISLAVCIMA</w:t>
            </w:r>
          </w:p>
          <w:p w:rsidR="00F14D49" w:rsidRDefault="00F14D49">
            <w:pPr>
              <w:pStyle w:val="TableParagraph"/>
              <w:spacing w:before="41"/>
              <w:ind w:left="4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14.400,00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14.400,00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74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REDOVAN RAD</w:t>
            </w:r>
          </w:p>
          <w:p w:rsidR="00F14D49" w:rsidRDefault="00F14D49">
            <w:pPr>
              <w:pStyle w:val="TableParagraph"/>
              <w:spacing w:before="7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PREDSTAVNIKA MAĐARSKE NACIONALNE MANJINE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14D49">
        <w:trPr>
          <w:trHeight w:val="6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A100072</w:t>
            </w:r>
          </w:p>
          <w:p w:rsidR="00F14D49" w:rsidRDefault="00F14D49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F14D49" w:rsidRDefault="00F14D49">
            <w:pPr>
              <w:pStyle w:val="TableParagraph"/>
              <w:spacing w:before="46"/>
              <w:ind w:left="42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1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704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donacija predstavniku mađarske nacionalne manjine</w:t>
            </w:r>
          </w:p>
          <w:p w:rsidR="00F14D49" w:rsidRDefault="00F14D49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9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1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 ODGOJ I OBRAZOVANJE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10.812,50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-3.050,00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7.762,50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71,79%</w:t>
            </w:r>
          </w:p>
        </w:tc>
      </w:tr>
      <w:tr w:rsidR="00F14D49">
        <w:trPr>
          <w:trHeight w:val="2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A100079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Objava poziva za dodjelu stipendija</w:t>
            </w:r>
          </w:p>
          <w:p w:rsidR="00F14D49" w:rsidRDefault="00F14D49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41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Darivanje djece povodom Svetog Nikole</w:t>
            </w:r>
          </w:p>
          <w:p w:rsidR="00F14D49" w:rsidRDefault="00F14D49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4D49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42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40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41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2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TEKUĆA DONACIJA OSNOVNOJ ŠKOLI MATE LOVRAKA U VLADISLAVCIMA</w:t>
            </w:r>
          </w:p>
          <w:p w:rsidR="00F14D49" w:rsidRDefault="00F14D49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6.312,50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6.312,50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6.312,50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6.312,50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6.312,50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6.312,50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6.312,50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6.312,50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60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A100424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1003"/>
              <w:rPr>
                <w:b/>
                <w:sz w:val="16"/>
              </w:rPr>
            </w:pPr>
            <w:r>
              <w:rPr>
                <w:b/>
                <w:sz w:val="16"/>
              </w:rPr>
              <w:t>IZRADA NAMJEŠTAJA ZA PROSTORIJU ZA POTREBE PREDŠKOLSKOG ODGOJA</w:t>
            </w:r>
          </w:p>
          <w:p w:rsidR="00F14D49" w:rsidRDefault="00F14D49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1.450,00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1.450,00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1.450,00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1.450,00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0" w:lineRule="atLeas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7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009" style="position:absolute;margin-left:16.95pt;margin-top:314.6pt;width:539.35pt;height:31.7pt;z-index:-251642880;mso-position-horizontal-relative:page;mso-position-vertical-relative:page" coordorigin="339,6292" coordsize="10787,634">
            <v:rect id="_x0000_s4010" style="position:absolute;left:338;top:6292;width:10787;height:634" fillcolor="silver" stroked="f"/>
            <v:rect id="_x0000_s4011" style="position:absolute;left:612;top:6539;width:133;height:21" fillcolor="black" stroked="f"/>
            <v:line id="_x0000_s4012" style="position:absolute" from="735,6540" to="735,6768" strokeweight=".35472mm"/>
            <v:rect id="_x0000_s4013" style="position:absolute;left:612;top:6748;width:133;height:21" fillcolor="black" stroked="f"/>
            <v:line id="_x0000_s4014" style="position:absolute" from="622,6540" to="622,6768" strokeweight=".35472mm"/>
            <v:rect id="_x0000_s4015" style="position:absolute;left:724;top:6539;width:133;height:21" fillcolor="black" stroked="f"/>
            <v:line id="_x0000_s4016" style="position:absolute" from="847,6540" to="847,6768" strokeweight=".35472mm"/>
            <v:rect id="_x0000_s4017" style="position:absolute;left:724;top:6748;width:133;height:21" fillcolor="black" stroked="f"/>
            <v:line id="_x0000_s4018" style="position:absolute" from="735,6540" to="735,6768" strokeweight=".35472mm"/>
            <v:rect id="_x0000_s4019" style="position:absolute;left:837;top:6539;width:133;height:21" fillcolor="black" stroked="f"/>
            <v:rect id="_x0000_s4020" style="position:absolute;left:949;top:6539;width:20;height:229" fillcolor="black" stroked="f"/>
            <v:rect id="_x0000_s4021" style="position:absolute;left:837;top:6748;width:133;height:21" fillcolor="black" stroked="f"/>
            <v:line id="_x0000_s4022" style="position:absolute" from="847,6540" to="847,6768" strokeweight=".35472mm"/>
            <v:rect id="_x0000_s4023" style="position:absolute;left:949;top:6539;width:133;height:21" fillcolor="black" stroked="f"/>
            <v:rect id="_x0000_s4024" style="position:absolute;left:1062;top:6539;width:20;height:229" fillcolor="black" stroked="f"/>
            <v:rect id="_x0000_s4025" style="position:absolute;left:949;top:6748;width:133;height:21" fillcolor="black" stroked="f"/>
            <v:rect id="_x0000_s4026" style="position:absolute;left:949;top:6539;width:20;height:229" fillcolor="black" stroked="f"/>
            <v:rect id="_x0000_s4027" style="position:absolute;left:1062;top:6539;width:134;height:21" fillcolor="black" stroked="f"/>
            <v:rect id="_x0000_s4028" style="position:absolute;left:1175;top:6539;width:20;height:229" fillcolor="black" stroked="f"/>
            <v:rect id="_x0000_s4029" style="position:absolute;left:1062;top:6748;width:134;height:21" fillcolor="black" stroked="f"/>
            <v:rect id="_x0000_s4030" style="position:absolute;left:1062;top:6539;width:20;height:229" fillcolor="black" stroked="f"/>
            <v:rect id="_x0000_s4031" style="position:absolute;left:1175;top:6539;width:133;height:21" fillcolor="black" stroked="f"/>
            <v:line id="_x0000_s4032" style="position:absolute" from="1298,6540" to="1298,6768" strokeweight=".35472mm"/>
            <v:rect id="_x0000_s4033" style="position:absolute;left:1175;top:6748;width:133;height:21" fillcolor="black" stroked="f"/>
            <v:rect id="_x0000_s4034" style="position:absolute;left:1175;top:6539;width:20;height:229" fillcolor="black" stroked="f"/>
            <v:rect id="_x0000_s4035" style="position:absolute;left:1287;top:6539;width:133;height:21" fillcolor="black" stroked="f"/>
            <v:line id="_x0000_s4036" style="position:absolute" from="1411,6540" to="1411,6768" strokeweight=".35472mm"/>
            <v:rect id="_x0000_s4037" style="position:absolute;left:1287;top:6748;width:133;height:21" fillcolor="black" stroked="f"/>
            <v:line id="_x0000_s4038" style="position:absolute" from="1298,6540" to="1298,6768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34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4" w:right="482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30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5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4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5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4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6" w:line="242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 I NOVČANA POMOĆ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14D49">
        <w:trPr>
          <w:trHeight w:val="20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Troškovi stanovanja socijalno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ugroženih obitelji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9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6"/>
              <w:ind w:left="41" w:right="228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41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40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8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41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41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499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4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0" w:line="242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VATROGASTVO I CIVILNA ZAŠTITA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238.903,28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34.787,50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273.690,78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114,56%</w:t>
            </w:r>
          </w:p>
        </w:tc>
      </w:tr>
      <w:tr w:rsidR="00F14D49">
        <w:trPr>
          <w:trHeight w:val="23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vatrogastva</w:t>
            </w:r>
          </w:p>
          <w:p w:rsidR="00F14D49" w:rsidRDefault="00F14D49">
            <w:pPr>
              <w:pStyle w:val="TableParagraph"/>
              <w:spacing w:before="46"/>
              <w:ind w:left="41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195.500,00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101,82%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195.500,00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101,82%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195.500,00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101,82%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195.500,00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101,82%</w:t>
            </w:r>
          </w:p>
        </w:tc>
      </w:tr>
      <w:tr w:rsidR="00F14D49">
        <w:trPr>
          <w:trHeight w:val="60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  <w:p w:rsidR="00F14D49" w:rsidRDefault="00F14D49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Hrvatskog crvenog križa</w:t>
            </w:r>
          </w:p>
          <w:p w:rsidR="00F14D49" w:rsidRDefault="00F14D49">
            <w:pPr>
              <w:pStyle w:val="TableParagraph"/>
              <w:spacing w:before="46"/>
              <w:ind w:left="41" w:right="228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60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  <w:p w:rsidR="00F14D49" w:rsidRDefault="00F14D49">
            <w:pPr>
              <w:pStyle w:val="TableParagraph"/>
              <w:spacing w:before="5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Izrada planskih dokumenata</w:t>
            </w:r>
          </w:p>
          <w:p w:rsidR="00F14D49" w:rsidRDefault="00F14D49">
            <w:pPr>
              <w:pStyle w:val="TableParagraph"/>
              <w:spacing w:before="45"/>
              <w:ind w:left="41" w:right="228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-6.550,00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-6.550,00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26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-6.550,00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6.550,00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-6.550,00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60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  <w:p w:rsidR="00F14D49" w:rsidRDefault="00F14D49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potrebe civilne zaštite</w:t>
            </w:r>
          </w:p>
          <w:p w:rsidR="00F14D49" w:rsidRDefault="00F14D49">
            <w:pPr>
              <w:pStyle w:val="TableParagraph"/>
              <w:spacing w:before="46"/>
              <w:ind w:left="41" w:right="228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A100238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1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PREGLED I PUNJENJE VATROGASNIH APARATA</w:t>
            </w:r>
          </w:p>
          <w:p w:rsidR="00F14D49" w:rsidRDefault="00F14D49">
            <w:pPr>
              <w:pStyle w:val="TableParagraph"/>
              <w:spacing w:before="40"/>
              <w:ind w:left="4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9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A100410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POBOLJŠANJE PROSTORNIH UVJETA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33.837,50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60.190,78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228,40%</w:t>
            </w:r>
          </w:p>
        </w:tc>
      </w:tr>
      <w:tr w:rsidR="00F14D49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ZA RAD DOBROVOLJNIH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VATROGASNIH DRUŠTAVA NA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9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PODRUČJU OPĆINE VLADISLAVCI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7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41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33.837,50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33.837,50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4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33.837,50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33.837,50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33.837,50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33.837,50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26.353,28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26.353,28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039" style="position:absolute;margin-left:30.6pt;margin-top:189.8pt;width:40.45pt;height:11.45pt;z-index:-251641856;mso-position-horizontal-relative:page;mso-position-vertical-relative:page" coordorigin="612,3796" coordsize="809,229">
            <v:rect id="_x0000_s4040" style="position:absolute;left:612;top:3796;width:133;height:21" fillcolor="black" stroked="f"/>
            <v:line id="_x0000_s4041" style="position:absolute" from="735,3796" to="735,4025" strokeweight=".35472mm"/>
            <v:rect id="_x0000_s4042" style="position:absolute;left:612;top:4004;width:133;height:21" fillcolor="black" stroked="f"/>
            <v:line id="_x0000_s4043" style="position:absolute" from="622,3796" to="622,4025" strokeweight=".35472mm"/>
            <v:rect id="_x0000_s4044" style="position:absolute;left:724;top:3796;width:133;height:21" fillcolor="black" stroked="f"/>
            <v:line id="_x0000_s4045" style="position:absolute" from="847,3796" to="847,4025" strokeweight=".35472mm"/>
            <v:rect id="_x0000_s4046" style="position:absolute;left:724;top:4004;width:133;height:21" fillcolor="black" stroked="f"/>
            <v:line id="_x0000_s4047" style="position:absolute" from="735,3796" to="735,4025" strokeweight=".35472mm"/>
            <v:rect id="_x0000_s4048" style="position:absolute;left:837;top:3796;width:133;height:21" fillcolor="black" stroked="f"/>
            <v:rect id="_x0000_s4049" style="position:absolute;left:949;top:3796;width:20;height:229" fillcolor="black" stroked="f"/>
            <v:rect id="_x0000_s4050" style="position:absolute;left:837;top:4004;width:133;height:21" fillcolor="black" stroked="f"/>
            <v:line id="_x0000_s4051" style="position:absolute" from="847,3796" to="847,4025" strokeweight=".35472mm"/>
            <v:rect id="_x0000_s4052" style="position:absolute;left:949;top:3796;width:133;height:21" fillcolor="black" stroked="f"/>
            <v:rect id="_x0000_s4053" style="position:absolute;left:1062;top:3796;width:20;height:229" fillcolor="black" stroked="f"/>
            <v:rect id="_x0000_s4054" style="position:absolute;left:949;top:4004;width:133;height:21" fillcolor="black" stroked="f"/>
            <v:rect id="_x0000_s4055" style="position:absolute;left:949;top:3796;width:20;height:229" fillcolor="black" stroked="f"/>
            <v:rect id="_x0000_s4056" style="position:absolute;left:1062;top:3796;width:134;height:21" fillcolor="black" stroked="f"/>
            <v:rect id="_x0000_s4057" style="position:absolute;left:1175;top:3796;width:20;height:229" fillcolor="black" stroked="f"/>
            <v:rect id="_x0000_s4058" style="position:absolute;left:1062;top:4004;width:134;height:21" fillcolor="black" stroked="f"/>
            <v:rect id="_x0000_s4059" style="position:absolute;left:1062;top:3796;width:20;height:229" fillcolor="black" stroked="f"/>
            <v:rect id="_x0000_s4060" style="position:absolute;left:1175;top:3796;width:133;height:21" fillcolor="black" stroked="f"/>
            <v:line id="_x0000_s4061" style="position:absolute" from="1298,3796" to="1298,4025" strokeweight=".35472mm"/>
            <v:rect id="_x0000_s4062" style="position:absolute;left:1175;top:4004;width:133;height:21" fillcolor="black" stroked="f"/>
            <v:rect id="_x0000_s4063" style="position:absolute;left:1175;top:3796;width:20;height:229" fillcolor="black" stroked="f"/>
            <v:rect id="_x0000_s4064" style="position:absolute;left:1287;top:3796;width:133;height:21" fillcolor="black" stroked="f"/>
            <v:line id="_x0000_s4065" style="position:absolute" from="1411,3796" to="1411,4025" strokeweight=".35472mm"/>
            <v:rect id="_x0000_s4066" style="position:absolute;left:1287;top:4004;width:133;height:21" fillcolor="black" stroked="f"/>
            <v:line id="_x0000_s4067" style="position:absolute" from="1298,3796" to="1298,402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068" style="position:absolute;margin-left:30.6pt;margin-top:416.35pt;width:40.45pt;height:11.6pt;z-index:-251640832;mso-position-horizontal-relative:page;mso-position-vertical-relative:page" coordorigin="612,8327" coordsize="809,232">
            <v:rect id="_x0000_s4069" style="position:absolute;left:612;top:8327;width:133;height:21" fillcolor="black" stroked="f"/>
            <v:line id="_x0000_s4070" style="position:absolute" from="735,8327" to="735,8559" strokeweight=".35472mm"/>
            <v:rect id="_x0000_s4071" style="position:absolute;left:612;top:8538;width:133;height:21" fillcolor="black" stroked="f"/>
            <v:line id="_x0000_s4072" style="position:absolute" from="622,8327" to="622,8559" strokeweight=".35472mm"/>
            <v:rect id="_x0000_s4073" style="position:absolute;left:724;top:8327;width:133;height:21" fillcolor="black" stroked="f"/>
            <v:line id="_x0000_s4074" style="position:absolute" from="847,8327" to="847,8559" strokeweight=".35472mm"/>
            <v:rect id="_x0000_s4075" style="position:absolute;left:724;top:8538;width:133;height:21" fillcolor="black" stroked="f"/>
            <v:line id="_x0000_s4076" style="position:absolute" from="735,8327" to="735,8559" strokeweight=".35472mm"/>
            <v:rect id="_x0000_s4077" style="position:absolute;left:837;top:8327;width:133;height:21" fillcolor="black" stroked="f"/>
            <v:rect id="_x0000_s4078" style="position:absolute;left:949;top:8327;width:20;height:232" fillcolor="black" stroked="f"/>
            <v:rect id="_x0000_s4079" style="position:absolute;left:837;top:8538;width:133;height:21" fillcolor="black" stroked="f"/>
            <v:line id="_x0000_s4080" style="position:absolute" from="847,8327" to="847,8559" strokeweight=".35472mm"/>
            <v:rect id="_x0000_s4081" style="position:absolute;left:949;top:8327;width:133;height:21" fillcolor="black" stroked="f"/>
            <v:rect id="_x0000_s4082" style="position:absolute;left:1062;top:8327;width:20;height:232" fillcolor="black" stroked="f"/>
            <v:rect id="_x0000_s4083" style="position:absolute;left:949;top:8538;width:133;height:21" fillcolor="black" stroked="f"/>
            <v:rect id="_x0000_s4084" style="position:absolute;left:949;top:8327;width:20;height:232" fillcolor="black" stroked="f"/>
            <v:rect id="_x0000_s4085" style="position:absolute;left:1062;top:8327;width:134;height:21" fillcolor="black" stroked="f"/>
            <v:rect id="_x0000_s4086" style="position:absolute;left:1175;top:8327;width:20;height:232" fillcolor="black" stroked="f"/>
            <v:rect id="_x0000_s4087" style="position:absolute;left:1062;top:8538;width:134;height:21" fillcolor="black" stroked="f"/>
            <v:rect id="_x0000_s4088" style="position:absolute;left:1062;top:8327;width:20;height:232" fillcolor="black" stroked="f"/>
            <v:rect id="_x0000_s4089" style="position:absolute;left:1175;top:8327;width:133;height:21" fillcolor="black" stroked="f"/>
            <v:line id="_x0000_s4090" style="position:absolute" from="1298,8327" to="1298,8559" strokeweight=".35472mm"/>
            <v:rect id="_x0000_s4091" style="position:absolute;left:1175;top:8538;width:133;height:21" fillcolor="black" stroked="f"/>
            <v:rect id="_x0000_s4092" style="position:absolute;left:1175;top:8327;width:20;height:232" fillcolor="black" stroked="f"/>
            <v:rect id="_x0000_s4093" style="position:absolute;left:1287;top:8327;width:133;height:21" fillcolor="black" stroked="f"/>
            <v:line id="_x0000_s4094" style="position:absolute" from="1411,8327" to="1411,8559" strokeweight=".35472mm"/>
            <v:rect id="_x0000_s4095" style="position:absolute;left:1287;top:8538;width:133;height:21" fillcolor="black" stroked="f"/>
            <v:line id="_x0000_s4096" style="position:absolute" from="1298,8327" to="1298,855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097" style="position:absolute;margin-left:30.6pt;margin-top:486.95pt;width:40.45pt;height:11.6pt;z-index:-251639808;mso-position-horizontal-relative:page;mso-position-vertical-relative:page" coordorigin="612,9739" coordsize="809,232">
            <v:rect id="_x0000_s4098" style="position:absolute;left:612;top:9739;width:133;height:21" fillcolor="black" stroked="f"/>
            <v:line id="_x0000_s4099" style="position:absolute" from="735,9739" to="735,9971" strokeweight=".35472mm"/>
            <v:rect id="_x0000_s4100" style="position:absolute;left:612;top:9950;width:133;height:21" fillcolor="black" stroked="f"/>
            <v:line id="_x0000_s4101" style="position:absolute" from="622,9739" to="622,9971" strokeweight=".35472mm"/>
            <v:rect id="_x0000_s4102" style="position:absolute;left:724;top:9739;width:133;height:21" fillcolor="black" stroked="f"/>
            <v:line id="_x0000_s4103" style="position:absolute" from="847,9739" to="847,9971" strokeweight=".35472mm"/>
            <v:rect id="_x0000_s4104" style="position:absolute;left:724;top:9950;width:133;height:21" fillcolor="black" stroked="f"/>
            <v:line id="_x0000_s4105" style="position:absolute" from="735,9739" to="735,9971" strokeweight=".35472mm"/>
            <v:rect id="_x0000_s4106" style="position:absolute;left:837;top:9739;width:133;height:21" fillcolor="black" stroked="f"/>
            <v:rect id="_x0000_s4107" style="position:absolute;left:949;top:9739;width:20;height:232" fillcolor="black" stroked="f"/>
            <v:rect id="_x0000_s4108" style="position:absolute;left:837;top:9950;width:133;height:21" fillcolor="black" stroked="f"/>
            <v:line id="_x0000_s4109" style="position:absolute" from="847,9739" to="847,9971" strokeweight=".35472mm"/>
            <v:rect id="_x0000_s4110" style="position:absolute;left:949;top:9739;width:133;height:21" fillcolor="black" stroked="f"/>
            <v:rect id="_x0000_s4111" style="position:absolute;left:1062;top:9739;width:20;height:232" fillcolor="black" stroked="f"/>
            <v:rect id="_x0000_s4112" style="position:absolute;left:949;top:9950;width:133;height:21" fillcolor="black" stroked="f"/>
            <v:rect id="_x0000_s4113" style="position:absolute;left:949;top:9739;width:20;height:232" fillcolor="black" stroked="f"/>
            <v:rect id="_x0000_s4114" style="position:absolute;left:1062;top:9739;width:134;height:21" fillcolor="black" stroked="f"/>
            <v:rect id="_x0000_s4115" style="position:absolute;left:1175;top:9739;width:20;height:232" fillcolor="black" stroked="f"/>
            <v:rect id="_x0000_s4116" style="position:absolute;left:1062;top:9950;width:134;height:21" fillcolor="black" stroked="f"/>
            <v:rect id="_x0000_s4117" style="position:absolute;left:1062;top:9739;width:20;height:232" fillcolor="black" stroked="f"/>
            <v:rect id="_x0000_s4118" style="position:absolute;left:1175;top:9739;width:133;height:21" fillcolor="black" stroked="f"/>
            <v:line id="_x0000_s4119" style="position:absolute" from="1298,9739" to="1298,9971" strokeweight=".35472mm"/>
            <v:rect id="_x0000_s4120" style="position:absolute;left:1175;top:9950;width:133;height:21" fillcolor="black" stroked="f"/>
            <v:rect id="_x0000_s4121" style="position:absolute;left:1175;top:9739;width:20;height:232" fillcolor="black" stroked="f"/>
            <v:rect id="_x0000_s4122" style="position:absolute;left:1287;top:9739;width:133;height:21" fillcolor="black" stroked="f"/>
            <v:line id="_x0000_s4123" style="position:absolute" from="1411,9739" to="1411,9971" strokeweight=".35472mm"/>
            <v:rect id="_x0000_s4124" style="position:absolute;left:1287;top:9950;width:133;height:21" fillcolor="black" stroked="f"/>
            <v:line id="_x0000_s4125" style="position:absolute" from="1298,9739" to="1298,997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126" style="position:absolute;margin-left:30.6pt;margin-top:557.5pt;width:40.45pt;height:11.6pt;z-index:-251638784;mso-position-horizontal-relative:page;mso-position-vertical-relative:page" coordorigin="612,11150" coordsize="809,232">
            <v:rect id="_x0000_s4127" style="position:absolute;left:612;top:11150;width:133;height:21" fillcolor="black" stroked="f"/>
            <v:line id="_x0000_s4128" style="position:absolute" from="735,11150" to="735,11382" strokeweight=".35472mm"/>
            <v:rect id="_x0000_s4129" style="position:absolute;left:612;top:11361;width:133;height:21" fillcolor="black" stroked="f"/>
            <v:line id="_x0000_s4130" style="position:absolute" from="622,11150" to="622,11382" strokeweight=".35472mm"/>
            <v:rect id="_x0000_s4131" style="position:absolute;left:724;top:11150;width:133;height:21" fillcolor="black" stroked="f"/>
            <v:line id="_x0000_s4132" style="position:absolute" from="847,11150" to="847,11382" strokeweight=".35472mm"/>
            <v:rect id="_x0000_s4133" style="position:absolute;left:724;top:11361;width:133;height:21" fillcolor="black" stroked="f"/>
            <v:line id="_x0000_s4134" style="position:absolute" from="735,11150" to="735,11382" strokeweight=".35472mm"/>
            <v:rect id="_x0000_s4135" style="position:absolute;left:837;top:11150;width:133;height:21" fillcolor="black" stroked="f"/>
            <v:rect id="_x0000_s4136" style="position:absolute;left:949;top:11150;width:20;height:232" fillcolor="black" stroked="f"/>
            <v:rect id="_x0000_s4137" style="position:absolute;left:837;top:11361;width:133;height:21" fillcolor="black" stroked="f"/>
            <v:line id="_x0000_s4138" style="position:absolute" from="847,11150" to="847,11382" strokeweight=".35472mm"/>
            <v:rect id="_x0000_s4139" style="position:absolute;left:949;top:11150;width:133;height:21" fillcolor="black" stroked="f"/>
            <v:rect id="_x0000_s4140" style="position:absolute;left:1062;top:11150;width:20;height:232" fillcolor="black" stroked="f"/>
            <v:rect id="_x0000_s4141" style="position:absolute;left:949;top:11361;width:133;height:21" fillcolor="black" stroked="f"/>
            <v:rect id="_x0000_s4142" style="position:absolute;left:949;top:11150;width:20;height:232" fillcolor="black" stroked="f"/>
            <v:rect id="_x0000_s4143" style="position:absolute;left:1062;top:11150;width:134;height:21" fillcolor="black" stroked="f"/>
            <v:rect id="_x0000_s4144" style="position:absolute;left:1175;top:11150;width:20;height:232" fillcolor="black" stroked="f"/>
            <v:rect id="_x0000_s4145" style="position:absolute;left:1062;top:11361;width:134;height:21" fillcolor="black" stroked="f"/>
            <v:rect id="_x0000_s4146" style="position:absolute;left:1062;top:11150;width:20;height:232" fillcolor="black" stroked="f"/>
            <v:rect id="_x0000_s4147" style="position:absolute;left:1175;top:11150;width:133;height:21" fillcolor="black" stroked="f"/>
            <v:line id="_x0000_s4148" style="position:absolute" from="1298,11150" to="1298,11382" strokeweight=".35472mm"/>
            <v:rect id="_x0000_s4149" style="position:absolute;left:1175;top:11361;width:133;height:21" fillcolor="black" stroked="f"/>
            <v:rect id="_x0000_s4150" style="position:absolute;left:1175;top:11150;width:20;height:232" fillcolor="black" stroked="f"/>
            <v:rect id="_x0000_s4151" style="position:absolute;left:1287;top:11150;width:133;height:21" fillcolor="black" stroked="f"/>
            <v:line id="_x0000_s4152" style="position:absolute" from="1411,11150" to="1411,11382" strokeweight=".35472mm"/>
            <v:rect id="_x0000_s4153" style="position:absolute;left:1287;top:11361;width:133;height:21" fillcolor="black" stroked="f"/>
            <v:line id="_x0000_s4154" style="position:absolute" from="1298,11150" to="1298,1138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155" style="position:absolute;margin-left:30.6pt;margin-top:728.65pt;width:40.45pt;height:11.45pt;z-index:-251637760;mso-position-horizontal-relative:page;mso-position-vertical-relative:page" coordorigin="612,14573" coordsize="809,229">
            <v:rect id="_x0000_s4156" style="position:absolute;left:612;top:14573;width:133;height:20" fillcolor="black" stroked="f"/>
            <v:line id="_x0000_s4157" style="position:absolute" from="735,14573" to="735,14801" strokeweight=".35472mm"/>
            <v:rect id="_x0000_s4158" style="position:absolute;left:612;top:14781;width:133;height:20" fillcolor="black" stroked="f"/>
            <v:line id="_x0000_s4159" style="position:absolute" from="622,14573" to="622,14801" strokeweight=".35472mm"/>
            <v:rect id="_x0000_s4160" style="position:absolute;left:724;top:14573;width:133;height:20" fillcolor="black" stroked="f"/>
            <v:line id="_x0000_s4161" style="position:absolute" from="847,14573" to="847,14801" strokeweight=".35472mm"/>
            <v:rect id="_x0000_s4162" style="position:absolute;left:724;top:14781;width:133;height:20" fillcolor="black" stroked="f"/>
            <v:line id="_x0000_s4163" style="position:absolute" from="735,14573" to="735,14801" strokeweight=".35472mm"/>
            <v:rect id="_x0000_s4164" style="position:absolute;left:837;top:14573;width:133;height:20" fillcolor="black" stroked="f"/>
            <v:rect id="_x0000_s4165" style="position:absolute;left:949;top:14573;width:20;height:229" fillcolor="black" stroked="f"/>
            <v:rect id="_x0000_s4166" style="position:absolute;left:837;top:14781;width:133;height:20" fillcolor="black" stroked="f"/>
            <v:line id="_x0000_s4167" style="position:absolute" from="847,14573" to="847,14801" strokeweight=".35472mm"/>
            <v:rect id="_x0000_s4168" style="position:absolute;left:949;top:14573;width:133;height:20" fillcolor="black" stroked="f"/>
            <v:rect id="_x0000_s4169" style="position:absolute;left:1062;top:14573;width:20;height:229" fillcolor="black" stroked="f"/>
            <v:rect id="_x0000_s4170" style="position:absolute;left:949;top:14781;width:133;height:20" fillcolor="black" stroked="f"/>
            <v:rect id="_x0000_s4171" style="position:absolute;left:949;top:14573;width:20;height:229" fillcolor="black" stroked="f"/>
            <v:rect id="_x0000_s4172" style="position:absolute;left:1062;top:14573;width:134;height:20" fillcolor="black" stroked="f"/>
            <v:rect id="_x0000_s4173" style="position:absolute;left:1175;top:14573;width:20;height:229" fillcolor="black" stroked="f"/>
            <v:rect id="_x0000_s4174" style="position:absolute;left:1062;top:14781;width:134;height:20" fillcolor="black" stroked="f"/>
            <v:rect id="_x0000_s4175" style="position:absolute;left:1062;top:14573;width:20;height:229" fillcolor="black" stroked="f"/>
            <v:rect id="_x0000_s4176" style="position:absolute;left:1175;top:14573;width:133;height:20" fillcolor="black" stroked="f"/>
            <v:line id="_x0000_s4177" style="position:absolute" from="1298,14573" to="1298,14801" strokeweight=".35472mm"/>
            <v:rect id="_x0000_s4178" style="position:absolute;left:1175;top:14781;width:133;height:20" fillcolor="black" stroked="f"/>
            <v:rect id="_x0000_s4179" style="position:absolute;left:1175;top:14573;width:20;height:229" fillcolor="black" stroked="f"/>
            <v:rect id="_x0000_s4180" style="position:absolute;left:1287;top:14573;width:133;height:20" fillcolor="black" stroked="f"/>
            <v:line id="_x0000_s4181" style="position:absolute" from="1411,14573" to="1411,14801" strokeweight=".35472mm"/>
            <v:rect id="_x0000_s4182" style="position:absolute;left:1287;top:14781;width:133;height:20" fillcolor="black" stroked="f"/>
            <v:line id="_x0000_s4183" style="position:absolute" from="1298,14573" to="1298,14801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35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4" w:right="13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31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5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26.353,28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26.353,28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9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A100420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POBOLJŠANJEM PROSTORNIH UVJETA ZA RAD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DOBOROVOLJNIH</w:t>
            </w:r>
          </w:p>
          <w:p w:rsidR="00F14D49" w:rsidRDefault="00F14D49">
            <w:pPr>
              <w:pStyle w:val="TableParagraph"/>
              <w:spacing w:line="190" w:lineRule="atLeast"/>
              <w:ind w:left="42" w:right="401"/>
              <w:rPr>
                <w:b/>
                <w:sz w:val="16"/>
              </w:rPr>
            </w:pPr>
            <w:r>
              <w:rPr>
                <w:b/>
                <w:sz w:val="16"/>
              </w:rPr>
              <w:t>VATROGASNIH DRUŠTAVA NA PODRUČJU OPĆINE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374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2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5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4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Zaštita i spašavanje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-625,00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24.375,00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97,50%</w:t>
            </w:r>
          </w:p>
        </w:tc>
      </w:tr>
      <w:tr w:rsidR="00F14D49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A100348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IZRADA PROCJENE RIZIKA OD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95,45%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VELIKIH NESREĆA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42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-625,00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0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95,45%</w:t>
            </w:r>
          </w:p>
        </w:tc>
      </w:tr>
      <w:tr w:rsidR="00F14D49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-625,00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95,45%</w:t>
            </w:r>
          </w:p>
        </w:tc>
      </w:tr>
      <w:tr w:rsidR="00F14D49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-625,00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95,45%</w:t>
            </w:r>
          </w:p>
        </w:tc>
      </w:tr>
      <w:tr w:rsidR="00F14D49">
        <w:trPr>
          <w:trHeight w:val="20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A100349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IZRADA PLANA DJELOVANJA CIVILNE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ZAŠTITE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7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42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50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KULTURI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14D49">
        <w:trPr>
          <w:trHeight w:val="61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A100281</w:t>
            </w:r>
          </w:p>
          <w:p w:rsidR="00F14D49" w:rsidRDefault="00F14D49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KULTURA I ZNANOST</w:t>
            </w:r>
          </w:p>
          <w:p w:rsidR="00F14D49" w:rsidRDefault="00F14D49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RAZVOJ ŠPORTA 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102,52%</w:t>
            </w:r>
          </w:p>
        </w:tc>
      </w:tr>
      <w:tr w:rsidR="00F14D49">
        <w:trPr>
          <w:trHeight w:val="79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A100090</w:t>
            </w:r>
          </w:p>
          <w:p w:rsidR="00F14D49" w:rsidRDefault="00F14D49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F14D49" w:rsidRDefault="00F14D49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2" w:right="716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objekte nogometnih klubova</w:t>
            </w:r>
          </w:p>
          <w:p w:rsidR="00F14D49" w:rsidRDefault="00F14D49">
            <w:pPr>
              <w:pStyle w:val="TableParagraph"/>
              <w:spacing w:before="40"/>
              <w:ind w:left="42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118,42%</w:t>
            </w: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5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118,42%</w:t>
            </w:r>
          </w:p>
        </w:tc>
      </w:tr>
      <w:tr w:rsidR="00F14D49">
        <w:trPr>
          <w:trHeight w:val="25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118,42%</w:t>
            </w:r>
          </w:p>
        </w:tc>
      </w:tr>
      <w:tr w:rsidR="00F14D49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118,42%</w:t>
            </w:r>
          </w:p>
        </w:tc>
      </w:tr>
      <w:tr w:rsidR="00F14D49">
        <w:trPr>
          <w:trHeight w:val="61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A100282</w:t>
            </w:r>
          </w:p>
          <w:p w:rsidR="00F14D49" w:rsidRDefault="00F14D49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ŠPORT I REKREACIJA</w:t>
            </w:r>
          </w:p>
          <w:p w:rsidR="00F14D49" w:rsidRDefault="00F14D49">
            <w:pPr>
              <w:pStyle w:val="TableParagraph"/>
              <w:spacing w:before="46"/>
              <w:ind w:left="42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6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UDRUGA OD ZNAČAJA ZA RAZVOJ OPĆINE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14D49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udruga</w:t>
            </w:r>
          </w:p>
          <w:p w:rsidR="00F14D49" w:rsidRDefault="00F14D49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184" style="position:absolute;margin-left:30.6pt;margin-top:228.4pt;width:40.45pt;height:11.45pt;z-index:-251636736;mso-position-horizontal-relative:page;mso-position-vertical-relative:page" coordorigin="612,4568" coordsize="809,229">
            <v:rect id="_x0000_s4185" style="position:absolute;left:612;top:4567;width:133;height:21" fillcolor="black" stroked="f"/>
            <v:line id="_x0000_s4186" style="position:absolute" from="735,4568" to="735,4796" strokeweight=".35472mm"/>
            <v:rect id="_x0000_s4187" style="position:absolute;left:612;top:4776;width:133;height:21" fillcolor="black" stroked="f"/>
            <v:line id="_x0000_s4188" style="position:absolute" from="622,4568" to="622,4796" strokeweight=".35472mm"/>
            <v:rect id="_x0000_s4189" style="position:absolute;left:724;top:4567;width:133;height:21" fillcolor="black" stroked="f"/>
            <v:line id="_x0000_s4190" style="position:absolute" from="847,4568" to="847,4796" strokeweight=".35472mm"/>
            <v:rect id="_x0000_s4191" style="position:absolute;left:724;top:4776;width:133;height:21" fillcolor="black" stroked="f"/>
            <v:line id="_x0000_s4192" style="position:absolute" from="735,4568" to="735,4796" strokeweight=".35472mm"/>
            <v:rect id="_x0000_s4193" style="position:absolute;left:837;top:4567;width:133;height:21" fillcolor="black" stroked="f"/>
            <v:rect id="_x0000_s4194" style="position:absolute;left:949;top:4567;width:20;height:229" fillcolor="black" stroked="f"/>
            <v:rect id="_x0000_s4195" style="position:absolute;left:837;top:4776;width:133;height:21" fillcolor="black" stroked="f"/>
            <v:line id="_x0000_s4196" style="position:absolute" from="847,4568" to="847,4796" strokeweight=".35472mm"/>
            <v:rect id="_x0000_s4197" style="position:absolute;left:949;top:4567;width:133;height:21" fillcolor="black" stroked="f"/>
            <v:rect id="_x0000_s4198" style="position:absolute;left:1062;top:4567;width:20;height:229" fillcolor="black" stroked="f"/>
            <v:rect id="_x0000_s4199" style="position:absolute;left:949;top:4776;width:133;height:21" fillcolor="black" stroked="f"/>
            <v:rect id="_x0000_s4200" style="position:absolute;left:949;top:4567;width:20;height:229" fillcolor="black" stroked="f"/>
            <v:rect id="_x0000_s4201" style="position:absolute;left:1062;top:4567;width:134;height:21" fillcolor="black" stroked="f"/>
            <v:rect id="_x0000_s4202" style="position:absolute;left:1175;top:4567;width:20;height:229" fillcolor="black" stroked="f"/>
            <v:rect id="_x0000_s4203" style="position:absolute;left:1062;top:4776;width:134;height:21" fillcolor="black" stroked="f"/>
            <v:rect id="_x0000_s4204" style="position:absolute;left:1062;top:4567;width:20;height:229" fillcolor="black" stroked="f"/>
            <v:rect id="_x0000_s4205" style="position:absolute;left:1175;top:4567;width:133;height:21" fillcolor="black" stroked="f"/>
            <v:line id="_x0000_s4206" style="position:absolute" from="1298,4568" to="1298,4796" strokeweight=".35472mm"/>
            <v:rect id="_x0000_s4207" style="position:absolute;left:1175;top:4776;width:133;height:21" fillcolor="black" stroked="f"/>
            <v:rect id="_x0000_s4208" style="position:absolute;left:1175;top:4567;width:20;height:229" fillcolor="black" stroked="f"/>
            <v:rect id="_x0000_s4209" style="position:absolute;left:1287;top:4567;width:133;height:21" fillcolor="black" stroked="f"/>
            <v:line id="_x0000_s4210" style="position:absolute" from="1411,4568" to="1411,4796" strokeweight=".35472mm"/>
            <v:rect id="_x0000_s4211" style="position:absolute;left:1287;top:4776;width:133;height:21" fillcolor="black" stroked="f"/>
            <v:line id="_x0000_s4212" style="position:absolute" from="1298,4568" to="1298,479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213" style="position:absolute;margin-left:30.6pt;margin-top:334.55pt;width:40.45pt;height:11.45pt;z-index:-251635712;mso-position-horizontal-relative:page;mso-position-vertical-relative:page" coordorigin="612,6691" coordsize="809,229">
            <v:rect id="_x0000_s4214" style="position:absolute;left:612;top:6691;width:133;height:21" fillcolor="black" stroked="f"/>
            <v:line id="_x0000_s4215" style="position:absolute" from="735,6691" to="735,6920" strokeweight=".35472mm"/>
            <v:rect id="_x0000_s4216" style="position:absolute;left:612;top:6899;width:133;height:21" fillcolor="black" stroked="f"/>
            <v:line id="_x0000_s4217" style="position:absolute" from="622,6691" to="622,6920" strokeweight=".35472mm"/>
            <v:rect id="_x0000_s4218" style="position:absolute;left:724;top:6691;width:133;height:21" fillcolor="black" stroked="f"/>
            <v:line id="_x0000_s4219" style="position:absolute" from="847,6691" to="847,6920" strokeweight=".35472mm"/>
            <v:rect id="_x0000_s4220" style="position:absolute;left:724;top:6899;width:133;height:21" fillcolor="black" stroked="f"/>
            <v:line id="_x0000_s4221" style="position:absolute" from="735,6691" to="735,6920" strokeweight=".35472mm"/>
            <v:rect id="_x0000_s4222" style="position:absolute;left:837;top:6691;width:133;height:21" fillcolor="black" stroked="f"/>
            <v:rect id="_x0000_s4223" style="position:absolute;left:949;top:6691;width:20;height:229" fillcolor="black" stroked="f"/>
            <v:rect id="_x0000_s4224" style="position:absolute;left:837;top:6899;width:133;height:21" fillcolor="black" stroked="f"/>
            <v:line id="_x0000_s4225" style="position:absolute" from="847,6691" to="847,6920" strokeweight=".35472mm"/>
            <v:rect id="_x0000_s4226" style="position:absolute;left:949;top:6691;width:133;height:21" fillcolor="black" stroked="f"/>
            <v:rect id="_x0000_s4227" style="position:absolute;left:1062;top:6691;width:20;height:229" fillcolor="black" stroked="f"/>
            <v:rect id="_x0000_s4228" style="position:absolute;left:949;top:6899;width:133;height:21" fillcolor="black" stroked="f"/>
            <v:rect id="_x0000_s4229" style="position:absolute;left:949;top:6691;width:20;height:229" fillcolor="black" stroked="f"/>
            <v:rect id="_x0000_s4230" style="position:absolute;left:1062;top:6691;width:134;height:21" fillcolor="black" stroked="f"/>
            <v:rect id="_x0000_s4231" style="position:absolute;left:1175;top:6691;width:20;height:229" fillcolor="black" stroked="f"/>
            <v:rect id="_x0000_s4232" style="position:absolute;left:1062;top:6899;width:134;height:21" fillcolor="black" stroked="f"/>
            <v:rect id="_x0000_s4233" style="position:absolute;left:1062;top:6691;width:20;height:229" fillcolor="black" stroked="f"/>
            <v:rect id="_x0000_s4234" style="position:absolute;left:1175;top:6691;width:133;height:21" fillcolor="black" stroked="f"/>
            <v:line id="_x0000_s4235" style="position:absolute" from="1298,6691" to="1298,6920" strokeweight=".35472mm"/>
            <v:rect id="_x0000_s4236" style="position:absolute;left:1175;top:6899;width:133;height:21" fillcolor="black" stroked="f"/>
            <v:rect id="_x0000_s4237" style="position:absolute;left:1175;top:6691;width:20;height:229" fillcolor="black" stroked="f"/>
            <v:rect id="_x0000_s4238" style="position:absolute;left:1287;top:6691;width:133;height:21" fillcolor="black" stroked="f"/>
            <v:line id="_x0000_s4239" style="position:absolute" from="1411,6691" to="1411,6920" strokeweight=".35472mm"/>
            <v:rect id="_x0000_s4240" style="position:absolute;left:1287;top:6899;width:133;height:21" fillcolor="black" stroked="f"/>
            <v:line id="_x0000_s4241" style="position:absolute" from="1298,6691" to="1298,692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242" style="position:absolute;margin-left:30.6pt;margin-top:414.55pt;width:40.45pt;height:11.45pt;z-index:-251634688;mso-position-horizontal-relative:page;mso-position-vertical-relative:page" coordorigin="612,8291" coordsize="809,229">
            <v:rect id="_x0000_s4243" style="position:absolute;left:612;top:8290;width:133;height:21" fillcolor="black" stroked="f"/>
            <v:line id="_x0000_s4244" style="position:absolute" from="735,8291" to="735,8519" strokeweight=".35472mm"/>
            <v:rect id="_x0000_s4245" style="position:absolute;left:612;top:8499;width:133;height:21" fillcolor="black" stroked="f"/>
            <v:line id="_x0000_s4246" style="position:absolute" from="622,8291" to="622,8519" strokeweight=".35472mm"/>
            <v:rect id="_x0000_s4247" style="position:absolute;left:724;top:8290;width:133;height:21" fillcolor="black" stroked="f"/>
            <v:line id="_x0000_s4248" style="position:absolute" from="847,8291" to="847,8519" strokeweight=".35472mm"/>
            <v:rect id="_x0000_s4249" style="position:absolute;left:724;top:8499;width:133;height:21" fillcolor="black" stroked="f"/>
            <v:line id="_x0000_s4250" style="position:absolute" from="735,8291" to="735,8519" strokeweight=".35472mm"/>
            <v:rect id="_x0000_s4251" style="position:absolute;left:837;top:8290;width:133;height:21" fillcolor="black" stroked="f"/>
            <v:rect id="_x0000_s4252" style="position:absolute;left:949;top:8290;width:20;height:229" fillcolor="black" stroked="f"/>
            <v:rect id="_x0000_s4253" style="position:absolute;left:837;top:8499;width:133;height:21" fillcolor="black" stroked="f"/>
            <v:line id="_x0000_s4254" style="position:absolute" from="847,8291" to="847,8519" strokeweight=".35472mm"/>
            <v:rect id="_x0000_s4255" style="position:absolute;left:949;top:8290;width:133;height:21" fillcolor="black" stroked="f"/>
            <v:rect id="_x0000_s4256" style="position:absolute;left:1062;top:8290;width:20;height:229" fillcolor="black" stroked="f"/>
            <v:rect id="_x0000_s4257" style="position:absolute;left:949;top:8499;width:133;height:21" fillcolor="black" stroked="f"/>
            <v:rect id="_x0000_s4258" style="position:absolute;left:949;top:8290;width:20;height:229" fillcolor="black" stroked="f"/>
            <v:rect id="_x0000_s4259" style="position:absolute;left:1062;top:8290;width:134;height:21" fillcolor="black" stroked="f"/>
            <v:rect id="_x0000_s4260" style="position:absolute;left:1175;top:8290;width:20;height:229" fillcolor="black" stroked="f"/>
            <v:rect id="_x0000_s4261" style="position:absolute;left:1062;top:8499;width:134;height:21" fillcolor="black" stroked="f"/>
            <v:rect id="_x0000_s4262" style="position:absolute;left:1062;top:8290;width:20;height:229" fillcolor="black" stroked="f"/>
            <v:rect id="_x0000_s4263" style="position:absolute;left:1175;top:8290;width:133;height:21" fillcolor="black" stroked="f"/>
            <v:line id="_x0000_s4264" style="position:absolute" from="1298,8291" to="1298,8519" strokeweight=".35472mm"/>
            <v:rect id="_x0000_s4265" style="position:absolute;left:1175;top:8499;width:133;height:21" fillcolor="black" stroked="f"/>
            <v:rect id="_x0000_s4266" style="position:absolute;left:1175;top:8290;width:20;height:229" fillcolor="black" stroked="f"/>
            <v:rect id="_x0000_s4267" style="position:absolute;left:1287;top:8290;width:133;height:21" fillcolor="black" stroked="f"/>
            <v:line id="_x0000_s4268" style="position:absolute" from="1411,8291" to="1411,8519" strokeweight=".35472mm"/>
            <v:rect id="_x0000_s4269" style="position:absolute;left:1287;top:8499;width:133;height:21" fillcolor="black" stroked="f"/>
            <v:line id="_x0000_s4270" style="position:absolute" from="1298,8291" to="1298,851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271" style="position:absolute;margin-left:30.6pt;margin-top:511.25pt;width:40.45pt;height:11.45pt;z-index:-251633664;mso-position-horizontal-relative:page;mso-position-vertical-relative:page" coordorigin="612,10225" coordsize="809,229">
            <v:rect id="_x0000_s4272" style="position:absolute;left:612;top:10225;width:133;height:21" fillcolor="black" stroked="f"/>
            <v:line id="_x0000_s4273" style="position:absolute" from="735,10225" to="735,10454" strokeweight=".35472mm"/>
            <v:rect id="_x0000_s4274" style="position:absolute;left:612;top:10433;width:133;height:21" fillcolor="black" stroked="f"/>
            <v:line id="_x0000_s4275" style="position:absolute" from="622,10225" to="622,10454" strokeweight=".35472mm"/>
            <v:rect id="_x0000_s4276" style="position:absolute;left:724;top:10225;width:133;height:21" fillcolor="black" stroked="f"/>
            <v:line id="_x0000_s4277" style="position:absolute" from="847,10225" to="847,10454" strokeweight=".35472mm"/>
            <v:rect id="_x0000_s4278" style="position:absolute;left:724;top:10433;width:133;height:21" fillcolor="black" stroked="f"/>
            <v:line id="_x0000_s4279" style="position:absolute" from="735,10225" to="735,10454" strokeweight=".35472mm"/>
            <v:rect id="_x0000_s4280" style="position:absolute;left:837;top:10225;width:133;height:21" fillcolor="black" stroked="f"/>
            <v:rect id="_x0000_s4281" style="position:absolute;left:949;top:10225;width:20;height:229" fillcolor="black" stroked="f"/>
            <v:rect id="_x0000_s4282" style="position:absolute;left:837;top:10433;width:133;height:21" fillcolor="black" stroked="f"/>
            <v:line id="_x0000_s4283" style="position:absolute" from="847,10225" to="847,10454" strokeweight=".35472mm"/>
            <v:rect id="_x0000_s4284" style="position:absolute;left:949;top:10225;width:133;height:21" fillcolor="black" stroked="f"/>
            <v:rect id="_x0000_s4285" style="position:absolute;left:1062;top:10225;width:20;height:229" fillcolor="black" stroked="f"/>
            <v:rect id="_x0000_s4286" style="position:absolute;left:949;top:10433;width:133;height:21" fillcolor="black" stroked="f"/>
            <v:rect id="_x0000_s4287" style="position:absolute;left:949;top:10225;width:20;height:229" fillcolor="black" stroked="f"/>
            <v:rect id="_x0000_s4288" style="position:absolute;left:1062;top:10225;width:134;height:21" fillcolor="black" stroked="f"/>
            <v:rect id="_x0000_s4289" style="position:absolute;left:1175;top:10225;width:20;height:229" fillcolor="black" stroked="f"/>
            <v:rect id="_x0000_s4290" style="position:absolute;left:1062;top:10433;width:134;height:21" fillcolor="black" stroked="f"/>
            <v:rect id="_x0000_s4291" style="position:absolute;left:1062;top:10225;width:20;height:229" fillcolor="black" stroked="f"/>
            <v:rect id="_x0000_s4292" style="position:absolute;left:1175;top:10225;width:133;height:21" fillcolor="black" stroked="f"/>
            <v:line id="_x0000_s4293" style="position:absolute" from="1298,10225" to="1298,10454" strokeweight=".35472mm"/>
            <v:rect id="_x0000_s4294" style="position:absolute;left:1175;top:10433;width:133;height:21" fillcolor="black" stroked="f"/>
            <v:rect id="_x0000_s4295" style="position:absolute;left:1175;top:10225;width:20;height:229" fillcolor="black" stroked="f"/>
            <v:rect id="_x0000_s4296" style="position:absolute;left:1287;top:10225;width:133;height:21" fillcolor="black" stroked="f"/>
            <v:line id="_x0000_s4297" style="position:absolute" from="1411,10225" to="1411,10454" strokeweight=".35472mm"/>
            <v:rect id="_x0000_s4298" style="position:absolute;left:1287;top:10433;width:133;height:21" fillcolor="black" stroked="f"/>
            <v:line id="_x0000_s4299" style="position:absolute" from="1298,10225" to="1298,1045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300" style="position:absolute;margin-left:30.6pt;margin-top:617.4pt;width:40.45pt;height:11.45pt;z-index:-251632640;mso-position-horizontal-relative:page;mso-position-vertical-relative:page" coordorigin="612,12348" coordsize="809,229">
            <v:rect id="_x0000_s4301" style="position:absolute;left:612;top:12348;width:133;height:21" fillcolor="black" stroked="f"/>
            <v:line id="_x0000_s4302" style="position:absolute" from="735,12349" to="735,12577" strokeweight=".35472mm"/>
            <v:rect id="_x0000_s4303" style="position:absolute;left:612;top:12557;width:133;height:21" fillcolor="black" stroked="f"/>
            <v:line id="_x0000_s4304" style="position:absolute" from="622,12349" to="622,12577" strokeweight=".35472mm"/>
            <v:rect id="_x0000_s4305" style="position:absolute;left:724;top:12348;width:133;height:21" fillcolor="black" stroked="f"/>
            <v:line id="_x0000_s4306" style="position:absolute" from="847,12349" to="847,12577" strokeweight=".35472mm"/>
            <v:rect id="_x0000_s4307" style="position:absolute;left:724;top:12557;width:133;height:21" fillcolor="black" stroked="f"/>
            <v:line id="_x0000_s4308" style="position:absolute" from="735,12349" to="735,12577" strokeweight=".35472mm"/>
            <v:rect id="_x0000_s4309" style="position:absolute;left:837;top:12348;width:133;height:21" fillcolor="black" stroked="f"/>
            <v:rect id="_x0000_s4310" style="position:absolute;left:949;top:12348;width:20;height:229" fillcolor="black" stroked="f"/>
            <v:rect id="_x0000_s4311" style="position:absolute;left:837;top:12557;width:133;height:21" fillcolor="black" stroked="f"/>
            <v:line id="_x0000_s4312" style="position:absolute" from="847,12349" to="847,12577" strokeweight=".35472mm"/>
            <v:rect id="_x0000_s4313" style="position:absolute;left:949;top:12348;width:133;height:21" fillcolor="black" stroked="f"/>
            <v:rect id="_x0000_s4314" style="position:absolute;left:1062;top:12348;width:20;height:229" fillcolor="black" stroked="f"/>
            <v:rect id="_x0000_s4315" style="position:absolute;left:949;top:12557;width:133;height:21" fillcolor="black" stroked="f"/>
            <v:rect id="_x0000_s4316" style="position:absolute;left:949;top:12348;width:20;height:229" fillcolor="black" stroked="f"/>
            <v:rect id="_x0000_s4317" style="position:absolute;left:1062;top:12348;width:134;height:21" fillcolor="black" stroked="f"/>
            <v:rect id="_x0000_s4318" style="position:absolute;left:1175;top:12348;width:20;height:229" fillcolor="black" stroked="f"/>
            <v:rect id="_x0000_s4319" style="position:absolute;left:1062;top:12557;width:134;height:21" fillcolor="black" stroked="f"/>
            <v:rect id="_x0000_s4320" style="position:absolute;left:1062;top:12348;width:20;height:229" fillcolor="black" stroked="f"/>
            <v:rect id="_x0000_s4321" style="position:absolute;left:1175;top:12348;width:133;height:21" fillcolor="black" stroked="f"/>
            <v:line id="_x0000_s4322" style="position:absolute" from="1298,12349" to="1298,12577" strokeweight=".35472mm"/>
            <v:rect id="_x0000_s4323" style="position:absolute;left:1175;top:12557;width:133;height:21" fillcolor="black" stroked="f"/>
            <v:rect id="_x0000_s4324" style="position:absolute;left:1175;top:12348;width:20;height:229" fillcolor="black" stroked="f"/>
            <v:rect id="_x0000_s4325" style="position:absolute;left:1287;top:12348;width:133;height:21" fillcolor="black" stroked="f"/>
            <v:line id="_x0000_s4326" style="position:absolute" from="1411,12349" to="1411,12577" strokeweight=".35472mm"/>
            <v:rect id="_x0000_s4327" style="position:absolute;left:1287;top:12557;width:133;height:21" fillcolor="black" stroked="f"/>
            <v:line id="_x0000_s4328" style="position:absolute" from="1298,12349" to="1298,1257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329" style="position:absolute;margin-left:30.6pt;margin-top:688.1pt;width:40.45pt;height:11.5pt;z-index:-251631616;mso-position-horizontal-relative:page;mso-position-vertical-relative:page" coordorigin="612,13762" coordsize="809,230">
            <v:rect id="_x0000_s4330" style="position:absolute;left:612;top:13761;width:133;height:21" fillcolor="black" stroked="f"/>
            <v:line id="_x0000_s4331" style="position:absolute" from="735,13762" to="735,13991" strokeweight=".35472mm"/>
            <v:rect id="_x0000_s4332" style="position:absolute;left:612;top:13971;width:133;height:21" fillcolor="black" stroked="f"/>
            <v:line id="_x0000_s4333" style="position:absolute" from="622,13762" to="622,13991" strokeweight=".35472mm"/>
            <v:rect id="_x0000_s4334" style="position:absolute;left:724;top:13761;width:133;height:21" fillcolor="black" stroked="f"/>
            <v:line id="_x0000_s4335" style="position:absolute" from="847,13762" to="847,13991" strokeweight=".35472mm"/>
            <v:rect id="_x0000_s4336" style="position:absolute;left:724;top:13971;width:133;height:21" fillcolor="black" stroked="f"/>
            <v:line id="_x0000_s4337" style="position:absolute" from="735,13762" to="735,13991" strokeweight=".35472mm"/>
            <v:rect id="_x0000_s4338" style="position:absolute;left:837;top:13761;width:133;height:21" fillcolor="black" stroked="f"/>
            <v:rect id="_x0000_s4339" style="position:absolute;left:949;top:13761;width:20;height:230" fillcolor="black" stroked="f"/>
            <v:rect id="_x0000_s4340" style="position:absolute;left:837;top:13971;width:133;height:21" fillcolor="black" stroked="f"/>
            <v:line id="_x0000_s4341" style="position:absolute" from="847,13762" to="847,13991" strokeweight=".35472mm"/>
            <v:rect id="_x0000_s4342" style="position:absolute;left:949;top:13761;width:133;height:21" fillcolor="black" stroked="f"/>
            <v:rect id="_x0000_s4343" style="position:absolute;left:1062;top:13761;width:20;height:230" fillcolor="black" stroked="f"/>
            <v:rect id="_x0000_s4344" style="position:absolute;left:949;top:13971;width:133;height:21" fillcolor="black" stroked="f"/>
            <v:rect id="_x0000_s4345" style="position:absolute;left:949;top:13761;width:20;height:230" fillcolor="black" stroked="f"/>
            <v:rect id="_x0000_s4346" style="position:absolute;left:1062;top:13761;width:134;height:21" fillcolor="black" stroked="f"/>
            <v:rect id="_x0000_s4347" style="position:absolute;left:1175;top:13761;width:20;height:230" fillcolor="black" stroked="f"/>
            <v:rect id="_x0000_s4348" style="position:absolute;left:1062;top:13971;width:134;height:21" fillcolor="black" stroked="f"/>
            <v:rect id="_x0000_s4349" style="position:absolute;left:1062;top:13761;width:20;height:230" fillcolor="black" stroked="f"/>
            <v:rect id="_x0000_s4350" style="position:absolute;left:1175;top:13761;width:133;height:21" fillcolor="black" stroked="f"/>
            <v:line id="_x0000_s4351" style="position:absolute" from="1298,13762" to="1298,13991" strokeweight=".35472mm"/>
            <v:rect id="_x0000_s4352" style="position:absolute;left:1175;top:13971;width:133;height:21" fillcolor="black" stroked="f"/>
            <v:rect id="_x0000_s4353" style="position:absolute;left:1175;top:13761;width:20;height:230" fillcolor="black" stroked="f"/>
            <v:rect id="_x0000_s4354" style="position:absolute;left:1287;top:13761;width:133;height:21" fillcolor="black" stroked="f"/>
            <v:line id="_x0000_s4355" style="position:absolute" from="1411,13762" to="1411,13991" strokeweight=".35472mm"/>
            <v:rect id="_x0000_s4356" style="position:absolute;left:1287;top:13971;width:133;height:21" fillcolor="black" stroked="f"/>
            <v:line id="_x0000_s4357" style="position:absolute" from="1298,13762" to="1298,13991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36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4"/>
        <w:gridCol w:w="3184"/>
        <w:gridCol w:w="1749"/>
        <w:gridCol w:w="1749"/>
        <w:gridCol w:w="1760"/>
        <w:gridCol w:w="1064"/>
      </w:tblGrid>
      <w:tr w:rsidR="00F14D49">
        <w:trPr>
          <w:trHeight w:val="825"/>
        </w:trPr>
        <w:tc>
          <w:tcPr>
            <w:tcW w:w="1078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4" w:right="4829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3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5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3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5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3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501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1119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1" w:line="24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UREĐENJA NASELJA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3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104,81%</w:t>
            </w:r>
          </w:p>
        </w:tc>
      </w:tr>
      <w:tr w:rsidR="00F14D49">
        <w:trPr>
          <w:trHeight w:val="204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ENERGETSKA UČINKOVITOST 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F14D49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ENERGETSKA OBNOVA OBITELJSKIH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KUĆA - Mjera 1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3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9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3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9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9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9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3" w:line="159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50,00%</w:t>
            </w:r>
          </w:p>
        </w:tc>
      </w:tr>
      <w:tr w:rsidR="00F14D49">
        <w:trPr>
          <w:trHeight w:val="39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 w:line="194" w:lineRule="exact"/>
              <w:ind w:left="39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F14D49">
        <w:trPr>
          <w:trHeight w:val="40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3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F14D49">
        <w:trPr>
          <w:trHeight w:val="197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UKLANJANJE STARIH OBJEKATA -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Mjera 2.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1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9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3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7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39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411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F14D49">
        <w:trPr>
          <w:trHeight w:val="201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A100316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NOVIH STAMBENIH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114,29%</w:t>
            </w:r>
          </w:p>
        </w:tc>
      </w:tr>
      <w:tr w:rsidR="00F14D49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OBJEKATA I KUPOVINA STAMBENIH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OBJEKATA NA PODRUČJU OPĆINE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VLADISLAVCI - Mjera 3.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0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9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6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2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114,29%</w:t>
            </w:r>
          </w:p>
        </w:tc>
      </w:tr>
      <w:tr w:rsidR="00F14D49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 w:line="194" w:lineRule="exact"/>
              <w:ind w:left="39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114,29%</w:t>
            </w:r>
          </w:p>
        </w:tc>
      </w:tr>
      <w:tr w:rsidR="00F14D49">
        <w:trPr>
          <w:trHeight w:val="40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7" w:line="190" w:lineRule="atLeast"/>
              <w:ind w:left="3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114,29%</w:t>
            </w:r>
          </w:p>
        </w:tc>
      </w:tr>
      <w:tr w:rsidR="00F14D49">
        <w:trPr>
          <w:trHeight w:val="197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DODJELA NOVČANE NAGRADE ZA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9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NAJUREĐENIJU OKUĆNICU - Mjera 4.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3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9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5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2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39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 w:line="194" w:lineRule="exact"/>
              <w:ind w:left="39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40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3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607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A100318</w:t>
            </w:r>
          </w:p>
          <w:p w:rsidR="00F14D49" w:rsidRDefault="00F14D49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PROČELJA - Mjera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</w:p>
          <w:p w:rsidR="00F14D49" w:rsidRDefault="00F14D49">
            <w:pPr>
              <w:pStyle w:val="TableParagraph"/>
              <w:spacing w:before="46"/>
              <w:ind w:left="39" w:right="32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188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1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 w:line="190" w:lineRule="atLeast"/>
              <w:ind w:left="39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39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3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97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PRIKLJUČENJA 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128,57%</w:t>
            </w:r>
          </w:p>
        </w:tc>
      </w:tr>
      <w:tr w:rsidR="00F14D49">
        <w:trPr>
          <w:trHeight w:val="21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9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VODOOPSKRBNU MREŽU - Mjera 6.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9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9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5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128,57%</w:t>
            </w:r>
          </w:p>
        </w:tc>
      </w:tr>
      <w:tr w:rsidR="00F14D49">
        <w:trPr>
          <w:trHeight w:val="40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 w:line="190" w:lineRule="atLeast"/>
              <w:ind w:left="39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128,57%</w:t>
            </w:r>
          </w:p>
        </w:tc>
      </w:tr>
      <w:tr w:rsidR="00F14D49">
        <w:trPr>
          <w:trHeight w:val="40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3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128,57%</w:t>
            </w:r>
          </w:p>
        </w:tc>
      </w:tr>
      <w:tr w:rsidR="00F14D49">
        <w:trPr>
          <w:trHeight w:val="508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18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1120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DEMOGRAFSKE OBNOVE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39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-48.980,00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39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342.020,00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3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87,47%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358" style="position:absolute;margin-left:30.6pt;margin-top:228.15pt;width:40.45pt;height:11.45pt;z-index:-251630592;mso-position-horizontal-relative:page;mso-position-vertical-relative:page" coordorigin="612,4563" coordsize="809,229">
            <v:rect id="_x0000_s4359" style="position:absolute;left:612;top:4562;width:133;height:21" fillcolor="black" stroked="f"/>
            <v:line id="_x0000_s4360" style="position:absolute" from="735,4563" to="735,4791" strokeweight=".35472mm"/>
            <v:rect id="_x0000_s4361" style="position:absolute;left:612;top:4771;width:133;height:20" fillcolor="black" stroked="f"/>
            <v:line id="_x0000_s4362" style="position:absolute" from="622,4563" to="622,4791" strokeweight=".35472mm"/>
            <v:rect id="_x0000_s4363" style="position:absolute;left:724;top:4562;width:133;height:21" fillcolor="black" stroked="f"/>
            <v:line id="_x0000_s4364" style="position:absolute" from="847,4563" to="847,4791" strokeweight=".35472mm"/>
            <v:rect id="_x0000_s4365" style="position:absolute;left:724;top:4771;width:133;height:20" fillcolor="black" stroked="f"/>
            <v:line id="_x0000_s4366" style="position:absolute" from="735,4563" to="735,4791" strokeweight=".35472mm"/>
            <v:rect id="_x0000_s4367" style="position:absolute;left:837;top:4562;width:133;height:21" fillcolor="black" stroked="f"/>
            <v:rect id="_x0000_s4368" style="position:absolute;left:949;top:4562;width:20;height:229" fillcolor="black" stroked="f"/>
            <v:rect id="_x0000_s4369" style="position:absolute;left:837;top:4771;width:133;height:20" fillcolor="black" stroked="f"/>
            <v:line id="_x0000_s4370" style="position:absolute" from="847,4563" to="847,4791" strokeweight=".35472mm"/>
            <v:rect id="_x0000_s4371" style="position:absolute;left:949;top:4562;width:133;height:21" fillcolor="black" stroked="f"/>
            <v:rect id="_x0000_s4372" style="position:absolute;left:1062;top:4562;width:20;height:229" fillcolor="black" stroked="f"/>
            <v:rect id="_x0000_s4373" style="position:absolute;left:949;top:4771;width:133;height:20" fillcolor="black" stroked="f"/>
            <v:rect id="_x0000_s4374" style="position:absolute;left:949;top:4562;width:20;height:229" fillcolor="black" stroked="f"/>
            <v:rect id="_x0000_s4375" style="position:absolute;left:1062;top:4562;width:134;height:21" fillcolor="black" stroked="f"/>
            <v:rect id="_x0000_s4376" style="position:absolute;left:1175;top:4562;width:20;height:229" fillcolor="black" stroked="f"/>
            <v:rect id="_x0000_s4377" style="position:absolute;left:1062;top:4771;width:134;height:20" fillcolor="black" stroked="f"/>
            <v:rect id="_x0000_s4378" style="position:absolute;left:1062;top:4562;width:20;height:229" fillcolor="black" stroked="f"/>
            <v:rect id="_x0000_s4379" style="position:absolute;left:1175;top:4562;width:133;height:21" fillcolor="black" stroked="f"/>
            <v:line id="_x0000_s4380" style="position:absolute" from="1298,4563" to="1298,4791" strokeweight=".35472mm"/>
            <v:rect id="_x0000_s4381" style="position:absolute;left:1175;top:4771;width:133;height:20" fillcolor="black" stroked="f"/>
            <v:rect id="_x0000_s4382" style="position:absolute;left:1175;top:4562;width:20;height:229" fillcolor="black" stroked="f"/>
            <v:rect id="_x0000_s4383" style="position:absolute;left:1287;top:4562;width:133;height:21" fillcolor="black" stroked="f"/>
            <v:line id="_x0000_s4384" style="position:absolute" from="1411,4563" to="1411,4791" strokeweight=".35472mm"/>
            <v:rect id="_x0000_s4385" style="position:absolute;left:1287;top:4771;width:133;height:20" fillcolor="black" stroked="f"/>
            <v:line id="_x0000_s4386" style="position:absolute" from="1298,4563" to="1298,479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387" style="position:absolute;margin-left:30.6pt;margin-top:322.3pt;width:40.45pt;height:11.5pt;z-index:-251629568;mso-position-horizontal-relative:page;mso-position-vertical-relative:page" coordorigin="612,6446" coordsize="809,230">
            <v:rect id="_x0000_s4388" style="position:absolute;left:612;top:6446;width:133;height:21" fillcolor="black" stroked="f"/>
            <v:line id="_x0000_s4389" style="position:absolute" from="735,6446" to="735,6675" strokeweight=".35472mm"/>
            <v:rect id="_x0000_s4390" style="position:absolute;left:612;top:6655;width:133;height:20" fillcolor="black" stroked="f"/>
            <v:line id="_x0000_s4391" style="position:absolute" from="622,6446" to="622,6675" strokeweight=".35472mm"/>
            <v:rect id="_x0000_s4392" style="position:absolute;left:724;top:6446;width:133;height:21" fillcolor="black" stroked="f"/>
            <v:line id="_x0000_s4393" style="position:absolute" from="847,6446" to="847,6675" strokeweight=".35472mm"/>
            <v:rect id="_x0000_s4394" style="position:absolute;left:724;top:6655;width:133;height:20" fillcolor="black" stroked="f"/>
            <v:line id="_x0000_s4395" style="position:absolute" from="735,6446" to="735,6675" strokeweight=".35472mm"/>
            <v:rect id="_x0000_s4396" style="position:absolute;left:837;top:6446;width:133;height:21" fillcolor="black" stroked="f"/>
            <v:rect id="_x0000_s4397" style="position:absolute;left:949;top:6446;width:20;height:230" fillcolor="black" stroked="f"/>
            <v:rect id="_x0000_s4398" style="position:absolute;left:837;top:6655;width:133;height:20" fillcolor="black" stroked="f"/>
            <v:line id="_x0000_s4399" style="position:absolute" from="847,6446" to="847,6675" strokeweight=".35472mm"/>
            <v:rect id="_x0000_s4400" style="position:absolute;left:949;top:6446;width:133;height:21" fillcolor="black" stroked="f"/>
            <v:rect id="_x0000_s4401" style="position:absolute;left:1062;top:6446;width:20;height:230" fillcolor="black" stroked="f"/>
            <v:rect id="_x0000_s4402" style="position:absolute;left:949;top:6655;width:133;height:20" fillcolor="black" stroked="f"/>
            <v:rect id="_x0000_s4403" style="position:absolute;left:949;top:6446;width:20;height:230" fillcolor="black" stroked="f"/>
            <v:rect id="_x0000_s4404" style="position:absolute;left:1062;top:6446;width:134;height:21" fillcolor="black" stroked="f"/>
            <v:rect id="_x0000_s4405" style="position:absolute;left:1175;top:6446;width:20;height:230" fillcolor="black" stroked="f"/>
            <v:rect id="_x0000_s4406" style="position:absolute;left:1062;top:6655;width:134;height:20" fillcolor="black" stroked="f"/>
            <v:rect id="_x0000_s4407" style="position:absolute;left:1062;top:6446;width:20;height:230" fillcolor="black" stroked="f"/>
            <v:rect id="_x0000_s4408" style="position:absolute;left:1175;top:6446;width:133;height:21" fillcolor="black" stroked="f"/>
            <v:line id="_x0000_s4409" style="position:absolute" from="1298,6446" to="1298,6675" strokeweight=".35472mm"/>
            <v:rect id="_x0000_s4410" style="position:absolute;left:1175;top:6655;width:133;height:20" fillcolor="black" stroked="f"/>
            <v:rect id="_x0000_s4411" style="position:absolute;left:1175;top:6446;width:20;height:230" fillcolor="black" stroked="f"/>
            <v:rect id="_x0000_s4412" style="position:absolute;left:1287;top:6446;width:133;height:21" fillcolor="black" stroked="f"/>
            <v:line id="_x0000_s4413" style="position:absolute" from="1411,6446" to="1411,6675" strokeweight=".35472mm"/>
            <v:rect id="_x0000_s4414" style="position:absolute;left:1287;top:6655;width:133;height:20" fillcolor="black" stroked="f"/>
            <v:line id="_x0000_s4415" style="position:absolute" from="1298,6446" to="1298,667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416" style="position:absolute;margin-left:30.6pt;margin-top:435.8pt;width:40.45pt;height:11.45pt;z-index:-251628544;mso-position-horizontal-relative:page;mso-position-vertical-relative:page" coordorigin="612,8716" coordsize="809,229">
            <v:rect id="_x0000_s4417" style="position:absolute;left:612;top:8715;width:133;height:21" fillcolor="black" stroked="f"/>
            <v:line id="_x0000_s4418" style="position:absolute" from="735,8716" to="735,8945" strokeweight=".35472mm"/>
            <v:rect id="_x0000_s4419" style="position:absolute;left:612;top:8924;width:133;height:21" fillcolor="black" stroked="f"/>
            <v:line id="_x0000_s4420" style="position:absolute" from="622,8716" to="622,8945" strokeweight=".35472mm"/>
            <v:rect id="_x0000_s4421" style="position:absolute;left:724;top:8715;width:133;height:21" fillcolor="black" stroked="f"/>
            <v:line id="_x0000_s4422" style="position:absolute" from="847,8716" to="847,8945" strokeweight=".35472mm"/>
            <v:rect id="_x0000_s4423" style="position:absolute;left:724;top:8924;width:133;height:21" fillcolor="black" stroked="f"/>
            <v:line id="_x0000_s4424" style="position:absolute" from="735,8716" to="735,8945" strokeweight=".35472mm"/>
            <v:rect id="_x0000_s4425" style="position:absolute;left:837;top:8715;width:133;height:21" fillcolor="black" stroked="f"/>
            <v:rect id="_x0000_s4426" style="position:absolute;left:949;top:8716;width:20;height:229" fillcolor="black" stroked="f"/>
            <v:rect id="_x0000_s4427" style="position:absolute;left:837;top:8924;width:133;height:21" fillcolor="black" stroked="f"/>
            <v:line id="_x0000_s4428" style="position:absolute" from="847,8716" to="847,8945" strokeweight=".35472mm"/>
            <v:rect id="_x0000_s4429" style="position:absolute;left:949;top:8715;width:133;height:21" fillcolor="black" stroked="f"/>
            <v:rect id="_x0000_s4430" style="position:absolute;left:1062;top:8716;width:20;height:229" fillcolor="black" stroked="f"/>
            <v:rect id="_x0000_s4431" style="position:absolute;left:949;top:8924;width:133;height:21" fillcolor="black" stroked="f"/>
            <v:rect id="_x0000_s4432" style="position:absolute;left:949;top:8716;width:20;height:229" fillcolor="black" stroked="f"/>
            <v:rect id="_x0000_s4433" style="position:absolute;left:1062;top:8715;width:134;height:21" fillcolor="black" stroked="f"/>
            <v:rect id="_x0000_s4434" style="position:absolute;left:1175;top:8716;width:20;height:229" fillcolor="black" stroked="f"/>
            <v:rect id="_x0000_s4435" style="position:absolute;left:1062;top:8924;width:134;height:21" fillcolor="black" stroked="f"/>
            <v:rect id="_x0000_s4436" style="position:absolute;left:1062;top:8716;width:20;height:229" fillcolor="black" stroked="f"/>
            <v:rect id="_x0000_s4437" style="position:absolute;left:1175;top:8715;width:133;height:21" fillcolor="black" stroked="f"/>
            <v:line id="_x0000_s4438" style="position:absolute" from="1298,8716" to="1298,8945" strokeweight=".35472mm"/>
            <v:rect id="_x0000_s4439" style="position:absolute;left:1175;top:8924;width:133;height:21" fillcolor="black" stroked="f"/>
            <v:rect id="_x0000_s4440" style="position:absolute;left:1175;top:8716;width:20;height:229" fillcolor="black" stroked="f"/>
            <v:rect id="_x0000_s4441" style="position:absolute;left:1287;top:8715;width:133;height:21" fillcolor="black" stroked="f"/>
            <v:line id="_x0000_s4442" style="position:absolute" from="1411,8716" to="1411,8945" strokeweight=".35472mm"/>
            <v:rect id="_x0000_s4443" style="position:absolute;left:1287;top:8924;width:133;height:21" fillcolor="black" stroked="f"/>
            <v:line id="_x0000_s4444" style="position:absolute" from="1298,8716" to="1298,894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445" style="position:absolute;margin-left:30.6pt;margin-top:529.85pt;width:40.45pt;height:11.55pt;z-index:-251627520;mso-position-horizontal-relative:page;mso-position-vertical-relative:page" coordorigin="612,10597" coordsize="809,231">
            <v:rect id="_x0000_s4446" style="position:absolute;left:612;top:10597;width:133;height:21" fillcolor="black" stroked="f"/>
            <v:line id="_x0000_s4447" style="position:absolute" from="735,10597" to="735,10827" strokeweight=".35472mm"/>
            <v:rect id="_x0000_s4448" style="position:absolute;left:612;top:10807;width:133;height:20" fillcolor="black" stroked="f"/>
            <v:line id="_x0000_s4449" style="position:absolute" from="622,10597" to="622,10827" strokeweight=".35472mm"/>
            <v:rect id="_x0000_s4450" style="position:absolute;left:724;top:10597;width:133;height:21" fillcolor="black" stroked="f"/>
            <v:line id="_x0000_s4451" style="position:absolute" from="847,10597" to="847,10827" strokeweight=".35472mm"/>
            <v:rect id="_x0000_s4452" style="position:absolute;left:724;top:10807;width:133;height:20" fillcolor="black" stroked="f"/>
            <v:line id="_x0000_s4453" style="position:absolute" from="735,10597" to="735,10827" strokeweight=".35472mm"/>
            <v:rect id="_x0000_s4454" style="position:absolute;left:837;top:10597;width:133;height:21" fillcolor="black" stroked="f"/>
            <v:rect id="_x0000_s4455" style="position:absolute;left:949;top:10597;width:20;height:231" fillcolor="black" stroked="f"/>
            <v:rect id="_x0000_s4456" style="position:absolute;left:837;top:10807;width:133;height:20" fillcolor="black" stroked="f"/>
            <v:line id="_x0000_s4457" style="position:absolute" from="847,10597" to="847,10827" strokeweight=".35472mm"/>
            <v:rect id="_x0000_s4458" style="position:absolute;left:949;top:10597;width:133;height:21" fillcolor="black" stroked="f"/>
            <v:rect id="_x0000_s4459" style="position:absolute;left:1062;top:10597;width:20;height:231" fillcolor="black" stroked="f"/>
            <v:rect id="_x0000_s4460" style="position:absolute;left:949;top:10807;width:133;height:20" fillcolor="black" stroked="f"/>
            <v:rect id="_x0000_s4461" style="position:absolute;left:949;top:10597;width:20;height:231" fillcolor="black" stroked="f"/>
            <v:rect id="_x0000_s4462" style="position:absolute;left:1062;top:10597;width:134;height:21" fillcolor="black" stroked="f"/>
            <v:rect id="_x0000_s4463" style="position:absolute;left:1175;top:10597;width:20;height:231" fillcolor="black" stroked="f"/>
            <v:rect id="_x0000_s4464" style="position:absolute;left:1062;top:10807;width:134;height:20" fillcolor="black" stroked="f"/>
            <v:rect id="_x0000_s4465" style="position:absolute;left:1062;top:10597;width:20;height:231" fillcolor="black" stroked="f"/>
            <v:rect id="_x0000_s4466" style="position:absolute;left:1175;top:10597;width:133;height:21" fillcolor="black" stroked="f"/>
            <v:line id="_x0000_s4467" style="position:absolute" from="1298,10597" to="1298,10827" strokeweight=".35472mm"/>
            <v:rect id="_x0000_s4468" style="position:absolute;left:1175;top:10807;width:133;height:20" fillcolor="black" stroked="f"/>
            <v:rect id="_x0000_s4469" style="position:absolute;left:1175;top:10597;width:20;height:231" fillcolor="black" stroked="f"/>
            <v:rect id="_x0000_s4470" style="position:absolute;left:1287;top:10597;width:133;height:21" fillcolor="black" stroked="f"/>
            <v:line id="_x0000_s4471" style="position:absolute" from="1411,10597" to="1411,10827" strokeweight=".35472mm"/>
            <v:rect id="_x0000_s4472" style="position:absolute;left:1287;top:10807;width:133;height:20" fillcolor="black" stroked="f"/>
            <v:line id="_x0000_s4473" style="position:absolute" from="1298,10597" to="1298,1082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474" style="position:absolute;margin-left:30.6pt;margin-top:614.7pt;width:40.45pt;height:11.45pt;z-index:-251626496;mso-position-horizontal-relative:page;mso-position-vertical-relative:page" coordorigin="612,12294" coordsize="809,229">
            <v:rect id="_x0000_s4475" style="position:absolute;left:612;top:12293;width:133;height:21" fillcolor="black" stroked="f"/>
            <v:line id="_x0000_s4476" style="position:absolute" from="735,12294" to="735,12522" strokeweight=".35472mm"/>
            <v:rect id="_x0000_s4477" style="position:absolute;left:612;top:12502;width:133;height:20" fillcolor="black" stroked="f"/>
            <v:line id="_x0000_s4478" style="position:absolute" from="622,12294" to="622,12522" strokeweight=".35472mm"/>
            <v:rect id="_x0000_s4479" style="position:absolute;left:724;top:12293;width:133;height:21" fillcolor="black" stroked="f"/>
            <v:line id="_x0000_s4480" style="position:absolute" from="847,12294" to="847,12522" strokeweight=".35472mm"/>
            <v:rect id="_x0000_s4481" style="position:absolute;left:724;top:12502;width:133;height:20" fillcolor="black" stroked="f"/>
            <v:line id="_x0000_s4482" style="position:absolute" from="735,12294" to="735,12522" strokeweight=".35472mm"/>
            <v:rect id="_x0000_s4483" style="position:absolute;left:837;top:12293;width:133;height:21" fillcolor="black" stroked="f"/>
            <v:rect id="_x0000_s4484" style="position:absolute;left:949;top:12293;width:20;height:229" fillcolor="black" stroked="f"/>
            <v:rect id="_x0000_s4485" style="position:absolute;left:837;top:12502;width:133;height:20" fillcolor="black" stroked="f"/>
            <v:line id="_x0000_s4486" style="position:absolute" from="847,12294" to="847,12522" strokeweight=".35472mm"/>
            <v:rect id="_x0000_s4487" style="position:absolute;left:949;top:12293;width:133;height:21" fillcolor="black" stroked="f"/>
            <v:rect id="_x0000_s4488" style="position:absolute;left:1062;top:12293;width:20;height:229" fillcolor="black" stroked="f"/>
            <v:rect id="_x0000_s4489" style="position:absolute;left:949;top:12502;width:133;height:20" fillcolor="black" stroked="f"/>
            <v:rect id="_x0000_s4490" style="position:absolute;left:949;top:12293;width:20;height:229" fillcolor="black" stroked="f"/>
            <v:rect id="_x0000_s4491" style="position:absolute;left:1062;top:12293;width:134;height:21" fillcolor="black" stroked="f"/>
            <v:rect id="_x0000_s4492" style="position:absolute;left:1175;top:12293;width:20;height:229" fillcolor="black" stroked="f"/>
            <v:rect id="_x0000_s4493" style="position:absolute;left:1062;top:12502;width:134;height:20" fillcolor="black" stroked="f"/>
            <v:rect id="_x0000_s4494" style="position:absolute;left:1062;top:12293;width:20;height:229" fillcolor="black" stroked="f"/>
            <v:rect id="_x0000_s4495" style="position:absolute;left:1175;top:12293;width:133;height:21" fillcolor="black" stroked="f"/>
            <v:line id="_x0000_s4496" style="position:absolute" from="1298,12294" to="1298,12522" strokeweight=".35472mm"/>
            <v:rect id="_x0000_s4497" style="position:absolute;left:1175;top:12502;width:133;height:20" fillcolor="black" stroked="f"/>
            <v:rect id="_x0000_s4498" style="position:absolute;left:1175;top:12293;width:20;height:229" fillcolor="black" stroked="f"/>
            <v:rect id="_x0000_s4499" style="position:absolute;left:1287;top:12293;width:133;height:21" fillcolor="black" stroked="f"/>
            <v:line id="_x0000_s4500" style="position:absolute" from="1411,12294" to="1411,12522" strokeweight=".35472mm"/>
            <v:rect id="_x0000_s4501" style="position:absolute;left:1287;top:12502;width:133;height:20" fillcolor="black" stroked="f"/>
            <v:line id="_x0000_s4502" style="position:absolute" from="1298,12294" to="1298,1252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503" style="position:absolute;margin-left:30.6pt;margin-top:708.85pt;width:40.45pt;height:11.45pt;z-index:-251625472;mso-position-horizontal-relative:page;mso-position-vertical-relative:page" coordorigin="612,14177" coordsize="809,229">
            <v:rect id="_x0000_s4504" style="position:absolute;left:612;top:14176;width:133;height:20" fillcolor="black" stroked="f"/>
            <v:line id="_x0000_s4505" style="position:absolute" from="735,14177" to="735,14405" strokeweight=".35472mm"/>
            <v:rect id="_x0000_s4506" style="position:absolute;left:612;top:14384;width:133;height:21" fillcolor="black" stroked="f"/>
            <v:line id="_x0000_s4507" style="position:absolute" from="622,14177" to="622,14405" strokeweight=".35472mm"/>
            <v:rect id="_x0000_s4508" style="position:absolute;left:724;top:14176;width:133;height:20" fillcolor="black" stroked="f"/>
            <v:line id="_x0000_s4509" style="position:absolute" from="847,14177" to="847,14405" strokeweight=".35472mm"/>
            <v:rect id="_x0000_s4510" style="position:absolute;left:724;top:14384;width:133;height:21" fillcolor="black" stroked="f"/>
            <v:line id="_x0000_s4511" style="position:absolute" from="735,14177" to="735,14405" strokeweight=".35472mm"/>
            <v:rect id="_x0000_s4512" style="position:absolute;left:837;top:14176;width:133;height:20" fillcolor="black" stroked="f"/>
            <v:rect id="_x0000_s4513" style="position:absolute;left:949;top:14176;width:20;height:229" fillcolor="black" stroked="f"/>
            <v:rect id="_x0000_s4514" style="position:absolute;left:837;top:14384;width:133;height:21" fillcolor="black" stroked="f"/>
            <v:line id="_x0000_s4515" style="position:absolute" from="847,14177" to="847,14405" strokeweight=".35472mm"/>
            <v:rect id="_x0000_s4516" style="position:absolute;left:949;top:14176;width:133;height:20" fillcolor="black" stroked="f"/>
            <v:rect id="_x0000_s4517" style="position:absolute;left:1062;top:14176;width:20;height:229" fillcolor="black" stroked="f"/>
            <v:rect id="_x0000_s4518" style="position:absolute;left:949;top:14384;width:133;height:21" fillcolor="black" stroked="f"/>
            <v:rect id="_x0000_s4519" style="position:absolute;left:949;top:14176;width:20;height:229" fillcolor="black" stroked="f"/>
            <v:rect id="_x0000_s4520" style="position:absolute;left:1062;top:14176;width:134;height:20" fillcolor="black" stroked="f"/>
            <v:rect id="_x0000_s4521" style="position:absolute;left:1175;top:14176;width:20;height:229" fillcolor="black" stroked="f"/>
            <v:rect id="_x0000_s4522" style="position:absolute;left:1062;top:14384;width:134;height:21" fillcolor="black" stroked="f"/>
            <v:rect id="_x0000_s4523" style="position:absolute;left:1062;top:14176;width:20;height:229" fillcolor="black" stroked="f"/>
            <v:rect id="_x0000_s4524" style="position:absolute;left:1175;top:14176;width:133;height:20" fillcolor="black" stroked="f"/>
            <v:line id="_x0000_s4525" style="position:absolute" from="1298,14177" to="1298,14405" strokeweight=".35472mm"/>
            <v:rect id="_x0000_s4526" style="position:absolute;left:1175;top:14384;width:133;height:21" fillcolor="black" stroked="f"/>
            <v:rect id="_x0000_s4527" style="position:absolute;left:1175;top:14176;width:20;height:229" fillcolor="black" stroked="f"/>
            <v:rect id="_x0000_s4528" style="position:absolute;left:1287;top:14176;width:133;height:20" fillcolor="black" stroked="f"/>
            <v:line id="_x0000_s4529" style="position:absolute" from="1411,14177" to="1411,14405" strokeweight=".35472mm"/>
            <v:rect id="_x0000_s4530" style="position:absolute;left:1287;top:14384;width:133;height:21" fillcolor="black" stroked="f"/>
            <v:line id="_x0000_s4531" style="position:absolute" from="1298,14177" to="1298,14405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37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59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24" w:right="48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76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6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0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6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PROGRAMA PREDŠKOLSKOG ODGOJA - Mjera 13.</w:t>
            </w:r>
          </w:p>
          <w:p w:rsidR="00F14D49" w:rsidRDefault="00F14D49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2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A100076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Pomoć novorođenom djetetu - Mjera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7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115,00%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7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115,00%</w:t>
            </w:r>
          </w:p>
        </w:tc>
      </w:tr>
      <w:tr w:rsidR="00F14D49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115,00%</w:t>
            </w:r>
          </w:p>
        </w:tc>
      </w:tr>
      <w:tr w:rsidR="00F14D49">
        <w:trPr>
          <w:trHeight w:val="40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115,00%</w:t>
            </w:r>
          </w:p>
        </w:tc>
      </w:tr>
      <w:tr w:rsidR="00F14D49">
        <w:trPr>
          <w:trHeight w:val="19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77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ZDRAVSTVENIH USTANOVA - Mjera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6" w:right="228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0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41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F14D49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A100080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studenata - Mjera 8.</w:t>
            </w:r>
          </w:p>
          <w:p w:rsidR="00F14D49" w:rsidRDefault="00F14D49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40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A100081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36" w:right="531"/>
              <w:rPr>
                <w:b/>
                <w:sz w:val="16"/>
              </w:rPr>
            </w:pPr>
            <w:r>
              <w:rPr>
                <w:b/>
                <w:sz w:val="16"/>
              </w:rPr>
              <w:t>Prijevoz učenika srednjih škola i studenata - Mjera 10.</w:t>
            </w:r>
          </w:p>
          <w:p w:rsidR="00F14D49" w:rsidRDefault="00F14D49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40,00%</w:t>
            </w:r>
          </w:p>
        </w:tc>
      </w:tr>
      <w:tr w:rsidR="00F14D49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-60.000,00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40,00%</w:t>
            </w:r>
          </w:p>
        </w:tc>
      </w:tr>
      <w:tr w:rsidR="00F14D49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 w:line="194" w:lineRule="exac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40,00%</w:t>
            </w:r>
          </w:p>
        </w:tc>
      </w:tr>
      <w:tr w:rsidR="00F14D49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6" w:right="876"/>
              <w:rPr>
                <w:b/>
                <w:sz w:val="16"/>
              </w:rPr>
            </w:pPr>
            <w:r>
              <w:rPr>
                <w:b/>
                <w:sz w:val="16"/>
              </w:rPr>
              <w:t>SUFINANCIRNAJE ŠKOLSKE PREHRANE - Mjera 12</w:t>
            </w:r>
          </w:p>
          <w:p w:rsidR="00F14D49" w:rsidRDefault="00F14D49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130,00%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130,00%</w:t>
            </w:r>
          </w:p>
        </w:tc>
      </w:tr>
      <w:tr w:rsidR="00F14D49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130,00%</w:t>
            </w:r>
          </w:p>
        </w:tc>
      </w:tr>
      <w:tr w:rsidR="00F14D49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130,00%</w:t>
            </w:r>
          </w:p>
        </w:tc>
      </w:tr>
      <w:tr w:rsidR="00F14D49">
        <w:trPr>
          <w:trHeight w:val="41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36" w:right="610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učenike prvog razreda - Mjera 15</w:t>
            </w:r>
          </w:p>
          <w:p w:rsidR="00F14D49" w:rsidRDefault="00F14D49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40,00%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-3.000,00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40,00%</w:t>
            </w:r>
          </w:p>
        </w:tc>
      </w:tr>
      <w:tr w:rsidR="00F14D49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3" w:line="194" w:lineRule="exact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40,00%</w:t>
            </w:r>
          </w:p>
        </w:tc>
      </w:tr>
      <w:tr w:rsidR="00F14D49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 w:line="190" w:lineRule="atLeast"/>
              <w:ind w:left="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40,00%</w:t>
            </w: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6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Nagrađivanje najboljih učenika osnovnih škola - Mjera 9.</w:t>
            </w:r>
          </w:p>
          <w:p w:rsidR="00F14D49" w:rsidRDefault="00F14D49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42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532" style="position:absolute;margin-left:16.95pt;margin-top:213.65pt;width:539.35pt;height:41.05pt;z-index:-251624448;mso-position-horizontal-relative:page;mso-position-vertical-relative:page" coordorigin="339,4273" coordsize="10787,821">
            <v:rect id="_x0000_s4533" style="position:absolute;left:338;top:4273;width:10787;height:821" fillcolor="silver" stroked="f"/>
            <v:rect id="_x0000_s4534" style="position:absolute;left:612;top:4706;width:133;height:21" fillcolor="black" stroked="f"/>
            <v:line id="_x0000_s4535" style="position:absolute" from="735,4707" to="735,4935" strokeweight=".35472mm"/>
            <v:rect id="_x0000_s4536" style="position:absolute;left:612;top:4915;width:133;height:21" fillcolor="black" stroked="f"/>
            <v:line id="_x0000_s4537" style="position:absolute" from="622,4707" to="622,4935" strokeweight=".35472mm"/>
            <v:rect id="_x0000_s4538" style="position:absolute;left:724;top:4706;width:133;height:21" fillcolor="black" stroked="f"/>
            <v:line id="_x0000_s4539" style="position:absolute" from="847,4707" to="847,4935" strokeweight=".35472mm"/>
            <v:rect id="_x0000_s4540" style="position:absolute;left:724;top:4915;width:133;height:21" fillcolor="black" stroked="f"/>
            <v:line id="_x0000_s4541" style="position:absolute" from="735,4707" to="735,4935" strokeweight=".35472mm"/>
            <v:rect id="_x0000_s4542" style="position:absolute;left:837;top:4706;width:133;height:21" fillcolor="black" stroked="f"/>
            <v:rect id="_x0000_s4543" style="position:absolute;left:949;top:4706;width:20;height:229" fillcolor="black" stroked="f"/>
            <v:rect id="_x0000_s4544" style="position:absolute;left:837;top:4915;width:133;height:21" fillcolor="black" stroked="f"/>
            <v:line id="_x0000_s4545" style="position:absolute" from="847,4707" to="847,4935" strokeweight=".35472mm"/>
            <v:rect id="_x0000_s4546" style="position:absolute;left:949;top:4706;width:133;height:21" fillcolor="black" stroked="f"/>
            <v:rect id="_x0000_s4547" style="position:absolute;left:1062;top:4706;width:20;height:229" fillcolor="black" stroked="f"/>
            <v:rect id="_x0000_s4548" style="position:absolute;left:949;top:4915;width:133;height:21" fillcolor="black" stroked="f"/>
            <v:rect id="_x0000_s4549" style="position:absolute;left:949;top:4706;width:20;height:229" fillcolor="black" stroked="f"/>
            <v:rect id="_x0000_s4550" style="position:absolute;left:1062;top:4706;width:134;height:21" fillcolor="black" stroked="f"/>
            <v:rect id="_x0000_s4551" style="position:absolute;left:1175;top:4706;width:20;height:229" fillcolor="black" stroked="f"/>
            <v:rect id="_x0000_s4552" style="position:absolute;left:1062;top:4915;width:134;height:21" fillcolor="black" stroked="f"/>
            <v:rect id="_x0000_s4553" style="position:absolute;left:1062;top:4706;width:20;height:229" fillcolor="black" stroked="f"/>
            <v:rect id="_x0000_s4554" style="position:absolute;left:1175;top:4706;width:133;height:21" fillcolor="black" stroked="f"/>
            <v:line id="_x0000_s4555" style="position:absolute" from="1298,4707" to="1298,4935" strokeweight=".35472mm"/>
            <v:rect id="_x0000_s4556" style="position:absolute;left:1175;top:4915;width:133;height:21" fillcolor="black" stroked="f"/>
            <v:rect id="_x0000_s4557" style="position:absolute;left:1175;top:4706;width:20;height:229" fillcolor="black" stroked="f"/>
            <v:rect id="_x0000_s4558" style="position:absolute;left:1287;top:4706;width:133;height:21" fillcolor="black" stroked="f"/>
            <v:line id="_x0000_s4559" style="position:absolute" from="1411,4707" to="1411,4935" strokeweight=".35472mm"/>
            <v:rect id="_x0000_s4560" style="position:absolute;left:1287;top:4915;width:133;height:21" fillcolor="black" stroked="f"/>
            <v:line id="_x0000_s4561" style="position:absolute" from="1298,4707" to="1298,493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562" style="position:absolute;margin-left:16.95pt;margin-top:307.8pt;width:539.35pt;height:50.7pt;z-index:-251623424;mso-position-horizontal-relative:page;mso-position-vertical-relative:page" coordorigin="339,6156" coordsize="10787,1014">
            <v:rect id="_x0000_s4563" style="position:absolute;left:338;top:6156;width:10787;height:1014" fillcolor="silver" stroked="f"/>
            <v:rect id="_x0000_s4564" style="position:absolute;left:612;top:6784;width:133;height:21" fillcolor="black" stroked="f"/>
            <v:line id="_x0000_s4565" style="position:absolute" from="735,6784" to="735,7013" strokeweight=".35472mm"/>
            <v:rect id="_x0000_s4566" style="position:absolute;left:612;top:6992;width:133;height:21" fillcolor="black" stroked="f"/>
            <v:line id="_x0000_s4567" style="position:absolute" from="622,6784" to="622,7013" strokeweight=".35472mm"/>
            <v:rect id="_x0000_s4568" style="position:absolute;left:724;top:6784;width:133;height:21" fillcolor="black" stroked="f"/>
            <v:line id="_x0000_s4569" style="position:absolute" from="847,6784" to="847,7013" strokeweight=".35472mm"/>
            <v:rect id="_x0000_s4570" style="position:absolute;left:724;top:6992;width:133;height:21" fillcolor="black" stroked="f"/>
            <v:line id="_x0000_s4571" style="position:absolute" from="735,6784" to="735,7013" strokeweight=".35472mm"/>
            <v:rect id="_x0000_s4572" style="position:absolute;left:837;top:6784;width:133;height:21" fillcolor="black" stroked="f"/>
            <v:rect id="_x0000_s4573" style="position:absolute;left:949;top:6784;width:20;height:229" fillcolor="black" stroked="f"/>
            <v:rect id="_x0000_s4574" style="position:absolute;left:837;top:6992;width:133;height:21" fillcolor="black" stroked="f"/>
            <v:line id="_x0000_s4575" style="position:absolute" from="847,6784" to="847,7013" strokeweight=".35472mm"/>
            <v:rect id="_x0000_s4576" style="position:absolute;left:949;top:6784;width:133;height:21" fillcolor="black" stroked="f"/>
            <v:rect id="_x0000_s4577" style="position:absolute;left:1062;top:6784;width:20;height:229" fillcolor="black" stroked="f"/>
            <v:rect id="_x0000_s4578" style="position:absolute;left:949;top:6992;width:133;height:21" fillcolor="black" stroked="f"/>
            <v:rect id="_x0000_s4579" style="position:absolute;left:949;top:6784;width:20;height:229" fillcolor="black" stroked="f"/>
            <v:rect id="_x0000_s4580" style="position:absolute;left:1062;top:6784;width:134;height:21" fillcolor="black" stroked="f"/>
            <v:rect id="_x0000_s4581" style="position:absolute;left:1175;top:6784;width:20;height:229" fillcolor="black" stroked="f"/>
            <v:rect id="_x0000_s4582" style="position:absolute;left:1062;top:6992;width:134;height:21" fillcolor="black" stroked="f"/>
            <v:rect id="_x0000_s4583" style="position:absolute;left:1062;top:6784;width:20;height:229" fillcolor="black" stroked="f"/>
            <v:rect id="_x0000_s4584" style="position:absolute;left:1175;top:6784;width:133;height:21" fillcolor="black" stroked="f"/>
            <v:line id="_x0000_s4585" style="position:absolute" from="1298,6784" to="1298,7013" strokeweight=".35472mm"/>
            <v:rect id="_x0000_s4586" style="position:absolute;left:1175;top:6992;width:133;height:21" fillcolor="black" stroked="f"/>
            <v:rect id="_x0000_s4587" style="position:absolute;left:1175;top:6784;width:20;height:229" fillcolor="black" stroked="f"/>
            <v:rect id="_x0000_s4588" style="position:absolute;left:1287;top:6784;width:133;height:21" fillcolor="black" stroked="f"/>
            <v:line id="_x0000_s4589" style="position:absolute" from="1411,6784" to="1411,7013" strokeweight=".35472mm"/>
            <v:rect id="_x0000_s4590" style="position:absolute;left:1287;top:6992;width:133;height:21" fillcolor="black" stroked="f"/>
            <v:line id="_x0000_s4591" style="position:absolute" from="1298,6784" to="1298,7013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38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F14D49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2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8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58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1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PREDŠKOLU U VLADISLAVCIMA - Mjera 16</w:t>
            </w:r>
          </w:p>
          <w:p w:rsidR="00F14D49" w:rsidRDefault="00F14D49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520,00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2.520,00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126,00%</w:t>
            </w:r>
          </w:p>
        </w:tc>
      </w:tr>
      <w:tr w:rsidR="00F14D49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520,00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126,00%</w:t>
            </w:r>
          </w:p>
        </w:tc>
      </w:tr>
      <w:tr w:rsidR="00F14D49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126,00%</w:t>
            </w:r>
          </w:p>
        </w:tc>
      </w:tr>
      <w:tr w:rsidR="00F14D49">
        <w:trPr>
          <w:trHeight w:val="40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520,00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2.520,00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126,00%</w:t>
            </w:r>
          </w:p>
        </w:tc>
      </w:tr>
      <w:tr w:rsidR="00F14D49">
        <w:trPr>
          <w:trHeight w:val="41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2"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NABAVKA POKLON PAKETA ZA BLAGDANE - Mjera 17</w:t>
            </w:r>
          </w:p>
          <w:p w:rsidR="00F14D49" w:rsidRDefault="00F14D49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41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 w:line="190" w:lineRule="atLeast"/>
              <w:ind w:left="4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21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19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SNAGA ŽENA - SKRBIM ZA DRUGE, BRINEM ZA SEBE UP.02.2.1.05.0070, ZAŽELI - PROGRAM ZAPOŠLJAVANJA</w:t>
            </w:r>
          </w:p>
          <w:p w:rsidR="00F14D49" w:rsidRDefault="00F14D49">
            <w:pPr>
              <w:pStyle w:val="TableParagraph"/>
              <w:spacing w:line="23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ŽENA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0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0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4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14D49">
        <w:trPr>
          <w:trHeight w:val="60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A100376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" w:right="709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 ZAPOSLENICE PO PROGRAMU "ZAŽELI"</w:t>
            </w:r>
          </w:p>
          <w:p w:rsidR="00F14D49" w:rsidRDefault="00F14D49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0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9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NABAVA BICIKALA ZA ZAPOSLENICE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PUTEM PROGRAMA "ZAŽELI"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7.491,00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A100378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OSPOSOBLJAVANJE ZA RAD 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SIGURAN NAČIN ZA ZAPOSLENICE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PUTEM PROGRAMA "ZAŽELI"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3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F14D49" w:rsidRDefault="00F14D49">
            <w:pPr>
              <w:pStyle w:val="TableParagraph"/>
              <w:spacing w:before="46"/>
              <w:ind w:left="4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4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48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7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IZGRADNJA RECIKLAŽNOG DVORIŠTA U VLADISLAVCIMA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3.823.446,37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-220.581,37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3.602.865,00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1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94,23%</w:t>
            </w:r>
          </w:p>
        </w:tc>
      </w:tr>
      <w:tr w:rsidR="00F14D49">
        <w:trPr>
          <w:trHeight w:val="238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18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REFERENTNI BROJ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6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237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KK.06.3.1.03.0041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592" style="position:absolute;margin-left:30.6pt;margin-top:500.6pt;width:40.45pt;height:11.45pt;z-index:-251622400;mso-position-horizontal-relative:page;mso-position-vertical-relative:page" coordorigin="612,10012" coordsize="809,229">
            <v:rect id="_x0000_s4593" style="position:absolute;left:612;top:10012;width:133;height:20" fillcolor="black" stroked="f"/>
            <v:line id="_x0000_s4594" style="position:absolute" from="735,10012" to="735,10240" strokeweight=".35472mm"/>
            <v:rect id="_x0000_s4595" style="position:absolute;left:612;top:10220;width:133;height:20" fillcolor="black" stroked="f"/>
            <v:line id="_x0000_s4596" style="position:absolute" from="622,10012" to="622,10240" strokeweight=".35472mm"/>
            <v:rect id="_x0000_s4597" style="position:absolute;left:724;top:10012;width:133;height:20" fillcolor="black" stroked="f"/>
            <v:line id="_x0000_s4598" style="position:absolute" from="847,10012" to="847,10240" strokeweight=".35472mm"/>
            <v:rect id="_x0000_s4599" style="position:absolute;left:724;top:10220;width:133;height:20" fillcolor="black" stroked="f"/>
            <v:line id="_x0000_s4600" style="position:absolute" from="735,10012" to="735,10240" strokeweight=".35472mm"/>
            <v:rect id="_x0000_s4601" style="position:absolute;left:837;top:10012;width:133;height:20" fillcolor="black" stroked="f"/>
            <v:rect id="_x0000_s4602" style="position:absolute;left:949;top:10012;width:20;height:229" fillcolor="black" stroked="f"/>
            <v:rect id="_x0000_s4603" style="position:absolute;left:837;top:10220;width:133;height:20" fillcolor="black" stroked="f"/>
            <v:line id="_x0000_s4604" style="position:absolute" from="847,10012" to="847,10240" strokeweight=".35472mm"/>
            <v:rect id="_x0000_s4605" style="position:absolute;left:949;top:10012;width:133;height:20" fillcolor="black" stroked="f"/>
            <v:rect id="_x0000_s4606" style="position:absolute;left:1062;top:10012;width:20;height:229" fillcolor="black" stroked="f"/>
            <v:rect id="_x0000_s4607" style="position:absolute;left:949;top:10220;width:133;height:20" fillcolor="black" stroked="f"/>
            <v:rect id="_x0000_s4608" style="position:absolute;left:949;top:10012;width:20;height:229" fillcolor="black" stroked="f"/>
            <v:rect id="_x0000_s4609" style="position:absolute;left:1062;top:10012;width:134;height:20" fillcolor="black" stroked="f"/>
            <v:rect id="_x0000_s4610" style="position:absolute;left:1175;top:10012;width:20;height:229" fillcolor="black" stroked="f"/>
            <v:rect id="_x0000_s4611" style="position:absolute;left:1062;top:10220;width:134;height:20" fillcolor="black" stroked="f"/>
            <v:rect id="_x0000_s4612" style="position:absolute;left:1062;top:10012;width:20;height:229" fillcolor="black" stroked="f"/>
            <v:rect id="_x0000_s4613" style="position:absolute;left:1175;top:10012;width:133;height:20" fillcolor="black" stroked="f"/>
            <v:line id="_x0000_s4614" style="position:absolute" from="1298,10012" to="1298,10240" strokeweight=".35472mm"/>
            <v:rect id="_x0000_s4615" style="position:absolute;left:1175;top:10220;width:133;height:20" fillcolor="black" stroked="f"/>
            <v:rect id="_x0000_s4616" style="position:absolute;left:1175;top:10012;width:20;height:229" fillcolor="black" stroked="f"/>
            <v:rect id="_x0000_s4617" style="position:absolute;left:1287;top:10012;width:133;height:20" fillcolor="black" stroked="f"/>
            <v:line id="_x0000_s4618" style="position:absolute" from="1411,10012" to="1411,10240" strokeweight=".35472mm"/>
            <v:rect id="_x0000_s4619" style="position:absolute;left:1287;top:10220;width:133;height:20" fillcolor="black" stroked="f"/>
            <v:line id="_x0000_s4620" style="position:absolute" from="1298,10012" to="1298,1024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621" style="position:absolute;margin-left:30.6pt;margin-top:597.3pt;width:40.45pt;height:11.45pt;z-index:-251621376;mso-position-horizontal-relative:page;mso-position-vertical-relative:page" coordorigin="612,11946" coordsize="809,229">
            <v:rect id="_x0000_s4622" style="position:absolute;left:612;top:11946;width:133;height:20" fillcolor="black" stroked="f"/>
            <v:line id="_x0000_s4623" style="position:absolute" from="735,11946" to="735,12175" strokeweight=".35472mm"/>
            <v:rect id="_x0000_s4624" style="position:absolute;left:612;top:12154;width:133;height:20" fillcolor="black" stroked="f"/>
            <v:line id="_x0000_s4625" style="position:absolute" from="622,11946" to="622,12175" strokeweight=".35472mm"/>
            <v:rect id="_x0000_s4626" style="position:absolute;left:724;top:11946;width:133;height:20" fillcolor="black" stroked="f"/>
            <v:line id="_x0000_s4627" style="position:absolute" from="847,11946" to="847,12175" strokeweight=".35472mm"/>
            <v:rect id="_x0000_s4628" style="position:absolute;left:724;top:12154;width:133;height:20" fillcolor="black" stroked="f"/>
            <v:line id="_x0000_s4629" style="position:absolute" from="735,11946" to="735,12175" strokeweight=".35472mm"/>
            <v:rect id="_x0000_s4630" style="position:absolute;left:837;top:11946;width:133;height:20" fillcolor="black" stroked="f"/>
            <v:rect id="_x0000_s4631" style="position:absolute;left:949;top:11946;width:20;height:229" fillcolor="black" stroked="f"/>
            <v:rect id="_x0000_s4632" style="position:absolute;left:837;top:12154;width:133;height:20" fillcolor="black" stroked="f"/>
            <v:line id="_x0000_s4633" style="position:absolute" from="847,11946" to="847,12175" strokeweight=".35472mm"/>
            <v:rect id="_x0000_s4634" style="position:absolute;left:949;top:11946;width:133;height:20" fillcolor="black" stroked="f"/>
            <v:rect id="_x0000_s4635" style="position:absolute;left:1062;top:11946;width:20;height:229" fillcolor="black" stroked="f"/>
            <v:rect id="_x0000_s4636" style="position:absolute;left:949;top:12154;width:133;height:20" fillcolor="black" stroked="f"/>
            <v:rect id="_x0000_s4637" style="position:absolute;left:949;top:11946;width:20;height:229" fillcolor="black" stroked="f"/>
            <v:rect id="_x0000_s4638" style="position:absolute;left:1062;top:11946;width:134;height:20" fillcolor="black" stroked="f"/>
            <v:rect id="_x0000_s4639" style="position:absolute;left:1175;top:11946;width:20;height:229" fillcolor="black" stroked="f"/>
            <v:rect id="_x0000_s4640" style="position:absolute;left:1062;top:12154;width:134;height:20" fillcolor="black" stroked="f"/>
            <v:rect id="_x0000_s4641" style="position:absolute;left:1062;top:11946;width:20;height:229" fillcolor="black" stroked="f"/>
            <v:rect id="_x0000_s4642" style="position:absolute;left:1175;top:11946;width:133;height:20" fillcolor="black" stroked="f"/>
            <v:line id="_x0000_s4643" style="position:absolute" from="1298,11946" to="1298,12175" strokeweight=".35472mm"/>
            <v:rect id="_x0000_s4644" style="position:absolute;left:1175;top:12154;width:133;height:20" fillcolor="black" stroked="f"/>
            <v:rect id="_x0000_s4645" style="position:absolute;left:1175;top:11946;width:20;height:229" fillcolor="black" stroked="f"/>
            <v:rect id="_x0000_s4646" style="position:absolute;left:1287;top:11946;width:133;height:20" fillcolor="black" stroked="f"/>
            <v:line id="_x0000_s4647" style="position:absolute" from="1411,11946" to="1411,12175" strokeweight=".35472mm"/>
            <v:rect id="_x0000_s4648" style="position:absolute;left:1287;top:12154;width:133;height:20" fillcolor="black" stroked="f"/>
            <v:line id="_x0000_s4649" style="position:absolute" from="1298,11946" to="1298,12175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39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59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1" w:right="483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7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5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0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49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390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60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A100338</w:t>
            </w:r>
          </w:p>
          <w:p w:rsidR="00F14D49" w:rsidRDefault="00F14D49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NADZOR RADOVA</w:t>
            </w:r>
          </w:p>
          <w:p w:rsidR="00F14D49" w:rsidRDefault="00F14D49">
            <w:pPr>
              <w:pStyle w:val="TableParagraph"/>
              <w:spacing w:before="46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232.125,00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-37.225,00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194.900,00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3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83,96%</w:t>
            </w:r>
          </w:p>
        </w:tc>
      </w:tr>
      <w:tr w:rsidR="00F14D49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-67.225,00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159.900,00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70,40%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-67.225,00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159.900,00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70,40%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-67.225,00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159.900,00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70,40%</w:t>
            </w:r>
          </w:p>
        </w:tc>
      </w:tr>
      <w:tr w:rsidR="00F14D49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6" w:line="161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700,00%</w:t>
            </w:r>
          </w:p>
        </w:tc>
      </w:tr>
      <w:tr w:rsidR="00F14D49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700,00%</w:t>
            </w:r>
          </w:p>
        </w:tc>
      </w:tr>
      <w:tr w:rsidR="00F14D49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700,00%</w:t>
            </w:r>
          </w:p>
        </w:tc>
      </w:tr>
      <w:tr w:rsidR="00F14D49">
        <w:trPr>
          <w:trHeight w:val="20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-4.250,00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" w:line="178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97,17%</w:t>
            </w:r>
          </w:p>
        </w:tc>
      </w:tr>
      <w:tr w:rsidR="00F14D49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1.707,07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8.249,40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9.956,47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583,25%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8.249,40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9.956,47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583,25%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1.707,07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8.249,40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9.956,47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583,25%</w:t>
            </w:r>
          </w:p>
        </w:tc>
      </w:tr>
      <w:tr w:rsidR="00F14D49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148.292,93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-12.499,40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135.793,53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1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91,57%</w:t>
            </w:r>
          </w:p>
        </w:tc>
      </w:tr>
      <w:tr w:rsidR="00F14D49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148.292,93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-12.499,40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135.793,53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91,57%</w:t>
            </w:r>
          </w:p>
        </w:tc>
      </w:tr>
      <w:tr w:rsidR="00F14D49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148.292,93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-12.499,40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135.793,53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91,57%</w:t>
            </w:r>
          </w:p>
        </w:tc>
      </w:tr>
      <w:tr w:rsidR="00F14D49">
        <w:trPr>
          <w:trHeight w:val="61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A100366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5" w:right="712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OPREMANJE RECIKLAŽNOG DVORIŠTA (SA PRISTUPNIM PUTEM)</w:t>
            </w:r>
          </w:p>
          <w:p w:rsidR="00F14D49" w:rsidRDefault="00F14D49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-175.906,37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3.170.415,00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94,74%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F14D49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4D49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3.326.321,37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-155.906,37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3.170.415,00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95,31%</w:t>
            </w:r>
          </w:p>
        </w:tc>
      </w:tr>
      <w:tr w:rsidR="00F14D49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3.326.321,37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-155.906,37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3.170.415,00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95,31%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3.326.321,37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-155.906,37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3.170.415,00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95,31%</w:t>
            </w:r>
          </w:p>
        </w:tc>
      </w:tr>
      <w:tr w:rsidR="00F14D49">
        <w:trPr>
          <w:trHeight w:val="19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INFORMATIVNO-OBRAZOVNE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-3.200,00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95,68%</w:t>
            </w:r>
          </w:p>
        </w:tc>
      </w:tr>
      <w:tr w:rsidR="00F14D49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78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-3.200,00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95,68%</w:t>
            </w:r>
          </w:p>
        </w:tc>
      </w:tr>
      <w:tr w:rsidR="00F14D49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-3.200,00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95,68%</w:t>
            </w:r>
          </w:p>
        </w:tc>
      </w:tr>
      <w:tr w:rsidR="00F14D49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70.800,00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95,68%</w:t>
            </w:r>
          </w:p>
        </w:tc>
      </w:tr>
      <w:tr w:rsidR="00F14D49">
        <w:trPr>
          <w:trHeight w:val="60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A100368</w:t>
            </w:r>
          </w:p>
          <w:p w:rsidR="00F14D49" w:rsidRDefault="00F14D49">
            <w:pPr>
              <w:pStyle w:val="TableParagraph"/>
              <w:tabs>
                <w:tab w:val="right" w:pos="828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:rsidR="00F14D49" w:rsidRDefault="00F14D49">
            <w:pPr>
              <w:pStyle w:val="TableParagraph"/>
              <w:spacing w:before="46"/>
              <w:ind w:left="35" w:right="22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9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4D49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95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1124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left="35" w:right="5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REKONSTRUKCIJA GRAĐEVINE </w:t>
            </w:r>
            <w:r>
              <w:rPr>
                <w:b/>
                <w:w w:val="95"/>
                <w:sz w:val="20"/>
              </w:rPr>
              <w:t>INFRASTRUKTURNE</w:t>
            </w:r>
          </w:p>
          <w:p w:rsidR="00F14D49" w:rsidRDefault="00F14D49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NAMJENE, PROMETNOG SUSTAVA CESTOVNOG PROMETA - REKONSTRUKCIJA ULICE FERENCA KIŠA U</w:t>
            </w:r>
          </w:p>
          <w:p w:rsidR="00F14D49" w:rsidRDefault="00F14D49">
            <w:pPr>
              <w:pStyle w:val="TableParagraph"/>
              <w:spacing w:line="235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HRASTINU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1.252.299,62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-32.329,78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1.219.969,84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97,42%</w:t>
            </w:r>
          </w:p>
        </w:tc>
      </w:tr>
      <w:tr w:rsidR="00F14D49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A100052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FERENCA KIŠA U HRASTINU</w:t>
            </w:r>
          </w:p>
          <w:p w:rsidR="00F14D49" w:rsidRDefault="00F14D49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-30.388,64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1.139.984,84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97,40%</w:t>
            </w:r>
          </w:p>
        </w:tc>
      </w:tr>
      <w:tr w:rsidR="00F14D49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9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1.170.373,48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-30.388,64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1.139.984,84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97,40%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650" style="position:absolute;margin-left:30.6pt;margin-top:154.3pt;width:40.45pt;height:11.45pt;z-index:-251620352;mso-position-horizontal-relative:page;mso-position-vertical-relative:page" coordorigin="612,3086" coordsize="809,229">
            <v:rect id="_x0000_s4651" style="position:absolute;left:612;top:3086;width:133;height:20" fillcolor="black" stroked="f"/>
            <v:line id="_x0000_s4652" style="position:absolute" from="735,3086" to="735,3314" strokeweight=".35472mm"/>
            <v:rect id="_x0000_s4653" style="position:absolute;left:612;top:3294;width:133;height:20" fillcolor="black" stroked="f"/>
            <v:line id="_x0000_s4654" style="position:absolute" from="622,3086" to="622,3314" strokeweight=".35472mm"/>
            <v:rect id="_x0000_s4655" style="position:absolute;left:724;top:3086;width:133;height:20" fillcolor="black" stroked="f"/>
            <v:line id="_x0000_s4656" style="position:absolute" from="847,3086" to="847,3314" strokeweight=".35472mm"/>
            <v:rect id="_x0000_s4657" style="position:absolute;left:724;top:3294;width:133;height:20" fillcolor="black" stroked="f"/>
            <v:line id="_x0000_s4658" style="position:absolute" from="735,3086" to="735,3314" strokeweight=".35472mm"/>
            <v:rect id="_x0000_s4659" style="position:absolute;left:837;top:3086;width:133;height:20" fillcolor="black" stroked="f"/>
            <v:rect id="_x0000_s4660" style="position:absolute;left:949;top:3086;width:20;height:229" fillcolor="black" stroked="f"/>
            <v:rect id="_x0000_s4661" style="position:absolute;left:837;top:3294;width:133;height:20" fillcolor="black" stroked="f"/>
            <v:line id="_x0000_s4662" style="position:absolute" from="847,3086" to="847,3314" strokeweight=".35472mm"/>
            <v:rect id="_x0000_s4663" style="position:absolute;left:949;top:3086;width:133;height:20" fillcolor="black" stroked="f"/>
            <v:rect id="_x0000_s4664" style="position:absolute;left:1062;top:3086;width:20;height:229" fillcolor="black" stroked="f"/>
            <v:rect id="_x0000_s4665" style="position:absolute;left:949;top:3294;width:133;height:20" fillcolor="black" stroked="f"/>
            <v:rect id="_x0000_s4666" style="position:absolute;left:949;top:3086;width:20;height:229" fillcolor="black" stroked="f"/>
            <v:rect id="_x0000_s4667" style="position:absolute;left:1062;top:3086;width:134;height:20" fillcolor="black" stroked="f"/>
            <v:rect id="_x0000_s4668" style="position:absolute;left:1175;top:3086;width:20;height:229" fillcolor="black" stroked="f"/>
            <v:rect id="_x0000_s4669" style="position:absolute;left:1062;top:3294;width:134;height:20" fillcolor="black" stroked="f"/>
            <v:rect id="_x0000_s4670" style="position:absolute;left:1062;top:3086;width:20;height:229" fillcolor="black" stroked="f"/>
            <v:rect id="_x0000_s4671" style="position:absolute;left:1175;top:3086;width:133;height:20" fillcolor="black" stroked="f"/>
            <v:line id="_x0000_s4672" style="position:absolute" from="1298,3086" to="1298,3314" strokeweight=".35472mm"/>
            <v:rect id="_x0000_s4673" style="position:absolute;left:1175;top:3294;width:133;height:20" fillcolor="black" stroked="f"/>
            <v:rect id="_x0000_s4674" style="position:absolute;left:1175;top:3086;width:20;height:229" fillcolor="black" stroked="f"/>
            <v:rect id="_x0000_s4675" style="position:absolute;left:1287;top:3086;width:133;height:20" fillcolor="black" stroked="f"/>
            <v:line id="_x0000_s4676" style="position:absolute" from="1411,3086" to="1411,3314" strokeweight=".35472mm"/>
            <v:rect id="_x0000_s4677" style="position:absolute;left:1287;top:3294;width:133;height:20" fillcolor="black" stroked="f"/>
            <v:line id="_x0000_s4678" style="position:absolute" from="1298,3086" to="1298,331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679" style="position:absolute;margin-left:30.6pt;margin-top:273.45pt;width:40.45pt;height:11.45pt;z-index:-251619328;mso-position-horizontal-relative:page;mso-position-vertical-relative:page" coordorigin="612,5469" coordsize="809,229">
            <v:rect id="_x0000_s4680" style="position:absolute;left:612;top:5468;width:133;height:21" fillcolor="black" stroked="f"/>
            <v:line id="_x0000_s4681" style="position:absolute" from="735,5469" to="735,5697" strokeweight=".35472mm"/>
            <v:rect id="_x0000_s4682" style="position:absolute;left:612;top:5677;width:133;height:21" fillcolor="black" stroked="f"/>
            <v:line id="_x0000_s4683" style="position:absolute" from="622,5469" to="622,5697" strokeweight=".35472mm"/>
            <v:rect id="_x0000_s4684" style="position:absolute;left:724;top:5468;width:133;height:21" fillcolor="black" stroked="f"/>
            <v:line id="_x0000_s4685" style="position:absolute" from="847,5469" to="847,5697" strokeweight=".35472mm"/>
            <v:rect id="_x0000_s4686" style="position:absolute;left:724;top:5677;width:133;height:21" fillcolor="black" stroked="f"/>
            <v:line id="_x0000_s4687" style="position:absolute" from="735,5469" to="735,5697" strokeweight=".35472mm"/>
            <v:rect id="_x0000_s4688" style="position:absolute;left:837;top:5468;width:133;height:21" fillcolor="black" stroked="f"/>
            <v:rect id="_x0000_s4689" style="position:absolute;left:949;top:5468;width:20;height:229" fillcolor="black" stroked="f"/>
            <v:rect id="_x0000_s4690" style="position:absolute;left:837;top:5677;width:133;height:21" fillcolor="black" stroked="f"/>
            <v:line id="_x0000_s4691" style="position:absolute" from="847,5469" to="847,5697" strokeweight=".35472mm"/>
            <v:rect id="_x0000_s4692" style="position:absolute;left:949;top:5468;width:133;height:21" fillcolor="black" stroked="f"/>
            <v:rect id="_x0000_s4693" style="position:absolute;left:1062;top:5468;width:20;height:229" fillcolor="black" stroked="f"/>
            <v:rect id="_x0000_s4694" style="position:absolute;left:949;top:5677;width:133;height:21" fillcolor="black" stroked="f"/>
            <v:rect id="_x0000_s4695" style="position:absolute;left:949;top:5468;width:20;height:229" fillcolor="black" stroked="f"/>
            <v:rect id="_x0000_s4696" style="position:absolute;left:1062;top:5468;width:134;height:21" fillcolor="black" stroked="f"/>
            <v:rect id="_x0000_s4697" style="position:absolute;left:1175;top:5468;width:20;height:229" fillcolor="black" stroked="f"/>
            <v:rect id="_x0000_s4698" style="position:absolute;left:1062;top:5677;width:134;height:21" fillcolor="black" stroked="f"/>
            <v:rect id="_x0000_s4699" style="position:absolute;left:1062;top:5468;width:20;height:229" fillcolor="black" stroked="f"/>
            <v:rect id="_x0000_s4700" style="position:absolute;left:1175;top:5468;width:133;height:21" fillcolor="black" stroked="f"/>
            <v:line id="_x0000_s4701" style="position:absolute" from="1298,5469" to="1298,5697" strokeweight=".35472mm"/>
            <v:rect id="_x0000_s4702" style="position:absolute;left:1175;top:5677;width:133;height:21" fillcolor="black" stroked="f"/>
            <v:rect id="_x0000_s4703" style="position:absolute;left:1175;top:5468;width:20;height:229" fillcolor="black" stroked="f"/>
            <v:rect id="_x0000_s4704" style="position:absolute;left:1287;top:5468;width:133;height:21" fillcolor="black" stroked="f"/>
            <v:line id="_x0000_s4705" style="position:absolute" from="1411,5469" to="1411,5697" strokeweight=".35472mm"/>
            <v:rect id="_x0000_s4706" style="position:absolute;left:1287;top:5677;width:133;height:21" fillcolor="black" stroked="f"/>
            <v:line id="_x0000_s4707" style="position:absolute" from="1298,5469" to="1298,569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708" style="position:absolute;margin-left:30.6pt;margin-top:527.1pt;width:40.45pt;height:11.55pt;z-index:-251618304;mso-position-horizontal-relative:page;mso-position-vertical-relative:page" coordorigin="612,10542" coordsize="809,231">
            <v:rect id="_x0000_s4709" style="position:absolute;left:612;top:10542;width:133;height:21" fillcolor="black" stroked="f"/>
            <v:line id="_x0000_s4710" style="position:absolute" from="735,10542" to="735,10773" strokeweight=".35472mm"/>
            <v:rect id="_x0000_s4711" style="position:absolute;left:612;top:10752;width:133;height:21" fillcolor="black" stroked="f"/>
            <v:line id="_x0000_s4712" style="position:absolute" from="622,10542" to="622,10773" strokeweight=".35472mm"/>
            <v:rect id="_x0000_s4713" style="position:absolute;left:724;top:10542;width:133;height:21" fillcolor="black" stroked="f"/>
            <v:line id="_x0000_s4714" style="position:absolute" from="847,10542" to="847,10773" strokeweight=".35472mm"/>
            <v:rect id="_x0000_s4715" style="position:absolute;left:724;top:10752;width:133;height:21" fillcolor="black" stroked="f"/>
            <v:line id="_x0000_s4716" style="position:absolute" from="735,10542" to="735,10773" strokeweight=".35472mm"/>
            <v:rect id="_x0000_s4717" style="position:absolute;left:837;top:10542;width:133;height:21" fillcolor="black" stroked="f"/>
            <v:rect id="_x0000_s4718" style="position:absolute;left:949;top:10542;width:20;height:231" fillcolor="black" stroked="f"/>
            <v:rect id="_x0000_s4719" style="position:absolute;left:837;top:10752;width:133;height:21" fillcolor="black" stroked="f"/>
            <v:line id="_x0000_s4720" style="position:absolute" from="847,10542" to="847,10773" strokeweight=".35472mm"/>
            <v:rect id="_x0000_s4721" style="position:absolute;left:949;top:10542;width:133;height:21" fillcolor="black" stroked="f"/>
            <v:rect id="_x0000_s4722" style="position:absolute;left:1062;top:10542;width:20;height:231" fillcolor="black" stroked="f"/>
            <v:rect id="_x0000_s4723" style="position:absolute;left:949;top:10752;width:133;height:21" fillcolor="black" stroked="f"/>
            <v:rect id="_x0000_s4724" style="position:absolute;left:949;top:10542;width:20;height:231" fillcolor="black" stroked="f"/>
            <v:rect id="_x0000_s4725" style="position:absolute;left:1062;top:10542;width:134;height:21" fillcolor="black" stroked="f"/>
            <v:rect id="_x0000_s4726" style="position:absolute;left:1175;top:10542;width:20;height:231" fillcolor="black" stroked="f"/>
            <v:rect id="_x0000_s4727" style="position:absolute;left:1062;top:10752;width:134;height:21" fillcolor="black" stroked="f"/>
            <v:rect id="_x0000_s4728" style="position:absolute;left:1062;top:10542;width:20;height:231" fillcolor="black" stroked="f"/>
            <v:rect id="_x0000_s4729" style="position:absolute;left:1175;top:10542;width:133;height:21" fillcolor="black" stroked="f"/>
            <v:line id="_x0000_s4730" style="position:absolute" from="1298,10542" to="1298,10773" strokeweight=".35472mm"/>
            <v:rect id="_x0000_s4731" style="position:absolute;left:1175;top:10752;width:133;height:21" fillcolor="black" stroked="f"/>
            <v:rect id="_x0000_s4732" style="position:absolute;left:1175;top:10542;width:20;height:231" fillcolor="black" stroked="f"/>
            <v:rect id="_x0000_s4733" style="position:absolute;left:1287;top:10542;width:133;height:21" fillcolor="black" stroked="f"/>
            <v:line id="_x0000_s4734" style="position:absolute" from="1411,10542" to="1411,10773" strokeweight=".35472mm"/>
            <v:rect id="_x0000_s4735" style="position:absolute;left:1287;top:10752;width:133;height:21" fillcolor="black" stroked="f"/>
            <v:line id="_x0000_s4736" style="position:absolute" from="1298,10542" to="1298,1077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737" style="position:absolute;margin-left:30.6pt;margin-top:597.65pt;width:40.45pt;height:11.5pt;z-index:-251617280;mso-position-horizontal-relative:page;mso-position-vertical-relative:page" coordorigin="612,11953" coordsize="809,230">
            <v:rect id="_x0000_s4738" style="position:absolute;left:612;top:11953;width:133;height:21" fillcolor="black" stroked="f"/>
            <v:line id="_x0000_s4739" style="position:absolute" from="735,11953" to="735,12182" strokeweight=".35472mm"/>
            <v:rect id="_x0000_s4740" style="position:absolute;left:612;top:12162;width:133;height:20" fillcolor="black" stroked="f"/>
            <v:line id="_x0000_s4741" style="position:absolute" from="622,11953" to="622,12182" strokeweight=".35472mm"/>
            <v:rect id="_x0000_s4742" style="position:absolute;left:724;top:11953;width:133;height:21" fillcolor="black" stroked="f"/>
            <v:line id="_x0000_s4743" style="position:absolute" from="847,11953" to="847,12182" strokeweight=".35472mm"/>
            <v:rect id="_x0000_s4744" style="position:absolute;left:724;top:12162;width:133;height:20" fillcolor="black" stroked="f"/>
            <v:line id="_x0000_s4745" style="position:absolute" from="735,11953" to="735,12182" strokeweight=".35472mm"/>
            <v:rect id="_x0000_s4746" style="position:absolute;left:837;top:11953;width:133;height:21" fillcolor="black" stroked="f"/>
            <v:rect id="_x0000_s4747" style="position:absolute;left:949;top:11953;width:20;height:230" fillcolor="black" stroked="f"/>
            <v:rect id="_x0000_s4748" style="position:absolute;left:837;top:12162;width:133;height:20" fillcolor="black" stroked="f"/>
            <v:line id="_x0000_s4749" style="position:absolute" from="847,11953" to="847,12182" strokeweight=".35472mm"/>
            <v:rect id="_x0000_s4750" style="position:absolute;left:949;top:11953;width:133;height:21" fillcolor="black" stroked="f"/>
            <v:rect id="_x0000_s4751" style="position:absolute;left:1062;top:11953;width:20;height:230" fillcolor="black" stroked="f"/>
            <v:rect id="_x0000_s4752" style="position:absolute;left:949;top:12162;width:133;height:20" fillcolor="black" stroked="f"/>
            <v:rect id="_x0000_s4753" style="position:absolute;left:949;top:11953;width:20;height:230" fillcolor="black" stroked="f"/>
            <v:rect id="_x0000_s4754" style="position:absolute;left:1062;top:11953;width:134;height:21" fillcolor="black" stroked="f"/>
            <v:rect id="_x0000_s4755" style="position:absolute;left:1175;top:11953;width:20;height:230" fillcolor="black" stroked="f"/>
            <v:rect id="_x0000_s4756" style="position:absolute;left:1062;top:12162;width:134;height:20" fillcolor="black" stroked="f"/>
            <v:rect id="_x0000_s4757" style="position:absolute;left:1062;top:11953;width:20;height:230" fillcolor="black" stroked="f"/>
            <v:rect id="_x0000_s4758" style="position:absolute;left:1175;top:11953;width:133;height:21" fillcolor="black" stroked="f"/>
            <v:line id="_x0000_s4759" style="position:absolute" from="1298,11953" to="1298,12182" strokeweight=".35472mm"/>
            <v:rect id="_x0000_s4760" style="position:absolute;left:1175;top:12162;width:133;height:20" fillcolor="black" stroked="f"/>
            <v:rect id="_x0000_s4761" style="position:absolute;left:1175;top:11953;width:20;height:230" fillcolor="black" stroked="f"/>
            <v:rect id="_x0000_s4762" style="position:absolute;left:1287;top:11953;width:133;height:21" fillcolor="black" stroked="f"/>
            <v:line id="_x0000_s4763" style="position:absolute" from="1411,11953" to="1411,12182" strokeweight=".35472mm"/>
            <v:rect id="_x0000_s4764" style="position:absolute;left:1287;top:12162;width:133;height:20" fillcolor="black" stroked="f"/>
            <v:line id="_x0000_s4765" style="position:absolute" from="1298,11953" to="1298,12182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40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F14D49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9"/>
              <w:ind w:left="60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IV. IZMJENE I DOPUNE PRORAČUNA OPĆINE VLADISLAVCI ZA 2018.G.</w:t>
            </w:r>
          </w:p>
          <w:p w:rsidR="00F14D49" w:rsidRDefault="00F14D49">
            <w:pPr>
              <w:pStyle w:val="TableParagraph"/>
              <w:spacing w:before="73"/>
              <w:ind w:left="4833" w:right="4816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F14D49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30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239" w:lineRule="exact"/>
              <w:ind w:left="1384" w:right="13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36" w:hanging="259"/>
              <w:rPr>
                <w:sz w:val="20"/>
              </w:rPr>
            </w:pPr>
            <w:r>
              <w:rPr>
                <w:sz w:val="20"/>
              </w:rPr>
              <w:t>Plan proračuna 2018 - 1.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2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60" w:hanging="236"/>
              <w:rPr>
                <w:sz w:val="20"/>
              </w:rPr>
            </w:pPr>
            <w:r>
              <w:rPr>
                <w:sz w:val="20"/>
              </w:rPr>
              <w:t>IV. IZMJENE I DOPUNE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ind w:left="40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F14D49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33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42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F14D49">
        <w:trPr>
          <w:trHeight w:val="39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 w:line="194" w:lineRule="exact"/>
              <w:ind w:left="46" w:right="58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-30.388,64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1.139.984,84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97,40%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1.170.373,48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-30.388,64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1.139.984,84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97,40%</w:t>
            </w:r>
          </w:p>
        </w:tc>
      </w:tr>
      <w:tr w:rsidR="00F14D49">
        <w:trPr>
          <w:trHeight w:val="19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A100386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USLUGA VOĐENJA PROJEKTA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-1,20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7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REKONSTRUKCIJE NERAZVRSTANE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CESTE FERENCA KIŠA U 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tabs>
                <w:tab w:val="right" w:pos="837"/>
              </w:tabs>
              <w:spacing w:before="20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35.111,20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-1,20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5" w:line="158" w:lineRule="exact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-1,20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3" w:lineRule="exact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F14D49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-1,20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35.110,00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line="19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4D49">
        <w:trPr>
          <w:trHeight w:val="1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USLUGA STRUČNOG NADZORA NAD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-1.939,94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44.875,00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 w:line="17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95,86%</w:t>
            </w:r>
          </w:p>
        </w:tc>
      </w:tr>
      <w:tr w:rsidR="00F14D49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IZVOĐENJEM RADOVA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19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7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REKONSTRUKCIJE NERAZVRSTANE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88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CESTE FERENCA KIŠA U 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D49">
        <w:trPr>
          <w:trHeight w:val="38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tabs>
                <w:tab w:val="right" w:pos="837"/>
              </w:tabs>
              <w:spacing w:before="20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5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46.814,94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-1.939,94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44.875,00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4" w:line="165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95,86%</w:t>
            </w:r>
          </w:p>
        </w:tc>
      </w:tr>
      <w:tr w:rsidR="00F14D49">
        <w:trPr>
          <w:trHeight w:val="25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-1.939,94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44.875,00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95,86%</w:t>
            </w: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-1.939,94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44.875,00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95,86%</w:t>
            </w:r>
          </w:p>
        </w:tc>
      </w:tr>
      <w:tr w:rsidR="00F14D49">
        <w:trPr>
          <w:trHeight w:val="4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line="19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33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1125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spacing w:before="6" w:line="242" w:lineRule="exact"/>
              <w:ind w:left="46" w:right="582"/>
              <w:rPr>
                <w:b/>
                <w:sz w:val="20"/>
              </w:rPr>
            </w:pPr>
            <w:r>
              <w:rPr>
                <w:b/>
                <w:sz w:val="20"/>
              </w:rPr>
              <w:t>"ZAŽELI BOLJI ŽIVOT U OPĆINI VLADISLAVCI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546.234,44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F14D49" w:rsidRDefault="00F14D49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546.234,44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6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A100426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6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NABAVA BICIKALA ZA ZAPOSLENICE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6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6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 w:line="16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6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4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PUTEM PROGRAMA "ZAŽELI BOLJI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6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ŽIVOT U OPĆINI VLADISLAVCI"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36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tabs>
                <w:tab w:val="right" w:pos="838"/>
              </w:tabs>
              <w:spacing w:before="5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40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 w:line="190" w:lineRule="atLeast"/>
              <w:ind w:left="46" w:right="58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9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6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A100427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46" w:right="800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:rsidR="00F14D49" w:rsidRDefault="00F14D49">
            <w:pPr>
              <w:pStyle w:val="TableParagraph"/>
              <w:spacing w:before="40"/>
              <w:ind w:left="4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229.234,44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1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229.234,44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58" w:lineRule="exact"/>
              <w:ind w:left="23" w:right="-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229.234,44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67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229.234,44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5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34.234,44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34.234,44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5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left="4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29.210,28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2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29.210,28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5.024,16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5.024,16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line="193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5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A100428</w:t>
            </w:r>
          </w:p>
          <w:p w:rsidR="00F14D49" w:rsidRDefault="00F14D49">
            <w:pPr>
              <w:pStyle w:val="TableParagraph"/>
              <w:tabs>
                <w:tab w:val="right" w:pos="837"/>
              </w:tabs>
              <w:spacing w:before="51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 PROJEKTA</w:t>
            </w:r>
          </w:p>
          <w:p w:rsidR="00F14D49" w:rsidRDefault="00F14D49">
            <w:pPr>
              <w:pStyle w:val="TableParagraph"/>
              <w:spacing w:before="46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line="19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5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5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before="1" w:line="165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60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A100429</w:t>
            </w:r>
          </w:p>
          <w:p w:rsidR="00F14D49" w:rsidRDefault="00F14D49">
            <w:pPr>
              <w:pStyle w:val="TableParagraph"/>
              <w:tabs>
                <w:tab w:val="right" w:pos="837"/>
              </w:tabs>
              <w:spacing w:before="51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OPREMA ZA ODRŽAVANJE OKUĆNICA</w:t>
            </w:r>
          </w:p>
          <w:p w:rsidR="00F14D49" w:rsidRDefault="00F14D49">
            <w:pPr>
              <w:pStyle w:val="TableParagraph"/>
              <w:spacing w:before="46"/>
              <w:ind w:left="4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F14D49" w:rsidRDefault="00F14D49">
            <w:pPr>
              <w:pStyle w:val="TableParagraph"/>
              <w:spacing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4D49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4D49" w:rsidRDefault="00F14D49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4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2"/>
              <w:ind w:left="11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KUPNO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4"/>
              <w:ind w:right="48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13.116.191,12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4"/>
              <w:ind w:right="35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-1.644.724,04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4"/>
              <w:ind w:right="43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11.471.467,08</w:t>
            </w:r>
          </w:p>
        </w:tc>
        <w:tc>
          <w:tcPr>
            <w:tcW w:w="106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F14D49" w:rsidRDefault="00F14D49">
            <w:pPr>
              <w:pStyle w:val="TableParagraph"/>
              <w:spacing w:before="68"/>
              <w:ind w:right="1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87,46%</w:t>
            </w:r>
          </w:p>
        </w:tc>
      </w:tr>
    </w:tbl>
    <w:p w:rsidR="00F14D49" w:rsidRDefault="00F14D49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766" style="position:absolute;margin-left:30.6pt;margin-top:208.95pt;width:40.45pt;height:11.6pt;z-index:-251616256;mso-position-horizontal-relative:page;mso-position-vertical-relative:page" coordorigin="612,4179" coordsize="809,232">
            <v:rect id="_x0000_s4767" style="position:absolute;left:612;top:4179;width:133;height:21" fillcolor="black" stroked="f"/>
            <v:line id="_x0000_s4768" style="position:absolute" from="735,4179" to="735,4410" strokeweight=".35472mm"/>
            <v:rect id="_x0000_s4769" style="position:absolute;left:612;top:4390;width:133;height:21" fillcolor="black" stroked="f"/>
            <v:line id="_x0000_s4770" style="position:absolute" from="622,4179" to="622,4410" strokeweight=".35472mm"/>
            <v:rect id="_x0000_s4771" style="position:absolute;left:724;top:4179;width:133;height:21" fillcolor="black" stroked="f"/>
            <v:line id="_x0000_s4772" style="position:absolute" from="847,4179" to="847,4410" strokeweight=".35472mm"/>
            <v:rect id="_x0000_s4773" style="position:absolute;left:724;top:4390;width:133;height:21" fillcolor="black" stroked="f"/>
            <v:line id="_x0000_s4774" style="position:absolute" from="735,4179" to="735,4410" strokeweight=".35472mm"/>
            <v:rect id="_x0000_s4775" style="position:absolute;left:837;top:4179;width:133;height:21" fillcolor="black" stroked="f"/>
            <v:rect id="_x0000_s4776" style="position:absolute;left:949;top:4178;width:20;height:232" fillcolor="black" stroked="f"/>
            <v:rect id="_x0000_s4777" style="position:absolute;left:837;top:4390;width:133;height:21" fillcolor="black" stroked="f"/>
            <v:line id="_x0000_s4778" style="position:absolute" from="847,4179" to="847,4410" strokeweight=".35472mm"/>
            <v:rect id="_x0000_s4779" style="position:absolute;left:949;top:4179;width:133;height:21" fillcolor="black" stroked="f"/>
            <v:rect id="_x0000_s4780" style="position:absolute;left:1062;top:4178;width:20;height:232" fillcolor="black" stroked="f"/>
            <v:rect id="_x0000_s4781" style="position:absolute;left:949;top:4390;width:133;height:21" fillcolor="black" stroked="f"/>
            <v:rect id="_x0000_s4782" style="position:absolute;left:949;top:4178;width:20;height:232" fillcolor="black" stroked="f"/>
            <v:rect id="_x0000_s4783" style="position:absolute;left:1062;top:4179;width:134;height:21" fillcolor="black" stroked="f"/>
            <v:rect id="_x0000_s4784" style="position:absolute;left:1175;top:4178;width:20;height:232" fillcolor="black" stroked="f"/>
            <v:rect id="_x0000_s4785" style="position:absolute;left:1062;top:4390;width:134;height:21" fillcolor="black" stroked="f"/>
            <v:rect id="_x0000_s4786" style="position:absolute;left:1062;top:4178;width:20;height:232" fillcolor="black" stroked="f"/>
            <v:rect id="_x0000_s4787" style="position:absolute;left:1175;top:4179;width:133;height:21" fillcolor="black" stroked="f"/>
            <v:line id="_x0000_s4788" style="position:absolute" from="1298,4179" to="1298,4410" strokeweight=".35472mm"/>
            <v:rect id="_x0000_s4789" style="position:absolute;left:1175;top:4390;width:133;height:21" fillcolor="black" stroked="f"/>
            <v:rect id="_x0000_s4790" style="position:absolute;left:1175;top:4178;width:20;height:232" fillcolor="black" stroked="f"/>
            <v:rect id="_x0000_s4791" style="position:absolute;left:1287;top:4179;width:133;height:21" fillcolor="black" stroked="f"/>
            <v:line id="_x0000_s4792" style="position:absolute" from="1411,4179" to="1411,4410" strokeweight=".35472mm"/>
            <v:rect id="_x0000_s4793" style="position:absolute;left:1287;top:4390;width:133;height:21" fillcolor="black" stroked="f"/>
            <v:line id="_x0000_s4794" style="position:absolute" from="1298,4179" to="1298,441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795" style="position:absolute;margin-left:30.6pt;margin-top:308.45pt;width:40.45pt;height:11.45pt;z-index:-251615232;mso-position-horizontal-relative:page;mso-position-vertical-relative:page" coordorigin="612,6169" coordsize="809,229">
            <v:rect id="_x0000_s4796" style="position:absolute;left:612;top:6168;width:133;height:21" fillcolor="black" stroked="f"/>
            <v:line id="_x0000_s4797" style="position:absolute" from="735,6169" to="735,6397" strokeweight=".35472mm"/>
            <v:rect id="_x0000_s4798" style="position:absolute;left:612;top:6377;width:133;height:21" fillcolor="black" stroked="f"/>
            <v:line id="_x0000_s4799" style="position:absolute" from="622,6169" to="622,6397" strokeweight=".35472mm"/>
            <v:rect id="_x0000_s4800" style="position:absolute;left:724;top:6168;width:133;height:21" fillcolor="black" stroked="f"/>
            <v:line id="_x0000_s4801" style="position:absolute" from="847,6169" to="847,6397" strokeweight=".35472mm"/>
            <v:rect id="_x0000_s4802" style="position:absolute;left:724;top:6377;width:133;height:21" fillcolor="black" stroked="f"/>
            <v:line id="_x0000_s4803" style="position:absolute" from="735,6169" to="735,6397" strokeweight=".35472mm"/>
            <v:rect id="_x0000_s4804" style="position:absolute;left:837;top:6168;width:133;height:21" fillcolor="black" stroked="f"/>
            <v:rect id="_x0000_s4805" style="position:absolute;left:949;top:6168;width:20;height:229" fillcolor="black" stroked="f"/>
            <v:rect id="_x0000_s4806" style="position:absolute;left:837;top:6377;width:133;height:21" fillcolor="black" stroked="f"/>
            <v:line id="_x0000_s4807" style="position:absolute" from="847,6169" to="847,6397" strokeweight=".35472mm"/>
            <v:rect id="_x0000_s4808" style="position:absolute;left:949;top:6168;width:133;height:21" fillcolor="black" stroked="f"/>
            <v:rect id="_x0000_s4809" style="position:absolute;left:1062;top:6168;width:20;height:229" fillcolor="black" stroked="f"/>
            <v:rect id="_x0000_s4810" style="position:absolute;left:949;top:6377;width:133;height:21" fillcolor="black" stroked="f"/>
            <v:rect id="_x0000_s4811" style="position:absolute;left:949;top:6168;width:20;height:229" fillcolor="black" stroked="f"/>
            <v:rect id="_x0000_s4812" style="position:absolute;left:1062;top:6168;width:134;height:21" fillcolor="black" stroked="f"/>
            <v:rect id="_x0000_s4813" style="position:absolute;left:1175;top:6168;width:20;height:229" fillcolor="black" stroked="f"/>
            <v:rect id="_x0000_s4814" style="position:absolute;left:1062;top:6377;width:134;height:21" fillcolor="black" stroked="f"/>
            <v:rect id="_x0000_s4815" style="position:absolute;left:1062;top:6168;width:20;height:229" fillcolor="black" stroked="f"/>
            <v:rect id="_x0000_s4816" style="position:absolute;left:1175;top:6168;width:133;height:21" fillcolor="black" stroked="f"/>
            <v:line id="_x0000_s4817" style="position:absolute" from="1298,6169" to="1298,6397" strokeweight=".35472mm"/>
            <v:rect id="_x0000_s4818" style="position:absolute;left:1175;top:6377;width:133;height:21" fillcolor="black" stroked="f"/>
            <v:rect id="_x0000_s4819" style="position:absolute;left:1175;top:6168;width:20;height:229" fillcolor="black" stroked="f"/>
            <v:rect id="_x0000_s4820" style="position:absolute;left:1287;top:6168;width:133;height:21" fillcolor="black" stroked="f"/>
            <v:line id="_x0000_s4821" style="position:absolute" from="1411,6169" to="1411,6397" strokeweight=".35472mm"/>
            <v:rect id="_x0000_s4822" style="position:absolute;left:1287;top:6377;width:133;height:21" fillcolor="black" stroked="f"/>
            <v:line id="_x0000_s4823" style="position:absolute" from="1298,6169" to="1298,639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824" style="position:absolute;margin-left:30.6pt;margin-top:424.2pt;width:40.45pt;height:11.55pt;z-index:-251614208;mso-position-horizontal-relative:page;mso-position-vertical-relative:page" coordorigin="612,8484" coordsize="809,231">
            <v:rect id="_x0000_s4825" style="position:absolute;left:612;top:8483;width:133;height:20" fillcolor="black" stroked="f"/>
            <v:line id="_x0000_s4826" style="position:absolute" from="735,8484" to="735,8714" strokeweight=".35472mm"/>
            <v:rect id="_x0000_s4827" style="position:absolute;left:612;top:8693;width:133;height:20" fillcolor="black" stroked="f"/>
            <v:line id="_x0000_s4828" style="position:absolute" from="622,8484" to="622,8714" strokeweight=".35472mm"/>
            <v:rect id="_x0000_s4829" style="position:absolute;left:724;top:8483;width:133;height:20" fillcolor="black" stroked="f"/>
            <v:line id="_x0000_s4830" style="position:absolute" from="847,8484" to="847,8714" strokeweight=".35472mm"/>
            <v:rect id="_x0000_s4831" style="position:absolute;left:724;top:8693;width:133;height:20" fillcolor="black" stroked="f"/>
            <v:line id="_x0000_s4832" style="position:absolute" from="735,8484" to="735,8714" strokeweight=".35472mm"/>
            <v:rect id="_x0000_s4833" style="position:absolute;left:837;top:8483;width:133;height:20" fillcolor="black" stroked="f"/>
            <v:rect id="_x0000_s4834" style="position:absolute;left:949;top:8483;width:20;height:231" fillcolor="black" stroked="f"/>
            <v:rect id="_x0000_s4835" style="position:absolute;left:837;top:8693;width:133;height:20" fillcolor="black" stroked="f"/>
            <v:line id="_x0000_s4836" style="position:absolute" from="847,8484" to="847,8714" strokeweight=".35472mm"/>
            <v:rect id="_x0000_s4837" style="position:absolute;left:949;top:8483;width:133;height:20" fillcolor="black" stroked="f"/>
            <v:rect id="_x0000_s4838" style="position:absolute;left:1062;top:8483;width:20;height:231" fillcolor="black" stroked="f"/>
            <v:rect id="_x0000_s4839" style="position:absolute;left:949;top:8693;width:133;height:20" fillcolor="black" stroked="f"/>
            <v:rect id="_x0000_s4840" style="position:absolute;left:949;top:8483;width:20;height:231" fillcolor="black" stroked="f"/>
            <v:rect id="_x0000_s4841" style="position:absolute;left:1062;top:8483;width:134;height:20" fillcolor="black" stroked="f"/>
            <v:rect id="_x0000_s4842" style="position:absolute;left:1175;top:8483;width:20;height:231" fillcolor="black" stroked="f"/>
            <v:rect id="_x0000_s4843" style="position:absolute;left:1062;top:8693;width:134;height:20" fillcolor="black" stroked="f"/>
            <v:rect id="_x0000_s4844" style="position:absolute;left:1062;top:8483;width:20;height:231" fillcolor="black" stroked="f"/>
            <v:rect id="_x0000_s4845" style="position:absolute;left:1175;top:8483;width:133;height:20" fillcolor="black" stroked="f"/>
            <v:line id="_x0000_s4846" style="position:absolute" from="1298,8484" to="1298,8714" strokeweight=".35472mm"/>
            <v:rect id="_x0000_s4847" style="position:absolute;left:1175;top:8693;width:133;height:20" fillcolor="black" stroked="f"/>
            <v:rect id="_x0000_s4848" style="position:absolute;left:1175;top:8483;width:20;height:231" fillcolor="black" stroked="f"/>
            <v:rect id="_x0000_s4849" style="position:absolute;left:1287;top:8483;width:133;height:20" fillcolor="black" stroked="f"/>
            <v:line id="_x0000_s4850" style="position:absolute" from="1411,8484" to="1411,8714" strokeweight=".35472mm"/>
            <v:rect id="_x0000_s4851" style="position:absolute;left:1287;top:8693;width:133;height:20" fillcolor="black" stroked="f"/>
            <v:line id="_x0000_s4852" style="position:absolute" from="1298,8484" to="1298,871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853" style="position:absolute;margin-left:30.6pt;margin-top:616.6pt;width:40.45pt;height:11.45pt;z-index:-251613184;mso-position-horizontal-relative:page;mso-position-vertical-relative:page" coordorigin="612,12332" coordsize="809,229">
            <v:rect id="_x0000_s4854" style="position:absolute;left:612;top:12332;width:133;height:20" fillcolor="black" stroked="f"/>
            <v:line id="_x0000_s4855" style="position:absolute" from="735,12332" to="735,12560" strokeweight=".35472mm"/>
            <v:rect id="_x0000_s4856" style="position:absolute;left:612;top:12540;width:133;height:20" fillcolor="black" stroked="f"/>
            <v:line id="_x0000_s4857" style="position:absolute" from="622,12332" to="622,12560" strokeweight=".35472mm"/>
            <v:rect id="_x0000_s4858" style="position:absolute;left:724;top:12332;width:133;height:20" fillcolor="black" stroked="f"/>
            <v:line id="_x0000_s4859" style="position:absolute" from="847,12332" to="847,12560" strokeweight=".35472mm"/>
            <v:rect id="_x0000_s4860" style="position:absolute;left:724;top:12540;width:133;height:20" fillcolor="black" stroked="f"/>
            <v:line id="_x0000_s4861" style="position:absolute" from="735,12332" to="735,12560" strokeweight=".35472mm"/>
            <v:rect id="_x0000_s4862" style="position:absolute;left:837;top:12332;width:133;height:20" fillcolor="black" stroked="f"/>
            <v:rect id="_x0000_s4863" style="position:absolute;left:949;top:12332;width:20;height:229" fillcolor="black" stroked="f"/>
            <v:rect id="_x0000_s4864" style="position:absolute;left:837;top:12540;width:133;height:20" fillcolor="black" stroked="f"/>
            <v:line id="_x0000_s4865" style="position:absolute" from="847,12332" to="847,12560" strokeweight=".35472mm"/>
            <v:rect id="_x0000_s4866" style="position:absolute;left:949;top:12332;width:133;height:20" fillcolor="black" stroked="f"/>
            <v:rect id="_x0000_s4867" style="position:absolute;left:1062;top:12332;width:20;height:229" fillcolor="black" stroked="f"/>
            <v:rect id="_x0000_s4868" style="position:absolute;left:949;top:12540;width:133;height:20" fillcolor="black" stroked="f"/>
            <v:rect id="_x0000_s4869" style="position:absolute;left:949;top:12332;width:20;height:229" fillcolor="black" stroked="f"/>
            <v:rect id="_x0000_s4870" style="position:absolute;left:1062;top:12332;width:134;height:20" fillcolor="black" stroked="f"/>
            <v:rect id="_x0000_s4871" style="position:absolute;left:1175;top:12332;width:20;height:229" fillcolor="black" stroked="f"/>
            <v:rect id="_x0000_s4872" style="position:absolute;left:1062;top:12540;width:134;height:20" fillcolor="black" stroked="f"/>
            <v:rect id="_x0000_s4873" style="position:absolute;left:1062;top:12332;width:20;height:229" fillcolor="black" stroked="f"/>
            <v:rect id="_x0000_s4874" style="position:absolute;left:1175;top:12332;width:133;height:20" fillcolor="black" stroked="f"/>
            <v:line id="_x0000_s4875" style="position:absolute" from="1298,12332" to="1298,12560" strokeweight=".35472mm"/>
            <v:rect id="_x0000_s4876" style="position:absolute;left:1175;top:12540;width:133;height:20" fillcolor="black" stroked="f"/>
            <v:rect id="_x0000_s4877" style="position:absolute;left:1175;top:12332;width:20;height:229" fillcolor="black" stroked="f"/>
            <v:rect id="_x0000_s4878" style="position:absolute;left:1287;top:12332;width:133;height:20" fillcolor="black" stroked="f"/>
            <v:line id="_x0000_s4879" style="position:absolute" from="1411,12332" to="1411,12560" strokeweight=".35472mm"/>
            <v:rect id="_x0000_s4880" style="position:absolute;left:1287;top:12540;width:133;height:20" fillcolor="black" stroked="f"/>
            <v:line id="_x0000_s4881" style="position:absolute" from="1298,12332" to="1298,1256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882" style="position:absolute;margin-left:30.6pt;margin-top:687.3pt;width:40.45pt;height:11.45pt;z-index:-251612160;mso-position-horizontal-relative:page;mso-position-vertical-relative:page" coordorigin="612,13746" coordsize="809,229">
            <v:rect id="_x0000_s4883" style="position:absolute;left:612;top:13745;width:133;height:21" fillcolor="black" stroked="f"/>
            <v:line id="_x0000_s4884" style="position:absolute" from="735,13746" to="735,13975" strokeweight=".35472mm"/>
            <v:rect id="_x0000_s4885" style="position:absolute;left:612;top:13954;width:133;height:21" fillcolor="black" stroked="f"/>
            <v:line id="_x0000_s4886" style="position:absolute" from="622,13746" to="622,13975" strokeweight=".35472mm"/>
            <v:rect id="_x0000_s4887" style="position:absolute;left:724;top:13745;width:133;height:21" fillcolor="black" stroked="f"/>
            <v:line id="_x0000_s4888" style="position:absolute" from="847,13746" to="847,13975" strokeweight=".35472mm"/>
            <v:rect id="_x0000_s4889" style="position:absolute;left:724;top:13954;width:133;height:21" fillcolor="black" stroked="f"/>
            <v:line id="_x0000_s4890" style="position:absolute" from="735,13746" to="735,13975" strokeweight=".35472mm"/>
            <v:rect id="_x0000_s4891" style="position:absolute;left:837;top:13745;width:133;height:21" fillcolor="black" stroked="f"/>
            <v:rect id="_x0000_s4892" style="position:absolute;left:949;top:13746;width:20;height:229" fillcolor="black" stroked="f"/>
            <v:rect id="_x0000_s4893" style="position:absolute;left:837;top:13954;width:133;height:21" fillcolor="black" stroked="f"/>
            <v:line id="_x0000_s4894" style="position:absolute" from="847,13746" to="847,13975" strokeweight=".35472mm"/>
            <v:rect id="_x0000_s4895" style="position:absolute;left:949;top:13745;width:133;height:21" fillcolor="black" stroked="f"/>
            <v:rect id="_x0000_s4896" style="position:absolute;left:1062;top:13746;width:20;height:229" fillcolor="black" stroked="f"/>
            <v:rect id="_x0000_s4897" style="position:absolute;left:949;top:13954;width:133;height:21" fillcolor="black" stroked="f"/>
            <v:rect id="_x0000_s4898" style="position:absolute;left:949;top:13746;width:20;height:229" fillcolor="black" stroked="f"/>
            <v:rect id="_x0000_s4899" style="position:absolute;left:1062;top:13745;width:134;height:21" fillcolor="black" stroked="f"/>
            <v:rect id="_x0000_s4900" style="position:absolute;left:1175;top:13746;width:20;height:229" fillcolor="black" stroked="f"/>
            <v:rect id="_x0000_s4901" style="position:absolute;left:1062;top:13954;width:134;height:21" fillcolor="black" stroked="f"/>
            <v:rect id="_x0000_s4902" style="position:absolute;left:1062;top:13746;width:20;height:229" fillcolor="black" stroked="f"/>
            <v:rect id="_x0000_s4903" style="position:absolute;left:1175;top:13745;width:133;height:21" fillcolor="black" stroked="f"/>
            <v:line id="_x0000_s4904" style="position:absolute" from="1298,13746" to="1298,13975" strokeweight=".35472mm"/>
            <v:rect id="_x0000_s4905" style="position:absolute;left:1175;top:13954;width:133;height:21" fillcolor="black" stroked="f"/>
            <v:rect id="_x0000_s4906" style="position:absolute;left:1175;top:13746;width:20;height:229" fillcolor="black" stroked="f"/>
            <v:rect id="_x0000_s4907" style="position:absolute;left:1287;top:13745;width:133;height:21" fillcolor="black" stroked="f"/>
            <v:line id="_x0000_s4908" style="position:absolute" from="1411,13746" to="1411,13975" strokeweight=".35472mm"/>
            <v:rect id="_x0000_s4909" style="position:absolute;left:1287;top:13954;width:133;height:21" fillcolor="black" stroked="f"/>
            <v:line id="_x0000_s4910" style="position:absolute" from="1298,13746" to="1298,13975" strokeweight=".35472mm"/>
            <w10:wrap anchorx="page" anchory="page"/>
          </v:group>
        </w:pict>
      </w:r>
    </w:p>
    <w:p w:rsidR="00F14D49" w:rsidRDefault="00F14D49">
      <w:pPr>
        <w:rPr>
          <w:sz w:val="2"/>
          <w:szCs w:val="2"/>
        </w:rPr>
        <w:sectPr w:rsidR="00F14D49">
          <w:headerReference w:type="default" r:id="rId41"/>
          <w:pgSz w:w="11910" w:h="16840"/>
          <w:pgMar w:top="1120" w:right="438" w:bottom="280" w:left="220" w:header="0" w:footer="0" w:gutter="0"/>
          <w:cols w:space="720"/>
        </w:sectPr>
      </w:pPr>
    </w:p>
    <w:p w:rsidR="00F14D49" w:rsidRDefault="00F14D49">
      <w:pPr>
        <w:pStyle w:val="BodyText"/>
        <w:rPr>
          <w:rFonts w:ascii="Arial"/>
          <w:b/>
          <w:sz w:val="20"/>
        </w:rPr>
      </w:pPr>
    </w:p>
    <w:p w:rsidR="00F14D49" w:rsidRDefault="00F14D49">
      <w:pPr>
        <w:pStyle w:val="BodyText"/>
        <w:rPr>
          <w:rFonts w:ascii="Arial"/>
          <w:b/>
          <w:sz w:val="20"/>
        </w:rPr>
      </w:pPr>
    </w:p>
    <w:p w:rsidR="00F14D49" w:rsidRDefault="00F14D49">
      <w:pPr>
        <w:pStyle w:val="BodyText"/>
        <w:rPr>
          <w:rFonts w:ascii="Arial"/>
          <w:b/>
          <w:sz w:val="20"/>
        </w:rPr>
      </w:pPr>
    </w:p>
    <w:p w:rsidR="00F14D49" w:rsidRDefault="00F14D49">
      <w:pPr>
        <w:pStyle w:val="BodyText"/>
        <w:rPr>
          <w:rFonts w:ascii="Arial"/>
          <w:b/>
          <w:sz w:val="20"/>
        </w:rPr>
      </w:pPr>
    </w:p>
    <w:p w:rsidR="00F14D49" w:rsidRDefault="00F14D49">
      <w:pPr>
        <w:pStyle w:val="BodyText"/>
        <w:spacing w:before="6"/>
        <w:rPr>
          <w:rFonts w:ascii="Arial"/>
          <w:b/>
          <w:sz w:val="16"/>
        </w:rPr>
      </w:pPr>
    </w:p>
    <w:p w:rsidR="00F14D49" w:rsidRDefault="00F14D49">
      <w:pPr>
        <w:pStyle w:val="ListParagraph"/>
        <w:numPr>
          <w:ilvl w:val="1"/>
          <w:numId w:val="6"/>
        </w:numPr>
        <w:tabs>
          <w:tab w:val="left" w:pos="3562"/>
        </w:tabs>
        <w:ind w:left="3561" w:hanging="532"/>
        <w:rPr>
          <w:sz w:val="32"/>
        </w:rPr>
      </w:pPr>
      <w:r>
        <w:rPr>
          <w:w w:val="105"/>
          <w:sz w:val="32"/>
        </w:rPr>
        <w:t>PLAN RAZVOJNIH</w:t>
      </w:r>
      <w:r>
        <w:rPr>
          <w:spacing w:val="-4"/>
          <w:w w:val="105"/>
          <w:sz w:val="32"/>
        </w:rPr>
        <w:t xml:space="preserve"> </w:t>
      </w:r>
      <w:r>
        <w:rPr>
          <w:w w:val="105"/>
          <w:sz w:val="32"/>
        </w:rPr>
        <w:t>PROGRAMA</w:t>
      </w:r>
    </w:p>
    <w:p w:rsidR="00F14D49" w:rsidRDefault="00F14D49">
      <w:pPr>
        <w:pStyle w:val="BodyText"/>
        <w:rPr>
          <w:sz w:val="34"/>
        </w:rPr>
      </w:pPr>
    </w:p>
    <w:p w:rsidR="00F14D49" w:rsidRDefault="00F14D49">
      <w:pPr>
        <w:pStyle w:val="BodyText"/>
        <w:rPr>
          <w:sz w:val="34"/>
        </w:rPr>
      </w:pPr>
    </w:p>
    <w:p w:rsidR="00F14D49" w:rsidRDefault="00F14D49">
      <w:pPr>
        <w:pStyle w:val="BodyText"/>
        <w:rPr>
          <w:sz w:val="28"/>
        </w:rPr>
      </w:pPr>
    </w:p>
    <w:p w:rsidR="00F14D49" w:rsidRDefault="00F14D49">
      <w:pPr>
        <w:ind w:left="523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3.</w:t>
      </w:r>
    </w:p>
    <w:p w:rsidR="00F14D49" w:rsidRDefault="00F14D49">
      <w:pPr>
        <w:pStyle w:val="BodyText"/>
        <w:spacing w:before="6"/>
        <w:rPr>
          <w:sz w:val="23"/>
        </w:rPr>
      </w:pPr>
    </w:p>
    <w:p w:rsidR="00F14D49" w:rsidRDefault="00F14D49">
      <w:pPr>
        <w:spacing w:before="1"/>
        <w:ind w:left="1196" w:right="12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Planu razvojnih programa za razdoblje 2018. – 2020. godine, koji čini sastavni dio Plana Proračuna Općine Vladislavci za 2018. godinu i projekcija za 2019. i 2020. godinu, dan je detaljniji pregled rashoda po pojedinim programima i kapitalnim projektima.</w:t>
      </w:r>
    </w:p>
    <w:p w:rsidR="00F14D49" w:rsidRDefault="00F14D49">
      <w:pPr>
        <w:pStyle w:val="BodyText"/>
        <w:spacing w:before="11"/>
        <w:rPr>
          <w:sz w:val="23"/>
        </w:rPr>
      </w:pPr>
    </w:p>
    <w:p w:rsidR="00F14D49" w:rsidRDefault="00F14D49">
      <w:pPr>
        <w:ind w:left="1196" w:right="13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razvojnih programa sadrži ciljeve i prioritete razvoja Općine Vladislavci povezanih s programskom i organizacijskom klasifikacijom proračuna.</w:t>
      </w:r>
    </w:p>
    <w:p w:rsidR="00F14D49" w:rsidRDefault="00F14D49">
      <w:pPr>
        <w:rPr>
          <w:rFonts w:ascii="Times New Roman" w:hAnsi="Times New Roman"/>
          <w:sz w:val="24"/>
        </w:rPr>
        <w:sectPr w:rsidR="00F14D49">
          <w:headerReference w:type="default" r:id="rId42"/>
          <w:pgSz w:w="11910" w:h="16840"/>
          <w:pgMar w:top="1580" w:right="440" w:bottom="280" w:left="220" w:header="0" w:footer="0" w:gutter="0"/>
          <w:cols w:space="720"/>
        </w:sectPr>
      </w:pPr>
    </w:p>
    <w:p w:rsidR="00F14D49" w:rsidRDefault="00F14D49">
      <w:pPr>
        <w:pStyle w:val="BodyText"/>
        <w:spacing w:before="9"/>
        <w:rPr>
          <w:sz w:val="24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1939"/>
        <w:gridCol w:w="1100"/>
        <w:gridCol w:w="1673"/>
        <w:gridCol w:w="951"/>
        <w:gridCol w:w="891"/>
        <w:gridCol w:w="1206"/>
        <w:gridCol w:w="1240"/>
        <w:gridCol w:w="955"/>
        <w:gridCol w:w="1497"/>
        <w:gridCol w:w="2986"/>
      </w:tblGrid>
      <w:tr w:rsidR="00F14D49">
        <w:trPr>
          <w:trHeight w:val="569"/>
        </w:trPr>
        <w:tc>
          <w:tcPr>
            <w:tcW w:w="920" w:type="dxa"/>
          </w:tcPr>
          <w:p w:rsidR="00F14D49" w:rsidRDefault="00F14D49">
            <w:pPr>
              <w:pStyle w:val="TableParagraph"/>
              <w:spacing w:line="167" w:lineRule="exact"/>
              <w:ind w:left="26" w:right="40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line="167" w:lineRule="exact"/>
              <w:ind w:left="415" w:right="37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Aktivnost/projekt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line="167" w:lineRule="exact"/>
              <w:ind w:left="363" w:right="16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line="167" w:lineRule="exact"/>
              <w:ind w:left="186" w:right="14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line="167" w:lineRule="exact"/>
              <w:ind w:left="137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line="271" w:lineRule="auto"/>
              <w:ind w:left="119" w:right="-15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line="271" w:lineRule="auto"/>
              <w:ind w:left="123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line="271" w:lineRule="auto"/>
              <w:ind w:left="13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line="271" w:lineRule="auto"/>
              <w:ind w:left="181" w:right="151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line="271" w:lineRule="auto"/>
              <w:ind w:left="462" w:hanging="161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IV. IZMJENE I DOPUNE</w:t>
            </w:r>
          </w:p>
          <w:p w:rsidR="00F14D49" w:rsidRDefault="00F14D49">
            <w:pPr>
              <w:pStyle w:val="TableParagraph"/>
              <w:spacing w:line="165" w:lineRule="exact"/>
              <w:ind w:left="186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line="167" w:lineRule="exact"/>
              <w:ind w:lef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</w:tc>
      </w:tr>
      <w:tr w:rsidR="00F14D49">
        <w:trPr>
          <w:trHeight w:val="478"/>
        </w:trPr>
        <w:tc>
          <w:tcPr>
            <w:tcW w:w="920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3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1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before="8"/>
              <w:ind w:left="477" w:right="4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  <w:p w:rsidR="00F14D49" w:rsidRDefault="00F14D49">
            <w:pPr>
              <w:pStyle w:val="TableParagraph"/>
              <w:spacing w:before="113" w:line="164" w:lineRule="exact"/>
              <w:ind w:left="476" w:right="4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tabs>
                <w:tab w:val="left" w:pos="1548"/>
              </w:tabs>
              <w:spacing w:line="164" w:lineRule="exact"/>
              <w:ind w:left="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</w:tbl>
    <w:p w:rsidR="00F14D49" w:rsidRDefault="00F14D49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457"/>
        <w:gridCol w:w="702"/>
        <w:gridCol w:w="2663"/>
        <w:gridCol w:w="1481"/>
        <w:gridCol w:w="1215"/>
        <w:gridCol w:w="1097"/>
        <w:gridCol w:w="935"/>
        <w:gridCol w:w="1477"/>
        <w:gridCol w:w="1460"/>
        <w:gridCol w:w="1314"/>
      </w:tblGrid>
      <w:tr w:rsidR="00F14D49">
        <w:trPr>
          <w:trHeight w:val="309"/>
        </w:trPr>
        <w:tc>
          <w:tcPr>
            <w:tcW w:w="6682" w:type="dxa"/>
            <w:gridSpan w:val="4"/>
            <w:shd w:val="clear" w:color="auto" w:fill="00FFFF"/>
          </w:tcPr>
          <w:p w:rsidR="00F14D49" w:rsidRDefault="00F14D49">
            <w:pPr>
              <w:pStyle w:val="TableParagraph"/>
              <w:spacing w:before="14"/>
              <w:ind w:left="6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CILJ 1. RAZVOJ KONKURENTNOG I ODRŽIVOG GOSPODARSTVA</w:t>
            </w:r>
          </w:p>
        </w:tc>
        <w:tc>
          <w:tcPr>
            <w:tcW w:w="6205" w:type="dxa"/>
            <w:gridSpan w:val="5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9.773.964,24</w:t>
            </w:r>
          </w:p>
        </w:tc>
        <w:tc>
          <w:tcPr>
            <w:tcW w:w="1460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10.553.844,04</w:t>
            </w:r>
          </w:p>
        </w:tc>
        <w:tc>
          <w:tcPr>
            <w:tcW w:w="1314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10.574.888,60</w:t>
            </w:r>
          </w:p>
        </w:tc>
      </w:tr>
      <w:tr w:rsidR="00F14D49">
        <w:trPr>
          <w:trHeight w:val="403"/>
        </w:trPr>
        <w:tc>
          <w:tcPr>
            <w:tcW w:w="6682" w:type="dxa"/>
            <w:gridSpan w:val="4"/>
            <w:shd w:val="clear" w:color="auto" w:fill="00FFFF"/>
          </w:tcPr>
          <w:p w:rsidR="00F14D49" w:rsidRDefault="00F14D49">
            <w:pPr>
              <w:pStyle w:val="TableParagraph"/>
              <w:spacing w:before="105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MJERA 1.1. RAZVOJ INSTITUCIONALNIH KAPACITETA U JLS</w:t>
            </w:r>
          </w:p>
        </w:tc>
        <w:tc>
          <w:tcPr>
            <w:tcW w:w="6205" w:type="dxa"/>
            <w:gridSpan w:val="5"/>
            <w:shd w:val="clear" w:color="auto" w:fill="00FFFF"/>
          </w:tcPr>
          <w:p w:rsidR="00F14D49" w:rsidRDefault="00F14D49">
            <w:pPr>
              <w:pStyle w:val="TableParagraph"/>
              <w:spacing w:before="105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1.338.105,21</w:t>
            </w:r>
          </w:p>
        </w:tc>
        <w:tc>
          <w:tcPr>
            <w:tcW w:w="1460" w:type="dxa"/>
            <w:shd w:val="clear" w:color="auto" w:fill="00FFFF"/>
          </w:tcPr>
          <w:p w:rsidR="00F14D49" w:rsidRDefault="00F14D49">
            <w:pPr>
              <w:pStyle w:val="TableParagraph"/>
              <w:spacing w:before="105"/>
              <w:ind w:right="2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1.241.788,22</w:t>
            </w:r>
          </w:p>
        </w:tc>
        <w:tc>
          <w:tcPr>
            <w:tcW w:w="1314" w:type="dxa"/>
            <w:shd w:val="clear" w:color="auto" w:fill="00FFFF"/>
          </w:tcPr>
          <w:p w:rsidR="00F14D49" w:rsidRDefault="00F14D49">
            <w:pPr>
              <w:pStyle w:val="TableParagraph"/>
              <w:spacing w:before="105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1.244.264,38</w:t>
            </w:r>
          </w:p>
        </w:tc>
      </w:tr>
      <w:tr w:rsidR="00F14D49">
        <w:trPr>
          <w:trHeight w:val="535"/>
        </w:trPr>
        <w:tc>
          <w:tcPr>
            <w:tcW w:w="6682" w:type="dxa"/>
            <w:gridSpan w:val="4"/>
            <w:shd w:val="clear" w:color="auto" w:fill="00FFFF"/>
          </w:tcPr>
          <w:p w:rsidR="00F14D49" w:rsidRDefault="00F14D49">
            <w:pPr>
              <w:pStyle w:val="TableParagraph"/>
              <w:spacing w:before="91" w:line="200" w:lineRule="atLeast"/>
              <w:ind w:left="66" w:right="106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REDOVAN RAD PREDSTAVNIČKOG I IZVRŠNOG TIJELA 1001</w:t>
            </w:r>
          </w:p>
        </w:tc>
        <w:tc>
          <w:tcPr>
            <w:tcW w:w="6205" w:type="dxa"/>
            <w:gridSpan w:val="5"/>
            <w:shd w:val="clear" w:color="auto" w:fill="00FFFF"/>
          </w:tcPr>
          <w:p w:rsidR="00F14D49" w:rsidRDefault="00F14D49">
            <w:pPr>
              <w:pStyle w:val="TableParagraph"/>
              <w:spacing w:before="107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394.619,28</w:t>
            </w:r>
          </w:p>
        </w:tc>
        <w:tc>
          <w:tcPr>
            <w:tcW w:w="1460" w:type="dxa"/>
            <w:shd w:val="clear" w:color="auto" w:fill="00FFFF"/>
          </w:tcPr>
          <w:p w:rsidR="00F14D49" w:rsidRDefault="00F14D49">
            <w:pPr>
              <w:pStyle w:val="TableParagraph"/>
              <w:spacing w:before="107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433.711,24</w:t>
            </w:r>
          </w:p>
        </w:tc>
        <w:tc>
          <w:tcPr>
            <w:tcW w:w="1314" w:type="dxa"/>
            <w:shd w:val="clear" w:color="auto" w:fill="00FFFF"/>
          </w:tcPr>
          <w:p w:rsidR="00F14D49" w:rsidRDefault="00F14D49">
            <w:pPr>
              <w:pStyle w:val="TableParagraph"/>
              <w:spacing w:before="107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434.576,08</w:t>
            </w:r>
          </w:p>
        </w:tc>
      </w:tr>
      <w:tr w:rsidR="00F14D49">
        <w:trPr>
          <w:trHeight w:val="428"/>
        </w:trPr>
        <w:tc>
          <w:tcPr>
            <w:tcW w:w="860" w:type="dxa"/>
          </w:tcPr>
          <w:p w:rsidR="00F14D49" w:rsidRDefault="00F14D49">
            <w:pPr>
              <w:pStyle w:val="TableParagraph"/>
              <w:spacing w:before="6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A100001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6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6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1.1.1.</w:t>
            </w:r>
          </w:p>
        </w:tc>
        <w:tc>
          <w:tcPr>
            <w:tcW w:w="2663" w:type="dxa"/>
          </w:tcPr>
          <w:p w:rsidR="00F14D49" w:rsidRDefault="00F14D49">
            <w:pPr>
              <w:pStyle w:val="TableParagraph"/>
              <w:spacing w:before="6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Učestale promjene</w:t>
            </w:r>
          </w:p>
          <w:p w:rsidR="00F14D49" w:rsidRDefault="00F14D49">
            <w:pPr>
              <w:pStyle w:val="TableParagraph"/>
              <w:spacing w:before="20"/>
              <w:ind w:left="180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lokalnih propisa (broj)</w:t>
            </w:r>
          </w:p>
        </w:tc>
        <w:tc>
          <w:tcPr>
            <w:tcW w:w="1481" w:type="dxa"/>
          </w:tcPr>
          <w:p w:rsidR="00F14D49" w:rsidRDefault="00F14D49">
            <w:pPr>
              <w:pStyle w:val="TableParagraph"/>
              <w:spacing w:before="6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6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6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35" w:type="dxa"/>
          </w:tcPr>
          <w:p w:rsidR="00F14D49" w:rsidRDefault="00F14D49">
            <w:pPr>
              <w:pStyle w:val="TableParagraph"/>
              <w:spacing w:before="6"/>
              <w:ind w:right="3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77" w:type="dxa"/>
          </w:tcPr>
          <w:p w:rsidR="00F14D49" w:rsidRDefault="00F14D49">
            <w:pPr>
              <w:pStyle w:val="TableParagraph"/>
              <w:spacing w:before="6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22.564,00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6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19.057,00</w:t>
            </w:r>
          </w:p>
        </w:tc>
        <w:tc>
          <w:tcPr>
            <w:tcW w:w="1314" w:type="dxa"/>
          </w:tcPr>
          <w:p w:rsidR="00F14D49" w:rsidRDefault="00F14D49">
            <w:pPr>
              <w:pStyle w:val="TableParagraph"/>
              <w:spacing w:before="6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19.095,00</w:t>
            </w:r>
          </w:p>
        </w:tc>
      </w:tr>
      <w:tr w:rsidR="00F14D49">
        <w:trPr>
          <w:trHeight w:val="346"/>
        </w:trPr>
        <w:tc>
          <w:tcPr>
            <w:tcW w:w="860" w:type="dxa"/>
          </w:tcPr>
          <w:p w:rsidR="00F14D49" w:rsidRDefault="00F14D49">
            <w:pPr>
              <w:pStyle w:val="TableParagraph"/>
              <w:spacing w:before="2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A100002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27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web stranice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27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1.1.2.</w:t>
            </w:r>
          </w:p>
        </w:tc>
        <w:tc>
          <w:tcPr>
            <w:tcW w:w="2663" w:type="dxa"/>
          </w:tcPr>
          <w:p w:rsidR="00F14D49" w:rsidRDefault="00F14D49">
            <w:pPr>
              <w:pStyle w:val="TableParagraph"/>
              <w:spacing w:before="27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objava</w:t>
            </w:r>
          </w:p>
        </w:tc>
        <w:tc>
          <w:tcPr>
            <w:tcW w:w="1481" w:type="dxa"/>
          </w:tcPr>
          <w:p w:rsidR="00F14D49" w:rsidRDefault="00F14D49">
            <w:pPr>
              <w:pStyle w:val="TableParagraph"/>
              <w:spacing w:before="27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27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27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935" w:type="dxa"/>
          </w:tcPr>
          <w:p w:rsidR="00F14D49" w:rsidRDefault="00F14D49">
            <w:pPr>
              <w:pStyle w:val="TableParagraph"/>
              <w:spacing w:before="27"/>
              <w:ind w:right="3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477" w:type="dxa"/>
          </w:tcPr>
          <w:p w:rsidR="00F14D49" w:rsidRDefault="00F14D49">
            <w:pPr>
              <w:pStyle w:val="TableParagraph"/>
              <w:spacing w:before="27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4.159,29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27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314" w:type="dxa"/>
          </w:tcPr>
          <w:p w:rsidR="00F14D49" w:rsidRDefault="00F14D49">
            <w:pPr>
              <w:pStyle w:val="TableParagraph"/>
              <w:spacing w:before="27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F14D49">
        <w:trPr>
          <w:trHeight w:val="799"/>
        </w:trPr>
        <w:tc>
          <w:tcPr>
            <w:tcW w:w="860" w:type="dxa"/>
          </w:tcPr>
          <w:p w:rsidR="00F14D49" w:rsidRDefault="00F14D49">
            <w:pPr>
              <w:pStyle w:val="TableParagraph"/>
              <w:spacing w:before="129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A100003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129" w:line="266" w:lineRule="auto"/>
              <w:ind w:left="152" w:right="65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Legalizacija bespravno sagrađenih objekata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129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1.1.42.</w:t>
            </w:r>
          </w:p>
        </w:tc>
        <w:tc>
          <w:tcPr>
            <w:tcW w:w="2663" w:type="dxa"/>
          </w:tcPr>
          <w:p w:rsidR="00F14D49" w:rsidRDefault="00F14D49">
            <w:pPr>
              <w:pStyle w:val="TableParagraph"/>
              <w:spacing w:before="129" w:line="266" w:lineRule="auto"/>
              <w:ind w:left="180" w:right="75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nezakonito izgrađenih zgrada u prostoru</w:t>
            </w:r>
          </w:p>
        </w:tc>
        <w:tc>
          <w:tcPr>
            <w:tcW w:w="1481" w:type="dxa"/>
          </w:tcPr>
          <w:p w:rsidR="00F14D49" w:rsidRDefault="00F14D49">
            <w:pPr>
              <w:pStyle w:val="TableParagraph"/>
              <w:spacing w:before="129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129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29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935" w:type="dxa"/>
          </w:tcPr>
          <w:p w:rsidR="00F14D49" w:rsidRDefault="00F14D49">
            <w:pPr>
              <w:pStyle w:val="TableParagraph"/>
              <w:spacing w:before="129"/>
              <w:ind w:right="3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477" w:type="dxa"/>
          </w:tcPr>
          <w:p w:rsidR="00F14D49" w:rsidRDefault="00F14D49">
            <w:pPr>
              <w:pStyle w:val="TableParagraph"/>
              <w:spacing w:before="129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760,00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29"/>
              <w:ind w:right="2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314" w:type="dxa"/>
          </w:tcPr>
          <w:p w:rsidR="00F14D49" w:rsidRDefault="00F14D49">
            <w:pPr>
              <w:pStyle w:val="TableParagraph"/>
              <w:spacing w:before="129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384"/>
        </w:trPr>
        <w:tc>
          <w:tcPr>
            <w:tcW w:w="860" w:type="dxa"/>
          </w:tcPr>
          <w:p w:rsidR="00F14D49" w:rsidRDefault="00F14D49">
            <w:pPr>
              <w:pStyle w:val="TableParagraph"/>
              <w:spacing w:before="71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A100004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71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Tiskanje službenog glasnika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71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1.1.3.</w:t>
            </w:r>
          </w:p>
        </w:tc>
        <w:tc>
          <w:tcPr>
            <w:tcW w:w="2663" w:type="dxa"/>
          </w:tcPr>
          <w:p w:rsidR="00F14D49" w:rsidRDefault="00F14D49">
            <w:pPr>
              <w:pStyle w:val="TableParagraph"/>
              <w:spacing w:before="71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glasnika godišnje</w:t>
            </w:r>
          </w:p>
        </w:tc>
        <w:tc>
          <w:tcPr>
            <w:tcW w:w="1481" w:type="dxa"/>
          </w:tcPr>
          <w:p w:rsidR="00F14D49" w:rsidRDefault="00F14D49">
            <w:pPr>
              <w:pStyle w:val="TableParagraph"/>
              <w:spacing w:before="71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71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71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935" w:type="dxa"/>
          </w:tcPr>
          <w:p w:rsidR="00F14D49" w:rsidRDefault="00F14D49">
            <w:pPr>
              <w:pStyle w:val="TableParagraph"/>
              <w:spacing w:before="71"/>
              <w:ind w:right="3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477" w:type="dxa"/>
          </w:tcPr>
          <w:p w:rsidR="00F14D49" w:rsidRDefault="00F14D49">
            <w:pPr>
              <w:pStyle w:val="TableParagraph"/>
              <w:spacing w:before="71"/>
              <w:ind w:right="2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71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314" w:type="dxa"/>
          </w:tcPr>
          <w:p w:rsidR="00F14D49" w:rsidRDefault="00F14D49">
            <w:pPr>
              <w:pStyle w:val="TableParagraph"/>
              <w:spacing w:before="71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F14D49">
        <w:trPr>
          <w:trHeight w:val="434"/>
        </w:trPr>
        <w:tc>
          <w:tcPr>
            <w:tcW w:w="860" w:type="dxa"/>
          </w:tcPr>
          <w:p w:rsidR="00F14D49" w:rsidRDefault="00F14D49">
            <w:pPr>
              <w:pStyle w:val="TableParagraph"/>
              <w:spacing w:before="122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A100005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122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Nakada za sjednice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122"/>
              <w:ind w:left="2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1.1.8.</w:t>
            </w:r>
          </w:p>
        </w:tc>
        <w:tc>
          <w:tcPr>
            <w:tcW w:w="2663" w:type="dxa"/>
          </w:tcPr>
          <w:p w:rsidR="00F14D49" w:rsidRDefault="00F14D49">
            <w:pPr>
              <w:pStyle w:val="TableParagraph"/>
              <w:spacing w:before="122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vijećnika</w:t>
            </w:r>
          </w:p>
        </w:tc>
        <w:tc>
          <w:tcPr>
            <w:tcW w:w="1481" w:type="dxa"/>
          </w:tcPr>
          <w:p w:rsidR="00F14D49" w:rsidRDefault="00F14D49">
            <w:pPr>
              <w:pStyle w:val="TableParagraph"/>
              <w:spacing w:before="122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122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22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35" w:type="dxa"/>
          </w:tcPr>
          <w:p w:rsidR="00F14D49" w:rsidRDefault="00F14D49">
            <w:pPr>
              <w:pStyle w:val="TableParagraph"/>
              <w:spacing w:before="122"/>
              <w:ind w:right="3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477" w:type="dxa"/>
          </w:tcPr>
          <w:p w:rsidR="00F14D49" w:rsidRDefault="00F14D49">
            <w:pPr>
              <w:pStyle w:val="TableParagraph"/>
              <w:spacing w:before="122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22"/>
              <w:ind w:right="2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16.048,00</w:t>
            </w:r>
          </w:p>
        </w:tc>
        <w:tc>
          <w:tcPr>
            <w:tcW w:w="1314" w:type="dxa"/>
          </w:tcPr>
          <w:p w:rsidR="00F14D49" w:rsidRDefault="00F14D49">
            <w:pPr>
              <w:pStyle w:val="TableParagraph"/>
              <w:spacing w:before="122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16.080,00</w:t>
            </w:r>
          </w:p>
        </w:tc>
      </w:tr>
      <w:tr w:rsidR="00F14D49">
        <w:trPr>
          <w:trHeight w:val="806"/>
        </w:trPr>
        <w:tc>
          <w:tcPr>
            <w:tcW w:w="860" w:type="dxa"/>
          </w:tcPr>
          <w:p w:rsidR="00F14D49" w:rsidRDefault="00F14D49">
            <w:pPr>
              <w:pStyle w:val="TableParagraph"/>
              <w:spacing w:before="122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A100007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122" w:line="266" w:lineRule="auto"/>
              <w:ind w:left="152" w:right="7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zamjeniku Općinskog načelnika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122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1.1.9.</w:t>
            </w:r>
          </w:p>
        </w:tc>
        <w:tc>
          <w:tcPr>
            <w:tcW w:w="2663" w:type="dxa"/>
          </w:tcPr>
          <w:p w:rsidR="00F14D49" w:rsidRDefault="00F14D49">
            <w:pPr>
              <w:pStyle w:val="TableParagraph"/>
              <w:spacing w:before="122" w:line="266" w:lineRule="auto"/>
              <w:ind w:left="180" w:right="93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naknada za rad zamjenika Općinskog načelnika</w:t>
            </w:r>
          </w:p>
        </w:tc>
        <w:tc>
          <w:tcPr>
            <w:tcW w:w="1481" w:type="dxa"/>
          </w:tcPr>
          <w:p w:rsidR="00F14D49" w:rsidRDefault="00F14D49">
            <w:pPr>
              <w:pStyle w:val="TableParagraph"/>
              <w:spacing w:before="122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122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22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35" w:type="dxa"/>
          </w:tcPr>
          <w:p w:rsidR="00F14D49" w:rsidRDefault="00F14D49">
            <w:pPr>
              <w:pStyle w:val="TableParagraph"/>
              <w:spacing w:before="122"/>
              <w:ind w:right="3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477" w:type="dxa"/>
          </w:tcPr>
          <w:p w:rsidR="00F14D49" w:rsidRDefault="00F14D49">
            <w:pPr>
              <w:pStyle w:val="TableParagraph"/>
              <w:spacing w:before="122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22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314" w:type="dxa"/>
          </w:tcPr>
          <w:p w:rsidR="00F14D49" w:rsidRDefault="00F14D49">
            <w:pPr>
              <w:pStyle w:val="TableParagraph"/>
              <w:spacing w:before="122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748"/>
        </w:trPr>
        <w:tc>
          <w:tcPr>
            <w:tcW w:w="860" w:type="dxa"/>
          </w:tcPr>
          <w:p w:rsidR="00F14D49" w:rsidRDefault="00F14D49">
            <w:pPr>
              <w:pStyle w:val="TableParagraph"/>
              <w:spacing w:before="86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A100008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86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predsjedniku Općinskog vijeća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86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1.1.10.</w:t>
            </w:r>
          </w:p>
        </w:tc>
        <w:tc>
          <w:tcPr>
            <w:tcW w:w="2663" w:type="dxa"/>
          </w:tcPr>
          <w:p w:rsidR="00F14D49" w:rsidRDefault="00F14D49">
            <w:pPr>
              <w:pStyle w:val="TableParagraph"/>
              <w:spacing w:before="86" w:line="266" w:lineRule="auto"/>
              <w:ind w:left="180" w:right="75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naknada za rad predsjednika Općinskog vijeća</w:t>
            </w:r>
          </w:p>
        </w:tc>
        <w:tc>
          <w:tcPr>
            <w:tcW w:w="1481" w:type="dxa"/>
          </w:tcPr>
          <w:p w:rsidR="00F14D49" w:rsidRDefault="00F14D49">
            <w:pPr>
              <w:pStyle w:val="TableParagraph"/>
              <w:spacing w:before="86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86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86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35" w:type="dxa"/>
          </w:tcPr>
          <w:p w:rsidR="00F14D49" w:rsidRDefault="00F14D49">
            <w:pPr>
              <w:pStyle w:val="TableParagraph"/>
              <w:spacing w:before="86"/>
              <w:ind w:right="3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477" w:type="dxa"/>
          </w:tcPr>
          <w:p w:rsidR="00F14D49" w:rsidRDefault="00F14D49">
            <w:pPr>
              <w:pStyle w:val="TableParagraph"/>
              <w:spacing w:before="86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86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314" w:type="dxa"/>
          </w:tcPr>
          <w:p w:rsidR="00F14D49" w:rsidRDefault="00F14D49">
            <w:pPr>
              <w:pStyle w:val="TableParagraph"/>
              <w:spacing w:before="86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478"/>
        </w:trPr>
        <w:tc>
          <w:tcPr>
            <w:tcW w:w="860" w:type="dxa"/>
          </w:tcPr>
          <w:p w:rsidR="00F14D49" w:rsidRDefault="00F14D49">
            <w:pPr>
              <w:pStyle w:val="TableParagraph"/>
              <w:spacing w:before="64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A100011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48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Reprezentacija za prigodna obilježavanja i proslave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64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1.1.11.</w:t>
            </w:r>
          </w:p>
        </w:tc>
        <w:tc>
          <w:tcPr>
            <w:tcW w:w="2663" w:type="dxa"/>
          </w:tcPr>
          <w:p w:rsidR="00F14D49" w:rsidRDefault="00F14D49">
            <w:pPr>
              <w:pStyle w:val="TableParagraph"/>
              <w:spacing w:before="48" w:line="200" w:lineRule="atLeast"/>
              <w:ind w:left="180" w:right="75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obilježavanja i proslava</w:t>
            </w:r>
          </w:p>
        </w:tc>
        <w:tc>
          <w:tcPr>
            <w:tcW w:w="1481" w:type="dxa"/>
          </w:tcPr>
          <w:p w:rsidR="00F14D49" w:rsidRDefault="00F14D49">
            <w:pPr>
              <w:pStyle w:val="TableParagraph"/>
              <w:spacing w:before="64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64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64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935" w:type="dxa"/>
          </w:tcPr>
          <w:p w:rsidR="00F14D49" w:rsidRDefault="00F14D49">
            <w:pPr>
              <w:pStyle w:val="TableParagraph"/>
              <w:spacing w:before="64"/>
              <w:ind w:right="3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477" w:type="dxa"/>
          </w:tcPr>
          <w:p w:rsidR="00F14D49" w:rsidRDefault="00F14D49">
            <w:pPr>
              <w:pStyle w:val="TableParagraph"/>
              <w:spacing w:before="64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64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16.048,00</w:t>
            </w:r>
          </w:p>
        </w:tc>
        <w:tc>
          <w:tcPr>
            <w:tcW w:w="1314" w:type="dxa"/>
          </w:tcPr>
          <w:p w:rsidR="00F14D49" w:rsidRDefault="00F14D49">
            <w:pPr>
              <w:pStyle w:val="TableParagraph"/>
              <w:spacing w:before="64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16.080,00</w:t>
            </w:r>
          </w:p>
        </w:tc>
      </w:tr>
      <w:tr w:rsidR="00F14D49">
        <w:trPr>
          <w:trHeight w:val="689"/>
        </w:trPr>
        <w:tc>
          <w:tcPr>
            <w:tcW w:w="860" w:type="dxa"/>
          </w:tcPr>
          <w:p w:rsidR="00F14D49" w:rsidRDefault="00F14D49">
            <w:pPr>
              <w:pStyle w:val="TableParagraph"/>
              <w:spacing w:before="20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A100012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20" w:line="266" w:lineRule="auto"/>
              <w:ind w:left="152" w:right="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Članarina za lokalnu agencijsku grupu i njeno redovito poslovanje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20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1.1.12.</w:t>
            </w:r>
          </w:p>
        </w:tc>
        <w:tc>
          <w:tcPr>
            <w:tcW w:w="2663" w:type="dxa"/>
          </w:tcPr>
          <w:p w:rsidR="00F14D49" w:rsidRDefault="00F14D49">
            <w:pPr>
              <w:pStyle w:val="TableParagraph"/>
              <w:spacing w:before="20" w:line="266" w:lineRule="auto"/>
              <w:ind w:left="180" w:right="918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Nominiranje projekata pri EU koje osigurava članstvo u LAG-u</w:t>
            </w:r>
          </w:p>
        </w:tc>
        <w:tc>
          <w:tcPr>
            <w:tcW w:w="1481" w:type="dxa"/>
          </w:tcPr>
          <w:p w:rsidR="00F14D49" w:rsidRDefault="00F14D49">
            <w:pPr>
              <w:pStyle w:val="TableParagraph"/>
              <w:spacing w:before="20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20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20"/>
              <w:ind w:right="3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35" w:type="dxa"/>
          </w:tcPr>
          <w:p w:rsidR="00F14D49" w:rsidRDefault="00F14D49">
            <w:pPr>
              <w:pStyle w:val="TableParagraph"/>
              <w:spacing w:before="20"/>
              <w:ind w:right="3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77" w:type="dxa"/>
          </w:tcPr>
          <w:p w:rsidR="00F14D49" w:rsidRDefault="00F14D49">
            <w:pPr>
              <w:pStyle w:val="TableParagraph"/>
              <w:spacing w:before="20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3.764,00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20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3.775,29</w:t>
            </w:r>
          </w:p>
        </w:tc>
        <w:tc>
          <w:tcPr>
            <w:tcW w:w="1314" w:type="dxa"/>
          </w:tcPr>
          <w:p w:rsidR="00F14D49" w:rsidRDefault="00F14D49">
            <w:pPr>
              <w:pStyle w:val="TableParagraph"/>
              <w:spacing w:before="20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3.782,83</w:t>
            </w:r>
          </w:p>
        </w:tc>
      </w:tr>
      <w:tr w:rsidR="00F14D49">
        <w:trPr>
          <w:trHeight w:val="493"/>
        </w:trPr>
        <w:tc>
          <w:tcPr>
            <w:tcW w:w="860" w:type="dxa"/>
          </w:tcPr>
          <w:p w:rsidR="00F14D49" w:rsidRDefault="00F14D49">
            <w:pPr>
              <w:pStyle w:val="TableParagraph"/>
              <w:spacing w:before="71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A100013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71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Polaganje vijenaca za žrtve rata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71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1.1.13.</w:t>
            </w:r>
          </w:p>
        </w:tc>
        <w:tc>
          <w:tcPr>
            <w:tcW w:w="2663" w:type="dxa"/>
          </w:tcPr>
          <w:p w:rsidR="00F14D49" w:rsidRDefault="00F14D49">
            <w:pPr>
              <w:pStyle w:val="TableParagraph"/>
              <w:spacing w:before="55" w:line="200" w:lineRule="atLeast"/>
              <w:ind w:left="180" w:right="7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zapaljenih svijeća poginulima u</w:t>
            </w:r>
          </w:p>
        </w:tc>
        <w:tc>
          <w:tcPr>
            <w:tcW w:w="1481" w:type="dxa"/>
          </w:tcPr>
          <w:p w:rsidR="00F14D49" w:rsidRDefault="00F14D49">
            <w:pPr>
              <w:pStyle w:val="TableParagraph"/>
              <w:spacing w:before="71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71"/>
              <w:ind w:right="4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71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</w:t>
            </w:r>
          </w:p>
        </w:tc>
        <w:tc>
          <w:tcPr>
            <w:tcW w:w="935" w:type="dxa"/>
          </w:tcPr>
          <w:p w:rsidR="00F14D49" w:rsidRDefault="00F14D49">
            <w:pPr>
              <w:pStyle w:val="TableParagraph"/>
              <w:spacing w:before="71"/>
              <w:ind w:right="3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</w:t>
            </w:r>
          </w:p>
        </w:tc>
        <w:tc>
          <w:tcPr>
            <w:tcW w:w="1477" w:type="dxa"/>
          </w:tcPr>
          <w:p w:rsidR="00F14D49" w:rsidRDefault="00F14D49">
            <w:pPr>
              <w:pStyle w:val="TableParagraph"/>
              <w:spacing w:before="71"/>
              <w:ind w:right="2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71"/>
              <w:ind w:right="22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314" w:type="dxa"/>
          </w:tcPr>
          <w:p w:rsidR="00F14D49" w:rsidRDefault="00F14D49">
            <w:pPr>
              <w:pStyle w:val="TableParagraph"/>
              <w:spacing w:before="71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F14D49">
        <w:trPr>
          <w:trHeight w:val="415"/>
        </w:trPr>
        <w:tc>
          <w:tcPr>
            <w:tcW w:w="860" w:type="dxa"/>
          </w:tcPr>
          <w:p w:rsidR="00F14D49" w:rsidRDefault="00F14D49">
            <w:pPr>
              <w:pStyle w:val="TableParagraph"/>
              <w:spacing w:before="2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A100014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11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Proslava dana Općine Vladislavci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27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1.1.14.</w:t>
            </w:r>
          </w:p>
        </w:tc>
        <w:tc>
          <w:tcPr>
            <w:tcW w:w="2663" w:type="dxa"/>
          </w:tcPr>
          <w:p w:rsidR="00F14D49" w:rsidRDefault="00F14D49">
            <w:pPr>
              <w:pStyle w:val="TableParagraph"/>
              <w:spacing w:before="27"/>
              <w:ind w:left="1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učesnika</w:t>
            </w:r>
          </w:p>
        </w:tc>
        <w:tc>
          <w:tcPr>
            <w:tcW w:w="1481" w:type="dxa"/>
          </w:tcPr>
          <w:p w:rsidR="00F14D49" w:rsidRDefault="00F14D49">
            <w:pPr>
              <w:pStyle w:val="TableParagraph"/>
              <w:spacing w:before="27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27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27"/>
              <w:ind w:right="3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935" w:type="dxa"/>
          </w:tcPr>
          <w:p w:rsidR="00F14D49" w:rsidRDefault="00F14D49">
            <w:pPr>
              <w:pStyle w:val="TableParagraph"/>
              <w:spacing w:before="27"/>
              <w:ind w:right="3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477" w:type="dxa"/>
          </w:tcPr>
          <w:p w:rsidR="00F14D49" w:rsidRDefault="00F14D49">
            <w:pPr>
              <w:pStyle w:val="TableParagraph"/>
              <w:spacing w:before="27"/>
              <w:ind w:right="2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28.200,00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27"/>
              <w:ind w:right="2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40.220,30</w:t>
            </w:r>
          </w:p>
        </w:tc>
        <w:tc>
          <w:tcPr>
            <w:tcW w:w="1314" w:type="dxa"/>
          </w:tcPr>
          <w:p w:rsidR="00F14D49" w:rsidRDefault="00F14D49">
            <w:pPr>
              <w:pStyle w:val="TableParagraph"/>
              <w:spacing w:before="27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40.300,50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8"/>
        <w:rPr>
          <w:sz w:val="26"/>
        </w:rPr>
      </w:pPr>
    </w:p>
    <w:p w:rsidR="00F14D49" w:rsidRDefault="00F14D49">
      <w:pPr>
        <w:spacing w:before="91"/>
        <w:ind w:right="1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headerReference w:type="default" r:id="rId43"/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ListParagraph"/>
        <w:numPr>
          <w:ilvl w:val="1"/>
          <w:numId w:val="6"/>
        </w:numPr>
        <w:tabs>
          <w:tab w:val="left" w:pos="665"/>
        </w:tabs>
        <w:spacing w:before="95" w:line="271" w:lineRule="auto"/>
        <w:ind w:right="113" w:hanging="161"/>
        <w:rPr>
          <w:sz w:val="15"/>
        </w:rPr>
      </w:pPr>
      <w:r>
        <w:rPr>
          <w:spacing w:val="1"/>
          <w:w w:val="83"/>
          <w:sz w:val="15"/>
        </w:rPr>
        <w:br w:type="column"/>
      </w:r>
      <w:r>
        <w:rPr>
          <w:sz w:val="15"/>
        </w:rPr>
        <w:t>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spacing w:before="3"/>
        <w:rPr>
          <w:sz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21"/>
        <w:gridCol w:w="739"/>
        <w:gridCol w:w="2104"/>
        <w:gridCol w:w="701"/>
        <w:gridCol w:w="516"/>
        <w:gridCol w:w="658"/>
        <w:gridCol w:w="450"/>
        <w:gridCol w:w="741"/>
        <w:gridCol w:w="498"/>
        <w:gridCol w:w="682"/>
        <w:gridCol w:w="332"/>
        <w:gridCol w:w="746"/>
        <w:gridCol w:w="1556"/>
        <w:gridCol w:w="1457"/>
        <w:gridCol w:w="1196"/>
      </w:tblGrid>
      <w:tr w:rsidR="00F14D49">
        <w:trPr>
          <w:trHeight w:val="313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21" w:type="dxa"/>
          </w:tcPr>
          <w:p w:rsidR="00F14D49" w:rsidRDefault="00F14D49">
            <w:pPr>
              <w:pStyle w:val="TableParagraph"/>
              <w:spacing w:line="178" w:lineRule="exact"/>
              <w:ind w:left="1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39" w:type="dxa"/>
          </w:tcPr>
          <w:p w:rsidR="00F14D49" w:rsidRDefault="00F14D49">
            <w:pPr>
              <w:pStyle w:val="TableParagraph"/>
              <w:spacing w:line="178" w:lineRule="exact"/>
              <w:ind w:left="42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104" w:type="dxa"/>
          </w:tcPr>
          <w:p w:rsidR="00F14D49" w:rsidRDefault="00F14D49">
            <w:pPr>
              <w:pStyle w:val="TableParagraph"/>
              <w:spacing w:line="178" w:lineRule="exact"/>
              <w:ind w:right="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701" w:type="dxa"/>
          </w:tcPr>
          <w:p w:rsidR="00F14D49" w:rsidRDefault="00F14D49">
            <w:pPr>
              <w:pStyle w:val="TableParagraph"/>
              <w:spacing w:line="178" w:lineRule="exact"/>
              <w:ind w:left="20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spacing w:line="178" w:lineRule="exact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65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 w:rsidR="00F14D49" w:rsidRDefault="00F14D49">
            <w:pPr>
              <w:pStyle w:val="TableParagraph"/>
              <w:spacing w:line="178" w:lineRule="exact"/>
              <w:ind w:left="27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74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:rsidR="00F14D49" w:rsidRDefault="00F14D49">
            <w:pPr>
              <w:pStyle w:val="TableParagraph"/>
              <w:spacing w:line="178" w:lineRule="exact"/>
              <w:ind w:left="30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68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F14D49" w:rsidRDefault="00F14D49">
            <w:pPr>
              <w:pStyle w:val="TableParagraph"/>
              <w:spacing w:line="178" w:lineRule="exact"/>
              <w:ind w:left="21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7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F14D49" w:rsidRDefault="00F14D49">
            <w:pPr>
              <w:pStyle w:val="TableParagraph"/>
              <w:spacing w:line="178" w:lineRule="exact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57" w:type="dxa"/>
          </w:tcPr>
          <w:p w:rsidR="00F14D49" w:rsidRDefault="00F14D49">
            <w:pPr>
              <w:pStyle w:val="TableParagraph"/>
              <w:spacing w:line="178" w:lineRule="exact"/>
              <w:ind w:left="32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line="178" w:lineRule="exact"/>
              <w:ind w:left="3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F14D49">
        <w:trPr>
          <w:trHeight w:val="550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2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A100015</w:t>
            </w:r>
          </w:p>
        </w:tc>
        <w:tc>
          <w:tcPr>
            <w:tcW w:w="2421" w:type="dxa"/>
          </w:tcPr>
          <w:p w:rsidR="00F14D49" w:rsidRDefault="00F14D49">
            <w:pPr>
              <w:pStyle w:val="TableParagraph"/>
              <w:spacing w:before="129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Financiranje političkih stranaka</w:t>
            </w:r>
          </w:p>
        </w:tc>
        <w:tc>
          <w:tcPr>
            <w:tcW w:w="739" w:type="dxa"/>
          </w:tcPr>
          <w:p w:rsidR="00F14D49" w:rsidRDefault="00F14D49">
            <w:pPr>
              <w:pStyle w:val="TableParagraph"/>
              <w:spacing w:before="129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1.1.15.</w:t>
            </w:r>
          </w:p>
        </w:tc>
        <w:tc>
          <w:tcPr>
            <w:tcW w:w="2104" w:type="dxa"/>
          </w:tcPr>
          <w:p w:rsidR="00F14D49" w:rsidRDefault="00F14D49">
            <w:pPr>
              <w:pStyle w:val="TableParagraph"/>
              <w:spacing w:before="113" w:line="200" w:lineRule="atLeast"/>
              <w:ind w:left="179" w:right="63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vijećnika/broj političkih stranaka</w:t>
            </w:r>
          </w:p>
        </w:tc>
        <w:tc>
          <w:tcPr>
            <w:tcW w:w="70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:rsidR="00F14D49" w:rsidRDefault="00F14D49">
            <w:pPr>
              <w:pStyle w:val="TableParagraph"/>
              <w:spacing w:before="129"/>
              <w:ind w:right="2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12/2</w:t>
            </w:r>
          </w:p>
        </w:tc>
        <w:tc>
          <w:tcPr>
            <w:tcW w:w="4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F14D49" w:rsidRDefault="00F14D49">
            <w:pPr>
              <w:pStyle w:val="TableParagraph"/>
              <w:spacing w:before="129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12/2</w:t>
            </w:r>
          </w:p>
        </w:tc>
        <w:tc>
          <w:tcPr>
            <w:tcW w:w="49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F14D49" w:rsidRDefault="00F14D49">
            <w:pPr>
              <w:pStyle w:val="TableParagraph"/>
              <w:spacing w:before="129"/>
              <w:ind w:right="2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12/2</w:t>
            </w:r>
          </w:p>
        </w:tc>
        <w:tc>
          <w:tcPr>
            <w:tcW w:w="33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F14D49" w:rsidRDefault="00F14D49">
            <w:pPr>
              <w:pStyle w:val="TableParagraph"/>
              <w:spacing w:before="129"/>
              <w:ind w:right="3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12/2</w:t>
            </w:r>
          </w:p>
        </w:tc>
        <w:tc>
          <w:tcPr>
            <w:tcW w:w="1556" w:type="dxa"/>
          </w:tcPr>
          <w:p w:rsidR="00F14D49" w:rsidRDefault="00F14D49">
            <w:pPr>
              <w:pStyle w:val="TableParagraph"/>
              <w:spacing w:before="129"/>
              <w:ind w:right="3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1.100,00</w:t>
            </w:r>
          </w:p>
        </w:tc>
        <w:tc>
          <w:tcPr>
            <w:tcW w:w="1457" w:type="dxa"/>
          </w:tcPr>
          <w:p w:rsidR="00F14D49" w:rsidRDefault="00F14D49">
            <w:pPr>
              <w:pStyle w:val="TableParagraph"/>
              <w:spacing w:before="129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3.510,50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129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3.517,50</w:t>
            </w:r>
          </w:p>
        </w:tc>
      </w:tr>
      <w:tr w:rsidR="00F14D49">
        <w:trPr>
          <w:trHeight w:val="1205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2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A100095</w:t>
            </w:r>
          </w:p>
        </w:tc>
        <w:tc>
          <w:tcPr>
            <w:tcW w:w="2421" w:type="dxa"/>
          </w:tcPr>
          <w:p w:rsidR="00F14D49" w:rsidRDefault="00F14D49">
            <w:pPr>
              <w:pStyle w:val="TableParagraph"/>
              <w:spacing w:before="27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Plaća načelnika</w:t>
            </w:r>
          </w:p>
        </w:tc>
        <w:tc>
          <w:tcPr>
            <w:tcW w:w="739" w:type="dxa"/>
          </w:tcPr>
          <w:p w:rsidR="00F14D49" w:rsidRDefault="00F14D49">
            <w:pPr>
              <w:pStyle w:val="TableParagraph"/>
              <w:spacing w:before="27"/>
              <w:ind w:left="6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1.1.4.</w:t>
            </w:r>
          </w:p>
        </w:tc>
        <w:tc>
          <w:tcPr>
            <w:tcW w:w="2104" w:type="dxa"/>
          </w:tcPr>
          <w:p w:rsidR="00F14D49" w:rsidRDefault="00F14D49">
            <w:pPr>
              <w:pStyle w:val="TableParagraph"/>
              <w:spacing w:before="27" w:line="266" w:lineRule="auto"/>
              <w:ind w:left="179" w:right="2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Mjerenje zadovoljstva građana radom načelnika (preaćenje aktenim upitnicima u % od broja anketiranih</w:t>
            </w:r>
            <w:r>
              <w:rPr>
                <w:rFonts w:ascii="Times New Roman" w:hAnsi="Times New Roman"/>
                <w:spacing w:val="-29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+/-)</w:t>
            </w:r>
          </w:p>
        </w:tc>
        <w:tc>
          <w:tcPr>
            <w:tcW w:w="70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F14D49" w:rsidRDefault="00F14D49">
            <w:pPr>
              <w:pStyle w:val="TableParagraph"/>
              <w:spacing w:before="27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187.171,99</w:t>
            </w:r>
          </w:p>
        </w:tc>
        <w:tc>
          <w:tcPr>
            <w:tcW w:w="1457" w:type="dxa"/>
          </w:tcPr>
          <w:p w:rsidR="00F14D49" w:rsidRDefault="00F14D49">
            <w:pPr>
              <w:pStyle w:val="TableParagraph"/>
              <w:spacing w:before="27"/>
              <w:ind w:left="31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184.702,45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27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185.070,75</w:t>
            </w:r>
          </w:p>
        </w:tc>
      </w:tr>
      <w:tr w:rsidR="00F14D49">
        <w:trPr>
          <w:trHeight w:val="812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A100131</w:t>
            </w:r>
          </w:p>
        </w:tc>
        <w:tc>
          <w:tcPr>
            <w:tcW w:w="2421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52" w:right="640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 korištenje privatnog automobila</w:t>
            </w:r>
            <w:r>
              <w:rPr>
                <w:rFonts w:ascii="Times New Roman" w:hAnsi="Times New Roman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u službene</w:t>
            </w:r>
            <w:r>
              <w:rPr>
                <w:rFonts w:ascii="Times New Roman" w:hAnsi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svrhe</w:t>
            </w:r>
          </w:p>
        </w:tc>
        <w:tc>
          <w:tcPr>
            <w:tcW w:w="739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1.1.5.</w:t>
            </w:r>
          </w:p>
        </w:tc>
        <w:tc>
          <w:tcPr>
            <w:tcW w:w="2104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79" w:right="88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prijeđenih kilometara</w:t>
            </w:r>
          </w:p>
        </w:tc>
        <w:tc>
          <w:tcPr>
            <w:tcW w:w="70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2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4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3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49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2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33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3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556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3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1457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39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332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41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A100150</w:t>
            </w:r>
          </w:p>
        </w:tc>
        <w:tc>
          <w:tcPr>
            <w:tcW w:w="2421" w:type="dxa"/>
          </w:tcPr>
          <w:p w:rsidR="00F14D49" w:rsidRDefault="00F14D49">
            <w:pPr>
              <w:pStyle w:val="TableParagraph"/>
              <w:spacing w:before="41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Premija osiguranja</w:t>
            </w:r>
          </w:p>
        </w:tc>
        <w:tc>
          <w:tcPr>
            <w:tcW w:w="739" w:type="dxa"/>
          </w:tcPr>
          <w:p w:rsidR="00F14D49" w:rsidRDefault="00F14D49">
            <w:pPr>
              <w:pStyle w:val="TableParagraph"/>
              <w:spacing w:before="41"/>
              <w:ind w:left="6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1.1.6.</w:t>
            </w:r>
          </w:p>
        </w:tc>
        <w:tc>
          <w:tcPr>
            <w:tcW w:w="2104" w:type="dxa"/>
          </w:tcPr>
          <w:p w:rsidR="00F14D49" w:rsidRDefault="00F14D49">
            <w:pPr>
              <w:pStyle w:val="TableParagraph"/>
              <w:spacing w:before="41"/>
              <w:ind w:left="180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70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F14D49" w:rsidRDefault="00F14D49">
            <w:pPr>
              <w:pStyle w:val="TableParagraph"/>
              <w:spacing w:before="41"/>
              <w:ind w:right="3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2.400,00</w:t>
            </w:r>
          </w:p>
        </w:tc>
        <w:tc>
          <w:tcPr>
            <w:tcW w:w="1457" w:type="dxa"/>
          </w:tcPr>
          <w:p w:rsidR="00F14D49" w:rsidRDefault="00F14D49">
            <w:pPr>
              <w:pStyle w:val="TableParagraph"/>
              <w:spacing w:before="41"/>
              <w:ind w:right="3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2.407,20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41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2.412,00</w:t>
            </w:r>
          </w:p>
        </w:tc>
      </w:tr>
      <w:tr w:rsidR="00F14D49">
        <w:trPr>
          <w:trHeight w:val="50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0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A100284</w:t>
            </w:r>
          </w:p>
        </w:tc>
        <w:tc>
          <w:tcPr>
            <w:tcW w:w="2421" w:type="dxa"/>
          </w:tcPr>
          <w:p w:rsidR="00F14D49" w:rsidRDefault="00F14D49">
            <w:pPr>
              <w:pStyle w:val="TableParagraph"/>
              <w:spacing w:before="100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Sredstva Proračunske zalihe</w:t>
            </w:r>
          </w:p>
        </w:tc>
        <w:tc>
          <w:tcPr>
            <w:tcW w:w="739" w:type="dxa"/>
          </w:tcPr>
          <w:p w:rsidR="00F14D49" w:rsidRDefault="00F14D49">
            <w:pPr>
              <w:pStyle w:val="TableParagraph"/>
              <w:spacing w:before="100"/>
              <w:ind w:left="6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1.1.7.</w:t>
            </w:r>
          </w:p>
        </w:tc>
        <w:tc>
          <w:tcPr>
            <w:tcW w:w="2104" w:type="dxa"/>
          </w:tcPr>
          <w:p w:rsidR="00F14D49" w:rsidRDefault="00F14D49">
            <w:pPr>
              <w:pStyle w:val="TableParagraph"/>
              <w:spacing w:before="84" w:line="200" w:lineRule="atLeast"/>
              <w:ind w:left="179" w:right="2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Iznos proračunske zalihe</w:t>
            </w:r>
          </w:p>
        </w:tc>
        <w:tc>
          <w:tcPr>
            <w:tcW w:w="70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F14D49" w:rsidRDefault="00F14D49">
            <w:pPr>
              <w:pStyle w:val="TableParagraph"/>
              <w:spacing w:before="100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457" w:type="dxa"/>
          </w:tcPr>
          <w:p w:rsidR="00F14D49" w:rsidRDefault="00F14D49">
            <w:pPr>
              <w:pStyle w:val="TableParagraph"/>
              <w:spacing w:before="100"/>
              <w:ind w:left="40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36.108,00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100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36.180,00</w:t>
            </w:r>
          </w:p>
        </w:tc>
      </w:tr>
      <w:tr w:rsidR="00F14D49">
        <w:trPr>
          <w:trHeight w:val="1096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A100291</w:t>
            </w:r>
          </w:p>
        </w:tc>
        <w:tc>
          <w:tcPr>
            <w:tcW w:w="2421" w:type="dxa"/>
          </w:tcPr>
          <w:p w:rsidR="00F14D49" w:rsidRDefault="00F14D49">
            <w:pPr>
              <w:pStyle w:val="TableParagraph"/>
              <w:spacing w:before="13" w:line="266" w:lineRule="auto"/>
              <w:ind w:left="152" w:right="29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Troškovi vezani za ošasmni imovinu</w:t>
            </w:r>
          </w:p>
        </w:tc>
        <w:tc>
          <w:tcPr>
            <w:tcW w:w="739" w:type="dxa"/>
          </w:tcPr>
          <w:p w:rsidR="00F14D49" w:rsidRDefault="00F14D49">
            <w:pPr>
              <w:pStyle w:val="TableParagraph"/>
              <w:spacing w:before="13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1.1.37.</w:t>
            </w:r>
          </w:p>
        </w:tc>
        <w:tc>
          <w:tcPr>
            <w:tcW w:w="2104" w:type="dxa"/>
          </w:tcPr>
          <w:p w:rsidR="00F14D49" w:rsidRDefault="00F14D49">
            <w:pPr>
              <w:pStyle w:val="TableParagraph"/>
              <w:spacing w:before="13" w:line="266" w:lineRule="auto"/>
              <w:ind w:left="179" w:right="25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osoba bez nasljednika i broj osoba koji se odriću imovine u korist Općine Vladislavci</w:t>
            </w:r>
          </w:p>
        </w:tc>
        <w:tc>
          <w:tcPr>
            <w:tcW w:w="70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:rsidR="00F14D49" w:rsidRDefault="00F14D49">
            <w:pPr>
              <w:pStyle w:val="TableParagraph"/>
              <w:spacing w:before="13"/>
              <w:ind w:right="2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4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F14D49" w:rsidRDefault="00F14D49">
            <w:pPr>
              <w:pStyle w:val="TableParagraph"/>
              <w:spacing w:before="13"/>
              <w:ind w:right="3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49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F14D49" w:rsidRDefault="00F14D49">
            <w:pPr>
              <w:pStyle w:val="TableParagraph"/>
              <w:spacing w:before="13"/>
              <w:ind w:right="2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33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F14D49" w:rsidRDefault="00F14D49">
            <w:pPr>
              <w:pStyle w:val="TableParagraph"/>
              <w:spacing w:before="13"/>
              <w:ind w:right="3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56" w:type="dxa"/>
          </w:tcPr>
          <w:p w:rsidR="00F14D49" w:rsidRDefault="00F14D49">
            <w:pPr>
              <w:pStyle w:val="TableParagraph"/>
              <w:spacing w:before="13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7" w:type="dxa"/>
          </w:tcPr>
          <w:p w:rsidR="00F14D49" w:rsidRDefault="00F14D49">
            <w:pPr>
              <w:pStyle w:val="TableParagraph"/>
              <w:spacing w:before="13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13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F14D49">
        <w:trPr>
          <w:trHeight w:val="740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7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A100333</w:t>
            </w:r>
          </w:p>
        </w:tc>
        <w:tc>
          <w:tcPr>
            <w:tcW w:w="2421" w:type="dxa"/>
          </w:tcPr>
          <w:p w:rsidR="00F14D49" w:rsidRDefault="00F14D49">
            <w:pPr>
              <w:pStyle w:val="TableParagraph"/>
              <w:spacing w:before="77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zamjeniku predsjednika Općinkog vijeća</w:t>
            </w:r>
          </w:p>
        </w:tc>
        <w:tc>
          <w:tcPr>
            <w:tcW w:w="739" w:type="dxa"/>
          </w:tcPr>
          <w:p w:rsidR="00F14D49" w:rsidRDefault="00F14D49">
            <w:pPr>
              <w:pStyle w:val="TableParagraph"/>
              <w:spacing w:before="7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1.1.21.</w:t>
            </w:r>
          </w:p>
        </w:tc>
        <w:tc>
          <w:tcPr>
            <w:tcW w:w="2104" w:type="dxa"/>
          </w:tcPr>
          <w:p w:rsidR="00F14D49" w:rsidRDefault="00F14D49">
            <w:pPr>
              <w:pStyle w:val="TableParagraph"/>
              <w:spacing w:before="77" w:line="266" w:lineRule="auto"/>
              <w:ind w:left="179" w:right="19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naknada za rad predsjednika Općinskog vijeća</w:t>
            </w:r>
          </w:p>
        </w:tc>
        <w:tc>
          <w:tcPr>
            <w:tcW w:w="70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:rsidR="00F14D49" w:rsidRDefault="00F14D49">
            <w:pPr>
              <w:pStyle w:val="TableParagraph"/>
              <w:spacing w:before="77"/>
              <w:ind w:right="2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F14D49" w:rsidRDefault="00F14D49">
            <w:pPr>
              <w:pStyle w:val="TableParagraph"/>
              <w:spacing w:before="77"/>
              <w:ind w:right="3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49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F14D49" w:rsidRDefault="00F14D49">
            <w:pPr>
              <w:pStyle w:val="TableParagraph"/>
              <w:spacing w:before="77"/>
              <w:ind w:right="2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33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F14D49" w:rsidRDefault="00F14D49">
            <w:pPr>
              <w:pStyle w:val="TableParagraph"/>
              <w:spacing w:before="77"/>
              <w:ind w:right="3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56" w:type="dxa"/>
          </w:tcPr>
          <w:p w:rsidR="00F14D49" w:rsidRDefault="00F14D49">
            <w:pPr>
              <w:pStyle w:val="TableParagraph"/>
              <w:spacing w:before="77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10.500,00</w:t>
            </w:r>
          </w:p>
        </w:tc>
        <w:tc>
          <w:tcPr>
            <w:tcW w:w="1457" w:type="dxa"/>
          </w:tcPr>
          <w:p w:rsidR="00F14D49" w:rsidRDefault="00F14D49">
            <w:pPr>
              <w:pStyle w:val="TableParagraph"/>
              <w:spacing w:before="77"/>
              <w:ind w:left="40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10.531,50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77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10.552,50</w:t>
            </w:r>
          </w:p>
        </w:tc>
      </w:tr>
      <w:tr w:rsidR="00F14D49">
        <w:trPr>
          <w:trHeight w:val="248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64" w:line="164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A100421</w:t>
            </w:r>
          </w:p>
        </w:tc>
        <w:tc>
          <w:tcPr>
            <w:tcW w:w="2421" w:type="dxa"/>
          </w:tcPr>
          <w:p w:rsidR="00F14D49" w:rsidRDefault="00F14D49">
            <w:pPr>
              <w:pStyle w:val="TableParagraph"/>
              <w:spacing w:before="64" w:line="164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Advent u Vladislavcima</w:t>
            </w:r>
          </w:p>
        </w:tc>
        <w:tc>
          <w:tcPr>
            <w:tcW w:w="739" w:type="dxa"/>
          </w:tcPr>
          <w:p w:rsidR="00F14D49" w:rsidRDefault="00F14D49">
            <w:pPr>
              <w:pStyle w:val="TableParagraph"/>
              <w:spacing w:before="64" w:line="164" w:lineRule="exact"/>
              <w:ind w:left="6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1.2.92.</w:t>
            </w:r>
          </w:p>
        </w:tc>
        <w:tc>
          <w:tcPr>
            <w:tcW w:w="2104" w:type="dxa"/>
          </w:tcPr>
          <w:p w:rsidR="00F14D49" w:rsidRDefault="00F14D49">
            <w:pPr>
              <w:pStyle w:val="TableParagraph"/>
              <w:spacing w:before="64" w:line="164" w:lineRule="exact"/>
              <w:ind w:left="179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posjetitelja</w:t>
            </w:r>
          </w:p>
        </w:tc>
        <w:tc>
          <w:tcPr>
            <w:tcW w:w="70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:rsidR="00F14D49" w:rsidRDefault="00F14D49">
            <w:pPr>
              <w:pStyle w:val="TableParagraph"/>
              <w:spacing w:before="64" w:line="164" w:lineRule="exact"/>
              <w:ind w:right="2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F14D49" w:rsidRDefault="00F14D49">
            <w:pPr>
              <w:pStyle w:val="TableParagraph"/>
              <w:spacing w:before="64" w:line="164" w:lineRule="exact"/>
              <w:ind w:right="3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</w:t>
            </w:r>
          </w:p>
        </w:tc>
        <w:tc>
          <w:tcPr>
            <w:tcW w:w="49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F14D49" w:rsidRDefault="00F14D49">
            <w:pPr>
              <w:pStyle w:val="TableParagraph"/>
              <w:spacing w:before="64" w:line="164" w:lineRule="exact"/>
              <w:ind w:right="2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3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F14D49" w:rsidRDefault="00F14D49">
            <w:pPr>
              <w:pStyle w:val="TableParagraph"/>
              <w:spacing w:before="64" w:line="164" w:lineRule="exact"/>
              <w:ind w:right="37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56" w:type="dxa"/>
          </w:tcPr>
          <w:p w:rsidR="00F14D49" w:rsidRDefault="00F14D49">
            <w:pPr>
              <w:pStyle w:val="TableParagraph"/>
              <w:spacing w:before="64" w:line="164" w:lineRule="exact"/>
              <w:ind w:right="3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457" w:type="dxa"/>
          </w:tcPr>
          <w:p w:rsidR="00F14D49" w:rsidRDefault="00F14D49">
            <w:pPr>
              <w:pStyle w:val="TableParagraph"/>
              <w:spacing w:before="64" w:line="164" w:lineRule="exact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64" w:line="164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19"/>
        </w:rPr>
      </w:pPr>
    </w:p>
    <w:p w:rsidR="00F14D49" w:rsidRDefault="00F14D49">
      <w:pPr>
        <w:tabs>
          <w:tab w:val="left" w:pos="964"/>
          <w:tab w:val="left" w:pos="3299"/>
          <w:tab w:val="left" w:pos="4152"/>
          <w:tab w:val="left" w:pos="7577"/>
          <w:tab w:val="left" w:pos="8566"/>
          <w:tab w:val="left" w:pos="10005"/>
          <w:tab w:val="left" w:pos="10936"/>
          <w:tab w:val="left" w:pos="12009"/>
          <w:tab w:val="left" w:pos="13756"/>
          <w:tab w:val="left" w:pos="15239"/>
        </w:tabs>
        <w:spacing w:before="94"/>
        <w:ind w:left="1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A100422</w:t>
      </w:r>
      <w:r>
        <w:rPr>
          <w:rFonts w:ascii="Times New Roman" w:hAnsi="Times New Roman"/>
          <w:w w:val="110"/>
          <w:sz w:val="16"/>
        </w:rPr>
        <w:tab/>
        <w:t>Božićna predstava</w:t>
      </w:r>
      <w:r>
        <w:rPr>
          <w:rFonts w:ascii="Times New Roman" w:hAnsi="Times New Roman"/>
          <w:spacing w:val="14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za</w:t>
      </w:r>
      <w:r>
        <w:rPr>
          <w:rFonts w:ascii="Times New Roman" w:hAnsi="Times New Roman"/>
          <w:spacing w:val="7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djecu</w:t>
      </w:r>
      <w:r>
        <w:rPr>
          <w:rFonts w:ascii="Times New Roman" w:hAnsi="Times New Roman"/>
          <w:w w:val="110"/>
          <w:sz w:val="16"/>
        </w:rPr>
        <w:tab/>
        <w:t>1.2.93.</w:t>
      </w:r>
      <w:r>
        <w:rPr>
          <w:rFonts w:ascii="Times New Roman" w:hAnsi="Times New Roman"/>
          <w:w w:val="110"/>
          <w:sz w:val="16"/>
        </w:rPr>
        <w:tab/>
        <w:t>Broj</w:t>
      </w:r>
      <w:r>
        <w:rPr>
          <w:rFonts w:ascii="Times New Roman" w:hAnsi="Times New Roman"/>
          <w:spacing w:val="-12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posjetitelja</w:t>
      </w:r>
      <w:r>
        <w:rPr>
          <w:rFonts w:ascii="Times New Roman" w:hAnsi="Times New Roman"/>
          <w:w w:val="110"/>
          <w:sz w:val="16"/>
        </w:rPr>
        <w:tab/>
        <w:t>0</w:t>
      </w:r>
      <w:r>
        <w:rPr>
          <w:rFonts w:ascii="Times New Roman" w:hAnsi="Times New Roman"/>
          <w:w w:val="110"/>
          <w:sz w:val="16"/>
        </w:rPr>
        <w:tab/>
        <w:t>300</w:t>
      </w:r>
      <w:r>
        <w:rPr>
          <w:rFonts w:ascii="Times New Roman" w:hAnsi="Times New Roman"/>
          <w:w w:val="110"/>
          <w:sz w:val="16"/>
        </w:rPr>
        <w:tab/>
        <w:t>0</w:t>
      </w:r>
      <w:r>
        <w:rPr>
          <w:rFonts w:ascii="Times New Roman" w:hAnsi="Times New Roman"/>
          <w:w w:val="110"/>
          <w:sz w:val="16"/>
        </w:rPr>
        <w:tab/>
        <w:t>0</w:t>
      </w:r>
      <w:r>
        <w:rPr>
          <w:rFonts w:ascii="Times New Roman" w:hAnsi="Times New Roman"/>
          <w:w w:val="110"/>
          <w:sz w:val="16"/>
        </w:rPr>
        <w:tab/>
        <w:t>4.000,00</w:t>
      </w:r>
      <w:r>
        <w:rPr>
          <w:rFonts w:ascii="Times New Roman" w:hAnsi="Times New Roman"/>
          <w:w w:val="110"/>
          <w:sz w:val="16"/>
        </w:rPr>
        <w:tab/>
        <w:t>0,00</w:t>
      </w:r>
      <w:r>
        <w:rPr>
          <w:rFonts w:ascii="Times New Roman" w:hAnsi="Times New Roman"/>
          <w:w w:val="110"/>
          <w:sz w:val="16"/>
        </w:rPr>
        <w:tab/>
        <w:t>0,00</w:t>
      </w: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25"/>
        </w:rPr>
      </w:pPr>
    </w:p>
    <w:p w:rsidR="00F14D49" w:rsidRDefault="00F14D49">
      <w:pPr>
        <w:ind w:right="1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spacing w:before="6"/>
        <w:rPr>
          <w:sz w:val="13"/>
        </w:r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95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5"/>
        <w:rPr>
          <w:sz w:val="26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433"/>
        <w:gridCol w:w="726"/>
        <w:gridCol w:w="2610"/>
        <w:gridCol w:w="1492"/>
        <w:gridCol w:w="1214"/>
        <w:gridCol w:w="1097"/>
        <w:gridCol w:w="1047"/>
        <w:gridCol w:w="1522"/>
        <w:gridCol w:w="1460"/>
        <w:gridCol w:w="1162"/>
      </w:tblGrid>
      <w:tr w:rsidR="00F14D49">
        <w:trPr>
          <w:trHeight w:val="463"/>
        </w:trPr>
        <w:tc>
          <w:tcPr>
            <w:tcW w:w="15590" w:type="dxa"/>
            <w:gridSpan w:val="11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1846"/>
                <w:tab w:val="left" w:pos="13282"/>
                <w:tab w:val="left" w:pos="14764"/>
              </w:tabs>
              <w:spacing w:before="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  REDOVAN RAD JEDINSTVENOG</w:t>
            </w:r>
            <w:r>
              <w:rPr>
                <w:rFonts w:ascii="Times New Roman" w:eastAsia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UPRAVNOG</w:t>
            </w:r>
            <w:r>
              <w:rPr>
                <w:rFonts w:ascii="Times New Roman" w:eastAsia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ODJELA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641.305,93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590.215,35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591.392,25</w:t>
            </w:r>
          </w:p>
          <w:p w:rsidR="00F14D49" w:rsidRDefault="00F14D49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1008</w:t>
            </w:r>
          </w:p>
        </w:tc>
      </w:tr>
      <w:tr w:rsidR="00F14D49">
        <w:trPr>
          <w:trHeight w:val="649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A100016</w:t>
            </w:r>
          </w:p>
        </w:tc>
        <w:tc>
          <w:tcPr>
            <w:tcW w:w="2433" w:type="dxa"/>
          </w:tcPr>
          <w:p w:rsidR="00F14D49" w:rsidRDefault="00F14D49">
            <w:pPr>
              <w:pStyle w:val="TableParagraph"/>
              <w:spacing w:before="6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726" w:type="dxa"/>
          </w:tcPr>
          <w:p w:rsidR="00F14D49" w:rsidRDefault="00F14D49">
            <w:pPr>
              <w:pStyle w:val="TableParagraph"/>
              <w:spacing w:before="6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1.1.18.</w:t>
            </w:r>
          </w:p>
        </w:tc>
        <w:tc>
          <w:tcPr>
            <w:tcW w:w="2610" w:type="dxa"/>
          </w:tcPr>
          <w:p w:rsidR="00F14D49" w:rsidRDefault="00F14D49">
            <w:pPr>
              <w:pStyle w:val="TableParagraph"/>
              <w:spacing w:before="6" w:line="266" w:lineRule="auto"/>
              <w:ind w:left="180" w:right="5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predmeta u rješavanju, vrijeme rješavanja</w:t>
            </w:r>
          </w:p>
        </w:tc>
        <w:tc>
          <w:tcPr>
            <w:tcW w:w="1492" w:type="dxa"/>
          </w:tcPr>
          <w:p w:rsidR="00F14D49" w:rsidRDefault="00F14D49">
            <w:pPr>
              <w:pStyle w:val="TableParagraph"/>
              <w:spacing w:before="6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6"/>
              <w:ind w:right="4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6"/>
              <w:ind w:right="2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6"/>
              <w:ind w:right="4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6"/>
              <w:ind w:right="3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506.305,93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6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458.571,60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6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459.486,00</w:t>
            </w:r>
          </w:p>
        </w:tc>
      </w:tr>
      <w:tr w:rsidR="00F14D49">
        <w:trPr>
          <w:trHeight w:val="464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57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A100099</w:t>
            </w:r>
          </w:p>
        </w:tc>
        <w:tc>
          <w:tcPr>
            <w:tcW w:w="2433" w:type="dxa"/>
          </w:tcPr>
          <w:p w:rsidR="00F14D49" w:rsidRDefault="00F14D49">
            <w:pPr>
              <w:pStyle w:val="TableParagraph"/>
              <w:spacing w:before="41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Tiskanje Biltena Općine Vladislavci</w:t>
            </w:r>
          </w:p>
        </w:tc>
        <w:tc>
          <w:tcPr>
            <w:tcW w:w="726" w:type="dxa"/>
          </w:tcPr>
          <w:p w:rsidR="00F14D49" w:rsidRDefault="00F14D49">
            <w:pPr>
              <w:pStyle w:val="TableParagraph"/>
              <w:spacing w:before="57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1.1.16.</w:t>
            </w:r>
          </w:p>
        </w:tc>
        <w:tc>
          <w:tcPr>
            <w:tcW w:w="2610" w:type="dxa"/>
          </w:tcPr>
          <w:p w:rsidR="00F14D49" w:rsidRDefault="00F14D49">
            <w:pPr>
              <w:pStyle w:val="TableParagraph"/>
              <w:spacing w:before="57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tiskanih biltena</w:t>
            </w:r>
          </w:p>
        </w:tc>
        <w:tc>
          <w:tcPr>
            <w:tcW w:w="1492" w:type="dxa"/>
          </w:tcPr>
          <w:p w:rsidR="00F14D49" w:rsidRDefault="00F14D49">
            <w:pPr>
              <w:pStyle w:val="TableParagraph"/>
              <w:spacing w:before="57"/>
              <w:ind w:right="4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57"/>
              <w:ind w:right="4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57"/>
              <w:ind w:right="2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57"/>
              <w:ind w:right="4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57"/>
              <w:ind w:right="3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57"/>
              <w:ind w:right="3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57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675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13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A100100</w:t>
            </w:r>
          </w:p>
        </w:tc>
        <w:tc>
          <w:tcPr>
            <w:tcW w:w="2433" w:type="dxa"/>
          </w:tcPr>
          <w:p w:rsidR="00F14D49" w:rsidRDefault="00F14D49">
            <w:pPr>
              <w:pStyle w:val="TableParagraph"/>
              <w:spacing w:before="13"/>
              <w:ind w:left="15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Promidžba Općine</w:t>
            </w:r>
          </w:p>
        </w:tc>
        <w:tc>
          <w:tcPr>
            <w:tcW w:w="726" w:type="dxa"/>
          </w:tcPr>
          <w:p w:rsidR="00F14D49" w:rsidRDefault="00F14D49">
            <w:pPr>
              <w:pStyle w:val="TableParagraph"/>
              <w:spacing w:before="13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1.1.17.</w:t>
            </w:r>
          </w:p>
        </w:tc>
        <w:tc>
          <w:tcPr>
            <w:tcW w:w="2610" w:type="dxa"/>
          </w:tcPr>
          <w:p w:rsidR="00F14D49" w:rsidRDefault="00F14D49">
            <w:pPr>
              <w:pStyle w:val="TableParagraph"/>
              <w:spacing w:before="13" w:line="266" w:lineRule="auto"/>
              <w:ind w:left="180" w:right="5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emitiranja u tisku i elektroniskim medijima/godišnje</w:t>
            </w:r>
          </w:p>
        </w:tc>
        <w:tc>
          <w:tcPr>
            <w:tcW w:w="1492" w:type="dxa"/>
          </w:tcPr>
          <w:p w:rsidR="00F14D49" w:rsidRDefault="00F14D49">
            <w:pPr>
              <w:pStyle w:val="TableParagraph"/>
              <w:spacing w:before="13"/>
              <w:ind w:right="4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13"/>
              <w:ind w:right="4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3"/>
              <w:ind w:right="2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13"/>
              <w:ind w:right="4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13"/>
              <w:ind w:right="3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16.250,00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3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16.298,75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13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16.331,25</w:t>
            </w:r>
          </w:p>
        </w:tc>
      </w:tr>
      <w:tr w:rsidR="00F14D49">
        <w:trPr>
          <w:trHeight w:val="704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64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A100132</w:t>
            </w:r>
          </w:p>
        </w:tc>
        <w:tc>
          <w:tcPr>
            <w:tcW w:w="2433" w:type="dxa"/>
          </w:tcPr>
          <w:p w:rsidR="00F14D49" w:rsidRDefault="00F14D49">
            <w:pPr>
              <w:pStyle w:val="TableParagraph"/>
              <w:spacing w:before="64" w:line="266" w:lineRule="auto"/>
              <w:ind w:left="152" w:right="652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Naknada za korištenje privatnog automobila</w:t>
            </w:r>
            <w:r>
              <w:rPr>
                <w:rFonts w:ascii="Times New Roman" w:hAnsi="Times New Roman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u službene</w:t>
            </w:r>
            <w:r>
              <w:rPr>
                <w:rFonts w:ascii="Times New Roman" w:hAnsi="Times New Roman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svrhe</w:t>
            </w:r>
          </w:p>
        </w:tc>
        <w:tc>
          <w:tcPr>
            <w:tcW w:w="726" w:type="dxa"/>
          </w:tcPr>
          <w:p w:rsidR="00F14D49" w:rsidRDefault="00F14D49">
            <w:pPr>
              <w:pStyle w:val="TableParagraph"/>
              <w:spacing w:before="64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1.1.19.</w:t>
            </w:r>
          </w:p>
        </w:tc>
        <w:tc>
          <w:tcPr>
            <w:tcW w:w="2610" w:type="dxa"/>
          </w:tcPr>
          <w:p w:rsidR="00F14D49" w:rsidRDefault="00F14D49">
            <w:pPr>
              <w:pStyle w:val="TableParagraph"/>
              <w:spacing w:before="64" w:line="266" w:lineRule="auto"/>
              <w:ind w:left="180" w:right="138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prijeđenih kilometara</w:t>
            </w:r>
          </w:p>
        </w:tc>
        <w:tc>
          <w:tcPr>
            <w:tcW w:w="1492" w:type="dxa"/>
          </w:tcPr>
          <w:p w:rsidR="00F14D49" w:rsidRDefault="00F14D49">
            <w:pPr>
              <w:pStyle w:val="TableParagraph"/>
              <w:spacing w:before="64"/>
              <w:ind w:right="4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64"/>
              <w:ind w:right="4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64"/>
              <w:ind w:right="2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64"/>
              <w:ind w:right="4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8000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64"/>
              <w:ind w:right="3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64"/>
              <w:ind w:right="3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6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F14D49">
        <w:trPr>
          <w:trHeight w:val="652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41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A100168</w:t>
            </w:r>
          </w:p>
        </w:tc>
        <w:tc>
          <w:tcPr>
            <w:tcW w:w="2433" w:type="dxa"/>
          </w:tcPr>
          <w:p w:rsidR="00F14D49" w:rsidRDefault="00F14D49">
            <w:pPr>
              <w:pStyle w:val="TableParagraph"/>
              <w:spacing w:before="41" w:line="266" w:lineRule="auto"/>
              <w:ind w:left="152" w:right="11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Troškovi prijevoza za odlazak na Državni stručni ispit</w:t>
            </w:r>
          </w:p>
        </w:tc>
        <w:tc>
          <w:tcPr>
            <w:tcW w:w="726" w:type="dxa"/>
          </w:tcPr>
          <w:p w:rsidR="00F14D49" w:rsidRDefault="00F14D49">
            <w:pPr>
              <w:pStyle w:val="TableParagraph"/>
              <w:spacing w:before="41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1.1.24.</w:t>
            </w:r>
          </w:p>
        </w:tc>
        <w:tc>
          <w:tcPr>
            <w:tcW w:w="2610" w:type="dxa"/>
          </w:tcPr>
          <w:p w:rsidR="00F14D49" w:rsidRDefault="00F14D49">
            <w:pPr>
              <w:pStyle w:val="TableParagraph"/>
              <w:spacing w:before="41" w:line="266" w:lineRule="auto"/>
              <w:ind w:left="180" w:right="5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polaznika stručnog osposobljavanja</w:t>
            </w:r>
          </w:p>
        </w:tc>
        <w:tc>
          <w:tcPr>
            <w:tcW w:w="1492" w:type="dxa"/>
          </w:tcPr>
          <w:p w:rsidR="00F14D49" w:rsidRDefault="00F14D49">
            <w:pPr>
              <w:pStyle w:val="TableParagraph"/>
              <w:spacing w:before="41"/>
              <w:ind w:right="4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41"/>
              <w:ind w:right="4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41"/>
              <w:ind w:right="2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41"/>
              <w:ind w:right="4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41"/>
              <w:ind w:right="3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41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41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F14D49">
        <w:trPr>
          <w:trHeight w:val="856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A100194</w:t>
            </w:r>
          </w:p>
        </w:tc>
        <w:tc>
          <w:tcPr>
            <w:tcW w:w="2433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" w:line="266" w:lineRule="auto"/>
              <w:ind w:left="15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Opremanje Jedinstvenog upravnog odjela</w:t>
            </w:r>
          </w:p>
        </w:tc>
        <w:tc>
          <w:tcPr>
            <w:tcW w:w="726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1.1.20.</w:t>
            </w:r>
          </w:p>
        </w:tc>
        <w:tc>
          <w:tcPr>
            <w:tcW w:w="261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" w:line="266" w:lineRule="auto"/>
              <w:ind w:left="180" w:right="941" w:hanging="1"/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novonabavljenih osnovnih sredstava i sitnog inventara</w:t>
            </w:r>
          </w:p>
        </w:tc>
        <w:tc>
          <w:tcPr>
            <w:tcW w:w="1492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"/>
              <w:ind w:right="4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"/>
              <w:ind w:right="4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"/>
              <w:ind w:right="2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"/>
              <w:ind w:right="4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"/>
              <w:ind w:right="3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F14D49">
        <w:trPr>
          <w:trHeight w:val="704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41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A100258</w:t>
            </w:r>
          </w:p>
        </w:tc>
        <w:tc>
          <w:tcPr>
            <w:tcW w:w="2433" w:type="dxa"/>
          </w:tcPr>
          <w:p w:rsidR="00F14D49" w:rsidRDefault="00F14D49">
            <w:pPr>
              <w:pStyle w:val="TableParagraph"/>
              <w:spacing w:before="41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Naknade zbog nezapošljavanja invalida</w:t>
            </w:r>
          </w:p>
        </w:tc>
        <w:tc>
          <w:tcPr>
            <w:tcW w:w="726" w:type="dxa"/>
          </w:tcPr>
          <w:p w:rsidR="00F14D49" w:rsidRDefault="00F14D49">
            <w:pPr>
              <w:pStyle w:val="TableParagraph"/>
              <w:spacing w:before="41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1.1.22.</w:t>
            </w:r>
          </w:p>
        </w:tc>
        <w:tc>
          <w:tcPr>
            <w:tcW w:w="2610" w:type="dxa"/>
          </w:tcPr>
          <w:p w:rsidR="00F14D49" w:rsidRDefault="00F14D49">
            <w:pPr>
              <w:pStyle w:val="TableParagraph"/>
              <w:spacing w:before="41" w:line="266" w:lineRule="auto"/>
              <w:ind w:left="180" w:right="715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potrebno zaposlenih osoba sa invaliditetom</w:t>
            </w:r>
          </w:p>
        </w:tc>
        <w:tc>
          <w:tcPr>
            <w:tcW w:w="1492" w:type="dxa"/>
          </w:tcPr>
          <w:p w:rsidR="00F14D49" w:rsidRDefault="00F14D49">
            <w:pPr>
              <w:pStyle w:val="TableParagraph"/>
              <w:spacing w:before="41"/>
              <w:ind w:right="4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41"/>
              <w:ind w:right="4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41"/>
              <w:ind w:right="2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41"/>
              <w:ind w:right="4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41"/>
              <w:ind w:right="3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41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41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F14D49">
        <w:trPr>
          <w:trHeight w:val="625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64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A100296</w:t>
            </w:r>
          </w:p>
        </w:tc>
        <w:tc>
          <w:tcPr>
            <w:tcW w:w="2433" w:type="dxa"/>
          </w:tcPr>
          <w:p w:rsidR="00F14D49" w:rsidRDefault="00F14D49">
            <w:pPr>
              <w:pStyle w:val="TableParagraph"/>
              <w:spacing w:before="64" w:line="266" w:lineRule="auto"/>
              <w:ind w:left="152" w:right="11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Dnevnice za odlazak na Državni stručni ispit</w:t>
            </w:r>
          </w:p>
        </w:tc>
        <w:tc>
          <w:tcPr>
            <w:tcW w:w="726" w:type="dxa"/>
          </w:tcPr>
          <w:p w:rsidR="00F14D49" w:rsidRDefault="00F14D49">
            <w:pPr>
              <w:pStyle w:val="TableParagraph"/>
              <w:spacing w:before="64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1.1.39.</w:t>
            </w:r>
          </w:p>
        </w:tc>
        <w:tc>
          <w:tcPr>
            <w:tcW w:w="2610" w:type="dxa"/>
          </w:tcPr>
          <w:p w:rsidR="00F14D49" w:rsidRDefault="00F14D49">
            <w:pPr>
              <w:pStyle w:val="TableParagraph"/>
              <w:spacing w:before="64" w:line="266" w:lineRule="auto"/>
              <w:ind w:left="180" w:right="5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osoba na stručnom osposobljavanju</w:t>
            </w:r>
          </w:p>
        </w:tc>
        <w:tc>
          <w:tcPr>
            <w:tcW w:w="1492" w:type="dxa"/>
          </w:tcPr>
          <w:p w:rsidR="00F14D49" w:rsidRDefault="00F14D49">
            <w:pPr>
              <w:pStyle w:val="TableParagraph"/>
              <w:spacing w:before="64"/>
              <w:ind w:right="4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64"/>
              <w:ind w:right="4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64"/>
              <w:ind w:right="2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64"/>
              <w:ind w:right="4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64"/>
              <w:ind w:right="3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64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6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F14D49">
        <w:trPr>
          <w:trHeight w:val="758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A100305</w:t>
            </w:r>
          </w:p>
        </w:tc>
        <w:tc>
          <w:tcPr>
            <w:tcW w:w="2433" w:type="dxa"/>
          </w:tcPr>
          <w:p w:rsidR="00F14D49" w:rsidRDefault="00F14D49">
            <w:pPr>
              <w:pStyle w:val="TableParagraph"/>
              <w:spacing w:before="150" w:line="200" w:lineRule="atLeast"/>
              <w:ind w:left="152" w:right="146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Premija osiguranja od požara. Loma stakla, provalne krađe i razbojstva</w:t>
            </w:r>
          </w:p>
        </w:tc>
        <w:tc>
          <w:tcPr>
            <w:tcW w:w="726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1.1.38.</w:t>
            </w:r>
          </w:p>
        </w:tc>
        <w:tc>
          <w:tcPr>
            <w:tcW w:w="2610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80" w:right="53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objekata koji se osiguravaju</w:t>
            </w:r>
          </w:p>
        </w:tc>
        <w:tc>
          <w:tcPr>
            <w:tcW w:w="1492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4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4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2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4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3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12.100,00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3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8.024,00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8.040,00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3"/>
        <w:rPr>
          <w:sz w:val="20"/>
        </w:rPr>
      </w:pPr>
    </w:p>
    <w:p w:rsidR="00F14D49" w:rsidRDefault="00F14D49">
      <w:pPr>
        <w:ind w:right="1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3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9"/>
        <w:rPr>
          <w:sz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35"/>
        <w:gridCol w:w="797"/>
        <w:gridCol w:w="1872"/>
        <w:gridCol w:w="854"/>
        <w:gridCol w:w="950"/>
        <w:gridCol w:w="1191"/>
        <w:gridCol w:w="1266"/>
        <w:gridCol w:w="957"/>
        <w:gridCol w:w="1526"/>
        <w:gridCol w:w="1448"/>
        <w:gridCol w:w="1490"/>
      </w:tblGrid>
      <w:tr w:rsidR="00F14D49">
        <w:trPr>
          <w:trHeight w:val="618"/>
        </w:trPr>
        <w:tc>
          <w:tcPr>
            <w:tcW w:w="856" w:type="dxa"/>
          </w:tcPr>
          <w:p w:rsidR="00F14D49" w:rsidRDefault="00F14D49">
            <w:pPr>
              <w:pStyle w:val="TableParagraph"/>
              <w:spacing w:line="167" w:lineRule="exact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line="167" w:lineRule="exact"/>
              <w:ind w:left="72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Aktivnost/projekt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line="167" w:lineRule="exact"/>
              <w:ind w:left="18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line="167" w:lineRule="exact"/>
              <w:ind w:left="29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spacing w:line="167" w:lineRule="exact"/>
              <w:ind w:left="36" w:right="9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line="271" w:lineRule="auto"/>
              <w:ind w:left="114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line="271" w:lineRule="auto"/>
              <w:ind w:left="59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line="271" w:lineRule="auto"/>
              <w:ind w:left="8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line="271" w:lineRule="auto"/>
              <w:ind w:left="105" w:right="229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line="271" w:lineRule="auto"/>
              <w:ind w:left="384" w:hanging="161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IV. IZMJENE I DOPUNE</w:t>
            </w:r>
          </w:p>
          <w:p w:rsidR="00F14D49" w:rsidRDefault="00F14D49">
            <w:pPr>
              <w:pStyle w:val="TableParagraph"/>
              <w:spacing w:line="171" w:lineRule="exact"/>
              <w:ind w:left="1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line="167" w:lineRule="exact"/>
              <w:ind w:right="6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line="167" w:lineRule="exact"/>
              <w:ind w:right="9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F14D49">
        <w:trPr>
          <w:trHeight w:val="491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56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56"/>
              <w:ind w:left="1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56"/>
              <w:ind w:left="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before="56"/>
              <w:ind w:left="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spacing w:before="56"/>
              <w:ind w:right="6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before="56"/>
              <w:ind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56"/>
              <w:ind w:right="1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56"/>
              <w:ind w:right="1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56"/>
              <w:ind w:right="1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56"/>
              <w:ind w:left="593" w:right="70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56"/>
              <w:ind w:left="589" w:right="6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56"/>
              <w:ind w:left="606" w:right="6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F14D49">
        <w:trPr>
          <w:trHeight w:val="820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A100332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39" w:right="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Kontrola mikročipiranja pasa na području Općine Vladislavci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1.1.41.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94" w:right="2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pasa koji nisu čipirani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F14D49">
        <w:trPr>
          <w:trHeight w:val="602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A100364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Projekt uvođenja e-računa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1.1.43.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111.860,12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806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A100298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39" w:right="-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Naknada za promjenu namjene zemljišta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1.2.32.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riješenih promjena namjene zemljišta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F14D49">
        <w:trPr>
          <w:trHeight w:val="653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A100063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Deratizacija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4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1.3.3.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9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1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37.000,00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55.165,00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55.275,00</w:t>
            </w:r>
          </w:p>
        </w:tc>
      </w:tr>
      <w:tr w:rsidR="00F14D49">
        <w:trPr>
          <w:trHeight w:val="857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A100209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Opskrba pitkom vodom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1.1.45.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 w:line="266" w:lineRule="auto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Količina potrošene vode u litrama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8.500,00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7.021,00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7.035,00</w:t>
            </w:r>
          </w:p>
        </w:tc>
      </w:tr>
      <w:tr w:rsidR="00F14D49">
        <w:trPr>
          <w:trHeight w:val="654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A100371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Najam kopirnog uređaja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1.1.46.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mjeseci najma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5.500,00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857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A100374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 w:line="266" w:lineRule="auto"/>
              <w:ind w:left="1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projektnih prijava za natječaje i javne pozive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1.1.47.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 w:line="266" w:lineRule="auto"/>
              <w:ind w:left="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Broj natječaja i javnih poziva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12.000,00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653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A100293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Naknade štete građanima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1.1.48.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oštećenih osoba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3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F14D49">
        <w:trPr>
          <w:trHeight w:val="580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A100382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Implementacija Uredbe GDPR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left="4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1.1.49.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Zakonita provedba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14D49" w:rsidRDefault="00F14D49">
            <w:pPr>
              <w:pStyle w:val="TableParagraph"/>
              <w:spacing w:before="1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588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107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A100390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107" w:line="266" w:lineRule="auto"/>
              <w:ind w:left="139" w:right="20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Grafički dizajn i pisanje Vjesnika Općine Vladislavci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107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1.1.50.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before="107"/>
              <w:ind w:left="94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Vjesnika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before="107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107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107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107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107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16.200,00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07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107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474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8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A100391</w:t>
            </w:r>
          </w:p>
        </w:tc>
        <w:tc>
          <w:tcPr>
            <w:tcW w:w="2435" w:type="dxa"/>
          </w:tcPr>
          <w:p w:rsidR="00F14D49" w:rsidRDefault="00F14D49">
            <w:pPr>
              <w:pStyle w:val="TableParagraph"/>
              <w:spacing w:before="70" w:line="200" w:lineRule="atLeast"/>
              <w:ind w:left="139" w:right="20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Izdrada Strateškog plana razvoja turizma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86"/>
              <w:ind w:left="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1.1.51.</w:t>
            </w:r>
          </w:p>
        </w:tc>
        <w:tc>
          <w:tcPr>
            <w:tcW w:w="1872" w:type="dxa"/>
          </w:tcPr>
          <w:p w:rsidR="00F14D49" w:rsidRDefault="00F14D49">
            <w:pPr>
              <w:pStyle w:val="TableParagraph"/>
              <w:spacing w:before="86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Razvoj turizma</w:t>
            </w:r>
          </w:p>
        </w:tc>
        <w:tc>
          <w:tcPr>
            <w:tcW w:w="8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F14D49" w:rsidRDefault="00F14D49">
            <w:pPr>
              <w:pStyle w:val="TableParagraph"/>
              <w:spacing w:before="86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86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86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86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86"/>
              <w:ind w:right="3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86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86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10"/>
        <w:rPr>
          <w:sz w:val="20"/>
        </w:rPr>
      </w:pPr>
    </w:p>
    <w:p w:rsidR="00F14D49" w:rsidRDefault="00F14D49">
      <w:pPr>
        <w:spacing w:before="91"/>
        <w:ind w:right="1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4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rPr>
          <w:sz w:val="1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28"/>
        <w:gridCol w:w="731"/>
        <w:gridCol w:w="2084"/>
        <w:gridCol w:w="721"/>
        <w:gridCol w:w="649"/>
        <w:gridCol w:w="525"/>
        <w:gridCol w:w="583"/>
        <w:gridCol w:w="608"/>
        <w:gridCol w:w="631"/>
        <w:gridCol w:w="549"/>
        <w:gridCol w:w="354"/>
        <w:gridCol w:w="724"/>
        <w:gridCol w:w="1565"/>
        <w:gridCol w:w="651"/>
        <w:gridCol w:w="797"/>
        <w:gridCol w:w="674"/>
        <w:gridCol w:w="521"/>
      </w:tblGrid>
      <w:tr w:rsidR="00F14D49">
        <w:trPr>
          <w:trHeight w:val="329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28" w:type="dxa"/>
          </w:tcPr>
          <w:p w:rsidR="00F14D49" w:rsidRDefault="00F14D49">
            <w:pPr>
              <w:pStyle w:val="TableParagraph"/>
              <w:spacing w:line="178" w:lineRule="exact"/>
              <w:ind w:left="1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31" w:type="dxa"/>
          </w:tcPr>
          <w:p w:rsidR="00F14D49" w:rsidRDefault="00F14D49">
            <w:pPr>
              <w:pStyle w:val="TableParagraph"/>
              <w:spacing w:line="178" w:lineRule="exact"/>
              <w:ind w:right="2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084" w:type="dxa"/>
          </w:tcPr>
          <w:p w:rsidR="00F14D49" w:rsidRDefault="00F14D49">
            <w:pPr>
              <w:pStyle w:val="TableParagraph"/>
              <w:spacing w:line="178" w:lineRule="exact"/>
              <w:ind w:right="99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721" w:type="dxa"/>
          </w:tcPr>
          <w:p w:rsidR="00F14D49" w:rsidRDefault="00F14D49">
            <w:pPr>
              <w:pStyle w:val="TableParagraph"/>
              <w:spacing w:line="178" w:lineRule="exact"/>
              <w:ind w:left="2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spacing w:line="178" w:lineRule="exact"/>
              <w:ind w:left="40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:rsidR="00F14D49" w:rsidRDefault="00F14D49">
            <w:pPr>
              <w:pStyle w:val="TableParagraph"/>
              <w:spacing w:line="178" w:lineRule="exact"/>
              <w:ind w:lef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60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F14D49" w:rsidRDefault="00F14D49">
            <w:pPr>
              <w:pStyle w:val="TableParagraph"/>
              <w:spacing w:line="178" w:lineRule="exact"/>
              <w:ind w:left="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F14D49" w:rsidRDefault="00F14D49">
            <w:pPr>
              <w:pStyle w:val="TableParagraph"/>
              <w:spacing w:line="178" w:lineRule="exact"/>
              <w:ind w:left="21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line="178" w:lineRule="exact"/>
              <w:ind w:left="36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651" w:type="dxa"/>
          </w:tcPr>
          <w:p w:rsidR="00F14D49" w:rsidRDefault="00F14D49">
            <w:pPr>
              <w:pStyle w:val="TableParagraph"/>
              <w:spacing w:line="178" w:lineRule="exact"/>
              <w:ind w:left="32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F14D49" w:rsidRDefault="00F14D49">
            <w:pPr>
              <w:pStyle w:val="TableParagraph"/>
              <w:spacing w:line="178" w:lineRule="exact"/>
              <w:ind w:left="3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52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574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45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A100397</w:t>
            </w:r>
          </w:p>
        </w:tc>
        <w:tc>
          <w:tcPr>
            <w:tcW w:w="2428" w:type="dxa"/>
          </w:tcPr>
          <w:p w:rsidR="00F14D49" w:rsidRDefault="00F14D49">
            <w:pPr>
              <w:pStyle w:val="TableParagraph"/>
              <w:spacing w:before="145" w:line="266" w:lineRule="auto"/>
              <w:ind w:left="152" w:right="28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Tiskanje Vjesnika Općine Vladislavci</w:t>
            </w:r>
          </w:p>
        </w:tc>
        <w:tc>
          <w:tcPr>
            <w:tcW w:w="731" w:type="dxa"/>
          </w:tcPr>
          <w:p w:rsidR="00F14D49" w:rsidRDefault="00F14D49">
            <w:pPr>
              <w:pStyle w:val="TableParagraph"/>
              <w:spacing w:before="145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1.1.52.</w:t>
            </w:r>
          </w:p>
        </w:tc>
        <w:tc>
          <w:tcPr>
            <w:tcW w:w="2084" w:type="dxa"/>
          </w:tcPr>
          <w:p w:rsidR="00F14D49" w:rsidRDefault="00F14D49">
            <w:pPr>
              <w:pStyle w:val="TableParagraph"/>
              <w:spacing w:before="145"/>
              <w:ind w:right="959"/>
              <w:jc w:val="right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Vjesnika</w:t>
            </w:r>
          </w:p>
        </w:tc>
        <w:tc>
          <w:tcPr>
            <w:tcW w:w="72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45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5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F14D49" w:rsidRDefault="00F14D49">
            <w:pPr>
              <w:pStyle w:val="TableParagraph"/>
              <w:spacing w:before="145"/>
              <w:ind w:left="2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6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45"/>
              <w:ind w:left="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145"/>
              <w:ind w:right="3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145"/>
              <w:ind w:right="3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7.400,00</w:t>
            </w:r>
          </w:p>
        </w:tc>
        <w:tc>
          <w:tcPr>
            <w:tcW w:w="65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145"/>
              <w:ind w:left="1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F14D49" w:rsidRDefault="00F14D49">
            <w:pPr>
              <w:pStyle w:val="TableParagraph"/>
              <w:spacing w:before="145"/>
              <w:ind w:right="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806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35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A100398</w:t>
            </w:r>
          </w:p>
        </w:tc>
        <w:tc>
          <w:tcPr>
            <w:tcW w:w="2428" w:type="dxa"/>
          </w:tcPr>
          <w:p w:rsidR="00F14D49" w:rsidRDefault="00F14D49">
            <w:pPr>
              <w:pStyle w:val="TableParagraph"/>
              <w:spacing w:before="35" w:line="266" w:lineRule="auto"/>
              <w:ind w:left="152" w:right="28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Etažiranje zgrade Općinske uprave</w:t>
            </w:r>
          </w:p>
        </w:tc>
        <w:tc>
          <w:tcPr>
            <w:tcW w:w="731" w:type="dxa"/>
          </w:tcPr>
          <w:p w:rsidR="00F14D49" w:rsidRDefault="00F14D49">
            <w:pPr>
              <w:pStyle w:val="TableParagraph"/>
              <w:spacing w:before="35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1.1.53.</w:t>
            </w:r>
          </w:p>
        </w:tc>
        <w:tc>
          <w:tcPr>
            <w:tcW w:w="2084" w:type="dxa"/>
          </w:tcPr>
          <w:p w:rsidR="00F14D49" w:rsidRDefault="00F14D49">
            <w:pPr>
              <w:pStyle w:val="TableParagraph"/>
              <w:spacing w:before="35" w:line="266" w:lineRule="auto"/>
              <w:ind w:left="180" w:right="2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Ekonomično i svrsishodno upravljanje nekretninama</w:t>
            </w:r>
          </w:p>
        </w:tc>
        <w:tc>
          <w:tcPr>
            <w:tcW w:w="72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35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F14D49" w:rsidRDefault="00F14D49">
            <w:pPr>
              <w:pStyle w:val="TableParagraph"/>
              <w:spacing w:before="35"/>
              <w:ind w:left="2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6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35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35"/>
              <w:ind w:right="3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35"/>
              <w:ind w:right="3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5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35"/>
              <w:ind w:left="1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F14D49" w:rsidRDefault="00F14D49">
            <w:pPr>
              <w:pStyle w:val="TableParagraph"/>
              <w:spacing w:before="35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688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A100399</w:t>
            </w:r>
          </w:p>
        </w:tc>
        <w:tc>
          <w:tcPr>
            <w:tcW w:w="2428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52" w:right="28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Grba i zastave Općine Vladislavci</w:t>
            </w:r>
          </w:p>
        </w:tc>
        <w:tc>
          <w:tcPr>
            <w:tcW w:w="731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1.1.54.</w:t>
            </w:r>
          </w:p>
        </w:tc>
        <w:tc>
          <w:tcPr>
            <w:tcW w:w="2084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80" w:right="2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Izrađen i odobren Grb i zastava</w:t>
            </w:r>
          </w:p>
        </w:tc>
        <w:tc>
          <w:tcPr>
            <w:tcW w:w="72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2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3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3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5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1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638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22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A100400</w:t>
            </w:r>
          </w:p>
        </w:tc>
        <w:tc>
          <w:tcPr>
            <w:tcW w:w="2428" w:type="dxa"/>
          </w:tcPr>
          <w:p w:rsidR="00F14D49" w:rsidRDefault="00F14D49">
            <w:pPr>
              <w:pStyle w:val="TableParagraph"/>
              <w:spacing w:before="122" w:line="266" w:lineRule="auto"/>
              <w:ind w:left="152" w:right="287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Usluga pripreme i provedbe postupka javne nabave</w:t>
            </w:r>
          </w:p>
        </w:tc>
        <w:tc>
          <w:tcPr>
            <w:tcW w:w="731" w:type="dxa"/>
          </w:tcPr>
          <w:p w:rsidR="00F14D49" w:rsidRDefault="00F14D49">
            <w:pPr>
              <w:pStyle w:val="TableParagraph"/>
              <w:spacing w:before="122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1.1.56.</w:t>
            </w:r>
          </w:p>
        </w:tc>
        <w:tc>
          <w:tcPr>
            <w:tcW w:w="2084" w:type="dxa"/>
          </w:tcPr>
          <w:p w:rsidR="00F14D49" w:rsidRDefault="00F14D49">
            <w:pPr>
              <w:pStyle w:val="TableParagraph"/>
              <w:spacing w:before="122" w:line="266" w:lineRule="auto"/>
              <w:ind w:left="180" w:right="863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provednih postupaka</w:t>
            </w:r>
          </w:p>
        </w:tc>
        <w:tc>
          <w:tcPr>
            <w:tcW w:w="72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22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F14D49" w:rsidRDefault="00F14D49">
            <w:pPr>
              <w:pStyle w:val="TableParagraph"/>
              <w:spacing w:before="122"/>
              <w:ind w:left="2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22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122"/>
              <w:ind w:right="3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122"/>
              <w:ind w:right="3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</w:p>
        </w:tc>
        <w:tc>
          <w:tcPr>
            <w:tcW w:w="65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122"/>
              <w:ind w:left="1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F14D49" w:rsidRDefault="00F14D49">
            <w:pPr>
              <w:pStyle w:val="TableParagraph"/>
              <w:spacing w:before="122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878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22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A100416</w:t>
            </w:r>
          </w:p>
        </w:tc>
        <w:tc>
          <w:tcPr>
            <w:tcW w:w="2428" w:type="dxa"/>
          </w:tcPr>
          <w:p w:rsidR="00F14D49" w:rsidRDefault="00F14D49">
            <w:pPr>
              <w:pStyle w:val="TableParagraph"/>
              <w:spacing w:before="122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Mjerenje i ispitivanje električnih instalacija na objektima u vlasništvu Općine Vladislavci</w:t>
            </w:r>
          </w:p>
        </w:tc>
        <w:tc>
          <w:tcPr>
            <w:tcW w:w="731" w:type="dxa"/>
          </w:tcPr>
          <w:p w:rsidR="00F14D49" w:rsidRDefault="00F14D49">
            <w:pPr>
              <w:pStyle w:val="TableParagraph"/>
              <w:spacing w:before="122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1.2.94.</w:t>
            </w:r>
          </w:p>
        </w:tc>
        <w:tc>
          <w:tcPr>
            <w:tcW w:w="2084" w:type="dxa"/>
          </w:tcPr>
          <w:p w:rsidR="00F14D49" w:rsidRDefault="00F14D49">
            <w:pPr>
              <w:pStyle w:val="TableParagraph"/>
              <w:spacing w:before="122" w:line="266" w:lineRule="auto"/>
              <w:ind w:left="180" w:right="22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22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F14D49" w:rsidRDefault="00F14D49">
            <w:pPr>
              <w:pStyle w:val="TableParagraph"/>
              <w:spacing w:before="122"/>
              <w:ind w:left="2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6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22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122"/>
              <w:ind w:right="3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122"/>
              <w:ind w:right="3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11.250,00</w:t>
            </w:r>
          </w:p>
        </w:tc>
        <w:tc>
          <w:tcPr>
            <w:tcW w:w="65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122"/>
              <w:ind w:left="1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F14D49" w:rsidRDefault="00F14D49">
            <w:pPr>
              <w:pStyle w:val="TableParagraph"/>
              <w:spacing w:before="122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546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58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A100417</w:t>
            </w:r>
          </w:p>
        </w:tc>
        <w:tc>
          <w:tcPr>
            <w:tcW w:w="2428" w:type="dxa"/>
          </w:tcPr>
          <w:p w:rsidR="00F14D49" w:rsidRDefault="00F14D49">
            <w:pPr>
              <w:pStyle w:val="TableParagraph"/>
              <w:spacing w:before="142" w:line="200" w:lineRule="atLeast"/>
              <w:ind w:left="152" w:right="14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Osposobljavanje djelatnika za zaštitu od požara</w:t>
            </w:r>
          </w:p>
        </w:tc>
        <w:tc>
          <w:tcPr>
            <w:tcW w:w="731" w:type="dxa"/>
          </w:tcPr>
          <w:p w:rsidR="00F14D49" w:rsidRDefault="00F14D49">
            <w:pPr>
              <w:pStyle w:val="TableParagraph"/>
              <w:spacing w:before="158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1.2.95.</w:t>
            </w:r>
          </w:p>
        </w:tc>
        <w:tc>
          <w:tcPr>
            <w:tcW w:w="2084" w:type="dxa"/>
          </w:tcPr>
          <w:p w:rsidR="00F14D49" w:rsidRDefault="00F14D49">
            <w:pPr>
              <w:pStyle w:val="TableParagraph"/>
              <w:spacing w:before="142" w:line="200" w:lineRule="atLeast"/>
              <w:ind w:left="180" w:right="22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58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F14D49" w:rsidRDefault="00F14D49">
            <w:pPr>
              <w:pStyle w:val="TableParagraph"/>
              <w:spacing w:before="158"/>
              <w:ind w:left="2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6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58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158"/>
              <w:ind w:right="3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158"/>
              <w:ind w:right="3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300,00</w:t>
            </w:r>
          </w:p>
        </w:tc>
        <w:tc>
          <w:tcPr>
            <w:tcW w:w="65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:rsidR="00F14D49" w:rsidRDefault="00F14D49">
            <w:pPr>
              <w:pStyle w:val="TableParagraph"/>
              <w:spacing w:before="158"/>
              <w:ind w:left="1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F14D49" w:rsidRDefault="00F14D49">
            <w:pPr>
              <w:pStyle w:val="TableParagraph"/>
              <w:spacing w:before="158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7"/>
        <w:rPr>
          <w:sz w:val="22"/>
        </w:rPr>
      </w:pPr>
    </w:p>
    <w:p w:rsidR="00F14D49" w:rsidRDefault="00F14D49">
      <w:pPr>
        <w:pStyle w:val="Heading1"/>
        <w:ind w:left="0" w:right="16"/>
      </w:pPr>
      <w:r>
        <w:rPr>
          <w:w w:val="110"/>
        </w:rPr>
        <w:t>5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spacing w:before="6"/>
        <w:rPr>
          <w:sz w:val="14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3217"/>
        <w:gridCol w:w="1907"/>
        <w:gridCol w:w="742"/>
        <w:gridCol w:w="1173"/>
        <w:gridCol w:w="383"/>
        <w:gridCol w:w="806"/>
        <w:gridCol w:w="431"/>
        <w:gridCol w:w="745"/>
        <w:gridCol w:w="1078"/>
        <w:gridCol w:w="1554"/>
        <w:gridCol w:w="1455"/>
        <w:gridCol w:w="1162"/>
      </w:tblGrid>
      <w:tr w:rsidR="00F14D49">
        <w:trPr>
          <w:trHeight w:val="404"/>
        </w:trPr>
        <w:tc>
          <w:tcPr>
            <w:tcW w:w="921" w:type="dxa"/>
          </w:tcPr>
          <w:p w:rsidR="00F14D49" w:rsidRDefault="00F14D49">
            <w:pPr>
              <w:pStyle w:val="TableParagraph"/>
              <w:spacing w:line="178" w:lineRule="exact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tabs>
                <w:tab w:val="left" w:pos="2749"/>
              </w:tabs>
              <w:spacing w:line="178" w:lineRule="exact"/>
              <w:ind w:left="11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3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line="178" w:lineRule="exact"/>
              <w:ind w:right="1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spacing w:line="178" w:lineRule="exact"/>
              <w:ind w:right="1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spacing w:line="178" w:lineRule="exact"/>
              <w:ind w:right="2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spacing w:line="178" w:lineRule="exact"/>
              <w:ind w:right="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spacing w:line="178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spacing w:line="178" w:lineRule="exact"/>
              <w:ind w:left="2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line="178" w:lineRule="exact"/>
              <w:ind w:left="37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line="178" w:lineRule="exact"/>
              <w:ind w:left="34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line="178" w:lineRule="exact"/>
              <w:ind w:left="3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F14D49">
        <w:trPr>
          <w:trHeight w:val="597"/>
        </w:trPr>
        <w:tc>
          <w:tcPr>
            <w:tcW w:w="921" w:type="dxa"/>
            <w:shd w:val="clear" w:color="auto" w:fill="00FFFF"/>
          </w:tcPr>
          <w:p w:rsidR="00F14D49" w:rsidRDefault="00F14D49">
            <w:pPr>
              <w:pStyle w:val="TableParagraph"/>
              <w:spacing w:before="9" w:line="266" w:lineRule="auto"/>
              <w:ind w:left="33" w:righ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1009</w:t>
            </w:r>
          </w:p>
        </w:tc>
        <w:tc>
          <w:tcPr>
            <w:tcW w:w="3217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left="58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REDOVAN RAD KOMUNALNOG POGONA</w:t>
            </w:r>
          </w:p>
        </w:tc>
        <w:tc>
          <w:tcPr>
            <w:tcW w:w="1907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264.680,00</w:t>
            </w:r>
          </w:p>
        </w:tc>
        <w:tc>
          <w:tcPr>
            <w:tcW w:w="1455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left="3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217.861,63</w:t>
            </w:r>
          </w:p>
        </w:tc>
        <w:tc>
          <w:tcPr>
            <w:tcW w:w="1162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218.296,05</w:t>
            </w:r>
          </w:p>
        </w:tc>
      </w:tr>
      <w:tr w:rsidR="00F14D49">
        <w:trPr>
          <w:trHeight w:val="639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A100017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tabs>
                <w:tab w:val="right" w:pos="2883"/>
              </w:tabs>
              <w:spacing w:before="6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</w:t>
            </w:r>
            <w:r>
              <w:rPr>
                <w:rFonts w:ascii="Times New Roman" w:eastAsia="Times New Roman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5"/>
                <w:sz w:val="16"/>
              </w:rPr>
              <w:t>rad</w:t>
            </w:r>
            <w:r>
              <w:rPr>
                <w:rFonts w:ascii="Times New Roman" w:eastAsia="Times New Roman"/>
                <w:w w:val="115"/>
                <w:sz w:val="16"/>
              </w:rPr>
              <w:tab/>
              <w:t>1.1.25.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6" w:line="266" w:lineRule="auto"/>
              <w:ind w:left="28" w:right="1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Postotak uređenosti javnih površina, uređenje grobalja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spacing w:before="6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6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spacing w:before="6"/>
              <w:ind w:right="2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spacing w:before="6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6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141.280,00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6"/>
              <w:ind w:left="3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141.834,23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6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142.117,05</w:t>
            </w:r>
          </w:p>
        </w:tc>
      </w:tr>
      <w:tr w:rsidR="00F14D49">
        <w:trPr>
          <w:trHeight w:val="477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34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A100018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tabs>
                <w:tab w:val="right" w:pos="2883"/>
              </w:tabs>
              <w:spacing w:before="34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Naplata</w:t>
            </w:r>
            <w:r>
              <w:rPr>
                <w:rFonts w:ascii="Times New Roman" w:eastAsia="Times New Roman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5"/>
                <w:sz w:val="16"/>
              </w:rPr>
              <w:t>grobne</w:t>
            </w:r>
            <w:r>
              <w:rPr>
                <w:rFonts w:ascii="Times New Roman" w:eastAsia="Times New Roman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5"/>
                <w:sz w:val="16"/>
              </w:rPr>
              <w:t>naknade</w:t>
            </w:r>
            <w:r>
              <w:rPr>
                <w:rFonts w:ascii="Times New Roman" w:eastAsia="Times New Roman"/>
                <w:w w:val="115"/>
                <w:sz w:val="16"/>
              </w:rPr>
              <w:tab/>
              <w:t>1.1.26.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34"/>
              <w:ind w:left="2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Postotak naplate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spacing w:before="34"/>
              <w:ind w:right="2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55</w:t>
            </w: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34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spacing w:before="34"/>
              <w:ind w:right="2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</w:t>
            </w: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spacing w:before="34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</w:t>
            </w: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34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34"/>
              <w:ind w:right="3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1.504,50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34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1.507,50</w:t>
            </w:r>
          </w:p>
        </w:tc>
      </w:tr>
      <w:tr w:rsidR="00F14D49">
        <w:trPr>
          <w:trHeight w:val="783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A100019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58" w:right="34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Opremanje radnika alatima za 1.1.27. rad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radnika/broj alata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2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2/6</w:t>
            </w: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2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2/6</w:t>
            </w: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2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2/7</w:t>
            </w: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2/7</w:t>
            </w: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33.000,00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15.045,00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  <w:tr w:rsidR="00F14D49">
        <w:trPr>
          <w:trHeight w:val="726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13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A100020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spacing w:before="136" w:line="266" w:lineRule="auto"/>
              <w:ind w:left="58" w:right="18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Nabava tonera za ispis rješenja 1.1.28. za grobnu naknadu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136" w:line="266" w:lineRule="auto"/>
              <w:ind w:left="28" w:right="68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novoizdanih rješenja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spacing w:before="136"/>
              <w:ind w:right="2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768</w:t>
            </w: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136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800</w:t>
            </w: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spacing w:before="136"/>
              <w:ind w:right="2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810</w:t>
            </w: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spacing w:before="136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815</w:t>
            </w: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136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136"/>
              <w:ind w:right="3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1.504,50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136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1.507,50</w:t>
            </w:r>
          </w:p>
        </w:tc>
      </w:tr>
      <w:tr w:rsidR="00F14D49">
        <w:trPr>
          <w:trHeight w:val="865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A100021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58" w:right="34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Košenje javnih površina ispred 1.1.23. objekata u vlasništvu  Općine Vladislavci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28" w:right="15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Kvadratura košnje x košnja godišnje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28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3/4 km</w:t>
            </w: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3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3/5 km</w:t>
            </w: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2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3/5 km</w:t>
            </w: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left="2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3/5 km</w:t>
            </w: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25.300,00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F14D49">
        <w:trPr>
          <w:trHeight w:val="523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71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A100022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tabs>
                <w:tab w:val="right" w:pos="2883"/>
              </w:tabs>
              <w:spacing w:before="71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Gorivo za</w:t>
            </w:r>
            <w:r>
              <w:rPr>
                <w:rFonts w:ascii="Times New Roman" w:eastAsia="Times New Roman"/>
                <w:spacing w:val="-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teretno</w:t>
            </w:r>
            <w:r>
              <w:rPr>
                <w:rFonts w:ascii="Times New Roman" w:eastAsia="Times New Roman"/>
                <w:spacing w:val="-3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vozilo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1.1.30.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71" w:line="266" w:lineRule="auto"/>
              <w:ind w:left="28" w:right="1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Količina potrošenog goriva u litrama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spacing w:before="71"/>
              <w:ind w:right="2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71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spacing w:before="71"/>
              <w:ind w:right="2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650</w:t>
            </w: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spacing w:before="71"/>
              <w:ind w:right="3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71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24.900,00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71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71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F14D49">
        <w:trPr>
          <w:trHeight w:val="376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57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A100023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tabs>
                <w:tab w:val="left" w:pos="2394"/>
              </w:tabs>
              <w:spacing w:before="57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Opremanje</w:t>
            </w:r>
            <w:r>
              <w:rPr>
                <w:rFonts w:ascii="Times New Roman" w:hAnsi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radnika</w:t>
            </w:r>
            <w:r>
              <w:rPr>
                <w:rFonts w:ascii="Times New Roman" w:hAnsi="Times New Roman"/>
                <w:spacing w:val="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odjećom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1.1.31.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57"/>
              <w:ind w:left="2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Postotak opremljenosti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spacing w:before="57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</w:t>
            </w: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57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spacing w:before="57"/>
              <w:ind w:right="2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spacing w:before="57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57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1.500,00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57"/>
              <w:ind w:right="3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2.507,50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57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2.512,50</w:t>
            </w:r>
          </w:p>
        </w:tc>
      </w:tr>
      <w:tr w:rsidR="00F14D49">
        <w:trPr>
          <w:trHeight w:val="434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12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A100024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spacing w:before="129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Premija osiguranja zaposlenih 1.1.32.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129"/>
              <w:ind w:left="27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129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6.952,28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129"/>
              <w:ind w:right="3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4.814,40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129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4.824,00</w:t>
            </w:r>
          </w:p>
        </w:tc>
      </w:tr>
      <w:tr w:rsidR="00F14D49">
        <w:trPr>
          <w:trHeight w:val="754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115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A100025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spacing w:before="115" w:line="266" w:lineRule="auto"/>
              <w:ind w:left="58" w:right="34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Registracija teretnog vozila za 1.1.33. kiomunalno pogon i auto kasko osiguranje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115"/>
              <w:ind w:left="27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115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2.547,72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115"/>
              <w:ind w:right="3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4.513,50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115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4.522,50</w:t>
            </w:r>
          </w:p>
        </w:tc>
      </w:tr>
      <w:tr w:rsidR="00F14D49">
        <w:trPr>
          <w:trHeight w:val="456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41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A100026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spacing w:before="41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Usluga servisa motornog vozila 1.1.34.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25" w:line="200" w:lineRule="atLeast"/>
              <w:ind w:left="28" w:right="15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Učestalost servisa motornog vozila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spacing w:before="41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41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spacing w:before="41"/>
              <w:ind w:right="2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spacing w:before="41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41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41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41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362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A100027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tabs>
                <w:tab w:val="right" w:pos="2884"/>
              </w:tabs>
              <w:spacing w:before="20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Servis opreme</w:t>
            </w:r>
            <w:r>
              <w:rPr>
                <w:rFonts w:ascii="Times New Roman" w:eastAsia="Times New Roman"/>
                <w:spacing w:val="17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i</w:t>
            </w:r>
            <w:r>
              <w:rPr>
                <w:rFonts w:ascii="Times New Roman" w:eastAsia="Times New Roman"/>
                <w:spacing w:val="8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alata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1.1.35.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20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sevisa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spacing w:before="20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20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spacing w:before="20"/>
              <w:ind w:right="2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spacing w:before="20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20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20"/>
              <w:ind w:right="3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20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F14D49">
        <w:trPr>
          <w:trHeight w:val="540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152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A100245</w:t>
            </w:r>
          </w:p>
        </w:tc>
        <w:tc>
          <w:tcPr>
            <w:tcW w:w="3217" w:type="dxa"/>
          </w:tcPr>
          <w:p w:rsidR="00F14D49" w:rsidRDefault="00F14D49">
            <w:pPr>
              <w:pStyle w:val="TableParagraph"/>
              <w:tabs>
                <w:tab w:val="right" w:pos="2883"/>
              </w:tabs>
              <w:spacing w:before="152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Zdravstveni pregledi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1.1.36.</w:t>
            </w:r>
          </w:p>
          <w:p w:rsidR="00F14D49" w:rsidRDefault="00F14D49">
            <w:pPr>
              <w:pStyle w:val="TableParagraph"/>
              <w:spacing w:before="20" w:line="164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zaposlenika</w:t>
            </w:r>
          </w:p>
        </w:tc>
        <w:tc>
          <w:tcPr>
            <w:tcW w:w="1907" w:type="dxa"/>
          </w:tcPr>
          <w:p w:rsidR="00F14D49" w:rsidRDefault="00F14D49">
            <w:pPr>
              <w:pStyle w:val="TableParagraph"/>
              <w:spacing w:before="152"/>
              <w:ind w:left="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zaposlenika</w:t>
            </w:r>
          </w:p>
        </w:tc>
        <w:tc>
          <w:tcPr>
            <w:tcW w:w="74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F14D49" w:rsidRDefault="00F14D49">
            <w:pPr>
              <w:pStyle w:val="TableParagraph"/>
              <w:spacing w:before="152"/>
              <w:ind w:right="2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3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152"/>
              <w:ind w:right="3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4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F14D49" w:rsidRDefault="00F14D49">
            <w:pPr>
              <w:pStyle w:val="TableParagraph"/>
              <w:spacing w:before="152"/>
              <w:ind w:right="2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78" w:type="dxa"/>
          </w:tcPr>
          <w:p w:rsidR="00F14D49" w:rsidRDefault="00F14D49">
            <w:pPr>
              <w:pStyle w:val="TableParagraph"/>
              <w:spacing w:before="152"/>
              <w:ind w:right="3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554" w:type="dxa"/>
          </w:tcPr>
          <w:p w:rsidR="00F14D49" w:rsidRDefault="00F14D49">
            <w:pPr>
              <w:pStyle w:val="TableParagraph"/>
              <w:spacing w:before="152"/>
              <w:ind w:right="3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152"/>
              <w:ind w:right="3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62" w:type="dxa"/>
          </w:tcPr>
          <w:p w:rsidR="00F14D49" w:rsidRDefault="00F14D49">
            <w:pPr>
              <w:pStyle w:val="TableParagraph"/>
              <w:spacing w:before="152"/>
              <w:ind w:right="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5"/>
        <w:rPr>
          <w:sz w:val="21"/>
        </w:rPr>
      </w:pPr>
    </w:p>
    <w:p w:rsidR="00F14D49" w:rsidRDefault="00F14D49">
      <w:pPr>
        <w:pStyle w:val="Heading1"/>
        <w:ind w:left="0" w:right="16"/>
      </w:pPr>
      <w:r>
        <w:rPr>
          <w:w w:val="110"/>
        </w:rPr>
        <w:t>6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104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tabs>
          <w:tab w:val="left" w:pos="1127"/>
        </w:tabs>
        <w:spacing w:before="120"/>
        <w:ind w:left="182"/>
        <w:rPr>
          <w:rFonts w:ascii="Times New Roman"/>
          <w:sz w:val="16"/>
        </w:rPr>
      </w:pPr>
      <w:r>
        <w:rPr>
          <w:rFonts w:ascii="Times New Roman" w:eastAsia="Times New Roman"/>
          <w:w w:val="105"/>
          <w:sz w:val="16"/>
        </w:rPr>
        <w:t>A100392</w:t>
      </w:r>
      <w:r>
        <w:rPr>
          <w:rFonts w:ascii="Times New Roman" w:eastAsia="Times New Roman"/>
          <w:w w:val="105"/>
          <w:sz w:val="16"/>
        </w:rPr>
        <w:tab/>
        <w:t>Nabava motornih kosa</w:t>
      </w:r>
      <w:r>
        <w:rPr>
          <w:rFonts w:ascii="Times New Roman" w:eastAsia="Times New Roman"/>
          <w:spacing w:val="15"/>
          <w:w w:val="105"/>
          <w:sz w:val="16"/>
        </w:rPr>
        <w:t xml:space="preserve"> </w:t>
      </w:r>
      <w:r>
        <w:rPr>
          <w:rFonts w:ascii="Times New Roman" w:eastAsia="Times New Roman"/>
          <w:w w:val="105"/>
          <w:sz w:val="16"/>
        </w:rPr>
        <w:t>i</w:t>
      </w:r>
    </w:p>
    <w:p w:rsidR="00F14D49" w:rsidRDefault="00F14D49">
      <w:pPr>
        <w:spacing w:before="20"/>
        <w:ind w:left="1128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samohodnih kosilica</w:t>
      </w:r>
    </w:p>
    <w:p w:rsidR="00F14D49" w:rsidRDefault="00F14D49">
      <w:pPr>
        <w:tabs>
          <w:tab w:val="left" w:pos="1033"/>
        </w:tabs>
        <w:spacing w:before="120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05"/>
          <w:sz w:val="16"/>
        </w:rPr>
        <w:t>1.1.55.</w:t>
      </w:r>
      <w:r>
        <w:rPr>
          <w:rFonts w:ascii="Times New Roman" w:eastAsia="Times New Roman"/>
          <w:w w:val="105"/>
          <w:sz w:val="16"/>
        </w:rPr>
        <w:tab/>
        <w:t>Broj nabavljenih kosa</w:t>
      </w:r>
      <w:r>
        <w:rPr>
          <w:rFonts w:ascii="Times New Roman" w:eastAsia="Times New Roman"/>
          <w:spacing w:val="31"/>
          <w:w w:val="105"/>
          <w:sz w:val="16"/>
        </w:rPr>
        <w:t xml:space="preserve"> </w:t>
      </w:r>
      <w:r>
        <w:rPr>
          <w:rFonts w:ascii="Times New Roman" w:eastAsia="Times New Roman"/>
          <w:w w:val="105"/>
          <w:sz w:val="16"/>
        </w:rPr>
        <w:t>i</w:t>
      </w:r>
    </w:p>
    <w:p w:rsidR="00F14D49" w:rsidRDefault="00F14D49">
      <w:pPr>
        <w:spacing w:before="20"/>
        <w:ind w:left="1020" w:right="1100"/>
        <w:jc w:val="center"/>
        <w:rPr>
          <w:rFonts w:ascii="Times New Roman"/>
          <w:sz w:val="16"/>
        </w:rPr>
      </w:pPr>
      <w:r>
        <w:rPr>
          <w:rFonts w:ascii="Times New Roman" w:eastAsia="Times New Roman"/>
          <w:w w:val="105"/>
          <w:sz w:val="16"/>
        </w:rPr>
        <w:t>kosilica</w:t>
      </w:r>
    </w:p>
    <w:p w:rsidR="00F14D49" w:rsidRDefault="00F14D49">
      <w:pPr>
        <w:tabs>
          <w:tab w:val="left" w:pos="1348"/>
          <w:tab w:val="left" w:pos="2611"/>
          <w:tab w:val="left" w:pos="3542"/>
          <w:tab w:val="left" w:pos="4526"/>
          <w:tab w:val="left" w:pos="6362"/>
          <w:tab w:val="left" w:pos="7844"/>
        </w:tabs>
        <w:spacing w:before="120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0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18.200,00</w:t>
      </w:r>
      <w:r>
        <w:rPr>
          <w:rFonts w:ascii="Times New Roman" w:eastAsia="Times New Roman"/>
          <w:w w:val="110"/>
          <w:sz w:val="16"/>
        </w:rPr>
        <w:tab/>
        <w:t>0,00</w:t>
      </w:r>
      <w:r>
        <w:rPr>
          <w:rFonts w:ascii="Times New Roman" w:eastAsia="Times New Roman"/>
          <w:w w:val="110"/>
          <w:sz w:val="16"/>
        </w:rPr>
        <w:tab/>
        <w:t>0,00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3" w:space="720" w:equalWidth="0">
            <w:col w:w="2857" w:space="424"/>
            <w:col w:w="2683" w:space="1593"/>
            <w:col w:w="8323"/>
          </w:cols>
        </w:sectPr>
      </w:pPr>
    </w:p>
    <w:p w:rsidR="00F14D49" w:rsidRDefault="00F14D49">
      <w:pPr>
        <w:pStyle w:val="BodyText"/>
        <w:spacing w:before="9"/>
        <w:rPr>
          <w:sz w:val="14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287"/>
        <w:gridCol w:w="3580"/>
        <w:gridCol w:w="1437"/>
        <w:gridCol w:w="1215"/>
        <w:gridCol w:w="874"/>
        <w:gridCol w:w="1290"/>
        <w:gridCol w:w="1501"/>
        <w:gridCol w:w="1459"/>
        <w:gridCol w:w="1117"/>
      </w:tblGrid>
      <w:tr w:rsidR="00F14D49">
        <w:trPr>
          <w:trHeight w:val="653"/>
        </w:trPr>
        <w:tc>
          <w:tcPr>
            <w:tcW w:w="15587" w:type="dxa"/>
            <w:gridSpan w:val="10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1935"/>
                <w:tab w:val="left" w:pos="13771"/>
                <w:tab w:val="left" w:pos="15254"/>
              </w:tabs>
              <w:spacing w:before="9" w:line="266" w:lineRule="auto"/>
              <w:ind w:left="33" w:right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IZGRADNJA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OBJEKATA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UREĐAJA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KOMUNALNE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INFRASTRUKTURE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37.500,00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0,00 1012</w:t>
            </w:r>
          </w:p>
        </w:tc>
      </w:tr>
      <w:tr w:rsidR="00F14D49">
        <w:trPr>
          <w:trHeight w:val="928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A100363</w:t>
            </w:r>
          </w:p>
        </w:tc>
        <w:tc>
          <w:tcPr>
            <w:tcW w:w="2287" w:type="dxa"/>
          </w:tcPr>
          <w:p w:rsidR="00F14D49" w:rsidRDefault="00F14D49">
            <w:pPr>
              <w:pStyle w:val="TableParagraph"/>
              <w:spacing w:before="6" w:line="266" w:lineRule="auto"/>
              <w:ind w:left="152" w:right="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projektno-tehničke dokumentacije za rekonstrukciju i dogradnju Sprtskog centra Vladislavci</w:t>
            </w:r>
          </w:p>
        </w:tc>
        <w:tc>
          <w:tcPr>
            <w:tcW w:w="3580" w:type="dxa"/>
          </w:tcPr>
          <w:p w:rsidR="00F14D49" w:rsidRDefault="00F14D49">
            <w:pPr>
              <w:pStyle w:val="TableParagraph"/>
              <w:spacing w:before="6"/>
              <w:ind w:left="20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1.1.44.</w:t>
            </w:r>
          </w:p>
        </w:tc>
        <w:tc>
          <w:tcPr>
            <w:tcW w:w="1437" w:type="dxa"/>
          </w:tcPr>
          <w:p w:rsidR="00F14D49" w:rsidRDefault="00F14D49">
            <w:pPr>
              <w:pStyle w:val="TableParagraph"/>
              <w:spacing w:before="6"/>
              <w:ind w:right="4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6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74" w:type="dxa"/>
          </w:tcPr>
          <w:p w:rsidR="00F14D49" w:rsidRDefault="00F14D49">
            <w:pPr>
              <w:pStyle w:val="TableParagraph"/>
              <w:spacing w:before="6"/>
              <w:ind w:right="1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90" w:type="dxa"/>
          </w:tcPr>
          <w:p w:rsidR="00F14D49" w:rsidRDefault="00F14D49">
            <w:pPr>
              <w:pStyle w:val="TableParagraph"/>
              <w:spacing w:before="6"/>
              <w:ind w:right="4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37.500,00</w:t>
            </w:r>
          </w:p>
        </w:tc>
        <w:tc>
          <w:tcPr>
            <w:tcW w:w="1501" w:type="dxa"/>
          </w:tcPr>
          <w:p w:rsidR="00F14D49" w:rsidRDefault="00F14D49">
            <w:pPr>
              <w:pStyle w:val="TableParagraph"/>
              <w:spacing w:before="8"/>
              <w:ind w:right="35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37.500,00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6"/>
              <w:ind w:right="3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17" w:type="dxa"/>
          </w:tcPr>
          <w:p w:rsidR="00F14D49" w:rsidRDefault="00F14D49">
            <w:pPr>
              <w:pStyle w:val="TableParagraph"/>
              <w:spacing w:before="6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667"/>
        </w:trPr>
        <w:tc>
          <w:tcPr>
            <w:tcW w:w="15587" w:type="dxa"/>
            <w:gridSpan w:val="10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1711"/>
                <w:tab w:val="left" w:pos="13147"/>
                <w:tab w:val="left" w:pos="14630"/>
              </w:tabs>
              <w:spacing w:before="9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MJERA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1.2.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JAČANJE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KOMUNALNE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INFRASTRUKTURE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10"/>
                <w:sz w:val="16"/>
              </w:rPr>
              <w:t>7.907.743,43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8.841.648,82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8.859.279,22</w:t>
            </w:r>
          </w:p>
          <w:p w:rsidR="00F14D49" w:rsidRDefault="00F14D49">
            <w:pPr>
              <w:pStyle w:val="TableParagraph"/>
              <w:tabs>
                <w:tab w:val="left" w:pos="12335"/>
                <w:tab w:val="left" w:pos="13369"/>
                <w:tab w:val="left" w:pos="14853"/>
              </w:tabs>
              <w:spacing w:before="18" w:line="200" w:lineRule="atLeast"/>
              <w:ind w:left="33" w:right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REDOVAN RAD PREDSTAVNIČKOG I IZVRŠNOG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TIJELA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65.195,00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65.325,00 1001</w:t>
            </w:r>
          </w:p>
        </w:tc>
      </w:tr>
      <w:tr w:rsidR="00F14D49">
        <w:trPr>
          <w:trHeight w:val="408"/>
        </w:trPr>
        <w:tc>
          <w:tcPr>
            <w:tcW w:w="6694" w:type="dxa"/>
            <w:gridSpan w:val="3"/>
          </w:tcPr>
          <w:p w:rsidR="00F14D49" w:rsidRDefault="00F14D49">
            <w:pPr>
              <w:pStyle w:val="TableParagraph"/>
              <w:tabs>
                <w:tab w:val="left" w:pos="978"/>
                <w:tab w:val="left" w:pos="3314"/>
                <w:tab w:val="left" w:pos="4165"/>
              </w:tabs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Opremanje</w:t>
            </w:r>
            <w:r>
              <w:rPr>
                <w:rFonts w:ascii="Times New Roman" w:eastAsia="Times New Roman"/>
                <w:spacing w:val="-3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kuhinja u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1.2.26.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Postotak</w:t>
            </w:r>
            <w:r>
              <w:rPr>
                <w:rFonts w:ascii="Times New Roman" w:eastAsia="Times New Roman"/>
                <w:spacing w:val="3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opremljenosti</w:t>
            </w:r>
          </w:p>
          <w:p w:rsidR="00F14D49" w:rsidRDefault="00F14D49">
            <w:pPr>
              <w:pStyle w:val="TableParagraph"/>
              <w:spacing w:before="20"/>
              <w:ind w:left="9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Društvenim domovima</w:t>
            </w:r>
          </w:p>
        </w:tc>
        <w:tc>
          <w:tcPr>
            <w:tcW w:w="1437" w:type="dxa"/>
          </w:tcPr>
          <w:p w:rsidR="00F14D49" w:rsidRDefault="00F14D49">
            <w:pPr>
              <w:pStyle w:val="TableParagraph"/>
              <w:spacing w:before="6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6"/>
              <w:ind w:right="4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874" w:type="dxa"/>
          </w:tcPr>
          <w:p w:rsidR="00F14D49" w:rsidRDefault="00F14D49">
            <w:pPr>
              <w:pStyle w:val="TableParagraph"/>
              <w:spacing w:before="6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90" w:type="dxa"/>
          </w:tcPr>
          <w:p w:rsidR="00F14D49" w:rsidRDefault="00F14D49">
            <w:pPr>
              <w:pStyle w:val="TableParagraph"/>
              <w:spacing w:before="6"/>
              <w:ind w:right="4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501" w:type="dxa"/>
          </w:tcPr>
          <w:p w:rsidR="00F14D49" w:rsidRDefault="00F14D49">
            <w:pPr>
              <w:pStyle w:val="TableParagraph"/>
              <w:spacing w:before="6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6"/>
              <w:ind w:right="3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117" w:type="dxa"/>
          </w:tcPr>
          <w:p w:rsidR="00F14D49" w:rsidRDefault="00F14D49">
            <w:pPr>
              <w:pStyle w:val="TableParagraph"/>
              <w:spacing w:before="6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F14D49">
        <w:trPr>
          <w:trHeight w:val="204"/>
        </w:trPr>
        <w:tc>
          <w:tcPr>
            <w:tcW w:w="6694" w:type="dxa"/>
            <w:gridSpan w:val="3"/>
          </w:tcPr>
          <w:p w:rsidR="00F14D49" w:rsidRDefault="00F14D49">
            <w:pPr>
              <w:pStyle w:val="TableParagraph"/>
              <w:tabs>
                <w:tab w:val="left" w:pos="978"/>
                <w:tab w:val="left" w:pos="4165"/>
              </w:tabs>
              <w:spacing w:before="20" w:line="164" w:lineRule="exact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A100335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Opremanje Društvenog doma</w:t>
            </w:r>
            <w:r>
              <w:rPr>
                <w:rFonts w:ascii="Times New Roman" w:hAnsi="Times New Roman"/>
                <w:spacing w:val="1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 xml:space="preserve">u </w:t>
            </w:r>
            <w:r>
              <w:rPr>
                <w:rFonts w:ascii="Times New Roman" w:hAnsi="Times New Roman"/>
                <w:spacing w:val="1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1.2.27.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Postotak</w:t>
            </w:r>
            <w:r>
              <w:rPr>
                <w:rFonts w:ascii="Times New Roman" w:hAnsi="Times New Roman"/>
                <w:spacing w:val="3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opremljenosti</w:t>
            </w:r>
          </w:p>
        </w:tc>
        <w:tc>
          <w:tcPr>
            <w:tcW w:w="1437" w:type="dxa"/>
          </w:tcPr>
          <w:p w:rsidR="00F14D49" w:rsidRDefault="00F14D49">
            <w:pPr>
              <w:pStyle w:val="TableParagraph"/>
              <w:spacing w:before="20" w:line="164" w:lineRule="exact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20" w:line="164" w:lineRule="exact"/>
              <w:ind w:right="4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874" w:type="dxa"/>
          </w:tcPr>
          <w:p w:rsidR="00F14D49" w:rsidRDefault="00F14D49">
            <w:pPr>
              <w:pStyle w:val="TableParagraph"/>
              <w:spacing w:before="20" w:line="164" w:lineRule="exact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290" w:type="dxa"/>
          </w:tcPr>
          <w:p w:rsidR="00F14D49" w:rsidRDefault="00F14D49">
            <w:pPr>
              <w:pStyle w:val="TableParagraph"/>
              <w:spacing w:before="20" w:line="164" w:lineRule="exact"/>
              <w:ind w:right="4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01" w:type="dxa"/>
          </w:tcPr>
          <w:p w:rsidR="00F14D49" w:rsidRDefault="00F14D49">
            <w:pPr>
              <w:pStyle w:val="TableParagraph"/>
              <w:spacing w:before="20" w:line="164" w:lineRule="exact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20" w:line="164" w:lineRule="exact"/>
              <w:ind w:right="3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15.045,00</w:t>
            </w:r>
          </w:p>
        </w:tc>
        <w:tc>
          <w:tcPr>
            <w:tcW w:w="1117" w:type="dxa"/>
          </w:tcPr>
          <w:p w:rsidR="00F14D49" w:rsidRDefault="00F14D49">
            <w:pPr>
              <w:pStyle w:val="TableParagraph"/>
              <w:spacing w:before="20" w:line="164" w:lineRule="exact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</w:tbl>
    <w:p w:rsidR="00F14D49" w:rsidRDefault="00F14D49">
      <w:pPr>
        <w:spacing w:line="164" w:lineRule="exact"/>
        <w:jc w:val="right"/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5"/>
        <w:rPr>
          <w:sz w:val="20"/>
        </w:rPr>
      </w:pPr>
    </w:p>
    <w:p w:rsidR="00F14D49" w:rsidRDefault="00F14D49">
      <w:pPr>
        <w:spacing w:before="1" w:line="266" w:lineRule="auto"/>
        <w:ind w:left="182" w:right="-7"/>
        <w:rPr>
          <w:rFonts w:ascii="Times New Roman"/>
          <w:sz w:val="16"/>
        </w:rPr>
      </w:pPr>
      <w:r>
        <w:rPr>
          <w:rFonts w:ascii="Times New Roman" w:eastAsia="Times New Roman"/>
          <w:spacing w:val="-2"/>
          <w:w w:val="105"/>
          <w:sz w:val="16"/>
        </w:rPr>
        <w:t xml:space="preserve">PROGRAM </w:t>
      </w:r>
      <w:r>
        <w:rPr>
          <w:rFonts w:ascii="Times New Roman" w:eastAsia="Times New Roman"/>
          <w:w w:val="110"/>
          <w:sz w:val="16"/>
        </w:rPr>
        <w:t>1008</w:t>
      </w:r>
    </w:p>
    <w:p w:rsidR="00F14D49" w:rsidRDefault="00F14D49">
      <w:pPr>
        <w:spacing w:before="20"/>
        <w:ind w:left="76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05"/>
          <w:sz w:val="16"/>
        </w:rPr>
        <w:t>Hrastinu - nabavka stolova i</w:t>
      </w:r>
    </w:p>
    <w:p w:rsidR="00F14D49" w:rsidRDefault="00F14D49">
      <w:pPr>
        <w:spacing w:before="32"/>
        <w:ind w:left="76"/>
        <w:rPr>
          <w:rFonts w:ascii="Times New Roman"/>
          <w:sz w:val="16"/>
        </w:rPr>
      </w:pPr>
      <w:r>
        <w:rPr>
          <w:noProof/>
          <w:lang w:val="hr-HR" w:eastAsia="hr-HR"/>
        </w:rPr>
        <w:pict>
          <v:rect id="_x0000_s4912" style="position:absolute;left:0;text-align:left;margin-left:31.45pt;margin-top:1.15pt;width:779.3pt;height:27.7pt;z-index:-251611136;mso-position-horizontal-relative:page" fillcolor="aqua" stroked="f">
            <w10:wrap anchorx="page"/>
          </v:rect>
        </w:pict>
      </w:r>
      <w:r>
        <w:rPr>
          <w:rFonts w:ascii="Times New Roman" w:eastAsia="Times New Roman"/>
          <w:w w:val="105"/>
          <w:sz w:val="16"/>
        </w:rPr>
        <w:t>REDOVAN</w:t>
      </w:r>
      <w:r>
        <w:rPr>
          <w:rFonts w:ascii="Times New Roman" w:eastAsia="Times New Roman"/>
          <w:spacing w:val="-12"/>
          <w:w w:val="105"/>
          <w:sz w:val="16"/>
        </w:rPr>
        <w:t xml:space="preserve"> </w:t>
      </w:r>
      <w:r>
        <w:rPr>
          <w:rFonts w:ascii="Times New Roman" w:eastAsia="Times New Roman"/>
          <w:w w:val="105"/>
          <w:sz w:val="16"/>
        </w:rPr>
        <w:t>RAD</w:t>
      </w:r>
      <w:r>
        <w:rPr>
          <w:rFonts w:ascii="Times New Roman" w:eastAsia="Times New Roman"/>
          <w:spacing w:val="-11"/>
          <w:w w:val="105"/>
          <w:sz w:val="16"/>
        </w:rPr>
        <w:t xml:space="preserve"> </w:t>
      </w:r>
      <w:r>
        <w:rPr>
          <w:rFonts w:ascii="Times New Roman" w:eastAsia="Times New Roman"/>
          <w:w w:val="105"/>
          <w:sz w:val="16"/>
        </w:rPr>
        <w:t>JEDINSTVENOG</w:t>
      </w:r>
      <w:r>
        <w:rPr>
          <w:rFonts w:ascii="Times New Roman" w:eastAsia="Times New Roman"/>
          <w:spacing w:val="-11"/>
          <w:w w:val="105"/>
          <w:sz w:val="16"/>
        </w:rPr>
        <w:t xml:space="preserve"> </w:t>
      </w:r>
      <w:r>
        <w:rPr>
          <w:rFonts w:ascii="Times New Roman" w:eastAsia="Times New Roman"/>
          <w:w w:val="105"/>
          <w:sz w:val="16"/>
        </w:rPr>
        <w:t>UPRAVNOG</w:t>
      </w:r>
      <w:r>
        <w:rPr>
          <w:rFonts w:ascii="Times New Roman" w:eastAsia="Times New Roman"/>
          <w:spacing w:val="-11"/>
          <w:w w:val="105"/>
          <w:sz w:val="16"/>
        </w:rPr>
        <w:t xml:space="preserve"> </w:t>
      </w:r>
      <w:r>
        <w:rPr>
          <w:rFonts w:ascii="Times New Roman" w:eastAsia="Times New Roman"/>
          <w:w w:val="105"/>
          <w:sz w:val="16"/>
        </w:rPr>
        <w:t>ODJELA</w:t>
      </w:r>
    </w:p>
    <w:p w:rsidR="00F14D49" w:rsidRDefault="00F14D49">
      <w:pPr>
        <w:pStyle w:val="BodyText"/>
        <w:spacing w:before="5"/>
        <w:rPr>
          <w:sz w:val="20"/>
        </w:rPr>
      </w:pPr>
      <w:r>
        <w:br w:type="column"/>
      </w:r>
    </w:p>
    <w:p w:rsidR="00F14D49" w:rsidRDefault="00F14D49">
      <w:pPr>
        <w:tabs>
          <w:tab w:val="left" w:pos="1618"/>
          <w:tab w:val="left" w:pos="3101"/>
        </w:tabs>
        <w:spacing w:before="1"/>
        <w:ind w:left="182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28.300,00</w:t>
      </w:r>
      <w:r>
        <w:rPr>
          <w:rFonts w:ascii="Times New Roman" w:eastAsia="Times New Roman"/>
          <w:w w:val="110"/>
          <w:sz w:val="16"/>
        </w:rPr>
        <w:tab/>
        <w:t>19.357,90</w:t>
      </w:r>
      <w:r>
        <w:rPr>
          <w:rFonts w:ascii="Times New Roman" w:eastAsia="Times New Roman"/>
          <w:w w:val="110"/>
          <w:sz w:val="16"/>
        </w:rPr>
        <w:tab/>
        <w:t>19.396,50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3" w:space="720" w:equalWidth="0">
            <w:col w:w="1012" w:space="40"/>
            <w:col w:w="4229" w:space="6621"/>
            <w:col w:w="3978"/>
          </w:cols>
        </w:sectPr>
      </w:pPr>
    </w:p>
    <w:p w:rsidR="00F14D49" w:rsidRDefault="00F14D49">
      <w:pPr>
        <w:tabs>
          <w:tab w:val="left" w:pos="1127"/>
          <w:tab w:val="left" w:pos="3462"/>
          <w:tab w:val="left" w:pos="4315"/>
          <w:tab w:val="left" w:pos="12083"/>
          <w:tab w:val="left" w:pos="13519"/>
          <w:tab w:val="left" w:pos="15001"/>
        </w:tabs>
        <w:spacing w:before="143"/>
        <w:ind w:left="182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A100093</w:t>
      </w:r>
      <w:r>
        <w:rPr>
          <w:rFonts w:ascii="Times New Roman" w:eastAsia="Times New Roman"/>
          <w:w w:val="110"/>
          <w:sz w:val="16"/>
        </w:rPr>
        <w:tab/>
        <w:t>Slivna</w:t>
      </w:r>
      <w:r>
        <w:rPr>
          <w:rFonts w:ascii="Times New Roman" w:eastAsia="Times New Roman"/>
          <w:spacing w:val="5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vodna</w:t>
      </w:r>
      <w:r>
        <w:rPr>
          <w:rFonts w:ascii="Times New Roman" w:eastAsia="Times New Roman"/>
          <w:spacing w:val="5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naknada</w:t>
      </w:r>
      <w:r>
        <w:rPr>
          <w:rFonts w:ascii="Times New Roman" w:eastAsia="Times New Roman"/>
          <w:w w:val="110"/>
          <w:sz w:val="16"/>
        </w:rPr>
        <w:tab/>
        <w:t>1.2.21.</w:t>
      </w:r>
      <w:r>
        <w:rPr>
          <w:rFonts w:ascii="Times New Roman" w:eastAsia="Times New Roman"/>
          <w:w w:val="110"/>
          <w:sz w:val="16"/>
        </w:rPr>
        <w:tab/>
        <w:t>-</w:t>
      </w:r>
      <w:r>
        <w:rPr>
          <w:rFonts w:ascii="Times New Roman" w:eastAsia="Times New Roman"/>
          <w:w w:val="110"/>
          <w:sz w:val="16"/>
        </w:rPr>
        <w:tab/>
        <w:t>11.000,00</w:t>
      </w:r>
      <w:r>
        <w:rPr>
          <w:rFonts w:ascii="Times New Roman" w:eastAsia="Times New Roman"/>
          <w:w w:val="110"/>
          <w:sz w:val="16"/>
        </w:rPr>
        <w:tab/>
        <w:t>13.039,00</w:t>
      </w:r>
      <w:r>
        <w:rPr>
          <w:rFonts w:ascii="Times New Roman" w:eastAsia="Times New Roman"/>
          <w:w w:val="110"/>
          <w:sz w:val="16"/>
        </w:rPr>
        <w:tab/>
        <w:t>13.065,00</w:t>
      </w:r>
    </w:p>
    <w:p w:rsidR="00F14D49" w:rsidRDefault="00F14D49">
      <w:pPr>
        <w:pStyle w:val="BodyText"/>
        <w:spacing w:before="1"/>
        <w:rPr>
          <w:sz w:val="21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3159"/>
        <w:gridCol w:w="2615"/>
        <w:gridCol w:w="1619"/>
        <w:gridCol w:w="1216"/>
        <w:gridCol w:w="1098"/>
        <w:gridCol w:w="959"/>
        <w:gridCol w:w="1567"/>
        <w:gridCol w:w="1460"/>
        <w:gridCol w:w="1105"/>
      </w:tblGrid>
      <w:tr w:rsidR="00F14D49">
        <w:trPr>
          <w:trHeight w:val="313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A100105</w:t>
            </w: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spacing w:line="178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Objava oglasa za javnu nabavu 1.2.23.</w:t>
            </w:r>
          </w:p>
        </w:tc>
        <w:tc>
          <w:tcPr>
            <w:tcW w:w="2615" w:type="dxa"/>
          </w:tcPr>
          <w:p w:rsidR="00F14D49" w:rsidRDefault="00F14D49">
            <w:pPr>
              <w:pStyle w:val="TableParagraph"/>
              <w:spacing w:line="178" w:lineRule="exact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objava</w:t>
            </w:r>
          </w:p>
        </w:tc>
        <w:tc>
          <w:tcPr>
            <w:tcW w:w="1619" w:type="dxa"/>
          </w:tcPr>
          <w:p w:rsidR="00F14D49" w:rsidRDefault="00F14D49">
            <w:pPr>
              <w:pStyle w:val="TableParagraph"/>
              <w:spacing w:line="178" w:lineRule="exact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6" w:type="dxa"/>
          </w:tcPr>
          <w:p w:rsidR="00F14D49" w:rsidRDefault="00F14D49">
            <w:pPr>
              <w:pStyle w:val="TableParagraph"/>
              <w:spacing w:line="178" w:lineRule="exact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line="178" w:lineRule="exact"/>
              <w:ind w:right="4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959" w:type="dxa"/>
          </w:tcPr>
          <w:p w:rsidR="00F14D49" w:rsidRDefault="00F14D49">
            <w:pPr>
              <w:pStyle w:val="TableParagraph"/>
              <w:spacing w:line="178" w:lineRule="exact"/>
              <w:ind w:right="4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67" w:type="dxa"/>
          </w:tcPr>
          <w:p w:rsidR="00F14D49" w:rsidRDefault="00F14D49">
            <w:pPr>
              <w:pStyle w:val="TableParagraph"/>
              <w:spacing w:line="178" w:lineRule="exact"/>
              <w:ind w:right="4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line="178" w:lineRule="exact"/>
              <w:ind w:left="291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4.012,00</w:t>
            </w:r>
          </w:p>
        </w:tc>
        <w:tc>
          <w:tcPr>
            <w:tcW w:w="1105" w:type="dxa"/>
          </w:tcPr>
          <w:p w:rsidR="00F14D49" w:rsidRDefault="00F14D49">
            <w:pPr>
              <w:pStyle w:val="TableParagraph"/>
              <w:spacing w:line="178" w:lineRule="exact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4.020,00</w:t>
            </w:r>
          </w:p>
        </w:tc>
      </w:tr>
      <w:tr w:rsidR="00F14D49">
        <w:trPr>
          <w:trHeight w:val="721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2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A100159</w:t>
            </w: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spacing w:before="113" w:line="200" w:lineRule="atLeast"/>
              <w:ind w:left="152" w:right="21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Premija osiguranja od požara i 1.2.25. požarnih rizika i osiguranje od odgovornosti</w:t>
            </w:r>
          </w:p>
        </w:tc>
        <w:tc>
          <w:tcPr>
            <w:tcW w:w="2615" w:type="dxa"/>
          </w:tcPr>
          <w:p w:rsidR="00F14D49" w:rsidRDefault="00F14D49">
            <w:pPr>
              <w:pStyle w:val="TableParagraph"/>
              <w:spacing w:before="129" w:line="266" w:lineRule="auto"/>
              <w:ind w:left="180" w:right="173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objekata koji se osiguravaju</w:t>
            </w:r>
          </w:p>
        </w:tc>
        <w:tc>
          <w:tcPr>
            <w:tcW w:w="1619" w:type="dxa"/>
          </w:tcPr>
          <w:p w:rsidR="00F14D49" w:rsidRDefault="00F14D49">
            <w:pPr>
              <w:pStyle w:val="TableParagraph"/>
              <w:spacing w:before="129"/>
              <w:ind w:right="5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16" w:type="dxa"/>
          </w:tcPr>
          <w:p w:rsidR="00F14D49" w:rsidRDefault="00F14D49">
            <w:pPr>
              <w:pStyle w:val="TableParagraph"/>
              <w:spacing w:before="129"/>
              <w:ind w:left="5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129"/>
              <w:ind w:right="4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959" w:type="dxa"/>
          </w:tcPr>
          <w:p w:rsidR="00F14D49" w:rsidRDefault="00F14D49">
            <w:pPr>
              <w:pStyle w:val="TableParagraph"/>
              <w:spacing w:before="129"/>
              <w:ind w:right="4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67" w:type="dxa"/>
          </w:tcPr>
          <w:p w:rsidR="00F14D49" w:rsidRDefault="00F14D49">
            <w:pPr>
              <w:pStyle w:val="TableParagraph"/>
              <w:spacing w:before="129"/>
              <w:ind w:right="4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29"/>
              <w:ind w:left="291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2.306,90</w:t>
            </w:r>
          </w:p>
        </w:tc>
        <w:tc>
          <w:tcPr>
            <w:tcW w:w="1105" w:type="dxa"/>
          </w:tcPr>
          <w:p w:rsidR="00F14D49" w:rsidRDefault="00F14D49">
            <w:pPr>
              <w:pStyle w:val="TableParagraph"/>
              <w:spacing w:before="129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2.311,50</w:t>
            </w:r>
          </w:p>
        </w:tc>
      </w:tr>
    </w:tbl>
    <w:p w:rsidR="00F14D49" w:rsidRDefault="00F14D49">
      <w:pPr>
        <w:pStyle w:val="BodyText"/>
        <w:spacing w:before="2"/>
        <w:rPr>
          <w:sz w:val="8"/>
        </w:rPr>
      </w:pPr>
    </w:p>
    <w:p w:rsidR="00F14D49" w:rsidRDefault="00F14D49">
      <w:pPr>
        <w:pStyle w:val="BodyText"/>
        <w:ind w:left="148"/>
        <w:rPr>
          <w:sz w:val="20"/>
        </w:rPr>
      </w:pPr>
      <w:r>
        <w:rPr>
          <w:noProof/>
          <w:lang w:val="hr-HR" w:eastAsia="hr-HR"/>
        </w:rPr>
      </w:r>
      <w:r w:rsidRPr="00C051E4">
        <w:rPr>
          <w:sz w:val="20"/>
        </w:rPr>
        <w:pict>
          <v:group id="_x0000_s4913" style="width:779.35pt;height:27pt;mso-position-horizontal-relative:char;mso-position-vertical-relative:line" coordsize="15587,540">
            <v:rect id="_x0000_s4914" style="position:absolute;width:15586;height:540" fillcolor="aqua" stroked="f"/>
            <v:shape id="_x0000_s4915" type="#_x0000_t202" style="position:absolute;left:14764;top:15;width:822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362.805,00</w:t>
                    </w:r>
                  </w:p>
                </w:txbxContent>
              </v:textbox>
            </v:shape>
            <v:shape id="_x0000_s4916" type="#_x0000_t202" style="position:absolute;left:13282;top:15;width:822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362.083,00</w:t>
                    </w:r>
                  </w:p>
                </w:txbxContent>
              </v:textbox>
            </v:shape>
            <v:shape id="_x0000_s4917" type="#_x0000_t202" style="position:absolute;left:11846;top:15;width:822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464.790,00</w:t>
                    </w:r>
                  </w:p>
                </w:txbxContent>
              </v:textbox>
            </v:shape>
            <v:shape id="_x0000_s4918" type="#_x0000_t202" style="position:absolute;left:33;top:15;width:6397;height:383" filled="f" stroked="f">
              <v:textbox inset="0,0,0,0">
                <w:txbxContent>
                  <w:p w:rsidR="00F14D49" w:rsidRDefault="00F14D49">
                    <w:pPr>
                      <w:spacing w:line="266" w:lineRule="auto"/>
                      <w:ind w:right="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PROGRAM</w:t>
                    </w:r>
                    <w:r>
                      <w:rPr>
                        <w:rFonts w:ascii="Times New Roman" w:hAnsi="Times New Roman"/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ODRŽAVANJE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OBJEKATA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UREĐAJA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KOMUNALNE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INFRASTRUKTURE 1010</w:t>
                    </w:r>
                  </w:p>
                </w:txbxContent>
              </v:textbox>
            </v:shape>
            <w10:anchorlock/>
          </v:group>
        </w:pict>
      </w:r>
    </w:p>
    <w:p w:rsidR="00F14D49" w:rsidRDefault="00F14D49">
      <w:pPr>
        <w:tabs>
          <w:tab w:val="left" w:pos="1127"/>
          <w:tab w:val="left" w:pos="4314"/>
          <w:tab w:val="left" w:pos="7651"/>
          <w:tab w:val="left" w:pos="8816"/>
          <w:tab w:val="left" w:pos="10080"/>
          <w:tab w:val="left" w:pos="11011"/>
          <w:tab w:val="left" w:pos="12172"/>
          <w:tab w:val="left" w:pos="13607"/>
          <w:tab w:val="left" w:pos="15090"/>
        </w:tabs>
        <w:spacing w:line="166" w:lineRule="exact"/>
        <w:ind w:left="182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A100029</w:t>
      </w:r>
      <w:r>
        <w:rPr>
          <w:rFonts w:ascii="Times New Roman" w:hAnsi="Times New Roman"/>
          <w:w w:val="105"/>
          <w:sz w:val="16"/>
        </w:rPr>
        <w:tab/>
        <w:t>Materijal  i sredstva za čišćenje</w:t>
      </w:r>
      <w:r>
        <w:rPr>
          <w:rFonts w:ascii="Times New Roman" w:hAnsi="Times New Roman"/>
          <w:spacing w:val="3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 xml:space="preserve">i </w:t>
      </w:r>
      <w:r>
        <w:rPr>
          <w:rFonts w:ascii="Times New Roman" w:hAnsi="Times New Roman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1.2.1.</w:t>
      </w:r>
      <w:r>
        <w:rPr>
          <w:rFonts w:ascii="Times New Roman" w:hAnsi="Times New Roman"/>
          <w:w w:val="105"/>
          <w:sz w:val="16"/>
        </w:rPr>
        <w:tab/>
        <w:t>Učestalost</w:t>
      </w:r>
      <w:r>
        <w:rPr>
          <w:rFonts w:ascii="Times New Roman" w:hAnsi="Times New Roman"/>
          <w:spacing w:val="3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korištenja</w:t>
      </w:r>
      <w:r>
        <w:rPr>
          <w:rFonts w:ascii="Times New Roman" w:hAnsi="Times New Roman"/>
          <w:w w:val="105"/>
          <w:sz w:val="16"/>
        </w:rPr>
        <w:tab/>
        <w:t>20</w:t>
      </w:r>
      <w:r>
        <w:rPr>
          <w:rFonts w:ascii="Times New Roman" w:hAnsi="Times New Roman"/>
          <w:w w:val="105"/>
          <w:sz w:val="16"/>
        </w:rPr>
        <w:tab/>
        <w:t>20</w:t>
      </w:r>
      <w:r>
        <w:rPr>
          <w:rFonts w:ascii="Times New Roman" w:hAnsi="Times New Roman"/>
          <w:w w:val="105"/>
          <w:sz w:val="16"/>
        </w:rPr>
        <w:tab/>
        <w:t>20</w:t>
      </w:r>
      <w:r>
        <w:rPr>
          <w:rFonts w:ascii="Times New Roman" w:hAnsi="Times New Roman"/>
          <w:w w:val="105"/>
          <w:sz w:val="16"/>
        </w:rPr>
        <w:tab/>
        <w:t>20</w:t>
      </w:r>
      <w:r>
        <w:rPr>
          <w:rFonts w:ascii="Times New Roman" w:hAnsi="Times New Roman"/>
          <w:w w:val="105"/>
          <w:sz w:val="16"/>
        </w:rPr>
        <w:tab/>
        <w:t>1.000,00</w:t>
      </w:r>
      <w:r>
        <w:rPr>
          <w:rFonts w:ascii="Times New Roman" w:hAnsi="Times New Roman"/>
          <w:w w:val="105"/>
          <w:sz w:val="16"/>
        </w:rPr>
        <w:tab/>
        <w:t>1.003,00</w:t>
      </w:r>
      <w:r>
        <w:rPr>
          <w:rFonts w:ascii="Times New Roman" w:hAnsi="Times New Roman"/>
          <w:w w:val="105"/>
          <w:sz w:val="16"/>
        </w:rPr>
        <w:tab/>
        <w:t>1.005,00</w:t>
      </w:r>
    </w:p>
    <w:p w:rsidR="00F14D49" w:rsidRDefault="00F14D49">
      <w:pPr>
        <w:spacing w:line="166" w:lineRule="exact"/>
        <w:rPr>
          <w:rFonts w:ascii="Times New Roman" w:hAns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spacing w:before="20" w:line="266" w:lineRule="auto"/>
        <w:ind w:left="1128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održavanje mrtvačnicu u Vladislavcima i Hrastinu</w:t>
      </w:r>
    </w:p>
    <w:p w:rsidR="00F14D49" w:rsidRDefault="00F14D49">
      <w:pPr>
        <w:spacing w:before="20"/>
        <w:ind w:left="1128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w w:val="110"/>
          <w:sz w:val="16"/>
        </w:rPr>
        <w:t>mrtvačnica</w:t>
      </w:r>
    </w:p>
    <w:p w:rsidR="00F14D49" w:rsidRDefault="00F14D49">
      <w:pPr>
        <w:rPr>
          <w:rFonts w:ascii="Times New Roman" w:hAns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2" w:space="720" w:equalWidth="0">
            <w:col w:w="2910" w:space="277"/>
            <w:col w:w="12693"/>
          </w:cols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11"/>
        <w:rPr>
          <w:sz w:val="18"/>
        </w:rPr>
      </w:pPr>
    </w:p>
    <w:p w:rsidR="00F14D49" w:rsidRDefault="00F14D49">
      <w:pPr>
        <w:tabs>
          <w:tab w:val="left" w:pos="1127"/>
          <w:tab w:val="left" w:pos="3463"/>
          <w:tab w:val="left" w:pos="4314"/>
          <w:tab w:val="left" w:pos="11995"/>
          <w:tab w:val="left" w:pos="13429"/>
          <w:tab w:val="left" w:pos="14913"/>
        </w:tabs>
        <w:ind w:left="182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A100031</w:t>
      </w:r>
      <w:r>
        <w:rPr>
          <w:rFonts w:ascii="Times New Roman" w:eastAsia="Times New Roman"/>
          <w:w w:val="110"/>
          <w:sz w:val="16"/>
        </w:rPr>
        <w:tab/>
        <w:t>El. Energija</w:t>
      </w:r>
      <w:r>
        <w:rPr>
          <w:rFonts w:ascii="Times New Roman" w:eastAsia="Times New Roman"/>
          <w:spacing w:val="-2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javne</w:t>
      </w:r>
      <w:r>
        <w:rPr>
          <w:rFonts w:ascii="Times New Roman" w:eastAsia="Times New Roman"/>
          <w:spacing w:val="-1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rasvjete</w:t>
      </w:r>
      <w:r>
        <w:rPr>
          <w:rFonts w:ascii="Times New Roman" w:eastAsia="Times New Roman"/>
          <w:w w:val="110"/>
          <w:sz w:val="16"/>
        </w:rPr>
        <w:tab/>
        <w:t>1.2.2.</w:t>
      </w:r>
      <w:r>
        <w:rPr>
          <w:rFonts w:ascii="Times New Roman" w:eastAsia="Times New Roman"/>
          <w:w w:val="110"/>
          <w:sz w:val="16"/>
        </w:rPr>
        <w:tab/>
        <w:t>-</w:t>
      </w:r>
      <w:r>
        <w:rPr>
          <w:rFonts w:ascii="Times New Roman" w:eastAsia="Times New Roman"/>
          <w:w w:val="110"/>
          <w:sz w:val="16"/>
        </w:rPr>
        <w:tab/>
        <w:t>117.000,00</w:t>
      </w:r>
      <w:r>
        <w:rPr>
          <w:rFonts w:ascii="Times New Roman" w:eastAsia="Times New Roman"/>
          <w:w w:val="110"/>
          <w:sz w:val="16"/>
        </w:rPr>
        <w:tab/>
        <w:t>110.330,00</w:t>
      </w:r>
      <w:r>
        <w:rPr>
          <w:rFonts w:ascii="Times New Roman" w:eastAsia="Times New Roman"/>
          <w:w w:val="110"/>
          <w:sz w:val="16"/>
        </w:rPr>
        <w:tab/>
        <w:t>110.550,00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2"/>
        <w:rPr>
          <w:sz w:val="22"/>
        </w:rPr>
      </w:pPr>
    </w:p>
    <w:p w:rsidR="00F14D49" w:rsidRDefault="00F14D49">
      <w:pPr>
        <w:ind w:right="1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7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tabs>
          <w:tab w:val="left" w:pos="1638"/>
          <w:tab w:val="left" w:pos="3233"/>
          <w:tab w:val="left" w:pos="4542"/>
          <w:tab w:val="left" w:pos="5857"/>
          <w:tab w:val="left" w:pos="6758"/>
          <w:tab w:val="left" w:pos="7806"/>
          <w:tab w:val="left" w:pos="9022"/>
          <w:tab w:val="left" w:pos="10118"/>
          <w:tab w:val="left" w:pos="11342"/>
          <w:tab w:val="left" w:pos="12863"/>
          <w:tab w:val="left" w:pos="14322"/>
        </w:tabs>
        <w:spacing w:before="161"/>
        <w:ind w:right="204"/>
        <w:jc w:val="center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spacing w:before="1"/>
        <w:rPr>
          <w:sz w:val="1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18"/>
        <w:gridCol w:w="740"/>
        <w:gridCol w:w="2562"/>
        <w:gridCol w:w="1495"/>
        <w:gridCol w:w="1214"/>
        <w:gridCol w:w="1097"/>
        <w:gridCol w:w="1091"/>
        <w:gridCol w:w="1522"/>
        <w:gridCol w:w="1460"/>
        <w:gridCol w:w="1193"/>
      </w:tblGrid>
      <w:tr w:rsidR="00F14D49">
        <w:trPr>
          <w:trHeight w:val="408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A100032</w:t>
            </w:r>
          </w:p>
        </w:tc>
        <w:tc>
          <w:tcPr>
            <w:tcW w:w="3158" w:type="dxa"/>
            <w:gridSpan w:val="2"/>
          </w:tcPr>
          <w:p w:rsidR="00F14D49" w:rsidRDefault="00F14D49">
            <w:pPr>
              <w:pStyle w:val="TableParagraph"/>
              <w:tabs>
                <w:tab w:val="right" w:pos="2889"/>
              </w:tabs>
              <w:spacing w:line="178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El energija -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mrtvačnica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1.2.3.</w:t>
            </w:r>
          </w:p>
          <w:p w:rsidR="00F14D49" w:rsidRDefault="00F14D49">
            <w:pPr>
              <w:pStyle w:val="TableParagraph"/>
              <w:spacing w:before="20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Vladislavcima</w:t>
            </w:r>
          </w:p>
        </w:tc>
        <w:tc>
          <w:tcPr>
            <w:tcW w:w="8981" w:type="dxa"/>
            <w:gridSpan w:val="6"/>
          </w:tcPr>
          <w:p w:rsidR="00F14D49" w:rsidRDefault="00F14D49">
            <w:pPr>
              <w:pStyle w:val="TableParagraph"/>
              <w:tabs>
                <w:tab w:val="left" w:pos="8038"/>
              </w:tabs>
              <w:spacing w:line="178" w:lineRule="exact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-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line="178" w:lineRule="exact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line="178" w:lineRule="exact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F14D49">
        <w:trPr>
          <w:trHeight w:val="42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2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A100033</w:t>
            </w:r>
          </w:p>
        </w:tc>
        <w:tc>
          <w:tcPr>
            <w:tcW w:w="3158" w:type="dxa"/>
            <w:gridSpan w:val="2"/>
          </w:tcPr>
          <w:p w:rsidR="00F14D49" w:rsidRDefault="00F14D49">
            <w:pPr>
              <w:pStyle w:val="TableParagraph"/>
              <w:spacing w:before="4" w:line="200" w:lineRule="atLeast"/>
              <w:ind w:left="152" w:right="25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Električna energija mrtvačnice u 1.2.4. Hrastinu</w:t>
            </w:r>
          </w:p>
        </w:tc>
        <w:tc>
          <w:tcPr>
            <w:tcW w:w="8981" w:type="dxa"/>
            <w:gridSpan w:val="6"/>
          </w:tcPr>
          <w:p w:rsidR="00F14D49" w:rsidRDefault="00F14D49">
            <w:pPr>
              <w:pStyle w:val="TableParagraph"/>
              <w:tabs>
                <w:tab w:val="left" w:pos="8038"/>
              </w:tabs>
              <w:spacing w:before="20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-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20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20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F14D49">
        <w:trPr>
          <w:trHeight w:val="769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A100036</w:t>
            </w:r>
          </w:p>
        </w:tc>
        <w:tc>
          <w:tcPr>
            <w:tcW w:w="2418" w:type="dxa"/>
          </w:tcPr>
          <w:p w:rsidR="00F14D49" w:rsidRDefault="00F14D49">
            <w:pPr>
              <w:pStyle w:val="TableParagraph"/>
              <w:spacing w:line="178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javne rasvjete</w:t>
            </w:r>
          </w:p>
        </w:tc>
        <w:tc>
          <w:tcPr>
            <w:tcW w:w="740" w:type="dxa"/>
          </w:tcPr>
          <w:p w:rsidR="00F14D49" w:rsidRDefault="00F14D49">
            <w:pPr>
              <w:pStyle w:val="TableParagraph"/>
              <w:spacing w:line="178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1.2.6.</w:t>
            </w:r>
          </w:p>
        </w:tc>
        <w:tc>
          <w:tcPr>
            <w:tcW w:w="2562" w:type="dxa"/>
          </w:tcPr>
          <w:p w:rsidR="00F14D49" w:rsidRDefault="00F14D49">
            <w:pPr>
              <w:pStyle w:val="TableParagraph"/>
              <w:spacing w:line="266" w:lineRule="auto"/>
              <w:ind w:left="181" w:right="60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Odnos zaprimljenih prijava (oštećenja)/broj intervencija</w:t>
            </w:r>
          </w:p>
        </w:tc>
        <w:tc>
          <w:tcPr>
            <w:tcW w:w="1495" w:type="dxa"/>
          </w:tcPr>
          <w:p w:rsidR="00F14D49" w:rsidRDefault="00F14D49">
            <w:pPr>
              <w:pStyle w:val="TableParagraph"/>
              <w:spacing w:line="178" w:lineRule="exact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line="178" w:lineRule="exact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line="178" w:lineRule="exact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1" w:type="dxa"/>
          </w:tcPr>
          <w:p w:rsidR="00F14D49" w:rsidRDefault="00F14D49">
            <w:pPr>
              <w:pStyle w:val="TableParagraph"/>
              <w:spacing w:line="178" w:lineRule="exact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line="178" w:lineRule="exact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line="178" w:lineRule="exact"/>
              <w:ind w:right="3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line="178" w:lineRule="exact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579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58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A100037</w:t>
            </w:r>
          </w:p>
        </w:tc>
        <w:tc>
          <w:tcPr>
            <w:tcW w:w="2418" w:type="dxa"/>
          </w:tcPr>
          <w:p w:rsidR="00F14D49" w:rsidRDefault="00F14D49">
            <w:pPr>
              <w:pStyle w:val="TableParagraph"/>
              <w:spacing w:before="142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Zimsko održavanje nerezvrstanih cesta</w:t>
            </w:r>
          </w:p>
        </w:tc>
        <w:tc>
          <w:tcPr>
            <w:tcW w:w="740" w:type="dxa"/>
          </w:tcPr>
          <w:p w:rsidR="00F14D49" w:rsidRDefault="00F14D49">
            <w:pPr>
              <w:pStyle w:val="TableParagraph"/>
              <w:spacing w:before="158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1.2.7.</w:t>
            </w:r>
          </w:p>
        </w:tc>
        <w:tc>
          <w:tcPr>
            <w:tcW w:w="2562" w:type="dxa"/>
          </w:tcPr>
          <w:p w:rsidR="00F14D49" w:rsidRDefault="00F14D49">
            <w:pPr>
              <w:pStyle w:val="TableParagraph"/>
              <w:spacing w:before="142" w:line="200" w:lineRule="atLeast"/>
              <w:ind w:left="181" w:right="6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intervencija zimske službe</w:t>
            </w:r>
          </w:p>
        </w:tc>
        <w:tc>
          <w:tcPr>
            <w:tcW w:w="1495" w:type="dxa"/>
          </w:tcPr>
          <w:p w:rsidR="00F14D49" w:rsidRDefault="00F14D49">
            <w:pPr>
              <w:pStyle w:val="TableParagraph"/>
              <w:spacing w:before="158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158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58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1" w:type="dxa"/>
          </w:tcPr>
          <w:p w:rsidR="00F14D49" w:rsidRDefault="00F14D49">
            <w:pPr>
              <w:pStyle w:val="TableParagraph"/>
              <w:spacing w:before="158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158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23.500,00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58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13.540,50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158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13.567,50</w:t>
            </w:r>
          </w:p>
        </w:tc>
      </w:tr>
      <w:tr w:rsidR="00F14D49">
        <w:trPr>
          <w:trHeight w:val="339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2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A100038</w:t>
            </w:r>
          </w:p>
        </w:tc>
        <w:tc>
          <w:tcPr>
            <w:tcW w:w="2418" w:type="dxa"/>
          </w:tcPr>
          <w:p w:rsidR="00F14D49" w:rsidRDefault="00F14D49">
            <w:pPr>
              <w:pStyle w:val="TableParagraph"/>
              <w:spacing w:before="27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zgrade općine</w:t>
            </w:r>
          </w:p>
        </w:tc>
        <w:tc>
          <w:tcPr>
            <w:tcW w:w="740" w:type="dxa"/>
          </w:tcPr>
          <w:p w:rsidR="00F14D49" w:rsidRDefault="00F14D49">
            <w:pPr>
              <w:pStyle w:val="TableParagraph"/>
              <w:spacing w:before="27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1.2.8.</w:t>
            </w:r>
          </w:p>
        </w:tc>
        <w:tc>
          <w:tcPr>
            <w:tcW w:w="2562" w:type="dxa"/>
          </w:tcPr>
          <w:p w:rsidR="00F14D49" w:rsidRDefault="00F14D49">
            <w:pPr>
              <w:pStyle w:val="TableParagraph"/>
              <w:spacing w:before="27"/>
              <w:ind w:left="18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1495" w:type="dxa"/>
          </w:tcPr>
          <w:p w:rsidR="00F14D49" w:rsidRDefault="00F14D49">
            <w:pPr>
              <w:pStyle w:val="TableParagraph"/>
              <w:spacing w:before="27"/>
              <w:ind w:right="3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27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27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1" w:type="dxa"/>
          </w:tcPr>
          <w:p w:rsidR="00F14D49" w:rsidRDefault="00F14D49">
            <w:pPr>
              <w:pStyle w:val="TableParagraph"/>
              <w:spacing w:before="27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27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27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27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F14D49">
        <w:trPr>
          <w:trHeight w:val="450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22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A100039</w:t>
            </w:r>
          </w:p>
        </w:tc>
        <w:tc>
          <w:tcPr>
            <w:tcW w:w="2418" w:type="dxa"/>
          </w:tcPr>
          <w:p w:rsidR="00F14D49" w:rsidRDefault="00F14D49">
            <w:pPr>
              <w:pStyle w:val="TableParagraph"/>
              <w:spacing w:before="122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Sredstva za pričuve stanova</w:t>
            </w:r>
          </w:p>
        </w:tc>
        <w:tc>
          <w:tcPr>
            <w:tcW w:w="74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2" w:type="dxa"/>
          </w:tcPr>
          <w:p w:rsidR="00F14D49" w:rsidRDefault="00F14D49">
            <w:pPr>
              <w:pStyle w:val="TableParagraph"/>
              <w:spacing w:before="122"/>
              <w:ind w:left="18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149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122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22"/>
              <w:ind w:right="3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122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F14D49">
        <w:trPr>
          <w:trHeight w:val="551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3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A100040</w:t>
            </w:r>
          </w:p>
        </w:tc>
        <w:tc>
          <w:tcPr>
            <w:tcW w:w="2418" w:type="dxa"/>
          </w:tcPr>
          <w:p w:rsidR="00F14D49" w:rsidRDefault="00F14D49">
            <w:pPr>
              <w:pStyle w:val="TableParagraph"/>
              <w:spacing w:before="121" w:line="200" w:lineRule="atLeast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Sredstva za održavanje dječjih igrališta</w:t>
            </w:r>
          </w:p>
        </w:tc>
        <w:tc>
          <w:tcPr>
            <w:tcW w:w="740" w:type="dxa"/>
          </w:tcPr>
          <w:p w:rsidR="00F14D49" w:rsidRDefault="00F14D49">
            <w:pPr>
              <w:pStyle w:val="TableParagraph"/>
              <w:spacing w:before="137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1.2.10.</w:t>
            </w:r>
          </w:p>
        </w:tc>
        <w:tc>
          <w:tcPr>
            <w:tcW w:w="2562" w:type="dxa"/>
          </w:tcPr>
          <w:p w:rsidR="00F14D49" w:rsidRDefault="00F14D49">
            <w:pPr>
              <w:pStyle w:val="TableParagraph"/>
              <w:spacing w:before="121" w:line="200" w:lineRule="atLeast"/>
              <w:ind w:left="181" w:right="60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Postotak uređenosti dječjih igrlaišta</w:t>
            </w:r>
          </w:p>
        </w:tc>
        <w:tc>
          <w:tcPr>
            <w:tcW w:w="1495" w:type="dxa"/>
          </w:tcPr>
          <w:p w:rsidR="00F14D49" w:rsidRDefault="00F14D49">
            <w:pPr>
              <w:pStyle w:val="TableParagraph"/>
              <w:spacing w:before="137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137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37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</w:t>
            </w:r>
          </w:p>
        </w:tc>
        <w:tc>
          <w:tcPr>
            <w:tcW w:w="1091" w:type="dxa"/>
          </w:tcPr>
          <w:p w:rsidR="00F14D49" w:rsidRDefault="00F14D49">
            <w:pPr>
              <w:pStyle w:val="TableParagraph"/>
              <w:spacing w:before="137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137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37"/>
              <w:ind w:right="3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137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F14D49">
        <w:trPr>
          <w:trHeight w:val="828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2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A100104</w:t>
            </w:r>
          </w:p>
        </w:tc>
        <w:tc>
          <w:tcPr>
            <w:tcW w:w="2418" w:type="dxa"/>
          </w:tcPr>
          <w:p w:rsidR="00F14D49" w:rsidRDefault="00F14D49">
            <w:pPr>
              <w:pStyle w:val="TableParagraph"/>
              <w:spacing w:before="20" w:line="266" w:lineRule="auto"/>
              <w:ind w:left="152" w:right="7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Materijal i sredstava za održavanje objekata u općinskom vlasništvu</w:t>
            </w:r>
          </w:p>
        </w:tc>
        <w:tc>
          <w:tcPr>
            <w:tcW w:w="740" w:type="dxa"/>
          </w:tcPr>
          <w:p w:rsidR="00F14D49" w:rsidRDefault="00F14D49">
            <w:pPr>
              <w:pStyle w:val="TableParagraph"/>
              <w:spacing w:before="20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1.2.22.</w:t>
            </w:r>
          </w:p>
        </w:tc>
        <w:tc>
          <w:tcPr>
            <w:tcW w:w="2562" w:type="dxa"/>
          </w:tcPr>
          <w:p w:rsidR="00F14D49" w:rsidRDefault="00F14D49">
            <w:pPr>
              <w:pStyle w:val="TableParagraph"/>
              <w:spacing w:before="20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Učestalost popravaka</w:t>
            </w:r>
          </w:p>
        </w:tc>
        <w:tc>
          <w:tcPr>
            <w:tcW w:w="1495" w:type="dxa"/>
          </w:tcPr>
          <w:p w:rsidR="00F14D49" w:rsidRDefault="00F14D49">
            <w:pPr>
              <w:pStyle w:val="TableParagraph"/>
              <w:spacing w:before="20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20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20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1" w:type="dxa"/>
          </w:tcPr>
          <w:p w:rsidR="00F14D49" w:rsidRDefault="00F14D49">
            <w:pPr>
              <w:pStyle w:val="TableParagraph"/>
              <w:spacing w:before="20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20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16.500,00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20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23.570,50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20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23.617,50</w:t>
            </w:r>
          </w:p>
        </w:tc>
      </w:tr>
      <w:tr w:rsidR="00F14D49">
        <w:trPr>
          <w:trHeight w:val="740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A100112</w:t>
            </w:r>
          </w:p>
        </w:tc>
        <w:tc>
          <w:tcPr>
            <w:tcW w:w="2418" w:type="dxa"/>
          </w:tcPr>
          <w:p w:rsidR="00F14D49" w:rsidRDefault="00F14D4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52" w:right="1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Ozelenjavanje javnih površina na području Općine Vladislavci</w:t>
            </w:r>
          </w:p>
        </w:tc>
        <w:tc>
          <w:tcPr>
            <w:tcW w:w="740" w:type="dxa"/>
          </w:tcPr>
          <w:p w:rsidR="00F14D49" w:rsidRDefault="00F14D4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1.2.24.</w:t>
            </w:r>
          </w:p>
        </w:tc>
        <w:tc>
          <w:tcPr>
            <w:tcW w:w="2562" w:type="dxa"/>
          </w:tcPr>
          <w:p w:rsidR="00F14D49" w:rsidRDefault="00F14D4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Količina sadnica</w:t>
            </w:r>
          </w:p>
        </w:tc>
        <w:tc>
          <w:tcPr>
            <w:tcW w:w="1495" w:type="dxa"/>
          </w:tcPr>
          <w:p w:rsidR="00F14D49" w:rsidRDefault="00F14D4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091" w:type="dxa"/>
          </w:tcPr>
          <w:p w:rsidR="00F14D49" w:rsidRDefault="00F14D4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ind w:right="40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11.200,00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ind w:right="3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12.036,00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12.060,00</w:t>
            </w:r>
          </w:p>
        </w:tc>
      </w:tr>
      <w:tr w:rsidR="00F14D49">
        <w:trPr>
          <w:trHeight w:val="101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36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A100120</w:t>
            </w:r>
          </w:p>
        </w:tc>
        <w:tc>
          <w:tcPr>
            <w:tcW w:w="2418" w:type="dxa"/>
          </w:tcPr>
          <w:p w:rsidR="00F14D49" w:rsidRDefault="00F14D49">
            <w:pPr>
              <w:pStyle w:val="TableParagraph"/>
              <w:spacing w:before="136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Usluge hvatanja i daljnjeg zbrinjavanja pasa lutalica s javnih površina na području Općine Vladislavci</w:t>
            </w:r>
          </w:p>
        </w:tc>
        <w:tc>
          <w:tcPr>
            <w:tcW w:w="740" w:type="dxa"/>
          </w:tcPr>
          <w:p w:rsidR="00F14D49" w:rsidRDefault="00F14D49">
            <w:pPr>
              <w:pStyle w:val="TableParagraph"/>
              <w:spacing w:before="136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1.2.11.</w:t>
            </w:r>
          </w:p>
        </w:tc>
        <w:tc>
          <w:tcPr>
            <w:tcW w:w="2562" w:type="dxa"/>
          </w:tcPr>
          <w:p w:rsidR="00F14D49" w:rsidRDefault="00F14D49">
            <w:pPr>
              <w:pStyle w:val="TableParagraph"/>
              <w:spacing w:before="136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zbrinutih pasa</w:t>
            </w:r>
          </w:p>
        </w:tc>
        <w:tc>
          <w:tcPr>
            <w:tcW w:w="1495" w:type="dxa"/>
          </w:tcPr>
          <w:p w:rsidR="00F14D49" w:rsidRDefault="00F14D49">
            <w:pPr>
              <w:pStyle w:val="TableParagraph"/>
              <w:spacing w:before="136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136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36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091" w:type="dxa"/>
          </w:tcPr>
          <w:p w:rsidR="00F14D49" w:rsidRDefault="00F14D49">
            <w:pPr>
              <w:pStyle w:val="TableParagraph"/>
              <w:spacing w:before="136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136"/>
              <w:ind w:right="3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36"/>
              <w:ind w:right="3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30.090,00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136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30.150,00</w:t>
            </w:r>
          </w:p>
        </w:tc>
      </w:tr>
      <w:tr w:rsidR="00F14D49">
        <w:trPr>
          <w:trHeight w:val="875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7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A100204</w:t>
            </w:r>
          </w:p>
        </w:tc>
        <w:tc>
          <w:tcPr>
            <w:tcW w:w="2418" w:type="dxa"/>
          </w:tcPr>
          <w:p w:rsidR="00F14D49" w:rsidRDefault="00F14D49">
            <w:pPr>
              <w:pStyle w:val="TableParagraph"/>
              <w:spacing w:before="79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Održavanje javnih površina i groblja</w:t>
            </w:r>
          </w:p>
        </w:tc>
        <w:tc>
          <w:tcPr>
            <w:tcW w:w="740" w:type="dxa"/>
          </w:tcPr>
          <w:p w:rsidR="00F14D49" w:rsidRDefault="00F14D49">
            <w:pPr>
              <w:pStyle w:val="TableParagraph"/>
              <w:spacing w:before="79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1.2.17.</w:t>
            </w:r>
          </w:p>
        </w:tc>
        <w:tc>
          <w:tcPr>
            <w:tcW w:w="2562" w:type="dxa"/>
          </w:tcPr>
          <w:p w:rsidR="00F14D49" w:rsidRDefault="00F14D49">
            <w:pPr>
              <w:pStyle w:val="TableParagraph"/>
              <w:spacing w:before="63" w:line="200" w:lineRule="atLeast"/>
              <w:ind w:left="181" w:right="81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Kvadratura uređenih javnih površina i broj uređenih grobnih mjesta</w:t>
            </w:r>
          </w:p>
        </w:tc>
        <w:tc>
          <w:tcPr>
            <w:tcW w:w="1495" w:type="dxa"/>
          </w:tcPr>
          <w:p w:rsidR="00F14D49" w:rsidRDefault="00F14D49">
            <w:pPr>
              <w:pStyle w:val="TableParagraph"/>
              <w:spacing w:before="79"/>
              <w:ind w:right="3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79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79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1091" w:type="dxa"/>
          </w:tcPr>
          <w:p w:rsidR="00F14D49" w:rsidRDefault="00F14D49">
            <w:pPr>
              <w:pStyle w:val="TableParagraph"/>
              <w:spacing w:before="79"/>
              <w:ind w:right="4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12000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79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150.090,00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79"/>
              <w:ind w:right="3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130.390,00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79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130.650,00</w:t>
            </w:r>
          </w:p>
        </w:tc>
      </w:tr>
    </w:tbl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spacing w:before="126"/>
        <w:ind w:right="1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8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161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6"/>
        <w:rPr>
          <w:sz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36"/>
        <w:gridCol w:w="722"/>
        <w:gridCol w:w="2637"/>
        <w:gridCol w:w="1596"/>
        <w:gridCol w:w="1215"/>
        <w:gridCol w:w="1053"/>
        <w:gridCol w:w="1003"/>
        <w:gridCol w:w="1522"/>
        <w:gridCol w:w="1460"/>
        <w:gridCol w:w="1148"/>
      </w:tblGrid>
      <w:tr w:rsidR="00F14D49">
        <w:trPr>
          <w:trHeight w:val="671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A100210</w:t>
            </w:r>
          </w:p>
        </w:tc>
        <w:tc>
          <w:tcPr>
            <w:tcW w:w="2436" w:type="dxa"/>
          </w:tcPr>
          <w:p w:rsidR="00F14D49" w:rsidRDefault="00F14D49">
            <w:pPr>
              <w:pStyle w:val="TableParagraph"/>
              <w:spacing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Električna energija za domove i objekte u vlasništvu Općine Vladislavci</w:t>
            </w:r>
          </w:p>
        </w:tc>
        <w:tc>
          <w:tcPr>
            <w:tcW w:w="722" w:type="dxa"/>
          </w:tcPr>
          <w:p w:rsidR="00F14D49" w:rsidRDefault="00F14D49">
            <w:pPr>
              <w:pStyle w:val="TableParagraph"/>
              <w:spacing w:line="178" w:lineRule="exact"/>
              <w:ind w:left="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1.2.12.</w:t>
            </w:r>
          </w:p>
        </w:tc>
        <w:tc>
          <w:tcPr>
            <w:tcW w:w="2637" w:type="dxa"/>
          </w:tcPr>
          <w:p w:rsidR="00F14D49" w:rsidRDefault="00F14D49">
            <w:pPr>
              <w:pStyle w:val="TableParagraph"/>
              <w:spacing w:line="178" w:lineRule="exact"/>
              <w:ind w:left="18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-</w:t>
            </w:r>
          </w:p>
        </w:tc>
        <w:tc>
          <w:tcPr>
            <w:tcW w:w="159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line="178" w:lineRule="exact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line="178" w:lineRule="exact"/>
              <w:ind w:right="3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15.045,00</w:t>
            </w:r>
          </w:p>
        </w:tc>
        <w:tc>
          <w:tcPr>
            <w:tcW w:w="1148" w:type="dxa"/>
          </w:tcPr>
          <w:p w:rsidR="00F14D49" w:rsidRDefault="00F14D49">
            <w:pPr>
              <w:pStyle w:val="TableParagraph"/>
              <w:spacing w:line="178" w:lineRule="exact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  <w:tr w:rsidR="00F14D49">
        <w:trPr>
          <w:trHeight w:val="755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7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A100388</w:t>
            </w:r>
          </w:p>
        </w:tc>
        <w:tc>
          <w:tcPr>
            <w:tcW w:w="2436" w:type="dxa"/>
          </w:tcPr>
          <w:p w:rsidR="00F14D49" w:rsidRDefault="00F14D49">
            <w:pPr>
              <w:pStyle w:val="TableParagraph"/>
              <w:spacing w:before="79"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Materijal za održavanje kanalske mreže u naseljima Općine Vladislavci</w:t>
            </w:r>
          </w:p>
        </w:tc>
        <w:tc>
          <w:tcPr>
            <w:tcW w:w="722" w:type="dxa"/>
          </w:tcPr>
          <w:p w:rsidR="00F14D49" w:rsidRDefault="00F14D49">
            <w:pPr>
              <w:pStyle w:val="TableParagraph"/>
              <w:spacing w:before="79"/>
              <w:ind w:left="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1.2.61.</w:t>
            </w:r>
          </w:p>
        </w:tc>
        <w:tc>
          <w:tcPr>
            <w:tcW w:w="2637" w:type="dxa"/>
          </w:tcPr>
          <w:p w:rsidR="00F14D49" w:rsidRDefault="00F14D49">
            <w:pPr>
              <w:pStyle w:val="TableParagraph"/>
              <w:spacing w:before="79" w:line="266" w:lineRule="auto"/>
              <w:ind w:left="181" w:right="58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Uređenost kanalske mreže</w:t>
            </w:r>
          </w:p>
        </w:tc>
        <w:tc>
          <w:tcPr>
            <w:tcW w:w="1596" w:type="dxa"/>
          </w:tcPr>
          <w:p w:rsidR="00F14D49" w:rsidRDefault="00F14D49">
            <w:pPr>
              <w:pStyle w:val="TableParagraph"/>
              <w:spacing w:before="79"/>
              <w:ind w:right="53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79"/>
              <w:ind w:left="5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53" w:type="dxa"/>
          </w:tcPr>
          <w:p w:rsidR="00F14D49" w:rsidRDefault="00F14D49">
            <w:pPr>
              <w:pStyle w:val="TableParagraph"/>
              <w:spacing w:before="79"/>
              <w:ind w:right="3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3" w:type="dxa"/>
          </w:tcPr>
          <w:p w:rsidR="00F14D49" w:rsidRDefault="00F14D49">
            <w:pPr>
              <w:pStyle w:val="TableParagraph"/>
              <w:spacing w:before="79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79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79"/>
              <w:ind w:right="3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48" w:type="dxa"/>
          </w:tcPr>
          <w:p w:rsidR="00F14D49" w:rsidRDefault="00F14D49">
            <w:pPr>
              <w:pStyle w:val="TableParagraph"/>
              <w:spacing w:before="79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263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79" w:line="164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A100288</w:t>
            </w:r>
          </w:p>
        </w:tc>
        <w:tc>
          <w:tcPr>
            <w:tcW w:w="2436" w:type="dxa"/>
          </w:tcPr>
          <w:p w:rsidR="00F14D49" w:rsidRDefault="00F14D49">
            <w:pPr>
              <w:pStyle w:val="TableParagraph"/>
              <w:spacing w:before="79" w:line="164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Odvoz komunalnog otpada</w:t>
            </w:r>
          </w:p>
        </w:tc>
        <w:tc>
          <w:tcPr>
            <w:tcW w:w="722" w:type="dxa"/>
          </w:tcPr>
          <w:p w:rsidR="00F14D49" w:rsidRDefault="00F14D49">
            <w:pPr>
              <w:pStyle w:val="TableParagraph"/>
              <w:spacing w:before="79" w:line="164" w:lineRule="exact"/>
              <w:ind w:left="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1.2.87.</w:t>
            </w:r>
          </w:p>
        </w:tc>
        <w:tc>
          <w:tcPr>
            <w:tcW w:w="2637" w:type="dxa"/>
          </w:tcPr>
          <w:p w:rsidR="00F14D49" w:rsidRDefault="00F14D49">
            <w:pPr>
              <w:pStyle w:val="TableParagraph"/>
              <w:spacing w:before="79" w:line="164" w:lineRule="exact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odvoza godišnje</w:t>
            </w:r>
          </w:p>
        </w:tc>
        <w:tc>
          <w:tcPr>
            <w:tcW w:w="1596" w:type="dxa"/>
          </w:tcPr>
          <w:p w:rsidR="00F14D49" w:rsidRDefault="00F14D49">
            <w:pPr>
              <w:pStyle w:val="TableParagraph"/>
              <w:spacing w:before="79" w:line="164" w:lineRule="exact"/>
              <w:ind w:right="5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79" w:line="164" w:lineRule="exact"/>
              <w:ind w:left="5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53" w:type="dxa"/>
          </w:tcPr>
          <w:p w:rsidR="00F14D49" w:rsidRDefault="00F14D49">
            <w:pPr>
              <w:pStyle w:val="TableParagraph"/>
              <w:spacing w:before="79" w:line="164" w:lineRule="exact"/>
              <w:ind w:right="3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3" w:type="dxa"/>
          </w:tcPr>
          <w:p w:rsidR="00F14D49" w:rsidRDefault="00F14D49">
            <w:pPr>
              <w:pStyle w:val="TableParagraph"/>
              <w:spacing w:before="79" w:line="164" w:lineRule="exact"/>
              <w:ind w:left="358" w:right="4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79" w:line="164" w:lineRule="exact"/>
              <w:ind w:right="3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79" w:line="164" w:lineRule="exact"/>
              <w:ind w:right="3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48" w:type="dxa"/>
          </w:tcPr>
          <w:p w:rsidR="00F14D49" w:rsidRDefault="00F14D49">
            <w:pPr>
              <w:pStyle w:val="TableParagraph"/>
              <w:spacing w:before="79" w:line="164" w:lineRule="exact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10" w:after="1"/>
        <w:rPr>
          <w:sz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334"/>
        <w:gridCol w:w="826"/>
        <w:gridCol w:w="2725"/>
        <w:gridCol w:w="1378"/>
        <w:gridCol w:w="1215"/>
        <w:gridCol w:w="1098"/>
        <w:gridCol w:w="1047"/>
        <w:gridCol w:w="1455"/>
        <w:gridCol w:w="1460"/>
        <w:gridCol w:w="1229"/>
      </w:tblGrid>
      <w:tr w:rsidR="00F14D49">
        <w:trPr>
          <w:trHeight w:val="639"/>
        </w:trPr>
        <w:tc>
          <w:tcPr>
            <w:tcW w:w="15594" w:type="dxa"/>
            <w:gridSpan w:val="11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1711"/>
                <w:tab w:val="left" w:pos="13147"/>
                <w:tab w:val="left" w:pos="14630"/>
              </w:tabs>
              <w:spacing w:before="9" w:line="266" w:lineRule="auto"/>
              <w:ind w:left="33" w:right="2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IZGRADNJA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OBJEKATA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UREĐAJA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KOMUNALNE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INFRASTRUKTURE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1.834.050,87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8.389.997,92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8.406.727,72 </w:t>
            </w:r>
            <w:r>
              <w:rPr>
                <w:rFonts w:ascii="Times New Roman" w:hAnsi="Times New Roman"/>
                <w:w w:val="105"/>
                <w:sz w:val="16"/>
              </w:rPr>
              <w:t>1012</w:t>
            </w:r>
          </w:p>
        </w:tc>
      </w:tr>
      <w:tr w:rsidR="00F14D49">
        <w:trPr>
          <w:trHeight w:val="649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A100044</w:t>
            </w:r>
          </w:p>
        </w:tc>
        <w:tc>
          <w:tcPr>
            <w:tcW w:w="2334" w:type="dxa"/>
          </w:tcPr>
          <w:p w:rsidR="00F14D49" w:rsidRDefault="00F14D49">
            <w:pPr>
              <w:pStyle w:val="TableParagraph"/>
              <w:spacing w:before="6" w:line="266" w:lineRule="auto"/>
              <w:ind w:left="152" w:right="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Izrada izmjena i dopuna prostornog plana</w:t>
            </w:r>
          </w:p>
        </w:tc>
        <w:tc>
          <w:tcPr>
            <w:tcW w:w="826" w:type="dxa"/>
          </w:tcPr>
          <w:p w:rsidR="00F14D49" w:rsidRDefault="00F14D49">
            <w:pPr>
              <w:pStyle w:val="TableParagraph"/>
              <w:spacing w:before="6"/>
              <w:ind w:left="15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1.2.33.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spacing w:before="6" w:line="266" w:lineRule="auto"/>
              <w:ind w:left="179" w:right="8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Povećanje gradnje na području Općine Vladislavci</w:t>
            </w:r>
          </w:p>
        </w:tc>
        <w:tc>
          <w:tcPr>
            <w:tcW w:w="1378" w:type="dxa"/>
          </w:tcPr>
          <w:p w:rsidR="00F14D49" w:rsidRDefault="00F14D49">
            <w:pPr>
              <w:pStyle w:val="TableParagraph"/>
              <w:spacing w:before="6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6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6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6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6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62.500,00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6"/>
              <w:ind w:right="2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69.207,00</w:t>
            </w:r>
          </w:p>
        </w:tc>
        <w:tc>
          <w:tcPr>
            <w:tcW w:w="1229" w:type="dxa"/>
          </w:tcPr>
          <w:p w:rsidR="00F14D49" w:rsidRDefault="00F14D49">
            <w:pPr>
              <w:pStyle w:val="TableParagraph"/>
              <w:spacing w:before="6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69.345,00</w:t>
            </w:r>
          </w:p>
        </w:tc>
      </w:tr>
      <w:tr w:rsidR="00F14D49">
        <w:trPr>
          <w:trHeight w:val="617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57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A100052</w:t>
            </w:r>
          </w:p>
        </w:tc>
        <w:tc>
          <w:tcPr>
            <w:tcW w:w="2334" w:type="dxa"/>
          </w:tcPr>
          <w:p w:rsidR="00F14D49" w:rsidRDefault="00F14D49">
            <w:pPr>
              <w:pStyle w:val="TableParagraph"/>
              <w:spacing w:before="57" w:line="266" w:lineRule="auto"/>
              <w:ind w:left="152" w:right="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Rekonstrukcija nerazvrstane ceste u Hrastinu</w:t>
            </w:r>
          </w:p>
        </w:tc>
        <w:tc>
          <w:tcPr>
            <w:tcW w:w="826" w:type="dxa"/>
          </w:tcPr>
          <w:p w:rsidR="00F14D49" w:rsidRDefault="00F14D49">
            <w:pPr>
              <w:pStyle w:val="TableParagraph"/>
              <w:spacing w:before="57"/>
              <w:ind w:left="15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1.2.13.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spacing w:before="57" w:line="266" w:lineRule="auto"/>
              <w:ind w:left="179" w:right="8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uređenih nerazvrstanih cesta</w:t>
            </w:r>
          </w:p>
        </w:tc>
        <w:tc>
          <w:tcPr>
            <w:tcW w:w="1378" w:type="dxa"/>
          </w:tcPr>
          <w:p w:rsidR="00F14D49" w:rsidRDefault="00F14D49">
            <w:pPr>
              <w:pStyle w:val="TableParagraph"/>
              <w:spacing w:before="57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57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57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57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57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57"/>
              <w:ind w:right="2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1.173.884,60</w:t>
            </w:r>
          </w:p>
        </w:tc>
        <w:tc>
          <w:tcPr>
            <w:tcW w:w="1229" w:type="dxa"/>
          </w:tcPr>
          <w:p w:rsidR="00F14D49" w:rsidRDefault="00F14D49">
            <w:pPr>
              <w:pStyle w:val="TableParagraph"/>
              <w:spacing w:before="57"/>
              <w:ind w:right="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1.176.225,35</w:t>
            </w:r>
          </w:p>
        </w:tc>
      </w:tr>
      <w:tr w:rsidR="00F14D49">
        <w:trPr>
          <w:trHeight w:val="894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A100053</w:t>
            </w:r>
          </w:p>
        </w:tc>
        <w:tc>
          <w:tcPr>
            <w:tcW w:w="2334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52" w:right="188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Izgradnja kuće oproštaja sa okolišem i pristupne ceste u Dopsinu</w:t>
            </w:r>
          </w:p>
        </w:tc>
        <w:tc>
          <w:tcPr>
            <w:tcW w:w="826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15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1.2.14.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79" w:right="87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1378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2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4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2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702.100,00</w:t>
            </w:r>
          </w:p>
        </w:tc>
        <w:tc>
          <w:tcPr>
            <w:tcW w:w="1229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703.500,00</w:t>
            </w:r>
          </w:p>
        </w:tc>
      </w:tr>
      <w:tr w:rsidR="00F14D49">
        <w:trPr>
          <w:trHeight w:val="925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12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A100117</w:t>
            </w:r>
          </w:p>
        </w:tc>
        <w:tc>
          <w:tcPr>
            <w:tcW w:w="2334" w:type="dxa"/>
          </w:tcPr>
          <w:p w:rsidR="00F14D49" w:rsidRDefault="00F14D49">
            <w:pPr>
              <w:pStyle w:val="TableParagraph"/>
              <w:spacing w:before="113" w:line="200" w:lineRule="atLeast"/>
              <w:ind w:left="152" w:right="2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Uređenje javnih površina i parkirališnih mjesta u Vladislavcima, Dopsinu i Hrastinu</w:t>
            </w:r>
          </w:p>
        </w:tc>
        <w:tc>
          <w:tcPr>
            <w:tcW w:w="826" w:type="dxa"/>
          </w:tcPr>
          <w:p w:rsidR="00F14D49" w:rsidRDefault="00F14D49">
            <w:pPr>
              <w:pStyle w:val="TableParagraph"/>
              <w:spacing w:before="129"/>
              <w:ind w:left="15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1.2.15.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spacing w:before="129" w:line="266" w:lineRule="auto"/>
              <w:ind w:left="179" w:right="87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Kvadratura uređenih javih površina i parkirališnih mjesta</w:t>
            </w:r>
          </w:p>
        </w:tc>
        <w:tc>
          <w:tcPr>
            <w:tcW w:w="1378" w:type="dxa"/>
          </w:tcPr>
          <w:p w:rsidR="00F14D49" w:rsidRDefault="00F14D49">
            <w:pPr>
              <w:pStyle w:val="TableParagraph"/>
              <w:spacing w:before="129"/>
              <w:ind w:right="40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129"/>
              <w:ind w:right="4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129"/>
              <w:ind w:right="2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3000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129"/>
              <w:ind w:right="4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5000</w:t>
            </w:r>
          </w:p>
        </w:tc>
        <w:tc>
          <w:tcPr>
            <w:tcW w:w="1455" w:type="dxa"/>
          </w:tcPr>
          <w:p w:rsidR="00F14D49" w:rsidRDefault="00F14D49">
            <w:pPr>
              <w:pStyle w:val="TableParagraph"/>
              <w:spacing w:before="129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29"/>
              <w:ind w:right="2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200.600,00</w:t>
            </w:r>
          </w:p>
        </w:tc>
        <w:tc>
          <w:tcPr>
            <w:tcW w:w="1229" w:type="dxa"/>
          </w:tcPr>
          <w:p w:rsidR="00F14D49" w:rsidRDefault="00F14D49">
            <w:pPr>
              <w:pStyle w:val="TableParagraph"/>
              <w:spacing w:before="129"/>
              <w:ind w:right="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201.000,00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1"/>
        <w:rPr>
          <w:sz w:val="18"/>
        </w:rPr>
      </w:pPr>
    </w:p>
    <w:p w:rsidR="00F14D49" w:rsidRDefault="00F14D49">
      <w:pPr>
        <w:ind w:right="1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9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9"/>
        <w:rPr>
          <w:sz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2426"/>
        <w:gridCol w:w="806"/>
        <w:gridCol w:w="1871"/>
        <w:gridCol w:w="838"/>
        <w:gridCol w:w="967"/>
        <w:gridCol w:w="1191"/>
        <w:gridCol w:w="1266"/>
        <w:gridCol w:w="957"/>
        <w:gridCol w:w="1526"/>
        <w:gridCol w:w="1448"/>
        <w:gridCol w:w="1490"/>
      </w:tblGrid>
      <w:tr w:rsidR="00F14D49">
        <w:trPr>
          <w:trHeight w:val="569"/>
        </w:trPr>
        <w:tc>
          <w:tcPr>
            <w:tcW w:w="856" w:type="dxa"/>
          </w:tcPr>
          <w:p w:rsidR="00F14D49" w:rsidRDefault="00F14D49">
            <w:pPr>
              <w:pStyle w:val="TableParagraph"/>
              <w:spacing w:line="167" w:lineRule="exact"/>
              <w:ind w:right="138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line="167" w:lineRule="exact"/>
              <w:ind w:left="705" w:right="56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Aktivnost/projekt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line="167" w:lineRule="exact"/>
              <w:ind w:left="19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spacing w:line="167" w:lineRule="exact"/>
              <w:ind w:left="62" w:righ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spacing w:line="167" w:lineRule="exact"/>
              <w:ind w:left="37" w:right="7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spacing w:line="271" w:lineRule="auto"/>
              <w:ind w:left="131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line="271" w:lineRule="auto"/>
              <w:ind w:left="59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line="271" w:lineRule="auto"/>
              <w:ind w:left="8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line="271" w:lineRule="auto"/>
              <w:ind w:left="105" w:right="229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line="271" w:lineRule="auto"/>
              <w:ind w:left="384" w:hanging="161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IV. IZMJENE I DOPUNE</w:t>
            </w:r>
          </w:p>
          <w:p w:rsidR="00F14D49" w:rsidRDefault="00F14D49">
            <w:pPr>
              <w:pStyle w:val="TableParagraph"/>
              <w:spacing w:line="165" w:lineRule="exact"/>
              <w:ind w:left="10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line="167" w:lineRule="exact"/>
              <w:ind w:right="6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line="167" w:lineRule="exact"/>
              <w:ind w:right="9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F14D49">
        <w:trPr>
          <w:trHeight w:val="422"/>
        </w:trPr>
        <w:tc>
          <w:tcPr>
            <w:tcW w:w="85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8"/>
              <w:ind w:left="415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664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lef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left="13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left="9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left="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1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13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1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left="593" w:right="70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left="589" w:right="6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left="606" w:right="6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F14D49">
        <w:trPr>
          <w:trHeight w:val="1410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A100203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39" w:right="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Izrada projektne dokumentacije za prijavu na Mjeru 7.2. i Mjeru</w:t>
            </w:r>
          </w:p>
          <w:p w:rsidR="00F14D49" w:rsidRDefault="00F14D49">
            <w:pPr>
              <w:pStyle w:val="TableParagraph"/>
              <w:spacing w:line="266" w:lineRule="auto"/>
              <w:ind w:left="139" w:right="6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7.4. Ruralnog razvoja (Nogostupi, ceste, javne površine, parkirališta i trgovi)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1.2.16.</w:t>
            </w: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94" w:right="14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novoizrađenih projekata</w:t>
            </w: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80.763,37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156.468,00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156.780,00</w:t>
            </w:r>
          </w:p>
        </w:tc>
      </w:tr>
      <w:tr w:rsidR="00F14D49">
        <w:trPr>
          <w:trHeight w:val="572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A100208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149" w:line="200" w:lineRule="atLeast"/>
              <w:ind w:left="139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Nabava energenata za grijanje općinskih objekata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1.2.20.</w:t>
            </w: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spacing w:before="149" w:line="200" w:lineRule="atLeast"/>
              <w:ind w:left="94" w:right="14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Količina energenata u tonama</w:t>
            </w: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30.100,00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F14D49">
        <w:trPr>
          <w:trHeight w:val="493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13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A100308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13" w:line="266" w:lineRule="auto"/>
              <w:ind w:left="139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Opremanje dječjih igrališta na području Općine Vladislavci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13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1.2.31.</w:t>
            </w: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spacing w:before="13"/>
              <w:ind w:left="62" w:right="3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djece na igralištima</w:t>
            </w: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spacing w:before="13"/>
              <w:ind w:right="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13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13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13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13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3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13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500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8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A100322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70" w:line="200" w:lineRule="atLeast"/>
              <w:ind w:left="139" w:right="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Izgradnja Reciklažnog dvorišta u Dopsinu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86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1.2.34.</w:t>
            </w: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spacing w:before="70" w:line="200" w:lineRule="atLeast"/>
              <w:ind w:left="94" w:right="63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spacing w:before="86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8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86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86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86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86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2.686.042,78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86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2.691.398,79</w:t>
            </w:r>
          </w:p>
        </w:tc>
      </w:tr>
      <w:tr w:rsidR="00F14D49">
        <w:trPr>
          <w:trHeight w:val="690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20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A100323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20" w:line="266" w:lineRule="auto"/>
              <w:ind w:left="139" w:right="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Uređenje prostorija za arhivu u zgradi Općine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20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1.2.40.</w:t>
            </w: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spacing w:before="20" w:line="266" w:lineRule="auto"/>
              <w:ind w:left="94" w:right="47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Količina arhivskog gradiva u dužnim metrima</w:t>
            </w: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spacing w:before="20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20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1050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20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1250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20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1400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20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20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20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F14D49">
        <w:trPr>
          <w:trHeight w:val="858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71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A100324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71" w:line="266" w:lineRule="auto"/>
              <w:ind w:left="139" w:right="3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projektne dokumentacije za izgradnju pristupne ceste i Kuće oproštaja u Dopsinu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71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1.2.41.</w:t>
            </w: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spacing w:before="71" w:line="266" w:lineRule="auto"/>
              <w:ind w:left="94" w:right="101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spacing w:before="71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71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71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71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71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120.000,00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71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120.360,00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71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120.600,00</w:t>
            </w:r>
          </w:p>
        </w:tc>
      </w:tr>
      <w:tr w:rsidR="00F14D49">
        <w:trPr>
          <w:trHeight w:val="741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A100325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39" w:right="6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Rekonstrukcija pješačkih staza u naseljima Općine Vladislavci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1.2.42.</w:t>
            </w: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94" w:right="10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Dužina rekonstruiranih pješačkih staza</w:t>
            </w: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300.900,00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301.500,00</w:t>
            </w:r>
          </w:p>
        </w:tc>
      </w:tr>
      <w:tr w:rsidR="00F14D49">
        <w:trPr>
          <w:trHeight w:val="690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159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A100326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159" w:line="266" w:lineRule="auto"/>
              <w:ind w:left="139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Rekonstrukcija pješačkih staza do groblja u Vladislavcima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159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1.2.43.</w:t>
            </w: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spacing w:before="159" w:line="266" w:lineRule="auto"/>
              <w:ind w:left="94" w:right="10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Dužina rekonstruiranih staza</w:t>
            </w: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spacing w:before="159"/>
              <w:ind w:right="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159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159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159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159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59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70.210,00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159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70.350,00</w:t>
            </w:r>
          </w:p>
        </w:tc>
      </w:tr>
      <w:tr w:rsidR="00F14D49">
        <w:trPr>
          <w:trHeight w:val="728"/>
        </w:trPr>
        <w:tc>
          <w:tcPr>
            <w:tcW w:w="856" w:type="dxa"/>
          </w:tcPr>
          <w:p w:rsidR="00F14D49" w:rsidRDefault="00F14D49">
            <w:pPr>
              <w:pStyle w:val="TableParagraph"/>
              <w:spacing w:before="136"/>
              <w:ind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A100327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120" w:line="200" w:lineRule="atLeast"/>
              <w:ind w:left="139" w:right="27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energetski učinkovite Javne rasvjete uz cestu na ulazu u Vladislavce</w:t>
            </w:r>
          </w:p>
        </w:tc>
        <w:tc>
          <w:tcPr>
            <w:tcW w:w="806" w:type="dxa"/>
          </w:tcPr>
          <w:p w:rsidR="00F14D49" w:rsidRDefault="00F14D49">
            <w:pPr>
              <w:pStyle w:val="TableParagraph"/>
              <w:spacing w:before="136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1.2.44.</w:t>
            </w:r>
          </w:p>
        </w:tc>
        <w:tc>
          <w:tcPr>
            <w:tcW w:w="1871" w:type="dxa"/>
          </w:tcPr>
          <w:p w:rsidR="00F14D49" w:rsidRDefault="00F14D49">
            <w:pPr>
              <w:pStyle w:val="TableParagraph"/>
              <w:spacing w:before="120" w:line="200" w:lineRule="atLeast"/>
              <w:ind w:left="94" w:right="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potrošnje el. Energije za javnu rasvjetu</w:t>
            </w:r>
          </w:p>
        </w:tc>
        <w:tc>
          <w:tcPr>
            <w:tcW w:w="83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F14D49" w:rsidRDefault="00F14D49">
            <w:pPr>
              <w:pStyle w:val="TableParagraph"/>
              <w:spacing w:before="136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110.000,00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136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100.000,00</w:t>
            </w:r>
          </w:p>
        </w:tc>
        <w:tc>
          <w:tcPr>
            <w:tcW w:w="1266" w:type="dxa"/>
          </w:tcPr>
          <w:p w:rsidR="00F14D49" w:rsidRDefault="00F14D49">
            <w:pPr>
              <w:pStyle w:val="TableParagraph"/>
              <w:spacing w:before="136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136"/>
              <w:ind w:right="1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80.000,00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136"/>
              <w:ind w:right="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96.000,00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36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320.960,00</w:t>
            </w:r>
          </w:p>
        </w:tc>
        <w:tc>
          <w:tcPr>
            <w:tcW w:w="1490" w:type="dxa"/>
          </w:tcPr>
          <w:p w:rsidR="00F14D49" w:rsidRDefault="00F14D49">
            <w:pPr>
              <w:pStyle w:val="TableParagraph"/>
              <w:spacing w:before="136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321.600,00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7"/>
        <w:rPr>
          <w:sz w:val="28"/>
        </w:rPr>
      </w:pPr>
    </w:p>
    <w:p w:rsidR="00F14D49" w:rsidRDefault="00F14D49">
      <w:pPr>
        <w:spacing w:before="91"/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10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spacing w:before="3"/>
        <w:rPr>
          <w:sz w:val="2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54"/>
        <w:gridCol w:w="705"/>
        <w:gridCol w:w="2102"/>
        <w:gridCol w:w="546"/>
        <w:gridCol w:w="1233"/>
        <w:gridCol w:w="1260"/>
        <w:gridCol w:w="1098"/>
        <w:gridCol w:w="1192"/>
        <w:gridCol w:w="736"/>
        <w:gridCol w:w="819"/>
        <w:gridCol w:w="1458"/>
        <w:gridCol w:w="1196"/>
      </w:tblGrid>
      <w:tr w:rsidR="00F14D49">
        <w:trPr>
          <w:trHeight w:val="481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54" w:type="dxa"/>
          </w:tcPr>
          <w:p w:rsidR="00F14D49" w:rsidRDefault="00F14D49">
            <w:pPr>
              <w:pStyle w:val="TableParagraph"/>
              <w:spacing w:line="178" w:lineRule="exact"/>
              <w:ind w:left="1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05" w:type="dxa"/>
          </w:tcPr>
          <w:p w:rsidR="00F14D49" w:rsidRDefault="00F14D49">
            <w:pPr>
              <w:pStyle w:val="TableParagraph"/>
              <w:spacing w:line="178" w:lineRule="exact"/>
              <w:ind w:right="2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102" w:type="dxa"/>
          </w:tcPr>
          <w:p w:rsidR="00F14D49" w:rsidRDefault="00F14D49">
            <w:pPr>
              <w:pStyle w:val="TableParagraph"/>
              <w:spacing w:line="178" w:lineRule="exact"/>
              <w:ind w:right="2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546" w:type="dxa"/>
          </w:tcPr>
          <w:p w:rsidR="00F14D49" w:rsidRDefault="00F14D49">
            <w:pPr>
              <w:pStyle w:val="TableParagraph"/>
              <w:spacing w:line="178" w:lineRule="exact"/>
              <w:ind w:right="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33" w:type="dxa"/>
          </w:tcPr>
          <w:p w:rsidR="00F14D49" w:rsidRDefault="00F14D49">
            <w:pPr>
              <w:pStyle w:val="TableParagraph"/>
              <w:spacing w:line="178" w:lineRule="exact"/>
              <w:ind w:righ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60" w:type="dxa"/>
          </w:tcPr>
          <w:p w:rsidR="00F14D49" w:rsidRDefault="00F14D49">
            <w:pPr>
              <w:pStyle w:val="TableParagraph"/>
              <w:spacing w:line="178" w:lineRule="exact"/>
              <w:ind w:left="37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line="178" w:lineRule="exact"/>
              <w:ind w:left="3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1192" w:type="dxa"/>
          </w:tcPr>
          <w:p w:rsidR="00F14D49" w:rsidRDefault="00F14D49">
            <w:pPr>
              <w:pStyle w:val="TableParagraph"/>
              <w:spacing w:line="178" w:lineRule="exact"/>
              <w:ind w:left="3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736" w:type="dxa"/>
          </w:tcPr>
          <w:p w:rsidR="00F14D49" w:rsidRDefault="00F14D49">
            <w:pPr>
              <w:pStyle w:val="TableParagraph"/>
              <w:spacing w:line="178" w:lineRule="exact"/>
              <w:ind w:left="36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81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line="178" w:lineRule="exact"/>
              <w:ind w:left="32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line="178" w:lineRule="exact"/>
              <w:ind w:left="3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F14D49">
        <w:trPr>
          <w:trHeight w:val="1010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before="1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A100328</w:t>
            </w:r>
          </w:p>
        </w:tc>
        <w:tc>
          <w:tcPr>
            <w:tcW w:w="2454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before="1" w:line="266" w:lineRule="auto"/>
              <w:ind w:left="152" w:right="155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Rekonstrukcija dotrajale javne rasvjete novom led energetski učinkovitom</w:t>
            </w:r>
          </w:p>
        </w:tc>
        <w:tc>
          <w:tcPr>
            <w:tcW w:w="705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before="1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1.2.45.</w:t>
            </w:r>
          </w:p>
        </w:tc>
        <w:tc>
          <w:tcPr>
            <w:tcW w:w="2102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before="1" w:line="266" w:lineRule="auto"/>
              <w:ind w:left="180" w:right="24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potropšnje el. Energije za javnu rasvjetu</w:t>
            </w:r>
          </w:p>
        </w:tc>
        <w:tc>
          <w:tcPr>
            <w:tcW w:w="5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before="1"/>
              <w:ind w:right="1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110.000,00</w:t>
            </w:r>
          </w:p>
        </w:tc>
        <w:tc>
          <w:tcPr>
            <w:tcW w:w="126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before="1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100.000,00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before="1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1192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before="1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80.000,00</w:t>
            </w:r>
          </w:p>
        </w:tc>
        <w:tc>
          <w:tcPr>
            <w:tcW w:w="73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before="1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before="1"/>
              <w:ind w:left="3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501.500,00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before="1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502.500,00</w:t>
            </w:r>
          </w:p>
        </w:tc>
      </w:tr>
      <w:tr w:rsidR="00F14D49">
        <w:trPr>
          <w:trHeight w:val="682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15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A100329</w:t>
            </w:r>
          </w:p>
        </w:tc>
        <w:tc>
          <w:tcPr>
            <w:tcW w:w="2454" w:type="dxa"/>
          </w:tcPr>
          <w:p w:rsidR="00F14D49" w:rsidRDefault="00F14D49">
            <w:pPr>
              <w:pStyle w:val="TableParagraph"/>
              <w:spacing w:before="115" w:line="266" w:lineRule="auto"/>
              <w:ind w:left="152" w:right="54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Izrada projektne dokumentacije za izgradnju kanalizacije</w:t>
            </w:r>
          </w:p>
        </w:tc>
        <w:tc>
          <w:tcPr>
            <w:tcW w:w="705" w:type="dxa"/>
          </w:tcPr>
          <w:p w:rsidR="00F14D49" w:rsidRDefault="00F14D49">
            <w:pPr>
              <w:pStyle w:val="TableParagraph"/>
              <w:spacing w:before="115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1.2.46.</w:t>
            </w:r>
          </w:p>
        </w:tc>
        <w:tc>
          <w:tcPr>
            <w:tcW w:w="2102" w:type="dxa"/>
          </w:tcPr>
          <w:p w:rsidR="00F14D49" w:rsidRDefault="00F14D49">
            <w:pPr>
              <w:pStyle w:val="TableParagraph"/>
              <w:spacing w:before="115" w:line="266" w:lineRule="auto"/>
              <w:ind w:left="180" w:right="24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Izgradnja odvodnog sustava</w:t>
            </w:r>
          </w:p>
        </w:tc>
        <w:tc>
          <w:tcPr>
            <w:tcW w:w="5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F14D49" w:rsidRDefault="00F14D49">
            <w:pPr>
              <w:pStyle w:val="TableParagraph"/>
              <w:spacing w:before="115"/>
              <w:ind w:right="1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0" w:type="dxa"/>
          </w:tcPr>
          <w:p w:rsidR="00F14D49" w:rsidRDefault="00F14D49">
            <w:pPr>
              <w:pStyle w:val="TableParagraph"/>
              <w:spacing w:before="115"/>
              <w:ind w:right="2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115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2" w:type="dxa"/>
          </w:tcPr>
          <w:p w:rsidR="00F14D49" w:rsidRDefault="00F14D49">
            <w:pPr>
              <w:pStyle w:val="TableParagraph"/>
              <w:spacing w:before="115"/>
              <w:ind w:right="3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F14D49" w:rsidRDefault="00F14D49">
            <w:pPr>
              <w:pStyle w:val="TableParagraph"/>
              <w:spacing w:before="115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115"/>
              <w:ind w:left="3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198.865,79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115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199.262,33</w:t>
            </w:r>
          </w:p>
        </w:tc>
      </w:tr>
      <w:tr w:rsidR="00F14D49">
        <w:trPr>
          <w:trHeight w:val="595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A100330</w:t>
            </w:r>
          </w:p>
        </w:tc>
        <w:tc>
          <w:tcPr>
            <w:tcW w:w="2454" w:type="dxa"/>
          </w:tcPr>
          <w:p w:rsidR="00F14D49" w:rsidRDefault="00F14D49">
            <w:pPr>
              <w:pStyle w:val="TableParagraph"/>
              <w:spacing w:before="157" w:line="200" w:lineRule="atLeast"/>
              <w:ind w:left="152" w:right="54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Postavljanje fitness sprava na otvorenom</w:t>
            </w:r>
          </w:p>
        </w:tc>
        <w:tc>
          <w:tcPr>
            <w:tcW w:w="705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1.2.47.</w:t>
            </w:r>
          </w:p>
        </w:tc>
        <w:tc>
          <w:tcPr>
            <w:tcW w:w="2102" w:type="dxa"/>
          </w:tcPr>
          <w:p w:rsidR="00F14D49" w:rsidRDefault="00F14D49">
            <w:pPr>
              <w:pStyle w:val="TableParagraph"/>
              <w:spacing w:before="157" w:line="200" w:lineRule="atLeast"/>
              <w:ind w:left="180" w:right="58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osoba koje će koristiti sprave</w:t>
            </w:r>
          </w:p>
        </w:tc>
        <w:tc>
          <w:tcPr>
            <w:tcW w:w="5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1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0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2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192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73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39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70.210,00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70.350,00</w:t>
            </w:r>
          </w:p>
        </w:tc>
      </w:tr>
      <w:tr w:rsidR="00F14D49">
        <w:trPr>
          <w:trHeight w:val="441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2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A100331</w:t>
            </w:r>
          </w:p>
        </w:tc>
        <w:tc>
          <w:tcPr>
            <w:tcW w:w="2454" w:type="dxa"/>
          </w:tcPr>
          <w:p w:rsidR="00F14D49" w:rsidRDefault="00F14D49">
            <w:pPr>
              <w:pStyle w:val="TableParagraph"/>
              <w:spacing w:before="11" w:line="200" w:lineRule="atLeast"/>
              <w:ind w:left="152" w:right="5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Rekonstrukcija Društvenog doma u Hrastinu</w:t>
            </w:r>
          </w:p>
        </w:tc>
        <w:tc>
          <w:tcPr>
            <w:tcW w:w="705" w:type="dxa"/>
          </w:tcPr>
          <w:p w:rsidR="00F14D49" w:rsidRDefault="00F14D49">
            <w:pPr>
              <w:pStyle w:val="TableParagraph"/>
              <w:spacing w:before="27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1.2.48.</w:t>
            </w:r>
          </w:p>
        </w:tc>
        <w:tc>
          <w:tcPr>
            <w:tcW w:w="2102" w:type="dxa"/>
          </w:tcPr>
          <w:p w:rsidR="00F14D49" w:rsidRDefault="00F14D49">
            <w:pPr>
              <w:pStyle w:val="TableParagraph"/>
              <w:spacing w:before="11" w:line="200" w:lineRule="atLeast"/>
              <w:ind w:left="180" w:right="61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udruga koji ih koriste</w:t>
            </w:r>
          </w:p>
        </w:tc>
        <w:tc>
          <w:tcPr>
            <w:tcW w:w="5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F14D49" w:rsidRDefault="00F14D49">
            <w:pPr>
              <w:pStyle w:val="TableParagraph"/>
              <w:spacing w:before="27"/>
              <w:ind w:right="1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60" w:type="dxa"/>
          </w:tcPr>
          <w:p w:rsidR="00F14D49" w:rsidRDefault="00F14D49">
            <w:pPr>
              <w:pStyle w:val="TableParagraph"/>
              <w:spacing w:before="27"/>
              <w:ind w:right="2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27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92" w:type="dxa"/>
          </w:tcPr>
          <w:p w:rsidR="00F14D49" w:rsidRDefault="00F14D49">
            <w:pPr>
              <w:pStyle w:val="TableParagraph"/>
              <w:spacing w:before="27"/>
              <w:ind w:right="3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73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F14D49" w:rsidRDefault="00F14D49">
            <w:pPr>
              <w:pStyle w:val="TableParagraph"/>
              <w:spacing w:before="27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27"/>
              <w:ind w:left="3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300.900,00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27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301.500,00</w:t>
            </w:r>
          </w:p>
        </w:tc>
      </w:tr>
      <w:tr w:rsidR="00F14D49">
        <w:trPr>
          <w:trHeight w:val="682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2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A100336</w:t>
            </w:r>
          </w:p>
        </w:tc>
        <w:tc>
          <w:tcPr>
            <w:tcW w:w="2454" w:type="dxa"/>
          </w:tcPr>
          <w:p w:rsidR="00F14D49" w:rsidRDefault="00F14D49">
            <w:pPr>
              <w:pStyle w:val="TableParagraph"/>
              <w:spacing w:before="20" w:line="266" w:lineRule="auto"/>
              <w:ind w:left="152" w:right="15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odbojkaškog igrališta u Hrastinu (kod rukometnog igrališta)</w:t>
            </w:r>
          </w:p>
        </w:tc>
        <w:tc>
          <w:tcPr>
            <w:tcW w:w="705" w:type="dxa"/>
          </w:tcPr>
          <w:p w:rsidR="00F14D49" w:rsidRDefault="00F14D49">
            <w:pPr>
              <w:pStyle w:val="TableParagraph"/>
              <w:spacing w:before="20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1.2.49.</w:t>
            </w:r>
          </w:p>
        </w:tc>
        <w:tc>
          <w:tcPr>
            <w:tcW w:w="2102" w:type="dxa"/>
          </w:tcPr>
          <w:p w:rsidR="00F14D49" w:rsidRDefault="00F14D49">
            <w:pPr>
              <w:pStyle w:val="TableParagraph"/>
              <w:spacing w:before="20"/>
              <w:ind w:left="150" w:right="17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djece na igralištima</w:t>
            </w:r>
          </w:p>
        </w:tc>
        <w:tc>
          <w:tcPr>
            <w:tcW w:w="5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F14D49" w:rsidRDefault="00F14D49">
            <w:pPr>
              <w:pStyle w:val="TableParagraph"/>
              <w:spacing w:before="20"/>
              <w:ind w:right="1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0" w:type="dxa"/>
          </w:tcPr>
          <w:p w:rsidR="00F14D49" w:rsidRDefault="00F14D49">
            <w:pPr>
              <w:pStyle w:val="TableParagraph"/>
              <w:spacing w:before="20"/>
              <w:ind w:right="2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20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192" w:type="dxa"/>
          </w:tcPr>
          <w:p w:rsidR="00F14D49" w:rsidRDefault="00F14D49">
            <w:pPr>
              <w:pStyle w:val="TableParagraph"/>
              <w:spacing w:before="20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73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F14D49" w:rsidRDefault="00F14D49">
            <w:pPr>
              <w:pStyle w:val="TableParagraph"/>
              <w:spacing w:before="20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20"/>
              <w:ind w:left="39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20"/>
              <w:ind w:right="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F14D49">
        <w:trPr>
          <w:trHeight w:val="69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64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A100337</w:t>
            </w:r>
          </w:p>
        </w:tc>
        <w:tc>
          <w:tcPr>
            <w:tcW w:w="2454" w:type="dxa"/>
          </w:tcPr>
          <w:p w:rsidR="00F14D49" w:rsidRDefault="00F14D49">
            <w:pPr>
              <w:pStyle w:val="TableParagraph"/>
              <w:spacing w:before="64" w:line="266" w:lineRule="auto"/>
              <w:ind w:left="152" w:right="19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rekonstrukcijom nerazvrstane ceste u Hrastinu</w:t>
            </w:r>
          </w:p>
        </w:tc>
        <w:tc>
          <w:tcPr>
            <w:tcW w:w="705" w:type="dxa"/>
          </w:tcPr>
          <w:p w:rsidR="00F14D49" w:rsidRDefault="00F14D49">
            <w:pPr>
              <w:pStyle w:val="TableParagraph"/>
              <w:spacing w:before="64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1.2.50.</w:t>
            </w:r>
          </w:p>
        </w:tc>
        <w:tc>
          <w:tcPr>
            <w:tcW w:w="2102" w:type="dxa"/>
          </w:tcPr>
          <w:p w:rsidR="00F14D49" w:rsidRDefault="00F14D49">
            <w:pPr>
              <w:pStyle w:val="TableParagraph"/>
              <w:spacing w:before="64" w:line="266" w:lineRule="auto"/>
              <w:ind w:left="180" w:right="41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obveza</w:t>
            </w:r>
          </w:p>
        </w:tc>
        <w:tc>
          <w:tcPr>
            <w:tcW w:w="5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F14D49" w:rsidRDefault="00F14D49">
            <w:pPr>
              <w:pStyle w:val="TableParagraph"/>
              <w:spacing w:before="64"/>
              <w:ind w:right="1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0" w:type="dxa"/>
          </w:tcPr>
          <w:p w:rsidR="00F14D49" w:rsidRDefault="00F14D49">
            <w:pPr>
              <w:pStyle w:val="TableParagraph"/>
              <w:spacing w:before="64"/>
              <w:ind w:right="2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6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2" w:type="dxa"/>
          </w:tcPr>
          <w:p w:rsidR="00F14D49" w:rsidRDefault="00F14D49">
            <w:pPr>
              <w:pStyle w:val="TableParagraph"/>
              <w:spacing w:before="64"/>
              <w:ind w:right="3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F14D49" w:rsidRDefault="00F14D49">
            <w:pPr>
              <w:pStyle w:val="TableParagraph"/>
              <w:spacing w:before="64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64"/>
              <w:ind w:left="39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85.255,00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64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85.425,00</w:t>
            </w:r>
          </w:p>
        </w:tc>
      </w:tr>
      <w:tr w:rsidR="00F14D49">
        <w:trPr>
          <w:trHeight w:val="588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34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A100338</w:t>
            </w:r>
          </w:p>
        </w:tc>
        <w:tc>
          <w:tcPr>
            <w:tcW w:w="2454" w:type="dxa"/>
          </w:tcPr>
          <w:p w:rsidR="00F14D49" w:rsidRDefault="00F14D49">
            <w:pPr>
              <w:pStyle w:val="TableParagraph"/>
              <w:spacing w:before="34" w:line="266" w:lineRule="auto"/>
              <w:ind w:left="152" w:right="5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izgradnjom reciklažnog dvorišta u Dopsinu</w:t>
            </w:r>
          </w:p>
        </w:tc>
        <w:tc>
          <w:tcPr>
            <w:tcW w:w="705" w:type="dxa"/>
          </w:tcPr>
          <w:p w:rsidR="00F14D49" w:rsidRDefault="00F14D49">
            <w:pPr>
              <w:pStyle w:val="TableParagraph"/>
              <w:spacing w:before="34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1.2.51.</w:t>
            </w:r>
          </w:p>
        </w:tc>
        <w:tc>
          <w:tcPr>
            <w:tcW w:w="2102" w:type="dxa"/>
          </w:tcPr>
          <w:p w:rsidR="00F14D49" w:rsidRDefault="00F14D49">
            <w:pPr>
              <w:pStyle w:val="TableParagraph"/>
              <w:spacing w:before="34" w:line="266" w:lineRule="auto"/>
              <w:ind w:left="180" w:right="41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 obveza</w:t>
            </w:r>
          </w:p>
        </w:tc>
        <w:tc>
          <w:tcPr>
            <w:tcW w:w="5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F14D49" w:rsidRDefault="00F14D49">
            <w:pPr>
              <w:pStyle w:val="TableParagraph"/>
              <w:spacing w:before="34"/>
              <w:ind w:right="1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0" w:type="dxa"/>
          </w:tcPr>
          <w:p w:rsidR="00F14D49" w:rsidRDefault="00F14D49">
            <w:pPr>
              <w:pStyle w:val="TableParagraph"/>
              <w:spacing w:before="34"/>
              <w:ind w:right="2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3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92" w:type="dxa"/>
          </w:tcPr>
          <w:p w:rsidR="00F14D49" w:rsidRDefault="00F14D49">
            <w:pPr>
              <w:pStyle w:val="TableParagraph"/>
              <w:spacing w:before="34"/>
              <w:ind w:right="3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73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F14D49" w:rsidRDefault="00F14D49">
            <w:pPr>
              <w:pStyle w:val="TableParagraph"/>
              <w:spacing w:before="34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34"/>
              <w:ind w:left="3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232.821,38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34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233.285,63</w:t>
            </w:r>
          </w:p>
        </w:tc>
      </w:tr>
      <w:tr w:rsidR="00F14D49">
        <w:trPr>
          <w:trHeight w:val="101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5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A100339</w:t>
            </w:r>
          </w:p>
        </w:tc>
        <w:tc>
          <w:tcPr>
            <w:tcW w:w="2454" w:type="dxa"/>
          </w:tcPr>
          <w:p w:rsidR="00F14D49" w:rsidRDefault="00F14D49">
            <w:pPr>
              <w:pStyle w:val="TableParagraph"/>
              <w:spacing w:before="159" w:line="266" w:lineRule="auto"/>
              <w:ind w:left="152" w:right="2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Opemanje Reciklažnog dvorišta u Dopsinu</w:t>
            </w:r>
          </w:p>
        </w:tc>
        <w:tc>
          <w:tcPr>
            <w:tcW w:w="705" w:type="dxa"/>
          </w:tcPr>
          <w:p w:rsidR="00F14D49" w:rsidRDefault="00F14D49">
            <w:pPr>
              <w:pStyle w:val="TableParagraph"/>
              <w:spacing w:before="159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1.2.52.</w:t>
            </w:r>
          </w:p>
        </w:tc>
        <w:tc>
          <w:tcPr>
            <w:tcW w:w="2102" w:type="dxa"/>
          </w:tcPr>
          <w:p w:rsidR="00F14D49" w:rsidRDefault="00F14D49">
            <w:pPr>
              <w:pStyle w:val="TableParagraph"/>
              <w:spacing w:before="159" w:line="266" w:lineRule="auto"/>
              <w:ind w:left="180" w:right="24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zakonom, broj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opremljenih reciklažnih </w:t>
            </w:r>
            <w:r>
              <w:rPr>
                <w:rFonts w:ascii="Times New Roman" w:hAnsi="Times New Roman"/>
                <w:w w:val="110"/>
                <w:sz w:val="16"/>
              </w:rPr>
              <w:t>dvorišta</w:t>
            </w:r>
          </w:p>
        </w:tc>
        <w:tc>
          <w:tcPr>
            <w:tcW w:w="5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F14D49" w:rsidRDefault="00F14D49">
            <w:pPr>
              <w:pStyle w:val="TableParagraph"/>
              <w:spacing w:before="159"/>
              <w:ind w:right="1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0" w:type="dxa"/>
          </w:tcPr>
          <w:p w:rsidR="00F14D49" w:rsidRDefault="00F14D49">
            <w:pPr>
              <w:pStyle w:val="TableParagraph"/>
              <w:spacing w:before="159"/>
              <w:ind w:right="2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159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2" w:type="dxa"/>
          </w:tcPr>
          <w:p w:rsidR="00F14D49" w:rsidRDefault="00F14D49">
            <w:pPr>
              <w:pStyle w:val="TableParagraph"/>
              <w:spacing w:before="159"/>
              <w:ind w:right="3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F14D49" w:rsidRDefault="00F14D49">
            <w:pPr>
              <w:pStyle w:val="TableParagraph"/>
              <w:spacing w:before="159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159"/>
              <w:ind w:left="3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668.123,37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159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669.455,62</w:t>
            </w:r>
          </w:p>
        </w:tc>
      </w:tr>
      <w:tr w:rsidR="00F14D49">
        <w:trPr>
          <w:trHeight w:val="648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56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A100340</w:t>
            </w:r>
          </w:p>
        </w:tc>
        <w:tc>
          <w:tcPr>
            <w:tcW w:w="2454" w:type="dxa"/>
          </w:tcPr>
          <w:p w:rsidR="00F14D49" w:rsidRDefault="00F14D49">
            <w:pPr>
              <w:pStyle w:val="TableParagraph"/>
              <w:spacing w:before="40" w:line="200" w:lineRule="atLeast"/>
              <w:ind w:left="152" w:right="38" w:hanging="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Tehnička pomoć za upravljanje projektom za recikažno dvorište u Dopsinu</w:t>
            </w:r>
          </w:p>
        </w:tc>
        <w:tc>
          <w:tcPr>
            <w:tcW w:w="705" w:type="dxa"/>
          </w:tcPr>
          <w:p w:rsidR="00F14D49" w:rsidRDefault="00F14D49">
            <w:pPr>
              <w:pStyle w:val="TableParagraph"/>
              <w:spacing w:before="56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1.2.53.</w:t>
            </w:r>
          </w:p>
        </w:tc>
        <w:tc>
          <w:tcPr>
            <w:tcW w:w="2102" w:type="dxa"/>
          </w:tcPr>
          <w:p w:rsidR="00F14D49" w:rsidRDefault="00F14D49">
            <w:pPr>
              <w:pStyle w:val="TableParagraph"/>
              <w:spacing w:before="56" w:line="266" w:lineRule="auto"/>
              <w:ind w:left="180" w:right="78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54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F14D49" w:rsidRDefault="00F14D49">
            <w:pPr>
              <w:pStyle w:val="TableParagraph"/>
              <w:spacing w:before="56"/>
              <w:ind w:right="1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60" w:type="dxa"/>
          </w:tcPr>
          <w:p w:rsidR="00F14D49" w:rsidRDefault="00F14D49">
            <w:pPr>
              <w:pStyle w:val="TableParagraph"/>
              <w:spacing w:before="56"/>
              <w:ind w:right="2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56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192" w:type="dxa"/>
          </w:tcPr>
          <w:p w:rsidR="00F14D49" w:rsidRDefault="00F14D49">
            <w:pPr>
              <w:pStyle w:val="TableParagraph"/>
              <w:spacing w:before="56"/>
              <w:ind w:right="3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73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F14D49" w:rsidRDefault="00F14D49">
            <w:pPr>
              <w:pStyle w:val="TableParagraph"/>
              <w:spacing w:before="56"/>
              <w:ind w:left="18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56"/>
              <w:ind w:left="3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150.450,00</w:t>
            </w:r>
          </w:p>
        </w:tc>
        <w:tc>
          <w:tcPr>
            <w:tcW w:w="1196" w:type="dxa"/>
          </w:tcPr>
          <w:p w:rsidR="00F14D49" w:rsidRDefault="00F14D49">
            <w:pPr>
              <w:pStyle w:val="TableParagraph"/>
              <w:spacing w:before="56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150.750,00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1"/>
        <w:rPr>
          <w:sz w:val="24"/>
        </w:rPr>
      </w:pPr>
    </w:p>
    <w:p w:rsidR="00F14D49" w:rsidRDefault="00F14D49">
      <w:pPr>
        <w:pStyle w:val="Heading1"/>
      </w:pPr>
      <w:r>
        <w:rPr>
          <w:w w:val="110"/>
        </w:rPr>
        <w:t>11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11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59"/>
        <w:gridCol w:w="700"/>
        <w:gridCol w:w="2076"/>
        <w:gridCol w:w="729"/>
        <w:gridCol w:w="649"/>
        <w:gridCol w:w="525"/>
        <w:gridCol w:w="584"/>
        <w:gridCol w:w="609"/>
        <w:gridCol w:w="633"/>
        <w:gridCol w:w="549"/>
        <w:gridCol w:w="466"/>
        <w:gridCol w:w="612"/>
        <w:gridCol w:w="1564"/>
        <w:gridCol w:w="1448"/>
        <w:gridCol w:w="1195"/>
      </w:tblGrid>
      <w:tr w:rsidR="00F14D49">
        <w:trPr>
          <w:trHeight w:val="415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line="178" w:lineRule="exact"/>
              <w:ind w:left="1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line="178" w:lineRule="exact"/>
              <w:ind w:right="2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line="178" w:lineRule="exact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spacing w:line="178" w:lineRule="exact"/>
              <w:ind w:left="2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spacing w:line="178" w:lineRule="exact"/>
              <w:ind w:left="40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:rsidR="00F14D49" w:rsidRDefault="00F14D49">
            <w:pPr>
              <w:pStyle w:val="TableParagraph"/>
              <w:spacing w:line="178" w:lineRule="exact"/>
              <w:ind w:left="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60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F14D49" w:rsidRDefault="00F14D49">
            <w:pPr>
              <w:pStyle w:val="TableParagraph"/>
              <w:spacing w:line="178" w:lineRule="exact"/>
              <w:ind w:left="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</w:tcPr>
          <w:p w:rsidR="00F14D49" w:rsidRDefault="00F14D49">
            <w:pPr>
              <w:pStyle w:val="TableParagraph"/>
              <w:spacing w:line="178" w:lineRule="exact"/>
              <w:ind w:left="5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spacing w:line="178" w:lineRule="exact"/>
              <w:ind w:left="36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line="178" w:lineRule="exact"/>
              <w:ind w:left="31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195" w:type="dxa"/>
          </w:tcPr>
          <w:p w:rsidR="00F14D49" w:rsidRDefault="00F14D49">
            <w:pPr>
              <w:pStyle w:val="TableParagraph"/>
              <w:spacing w:line="178" w:lineRule="exact"/>
              <w:ind w:left="3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F14D49">
        <w:trPr>
          <w:trHeight w:val="1191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A100341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Informativno-obrazovne aktivnosti te promidžba i vidljivost projekta za Reciklažno dvorište u Dopsinu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1.2.54.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80" w:right="75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left="3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95.285,00</w:t>
            </w:r>
          </w:p>
        </w:tc>
        <w:tc>
          <w:tcPr>
            <w:tcW w:w="1195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95.475,00</w:t>
            </w:r>
          </w:p>
        </w:tc>
      </w:tr>
      <w:tr w:rsidR="00F14D49">
        <w:trPr>
          <w:trHeight w:val="58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58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A100342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158"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Obnova vatrogasne garaže u Hrastinu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158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1.2.55.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158" w:line="266" w:lineRule="auto"/>
              <w:ind w:left="180" w:right="2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58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F14D49" w:rsidRDefault="00F14D49">
            <w:pPr>
              <w:pStyle w:val="TableParagraph"/>
              <w:spacing w:before="158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46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spacing w:before="158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spacing w:before="158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58"/>
              <w:ind w:left="3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195" w:type="dxa"/>
          </w:tcPr>
          <w:p w:rsidR="00F14D49" w:rsidRDefault="00F14D49">
            <w:pPr>
              <w:pStyle w:val="TableParagraph"/>
              <w:spacing w:before="158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F14D49">
        <w:trPr>
          <w:trHeight w:val="573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35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A100343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35"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nadstrešnica na objektu koji koristi NK "Goleo" Dopsin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35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1.2.56.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35" w:line="266" w:lineRule="auto"/>
              <w:ind w:left="180" w:right="36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35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F14D49" w:rsidRDefault="00F14D49">
            <w:pPr>
              <w:pStyle w:val="TableParagraph"/>
              <w:spacing w:before="35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3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46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spacing w:before="35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spacing w:before="35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35"/>
              <w:ind w:left="3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195" w:type="dxa"/>
          </w:tcPr>
          <w:p w:rsidR="00F14D49" w:rsidRDefault="00F14D49">
            <w:pPr>
              <w:pStyle w:val="TableParagraph"/>
              <w:spacing w:before="35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F14D49">
        <w:trPr>
          <w:trHeight w:val="66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4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A100344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143"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ograde kod rukometnog igrališta u Hrastinu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143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1.2.57.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143" w:line="266" w:lineRule="auto"/>
              <w:ind w:left="180" w:right="36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43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F14D49" w:rsidRDefault="00F14D49">
            <w:pPr>
              <w:pStyle w:val="TableParagraph"/>
              <w:spacing w:before="143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46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spacing w:before="143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spacing w:before="143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43"/>
              <w:ind w:left="3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30.090,00</w:t>
            </w:r>
          </w:p>
        </w:tc>
        <w:tc>
          <w:tcPr>
            <w:tcW w:w="1195" w:type="dxa"/>
          </w:tcPr>
          <w:p w:rsidR="00F14D49" w:rsidRDefault="00F14D49">
            <w:pPr>
              <w:pStyle w:val="TableParagraph"/>
              <w:spacing w:before="143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30.150,00</w:t>
            </w:r>
          </w:p>
        </w:tc>
      </w:tr>
      <w:tr w:rsidR="00F14D49">
        <w:trPr>
          <w:trHeight w:val="66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2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A100345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129"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Postavljanje rasvjete oko rukometnog igrališta u Hrastinu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129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1.2.58.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129" w:line="266" w:lineRule="auto"/>
              <w:ind w:left="180" w:right="36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29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F14D49" w:rsidRDefault="00F14D49">
            <w:pPr>
              <w:pStyle w:val="TableParagraph"/>
              <w:spacing w:before="129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46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spacing w:before="129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spacing w:before="129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29"/>
              <w:ind w:left="3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95" w:type="dxa"/>
          </w:tcPr>
          <w:p w:rsidR="00F14D49" w:rsidRDefault="00F14D49">
            <w:pPr>
              <w:pStyle w:val="TableParagraph"/>
              <w:spacing w:before="129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69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4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A100346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143" w:line="266" w:lineRule="auto"/>
              <w:ind w:left="152" w:right="11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izgradnjom mrtvačnice u Dopsinu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143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1.2.59.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143" w:line="266" w:lineRule="auto"/>
              <w:ind w:left="180" w:right="2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43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F14D49" w:rsidRDefault="00F14D49">
            <w:pPr>
              <w:pStyle w:val="TableParagraph"/>
              <w:spacing w:before="143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46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spacing w:before="143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spacing w:before="143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43"/>
              <w:ind w:left="3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195" w:type="dxa"/>
          </w:tcPr>
          <w:p w:rsidR="00F14D49" w:rsidRDefault="00F14D49">
            <w:pPr>
              <w:pStyle w:val="TableParagraph"/>
              <w:spacing w:before="143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F14D49">
        <w:trPr>
          <w:trHeight w:val="69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5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A100347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159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rekonstrukcijom pješačkih staza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159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1.2.60.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159" w:line="266" w:lineRule="auto"/>
              <w:ind w:left="180" w:right="2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59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F14D49" w:rsidRDefault="00F14D49">
            <w:pPr>
              <w:pStyle w:val="TableParagraph"/>
              <w:spacing w:before="159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46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spacing w:before="159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spacing w:before="159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59"/>
              <w:ind w:left="3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95" w:type="dxa"/>
          </w:tcPr>
          <w:p w:rsidR="00F14D49" w:rsidRDefault="00F14D49">
            <w:pPr>
              <w:pStyle w:val="TableParagraph"/>
              <w:spacing w:before="159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134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4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A100369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127" w:line="200" w:lineRule="atLeast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Stručni nadzor nad modernizacijom javne rasvjete Opine Vladislavci - Zamjena postojeće rasvejte energetski učinkovitom i ekološki prihvatljivom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143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1.2.62.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143" w:line="266" w:lineRule="auto"/>
              <w:ind w:left="180" w:right="2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43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F14D49" w:rsidRDefault="00F14D49">
            <w:pPr>
              <w:pStyle w:val="TableParagraph"/>
              <w:spacing w:before="143"/>
              <w:ind w:left="2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F14D49" w:rsidRDefault="00F14D49">
            <w:pPr>
              <w:pStyle w:val="TableParagraph"/>
              <w:spacing w:before="1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spacing w:before="143"/>
              <w:ind w:left="1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spacing w:before="143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14.750,00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43"/>
              <w:ind w:left="7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95" w:type="dxa"/>
          </w:tcPr>
          <w:p w:rsidR="00F14D49" w:rsidRDefault="00F14D49">
            <w:pPr>
              <w:pStyle w:val="TableParagraph"/>
              <w:spacing w:before="143"/>
              <w:ind w:right="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4"/>
        <w:rPr>
          <w:sz w:val="20"/>
        </w:rPr>
      </w:pPr>
    </w:p>
    <w:p w:rsidR="00F14D49" w:rsidRDefault="00F14D49">
      <w:pPr>
        <w:pStyle w:val="Heading1"/>
      </w:pPr>
      <w:r>
        <w:rPr>
          <w:w w:val="110"/>
        </w:rPr>
        <w:t>12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11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59"/>
        <w:gridCol w:w="700"/>
        <w:gridCol w:w="2076"/>
        <w:gridCol w:w="729"/>
        <w:gridCol w:w="649"/>
        <w:gridCol w:w="525"/>
        <w:gridCol w:w="468"/>
        <w:gridCol w:w="724"/>
        <w:gridCol w:w="516"/>
        <w:gridCol w:w="666"/>
        <w:gridCol w:w="350"/>
        <w:gridCol w:w="729"/>
        <w:gridCol w:w="1565"/>
        <w:gridCol w:w="652"/>
        <w:gridCol w:w="798"/>
        <w:gridCol w:w="675"/>
        <w:gridCol w:w="522"/>
      </w:tblGrid>
      <w:tr w:rsidR="00F14D49">
        <w:trPr>
          <w:trHeight w:val="415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line="178" w:lineRule="exact"/>
              <w:ind w:left="1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line="178" w:lineRule="exact"/>
              <w:ind w:right="2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line="178" w:lineRule="exact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spacing w:line="178" w:lineRule="exact"/>
              <w:ind w:left="2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spacing w:line="178" w:lineRule="exact"/>
              <w:ind w:left="40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" w:type="dxa"/>
          </w:tcPr>
          <w:p w:rsidR="00F14D49" w:rsidRDefault="00F14D49">
            <w:pPr>
              <w:pStyle w:val="TableParagraph"/>
              <w:spacing w:line="178" w:lineRule="exact"/>
              <w:ind w:left="27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spacing w:line="178" w:lineRule="exact"/>
              <w:ind w:left="30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66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 w:rsidR="00F14D49" w:rsidRDefault="00F14D49">
            <w:pPr>
              <w:pStyle w:val="TableParagraph"/>
              <w:spacing w:line="178" w:lineRule="exact"/>
              <w:ind w:left="21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line="178" w:lineRule="exact"/>
              <w:ind w:left="36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652" w:type="dxa"/>
          </w:tcPr>
          <w:p w:rsidR="00F14D49" w:rsidRDefault="00F14D49">
            <w:pPr>
              <w:pStyle w:val="TableParagraph"/>
              <w:spacing w:line="178" w:lineRule="exact"/>
              <w:ind w:left="31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79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 w:rsidR="00F14D49" w:rsidRDefault="00F14D49">
            <w:pPr>
              <w:pStyle w:val="TableParagraph"/>
              <w:spacing w:line="178" w:lineRule="exact"/>
              <w:ind w:left="32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52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322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A100370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Modernizacija Javne rasvjete Općine Vladislavci - zamjena postojeće rasvjete energetski učinkovitom i ekološki prihvatljivom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1.2.63.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80" w:right="22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Smanjenje potrošnje električne energije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3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20%</w:t>
            </w: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2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30%</w:t>
            </w:r>
          </w:p>
        </w:tc>
        <w:tc>
          <w:tcPr>
            <w:tcW w:w="3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3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40%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680.000,00</w:t>
            </w:r>
          </w:p>
        </w:tc>
        <w:tc>
          <w:tcPr>
            <w:tcW w:w="65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724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85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A100372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85"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troškovnika za rekonstrukciju javne rasvjete u Općini Vladislavci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85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1.2.64.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85" w:line="266" w:lineRule="auto"/>
              <w:ind w:left="180" w:right="2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85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85"/>
              <w:ind w:right="3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F14D49" w:rsidRDefault="00F14D49">
            <w:pPr>
              <w:pStyle w:val="TableParagraph"/>
              <w:spacing w:before="85"/>
              <w:ind w:right="2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spacing w:before="85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85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7.500,00</w:t>
            </w:r>
          </w:p>
        </w:tc>
        <w:tc>
          <w:tcPr>
            <w:tcW w:w="65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F14D49" w:rsidRDefault="00F14D49">
            <w:pPr>
              <w:pStyle w:val="TableParagraph"/>
              <w:spacing w:before="85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F14D49" w:rsidRDefault="00F14D49">
            <w:pPr>
              <w:pStyle w:val="TableParagraph"/>
              <w:spacing w:before="85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681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41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A100373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41"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glavnog projekta rekonstrukcije javne rasvjete u Općini Vladislavci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41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1.2.65.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41" w:line="266" w:lineRule="auto"/>
              <w:ind w:left="180" w:right="2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41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41"/>
              <w:ind w:right="3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F14D49" w:rsidRDefault="00F14D49">
            <w:pPr>
              <w:pStyle w:val="TableParagraph"/>
              <w:spacing w:before="41"/>
              <w:ind w:right="2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3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spacing w:before="41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41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23.125,00</w:t>
            </w:r>
          </w:p>
        </w:tc>
        <w:tc>
          <w:tcPr>
            <w:tcW w:w="65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F14D49" w:rsidRDefault="00F14D49">
            <w:pPr>
              <w:pStyle w:val="TableParagraph"/>
              <w:spacing w:before="41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F14D49" w:rsidRDefault="00F14D49">
            <w:pPr>
              <w:pStyle w:val="TableParagraph"/>
              <w:spacing w:before="41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579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41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A100375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41"/>
              <w:ind w:left="131" w:right="7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Tehnički pregled javne rasvjete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41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1.2.66.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41" w:line="266" w:lineRule="auto"/>
              <w:ind w:left="180" w:right="2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41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46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41"/>
              <w:ind w:right="3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F14D49" w:rsidRDefault="00F14D49">
            <w:pPr>
              <w:pStyle w:val="TableParagraph"/>
              <w:spacing w:before="41"/>
              <w:ind w:right="2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spacing w:before="41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41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1.200,00</w:t>
            </w:r>
          </w:p>
        </w:tc>
        <w:tc>
          <w:tcPr>
            <w:tcW w:w="65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F14D49" w:rsidRDefault="00F14D49">
            <w:pPr>
              <w:pStyle w:val="TableParagraph"/>
              <w:spacing w:before="41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F14D49" w:rsidRDefault="00F14D49">
            <w:pPr>
              <w:pStyle w:val="TableParagraph"/>
              <w:spacing w:before="41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783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4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A100379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143"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Stručni nadzor nad uređenjem javnih površina i parkirališnih mjesta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143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1.2.67.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143" w:line="266" w:lineRule="auto"/>
              <w:ind w:left="180" w:right="2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43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143"/>
              <w:ind w:right="3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F14D49" w:rsidRDefault="00F14D49">
            <w:pPr>
              <w:pStyle w:val="TableParagraph"/>
              <w:spacing w:before="143"/>
              <w:ind w:right="2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spacing w:before="143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143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20.000,00</w:t>
            </w:r>
          </w:p>
        </w:tc>
        <w:tc>
          <w:tcPr>
            <w:tcW w:w="65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F14D49" w:rsidRDefault="00F14D49">
            <w:pPr>
              <w:pStyle w:val="TableParagraph"/>
              <w:spacing w:before="143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F14D49" w:rsidRDefault="00F14D49">
            <w:pPr>
              <w:pStyle w:val="TableParagraph"/>
              <w:spacing w:before="143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900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41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A100380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41" w:line="266" w:lineRule="auto"/>
              <w:ind w:left="152" w:right="2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Stručni nadzor nad rekonstrukcijom pješačkih staza na grobljima u Vladislavcima i Dopsinu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41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1.2.68.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41" w:line="266" w:lineRule="auto"/>
              <w:ind w:left="180" w:right="2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41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41"/>
              <w:ind w:right="3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F14D49" w:rsidRDefault="00F14D49">
            <w:pPr>
              <w:pStyle w:val="TableParagraph"/>
              <w:spacing w:before="41"/>
              <w:ind w:right="2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spacing w:before="41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41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65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F14D49" w:rsidRDefault="00F14D49">
            <w:pPr>
              <w:pStyle w:val="TableParagraph"/>
              <w:spacing w:before="41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F14D49" w:rsidRDefault="00F14D49">
            <w:pPr>
              <w:pStyle w:val="TableParagraph"/>
              <w:spacing w:before="41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695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56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A100383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56" w:line="266" w:lineRule="auto"/>
              <w:ind w:left="152" w:right="24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Zamjena Centralnog križa na groblju u Hrastinu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56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1.2.69.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56" w:line="266" w:lineRule="auto"/>
              <w:ind w:left="180" w:right="36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zamjenjenih križeva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56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56"/>
              <w:ind w:right="3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F14D49" w:rsidRDefault="00F14D49">
            <w:pPr>
              <w:pStyle w:val="TableParagraph"/>
              <w:spacing w:before="56"/>
              <w:ind w:right="2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spacing w:before="56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56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2.500,00</w:t>
            </w:r>
          </w:p>
        </w:tc>
        <w:tc>
          <w:tcPr>
            <w:tcW w:w="65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F14D49" w:rsidRDefault="00F14D49">
            <w:pPr>
              <w:pStyle w:val="TableParagraph"/>
              <w:spacing w:before="56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F14D49" w:rsidRDefault="00F14D49">
            <w:pPr>
              <w:pStyle w:val="TableParagraph"/>
              <w:spacing w:before="56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633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A100389</w:t>
            </w:r>
          </w:p>
        </w:tc>
        <w:tc>
          <w:tcPr>
            <w:tcW w:w="2459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spacing w:line="200" w:lineRule="atLeast"/>
              <w:ind w:left="152" w:right="2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Usluge koordinatora 2 za Mjeru 7.2.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1.2.82.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spacing w:line="200" w:lineRule="atLeast"/>
              <w:ind w:left="180" w:right="2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30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51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2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3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5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5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1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9"/>
        <w:rPr>
          <w:sz w:val="29"/>
        </w:rPr>
      </w:pPr>
    </w:p>
    <w:p w:rsidR="00F14D49" w:rsidRDefault="00F14D49">
      <w:pPr>
        <w:pStyle w:val="Heading1"/>
      </w:pPr>
      <w:r>
        <w:rPr>
          <w:w w:val="110"/>
        </w:rPr>
        <w:t>13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104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rPr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8"/>
        <w:rPr>
          <w:sz w:val="20"/>
        </w:rPr>
      </w:pPr>
    </w:p>
    <w:p w:rsidR="00F14D49" w:rsidRDefault="00F14D49">
      <w:pPr>
        <w:tabs>
          <w:tab w:val="left" w:pos="1127"/>
        </w:tabs>
        <w:spacing w:before="1"/>
        <w:ind w:left="182"/>
        <w:rPr>
          <w:rFonts w:ascii="Times New Roman"/>
          <w:sz w:val="16"/>
        </w:rPr>
      </w:pPr>
      <w:r>
        <w:rPr>
          <w:rFonts w:ascii="Times New Roman" w:eastAsia="Times New Roman"/>
          <w:w w:val="105"/>
          <w:sz w:val="16"/>
        </w:rPr>
        <w:t>A100395</w:t>
      </w:r>
      <w:r>
        <w:rPr>
          <w:rFonts w:ascii="Times New Roman" w:eastAsia="Times New Roman"/>
          <w:w w:val="105"/>
          <w:sz w:val="16"/>
        </w:rPr>
        <w:tab/>
        <w:t>Rekonstrukcija</w:t>
      </w:r>
      <w:r>
        <w:rPr>
          <w:rFonts w:ascii="Times New Roman" w:eastAsia="Times New Roman"/>
          <w:spacing w:val="5"/>
          <w:w w:val="105"/>
          <w:sz w:val="16"/>
        </w:rPr>
        <w:t xml:space="preserve"> </w:t>
      </w:r>
      <w:r>
        <w:rPr>
          <w:rFonts w:ascii="Times New Roman" w:eastAsia="Times New Roman"/>
          <w:w w:val="105"/>
          <w:sz w:val="16"/>
        </w:rPr>
        <w:t>dijela</w:t>
      </w:r>
    </w:p>
    <w:p w:rsidR="00F14D49" w:rsidRDefault="00F14D49">
      <w:pPr>
        <w:spacing w:before="20" w:line="266" w:lineRule="auto"/>
        <w:ind w:left="1128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5"/>
          <w:sz w:val="16"/>
        </w:rPr>
        <w:t>nerazvrstane ceste Ferenca Kiša u Hrastinu</w:t>
      </w:r>
    </w:p>
    <w:p w:rsidR="00F14D49" w:rsidRDefault="00F14D49">
      <w:pPr>
        <w:pStyle w:val="BodyText"/>
        <w:spacing w:before="8"/>
        <w:rPr>
          <w:sz w:val="20"/>
        </w:rPr>
      </w:pPr>
      <w:r>
        <w:br w:type="column"/>
      </w:r>
    </w:p>
    <w:p w:rsidR="00F14D49" w:rsidRDefault="00F14D49">
      <w:pPr>
        <w:pStyle w:val="ListParagraph"/>
        <w:numPr>
          <w:ilvl w:val="2"/>
          <w:numId w:val="1"/>
        </w:numPr>
        <w:tabs>
          <w:tab w:val="left" w:pos="1034"/>
        </w:tabs>
        <w:spacing w:before="1"/>
        <w:ind w:hanging="851"/>
        <w:rPr>
          <w:sz w:val="16"/>
        </w:rPr>
      </w:pPr>
      <w:r>
        <w:rPr>
          <w:w w:val="110"/>
          <w:sz w:val="16"/>
        </w:rPr>
        <w:t>Kilometraža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uređenih</w:t>
      </w:r>
    </w:p>
    <w:p w:rsidR="00F14D49" w:rsidRDefault="00F14D49">
      <w:pPr>
        <w:spacing w:before="20"/>
        <w:ind w:left="1034"/>
        <w:rPr>
          <w:rFonts w:ascii="Times New Roman"/>
          <w:sz w:val="16"/>
        </w:rPr>
      </w:pPr>
      <w:r>
        <w:rPr>
          <w:rFonts w:ascii="Times New Roman" w:eastAsia="Times New Roman"/>
          <w:w w:val="115"/>
          <w:sz w:val="16"/>
        </w:rPr>
        <w:t>nerazvrstanih cesta</w:t>
      </w:r>
    </w:p>
    <w:p w:rsidR="00F14D49" w:rsidRDefault="00F14D49">
      <w:pPr>
        <w:pStyle w:val="BodyText"/>
        <w:spacing w:before="8"/>
        <w:rPr>
          <w:sz w:val="20"/>
        </w:rPr>
      </w:pPr>
      <w:r>
        <w:br w:type="column"/>
      </w:r>
    </w:p>
    <w:p w:rsidR="00F14D49" w:rsidRDefault="00F14D49">
      <w:pPr>
        <w:tabs>
          <w:tab w:val="left" w:pos="1716"/>
          <w:tab w:val="left" w:pos="2647"/>
          <w:tab w:val="left" w:pos="3631"/>
          <w:tab w:val="left" w:pos="5467"/>
          <w:tab w:val="left" w:pos="6950"/>
        </w:tabs>
        <w:spacing w:before="1"/>
        <w:ind w:left="182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70 m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85.500,00</w:t>
      </w:r>
      <w:r>
        <w:rPr>
          <w:rFonts w:ascii="Times New Roman" w:eastAsia="Times New Roman"/>
          <w:w w:val="110"/>
          <w:sz w:val="16"/>
        </w:rPr>
        <w:tab/>
        <w:t>0,00</w:t>
      </w:r>
      <w:r>
        <w:rPr>
          <w:rFonts w:ascii="Times New Roman" w:eastAsia="Times New Roman"/>
          <w:w w:val="110"/>
          <w:sz w:val="16"/>
        </w:rPr>
        <w:tab/>
        <w:t>0,00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3" w:space="720" w:equalWidth="0">
            <w:col w:w="3159" w:space="122"/>
            <w:col w:w="2592" w:space="2580"/>
            <w:col w:w="7427"/>
          </w:cols>
        </w:sectPr>
      </w:pPr>
    </w:p>
    <w:p w:rsidR="00F14D49" w:rsidRDefault="00F14D49">
      <w:pPr>
        <w:pStyle w:val="BodyText"/>
        <w:spacing w:before="6"/>
      </w:pP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tabs>
          <w:tab w:val="left" w:pos="1127"/>
        </w:tabs>
        <w:spacing w:before="94"/>
        <w:ind w:left="182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A100396</w:t>
      </w:r>
      <w:r>
        <w:rPr>
          <w:rFonts w:ascii="Times New Roman" w:hAnsi="Times New Roman"/>
          <w:w w:val="110"/>
          <w:sz w:val="16"/>
        </w:rPr>
        <w:tab/>
        <w:t>Geodetski snimak</w:t>
      </w:r>
      <w:r>
        <w:rPr>
          <w:rFonts w:ascii="Times New Roman" w:hAnsi="Times New Roman"/>
          <w:spacing w:val="18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postojećeg</w:t>
      </w:r>
    </w:p>
    <w:p w:rsidR="00F14D49" w:rsidRDefault="00F14D49">
      <w:pPr>
        <w:spacing w:before="20" w:line="266" w:lineRule="auto"/>
        <w:ind w:left="1128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stanja terena za izgradnju nove energetski učinkovite javne rasvjete</w:t>
      </w:r>
    </w:p>
    <w:p w:rsidR="00F14D49" w:rsidRDefault="00F14D49">
      <w:pPr>
        <w:pStyle w:val="ListParagraph"/>
        <w:numPr>
          <w:ilvl w:val="2"/>
          <w:numId w:val="1"/>
        </w:numPr>
        <w:tabs>
          <w:tab w:val="left" w:pos="920"/>
        </w:tabs>
        <w:spacing w:before="94"/>
        <w:ind w:left="919" w:hanging="851"/>
        <w:rPr>
          <w:sz w:val="16"/>
        </w:rPr>
      </w:pPr>
      <w:r>
        <w:rPr>
          <w:w w:val="108"/>
          <w:sz w:val="16"/>
        </w:rPr>
        <w:br w:type="column"/>
      </w:r>
      <w:r>
        <w:rPr>
          <w:w w:val="110"/>
          <w:sz w:val="16"/>
        </w:rPr>
        <w:t>Razvoj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komunalne</w:t>
      </w:r>
    </w:p>
    <w:p w:rsidR="00F14D49" w:rsidRDefault="00F14D49">
      <w:pPr>
        <w:spacing w:before="20"/>
        <w:ind w:left="920"/>
        <w:rPr>
          <w:rFonts w:ascii="Times New Roman"/>
          <w:sz w:val="16"/>
        </w:rPr>
      </w:pPr>
      <w:r>
        <w:rPr>
          <w:rFonts w:ascii="Times New Roman" w:eastAsia="Times New Roman"/>
          <w:w w:val="105"/>
          <w:sz w:val="16"/>
        </w:rPr>
        <w:t>infrastrukture</w:t>
      </w:r>
    </w:p>
    <w:p w:rsidR="00F14D49" w:rsidRDefault="00F14D49">
      <w:pPr>
        <w:tabs>
          <w:tab w:val="left" w:pos="1348"/>
          <w:tab w:val="left" w:pos="2611"/>
          <w:tab w:val="left" w:pos="3542"/>
          <w:tab w:val="left" w:pos="4526"/>
          <w:tab w:val="left" w:pos="6362"/>
          <w:tab w:val="left" w:pos="7844"/>
        </w:tabs>
        <w:spacing w:before="94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0</w:t>
      </w:r>
      <w:r>
        <w:rPr>
          <w:rFonts w:ascii="Times New Roman" w:eastAsia="Times New Roman"/>
          <w:w w:val="110"/>
          <w:sz w:val="16"/>
        </w:rPr>
        <w:tab/>
        <w:t>1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13.750,00</w:t>
      </w:r>
      <w:r>
        <w:rPr>
          <w:rFonts w:ascii="Times New Roman" w:eastAsia="Times New Roman"/>
          <w:w w:val="110"/>
          <w:sz w:val="16"/>
        </w:rPr>
        <w:tab/>
        <w:t>0,00</w:t>
      </w:r>
      <w:r>
        <w:rPr>
          <w:rFonts w:ascii="Times New Roman" w:eastAsia="Times New Roman"/>
          <w:w w:val="110"/>
          <w:sz w:val="16"/>
        </w:rPr>
        <w:tab/>
        <w:t>0,00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3" w:space="720" w:equalWidth="0">
            <w:col w:w="3355" w:space="40"/>
            <w:col w:w="2280" w:space="1882"/>
            <w:col w:w="8323"/>
          </w:cols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rPr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3"/>
        <w:rPr>
          <w:sz w:val="20"/>
        </w:rPr>
      </w:pPr>
    </w:p>
    <w:p w:rsidR="00F14D49" w:rsidRDefault="00F14D49">
      <w:pPr>
        <w:tabs>
          <w:tab w:val="left" w:pos="1127"/>
        </w:tabs>
        <w:spacing w:line="266" w:lineRule="auto"/>
        <w:ind w:left="1128" w:hanging="946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A100403</w:t>
      </w:r>
      <w:r>
        <w:rPr>
          <w:rFonts w:ascii="Times New Roman" w:hAnsi="Times New Roman"/>
          <w:w w:val="110"/>
          <w:sz w:val="16"/>
        </w:rPr>
        <w:tab/>
        <w:t>Izrada ograde oko nogometnog igrališta u</w:t>
      </w:r>
      <w:r>
        <w:rPr>
          <w:rFonts w:ascii="Times New Roman" w:hAnsi="Times New Roman"/>
          <w:spacing w:val="-1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Dopsinu</w:t>
      </w:r>
    </w:p>
    <w:p w:rsidR="00F14D49" w:rsidRDefault="00F14D49">
      <w:pPr>
        <w:pStyle w:val="BodyText"/>
        <w:spacing w:before="3"/>
        <w:rPr>
          <w:sz w:val="20"/>
        </w:rPr>
      </w:pPr>
      <w:r>
        <w:br w:type="column"/>
      </w:r>
    </w:p>
    <w:p w:rsidR="00F14D49" w:rsidRDefault="00F14D49">
      <w:pPr>
        <w:tabs>
          <w:tab w:val="left" w:pos="916"/>
        </w:tabs>
        <w:spacing w:line="266" w:lineRule="auto"/>
        <w:ind w:left="917" w:right="38" w:hanging="852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1.2.83.</w:t>
      </w:r>
      <w:r>
        <w:rPr>
          <w:rFonts w:ascii="Times New Roman" w:eastAsia="Times New Roman"/>
          <w:w w:val="110"/>
          <w:sz w:val="16"/>
        </w:rPr>
        <w:tab/>
        <w:t>Opremljenost sportske infrastrukture</w:t>
      </w:r>
    </w:p>
    <w:p w:rsidR="00F14D49" w:rsidRDefault="00F14D49">
      <w:pPr>
        <w:pStyle w:val="BodyText"/>
        <w:spacing w:before="3"/>
        <w:rPr>
          <w:sz w:val="20"/>
        </w:rPr>
      </w:pPr>
      <w:r>
        <w:br w:type="column"/>
      </w:r>
    </w:p>
    <w:p w:rsidR="00F14D49" w:rsidRDefault="00F14D49">
      <w:pPr>
        <w:tabs>
          <w:tab w:val="left" w:pos="1348"/>
          <w:tab w:val="left" w:pos="2611"/>
          <w:tab w:val="left" w:pos="3542"/>
          <w:tab w:val="left" w:pos="4436"/>
          <w:tab w:val="left" w:pos="6362"/>
          <w:tab w:val="left" w:pos="7845"/>
        </w:tabs>
        <w:ind w:left="182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0</w:t>
      </w:r>
      <w:r>
        <w:rPr>
          <w:rFonts w:ascii="Times New Roman" w:eastAsia="Times New Roman"/>
          <w:w w:val="110"/>
          <w:sz w:val="16"/>
        </w:rPr>
        <w:tab/>
        <w:t>1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113.062,50</w:t>
      </w:r>
      <w:r>
        <w:rPr>
          <w:rFonts w:ascii="Times New Roman" w:eastAsia="Times New Roman"/>
          <w:w w:val="110"/>
          <w:sz w:val="16"/>
        </w:rPr>
        <w:tab/>
        <w:t>0,00</w:t>
      </w:r>
      <w:r>
        <w:rPr>
          <w:rFonts w:ascii="Times New Roman" w:eastAsia="Times New Roman"/>
          <w:w w:val="110"/>
          <w:sz w:val="16"/>
        </w:rPr>
        <w:tab/>
        <w:t>0,00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3" w:space="720" w:equalWidth="0">
            <w:col w:w="3358" w:space="40"/>
            <w:col w:w="2572" w:space="1587"/>
            <w:col w:w="8323"/>
          </w:cols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1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51"/>
        <w:gridCol w:w="708"/>
        <w:gridCol w:w="2701"/>
        <w:gridCol w:w="1534"/>
        <w:gridCol w:w="1216"/>
        <w:gridCol w:w="1099"/>
        <w:gridCol w:w="1003"/>
        <w:gridCol w:w="1678"/>
        <w:gridCol w:w="1460"/>
        <w:gridCol w:w="949"/>
      </w:tblGrid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A100404</w:t>
            </w:r>
          </w:p>
        </w:tc>
        <w:tc>
          <w:tcPr>
            <w:tcW w:w="2451" w:type="dxa"/>
          </w:tcPr>
          <w:p w:rsidR="00F14D49" w:rsidRDefault="00F14D49">
            <w:pPr>
              <w:pStyle w:val="TableParagraph"/>
              <w:spacing w:line="171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Terenska izmjera, izrada</w:t>
            </w:r>
          </w:p>
        </w:tc>
        <w:tc>
          <w:tcPr>
            <w:tcW w:w="708" w:type="dxa"/>
          </w:tcPr>
          <w:p w:rsidR="00F14D49" w:rsidRDefault="00F14D49">
            <w:pPr>
              <w:pStyle w:val="TableParagraph"/>
              <w:spacing w:line="171" w:lineRule="exact"/>
              <w:ind w:left="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1.2.86.</w:t>
            </w:r>
          </w:p>
        </w:tc>
        <w:tc>
          <w:tcPr>
            <w:tcW w:w="2701" w:type="dxa"/>
          </w:tcPr>
          <w:p w:rsidR="00F14D49" w:rsidRDefault="00F14D49">
            <w:pPr>
              <w:pStyle w:val="TableParagraph"/>
              <w:spacing w:line="171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Opremljenost sportske</w:t>
            </w:r>
          </w:p>
        </w:tc>
        <w:tc>
          <w:tcPr>
            <w:tcW w:w="1534" w:type="dxa"/>
          </w:tcPr>
          <w:p w:rsidR="00F14D49" w:rsidRDefault="00F14D49">
            <w:pPr>
              <w:pStyle w:val="TableParagraph"/>
              <w:spacing w:line="171" w:lineRule="exact"/>
              <w:ind w:left="3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F14D49" w:rsidRDefault="00F14D49">
            <w:pPr>
              <w:pStyle w:val="TableParagraph"/>
              <w:spacing w:line="171" w:lineRule="exact"/>
              <w:ind w:right="5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9" w:type="dxa"/>
          </w:tcPr>
          <w:p w:rsidR="00F14D49" w:rsidRDefault="00F14D49">
            <w:pPr>
              <w:pStyle w:val="TableParagraph"/>
              <w:spacing w:line="171" w:lineRule="exact"/>
              <w:ind w:left="1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3" w:type="dxa"/>
          </w:tcPr>
          <w:p w:rsidR="00F14D49" w:rsidRDefault="00F14D49">
            <w:pPr>
              <w:pStyle w:val="TableParagraph"/>
              <w:spacing w:line="171" w:lineRule="exact"/>
              <w:ind w:right="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678" w:type="dxa"/>
          </w:tcPr>
          <w:p w:rsidR="00F14D49" w:rsidRDefault="00F14D49">
            <w:pPr>
              <w:pStyle w:val="TableParagraph"/>
              <w:spacing w:line="171" w:lineRule="exact"/>
              <w:ind w:left="48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9.375,00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line="171" w:lineRule="exact"/>
              <w:ind w:left="289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spacing w:line="171" w:lineRule="exact"/>
              <w:ind w:left="57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203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 w:rsidR="00F14D49" w:rsidRDefault="00F14D49">
            <w:pPr>
              <w:pStyle w:val="TableParagraph"/>
              <w:spacing w:before="7" w:line="177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troškovnika i stručni nadzor nad</w:t>
            </w:r>
          </w:p>
        </w:tc>
        <w:tc>
          <w:tcPr>
            <w:tcW w:w="708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1" w:type="dxa"/>
          </w:tcPr>
          <w:p w:rsidR="00F14D49" w:rsidRDefault="00F14D49">
            <w:pPr>
              <w:pStyle w:val="TableParagraph"/>
              <w:spacing w:before="7" w:line="177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infrastrukture</w:t>
            </w:r>
          </w:p>
        </w:tc>
        <w:tc>
          <w:tcPr>
            <w:tcW w:w="8939" w:type="dxa"/>
            <w:gridSpan w:val="7"/>
            <w:vMerge w:val="restart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04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 w:rsidR="00F14D49" w:rsidRDefault="00F14D49">
            <w:pPr>
              <w:pStyle w:val="TableParagraph"/>
              <w:spacing w:before="7" w:line="177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izradom ograde oko</w:t>
            </w:r>
          </w:p>
        </w:tc>
        <w:tc>
          <w:tcPr>
            <w:tcW w:w="708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1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9" w:type="dxa"/>
            <w:gridSpan w:val="7"/>
            <w:vMerge/>
            <w:tcBorders>
              <w:top w:val="nil"/>
            </w:tcBorders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1" w:type="dxa"/>
          </w:tcPr>
          <w:p w:rsidR="00F14D49" w:rsidRDefault="00F14D49">
            <w:pPr>
              <w:pStyle w:val="TableParagraph"/>
              <w:spacing w:before="7" w:line="164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nogometnog igrališta u Dopsinu</w:t>
            </w:r>
          </w:p>
        </w:tc>
        <w:tc>
          <w:tcPr>
            <w:tcW w:w="708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1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9" w:type="dxa"/>
            <w:gridSpan w:val="7"/>
            <w:vMerge/>
            <w:tcBorders>
              <w:top w:val="nil"/>
            </w:tcBorders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3"/>
        <w:rPr>
          <w:sz w:val="2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3159"/>
        <w:gridCol w:w="2725"/>
        <w:gridCol w:w="1510"/>
        <w:gridCol w:w="1215"/>
        <w:gridCol w:w="1098"/>
        <w:gridCol w:w="1002"/>
        <w:gridCol w:w="1677"/>
        <w:gridCol w:w="1459"/>
        <w:gridCol w:w="948"/>
      </w:tblGrid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A100405</w:t>
            </w: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tabs>
                <w:tab w:val="right" w:pos="2978"/>
              </w:tabs>
              <w:spacing w:line="171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Terenska izmjera</w:t>
            </w:r>
            <w:r>
              <w:rPr>
                <w:rFonts w:ascii="Times New Roman" w:eastAsia="Times New Roman"/>
                <w:spacing w:val="23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i</w:t>
            </w:r>
            <w:r>
              <w:rPr>
                <w:rFonts w:ascii="Times New Roman" w:eastAsia="Times New Roman"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izdrada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1.2.87.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spacing w:line="171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</w:t>
            </w:r>
          </w:p>
        </w:tc>
        <w:tc>
          <w:tcPr>
            <w:tcW w:w="1510" w:type="dxa"/>
          </w:tcPr>
          <w:p w:rsidR="00F14D49" w:rsidRDefault="00F14D49">
            <w:pPr>
              <w:pStyle w:val="TableParagraph"/>
              <w:spacing w:line="171" w:lineRule="exact"/>
              <w:ind w:left="3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line="171" w:lineRule="exact"/>
              <w:ind w:right="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line="171" w:lineRule="exact"/>
              <w:ind w:left="16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2" w:type="dxa"/>
          </w:tcPr>
          <w:p w:rsidR="00F14D49" w:rsidRDefault="00F14D49">
            <w:pPr>
              <w:pStyle w:val="TableParagraph"/>
              <w:spacing w:line="171" w:lineRule="exact"/>
              <w:ind w:right="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677" w:type="dxa"/>
          </w:tcPr>
          <w:p w:rsidR="00F14D49" w:rsidRDefault="00F14D49">
            <w:pPr>
              <w:pStyle w:val="TableParagraph"/>
              <w:spacing w:line="171" w:lineRule="exact"/>
              <w:ind w:left="48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6.250,00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line="171" w:lineRule="exact"/>
              <w:ind w:left="232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8" w:type="dxa"/>
          </w:tcPr>
          <w:p w:rsidR="00F14D49" w:rsidRDefault="00F14D49">
            <w:pPr>
              <w:pStyle w:val="TableParagraph"/>
              <w:spacing w:line="171" w:lineRule="exact"/>
              <w:ind w:left="58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203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spacing w:before="7" w:line="177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troškovnika radova za uređenje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spacing w:before="7" w:line="177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obveza</w:t>
            </w:r>
          </w:p>
        </w:tc>
        <w:tc>
          <w:tcPr>
            <w:tcW w:w="8909" w:type="dxa"/>
            <w:gridSpan w:val="7"/>
            <w:vMerge w:val="restart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03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spacing w:before="7" w:line="177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javne površine ispred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9" w:type="dxa"/>
            <w:gridSpan w:val="7"/>
            <w:vMerge/>
            <w:tcBorders>
              <w:top w:val="nil"/>
            </w:tcBorders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204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spacing w:before="7" w:line="177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Društvenog doma u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9" w:type="dxa"/>
            <w:gridSpan w:val="7"/>
            <w:vMerge/>
            <w:tcBorders>
              <w:top w:val="nil"/>
            </w:tcBorders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204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spacing w:before="7" w:line="177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Vladislavcima zbog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9" w:type="dxa"/>
            <w:gridSpan w:val="7"/>
            <w:vMerge/>
            <w:tcBorders>
              <w:top w:val="nil"/>
            </w:tcBorders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203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spacing w:before="7" w:line="177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omogućavanja nesmetanog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9" w:type="dxa"/>
            <w:gridSpan w:val="7"/>
            <w:vMerge/>
            <w:tcBorders>
              <w:top w:val="nil"/>
            </w:tcBorders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203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spacing w:before="7" w:line="177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pristupa i kretanja osobama s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9" w:type="dxa"/>
            <w:gridSpan w:val="7"/>
            <w:vMerge/>
            <w:tcBorders>
              <w:top w:val="nil"/>
            </w:tcBorders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spacing w:before="7" w:line="164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teškoćama u kretanju</w:t>
            </w:r>
          </w:p>
        </w:tc>
        <w:tc>
          <w:tcPr>
            <w:tcW w:w="2725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9" w:type="dxa"/>
            <w:gridSpan w:val="7"/>
            <w:vMerge/>
            <w:tcBorders>
              <w:top w:val="nil"/>
            </w:tcBorders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4"/>
        <w:rPr>
          <w:sz w:val="20"/>
        </w:rPr>
      </w:pPr>
    </w:p>
    <w:p w:rsidR="00F14D49" w:rsidRDefault="00F14D49">
      <w:pPr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14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9"/>
        <w:rPr>
          <w:sz w:val="24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1939"/>
        <w:gridCol w:w="1100"/>
        <w:gridCol w:w="1673"/>
        <w:gridCol w:w="951"/>
        <w:gridCol w:w="891"/>
        <w:gridCol w:w="1206"/>
        <w:gridCol w:w="1240"/>
        <w:gridCol w:w="955"/>
        <w:gridCol w:w="1497"/>
        <w:gridCol w:w="2986"/>
      </w:tblGrid>
      <w:tr w:rsidR="00F14D49">
        <w:trPr>
          <w:trHeight w:val="582"/>
        </w:trPr>
        <w:tc>
          <w:tcPr>
            <w:tcW w:w="920" w:type="dxa"/>
          </w:tcPr>
          <w:p w:rsidR="00F14D49" w:rsidRDefault="00F14D49">
            <w:pPr>
              <w:pStyle w:val="TableParagraph"/>
              <w:spacing w:line="167" w:lineRule="exact"/>
              <w:ind w:left="26" w:right="40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line="167" w:lineRule="exact"/>
              <w:ind w:left="415" w:right="37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Aktivnost/projekt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line="167" w:lineRule="exact"/>
              <w:ind w:left="363" w:right="16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line="167" w:lineRule="exact"/>
              <w:ind w:left="186" w:right="14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line="167" w:lineRule="exact"/>
              <w:ind w:left="137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line="271" w:lineRule="auto"/>
              <w:ind w:left="119" w:right="-15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line="271" w:lineRule="auto"/>
              <w:ind w:left="123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line="271" w:lineRule="auto"/>
              <w:ind w:left="13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line="271" w:lineRule="auto"/>
              <w:ind w:left="181" w:right="151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line="271" w:lineRule="auto"/>
              <w:ind w:left="462" w:hanging="161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IV. IZMJENE I DOPUNE</w:t>
            </w:r>
          </w:p>
          <w:p w:rsidR="00F14D49" w:rsidRDefault="00F14D49">
            <w:pPr>
              <w:pStyle w:val="TableParagraph"/>
              <w:spacing w:line="171" w:lineRule="exact"/>
              <w:ind w:left="186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line="167" w:lineRule="exact"/>
              <w:ind w:lef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</w:tc>
      </w:tr>
      <w:tr w:rsidR="00F14D49">
        <w:trPr>
          <w:trHeight w:val="204"/>
        </w:trPr>
        <w:tc>
          <w:tcPr>
            <w:tcW w:w="920" w:type="dxa"/>
          </w:tcPr>
          <w:p w:rsidR="00F14D49" w:rsidRDefault="00F14D49">
            <w:pPr>
              <w:pStyle w:val="TableParagraph"/>
              <w:spacing w:before="20" w:line="164" w:lineRule="exact"/>
              <w:ind w:right="3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before="20" w:line="164" w:lineRule="exact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before="20" w:line="164" w:lineRule="exact"/>
              <w:ind w:left="1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before="20" w:line="164" w:lineRule="exact"/>
              <w:ind w:left="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before="20" w:line="164" w:lineRule="exact"/>
              <w:ind w:left="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before="20"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before="20"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before="20" w:line="164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before="20" w:line="164" w:lineRule="exact"/>
              <w:ind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before="20" w:line="164" w:lineRule="exact"/>
              <w:ind w:left="476" w:right="4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tabs>
                <w:tab w:val="left" w:pos="1548"/>
              </w:tabs>
              <w:spacing w:before="20" w:line="164" w:lineRule="exact"/>
              <w:ind w:left="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5"/>
        <w:rPr>
          <w:sz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39"/>
        <w:gridCol w:w="720"/>
        <w:gridCol w:w="2724"/>
        <w:gridCol w:w="1509"/>
        <w:gridCol w:w="1214"/>
        <w:gridCol w:w="1097"/>
        <w:gridCol w:w="1001"/>
        <w:gridCol w:w="1676"/>
        <w:gridCol w:w="1458"/>
        <w:gridCol w:w="947"/>
      </w:tblGrid>
      <w:tr w:rsidR="00F14D49">
        <w:trPr>
          <w:trHeight w:val="1937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A100406</w:t>
            </w:r>
          </w:p>
        </w:tc>
        <w:tc>
          <w:tcPr>
            <w:tcW w:w="2439" w:type="dxa"/>
          </w:tcPr>
          <w:p w:rsidR="00F14D49" w:rsidRDefault="00F14D49">
            <w:pPr>
              <w:pStyle w:val="TableParagraph"/>
              <w:spacing w:line="266" w:lineRule="auto"/>
              <w:ind w:left="152" w:right="5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Terenska izmjera i izdrada troškovnika radova za uređenje javne površine ispred Društvenog objekta Kralja Tomislava 196a u Vladislavcima zbog omogućavanja nesmetanog pristupa i kretanja osobama s teškoćama u kretanju</w:t>
            </w:r>
          </w:p>
        </w:tc>
        <w:tc>
          <w:tcPr>
            <w:tcW w:w="720" w:type="dxa"/>
          </w:tcPr>
          <w:p w:rsidR="00F14D49" w:rsidRDefault="00F14D49">
            <w:pPr>
              <w:pStyle w:val="TableParagraph"/>
              <w:spacing w:line="178" w:lineRule="exact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1.2.88.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line="266" w:lineRule="auto"/>
              <w:ind w:left="180" w:right="8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1509" w:type="dxa"/>
          </w:tcPr>
          <w:p w:rsidR="00F14D49" w:rsidRDefault="00F14D49">
            <w:pPr>
              <w:pStyle w:val="TableParagraph"/>
              <w:spacing w:line="178" w:lineRule="exact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line="178" w:lineRule="exact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line="178" w:lineRule="exact"/>
              <w:ind w:right="4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spacing w:line="178" w:lineRule="exact"/>
              <w:ind w:right="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676" w:type="dxa"/>
          </w:tcPr>
          <w:p w:rsidR="00F14D49" w:rsidRDefault="00F14D49">
            <w:pPr>
              <w:pStyle w:val="TableParagraph"/>
              <w:spacing w:line="178" w:lineRule="exact"/>
              <w:ind w:left="49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6.250,00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line="178" w:lineRule="exact"/>
              <w:ind w:left="305" w:right="3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7" w:type="dxa"/>
          </w:tcPr>
          <w:p w:rsidR="00F14D49" w:rsidRDefault="00F14D49">
            <w:pPr>
              <w:pStyle w:val="TableParagraph"/>
              <w:spacing w:line="178" w:lineRule="exact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1831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21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A100407</w:t>
            </w:r>
          </w:p>
        </w:tc>
        <w:tc>
          <w:tcPr>
            <w:tcW w:w="2439" w:type="dxa"/>
          </w:tcPr>
          <w:p w:rsidR="00F14D49" w:rsidRDefault="00F14D49">
            <w:pPr>
              <w:pStyle w:val="TableParagraph"/>
              <w:spacing w:before="121" w:line="266" w:lineRule="auto"/>
              <w:ind w:left="152" w:right="5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Terenska izmjera i izdrada troškovnika radova za uređenje javne površine ispred Ambulante i ljekarne u Vladislavcima zbog omogućavanja nesmetanog pristupa i kretanja osobama s teškoćama u kretanju</w:t>
            </w:r>
          </w:p>
        </w:tc>
        <w:tc>
          <w:tcPr>
            <w:tcW w:w="720" w:type="dxa"/>
          </w:tcPr>
          <w:p w:rsidR="00F14D49" w:rsidRDefault="00F14D49">
            <w:pPr>
              <w:pStyle w:val="TableParagraph"/>
              <w:spacing w:before="121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1.2.89.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before="121" w:line="266" w:lineRule="auto"/>
              <w:ind w:left="180" w:right="8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1509" w:type="dxa"/>
          </w:tcPr>
          <w:p w:rsidR="00F14D49" w:rsidRDefault="00F14D49">
            <w:pPr>
              <w:pStyle w:val="TableParagraph"/>
              <w:spacing w:before="121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121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21"/>
              <w:ind w:right="4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spacing w:before="121"/>
              <w:ind w:right="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676" w:type="dxa"/>
          </w:tcPr>
          <w:p w:rsidR="00F14D49" w:rsidRDefault="00F14D49">
            <w:pPr>
              <w:pStyle w:val="TableParagraph"/>
              <w:spacing w:before="121"/>
              <w:ind w:left="49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6.250,00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121"/>
              <w:ind w:left="305" w:right="3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7" w:type="dxa"/>
          </w:tcPr>
          <w:p w:rsidR="00F14D49" w:rsidRDefault="00F14D49">
            <w:pPr>
              <w:pStyle w:val="TableParagraph"/>
              <w:spacing w:before="121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1780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92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A100408</w:t>
            </w:r>
          </w:p>
        </w:tc>
        <w:tc>
          <w:tcPr>
            <w:tcW w:w="2439" w:type="dxa"/>
          </w:tcPr>
          <w:p w:rsidR="00F14D49" w:rsidRDefault="00F14D49">
            <w:pPr>
              <w:pStyle w:val="TableParagraph"/>
              <w:spacing w:before="92" w:line="266" w:lineRule="auto"/>
              <w:ind w:left="152" w:right="5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Terenska izmjera i izdrada troškovnika radova za uređenje javne površine ispred Nogometnog kluba "Goleo" u Dopsinu zbog omogućavanja nesmetanog pristupa i kretanja osobama s teškoćama u kretanju</w:t>
            </w:r>
          </w:p>
        </w:tc>
        <w:tc>
          <w:tcPr>
            <w:tcW w:w="720" w:type="dxa"/>
          </w:tcPr>
          <w:p w:rsidR="00F14D49" w:rsidRDefault="00F14D49">
            <w:pPr>
              <w:pStyle w:val="TableParagraph"/>
              <w:spacing w:before="92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1.2.90.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before="92" w:line="266" w:lineRule="auto"/>
              <w:ind w:left="180" w:right="8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1509" w:type="dxa"/>
          </w:tcPr>
          <w:p w:rsidR="00F14D49" w:rsidRDefault="00F14D49">
            <w:pPr>
              <w:pStyle w:val="TableParagraph"/>
              <w:spacing w:before="92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92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92"/>
              <w:ind w:right="4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spacing w:before="92"/>
              <w:ind w:right="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676" w:type="dxa"/>
          </w:tcPr>
          <w:p w:rsidR="00F14D49" w:rsidRDefault="00F14D49">
            <w:pPr>
              <w:pStyle w:val="TableParagraph"/>
              <w:spacing w:before="92"/>
              <w:ind w:left="49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6.250,00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92"/>
              <w:ind w:left="305" w:right="3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7" w:type="dxa"/>
          </w:tcPr>
          <w:p w:rsidR="00F14D49" w:rsidRDefault="00F14D49">
            <w:pPr>
              <w:pStyle w:val="TableParagraph"/>
              <w:spacing w:before="92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866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7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A100409</w:t>
            </w:r>
          </w:p>
        </w:tc>
        <w:tc>
          <w:tcPr>
            <w:tcW w:w="2439" w:type="dxa"/>
          </w:tcPr>
          <w:p w:rsidR="00F14D49" w:rsidRDefault="00F14D49">
            <w:pPr>
              <w:pStyle w:val="TableParagraph"/>
              <w:spacing w:before="54" w:line="200" w:lineRule="atLeast"/>
              <w:ind w:left="152" w:right="4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pročišćenog teksta odredbi za provedbu i</w:t>
            </w:r>
            <w:r>
              <w:rPr>
                <w:rFonts w:ascii="Times New Roman" w:hAnsi="Times New Roman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grafičkog dijela prostornog plana uređenja Općine</w:t>
            </w:r>
            <w:r>
              <w:rPr>
                <w:rFonts w:ascii="Times New Roman" w:hAnsi="Times New Roman"/>
                <w:spacing w:val="-6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Vladislavci</w:t>
            </w:r>
          </w:p>
        </w:tc>
        <w:tc>
          <w:tcPr>
            <w:tcW w:w="720" w:type="dxa"/>
          </w:tcPr>
          <w:p w:rsidR="00F14D49" w:rsidRDefault="00F14D49">
            <w:pPr>
              <w:pStyle w:val="TableParagraph"/>
              <w:spacing w:before="70"/>
              <w:ind w:left="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1.2.91.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before="70" w:line="266" w:lineRule="auto"/>
              <w:ind w:left="180" w:right="8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1509" w:type="dxa"/>
          </w:tcPr>
          <w:p w:rsidR="00F14D49" w:rsidRDefault="00F14D49">
            <w:pPr>
              <w:pStyle w:val="TableParagraph"/>
              <w:spacing w:before="70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70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70"/>
              <w:ind w:right="4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spacing w:before="70"/>
              <w:ind w:right="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676" w:type="dxa"/>
          </w:tcPr>
          <w:p w:rsidR="00F14D49" w:rsidRDefault="00F14D49">
            <w:pPr>
              <w:pStyle w:val="TableParagraph"/>
              <w:spacing w:before="70"/>
              <w:ind w:left="49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4.500,00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70"/>
              <w:ind w:left="305" w:right="3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7" w:type="dxa"/>
          </w:tcPr>
          <w:p w:rsidR="00F14D49" w:rsidRDefault="00F14D49">
            <w:pPr>
              <w:pStyle w:val="TableParagraph"/>
              <w:spacing w:before="70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3"/>
        <w:rPr>
          <w:sz w:val="21"/>
        </w:rPr>
      </w:pPr>
    </w:p>
    <w:p w:rsidR="00F14D49" w:rsidRDefault="00F14D49">
      <w:pPr>
        <w:spacing w:before="91"/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15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tabs>
          <w:tab w:val="left" w:pos="1127"/>
        </w:tabs>
        <w:spacing w:before="94"/>
        <w:ind w:left="182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A100412</w:t>
      </w:r>
      <w:r>
        <w:rPr>
          <w:rFonts w:ascii="Times New Roman" w:hAnsi="Times New Roman"/>
          <w:w w:val="110"/>
          <w:sz w:val="16"/>
        </w:rPr>
        <w:tab/>
        <w:t>Stručni nadzor nad</w:t>
      </w:r>
      <w:r>
        <w:rPr>
          <w:rFonts w:ascii="Times New Roman" w:hAnsi="Times New Roman"/>
          <w:spacing w:val="8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radovima</w:t>
      </w:r>
    </w:p>
    <w:p w:rsidR="00F14D49" w:rsidRDefault="00F14D49">
      <w:pPr>
        <w:spacing w:before="20" w:line="266" w:lineRule="auto"/>
        <w:ind w:left="1128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rekonstrukcije dijela ulice Ferenca Kiša u Hrastinu</w:t>
      </w:r>
    </w:p>
    <w:p w:rsidR="00F14D49" w:rsidRDefault="00F14D49">
      <w:pPr>
        <w:tabs>
          <w:tab w:val="left" w:pos="1033"/>
        </w:tabs>
        <w:spacing w:before="94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1.3.14.</w:t>
      </w:r>
      <w:r>
        <w:rPr>
          <w:rFonts w:ascii="Times New Roman" w:eastAsia="Times New Roman"/>
          <w:w w:val="110"/>
          <w:sz w:val="16"/>
        </w:rPr>
        <w:tab/>
        <w:t>Ispunjavanje zakonskih</w:t>
      </w:r>
    </w:p>
    <w:p w:rsidR="00F14D49" w:rsidRDefault="00F14D49">
      <w:pPr>
        <w:spacing w:before="20"/>
        <w:ind w:left="1012" w:right="1162"/>
        <w:jc w:val="center"/>
        <w:rPr>
          <w:rFonts w:ascii="Times New Roman"/>
          <w:sz w:val="16"/>
        </w:rPr>
      </w:pPr>
      <w:r>
        <w:rPr>
          <w:rFonts w:ascii="Times New Roman" w:eastAsia="Times New Roman"/>
          <w:w w:val="115"/>
          <w:sz w:val="16"/>
        </w:rPr>
        <w:t>obveza</w:t>
      </w:r>
    </w:p>
    <w:p w:rsidR="00F14D49" w:rsidRDefault="00F14D49">
      <w:pPr>
        <w:tabs>
          <w:tab w:val="left" w:pos="1348"/>
          <w:tab w:val="left" w:pos="2611"/>
          <w:tab w:val="left" w:pos="3542"/>
          <w:tab w:val="left" w:pos="4748"/>
          <w:tab w:val="left" w:pos="6362"/>
          <w:tab w:val="left" w:pos="7845"/>
        </w:tabs>
        <w:spacing w:before="94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0</w:t>
      </w:r>
      <w:r>
        <w:rPr>
          <w:rFonts w:ascii="Times New Roman" w:eastAsia="Times New Roman"/>
          <w:w w:val="110"/>
          <w:sz w:val="16"/>
        </w:rPr>
        <w:tab/>
        <w:t>1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950,00</w:t>
      </w:r>
      <w:r>
        <w:rPr>
          <w:rFonts w:ascii="Times New Roman" w:eastAsia="Times New Roman"/>
          <w:w w:val="110"/>
          <w:sz w:val="16"/>
        </w:rPr>
        <w:tab/>
        <w:t>0,00</w:t>
      </w:r>
      <w:r>
        <w:rPr>
          <w:rFonts w:ascii="Times New Roman" w:eastAsia="Times New Roman"/>
          <w:w w:val="110"/>
          <w:sz w:val="16"/>
        </w:rPr>
        <w:tab/>
        <w:t>0,00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3" w:space="720" w:equalWidth="0">
            <w:col w:w="3221" w:space="59"/>
            <w:col w:w="2736" w:space="1541"/>
            <w:col w:w="8323"/>
          </w:cols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6"/>
        <w:rPr>
          <w:sz w:val="29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3158"/>
        <w:gridCol w:w="2724"/>
        <w:gridCol w:w="1509"/>
        <w:gridCol w:w="1214"/>
        <w:gridCol w:w="1097"/>
        <w:gridCol w:w="1001"/>
        <w:gridCol w:w="1676"/>
        <w:gridCol w:w="1458"/>
        <w:gridCol w:w="947"/>
      </w:tblGrid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A100415</w:t>
            </w:r>
          </w:p>
        </w:tc>
        <w:tc>
          <w:tcPr>
            <w:tcW w:w="3158" w:type="dxa"/>
          </w:tcPr>
          <w:p w:rsidR="00F14D49" w:rsidRDefault="00F14D49">
            <w:pPr>
              <w:pStyle w:val="TableParagraph"/>
              <w:spacing w:line="171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natpisne ploče za projekt 1.3.15.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line="171" w:lineRule="exact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</w:t>
            </w:r>
          </w:p>
        </w:tc>
        <w:tc>
          <w:tcPr>
            <w:tcW w:w="1509" w:type="dxa"/>
          </w:tcPr>
          <w:p w:rsidR="00F14D49" w:rsidRDefault="00F14D49">
            <w:pPr>
              <w:pStyle w:val="TableParagraph"/>
              <w:spacing w:line="171" w:lineRule="exact"/>
              <w:ind w:left="3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line="171" w:lineRule="exact"/>
              <w:ind w:right="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line="171" w:lineRule="exact"/>
              <w:ind w:left="1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spacing w:line="171" w:lineRule="exact"/>
              <w:ind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676" w:type="dxa"/>
          </w:tcPr>
          <w:p w:rsidR="00F14D49" w:rsidRDefault="00F14D49">
            <w:pPr>
              <w:pStyle w:val="TableParagraph"/>
              <w:spacing w:line="171" w:lineRule="exact"/>
              <w:ind w:left="4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3.125,00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line="171" w:lineRule="exact"/>
              <w:ind w:left="305" w:right="3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7" w:type="dxa"/>
          </w:tcPr>
          <w:p w:rsidR="00F14D49" w:rsidRDefault="00F14D49">
            <w:pPr>
              <w:pStyle w:val="TableParagraph"/>
              <w:spacing w:line="171" w:lineRule="exact"/>
              <w:ind w:left="5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204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8" w:type="dxa"/>
          </w:tcPr>
          <w:p w:rsidR="00F14D49" w:rsidRDefault="00F14D49">
            <w:pPr>
              <w:pStyle w:val="TableParagraph"/>
              <w:spacing w:before="7" w:line="177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 Mjere 7.2.2.- Rekonstrukcija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before="7" w:line="177" w:lineRule="exact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obveza</w:t>
            </w:r>
          </w:p>
        </w:tc>
        <w:tc>
          <w:tcPr>
            <w:tcW w:w="8902" w:type="dxa"/>
            <w:gridSpan w:val="7"/>
            <w:vMerge w:val="restart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204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8" w:type="dxa"/>
          </w:tcPr>
          <w:p w:rsidR="00F14D49" w:rsidRDefault="00F14D49">
            <w:pPr>
              <w:pStyle w:val="TableParagraph"/>
              <w:spacing w:before="7" w:line="177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nerazvrstane ceste u ulici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2" w:type="dxa"/>
            <w:gridSpan w:val="7"/>
            <w:vMerge/>
            <w:tcBorders>
              <w:top w:val="nil"/>
            </w:tcBorders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8" w:type="dxa"/>
          </w:tcPr>
          <w:p w:rsidR="00F14D49" w:rsidRDefault="00F14D49">
            <w:pPr>
              <w:pStyle w:val="TableParagraph"/>
              <w:spacing w:before="7" w:line="164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Ferenca Kiša u Hrastinu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2" w:type="dxa"/>
            <w:gridSpan w:val="7"/>
            <w:vMerge/>
            <w:tcBorders>
              <w:top w:val="nil"/>
            </w:tcBorders>
          </w:tcPr>
          <w:p w:rsidR="00F14D49" w:rsidRDefault="00F14D49">
            <w:pPr>
              <w:rPr>
                <w:sz w:val="2"/>
                <w:szCs w:val="2"/>
              </w:rPr>
            </w:pPr>
          </w:p>
        </w:tc>
      </w:tr>
    </w:tbl>
    <w:p w:rsidR="00F14D49" w:rsidRDefault="00F14D49">
      <w:pPr>
        <w:pStyle w:val="BodyText"/>
        <w:spacing w:before="9"/>
        <w:rPr>
          <w:sz w:val="24"/>
        </w:rPr>
      </w:pPr>
    </w:p>
    <w:p w:rsidR="00F14D49" w:rsidRDefault="00F14D49">
      <w:pPr>
        <w:rPr>
          <w:sz w:val="24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tabs>
          <w:tab w:val="left" w:pos="1127"/>
        </w:tabs>
        <w:spacing w:before="95" w:line="266" w:lineRule="auto"/>
        <w:ind w:left="1128" w:hanging="946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A100419</w:t>
      </w:r>
      <w:r>
        <w:rPr>
          <w:rFonts w:ascii="Times New Roman" w:hAnsi="Times New Roman"/>
          <w:w w:val="105"/>
          <w:sz w:val="16"/>
        </w:rPr>
        <w:tab/>
        <w:t>Uređenje ruralne infrastrukture- usluga prijevoza zemlje za uređenje groblja u</w:t>
      </w:r>
      <w:r>
        <w:rPr>
          <w:rFonts w:ascii="Times New Roman" w:hAnsi="Times New Roman"/>
          <w:spacing w:val="2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Dopsinu</w:t>
      </w:r>
    </w:p>
    <w:p w:rsidR="00F14D49" w:rsidRDefault="00F14D49">
      <w:pPr>
        <w:tabs>
          <w:tab w:val="left" w:pos="918"/>
        </w:tabs>
        <w:spacing w:before="95"/>
        <w:ind w:left="67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w w:val="110"/>
          <w:sz w:val="16"/>
        </w:rPr>
        <w:t>1.3.16.</w:t>
      </w:r>
      <w:r>
        <w:rPr>
          <w:rFonts w:ascii="Times New Roman" w:hAnsi="Times New Roman"/>
          <w:w w:val="110"/>
          <w:sz w:val="16"/>
        </w:rPr>
        <w:tab/>
        <w:t>Postotak</w:t>
      </w:r>
      <w:r>
        <w:rPr>
          <w:rFonts w:ascii="Times New Roman" w:hAnsi="Times New Roman"/>
          <w:spacing w:val="7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uređenja</w:t>
      </w:r>
    </w:p>
    <w:p w:rsidR="00F14D49" w:rsidRDefault="00F14D49">
      <w:pPr>
        <w:spacing w:before="20" w:line="266" w:lineRule="auto"/>
        <w:ind w:left="919" w:right="3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zemljišta na groblju u Dopsinu</w:t>
      </w:r>
    </w:p>
    <w:p w:rsidR="00F14D49" w:rsidRDefault="00F14D49">
      <w:pPr>
        <w:tabs>
          <w:tab w:val="left" w:pos="1348"/>
          <w:tab w:val="left" w:pos="2611"/>
          <w:tab w:val="left" w:pos="3542"/>
          <w:tab w:val="left" w:pos="4526"/>
          <w:tab w:val="left" w:pos="6362"/>
          <w:tab w:val="left" w:pos="7844"/>
        </w:tabs>
        <w:spacing w:before="95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0</w:t>
      </w:r>
      <w:r>
        <w:rPr>
          <w:rFonts w:ascii="Times New Roman" w:eastAsia="Times New Roman"/>
          <w:w w:val="110"/>
          <w:sz w:val="16"/>
        </w:rPr>
        <w:tab/>
        <w:t>1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0</w:t>
      </w:r>
      <w:r>
        <w:rPr>
          <w:rFonts w:ascii="Times New Roman" w:eastAsia="Times New Roman"/>
          <w:w w:val="110"/>
          <w:sz w:val="16"/>
        </w:rPr>
        <w:tab/>
        <w:t>13.500,00</w:t>
      </w:r>
      <w:r>
        <w:rPr>
          <w:rFonts w:ascii="Times New Roman" w:eastAsia="Times New Roman"/>
          <w:w w:val="110"/>
          <w:sz w:val="16"/>
        </w:rPr>
        <w:tab/>
        <w:t>0,00</w:t>
      </w:r>
      <w:r>
        <w:rPr>
          <w:rFonts w:ascii="Times New Roman" w:eastAsia="Times New Roman"/>
          <w:w w:val="110"/>
          <w:sz w:val="16"/>
        </w:rPr>
        <w:tab/>
        <w:t>0,00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3" w:space="720" w:equalWidth="0">
            <w:col w:w="3357" w:space="40"/>
            <w:col w:w="2472" w:space="1689"/>
            <w:col w:w="8322"/>
          </w:cols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5" w:after="1"/>
        <w:rPr>
          <w:sz w:val="29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31"/>
        <w:gridCol w:w="728"/>
        <w:gridCol w:w="2724"/>
        <w:gridCol w:w="1509"/>
        <w:gridCol w:w="1214"/>
        <w:gridCol w:w="1098"/>
        <w:gridCol w:w="958"/>
        <w:gridCol w:w="1722"/>
        <w:gridCol w:w="1460"/>
        <w:gridCol w:w="949"/>
      </w:tblGrid>
      <w:tr w:rsidR="00F14D49">
        <w:trPr>
          <w:trHeight w:val="779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A100423</w:t>
            </w:r>
          </w:p>
        </w:tc>
        <w:tc>
          <w:tcPr>
            <w:tcW w:w="2431" w:type="dxa"/>
          </w:tcPr>
          <w:p w:rsidR="00F14D49" w:rsidRDefault="00F14D49">
            <w:pPr>
              <w:pStyle w:val="TableParagraph"/>
              <w:spacing w:line="266" w:lineRule="auto"/>
              <w:ind w:left="152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Izrada lajsne - cokla u Vijećnici Općine Vladislavci</w:t>
            </w:r>
          </w:p>
        </w:tc>
        <w:tc>
          <w:tcPr>
            <w:tcW w:w="728" w:type="dxa"/>
          </w:tcPr>
          <w:p w:rsidR="00F14D49" w:rsidRDefault="00F14D49">
            <w:pPr>
              <w:pStyle w:val="TableParagraph"/>
              <w:spacing w:line="178" w:lineRule="exact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1.3.17.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line="178" w:lineRule="exact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Uređenost prostora</w:t>
            </w:r>
          </w:p>
        </w:tc>
        <w:tc>
          <w:tcPr>
            <w:tcW w:w="1509" w:type="dxa"/>
          </w:tcPr>
          <w:p w:rsidR="00F14D49" w:rsidRDefault="00F14D49">
            <w:pPr>
              <w:pStyle w:val="TableParagraph"/>
              <w:spacing w:line="178" w:lineRule="exact"/>
              <w:ind w:right="5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line="178" w:lineRule="exact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line="178" w:lineRule="exact"/>
              <w:ind w:right="41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8" w:type="dxa"/>
          </w:tcPr>
          <w:p w:rsidR="00F14D49" w:rsidRDefault="00F14D49">
            <w:pPr>
              <w:pStyle w:val="TableParagraph"/>
              <w:spacing w:line="178" w:lineRule="exact"/>
              <w:ind w:right="4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722" w:type="dxa"/>
          </w:tcPr>
          <w:p w:rsidR="00F14D49" w:rsidRDefault="00F14D49">
            <w:pPr>
              <w:pStyle w:val="TableParagraph"/>
              <w:spacing w:line="178" w:lineRule="exact"/>
              <w:ind w:right="5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line="178" w:lineRule="exact"/>
              <w:ind w:left="300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spacing w:line="178" w:lineRule="exact"/>
              <w:ind w:right="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1277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A100425</w:t>
            </w:r>
          </w:p>
        </w:tc>
        <w:tc>
          <w:tcPr>
            <w:tcW w:w="2431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52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Prethodna elektroenergetska suglasnost za priključak reciklažnog dvorišta</w:t>
            </w:r>
          </w:p>
        </w:tc>
        <w:tc>
          <w:tcPr>
            <w:tcW w:w="728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1.3.18.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80" w:right="8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1509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4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8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4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722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5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18.700,00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left="301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14D49" w:rsidRDefault="00F14D49">
            <w:pPr>
              <w:pStyle w:val="TableParagraph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1460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A100430</w:t>
            </w:r>
          </w:p>
        </w:tc>
        <w:tc>
          <w:tcPr>
            <w:tcW w:w="2431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52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Ispitivanje granulometrijskog sastava drobljenog kamenog materijala za izradu nosive tamponske podloge - za cestu Ferenca Kiša u Hrastinu</w:t>
            </w:r>
          </w:p>
        </w:tc>
        <w:tc>
          <w:tcPr>
            <w:tcW w:w="728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1.3.19.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80" w:right="8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1509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ind w:right="4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8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ind w:right="4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722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ind w:right="5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1.450,00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ind w:left="301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1369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A100431</w:t>
            </w:r>
          </w:p>
        </w:tc>
        <w:tc>
          <w:tcPr>
            <w:tcW w:w="2431" w:type="dxa"/>
          </w:tcPr>
          <w:p w:rsidR="00F14D49" w:rsidRDefault="00F14D49">
            <w:pPr>
              <w:pStyle w:val="TableParagraph"/>
              <w:spacing w:before="149" w:line="200" w:lineRule="atLeast"/>
              <w:ind w:left="152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Vodni doprinos za rekonstrukciju postojeće mreže nerazvrstanih cesta, pješačkih staza, trgova i javnih površina - dogradnja kraka 8 na lokaciji Vladislavci</w:t>
            </w:r>
          </w:p>
        </w:tc>
        <w:tc>
          <w:tcPr>
            <w:tcW w:w="728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1.3.20.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80" w:right="8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1509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4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58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4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722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5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left="300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14D49" w:rsidRDefault="00F14D49">
            <w:pPr>
              <w:pStyle w:val="TableParagraph"/>
              <w:ind w:right="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4"/>
        <w:rPr>
          <w:sz w:val="22"/>
        </w:rPr>
      </w:pPr>
    </w:p>
    <w:p w:rsidR="00F14D49" w:rsidRDefault="00F14D49">
      <w:pPr>
        <w:spacing w:before="91"/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16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spacing w:before="9"/>
        <w:rPr>
          <w:sz w:val="9"/>
        </w:r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94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3"/>
        <w:rPr>
          <w:sz w:val="21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440"/>
        <w:gridCol w:w="720"/>
        <w:gridCol w:w="2648"/>
        <w:gridCol w:w="1586"/>
        <w:gridCol w:w="1215"/>
        <w:gridCol w:w="1098"/>
        <w:gridCol w:w="913"/>
        <w:gridCol w:w="1767"/>
        <w:gridCol w:w="1459"/>
        <w:gridCol w:w="917"/>
      </w:tblGrid>
      <w:tr w:rsidR="00F14D49">
        <w:trPr>
          <w:trHeight w:val="900"/>
        </w:trPr>
        <w:tc>
          <w:tcPr>
            <w:tcW w:w="15590" w:type="dxa"/>
            <w:gridSpan w:val="11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1846"/>
                <w:tab w:val="left" w:pos="13771"/>
                <w:tab w:val="left" w:pos="15253"/>
              </w:tabs>
              <w:spacing w:before="9" w:line="266" w:lineRule="auto"/>
              <w:ind w:left="33" w:right="2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SNAGA ŽENA - SKRBIM ZA DRUGE, BRINEM ZA SEBE UP.02.2.1.05.0070, ZAŽELI - PROGRAM ZAPOŠLJAVANJA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ŽENA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211.533,28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0,00 1122</w:t>
            </w:r>
          </w:p>
        </w:tc>
      </w:tr>
      <w:tr w:rsidR="00F14D49">
        <w:trPr>
          <w:trHeight w:val="735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A100376</w:t>
            </w:r>
          </w:p>
        </w:tc>
        <w:tc>
          <w:tcPr>
            <w:tcW w:w="2440" w:type="dxa"/>
          </w:tcPr>
          <w:p w:rsidR="00F14D49" w:rsidRDefault="00F14D49">
            <w:pPr>
              <w:pStyle w:val="TableParagraph"/>
              <w:spacing w:before="6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Zdravstveni pregledi za zaposlenice po Programu "Zaželi"</w:t>
            </w:r>
          </w:p>
        </w:tc>
        <w:tc>
          <w:tcPr>
            <w:tcW w:w="720" w:type="dxa"/>
          </w:tcPr>
          <w:p w:rsidR="00F14D49" w:rsidRDefault="00F14D49">
            <w:pPr>
              <w:pStyle w:val="TableParagraph"/>
              <w:spacing w:before="6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1.2.70.</w:t>
            </w:r>
          </w:p>
        </w:tc>
        <w:tc>
          <w:tcPr>
            <w:tcW w:w="2648" w:type="dxa"/>
          </w:tcPr>
          <w:p w:rsidR="00F14D49" w:rsidRDefault="00F14D49">
            <w:pPr>
              <w:pStyle w:val="TableParagraph"/>
              <w:spacing w:before="6" w:line="266" w:lineRule="auto"/>
              <w:ind w:left="179" w:right="94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6579" w:type="dxa"/>
            <w:gridSpan w:val="5"/>
          </w:tcPr>
          <w:p w:rsidR="00F14D49" w:rsidRDefault="00F14D49">
            <w:pPr>
              <w:pStyle w:val="TableParagraph"/>
              <w:spacing w:before="6"/>
              <w:ind w:right="5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1.720,00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6"/>
              <w:ind w:left="229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7" w:type="dxa"/>
          </w:tcPr>
          <w:p w:rsidR="00F14D49" w:rsidRDefault="00F14D49">
            <w:pPr>
              <w:pStyle w:val="TableParagraph"/>
              <w:spacing w:before="6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783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143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A100377</w:t>
            </w:r>
          </w:p>
        </w:tc>
        <w:tc>
          <w:tcPr>
            <w:tcW w:w="2440" w:type="dxa"/>
          </w:tcPr>
          <w:p w:rsidR="00F14D49" w:rsidRDefault="00F14D49">
            <w:pPr>
              <w:pStyle w:val="TableParagraph"/>
              <w:spacing w:before="143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Nabava bicikala za zaposlenice putem Programa "Zaželi"</w:t>
            </w:r>
          </w:p>
        </w:tc>
        <w:tc>
          <w:tcPr>
            <w:tcW w:w="720" w:type="dxa"/>
          </w:tcPr>
          <w:p w:rsidR="00F14D49" w:rsidRDefault="00F14D49">
            <w:pPr>
              <w:pStyle w:val="TableParagraph"/>
              <w:spacing w:before="143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1.2.71.</w:t>
            </w:r>
          </w:p>
        </w:tc>
        <w:tc>
          <w:tcPr>
            <w:tcW w:w="2648" w:type="dxa"/>
          </w:tcPr>
          <w:p w:rsidR="00F14D49" w:rsidRDefault="00F14D49">
            <w:pPr>
              <w:pStyle w:val="TableParagraph"/>
              <w:spacing w:before="143" w:line="266" w:lineRule="auto"/>
              <w:ind w:left="179" w:right="94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6579" w:type="dxa"/>
            <w:gridSpan w:val="5"/>
          </w:tcPr>
          <w:p w:rsidR="00F14D49" w:rsidRDefault="00F14D49">
            <w:pPr>
              <w:pStyle w:val="TableParagraph"/>
              <w:spacing w:before="143"/>
              <w:ind w:right="5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7.491,00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143"/>
              <w:ind w:left="229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7" w:type="dxa"/>
          </w:tcPr>
          <w:p w:rsidR="00F14D49" w:rsidRDefault="00F14D49">
            <w:pPr>
              <w:pStyle w:val="TableParagraph"/>
              <w:spacing w:before="143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987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A100378</w:t>
            </w:r>
          </w:p>
        </w:tc>
        <w:tc>
          <w:tcPr>
            <w:tcW w:w="2440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Osposobljavanje za rad na siguran način za zaposlenice putem Programa "Zaželi"</w:t>
            </w:r>
          </w:p>
        </w:tc>
        <w:tc>
          <w:tcPr>
            <w:tcW w:w="720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1.2.72.</w:t>
            </w:r>
          </w:p>
        </w:tc>
        <w:tc>
          <w:tcPr>
            <w:tcW w:w="2648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79" w:right="94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6579" w:type="dxa"/>
            <w:gridSpan w:val="5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5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229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1020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143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A100384</w:t>
            </w:r>
          </w:p>
        </w:tc>
        <w:tc>
          <w:tcPr>
            <w:tcW w:w="2440" w:type="dxa"/>
          </w:tcPr>
          <w:p w:rsidR="00F14D49" w:rsidRDefault="00F14D49">
            <w:pPr>
              <w:pStyle w:val="TableParagraph"/>
              <w:spacing w:before="143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720" w:type="dxa"/>
          </w:tcPr>
          <w:p w:rsidR="00F14D49" w:rsidRDefault="00F14D49">
            <w:pPr>
              <w:pStyle w:val="TableParagraph"/>
              <w:spacing w:before="143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1.2.73.</w:t>
            </w:r>
          </w:p>
        </w:tc>
        <w:tc>
          <w:tcPr>
            <w:tcW w:w="2648" w:type="dxa"/>
          </w:tcPr>
          <w:p w:rsidR="00F14D49" w:rsidRDefault="00F14D49">
            <w:pPr>
              <w:pStyle w:val="TableParagraph"/>
              <w:spacing w:before="143" w:line="266" w:lineRule="auto"/>
              <w:ind w:left="179" w:right="94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6579" w:type="dxa"/>
            <w:gridSpan w:val="5"/>
          </w:tcPr>
          <w:p w:rsidR="00F14D49" w:rsidRDefault="00F14D49">
            <w:pPr>
              <w:pStyle w:val="TableParagraph"/>
              <w:spacing w:before="143"/>
              <w:ind w:right="5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201.572,28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143"/>
              <w:ind w:left="229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7" w:type="dxa"/>
          </w:tcPr>
          <w:p w:rsidR="00F14D49" w:rsidRDefault="00F14D49">
            <w:pPr>
              <w:pStyle w:val="TableParagraph"/>
              <w:spacing w:before="143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900"/>
        </w:trPr>
        <w:tc>
          <w:tcPr>
            <w:tcW w:w="15590" w:type="dxa"/>
            <w:gridSpan w:val="11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1711"/>
                <w:tab w:val="left" w:pos="13771"/>
                <w:tab w:val="left" w:pos="15254"/>
              </w:tabs>
              <w:spacing w:before="9" w:line="266" w:lineRule="auto"/>
              <w:ind w:left="33" w:right="2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3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IZGRADNJA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RECIKLAŽNOG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DVORIŠTA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VLADISLAVCIMA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REFERENTNI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BROJ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KK.06.3.1.03.0041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10"/>
                <w:sz w:val="16"/>
              </w:rPr>
              <w:t>3.602.865,00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0,00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0,00 1123</w:t>
            </w:r>
          </w:p>
        </w:tc>
      </w:tr>
      <w:tr w:rsidR="00F14D49">
        <w:trPr>
          <w:trHeight w:val="633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A100338</w:t>
            </w:r>
          </w:p>
        </w:tc>
        <w:tc>
          <w:tcPr>
            <w:tcW w:w="2440" w:type="dxa"/>
          </w:tcPr>
          <w:p w:rsidR="00F14D49" w:rsidRDefault="00F14D49">
            <w:pPr>
              <w:pStyle w:val="TableParagraph"/>
              <w:spacing w:before="6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Nadzor radova</w:t>
            </w:r>
          </w:p>
        </w:tc>
        <w:tc>
          <w:tcPr>
            <w:tcW w:w="720" w:type="dxa"/>
          </w:tcPr>
          <w:p w:rsidR="00F14D49" w:rsidRDefault="00F14D49">
            <w:pPr>
              <w:pStyle w:val="TableParagraph"/>
              <w:spacing w:before="6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1.2.74.</w:t>
            </w:r>
          </w:p>
        </w:tc>
        <w:tc>
          <w:tcPr>
            <w:tcW w:w="2648" w:type="dxa"/>
          </w:tcPr>
          <w:p w:rsidR="00F14D49" w:rsidRDefault="00F14D49">
            <w:pPr>
              <w:pStyle w:val="TableParagraph"/>
              <w:spacing w:before="6" w:line="266" w:lineRule="auto"/>
              <w:ind w:left="179" w:right="132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1586" w:type="dxa"/>
          </w:tcPr>
          <w:p w:rsidR="00F14D49" w:rsidRDefault="00F14D49">
            <w:pPr>
              <w:pStyle w:val="TableParagraph"/>
              <w:spacing w:before="6"/>
              <w:ind w:right="5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6"/>
              <w:ind w:left="5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6"/>
              <w:ind w:right="4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13" w:type="dxa"/>
          </w:tcPr>
          <w:p w:rsidR="00F14D49" w:rsidRDefault="00F14D49">
            <w:pPr>
              <w:pStyle w:val="TableParagraph"/>
              <w:spacing w:before="6"/>
              <w:ind w:right="4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767" w:type="dxa"/>
          </w:tcPr>
          <w:p w:rsidR="00F14D49" w:rsidRDefault="00F14D49">
            <w:pPr>
              <w:pStyle w:val="TableParagraph"/>
              <w:spacing w:before="6"/>
              <w:ind w:left="39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194.900,00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6"/>
              <w:ind w:left="228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7" w:type="dxa"/>
          </w:tcPr>
          <w:p w:rsidR="00F14D49" w:rsidRDefault="00F14D49">
            <w:pPr>
              <w:pStyle w:val="TableParagraph"/>
              <w:spacing w:before="6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633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A100340</w:t>
            </w:r>
          </w:p>
        </w:tc>
        <w:tc>
          <w:tcPr>
            <w:tcW w:w="2440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spacing w:line="200" w:lineRule="atLeast"/>
              <w:ind w:left="152" w:hanging="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Upravljanje projektom i administracija</w:t>
            </w:r>
          </w:p>
        </w:tc>
        <w:tc>
          <w:tcPr>
            <w:tcW w:w="720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1.2.75.</w:t>
            </w:r>
          </w:p>
        </w:tc>
        <w:tc>
          <w:tcPr>
            <w:tcW w:w="2648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spacing w:line="200" w:lineRule="atLeast"/>
              <w:ind w:left="179" w:right="133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1586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5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53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4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913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4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76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39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145.750,00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228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9"/>
        <w:rPr>
          <w:sz w:val="17"/>
        </w:rPr>
      </w:pPr>
    </w:p>
    <w:p w:rsidR="00F14D49" w:rsidRDefault="00F14D49">
      <w:pPr>
        <w:spacing w:before="91"/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17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9"/>
        <w:rPr>
          <w:sz w:val="24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1939"/>
        <w:gridCol w:w="1100"/>
        <w:gridCol w:w="1673"/>
        <w:gridCol w:w="951"/>
        <w:gridCol w:w="891"/>
        <w:gridCol w:w="1206"/>
        <w:gridCol w:w="1240"/>
        <w:gridCol w:w="955"/>
        <w:gridCol w:w="1497"/>
        <w:gridCol w:w="2986"/>
      </w:tblGrid>
      <w:tr w:rsidR="00F14D49">
        <w:trPr>
          <w:trHeight w:val="569"/>
        </w:trPr>
        <w:tc>
          <w:tcPr>
            <w:tcW w:w="920" w:type="dxa"/>
          </w:tcPr>
          <w:p w:rsidR="00F14D49" w:rsidRDefault="00F14D49">
            <w:pPr>
              <w:pStyle w:val="TableParagraph"/>
              <w:spacing w:line="167" w:lineRule="exact"/>
              <w:ind w:left="26" w:right="40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line="167" w:lineRule="exact"/>
              <w:ind w:left="415" w:right="37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Aktivnost/projekt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line="167" w:lineRule="exact"/>
              <w:ind w:left="363" w:right="16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line="167" w:lineRule="exact"/>
              <w:ind w:left="186" w:right="14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line="167" w:lineRule="exact"/>
              <w:ind w:left="137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line="271" w:lineRule="auto"/>
              <w:ind w:left="119" w:right="-15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line="271" w:lineRule="auto"/>
              <w:ind w:left="123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line="271" w:lineRule="auto"/>
              <w:ind w:left="13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line="271" w:lineRule="auto"/>
              <w:ind w:left="181" w:right="151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line="271" w:lineRule="auto"/>
              <w:ind w:left="462" w:hanging="161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IV. IZMJENE I DOPUNE</w:t>
            </w:r>
          </w:p>
          <w:p w:rsidR="00F14D49" w:rsidRDefault="00F14D49">
            <w:pPr>
              <w:pStyle w:val="TableParagraph"/>
              <w:spacing w:line="165" w:lineRule="exact"/>
              <w:ind w:left="186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line="167" w:lineRule="exact"/>
              <w:ind w:lef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</w:tc>
      </w:tr>
      <w:tr w:rsidR="00F14D49">
        <w:trPr>
          <w:trHeight w:val="492"/>
        </w:trPr>
        <w:tc>
          <w:tcPr>
            <w:tcW w:w="92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3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1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before="8"/>
              <w:ind w:left="477" w:right="4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  <w:p w:rsidR="00F14D49" w:rsidRDefault="00F14D49">
            <w:pPr>
              <w:pStyle w:val="TableParagraph"/>
              <w:spacing w:before="128" w:line="164" w:lineRule="exact"/>
              <w:ind w:left="476" w:right="4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tabs>
                <w:tab w:val="left" w:pos="1548"/>
              </w:tabs>
              <w:spacing w:line="164" w:lineRule="exact"/>
              <w:ind w:left="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164"/>
        <w:gridCol w:w="995"/>
        <w:gridCol w:w="2457"/>
        <w:gridCol w:w="1778"/>
        <w:gridCol w:w="1216"/>
        <w:gridCol w:w="1099"/>
        <w:gridCol w:w="847"/>
        <w:gridCol w:w="1834"/>
        <w:gridCol w:w="1460"/>
        <w:gridCol w:w="949"/>
      </w:tblGrid>
      <w:tr w:rsidR="00F14D49">
        <w:trPr>
          <w:trHeight w:val="735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A100366</w:t>
            </w:r>
          </w:p>
        </w:tc>
        <w:tc>
          <w:tcPr>
            <w:tcW w:w="2164" w:type="dxa"/>
          </w:tcPr>
          <w:p w:rsidR="00F14D49" w:rsidRDefault="00F14D49">
            <w:pPr>
              <w:pStyle w:val="TableParagraph"/>
              <w:spacing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Izgradnja i opremanje reciklažnog dvorišta (sa pristupnim putem)</w:t>
            </w:r>
          </w:p>
        </w:tc>
        <w:tc>
          <w:tcPr>
            <w:tcW w:w="995" w:type="dxa"/>
          </w:tcPr>
          <w:p w:rsidR="00F14D49" w:rsidRDefault="00F14D49">
            <w:pPr>
              <w:pStyle w:val="TableParagraph"/>
              <w:spacing w:line="178" w:lineRule="exact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1.2.76.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line="266" w:lineRule="auto"/>
              <w:ind w:left="180" w:right="113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1778" w:type="dxa"/>
          </w:tcPr>
          <w:p w:rsidR="00F14D49" w:rsidRDefault="00F14D49">
            <w:pPr>
              <w:pStyle w:val="TableParagraph"/>
              <w:spacing w:line="178" w:lineRule="exact"/>
              <w:ind w:right="5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F14D49" w:rsidRDefault="00F14D49">
            <w:pPr>
              <w:pStyle w:val="TableParagraph"/>
              <w:spacing w:line="178" w:lineRule="exact"/>
              <w:ind w:left="5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9" w:type="dxa"/>
          </w:tcPr>
          <w:p w:rsidR="00F14D49" w:rsidRDefault="00F14D49">
            <w:pPr>
              <w:pStyle w:val="TableParagraph"/>
              <w:spacing w:line="178" w:lineRule="exact"/>
              <w:ind w:right="4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47" w:type="dxa"/>
          </w:tcPr>
          <w:p w:rsidR="00F14D49" w:rsidRDefault="00F14D49">
            <w:pPr>
              <w:pStyle w:val="TableParagraph"/>
              <w:spacing w:line="178" w:lineRule="exact"/>
              <w:ind w:right="3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834" w:type="dxa"/>
          </w:tcPr>
          <w:p w:rsidR="00F14D49" w:rsidRDefault="00F14D49">
            <w:pPr>
              <w:pStyle w:val="TableParagraph"/>
              <w:spacing w:line="178" w:lineRule="exact"/>
              <w:ind w:right="5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3.170.415,00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line="178" w:lineRule="exact"/>
              <w:ind w:left="289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spacing w:line="178" w:lineRule="exact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565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4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A100367</w:t>
            </w:r>
          </w:p>
        </w:tc>
        <w:tc>
          <w:tcPr>
            <w:tcW w:w="2164" w:type="dxa"/>
          </w:tcPr>
          <w:p w:rsidR="00F14D49" w:rsidRDefault="00F14D49">
            <w:pPr>
              <w:pStyle w:val="TableParagraph"/>
              <w:spacing w:before="127" w:line="200" w:lineRule="atLeast"/>
              <w:ind w:left="15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Informativno-obrazovne aktivnosti</w:t>
            </w:r>
          </w:p>
        </w:tc>
        <w:tc>
          <w:tcPr>
            <w:tcW w:w="995" w:type="dxa"/>
          </w:tcPr>
          <w:p w:rsidR="00F14D49" w:rsidRDefault="00F14D49">
            <w:pPr>
              <w:pStyle w:val="TableParagraph"/>
              <w:spacing w:before="143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1.2.77.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127" w:line="200" w:lineRule="atLeast"/>
              <w:ind w:left="180" w:right="113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1778" w:type="dxa"/>
          </w:tcPr>
          <w:p w:rsidR="00F14D49" w:rsidRDefault="00F14D49">
            <w:pPr>
              <w:pStyle w:val="TableParagraph"/>
              <w:spacing w:before="143"/>
              <w:ind w:right="5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F14D49" w:rsidRDefault="00F14D49">
            <w:pPr>
              <w:pStyle w:val="TableParagraph"/>
              <w:spacing w:before="143"/>
              <w:ind w:left="5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9" w:type="dxa"/>
          </w:tcPr>
          <w:p w:rsidR="00F14D49" w:rsidRDefault="00F14D49">
            <w:pPr>
              <w:pStyle w:val="TableParagraph"/>
              <w:spacing w:before="143"/>
              <w:ind w:right="4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47" w:type="dxa"/>
          </w:tcPr>
          <w:p w:rsidR="00F14D49" w:rsidRDefault="00F14D49">
            <w:pPr>
              <w:pStyle w:val="TableParagraph"/>
              <w:spacing w:before="143"/>
              <w:ind w:right="3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834" w:type="dxa"/>
          </w:tcPr>
          <w:p w:rsidR="00F14D49" w:rsidRDefault="00F14D49">
            <w:pPr>
              <w:pStyle w:val="TableParagraph"/>
              <w:spacing w:before="143"/>
              <w:ind w:right="5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70.800,00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43"/>
              <w:ind w:left="289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spacing w:before="143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415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2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A100368</w:t>
            </w:r>
          </w:p>
        </w:tc>
        <w:tc>
          <w:tcPr>
            <w:tcW w:w="2164" w:type="dxa"/>
          </w:tcPr>
          <w:p w:rsidR="00F14D49" w:rsidRDefault="00F14D49">
            <w:pPr>
              <w:pStyle w:val="TableParagraph"/>
              <w:spacing w:before="27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Promidžba i vidljivost</w:t>
            </w:r>
          </w:p>
        </w:tc>
        <w:tc>
          <w:tcPr>
            <w:tcW w:w="995" w:type="dxa"/>
          </w:tcPr>
          <w:p w:rsidR="00F14D49" w:rsidRDefault="00F14D49">
            <w:pPr>
              <w:pStyle w:val="TableParagraph"/>
              <w:spacing w:before="27"/>
              <w:ind w:right="1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1.2.78.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11" w:line="200" w:lineRule="atLeast"/>
              <w:ind w:left="180" w:right="11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 xml:space="preserve">Usklađivanje sa </w:t>
            </w:r>
            <w:r>
              <w:rPr>
                <w:rFonts w:ascii="Times New Roman" w:hAnsi="Times New Roman"/>
                <w:w w:val="115"/>
                <w:sz w:val="16"/>
              </w:rPr>
              <w:t>zakonom</w:t>
            </w:r>
          </w:p>
        </w:tc>
        <w:tc>
          <w:tcPr>
            <w:tcW w:w="1778" w:type="dxa"/>
          </w:tcPr>
          <w:p w:rsidR="00F14D49" w:rsidRDefault="00F14D49">
            <w:pPr>
              <w:pStyle w:val="TableParagraph"/>
              <w:spacing w:before="27"/>
              <w:ind w:right="5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F14D49" w:rsidRDefault="00F14D49">
            <w:pPr>
              <w:pStyle w:val="TableParagraph"/>
              <w:spacing w:before="27"/>
              <w:ind w:left="53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9" w:type="dxa"/>
          </w:tcPr>
          <w:p w:rsidR="00F14D49" w:rsidRDefault="00F14D49">
            <w:pPr>
              <w:pStyle w:val="TableParagraph"/>
              <w:spacing w:before="27"/>
              <w:ind w:right="42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847" w:type="dxa"/>
          </w:tcPr>
          <w:p w:rsidR="00F14D49" w:rsidRDefault="00F14D49">
            <w:pPr>
              <w:pStyle w:val="TableParagraph"/>
              <w:spacing w:before="27"/>
              <w:ind w:right="3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834" w:type="dxa"/>
          </w:tcPr>
          <w:p w:rsidR="00F14D49" w:rsidRDefault="00F14D49">
            <w:pPr>
              <w:pStyle w:val="TableParagraph"/>
              <w:spacing w:before="27"/>
              <w:ind w:right="5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21.000,00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27"/>
              <w:ind w:left="289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spacing w:before="27"/>
              <w:ind w:right="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5"/>
        <w:rPr>
          <w:sz w:val="22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426"/>
        <w:gridCol w:w="733"/>
        <w:gridCol w:w="2724"/>
        <w:gridCol w:w="1421"/>
        <w:gridCol w:w="1303"/>
        <w:gridCol w:w="1097"/>
        <w:gridCol w:w="845"/>
        <w:gridCol w:w="1832"/>
        <w:gridCol w:w="1458"/>
        <w:gridCol w:w="915"/>
      </w:tblGrid>
      <w:tr w:rsidR="00F14D49">
        <w:trPr>
          <w:trHeight w:val="900"/>
        </w:trPr>
        <w:tc>
          <w:tcPr>
            <w:tcW w:w="15581" w:type="dxa"/>
            <w:gridSpan w:val="11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979"/>
                <w:tab w:val="left" w:pos="11711"/>
                <w:tab w:val="left" w:pos="13771"/>
                <w:tab w:val="left" w:pos="15254"/>
              </w:tabs>
              <w:spacing w:before="9" w:line="266" w:lineRule="auto"/>
              <w:ind w:left="33" w:right="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REKONSTRUKCIJA GRAĐEVINE INFRASTRUKTURNE NAMJENE, PROMETNOG SUSTAVA CESTOVNOG PROMETA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1.219.969,84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0,00 1124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REKONSTRUKCIJA ULICE FERENCA KIŠA U</w:t>
            </w:r>
            <w:r>
              <w:rPr>
                <w:rFonts w:ascii="Times New Roman" w:hAnsi="Times New Roman"/>
                <w:spacing w:val="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HRASTINU</w:t>
            </w:r>
          </w:p>
        </w:tc>
      </w:tr>
      <w:tr w:rsidR="00F14D49">
        <w:trPr>
          <w:trHeight w:val="735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A100052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6" w:line="266" w:lineRule="auto"/>
              <w:ind w:left="152" w:right="-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REKONSTRUKCIJA NERAZVRSTANE CESTE FERENCA KIŠA U HRASTINU</w:t>
            </w:r>
          </w:p>
        </w:tc>
        <w:tc>
          <w:tcPr>
            <w:tcW w:w="733" w:type="dxa"/>
          </w:tcPr>
          <w:p w:rsidR="00F14D49" w:rsidRDefault="00F14D49">
            <w:pPr>
              <w:pStyle w:val="TableParagraph"/>
              <w:spacing w:before="6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1.2.79.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before="6" w:line="266" w:lineRule="auto"/>
              <w:ind w:left="180" w:right="8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uređenih nerazvrstanih cesta</w:t>
            </w:r>
          </w:p>
        </w:tc>
        <w:tc>
          <w:tcPr>
            <w:tcW w:w="1421" w:type="dxa"/>
          </w:tcPr>
          <w:p w:rsidR="00F14D49" w:rsidRDefault="00F14D49">
            <w:pPr>
              <w:pStyle w:val="TableParagraph"/>
              <w:spacing w:before="6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303" w:type="dxa"/>
          </w:tcPr>
          <w:p w:rsidR="00F14D49" w:rsidRDefault="00F14D49">
            <w:pPr>
              <w:pStyle w:val="TableParagraph"/>
              <w:spacing w:before="6"/>
              <w:ind w:right="5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6"/>
              <w:ind w:right="4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45" w:type="dxa"/>
          </w:tcPr>
          <w:p w:rsidR="00F14D49" w:rsidRDefault="00F14D49">
            <w:pPr>
              <w:pStyle w:val="TableParagraph"/>
              <w:spacing w:before="6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832" w:type="dxa"/>
          </w:tcPr>
          <w:p w:rsidR="00F14D49" w:rsidRDefault="00F14D49">
            <w:pPr>
              <w:pStyle w:val="TableParagraph"/>
              <w:spacing w:before="6"/>
              <w:ind w:right="5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1.139.984,84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6"/>
              <w:ind w:left="305" w:right="3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5" w:type="dxa"/>
          </w:tcPr>
          <w:p w:rsidR="00F14D49" w:rsidRDefault="00F14D49">
            <w:pPr>
              <w:pStyle w:val="TableParagraph"/>
              <w:spacing w:before="6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885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143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A100386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143" w:line="266" w:lineRule="auto"/>
              <w:ind w:left="152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Usluga vođenja projekta rekonstrukcije nerazvstane ceste Ferenca Kiša u Hrastinu</w:t>
            </w:r>
          </w:p>
        </w:tc>
        <w:tc>
          <w:tcPr>
            <w:tcW w:w="733" w:type="dxa"/>
          </w:tcPr>
          <w:p w:rsidR="00F14D49" w:rsidRDefault="00F14D49">
            <w:pPr>
              <w:pStyle w:val="TableParagraph"/>
              <w:spacing w:before="143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1.2.80.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before="143" w:line="266" w:lineRule="auto"/>
              <w:ind w:left="180" w:right="8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1421" w:type="dxa"/>
          </w:tcPr>
          <w:p w:rsidR="00F14D49" w:rsidRDefault="00F14D49">
            <w:pPr>
              <w:pStyle w:val="TableParagraph"/>
              <w:spacing w:before="143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303" w:type="dxa"/>
          </w:tcPr>
          <w:p w:rsidR="00F14D49" w:rsidRDefault="00F14D49">
            <w:pPr>
              <w:pStyle w:val="TableParagraph"/>
              <w:spacing w:before="143"/>
              <w:ind w:right="5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43"/>
              <w:ind w:right="4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45" w:type="dxa"/>
          </w:tcPr>
          <w:p w:rsidR="00F14D49" w:rsidRDefault="00F14D49">
            <w:pPr>
              <w:pStyle w:val="TableParagraph"/>
              <w:spacing w:before="143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832" w:type="dxa"/>
          </w:tcPr>
          <w:p w:rsidR="00F14D49" w:rsidRDefault="00F14D49">
            <w:pPr>
              <w:pStyle w:val="TableParagraph"/>
              <w:spacing w:before="143"/>
              <w:ind w:right="5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35.110,00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143"/>
              <w:ind w:left="305" w:right="3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5" w:type="dxa"/>
          </w:tcPr>
          <w:p w:rsidR="00F14D49" w:rsidRDefault="00F14D49">
            <w:pPr>
              <w:pStyle w:val="TableParagraph"/>
              <w:spacing w:before="143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939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143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A100387</w:t>
            </w:r>
          </w:p>
        </w:tc>
        <w:tc>
          <w:tcPr>
            <w:tcW w:w="2426" w:type="dxa"/>
          </w:tcPr>
          <w:p w:rsidR="00F14D49" w:rsidRDefault="00F14D49">
            <w:pPr>
              <w:pStyle w:val="TableParagraph"/>
              <w:spacing w:before="127" w:line="200" w:lineRule="atLeast"/>
              <w:ind w:left="152" w:right="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Usluga stručnog nadzora nad izvođenjem radova rekonstrukcije nerazvrstane ceste Ferenca Kiša u Hrastinu</w:t>
            </w:r>
          </w:p>
        </w:tc>
        <w:tc>
          <w:tcPr>
            <w:tcW w:w="733" w:type="dxa"/>
          </w:tcPr>
          <w:p w:rsidR="00F14D49" w:rsidRDefault="00F14D49">
            <w:pPr>
              <w:pStyle w:val="TableParagraph"/>
              <w:spacing w:before="143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1.2.81.</w:t>
            </w:r>
          </w:p>
        </w:tc>
        <w:tc>
          <w:tcPr>
            <w:tcW w:w="2724" w:type="dxa"/>
          </w:tcPr>
          <w:p w:rsidR="00F14D49" w:rsidRDefault="00F14D49">
            <w:pPr>
              <w:pStyle w:val="TableParagraph"/>
              <w:spacing w:before="143" w:line="266" w:lineRule="auto"/>
              <w:ind w:left="180" w:right="86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1421" w:type="dxa"/>
          </w:tcPr>
          <w:p w:rsidR="00F14D49" w:rsidRDefault="00F14D49">
            <w:pPr>
              <w:pStyle w:val="TableParagraph"/>
              <w:spacing w:before="143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303" w:type="dxa"/>
          </w:tcPr>
          <w:p w:rsidR="00F14D49" w:rsidRDefault="00F14D49">
            <w:pPr>
              <w:pStyle w:val="TableParagraph"/>
              <w:spacing w:before="143"/>
              <w:ind w:right="5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43"/>
              <w:ind w:right="4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845" w:type="dxa"/>
          </w:tcPr>
          <w:p w:rsidR="00F14D49" w:rsidRDefault="00F14D49">
            <w:pPr>
              <w:pStyle w:val="TableParagraph"/>
              <w:spacing w:before="143"/>
              <w:ind w:right="3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832" w:type="dxa"/>
          </w:tcPr>
          <w:p w:rsidR="00F14D49" w:rsidRDefault="00F14D49">
            <w:pPr>
              <w:pStyle w:val="TableParagraph"/>
              <w:spacing w:before="143"/>
              <w:ind w:right="5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44.875,00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143"/>
              <w:ind w:left="305" w:right="3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5" w:type="dxa"/>
          </w:tcPr>
          <w:p w:rsidR="00F14D49" w:rsidRDefault="00F14D49">
            <w:pPr>
              <w:pStyle w:val="TableParagraph"/>
              <w:spacing w:before="143"/>
              <w:ind w:right="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4"/>
        <w:rPr>
          <w:sz w:val="27"/>
        </w:rPr>
      </w:pPr>
    </w:p>
    <w:p w:rsidR="00F14D49" w:rsidRDefault="00F14D49">
      <w:pPr>
        <w:spacing w:before="91"/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18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spacing w:before="9"/>
        <w:rPr>
          <w:sz w:val="24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1939"/>
        <w:gridCol w:w="1100"/>
        <w:gridCol w:w="1673"/>
        <w:gridCol w:w="951"/>
        <w:gridCol w:w="891"/>
        <w:gridCol w:w="1206"/>
        <w:gridCol w:w="1240"/>
        <w:gridCol w:w="955"/>
        <w:gridCol w:w="1497"/>
        <w:gridCol w:w="2986"/>
      </w:tblGrid>
      <w:tr w:rsidR="00F14D49">
        <w:trPr>
          <w:trHeight w:val="569"/>
        </w:trPr>
        <w:tc>
          <w:tcPr>
            <w:tcW w:w="920" w:type="dxa"/>
          </w:tcPr>
          <w:p w:rsidR="00F14D49" w:rsidRDefault="00F14D49">
            <w:pPr>
              <w:pStyle w:val="TableParagraph"/>
              <w:spacing w:line="167" w:lineRule="exact"/>
              <w:ind w:left="26" w:right="40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line="167" w:lineRule="exact"/>
              <w:ind w:left="415" w:right="37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Aktivnost/projekt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line="167" w:lineRule="exact"/>
              <w:ind w:left="363" w:right="16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line="167" w:lineRule="exact"/>
              <w:ind w:left="186" w:right="14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line="167" w:lineRule="exact"/>
              <w:ind w:left="137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line="271" w:lineRule="auto"/>
              <w:ind w:left="119" w:right="-15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line="271" w:lineRule="auto"/>
              <w:ind w:left="123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line="271" w:lineRule="auto"/>
              <w:ind w:left="13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line="271" w:lineRule="auto"/>
              <w:ind w:left="181" w:right="151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line="271" w:lineRule="auto"/>
              <w:ind w:left="462" w:hanging="161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IV. IZMJENE I DOPUNE</w:t>
            </w:r>
          </w:p>
          <w:p w:rsidR="00F14D49" w:rsidRDefault="00F14D49">
            <w:pPr>
              <w:pStyle w:val="TableParagraph"/>
              <w:spacing w:line="165" w:lineRule="exact"/>
              <w:ind w:left="186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line="167" w:lineRule="exact"/>
              <w:ind w:lef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</w:tc>
      </w:tr>
      <w:tr w:rsidR="00F14D49">
        <w:trPr>
          <w:trHeight w:val="492"/>
        </w:trPr>
        <w:tc>
          <w:tcPr>
            <w:tcW w:w="92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3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1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before="8"/>
              <w:ind w:left="477" w:right="4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  <w:p w:rsidR="00F14D49" w:rsidRDefault="00F14D49">
            <w:pPr>
              <w:pStyle w:val="TableParagraph"/>
              <w:spacing w:before="128" w:line="164" w:lineRule="exact"/>
              <w:ind w:left="476" w:right="4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tabs>
                <w:tab w:val="left" w:pos="1548"/>
              </w:tabs>
              <w:spacing w:line="164" w:lineRule="exact"/>
              <w:ind w:left="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2"/>
        <w:rPr>
          <w:sz w:val="2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440"/>
        <w:gridCol w:w="719"/>
        <w:gridCol w:w="4775"/>
        <w:gridCol w:w="4449"/>
        <w:gridCol w:w="1459"/>
        <w:gridCol w:w="917"/>
      </w:tblGrid>
      <w:tr w:rsidR="00F14D49">
        <w:trPr>
          <w:trHeight w:val="900"/>
        </w:trPr>
        <w:tc>
          <w:tcPr>
            <w:tcW w:w="15586" w:type="dxa"/>
            <w:gridSpan w:val="7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1846"/>
                <w:tab w:val="left" w:pos="13771"/>
                <w:tab w:val="left" w:pos="15253"/>
              </w:tabs>
              <w:spacing w:before="9" w:line="266" w:lineRule="auto"/>
              <w:ind w:left="33" w:right="1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"ZAŽELI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BOLJI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ŽIVOT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OPĆINI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VLADISLAVCI"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546.234,44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0,00 1125</w:t>
            </w:r>
          </w:p>
        </w:tc>
      </w:tr>
      <w:tr w:rsidR="00F14D49">
        <w:trPr>
          <w:trHeight w:val="735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A100426</w:t>
            </w:r>
          </w:p>
        </w:tc>
        <w:tc>
          <w:tcPr>
            <w:tcW w:w="2440" w:type="dxa"/>
          </w:tcPr>
          <w:p w:rsidR="00F14D49" w:rsidRDefault="00F14D49">
            <w:pPr>
              <w:pStyle w:val="TableParagraph"/>
              <w:spacing w:before="6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Nabava bicikala za zaposlenice putem Programa "Zaželi bolji život u Općini Vladislavci"</w:t>
            </w:r>
          </w:p>
        </w:tc>
        <w:tc>
          <w:tcPr>
            <w:tcW w:w="719" w:type="dxa"/>
          </w:tcPr>
          <w:p w:rsidR="00F14D49" w:rsidRDefault="00F14D49">
            <w:pPr>
              <w:pStyle w:val="TableParagraph"/>
              <w:spacing w:before="6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1.3.21.</w:t>
            </w:r>
          </w:p>
        </w:tc>
        <w:tc>
          <w:tcPr>
            <w:tcW w:w="4775" w:type="dxa"/>
          </w:tcPr>
          <w:p w:rsidR="00F14D49" w:rsidRDefault="00F14D49">
            <w:pPr>
              <w:pStyle w:val="TableParagraph"/>
              <w:spacing w:before="6" w:line="266" w:lineRule="auto"/>
              <w:ind w:left="180" w:right="30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4449" w:type="dxa"/>
          </w:tcPr>
          <w:p w:rsidR="00F14D49" w:rsidRDefault="00F14D49">
            <w:pPr>
              <w:pStyle w:val="TableParagraph"/>
              <w:spacing w:before="6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6"/>
              <w:ind w:left="236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7" w:type="dxa"/>
          </w:tcPr>
          <w:p w:rsidR="00F14D49" w:rsidRDefault="00F14D49">
            <w:pPr>
              <w:pStyle w:val="TableParagraph"/>
              <w:spacing w:before="6"/>
              <w:ind w:right="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783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143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A100427</w:t>
            </w:r>
          </w:p>
        </w:tc>
        <w:tc>
          <w:tcPr>
            <w:tcW w:w="2440" w:type="dxa"/>
          </w:tcPr>
          <w:p w:rsidR="00F14D49" w:rsidRDefault="00F14D49">
            <w:pPr>
              <w:pStyle w:val="TableParagraph"/>
              <w:spacing w:before="143" w:line="266" w:lineRule="auto"/>
              <w:ind w:left="152" w:hanging="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Upravljanje projektom i administracija</w:t>
            </w:r>
          </w:p>
        </w:tc>
        <w:tc>
          <w:tcPr>
            <w:tcW w:w="719" w:type="dxa"/>
          </w:tcPr>
          <w:p w:rsidR="00F14D49" w:rsidRDefault="00F14D49">
            <w:pPr>
              <w:pStyle w:val="TableParagraph"/>
              <w:spacing w:before="143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1.3.22.</w:t>
            </w:r>
          </w:p>
        </w:tc>
        <w:tc>
          <w:tcPr>
            <w:tcW w:w="4775" w:type="dxa"/>
          </w:tcPr>
          <w:p w:rsidR="00F14D49" w:rsidRDefault="00F14D49">
            <w:pPr>
              <w:pStyle w:val="TableParagraph"/>
              <w:spacing w:before="143" w:line="266" w:lineRule="auto"/>
              <w:ind w:left="180" w:right="30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4449" w:type="dxa"/>
          </w:tcPr>
          <w:p w:rsidR="00F14D49" w:rsidRDefault="00F14D49">
            <w:pPr>
              <w:pStyle w:val="TableParagraph"/>
              <w:spacing w:before="143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229.234,44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143"/>
              <w:ind w:left="237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7" w:type="dxa"/>
          </w:tcPr>
          <w:p w:rsidR="00F14D49" w:rsidRDefault="00F14D49">
            <w:pPr>
              <w:pStyle w:val="TableParagraph"/>
              <w:spacing w:before="143"/>
              <w:ind w:right="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885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A100428</w:t>
            </w:r>
          </w:p>
        </w:tc>
        <w:tc>
          <w:tcPr>
            <w:tcW w:w="2440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15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Promidžba i vidljivost projekta</w:t>
            </w:r>
          </w:p>
        </w:tc>
        <w:tc>
          <w:tcPr>
            <w:tcW w:w="719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1.3.23.</w:t>
            </w:r>
          </w:p>
        </w:tc>
        <w:tc>
          <w:tcPr>
            <w:tcW w:w="4775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80" w:right="30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4449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240.000,00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237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633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A100429</w:t>
            </w:r>
          </w:p>
        </w:tc>
        <w:tc>
          <w:tcPr>
            <w:tcW w:w="2440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spacing w:line="200" w:lineRule="atLeast"/>
              <w:ind w:left="152" w:right="9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Oprema za održavanje okućnica</w:t>
            </w:r>
          </w:p>
        </w:tc>
        <w:tc>
          <w:tcPr>
            <w:tcW w:w="719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4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1.3.24.</w:t>
            </w:r>
          </w:p>
        </w:tc>
        <w:tc>
          <w:tcPr>
            <w:tcW w:w="4775" w:type="dxa"/>
          </w:tcPr>
          <w:p w:rsidR="00F14D49" w:rsidRDefault="00F14D4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spacing w:line="200" w:lineRule="atLeast"/>
              <w:ind w:left="180" w:right="306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4449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5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62.000,00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left="236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17" w:type="dxa"/>
          </w:tcPr>
          <w:p w:rsidR="00F14D49" w:rsidRDefault="00F14D4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ind w:right="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10"/>
        <w:rPr>
          <w:sz w:val="18"/>
        </w:rPr>
      </w:pPr>
    </w:p>
    <w:p w:rsidR="00F14D49" w:rsidRDefault="00F14D49">
      <w:pPr>
        <w:spacing w:before="91"/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19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spacing w:before="9"/>
        <w:rPr>
          <w:sz w:val="24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1939"/>
        <w:gridCol w:w="1100"/>
        <w:gridCol w:w="1673"/>
        <w:gridCol w:w="951"/>
        <w:gridCol w:w="891"/>
        <w:gridCol w:w="1206"/>
        <w:gridCol w:w="1240"/>
        <w:gridCol w:w="955"/>
        <w:gridCol w:w="1497"/>
        <w:gridCol w:w="2986"/>
      </w:tblGrid>
      <w:tr w:rsidR="00F14D49">
        <w:trPr>
          <w:trHeight w:val="569"/>
        </w:trPr>
        <w:tc>
          <w:tcPr>
            <w:tcW w:w="920" w:type="dxa"/>
          </w:tcPr>
          <w:p w:rsidR="00F14D49" w:rsidRDefault="00F14D49">
            <w:pPr>
              <w:pStyle w:val="TableParagraph"/>
              <w:spacing w:line="167" w:lineRule="exact"/>
              <w:ind w:left="26" w:right="40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line="167" w:lineRule="exact"/>
              <w:ind w:left="415" w:right="37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Aktivnost/projekt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line="167" w:lineRule="exact"/>
              <w:ind w:left="363" w:right="16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line="167" w:lineRule="exact"/>
              <w:ind w:left="186" w:right="14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line="167" w:lineRule="exact"/>
              <w:ind w:left="137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line="271" w:lineRule="auto"/>
              <w:ind w:left="119" w:right="-15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line="271" w:lineRule="auto"/>
              <w:ind w:left="123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line="271" w:lineRule="auto"/>
              <w:ind w:left="13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line="271" w:lineRule="auto"/>
              <w:ind w:left="181" w:right="151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line="271" w:lineRule="auto"/>
              <w:ind w:left="462" w:hanging="161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IV. IZMJENE I DOPUNE</w:t>
            </w:r>
          </w:p>
          <w:p w:rsidR="00F14D49" w:rsidRDefault="00F14D49">
            <w:pPr>
              <w:pStyle w:val="TableParagraph"/>
              <w:spacing w:line="165" w:lineRule="exact"/>
              <w:ind w:left="186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line="167" w:lineRule="exact"/>
              <w:ind w:lef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</w:tc>
      </w:tr>
      <w:tr w:rsidR="00F14D49">
        <w:trPr>
          <w:trHeight w:val="492"/>
        </w:trPr>
        <w:tc>
          <w:tcPr>
            <w:tcW w:w="92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3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1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before="8"/>
              <w:ind w:left="477" w:right="4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  <w:p w:rsidR="00F14D49" w:rsidRDefault="00F14D49">
            <w:pPr>
              <w:pStyle w:val="TableParagraph"/>
              <w:spacing w:before="128" w:line="164" w:lineRule="exact"/>
              <w:ind w:left="476" w:right="4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14D49" w:rsidRDefault="00F14D49">
            <w:pPr>
              <w:pStyle w:val="TableParagraph"/>
              <w:tabs>
                <w:tab w:val="left" w:pos="1548"/>
              </w:tabs>
              <w:spacing w:line="164" w:lineRule="exact"/>
              <w:ind w:left="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</w:tbl>
    <w:p w:rsidR="00F14D49" w:rsidRDefault="00F14D49">
      <w:pPr>
        <w:pStyle w:val="BodyText"/>
        <w:rPr>
          <w:sz w:val="29"/>
        </w:rPr>
      </w:pPr>
      <w:r>
        <w:rPr>
          <w:noProof/>
          <w:lang w:val="hr-HR" w:eastAsia="hr-HR"/>
        </w:rPr>
        <w:pict>
          <v:group id="_x0000_s4919" style="position:absolute;margin-left:31.45pt;margin-top:18.65pt;width:779.35pt;height:28.45pt;z-index:251602944;mso-wrap-distance-left:0;mso-wrap-distance-right:0;mso-position-horizontal-relative:page;mso-position-vertical-relative:text" coordorigin="629,373" coordsize="15587,569">
            <v:rect id="_x0000_s4920" style="position:absolute;left:628;top:373;width:15586;height:569" fillcolor="aqua" stroked="f"/>
            <v:shape id="_x0000_s4921" type="#_x0000_t202" style="position:absolute;left:15571;top:388;width:644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5.025,00</w:t>
                    </w:r>
                  </w:p>
                </w:txbxContent>
              </v:textbox>
            </v:shape>
            <v:shape id="_x0000_s4922" type="#_x0000_t202" style="position:absolute;left:14088;top:388;width:644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5.015,00</w:t>
                    </w:r>
                  </w:p>
                </w:txbxContent>
              </v:textbox>
            </v:shape>
            <v:shape id="_x0000_s4923" type="#_x0000_t202" style="position:absolute;left:12964;top:388;width:333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0,00</w:t>
                    </w:r>
                  </w:p>
                </w:txbxContent>
              </v:textbox>
            </v:shape>
            <v:shape id="_x0000_s4924" type="#_x0000_t202" style="position:absolute;left:662;top:388;width:4487;height:383" filled="f" stroked="f">
              <v:textbox inset="0,0,0,0">
                <w:txbxContent>
                  <w:p w:rsidR="00F14D49" w:rsidRDefault="00F14D49">
                    <w:pPr>
                      <w:spacing w:line="266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PROGRAM RAZVOJ POLJOPRIVREDE I GOSPODARSTVA 1014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14D49" w:rsidRDefault="00F14D49">
      <w:pPr>
        <w:tabs>
          <w:tab w:val="left" w:pos="1127"/>
          <w:tab w:val="left" w:pos="4314"/>
          <w:tab w:val="left" w:pos="7293"/>
          <w:tab w:val="left" w:pos="8459"/>
          <w:tab w:val="left" w:pos="9722"/>
          <w:tab w:val="left" w:pos="10652"/>
          <w:tab w:val="left" w:pos="12484"/>
          <w:tab w:val="left" w:pos="13608"/>
          <w:tab w:val="left" w:pos="15091"/>
        </w:tabs>
        <w:spacing w:line="162" w:lineRule="exact"/>
        <w:ind w:left="182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A100035</w:t>
      </w:r>
      <w:r>
        <w:rPr>
          <w:rFonts w:ascii="Times New Roman" w:hAnsi="Times New Roman"/>
          <w:w w:val="110"/>
          <w:sz w:val="16"/>
        </w:rPr>
        <w:tab/>
        <w:t>Održavanje nerazvrstanih</w:t>
      </w:r>
      <w:r>
        <w:rPr>
          <w:rFonts w:ascii="Times New Roman" w:hAnsi="Times New Roman"/>
          <w:spacing w:val="16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 xml:space="preserve">cesta </w:t>
      </w:r>
      <w:r>
        <w:rPr>
          <w:rFonts w:ascii="Times New Roman" w:hAnsi="Times New Roman"/>
          <w:spacing w:val="12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1.2.5.</w:t>
      </w:r>
      <w:r>
        <w:rPr>
          <w:rFonts w:ascii="Times New Roman" w:hAnsi="Times New Roman"/>
          <w:w w:val="110"/>
          <w:sz w:val="16"/>
        </w:rPr>
        <w:tab/>
        <w:t>Kilometraža</w:t>
      </w:r>
      <w:r>
        <w:rPr>
          <w:rFonts w:ascii="Times New Roman" w:hAnsi="Times New Roman"/>
          <w:spacing w:val="-11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i</w:t>
      </w:r>
      <w:r>
        <w:rPr>
          <w:rFonts w:ascii="Times New Roman" w:hAnsi="Times New Roman"/>
          <w:w w:val="110"/>
          <w:sz w:val="16"/>
        </w:rPr>
        <w:tab/>
        <w:t>0,1/200</w:t>
      </w:r>
      <w:r>
        <w:rPr>
          <w:rFonts w:ascii="Times New Roman" w:hAnsi="Times New Roman"/>
          <w:w w:val="110"/>
          <w:sz w:val="16"/>
        </w:rPr>
        <w:tab/>
        <w:t>0,4/800</w:t>
      </w:r>
      <w:r>
        <w:rPr>
          <w:rFonts w:ascii="Times New Roman" w:hAnsi="Times New Roman"/>
          <w:w w:val="110"/>
          <w:sz w:val="16"/>
        </w:rPr>
        <w:tab/>
        <w:t>0,4/800</w:t>
      </w:r>
      <w:r>
        <w:rPr>
          <w:rFonts w:ascii="Times New Roman" w:hAnsi="Times New Roman"/>
          <w:w w:val="110"/>
          <w:sz w:val="16"/>
        </w:rPr>
        <w:tab/>
        <w:t>0,4/800</w:t>
      </w:r>
      <w:r>
        <w:rPr>
          <w:rFonts w:ascii="Times New Roman" w:hAnsi="Times New Roman"/>
          <w:w w:val="110"/>
          <w:sz w:val="16"/>
        </w:rPr>
        <w:tab/>
        <w:t>0,00</w:t>
      </w:r>
      <w:r>
        <w:rPr>
          <w:rFonts w:ascii="Times New Roman" w:hAnsi="Times New Roman"/>
          <w:w w:val="110"/>
          <w:sz w:val="16"/>
        </w:rPr>
        <w:tab/>
        <w:t>5.015,00</w:t>
      </w:r>
      <w:r>
        <w:rPr>
          <w:rFonts w:ascii="Times New Roman" w:hAnsi="Times New Roman"/>
          <w:w w:val="110"/>
          <w:sz w:val="16"/>
        </w:rPr>
        <w:tab/>
        <w:t>5.025,00</w:t>
      </w:r>
    </w:p>
    <w:p w:rsidR="00F14D49" w:rsidRDefault="00F14D49">
      <w:pPr>
        <w:spacing w:line="162" w:lineRule="exact"/>
        <w:rPr>
          <w:rFonts w:ascii="Times New Roman" w:hAnsi="Times New Roman"/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spacing w:before="20"/>
        <w:ind w:left="1128"/>
        <w:rPr>
          <w:rFonts w:ascii="Times New Roman"/>
          <w:sz w:val="16"/>
        </w:rPr>
      </w:pPr>
      <w:r>
        <w:rPr>
          <w:rFonts w:ascii="Times New Roman" w:eastAsia="Times New Roman"/>
          <w:w w:val="105"/>
          <w:sz w:val="16"/>
        </w:rPr>
        <w:t>u Vladislavcima</w:t>
      </w:r>
    </w:p>
    <w:p w:rsidR="00F14D49" w:rsidRDefault="00F14D49">
      <w:pPr>
        <w:spacing w:before="20" w:line="266" w:lineRule="auto"/>
        <w:ind w:left="1128" w:right="10132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w w:val="110"/>
          <w:sz w:val="16"/>
        </w:rPr>
        <w:t>kvadratura uređenih nerazvrstanih cesta</w:t>
      </w:r>
    </w:p>
    <w:p w:rsidR="00F14D49" w:rsidRDefault="00F14D49">
      <w:pPr>
        <w:spacing w:line="266" w:lineRule="auto"/>
        <w:rPr>
          <w:rFonts w:ascii="Times New Roman" w:hAns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2" w:space="720" w:equalWidth="0">
            <w:col w:w="2290" w:space="897"/>
            <w:col w:w="12693"/>
          </w:cols>
        </w:sectPr>
      </w:pPr>
    </w:p>
    <w:p w:rsidR="00F14D49" w:rsidRDefault="00F14D49">
      <w:pPr>
        <w:pStyle w:val="BodyText"/>
        <w:spacing w:before="11"/>
        <w:rPr>
          <w:sz w:val="22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9"/>
        <w:gridCol w:w="2431"/>
        <w:gridCol w:w="799"/>
        <w:gridCol w:w="1801"/>
        <w:gridCol w:w="923"/>
        <w:gridCol w:w="949"/>
        <w:gridCol w:w="1191"/>
        <w:gridCol w:w="1265"/>
        <w:gridCol w:w="957"/>
        <w:gridCol w:w="1526"/>
        <w:gridCol w:w="1448"/>
        <w:gridCol w:w="1458"/>
      </w:tblGrid>
      <w:tr w:rsidR="00F14D49">
        <w:trPr>
          <w:trHeight w:val="2092"/>
        </w:trPr>
        <w:tc>
          <w:tcPr>
            <w:tcW w:w="15587" w:type="dxa"/>
            <w:gridSpan w:val="12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1846"/>
                <w:tab w:val="left" w:pos="13282"/>
                <w:tab w:val="left" w:pos="14764"/>
              </w:tabs>
              <w:spacing w:before="9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MJERA 1.3.</w:t>
            </w:r>
            <w:r>
              <w:rPr>
                <w:rFonts w:ascii="Times New Roman" w:hAnsi="Times New Roman"/>
                <w:spacing w:val="-36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JAČANJE</w:t>
            </w:r>
            <w:r>
              <w:rPr>
                <w:rFonts w:ascii="Times New Roman" w:hAnsi="Times New Roman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POLJOPRIVREDE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528.115,60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470.407,00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471.345,00</w:t>
            </w: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25"/>
              </w:rPr>
            </w:pPr>
          </w:p>
          <w:p w:rsidR="00F14D49" w:rsidRDefault="00F14D49">
            <w:pPr>
              <w:pStyle w:val="TableParagraph"/>
              <w:tabs>
                <w:tab w:val="left" w:pos="11846"/>
                <w:tab w:val="left" w:pos="13282"/>
                <w:tab w:val="left" w:pos="14764"/>
              </w:tabs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   RAZVOJ POLJOPRIVREDE</w:t>
            </w:r>
            <w:r>
              <w:rPr>
                <w:rFonts w:ascii="Times New Roman" w:eastAsia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I</w:t>
            </w:r>
            <w:r>
              <w:rPr>
                <w:rFonts w:ascii="Times New Roman" w:eastAsia="Times New Roman"/>
                <w:spacing w:val="4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GOSPODARSTVA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528.115,60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470.407,00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471.345,00</w:t>
            </w:r>
          </w:p>
          <w:p w:rsidR="00F14D49" w:rsidRDefault="00F14D49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1014</w:t>
            </w:r>
          </w:p>
        </w:tc>
      </w:tr>
      <w:tr w:rsidR="00F14D49">
        <w:trPr>
          <w:trHeight w:val="575"/>
        </w:trPr>
        <w:tc>
          <w:tcPr>
            <w:tcW w:w="839" w:type="dxa"/>
          </w:tcPr>
          <w:p w:rsidR="00F14D49" w:rsidRDefault="00F14D49">
            <w:pPr>
              <w:pStyle w:val="TableParagraph"/>
              <w:spacing w:before="8"/>
              <w:ind w:right="137"/>
              <w:jc w:val="right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Akt/pr.</w:t>
            </w:r>
          </w:p>
        </w:tc>
        <w:tc>
          <w:tcPr>
            <w:tcW w:w="2431" w:type="dxa"/>
          </w:tcPr>
          <w:p w:rsidR="00F14D49" w:rsidRDefault="00F14D49">
            <w:pPr>
              <w:pStyle w:val="TableParagraph"/>
              <w:spacing w:before="8"/>
              <w:ind w:left="721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Aktivnost/projekt</w:t>
            </w:r>
          </w:p>
        </w:tc>
        <w:tc>
          <w:tcPr>
            <w:tcW w:w="799" w:type="dxa"/>
          </w:tcPr>
          <w:p w:rsidR="00F14D49" w:rsidRDefault="00F14D49">
            <w:pPr>
              <w:pStyle w:val="TableParagraph"/>
              <w:spacing w:before="8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801" w:type="dxa"/>
          </w:tcPr>
          <w:p w:rsidR="00F14D49" w:rsidRDefault="00F14D49">
            <w:pPr>
              <w:pStyle w:val="TableParagraph"/>
              <w:spacing w:before="8"/>
              <w:ind w:left="286" w:right="17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23" w:type="dxa"/>
          </w:tcPr>
          <w:p w:rsidR="00F14D49" w:rsidRDefault="00F14D49">
            <w:pPr>
              <w:pStyle w:val="TableParagraph"/>
              <w:spacing w:before="8"/>
              <w:ind w:left="108" w:right="9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spacing w:before="8" w:line="271" w:lineRule="auto"/>
              <w:ind w:left="118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8" w:line="271" w:lineRule="auto"/>
              <w:ind w:left="65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65" w:type="dxa"/>
          </w:tcPr>
          <w:p w:rsidR="00F14D49" w:rsidRDefault="00F14D49">
            <w:pPr>
              <w:pStyle w:val="TableParagraph"/>
              <w:spacing w:before="8" w:line="271" w:lineRule="auto"/>
              <w:ind w:left="88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8" w:line="271" w:lineRule="auto"/>
              <w:ind w:left="112" w:right="222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8" w:line="271" w:lineRule="auto"/>
              <w:ind w:left="391" w:hanging="161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IV. IZMJENE I DOPUNE</w:t>
            </w:r>
          </w:p>
          <w:p w:rsidR="00F14D49" w:rsidRDefault="00F14D49">
            <w:pPr>
              <w:pStyle w:val="TableParagraph"/>
              <w:spacing w:line="171" w:lineRule="exact"/>
              <w:ind w:left="115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8"/>
              <w:ind w:right="6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8"/>
              <w:ind w:right="5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2020.</w:t>
            </w:r>
          </w:p>
        </w:tc>
      </w:tr>
      <w:tr w:rsidR="00F14D49">
        <w:trPr>
          <w:trHeight w:val="464"/>
        </w:trPr>
        <w:tc>
          <w:tcPr>
            <w:tcW w:w="839" w:type="dxa"/>
          </w:tcPr>
          <w:p w:rsidR="00F14D49" w:rsidRDefault="00F14D49">
            <w:pPr>
              <w:pStyle w:val="TableParagraph"/>
              <w:spacing w:before="12"/>
              <w:ind w:left="1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2431" w:type="dxa"/>
          </w:tcPr>
          <w:p w:rsidR="00F14D49" w:rsidRDefault="00F14D49">
            <w:pPr>
              <w:pStyle w:val="TableParagraph"/>
              <w:spacing w:before="12"/>
              <w:ind w:left="1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799" w:type="dxa"/>
          </w:tcPr>
          <w:p w:rsidR="00F14D49" w:rsidRDefault="00F14D49">
            <w:pPr>
              <w:pStyle w:val="TableParagraph"/>
              <w:spacing w:before="12"/>
              <w:ind w:left="9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801" w:type="dxa"/>
          </w:tcPr>
          <w:p w:rsidR="00F14D49" w:rsidRDefault="00F14D49">
            <w:pPr>
              <w:pStyle w:val="TableParagraph"/>
              <w:spacing w:before="12"/>
              <w:ind w:left="10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23" w:type="dxa"/>
          </w:tcPr>
          <w:p w:rsidR="00F14D49" w:rsidRDefault="00F14D49">
            <w:pPr>
              <w:pStyle w:val="TableParagraph"/>
              <w:spacing w:before="12"/>
              <w:ind w:left="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spacing w:before="12"/>
              <w:ind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12"/>
              <w:ind w:right="9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65" w:type="dxa"/>
          </w:tcPr>
          <w:p w:rsidR="00F14D49" w:rsidRDefault="00F14D49">
            <w:pPr>
              <w:pStyle w:val="TableParagraph"/>
              <w:spacing w:before="12"/>
              <w:ind w:right="1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12"/>
              <w:ind w:right="15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12"/>
              <w:ind w:left="600" w:right="6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2"/>
              <w:ind w:left="595" w:right="62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12"/>
              <w:ind w:left="305" w:right="3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</w:tr>
      <w:tr w:rsidR="00F14D49">
        <w:trPr>
          <w:trHeight w:val="1411"/>
        </w:trPr>
        <w:tc>
          <w:tcPr>
            <w:tcW w:w="839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A100060</w:t>
            </w:r>
          </w:p>
        </w:tc>
        <w:tc>
          <w:tcPr>
            <w:tcW w:w="2431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40" w:right="1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Poslovi vođenja evidencije naplate prihoda od poljoprivrednog zemljišta i drugi poslovi</w:t>
            </w:r>
          </w:p>
        </w:tc>
        <w:tc>
          <w:tcPr>
            <w:tcW w:w="799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1.3.1.</w:t>
            </w:r>
          </w:p>
        </w:tc>
        <w:tc>
          <w:tcPr>
            <w:tcW w:w="1801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97" w:right="10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Postotak naplate prihoda od zakupa i prodaje Državnog poljoprivrednog zemljišta</w:t>
            </w:r>
          </w:p>
        </w:tc>
        <w:tc>
          <w:tcPr>
            <w:tcW w:w="92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265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131.615,60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142.432,02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8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142.716,03</w:t>
            </w:r>
          </w:p>
        </w:tc>
      </w:tr>
      <w:tr w:rsidR="00F14D49">
        <w:trPr>
          <w:trHeight w:val="531"/>
        </w:trPr>
        <w:tc>
          <w:tcPr>
            <w:tcW w:w="839" w:type="dxa"/>
          </w:tcPr>
          <w:p w:rsidR="00F14D49" w:rsidRDefault="00F14D49">
            <w:pPr>
              <w:pStyle w:val="TableParagraph"/>
              <w:spacing w:before="143"/>
              <w:ind w:right="1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A100061</w:t>
            </w:r>
          </w:p>
        </w:tc>
        <w:tc>
          <w:tcPr>
            <w:tcW w:w="2431" w:type="dxa"/>
          </w:tcPr>
          <w:p w:rsidR="00F14D49" w:rsidRDefault="00F14D49">
            <w:pPr>
              <w:pStyle w:val="TableParagraph"/>
              <w:spacing w:before="143"/>
              <w:ind w:left="13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Redovan rad</w:t>
            </w:r>
          </w:p>
        </w:tc>
        <w:tc>
          <w:tcPr>
            <w:tcW w:w="799" w:type="dxa"/>
          </w:tcPr>
          <w:p w:rsidR="00F14D49" w:rsidRDefault="00F14D49">
            <w:pPr>
              <w:pStyle w:val="TableParagraph"/>
              <w:spacing w:before="143"/>
              <w:ind w:left="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1.3.2.</w:t>
            </w:r>
          </w:p>
        </w:tc>
        <w:tc>
          <w:tcPr>
            <w:tcW w:w="1801" w:type="dxa"/>
          </w:tcPr>
          <w:p w:rsidR="00F14D49" w:rsidRDefault="00F14D49">
            <w:pPr>
              <w:pStyle w:val="TableParagraph"/>
              <w:spacing w:before="127" w:line="200" w:lineRule="atLeast"/>
              <w:ind w:left="97" w:right="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Postotak naplate prihoda u poljoprivredi</w:t>
            </w:r>
          </w:p>
        </w:tc>
        <w:tc>
          <w:tcPr>
            <w:tcW w:w="92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:rsidR="00F14D49" w:rsidRDefault="00F14D49">
            <w:pPr>
              <w:pStyle w:val="TableParagraph"/>
              <w:spacing w:before="143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80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143"/>
              <w:ind w:right="8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</w:t>
            </w:r>
          </w:p>
        </w:tc>
        <w:tc>
          <w:tcPr>
            <w:tcW w:w="1265" w:type="dxa"/>
          </w:tcPr>
          <w:p w:rsidR="00F14D49" w:rsidRDefault="00F14D49">
            <w:pPr>
              <w:pStyle w:val="TableParagraph"/>
              <w:spacing w:before="143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143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26" w:type="dxa"/>
          </w:tcPr>
          <w:p w:rsidR="00F14D49" w:rsidRDefault="00F14D49">
            <w:pPr>
              <w:pStyle w:val="TableParagraph"/>
              <w:spacing w:before="143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4.000,00</w:t>
            </w:r>
          </w:p>
        </w:tc>
        <w:tc>
          <w:tcPr>
            <w:tcW w:w="1448" w:type="dxa"/>
          </w:tcPr>
          <w:p w:rsidR="00F14D49" w:rsidRDefault="00F14D49">
            <w:pPr>
              <w:pStyle w:val="TableParagraph"/>
              <w:spacing w:before="143"/>
              <w:ind w:right="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12.036,00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143"/>
              <w:ind w:right="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12.060,00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7"/>
        <w:rPr>
          <w:sz w:val="21"/>
        </w:rPr>
      </w:pPr>
    </w:p>
    <w:p w:rsidR="00F14D49" w:rsidRDefault="00F14D49">
      <w:pPr>
        <w:spacing w:before="91"/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20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9"/>
        <w:rPr>
          <w:sz w:val="24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1939"/>
        <w:gridCol w:w="1100"/>
        <w:gridCol w:w="1673"/>
        <w:gridCol w:w="951"/>
        <w:gridCol w:w="891"/>
        <w:gridCol w:w="1206"/>
        <w:gridCol w:w="1240"/>
        <w:gridCol w:w="955"/>
        <w:gridCol w:w="1497"/>
        <w:gridCol w:w="2986"/>
      </w:tblGrid>
      <w:tr w:rsidR="00F14D49">
        <w:trPr>
          <w:trHeight w:val="582"/>
        </w:trPr>
        <w:tc>
          <w:tcPr>
            <w:tcW w:w="920" w:type="dxa"/>
          </w:tcPr>
          <w:p w:rsidR="00F14D49" w:rsidRDefault="00F14D49">
            <w:pPr>
              <w:pStyle w:val="TableParagraph"/>
              <w:spacing w:line="167" w:lineRule="exact"/>
              <w:ind w:left="26" w:right="40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line="167" w:lineRule="exact"/>
              <w:ind w:left="415" w:right="37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Aktivnost/projekt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line="167" w:lineRule="exact"/>
              <w:ind w:left="363" w:right="16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line="167" w:lineRule="exact"/>
              <w:ind w:left="186" w:right="14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line="167" w:lineRule="exact"/>
              <w:ind w:left="137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line="271" w:lineRule="auto"/>
              <w:ind w:left="119" w:right="-15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line="271" w:lineRule="auto"/>
              <w:ind w:left="123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line="271" w:lineRule="auto"/>
              <w:ind w:left="13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line="271" w:lineRule="auto"/>
              <w:ind w:left="181" w:right="151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line="271" w:lineRule="auto"/>
              <w:ind w:left="462" w:hanging="161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IV. IZMJENE I DOPUNE</w:t>
            </w:r>
          </w:p>
          <w:p w:rsidR="00F14D49" w:rsidRDefault="00F14D49">
            <w:pPr>
              <w:pStyle w:val="TableParagraph"/>
              <w:spacing w:line="171" w:lineRule="exact"/>
              <w:ind w:left="186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line="167" w:lineRule="exact"/>
              <w:ind w:lef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</w:tc>
      </w:tr>
      <w:tr w:rsidR="00F14D49">
        <w:trPr>
          <w:trHeight w:val="204"/>
        </w:trPr>
        <w:tc>
          <w:tcPr>
            <w:tcW w:w="920" w:type="dxa"/>
          </w:tcPr>
          <w:p w:rsidR="00F14D49" w:rsidRDefault="00F14D49">
            <w:pPr>
              <w:pStyle w:val="TableParagraph"/>
              <w:spacing w:before="20" w:line="164" w:lineRule="exact"/>
              <w:ind w:right="3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before="20" w:line="164" w:lineRule="exact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before="20" w:line="164" w:lineRule="exact"/>
              <w:ind w:left="1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before="20" w:line="164" w:lineRule="exact"/>
              <w:ind w:left="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before="20" w:line="164" w:lineRule="exact"/>
              <w:ind w:left="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before="20"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before="20"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before="20" w:line="164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before="20" w:line="164" w:lineRule="exact"/>
              <w:ind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before="20" w:line="164" w:lineRule="exact"/>
              <w:ind w:left="476" w:right="4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tabs>
                <w:tab w:val="left" w:pos="1548"/>
              </w:tabs>
              <w:spacing w:before="20" w:line="164" w:lineRule="exact"/>
              <w:ind w:left="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6"/>
        <w:rPr>
          <w:sz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315"/>
        <w:gridCol w:w="843"/>
        <w:gridCol w:w="2498"/>
        <w:gridCol w:w="1557"/>
        <w:gridCol w:w="1214"/>
        <w:gridCol w:w="1097"/>
        <w:gridCol w:w="1336"/>
        <w:gridCol w:w="1277"/>
        <w:gridCol w:w="1460"/>
        <w:gridCol w:w="1194"/>
      </w:tblGrid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A100062</w:t>
            </w:r>
          </w:p>
        </w:tc>
        <w:tc>
          <w:tcPr>
            <w:tcW w:w="2315" w:type="dxa"/>
          </w:tcPr>
          <w:p w:rsidR="00F14D49" w:rsidRDefault="00F14D49">
            <w:pPr>
              <w:pStyle w:val="TableParagraph"/>
              <w:spacing w:line="171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Održavanje kanalske mreže</w:t>
            </w:r>
          </w:p>
        </w:tc>
        <w:tc>
          <w:tcPr>
            <w:tcW w:w="843" w:type="dxa"/>
          </w:tcPr>
          <w:p w:rsidR="00F14D49" w:rsidRDefault="00F14D49">
            <w:pPr>
              <w:pStyle w:val="TableParagraph"/>
              <w:spacing w:line="171" w:lineRule="exact"/>
              <w:ind w:left="17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1.3.11.</w:t>
            </w:r>
          </w:p>
        </w:tc>
        <w:tc>
          <w:tcPr>
            <w:tcW w:w="2498" w:type="dxa"/>
          </w:tcPr>
          <w:p w:rsidR="00F14D49" w:rsidRDefault="00F14D49">
            <w:pPr>
              <w:pStyle w:val="TableParagraph"/>
              <w:spacing w:line="171" w:lineRule="exact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kvadratura uređene</w:t>
            </w:r>
          </w:p>
        </w:tc>
        <w:tc>
          <w:tcPr>
            <w:tcW w:w="1557" w:type="dxa"/>
          </w:tcPr>
          <w:p w:rsidR="00F14D49" w:rsidRDefault="00F14D49">
            <w:pPr>
              <w:pStyle w:val="TableParagraph"/>
              <w:spacing w:line="171" w:lineRule="exact"/>
              <w:ind w:left="9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line="171" w:lineRule="exact"/>
              <w:ind w:left="36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line="171" w:lineRule="exact"/>
              <w:ind w:left="4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1336" w:type="dxa"/>
          </w:tcPr>
          <w:p w:rsidR="00F14D49" w:rsidRDefault="00F14D49">
            <w:pPr>
              <w:pStyle w:val="TableParagraph"/>
              <w:spacing w:line="171" w:lineRule="exact"/>
              <w:ind w:left="24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40000</w:t>
            </w:r>
          </w:p>
        </w:tc>
        <w:tc>
          <w:tcPr>
            <w:tcW w:w="1277" w:type="dxa"/>
          </w:tcPr>
          <w:p w:rsidR="00F14D49" w:rsidRDefault="00F14D49">
            <w:pPr>
              <w:pStyle w:val="TableParagraph"/>
              <w:spacing w:line="171" w:lineRule="exact"/>
              <w:ind w:left="64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line="171" w:lineRule="exact"/>
              <w:ind w:left="31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151.948,48</w:t>
            </w:r>
          </w:p>
        </w:tc>
        <w:tc>
          <w:tcPr>
            <w:tcW w:w="1194" w:type="dxa"/>
          </w:tcPr>
          <w:p w:rsidR="00F14D49" w:rsidRDefault="00F14D49">
            <w:pPr>
              <w:pStyle w:val="TableParagraph"/>
              <w:spacing w:line="171" w:lineRule="exact"/>
              <w:ind w:left="34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152.251,47</w:t>
            </w:r>
          </w:p>
        </w:tc>
      </w:tr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5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</w:tcPr>
          <w:p w:rsidR="00F14D49" w:rsidRDefault="00F14D49">
            <w:pPr>
              <w:pStyle w:val="TableParagraph"/>
              <w:spacing w:before="7" w:line="164" w:lineRule="exact"/>
              <w:ind w:left="18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kanalske mreže</w:t>
            </w:r>
          </w:p>
        </w:tc>
        <w:tc>
          <w:tcPr>
            <w:tcW w:w="1557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4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6"/>
        <w:rPr>
          <w:sz w:val="2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15"/>
        <w:gridCol w:w="699"/>
        <w:gridCol w:w="2363"/>
        <w:gridCol w:w="1870"/>
        <w:gridCol w:w="1213"/>
        <w:gridCol w:w="1096"/>
        <w:gridCol w:w="1046"/>
        <w:gridCol w:w="1476"/>
        <w:gridCol w:w="1458"/>
        <w:gridCol w:w="1147"/>
      </w:tblGrid>
      <w:tr w:rsidR="00F14D49">
        <w:trPr>
          <w:trHeight w:val="401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A100064</w:t>
            </w:r>
          </w:p>
        </w:tc>
        <w:tc>
          <w:tcPr>
            <w:tcW w:w="2415" w:type="dxa"/>
          </w:tcPr>
          <w:p w:rsidR="00F14D49" w:rsidRDefault="00F14D49">
            <w:pPr>
              <w:pStyle w:val="TableParagraph"/>
              <w:spacing w:line="178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Geodetsko-katastarske usluge</w:t>
            </w:r>
          </w:p>
          <w:p w:rsidR="00F14D49" w:rsidRDefault="00F14D49">
            <w:pPr>
              <w:pStyle w:val="TableParagraph"/>
              <w:spacing w:before="20" w:line="183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(izmjera zemljišta)</w:t>
            </w:r>
          </w:p>
        </w:tc>
        <w:tc>
          <w:tcPr>
            <w:tcW w:w="699" w:type="dxa"/>
          </w:tcPr>
          <w:p w:rsidR="00F14D49" w:rsidRDefault="00F14D49">
            <w:pPr>
              <w:pStyle w:val="TableParagraph"/>
              <w:spacing w:line="178" w:lineRule="exact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1.3.4.</w:t>
            </w:r>
          </w:p>
        </w:tc>
        <w:tc>
          <w:tcPr>
            <w:tcW w:w="2363" w:type="dxa"/>
          </w:tcPr>
          <w:p w:rsidR="00F14D49" w:rsidRDefault="00F14D49">
            <w:pPr>
              <w:pStyle w:val="TableParagraph"/>
              <w:spacing w:line="178" w:lineRule="exact"/>
              <w:ind w:left="22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izmjera</w:t>
            </w:r>
          </w:p>
        </w:tc>
        <w:tc>
          <w:tcPr>
            <w:tcW w:w="1870" w:type="dxa"/>
          </w:tcPr>
          <w:p w:rsidR="00F14D49" w:rsidRDefault="00F14D49">
            <w:pPr>
              <w:pStyle w:val="TableParagraph"/>
              <w:spacing w:line="178" w:lineRule="exact"/>
              <w:ind w:right="4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3" w:type="dxa"/>
          </w:tcPr>
          <w:p w:rsidR="00F14D49" w:rsidRDefault="00F14D49">
            <w:pPr>
              <w:pStyle w:val="TableParagraph"/>
              <w:spacing w:line="178" w:lineRule="exact"/>
              <w:ind w:right="5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line="178" w:lineRule="exact"/>
              <w:ind w:right="37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46" w:type="dxa"/>
          </w:tcPr>
          <w:p w:rsidR="00F14D49" w:rsidRDefault="00F14D49">
            <w:pPr>
              <w:pStyle w:val="TableParagraph"/>
              <w:spacing w:line="178" w:lineRule="exact"/>
              <w:ind w:right="4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476" w:type="dxa"/>
          </w:tcPr>
          <w:p w:rsidR="00F14D49" w:rsidRDefault="00F14D49">
            <w:pPr>
              <w:pStyle w:val="TableParagraph"/>
              <w:spacing w:line="178" w:lineRule="exact"/>
              <w:ind w:right="3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line="178" w:lineRule="exact"/>
              <w:ind w:right="3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47" w:type="dxa"/>
          </w:tcPr>
          <w:p w:rsidR="00F14D49" w:rsidRDefault="00F14D49">
            <w:pPr>
              <w:pStyle w:val="TableParagraph"/>
              <w:spacing w:line="178" w:lineRule="exact"/>
              <w:ind w:right="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19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3" w:line="164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A100065</w:t>
            </w:r>
          </w:p>
        </w:tc>
        <w:tc>
          <w:tcPr>
            <w:tcW w:w="2415" w:type="dxa"/>
          </w:tcPr>
          <w:p w:rsidR="00F14D49" w:rsidRDefault="00F14D49">
            <w:pPr>
              <w:pStyle w:val="TableParagraph"/>
              <w:spacing w:before="13" w:line="164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Kopiranje katastarskih planova</w:t>
            </w:r>
          </w:p>
        </w:tc>
        <w:tc>
          <w:tcPr>
            <w:tcW w:w="699" w:type="dxa"/>
          </w:tcPr>
          <w:p w:rsidR="00F14D49" w:rsidRDefault="00F14D49">
            <w:pPr>
              <w:pStyle w:val="TableParagraph"/>
              <w:spacing w:before="13" w:line="164" w:lineRule="exact"/>
              <w:ind w:left="7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1.3.5.</w:t>
            </w:r>
          </w:p>
        </w:tc>
        <w:tc>
          <w:tcPr>
            <w:tcW w:w="2363" w:type="dxa"/>
          </w:tcPr>
          <w:p w:rsidR="00F14D49" w:rsidRDefault="00F14D49">
            <w:pPr>
              <w:pStyle w:val="TableParagraph"/>
              <w:spacing w:before="13" w:line="164" w:lineRule="exact"/>
              <w:ind w:left="225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kopija</w:t>
            </w:r>
          </w:p>
        </w:tc>
        <w:tc>
          <w:tcPr>
            <w:tcW w:w="1870" w:type="dxa"/>
          </w:tcPr>
          <w:p w:rsidR="00F14D49" w:rsidRDefault="00F14D49">
            <w:pPr>
              <w:pStyle w:val="TableParagraph"/>
              <w:spacing w:before="13" w:line="164" w:lineRule="exact"/>
              <w:ind w:right="4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13" w:type="dxa"/>
          </w:tcPr>
          <w:p w:rsidR="00F14D49" w:rsidRDefault="00F14D49">
            <w:pPr>
              <w:pStyle w:val="TableParagraph"/>
              <w:spacing w:before="13" w:line="164" w:lineRule="exact"/>
              <w:ind w:right="53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13" w:line="164" w:lineRule="exact"/>
              <w:ind w:right="3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46" w:type="dxa"/>
          </w:tcPr>
          <w:p w:rsidR="00F14D49" w:rsidRDefault="00F14D49">
            <w:pPr>
              <w:pStyle w:val="TableParagraph"/>
              <w:spacing w:before="13" w:line="164" w:lineRule="exact"/>
              <w:ind w:right="4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76" w:type="dxa"/>
          </w:tcPr>
          <w:p w:rsidR="00F14D49" w:rsidRDefault="00F14D49">
            <w:pPr>
              <w:pStyle w:val="TableParagraph"/>
              <w:spacing w:before="13" w:line="164" w:lineRule="exact"/>
              <w:ind w:right="35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1.200,00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13" w:line="164" w:lineRule="exact"/>
              <w:ind w:right="37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3.510,50</w:t>
            </w:r>
          </w:p>
        </w:tc>
        <w:tc>
          <w:tcPr>
            <w:tcW w:w="1147" w:type="dxa"/>
          </w:tcPr>
          <w:p w:rsidR="00F14D49" w:rsidRDefault="00F14D49">
            <w:pPr>
              <w:pStyle w:val="TableParagraph"/>
              <w:spacing w:before="13" w:line="164" w:lineRule="exact"/>
              <w:ind w:right="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3.517,50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9"/>
        <w:rPr>
          <w:sz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56"/>
        <w:gridCol w:w="702"/>
        <w:gridCol w:w="2660"/>
        <w:gridCol w:w="2654"/>
        <w:gridCol w:w="1096"/>
        <w:gridCol w:w="1046"/>
        <w:gridCol w:w="1520"/>
        <w:gridCol w:w="1459"/>
        <w:gridCol w:w="1193"/>
      </w:tblGrid>
      <w:tr w:rsidR="00F14D49">
        <w:trPr>
          <w:trHeight w:val="415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A100066</w:t>
            </w:r>
          </w:p>
        </w:tc>
        <w:tc>
          <w:tcPr>
            <w:tcW w:w="2456" w:type="dxa"/>
          </w:tcPr>
          <w:p w:rsidR="00F14D49" w:rsidRDefault="00F14D49">
            <w:pPr>
              <w:pStyle w:val="TableParagraph"/>
              <w:spacing w:line="178" w:lineRule="exact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Ispitavanje tla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line="178" w:lineRule="exact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1.3.6.</w:t>
            </w:r>
          </w:p>
        </w:tc>
        <w:tc>
          <w:tcPr>
            <w:tcW w:w="2660" w:type="dxa"/>
          </w:tcPr>
          <w:p w:rsidR="00F14D49" w:rsidRDefault="00F14D49">
            <w:pPr>
              <w:pStyle w:val="TableParagraph"/>
              <w:spacing w:line="178" w:lineRule="exact"/>
              <w:ind w:left="18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napravljenih</w:t>
            </w:r>
          </w:p>
          <w:p w:rsidR="00F14D49" w:rsidRDefault="00F14D49">
            <w:pPr>
              <w:pStyle w:val="TableParagraph"/>
              <w:spacing w:before="20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analiza</w:t>
            </w:r>
          </w:p>
        </w:tc>
        <w:tc>
          <w:tcPr>
            <w:tcW w:w="2654" w:type="dxa"/>
          </w:tcPr>
          <w:p w:rsidR="00F14D49" w:rsidRDefault="00F14D49">
            <w:pPr>
              <w:pStyle w:val="TableParagraph"/>
              <w:tabs>
                <w:tab w:val="left" w:pos="1077"/>
              </w:tabs>
              <w:spacing w:line="178" w:lineRule="exact"/>
              <w:ind w:right="4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25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line="178" w:lineRule="exact"/>
              <w:ind w:right="2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046" w:type="dxa"/>
          </w:tcPr>
          <w:p w:rsidR="00F14D49" w:rsidRDefault="00F14D49">
            <w:pPr>
              <w:pStyle w:val="TableParagraph"/>
              <w:spacing w:line="178" w:lineRule="exact"/>
              <w:ind w:right="39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</w:t>
            </w:r>
          </w:p>
        </w:tc>
        <w:tc>
          <w:tcPr>
            <w:tcW w:w="1520" w:type="dxa"/>
          </w:tcPr>
          <w:p w:rsidR="00F14D49" w:rsidRDefault="00F14D49">
            <w:pPr>
              <w:pStyle w:val="TableParagraph"/>
              <w:spacing w:line="178" w:lineRule="exact"/>
              <w:ind w:right="3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line="178" w:lineRule="exact"/>
              <w:ind w:right="3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15.045,00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line="178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15.075,00</w:t>
            </w:r>
          </w:p>
        </w:tc>
      </w:tr>
      <w:tr w:rsidR="00F14D49">
        <w:trPr>
          <w:trHeight w:val="448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2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A100067</w:t>
            </w:r>
          </w:p>
        </w:tc>
        <w:tc>
          <w:tcPr>
            <w:tcW w:w="2456" w:type="dxa"/>
          </w:tcPr>
          <w:p w:rsidR="00F14D49" w:rsidRDefault="00F14D49">
            <w:pPr>
              <w:pStyle w:val="TableParagraph"/>
              <w:spacing w:before="11" w:line="200" w:lineRule="atLeast"/>
              <w:ind w:left="15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Sanacija divljih deponija u Hrastinu, Dopsinu i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27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1.3.7.</w:t>
            </w:r>
          </w:p>
        </w:tc>
        <w:tc>
          <w:tcPr>
            <w:tcW w:w="2660" w:type="dxa"/>
          </w:tcPr>
          <w:p w:rsidR="00F14D49" w:rsidRDefault="00F14D49">
            <w:pPr>
              <w:pStyle w:val="TableParagraph"/>
              <w:spacing w:before="11" w:line="200" w:lineRule="atLeast"/>
              <w:ind w:left="181" w:right="74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Postotak sanacije divljih deponija</w:t>
            </w:r>
          </w:p>
        </w:tc>
        <w:tc>
          <w:tcPr>
            <w:tcW w:w="2654" w:type="dxa"/>
          </w:tcPr>
          <w:p w:rsidR="00F14D49" w:rsidRDefault="00F14D49">
            <w:pPr>
              <w:pStyle w:val="TableParagraph"/>
              <w:tabs>
                <w:tab w:val="left" w:pos="1077"/>
              </w:tabs>
              <w:spacing w:before="27"/>
              <w:ind w:right="4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90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27"/>
              <w:ind w:right="2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46" w:type="dxa"/>
          </w:tcPr>
          <w:p w:rsidR="00F14D49" w:rsidRDefault="00F14D49">
            <w:pPr>
              <w:pStyle w:val="TableParagraph"/>
              <w:spacing w:before="27"/>
              <w:ind w:right="39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520" w:type="dxa"/>
          </w:tcPr>
          <w:p w:rsidR="00F14D49" w:rsidRDefault="00F14D49">
            <w:pPr>
              <w:pStyle w:val="TableParagraph"/>
              <w:spacing w:before="27"/>
              <w:ind w:right="3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27"/>
              <w:ind w:right="3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27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441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27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A100069</w:t>
            </w:r>
          </w:p>
        </w:tc>
        <w:tc>
          <w:tcPr>
            <w:tcW w:w="2456" w:type="dxa"/>
          </w:tcPr>
          <w:p w:rsidR="00F14D49" w:rsidRDefault="00F14D49">
            <w:pPr>
              <w:pStyle w:val="TableParagraph"/>
              <w:spacing w:before="27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Pokusna obrana od tuče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27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1.3.8.</w:t>
            </w:r>
          </w:p>
        </w:tc>
        <w:tc>
          <w:tcPr>
            <w:tcW w:w="2660" w:type="dxa"/>
          </w:tcPr>
          <w:p w:rsidR="00F14D49" w:rsidRDefault="00F14D49">
            <w:pPr>
              <w:pStyle w:val="TableParagraph"/>
              <w:spacing w:before="11" w:line="200" w:lineRule="atLeast"/>
              <w:ind w:left="181" w:right="74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pokusnih intervencija</w:t>
            </w:r>
          </w:p>
        </w:tc>
        <w:tc>
          <w:tcPr>
            <w:tcW w:w="2654" w:type="dxa"/>
          </w:tcPr>
          <w:p w:rsidR="00F14D49" w:rsidRDefault="00F14D49">
            <w:pPr>
              <w:pStyle w:val="TableParagraph"/>
              <w:tabs>
                <w:tab w:val="left" w:pos="1165"/>
              </w:tabs>
              <w:spacing w:before="27"/>
              <w:ind w:right="4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3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27"/>
              <w:ind w:right="2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46" w:type="dxa"/>
          </w:tcPr>
          <w:p w:rsidR="00F14D49" w:rsidRDefault="00F14D49">
            <w:pPr>
              <w:pStyle w:val="TableParagraph"/>
              <w:spacing w:before="27"/>
              <w:ind w:right="3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0" w:type="dxa"/>
          </w:tcPr>
          <w:p w:rsidR="00F14D49" w:rsidRDefault="00F14D49">
            <w:pPr>
              <w:pStyle w:val="TableParagraph"/>
              <w:spacing w:before="27"/>
              <w:ind w:right="3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27"/>
              <w:ind w:right="3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27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F14D49">
        <w:trPr>
          <w:trHeight w:val="332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2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A100071</w:t>
            </w:r>
          </w:p>
        </w:tc>
        <w:tc>
          <w:tcPr>
            <w:tcW w:w="2456" w:type="dxa"/>
          </w:tcPr>
          <w:p w:rsidR="00F14D49" w:rsidRDefault="00F14D49">
            <w:pPr>
              <w:pStyle w:val="TableParagraph"/>
              <w:spacing w:before="20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Izgradnja otresnica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20"/>
              <w:ind w:left="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1.3.9.</w:t>
            </w:r>
          </w:p>
        </w:tc>
        <w:tc>
          <w:tcPr>
            <w:tcW w:w="2660" w:type="dxa"/>
          </w:tcPr>
          <w:p w:rsidR="00F14D49" w:rsidRDefault="00F14D49">
            <w:pPr>
              <w:pStyle w:val="TableParagraph"/>
              <w:spacing w:before="20"/>
              <w:ind w:left="18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Kilometraža otresnica</w:t>
            </w:r>
          </w:p>
        </w:tc>
        <w:tc>
          <w:tcPr>
            <w:tcW w:w="2654" w:type="dxa"/>
          </w:tcPr>
          <w:p w:rsidR="00F14D49" w:rsidRDefault="00F14D49">
            <w:pPr>
              <w:pStyle w:val="TableParagraph"/>
              <w:tabs>
                <w:tab w:val="left" w:pos="1077"/>
              </w:tabs>
              <w:spacing w:before="20"/>
              <w:ind w:right="4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400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1000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20"/>
              <w:ind w:right="2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046" w:type="dxa"/>
          </w:tcPr>
          <w:p w:rsidR="00F14D49" w:rsidRDefault="00F14D49">
            <w:pPr>
              <w:pStyle w:val="TableParagraph"/>
              <w:spacing w:before="20"/>
              <w:ind w:right="39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1000</w:t>
            </w:r>
          </w:p>
        </w:tc>
        <w:tc>
          <w:tcPr>
            <w:tcW w:w="1520" w:type="dxa"/>
          </w:tcPr>
          <w:p w:rsidR="00F14D49" w:rsidRDefault="00F14D49">
            <w:pPr>
              <w:pStyle w:val="TableParagraph"/>
              <w:spacing w:before="20"/>
              <w:ind w:right="3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20"/>
              <w:ind w:right="3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100.300,00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20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100.500,00</w:t>
            </w:r>
          </w:p>
        </w:tc>
      </w:tr>
      <w:tr w:rsidR="00F14D49">
        <w:trPr>
          <w:trHeight w:val="551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22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A100381</w:t>
            </w:r>
          </w:p>
        </w:tc>
        <w:tc>
          <w:tcPr>
            <w:tcW w:w="2456" w:type="dxa"/>
          </w:tcPr>
          <w:p w:rsidR="00F14D49" w:rsidRDefault="00F14D49">
            <w:pPr>
              <w:pStyle w:val="TableParagraph"/>
              <w:spacing w:before="122" w:line="266" w:lineRule="auto"/>
              <w:ind w:left="152" w:right="113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Manifestacije i očuvanje kulturne baštine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122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1.3.10.</w:t>
            </w:r>
          </w:p>
        </w:tc>
        <w:tc>
          <w:tcPr>
            <w:tcW w:w="2660" w:type="dxa"/>
          </w:tcPr>
          <w:p w:rsidR="00F14D49" w:rsidRDefault="00F14D49">
            <w:pPr>
              <w:pStyle w:val="TableParagraph"/>
              <w:spacing w:before="122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manifestacija</w:t>
            </w:r>
          </w:p>
        </w:tc>
        <w:tc>
          <w:tcPr>
            <w:tcW w:w="2654" w:type="dxa"/>
          </w:tcPr>
          <w:p w:rsidR="00F14D49" w:rsidRDefault="00F14D49">
            <w:pPr>
              <w:pStyle w:val="TableParagraph"/>
              <w:tabs>
                <w:tab w:val="left" w:pos="1167"/>
              </w:tabs>
              <w:spacing w:before="122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122"/>
              <w:ind w:right="2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46" w:type="dxa"/>
          </w:tcPr>
          <w:p w:rsidR="00F14D49" w:rsidRDefault="00F14D49">
            <w:pPr>
              <w:pStyle w:val="TableParagraph"/>
              <w:spacing w:before="122"/>
              <w:ind w:right="3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0" w:type="dxa"/>
          </w:tcPr>
          <w:p w:rsidR="00F14D49" w:rsidRDefault="00F14D49">
            <w:pPr>
              <w:pStyle w:val="TableParagraph"/>
              <w:spacing w:before="122"/>
              <w:ind w:right="3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51.500,00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122"/>
              <w:ind w:right="3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122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1061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35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A100385</w:t>
            </w:r>
          </w:p>
        </w:tc>
        <w:tc>
          <w:tcPr>
            <w:tcW w:w="2456" w:type="dxa"/>
          </w:tcPr>
          <w:p w:rsidR="00F14D49" w:rsidRDefault="00F14D49">
            <w:pPr>
              <w:pStyle w:val="TableParagraph"/>
              <w:spacing w:before="35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Izgradnja, rekonstrukcija i održavanje otresnica, putne i kanalske mreže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35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1.3.12.</w:t>
            </w:r>
          </w:p>
        </w:tc>
        <w:tc>
          <w:tcPr>
            <w:tcW w:w="2660" w:type="dxa"/>
          </w:tcPr>
          <w:p w:rsidR="00F14D49" w:rsidRDefault="00F14D49">
            <w:pPr>
              <w:pStyle w:val="TableParagraph"/>
              <w:spacing w:before="35" w:line="266" w:lineRule="auto"/>
              <w:ind w:left="181" w:right="74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Dužina izgrađenih, reknstruiranih i održavanih otresnica, putne i kanalske mreže</w:t>
            </w:r>
          </w:p>
        </w:tc>
        <w:tc>
          <w:tcPr>
            <w:tcW w:w="2654" w:type="dxa"/>
          </w:tcPr>
          <w:p w:rsidR="00F14D49" w:rsidRDefault="00F14D49">
            <w:pPr>
              <w:pStyle w:val="TableParagraph"/>
              <w:spacing w:before="35"/>
              <w:ind w:left="9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0 200 metara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35"/>
              <w:ind w:right="2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46" w:type="dxa"/>
          </w:tcPr>
          <w:p w:rsidR="00F14D49" w:rsidRDefault="00F14D49">
            <w:pPr>
              <w:pStyle w:val="TableParagraph"/>
              <w:spacing w:before="35"/>
              <w:ind w:right="3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0" w:type="dxa"/>
          </w:tcPr>
          <w:p w:rsidR="00F14D49" w:rsidRDefault="00F14D49">
            <w:pPr>
              <w:pStyle w:val="TableParagraph"/>
              <w:spacing w:before="35"/>
              <w:ind w:right="3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117.275,00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35"/>
              <w:ind w:right="3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35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816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A100413</w:t>
            </w:r>
          </w:p>
        </w:tc>
        <w:tc>
          <w:tcPr>
            <w:tcW w:w="2456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line="200" w:lineRule="atLeast"/>
              <w:ind w:left="152" w:right="5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Uređenje ruralne infrastrukture - izrada izvješća o stanju u prostoru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ind w:left="3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1.3.25.</w:t>
            </w:r>
          </w:p>
        </w:tc>
        <w:tc>
          <w:tcPr>
            <w:tcW w:w="2660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81" w:right="803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2654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tabs>
                <w:tab w:val="left" w:pos="1165"/>
              </w:tabs>
              <w:ind w:right="4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ind w:right="2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46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ind w:right="3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0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ind w:right="3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17.500,00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ind w:right="3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93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8"/>
        <w:rPr>
          <w:sz w:val="22"/>
        </w:rPr>
      </w:pPr>
    </w:p>
    <w:p w:rsidR="00F14D49" w:rsidRDefault="00F14D49">
      <w:pPr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21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3"/>
        <w:rPr>
          <w:sz w:val="21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3159"/>
        <w:gridCol w:w="2076"/>
        <w:gridCol w:w="729"/>
        <w:gridCol w:w="649"/>
        <w:gridCol w:w="525"/>
        <w:gridCol w:w="583"/>
        <w:gridCol w:w="608"/>
        <w:gridCol w:w="631"/>
        <w:gridCol w:w="548"/>
        <w:gridCol w:w="465"/>
        <w:gridCol w:w="612"/>
        <w:gridCol w:w="1564"/>
        <w:gridCol w:w="650"/>
        <w:gridCol w:w="796"/>
        <w:gridCol w:w="673"/>
        <w:gridCol w:w="520"/>
      </w:tblGrid>
      <w:tr w:rsidR="00F14D49">
        <w:trPr>
          <w:trHeight w:val="714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15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tabs>
                <w:tab w:val="left" w:pos="2843"/>
              </w:tabs>
              <w:spacing w:line="178" w:lineRule="exact"/>
              <w:ind w:left="124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3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line="178" w:lineRule="exact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spacing w:line="178" w:lineRule="exact"/>
              <w:ind w:left="23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spacing w:line="178" w:lineRule="exact"/>
              <w:ind w:left="40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:rsidR="00F14D49" w:rsidRDefault="00F14D49">
            <w:pPr>
              <w:pStyle w:val="TableParagraph"/>
              <w:spacing w:line="178" w:lineRule="exact"/>
              <w:ind w:lef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60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F14D49" w:rsidRDefault="00F14D49">
            <w:pPr>
              <w:pStyle w:val="TableParagraph"/>
              <w:spacing w:line="178" w:lineRule="exact"/>
              <w:ind w:left="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548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F14D49" w:rsidRDefault="00F14D49">
            <w:pPr>
              <w:pStyle w:val="TableParagraph"/>
              <w:spacing w:line="178" w:lineRule="exact"/>
              <w:ind w:left="22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spacing w:line="178" w:lineRule="exact"/>
              <w:ind w:left="36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650" w:type="dxa"/>
          </w:tcPr>
          <w:p w:rsidR="00F14D49" w:rsidRDefault="00F14D49">
            <w:pPr>
              <w:pStyle w:val="TableParagraph"/>
              <w:spacing w:line="178" w:lineRule="exact"/>
              <w:ind w:left="32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79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F14D49" w:rsidRDefault="00F14D49">
            <w:pPr>
              <w:pStyle w:val="TableParagraph"/>
              <w:spacing w:line="178" w:lineRule="exact"/>
              <w:ind w:left="33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52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4D49">
        <w:trPr>
          <w:trHeight w:val="1454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6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A100414</w:t>
            </w: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6" w:line="266" w:lineRule="auto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Uređenje ruralne infrastrukture - 1.3.26. uređenje zemljišta iza</w:t>
            </w:r>
          </w:p>
          <w:p w:rsidR="00F14D49" w:rsidRDefault="00F14D49">
            <w:pPr>
              <w:pStyle w:val="TableParagraph"/>
              <w:spacing w:line="184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reciklažnog dvorišta u Dopsinu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6" w:line="266" w:lineRule="auto"/>
              <w:ind w:left="180" w:right="22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Uređenost komunalne infrastrukture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6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6"/>
              <w:ind w:left="2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6"/>
              <w:ind w:lef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6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6"/>
              <w:ind w:right="3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185.000,00</w:t>
            </w:r>
          </w:p>
        </w:tc>
        <w:tc>
          <w:tcPr>
            <w:tcW w:w="6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6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6"/>
              <w:ind w:right="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1730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A100418</w:t>
            </w: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9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Uređenje ruralne infrastrukture - 1.3.27. geodetski snimak, izrada</w:t>
            </w:r>
          </w:p>
          <w:p w:rsidR="00F14D49" w:rsidRDefault="00F14D49">
            <w:pPr>
              <w:pStyle w:val="TableParagraph"/>
              <w:spacing w:line="266" w:lineRule="auto"/>
              <w:ind w:left="152" w:right="83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prijedloga parcelacije i ishođenje rješenja o građevnoj čestici za izgradnju dječjeg igrališta u Vladislavcima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9" w:line="266" w:lineRule="auto"/>
              <w:ind w:left="180" w:right="220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9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9"/>
              <w:ind w:left="20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9"/>
              <w:ind w:lef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9"/>
              <w:ind w:left="15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9"/>
              <w:ind w:right="3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14.400,00</w:t>
            </w:r>
          </w:p>
        </w:tc>
        <w:tc>
          <w:tcPr>
            <w:tcW w:w="6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9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 w:rsidR="00F14D49" w:rsidRDefault="00F14D49">
            <w:pPr>
              <w:pStyle w:val="TableParagraph"/>
              <w:rPr>
                <w:rFonts w:ascii="Times New Roman"/>
                <w:sz w:val="18"/>
              </w:rPr>
            </w:pPr>
          </w:p>
          <w:p w:rsidR="00F14D49" w:rsidRDefault="00F14D49">
            <w:pPr>
              <w:pStyle w:val="TableParagraph"/>
              <w:spacing w:before="119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990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A100402</w:t>
            </w:r>
          </w:p>
        </w:tc>
        <w:tc>
          <w:tcPr>
            <w:tcW w:w="3159" w:type="dxa"/>
          </w:tcPr>
          <w:p w:rsidR="00F14D49" w:rsidRDefault="00F14D4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52" w:right="21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Stručni nadzor nad izgradnjom, 1.3.13. rekonstrukcijom i  održavanjem otresnica, putne i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kanalske</w:t>
            </w:r>
          </w:p>
          <w:p w:rsidR="00F14D49" w:rsidRDefault="00F14D49">
            <w:pPr>
              <w:pStyle w:val="TableParagraph"/>
              <w:spacing w:line="163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mreže</w:t>
            </w:r>
          </w:p>
        </w:tc>
        <w:tc>
          <w:tcPr>
            <w:tcW w:w="2076" w:type="dxa"/>
          </w:tcPr>
          <w:p w:rsidR="00F14D49" w:rsidRDefault="00F14D4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stručnih nadzora</w:t>
            </w:r>
          </w:p>
        </w:tc>
        <w:tc>
          <w:tcPr>
            <w:tcW w:w="72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F14D49" w:rsidRDefault="00F14D4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58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F14D49" w:rsidRDefault="00F14D4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left="21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63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:rsidR="00F14D49" w:rsidRDefault="00F14D4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465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F14D49" w:rsidRDefault="00F14D4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left="15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64" w:type="dxa"/>
          </w:tcPr>
          <w:p w:rsidR="00F14D49" w:rsidRDefault="00F14D4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3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5.625,00</w:t>
            </w:r>
          </w:p>
        </w:tc>
        <w:tc>
          <w:tcPr>
            <w:tcW w:w="650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F14D49" w:rsidRDefault="00F14D4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left="1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67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 w:rsidR="00F14D49" w:rsidRDefault="00F14D4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14D49" w:rsidRDefault="00F14D49">
            <w:pPr>
              <w:pStyle w:val="TableParagraph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</w:tbl>
    <w:p w:rsidR="00F14D49" w:rsidRDefault="00F14D49">
      <w:pPr>
        <w:pStyle w:val="BodyText"/>
        <w:spacing w:before="8"/>
        <w:rPr>
          <w:sz w:val="1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53"/>
        <w:gridCol w:w="2545"/>
        <w:gridCol w:w="1459"/>
        <w:gridCol w:w="1228"/>
      </w:tblGrid>
      <w:tr w:rsidR="00F14D49">
        <w:trPr>
          <w:trHeight w:val="339"/>
        </w:trPr>
        <w:tc>
          <w:tcPr>
            <w:tcW w:w="10353" w:type="dxa"/>
            <w:shd w:val="clear" w:color="auto" w:fill="00FFFF"/>
          </w:tcPr>
          <w:p w:rsidR="00F14D49" w:rsidRDefault="00F14D49">
            <w:pPr>
              <w:pStyle w:val="TableParagraph"/>
              <w:spacing w:before="14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CILJ 2. RAZVOJ LJUDSKIH POTENCIJALA I UNAPREĐENJE KVALITETE ŽIVOTA</w:t>
            </w:r>
          </w:p>
        </w:tc>
        <w:tc>
          <w:tcPr>
            <w:tcW w:w="2545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2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1.697.502,84</w:t>
            </w:r>
          </w:p>
        </w:tc>
        <w:tc>
          <w:tcPr>
            <w:tcW w:w="1459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left="237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1.459.305,30</w:t>
            </w:r>
          </w:p>
        </w:tc>
        <w:tc>
          <w:tcPr>
            <w:tcW w:w="1228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1.462.215,18</w:t>
            </w:r>
          </w:p>
        </w:tc>
      </w:tr>
      <w:tr w:rsidR="00F14D49">
        <w:trPr>
          <w:trHeight w:val="1275"/>
        </w:trPr>
        <w:tc>
          <w:tcPr>
            <w:tcW w:w="10353" w:type="dxa"/>
            <w:shd w:val="clear" w:color="auto" w:fill="00FFFF"/>
          </w:tcPr>
          <w:p w:rsidR="00F14D49" w:rsidRDefault="00F14D49">
            <w:pPr>
              <w:pStyle w:val="TableParagraph"/>
              <w:spacing w:before="135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MJERA 2.1. OČUVANJE I OBNOVA KULTURNE BAŠTINE, ŠPORTSKIH DRŠTAVA I UNAPREĐENJE KVALITETE ŽIVOTA</w:t>
            </w:r>
          </w:p>
        </w:tc>
        <w:tc>
          <w:tcPr>
            <w:tcW w:w="2545" w:type="dxa"/>
            <w:shd w:val="clear" w:color="auto" w:fill="00FFFF"/>
          </w:tcPr>
          <w:p w:rsidR="00F14D49" w:rsidRDefault="00F14D49">
            <w:pPr>
              <w:pStyle w:val="TableParagraph"/>
              <w:spacing w:before="135"/>
              <w:ind w:right="2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1.697.502,84</w:t>
            </w:r>
          </w:p>
        </w:tc>
        <w:tc>
          <w:tcPr>
            <w:tcW w:w="1459" w:type="dxa"/>
            <w:shd w:val="clear" w:color="auto" w:fill="00FFFF"/>
          </w:tcPr>
          <w:p w:rsidR="00F14D49" w:rsidRDefault="00F14D49">
            <w:pPr>
              <w:pStyle w:val="TableParagraph"/>
              <w:spacing w:before="135"/>
              <w:ind w:left="237" w:right="2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1.459.305,30</w:t>
            </w:r>
          </w:p>
        </w:tc>
        <w:tc>
          <w:tcPr>
            <w:tcW w:w="1228" w:type="dxa"/>
            <w:shd w:val="clear" w:color="auto" w:fill="00FFFF"/>
          </w:tcPr>
          <w:p w:rsidR="00F14D49" w:rsidRDefault="00F14D49">
            <w:pPr>
              <w:pStyle w:val="TableParagraph"/>
              <w:spacing w:before="135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1.462.215,18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9"/>
        </w:rPr>
      </w:pPr>
    </w:p>
    <w:p w:rsidR="00F14D49" w:rsidRDefault="00F14D49">
      <w:pPr>
        <w:pStyle w:val="Heading1"/>
      </w:pPr>
      <w:r>
        <w:rPr>
          <w:w w:val="110"/>
        </w:rPr>
        <w:t>22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spacing w:before="7"/>
        <w:rPr>
          <w:sz w:val="23"/>
        </w:r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94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2"/>
        <w:rPr>
          <w:sz w:val="25"/>
        </w:rPr>
      </w:pPr>
    </w:p>
    <w:p w:rsidR="00F14D49" w:rsidRDefault="00F14D49">
      <w:pPr>
        <w:pStyle w:val="BodyText"/>
        <w:ind w:left="148"/>
        <w:rPr>
          <w:sz w:val="20"/>
        </w:rPr>
      </w:pPr>
      <w:r>
        <w:rPr>
          <w:noProof/>
          <w:lang w:val="hr-HR" w:eastAsia="hr-HR"/>
        </w:rPr>
      </w:r>
      <w:r w:rsidRPr="00C051E4">
        <w:rPr>
          <w:sz w:val="20"/>
        </w:rPr>
        <w:pict>
          <v:group id="_x0000_s4925" style="width:779.35pt;height:30.6pt;mso-position-horizontal-relative:char;mso-position-vertical-relative:line" coordsize="15587,612">
            <v:rect id="_x0000_s4926" style="position:absolute;width:15586;height:612" fillcolor="aqua" stroked="f"/>
            <v:shape id="_x0000_s4927" type="#_x0000_t202" style="position:absolute;left:14764;top:15;width:822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231.520,16</w:t>
                    </w:r>
                  </w:p>
                </w:txbxContent>
              </v:textbox>
            </v:shape>
            <v:shape id="_x0000_s4928" type="#_x0000_t202" style="position:absolute;left:13282;top:15;width:822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231.059,42</w:t>
                    </w:r>
                  </w:p>
                </w:txbxContent>
              </v:textbox>
            </v:shape>
            <v:shape id="_x0000_s4929" type="#_x0000_t202" style="position:absolute;left:11846;top:15;width:822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520.632,40</w:t>
                    </w:r>
                  </w:p>
                </w:txbxContent>
              </v:textbox>
            </v:shape>
            <v:shape id="_x0000_s4930" type="#_x0000_t202" style="position:absolute;left:33;top:15;width:6397;height:383" filled="f" stroked="f">
              <v:textbox inset="0,0,0,0">
                <w:txbxContent>
                  <w:p w:rsidR="00F14D49" w:rsidRDefault="00F14D49">
                    <w:pPr>
                      <w:spacing w:line="266" w:lineRule="auto"/>
                      <w:ind w:right="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PROGRAM</w:t>
                    </w:r>
                    <w:r>
                      <w:rPr>
                        <w:rFonts w:ascii="Times New Roman" w:hAnsi="Times New Roman"/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ODRŽAVANJE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OBJEKATA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UREĐAJA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KOMUNALNE</w:t>
                    </w:r>
                    <w:r>
                      <w:rPr>
                        <w:rFonts w:ascii="Times New Roman" w:hAnsi="Times New Roman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INFRASTRUKTURE 1010</w:t>
                    </w:r>
                  </w:p>
                </w:txbxContent>
              </v:textbox>
            </v:shape>
            <w10:anchorlock/>
          </v:group>
        </w:pict>
      </w:r>
    </w:p>
    <w:p w:rsidR="00F14D49" w:rsidRDefault="00F14D49">
      <w:pPr>
        <w:rPr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tabs>
          <w:tab w:val="left" w:pos="1127"/>
        </w:tabs>
        <w:spacing w:line="163" w:lineRule="exact"/>
        <w:ind w:left="182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A100028</w:t>
      </w:r>
      <w:r>
        <w:rPr>
          <w:rFonts w:ascii="Times New Roman" w:hAnsi="Times New Roman"/>
          <w:w w:val="110"/>
          <w:sz w:val="16"/>
        </w:rPr>
        <w:tab/>
        <w:t>Plaće djelatnika zaposlenih</w:t>
      </w:r>
      <w:r>
        <w:rPr>
          <w:rFonts w:ascii="Times New Roman" w:hAnsi="Times New Roman"/>
          <w:spacing w:val="20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u</w:t>
      </w:r>
    </w:p>
    <w:p w:rsidR="00F14D49" w:rsidRDefault="00F14D49">
      <w:pPr>
        <w:spacing w:before="20"/>
        <w:ind w:left="1128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Javnom radu (pomoć u</w:t>
      </w:r>
      <w:r>
        <w:rPr>
          <w:rFonts w:ascii="Times New Roman" w:hAnsi="Times New Roman"/>
          <w:spacing w:val="4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kući)</w:t>
      </w:r>
    </w:p>
    <w:p w:rsidR="00F14D49" w:rsidRDefault="00F14D49">
      <w:pPr>
        <w:tabs>
          <w:tab w:val="left" w:pos="1033"/>
        </w:tabs>
        <w:spacing w:line="163" w:lineRule="exact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2.1.32.</w:t>
      </w:r>
      <w:r>
        <w:rPr>
          <w:rFonts w:ascii="Times New Roman" w:eastAsia="Times New Roman"/>
          <w:w w:val="110"/>
          <w:sz w:val="16"/>
        </w:rPr>
        <w:tab/>
        <w:t>Broj osoba</w:t>
      </w:r>
      <w:r>
        <w:rPr>
          <w:rFonts w:ascii="Times New Roman" w:eastAsia="Times New Roman"/>
          <w:spacing w:val="6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zaposlenih</w:t>
      </w:r>
    </w:p>
    <w:p w:rsidR="00F14D49" w:rsidRDefault="00F14D49">
      <w:pPr>
        <w:spacing w:before="20" w:line="266" w:lineRule="auto"/>
        <w:ind w:left="1034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putem programa Javnih radova</w:t>
      </w:r>
    </w:p>
    <w:p w:rsidR="00F14D49" w:rsidRDefault="00F14D49">
      <w:pPr>
        <w:tabs>
          <w:tab w:val="left" w:pos="1348"/>
          <w:tab w:val="left" w:pos="2611"/>
          <w:tab w:val="left" w:pos="3542"/>
          <w:tab w:val="left" w:pos="4526"/>
          <w:tab w:val="left" w:pos="5962"/>
          <w:tab w:val="left" w:pos="7444"/>
        </w:tabs>
        <w:spacing w:line="163" w:lineRule="exact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92</w:t>
      </w:r>
      <w:r>
        <w:rPr>
          <w:rFonts w:ascii="Times New Roman" w:eastAsia="Times New Roman"/>
          <w:w w:val="110"/>
          <w:sz w:val="16"/>
        </w:rPr>
        <w:tab/>
        <w:t>22</w:t>
      </w:r>
      <w:r>
        <w:rPr>
          <w:rFonts w:ascii="Times New Roman" w:eastAsia="Times New Roman"/>
          <w:w w:val="110"/>
          <w:sz w:val="16"/>
        </w:rPr>
        <w:tab/>
        <w:t>20</w:t>
      </w:r>
      <w:r>
        <w:rPr>
          <w:rFonts w:ascii="Times New Roman" w:eastAsia="Times New Roman"/>
          <w:w w:val="110"/>
          <w:sz w:val="16"/>
        </w:rPr>
        <w:tab/>
        <w:t>30</w:t>
      </w:r>
      <w:r>
        <w:rPr>
          <w:rFonts w:ascii="Times New Roman" w:eastAsia="Times New Roman"/>
          <w:w w:val="110"/>
          <w:sz w:val="16"/>
        </w:rPr>
        <w:tab/>
        <w:t>520.632,40</w:t>
      </w:r>
      <w:r>
        <w:rPr>
          <w:rFonts w:ascii="Times New Roman" w:eastAsia="Times New Roman"/>
          <w:w w:val="110"/>
          <w:sz w:val="16"/>
        </w:rPr>
        <w:tab/>
        <w:t>231.059,42</w:t>
      </w:r>
      <w:r>
        <w:rPr>
          <w:rFonts w:ascii="Times New Roman" w:eastAsia="Times New Roman"/>
          <w:w w:val="110"/>
          <w:sz w:val="16"/>
        </w:rPr>
        <w:tab/>
        <w:t>231.520,16</w:t>
      </w:r>
    </w:p>
    <w:p w:rsidR="00F14D49" w:rsidRDefault="00F14D49">
      <w:pPr>
        <w:spacing w:line="163" w:lineRule="exact"/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3" w:space="720" w:equalWidth="0">
            <w:col w:w="3202" w:space="79"/>
            <w:col w:w="2765" w:space="1423"/>
            <w:col w:w="8411"/>
          </w:cols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5"/>
        <w:rPr>
          <w:sz w:val="14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5904"/>
        <w:gridCol w:w="1306"/>
        <w:gridCol w:w="1215"/>
        <w:gridCol w:w="1097"/>
        <w:gridCol w:w="1047"/>
        <w:gridCol w:w="1523"/>
        <w:gridCol w:w="1460"/>
        <w:gridCol w:w="1118"/>
      </w:tblGrid>
      <w:tr w:rsidR="00F14D49">
        <w:trPr>
          <w:trHeight w:val="567"/>
        </w:trPr>
        <w:tc>
          <w:tcPr>
            <w:tcW w:w="15591" w:type="dxa"/>
            <w:gridSpan w:val="9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2335"/>
                <w:tab w:val="left" w:pos="13369"/>
                <w:tab w:val="left" w:pos="14853"/>
              </w:tabs>
              <w:spacing w:before="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   RAZVOJ POLJOPRIVREDE</w:t>
            </w:r>
            <w:r>
              <w:rPr>
                <w:rFonts w:ascii="Times New Roman" w:eastAsia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I</w:t>
            </w:r>
            <w:r>
              <w:rPr>
                <w:rFonts w:ascii="Times New Roman" w:eastAsia="Times New Roman"/>
                <w:spacing w:val="4"/>
                <w:w w:val="105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16"/>
              </w:rPr>
              <w:t>GOSPODARSTVA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0,00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50.150,00</w:t>
            </w:r>
            <w:r>
              <w:rPr>
                <w:rFonts w:ascii="Times New Roman" w:eastAsia="Times New Roman"/>
                <w:w w:val="105"/>
                <w:sz w:val="16"/>
              </w:rPr>
              <w:tab/>
              <w:t>50.250,00</w:t>
            </w:r>
          </w:p>
          <w:p w:rsidR="00F14D49" w:rsidRDefault="00F14D49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1014</w:t>
            </w:r>
          </w:p>
        </w:tc>
      </w:tr>
      <w:tr w:rsidR="00F14D49">
        <w:trPr>
          <w:trHeight w:val="419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A100283</w:t>
            </w:r>
          </w:p>
        </w:tc>
        <w:tc>
          <w:tcPr>
            <w:tcW w:w="5904" w:type="dxa"/>
          </w:tcPr>
          <w:p w:rsidR="00F14D49" w:rsidRDefault="00F14D49">
            <w:pPr>
              <w:pStyle w:val="TableParagraph"/>
              <w:tabs>
                <w:tab w:val="left" w:pos="2393"/>
                <w:tab w:val="left" w:pos="3244"/>
              </w:tabs>
              <w:spacing w:before="6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Digitalizacija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registraturnog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2.1.31.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Količina</w:t>
            </w:r>
            <w:r>
              <w:rPr>
                <w:rFonts w:ascii="Times New Roman" w:hAnsi="Times New Roman"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arhivskog</w:t>
            </w:r>
          </w:p>
          <w:p w:rsidR="00F14D49" w:rsidRDefault="00F14D49">
            <w:pPr>
              <w:pStyle w:val="TableParagraph"/>
              <w:tabs>
                <w:tab w:val="left" w:pos="3245"/>
              </w:tabs>
              <w:spacing w:before="20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arhivskog</w:t>
            </w:r>
            <w:r>
              <w:rPr>
                <w:rFonts w:ascii="Times New Roman" w:eastAsia="Times New Roman"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gradiva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gradiva u</w:t>
            </w:r>
            <w:r>
              <w:rPr>
                <w:rFonts w:ascii="Times New Roman" w:eastAsia="Times New Roman"/>
                <w:spacing w:val="-5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metrima</w:t>
            </w:r>
          </w:p>
        </w:tc>
        <w:tc>
          <w:tcPr>
            <w:tcW w:w="1306" w:type="dxa"/>
          </w:tcPr>
          <w:p w:rsidR="00F14D49" w:rsidRDefault="00F14D49">
            <w:pPr>
              <w:pStyle w:val="TableParagraph"/>
              <w:spacing w:before="6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6"/>
              <w:ind w:right="4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6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6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</w:t>
            </w:r>
          </w:p>
        </w:tc>
        <w:tc>
          <w:tcPr>
            <w:tcW w:w="1523" w:type="dxa"/>
          </w:tcPr>
          <w:p w:rsidR="00F14D49" w:rsidRDefault="00F14D49">
            <w:pPr>
              <w:pStyle w:val="TableParagraph"/>
              <w:spacing w:before="6"/>
              <w:ind w:right="3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6"/>
              <w:ind w:right="3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118" w:type="dxa"/>
          </w:tcPr>
          <w:p w:rsidR="00F14D49" w:rsidRDefault="00F14D49">
            <w:pPr>
              <w:pStyle w:val="TableParagraph"/>
              <w:spacing w:before="6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F14D49">
        <w:trPr>
          <w:trHeight w:val="436"/>
        </w:trPr>
        <w:tc>
          <w:tcPr>
            <w:tcW w:w="921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1016</w:t>
            </w:r>
          </w:p>
        </w:tc>
        <w:tc>
          <w:tcPr>
            <w:tcW w:w="5904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REDOVAN RAD PREDSTAVNIKA MAĐARSKE NACIONALNE MANJINE</w:t>
            </w:r>
          </w:p>
        </w:tc>
        <w:tc>
          <w:tcPr>
            <w:tcW w:w="1306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3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14.000,00</w:t>
            </w:r>
          </w:p>
        </w:tc>
        <w:tc>
          <w:tcPr>
            <w:tcW w:w="1460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3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9.027,00</w:t>
            </w:r>
          </w:p>
        </w:tc>
        <w:tc>
          <w:tcPr>
            <w:tcW w:w="1118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9.045,00</w:t>
            </w:r>
          </w:p>
        </w:tc>
      </w:tr>
      <w:tr w:rsidR="00F14D49">
        <w:trPr>
          <w:trHeight w:val="394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A100072</w:t>
            </w:r>
          </w:p>
        </w:tc>
        <w:tc>
          <w:tcPr>
            <w:tcW w:w="5904" w:type="dxa"/>
          </w:tcPr>
          <w:p w:rsidR="00F14D49" w:rsidRDefault="00F14D49">
            <w:pPr>
              <w:pStyle w:val="TableParagraph"/>
              <w:tabs>
                <w:tab w:val="left" w:pos="2393"/>
                <w:tab w:val="left" w:pos="3245"/>
              </w:tabs>
              <w:spacing w:before="6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Redovan</w:t>
            </w:r>
            <w:r>
              <w:rPr>
                <w:rFonts w:ascii="Times New Roman" w:hAnsi="Times New Roman"/>
                <w:spacing w:val="5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rad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2.1.1.</w:t>
            </w:r>
            <w:r>
              <w:rPr>
                <w:rFonts w:ascii="Times New Roman" w:hAnsi="Times New Roman"/>
                <w:w w:val="110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Broj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održanih</w:t>
            </w:r>
          </w:p>
          <w:p w:rsidR="00F14D49" w:rsidRDefault="00F14D49">
            <w:pPr>
              <w:pStyle w:val="TableParagraph"/>
              <w:spacing w:before="20" w:line="164" w:lineRule="exact"/>
              <w:ind w:left="324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manifestacija</w:t>
            </w:r>
          </w:p>
        </w:tc>
        <w:tc>
          <w:tcPr>
            <w:tcW w:w="1306" w:type="dxa"/>
          </w:tcPr>
          <w:p w:rsidR="00F14D49" w:rsidRDefault="00F14D49">
            <w:pPr>
              <w:pStyle w:val="TableParagraph"/>
              <w:spacing w:before="6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6"/>
              <w:ind w:right="4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6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6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3" w:type="dxa"/>
          </w:tcPr>
          <w:p w:rsidR="00F14D49" w:rsidRDefault="00F14D49">
            <w:pPr>
              <w:pStyle w:val="TableParagraph"/>
              <w:spacing w:before="6"/>
              <w:ind w:right="3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6"/>
              <w:ind w:right="3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4.012,00</w:t>
            </w:r>
          </w:p>
        </w:tc>
        <w:tc>
          <w:tcPr>
            <w:tcW w:w="1118" w:type="dxa"/>
          </w:tcPr>
          <w:p w:rsidR="00F14D49" w:rsidRDefault="00F14D49">
            <w:pPr>
              <w:pStyle w:val="TableParagraph"/>
              <w:spacing w:before="6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4.020,00</w:t>
            </w:r>
          </w:p>
        </w:tc>
      </w:tr>
      <w:tr w:rsidR="00F14D49">
        <w:trPr>
          <w:trHeight w:val="646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A100073</w:t>
            </w:r>
          </w:p>
        </w:tc>
        <w:tc>
          <w:tcPr>
            <w:tcW w:w="5904" w:type="dxa"/>
          </w:tcPr>
          <w:p w:rsidR="00F14D49" w:rsidRDefault="00F14D4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14D49" w:rsidRDefault="00F14D49">
            <w:pPr>
              <w:pStyle w:val="TableParagraph"/>
              <w:tabs>
                <w:tab w:val="left" w:pos="3244"/>
              </w:tabs>
              <w:spacing w:line="200" w:lineRule="atLeast"/>
              <w:ind w:left="58" w:right="1727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Tekuće donacije</w:t>
            </w:r>
            <w:r>
              <w:rPr>
                <w:rFonts w:ascii="Times New Roman" w:hAnsi="Times New Roman"/>
                <w:spacing w:val="7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 xml:space="preserve">Predstavniku   </w:t>
            </w:r>
            <w:r>
              <w:rPr>
                <w:rFonts w:ascii="Times New Roman" w:hAnsi="Times New Roman"/>
                <w:spacing w:val="24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2.1.2.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Broj</w:t>
            </w:r>
            <w:r>
              <w:rPr>
                <w:rFonts w:ascii="Times New Roman" w:hAnsi="Times New Roman"/>
                <w:spacing w:val="-22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donacija mađarske nacionalne</w:t>
            </w:r>
            <w:r>
              <w:rPr>
                <w:rFonts w:ascii="Times New Roman" w:hAnsi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manjine</w:t>
            </w:r>
          </w:p>
        </w:tc>
        <w:tc>
          <w:tcPr>
            <w:tcW w:w="1306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3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3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3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118" w:type="dxa"/>
          </w:tcPr>
          <w:p w:rsidR="00F14D49" w:rsidRDefault="00F14D4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14D49" w:rsidRDefault="00F14D49">
            <w:pPr>
              <w:pStyle w:val="TableParagraph"/>
              <w:spacing w:before="1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F14D49">
        <w:trPr>
          <w:trHeight w:val="814"/>
        </w:trPr>
        <w:tc>
          <w:tcPr>
            <w:tcW w:w="15591" w:type="dxa"/>
            <w:gridSpan w:val="9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2023"/>
                <w:tab w:val="left" w:pos="13459"/>
                <w:tab w:val="left" w:pos="14942"/>
              </w:tabs>
              <w:spacing w:before="9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  PREDŠKOLSKI ODGOJ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 OBRAZOVANJE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7.762,50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4.513,50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4.522,50</w:t>
            </w:r>
          </w:p>
          <w:p w:rsidR="00F14D49" w:rsidRDefault="00F14D49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1016</w:t>
            </w:r>
          </w:p>
        </w:tc>
      </w:tr>
      <w:tr w:rsidR="00F14D49">
        <w:trPr>
          <w:trHeight w:val="524"/>
        </w:trPr>
        <w:tc>
          <w:tcPr>
            <w:tcW w:w="6825" w:type="dxa"/>
            <w:gridSpan w:val="2"/>
          </w:tcPr>
          <w:p w:rsidR="00F14D49" w:rsidRDefault="00F14D49">
            <w:pPr>
              <w:pStyle w:val="TableParagraph"/>
              <w:tabs>
                <w:tab w:val="left" w:pos="978"/>
                <w:tab w:val="left" w:pos="3314"/>
                <w:tab w:val="left" w:pos="4165"/>
              </w:tabs>
              <w:spacing w:before="6" w:line="266" w:lineRule="auto"/>
              <w:ind w:left="979" w:right="1853" w:hanging="9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A100079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Objava poziva</w:t>
            </w:r>
            <w:r>
              <w:rPr>
                <w:rFonts w:ascii="Times New Roman" w:eastAsia="Times New Roman"/>
                <w:spacing w:val="-3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za</w:t>
            </w:r>
            <w:r>
              <w:rPr>
                <w:rFonts w:ascii="Times New Roman" w:eastAsia="Times New Roman"/>
                <w:spacing w:val="-3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dodjelu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2.1.8.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Broj</w:t>
            </w:r>
            <w:r>
              <w:rPr>
                <w:rFonts w:ascii="Times New Roman" w:eastAsia="Times New Roman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objava stipendija</w:t>
            </w:r>
          </w:p>
        </w:tc>
        <w:tc>
          <w:tcPr>
            <w:tcW w:w="1306" w:type="dxa"/>
          </w:tcPr>
          <w:p w:rsidR="00F14D49" w:rsidRDefault="00F14D49">
            <w:pPr>
              <w:pStyle w:val="TableParagraph"/>
              <w:spacing w:before="6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6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6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6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3" w:type="dxa"/>
          </w:tcPr>
          <w:p w:rsidR="00F14D49" w:rsidRDefault="00F14D49">
            <w:pPr>
              <w:pStyle w:val="TableParagraph"/>
              <w:spacing w:before="6"/>
              <w:ind w:right="3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6"/>
              <w:ind w:right="3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118" w:type="dxa"/>
          </w:tcPr>
          <w:p w:rsidR="00F14D49" w:rsidRDefault="00F14D49">
            <w:pPr>
              <w:pStyle w:val="TableParagraph"/>
              <w:spacing w:before="6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F14D49">
        <w:trPr>
          <w:trHeight w:val="543"/>
        </w:trPr>
        <w:tc>
          <w:tcPr>
            <w:tcW w:w="6825" w:type="dxa"/>
            <w:gridSpan w:val="2"/>
          </w:tcPr>
          <w:p w:rsidR="00F14D49" w:rsidRDefault="00F14D49">
            <w:pPr>
              <w:pStyle w:val="TableParagraph"/>
              <w:tabs>
                <w:tab w:val="left" w:pos="978"/>
                <w:tab w:val="left" w:pos="3314"/>
                <w:tab w:val="left" w:pos="4165"/>
              </w:tabs>
              <w:spacing w:before="120" w:line="200" w:lineRule="atLeast"/>
              <w:ind w:left="979" w:right="1940" w:hanging="94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A100084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Darivanje</w:t>
            </w:r>
            <w:r>
              <w:rPr>
                <w:rFonts w:ascii="Times New Roman" w:eastAsia="Times New Roman"/>
                <w:spacing w:val="-5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djece</w:t>
            </w:r>
            <w:r>
              <w:rPr>
                <w:rFonts w:ascii="Times New Roman" w:eastAsia="Times New Roman"/>
                <w:spacing w:val="-2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povodom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2.1.13.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Broj</w:t>
            </w:r>
            <w:r>
              <w:rPr>
                <w:rFonts w:ascii="Times New Roman" w:eastAsia="Times New Roman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imes New Roman" w:eastAsia="Times New Roman"/>
                <w:w w:val="110"/>
                <w:sz w:val="16"/>
              </w:rPr>
              <w:t>djece Svetog Nikole</w:t>
            </w:r>
          </w:p>
        </w:tc>
        <w:tc>
          <w:tcPr>
            <w:tcW w:w="1306" w:type="dxa"/>
          </w:tcPr>
          <w:p w:rsidR="00F14D49" w:rsidRDefault="00F14D49">
            <w:pPr>
              <w:pStyle w:val="TableParagraph"/>
              <w:spacing w:before="136"/>
              <w:ind w:right="4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136"/>
              <w:ind w:right="4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36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136"/>
              <w:ind w:right="4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350</w:t>
            </w:r>
          </w:p>
        </w:tc>
        <w:tc>
          <w:tcPr>
            <w:tcW w:w="1523" w:type="dxa"/>
          </w:tcPr>
          <w:p w:rsidR="00F14D49" w:rsidRDefault="00F14D49">
            <w:pPr>
              <w:pStyle w:val="TableParagraph"/>
              <w:spacing w:before="136"/>
              <w:ind w:right="3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36"/>
              <w:ind w:right="3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2.507,50</w:t>
            </w:r>
          </w:p>
        </w:tc>
        <w:tc>
          <w:tcPr>
            <w:tcW w:w="1118" w:type="dxa"/>
          </w:tcPr>
          <w:p w:rsidR="00F14D49" w:rsidRDefault="00F14D49">
            <w:pPr>
              <w:pStyle w:val="TableParagraph"/>
              <w:spacing w:before="136"/>
              <w:ind w:right="2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2.512,50</w:t>
            </w:r>
          </w:p>
        </w:tc>
      </w:tr>
      <w:tr w:rsidR="00F14D49">
        <w:trPr>
          <w:trHeight w:val="197"/>
        </w:trPr>
        <w:tc>
          <w:tcPr>
            <w:tcW w:w="6825" w:type="dxa"/>
            <w:gridSpan w:val="2"/>
          </w:tcPr>
          <w:p w:rsidR="00F14D49" w:rsidRDefault="00F14D49">
            <w:pPr>
              <w:pStyle w:val="TableParagraph"/>
              <w:tabs>
                <w:tab w:val="left" w:pos="979"/>
                <w:tab w:val="left" w:pos="4165"/>
              </w:tabs>
              <w:spacing w:before="13" w:line="164" w:lineRule="exact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A100401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Tekuća donacija Osnovnoj</w:t>
            </w:r>
            <w:r>
              <w:rPr>
                <w:rFonts w:ascii="Times New Roman" w:hAnsi="Times New Roman"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školi</w:t>
            </w:r>
            <w:r>
              <w:rPr>
                <w:rFonts w:ascii="Times New Roman" w:hAnsi="Times New Roman"/>
                <w:spacing w:val="25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2.1.19.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Broj</w:t>
            </w:r>
            <w:r>
              <w:rPr>
                <w:rFonts w:ascii="Times New Roman" w:hAnsi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 w:hAnsi="Times New Roman"/>
                <w:w w:val="110"/>
                <w:sz w:val="16"/>
              </w:rPr>
              <w:t>donacija</w:t>
            </w:r>
          </w:p>
        </w:tc>
        <w:tc>
          <w:tcPr>
            <w:tcW w:w="1306" w:type="dxa"/>
          </w:tcPr>
          <w:p w:rsidR="00F14D49" w:rsidRDefault="00F14D49">
            <w:pPr>
              <w:pStyle w:val="TableParagraph"/>
              <w:spacing w:before="13" w:line="164" w:lineRule="exact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before="13" w:line="164" w:lineRule="exact"/>
              <w:ind w:right="4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3" w:line="164" w:lineRule="exact"/>
              <w:ind w:right="3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spacing w:before="13" w:line="164" w:lineRule="exact"/>
              <w:ind w:right="4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3" w:type="dxa"/>
          </w:tcPr>
          <w:p w:rsidR="00F14D49" w:rsidRDefault="00F14D49">
            <w:pPr>
              <w:pStyle w:val="TableParagraph"/>
              <w:spacing w:before="13" w:line="164" w:lineRule="exact"/>
              <w:ind w:right="3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6.312,50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13" w:line="164" w:lineRule="exact"/>
              <w:ind w:right="3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18" w:type="dxa"/>
          </w:tcPr>
          <w:p w:rsidR="00F14D49" w:rsidRDefault="00F14D49">
            <w:pPr>
              <w:pStyle w:val="TableParagraph"/>
              <w:spacing w:before="13" w:line="164" w:lineRule="exact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203"/>
        </w:trPr>
        <w:tc>
          <w:tcPr>
            <w:tcW w:w="921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04" w:type="dxa"/>
          </w:tcPr>
          <w:p w:rsidR="00F14D49" w:rsidRDefault="00F14D49">
            <w:pPr>
              <w:pStyle w:val="TableParagraph"/>
              <w:spacing w:before="20" w:line="164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Mate Lovraka u Vladislavcima</w:t>
            </w:r>
          </w:p>
        </w:tc>
        <w:tc>
          <w:tcPr>
            <w:tcW w:w="1306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:rsidR="00F14D49" w:rsidRDefault="00F14D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3"/>
        <w:rPr>
          <w:sz w:val="19"/>
        </w:rPr>
      </w:pPr>
    </w:p>
    <w:p w:rsidR="00F14D49" w:rsidRDefault="00F14D49">
      <w:pPr>
        <w:spacing w:before="91"/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23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118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3"/>
        <w:rPr>
          <w:sz w:val="1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58"/>
        <w:gridCol w:w="701"/>
        <w:gridCol w:w="2747"/>
        <w:gridCol w:w="1486"/>
        <w:gridCol w:w="1214"/>
        <w:gridCol w:w="1097"/>
        <w:gridCol w:w="1001"/>
        <w:gridCol w:w="1676"/>
        <w:gridCol w:w="1458"/>
        <w:gridCol w:w="947"/>
      </w:tblGrid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A100424</w:t>
            </w:r>
          </w:p>
        </w:tc>
        <w:tc>
          <w:tcPr>
            <w:tcW w:w="2458" w:type="dxa"/>
          </w:tcPr>
          <w:p w:rsidR="00F14D49" w:rsidRDefault="00F14D49">
            <w:pPr>
              <w:pStyle w:val="TableParagraph"/>
              <w:spacing w:line="171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Izrada namještaja za prostoriju</w:t>
            </w:r>
          </w:p>
        </w:tc>
        <w:tc>
          <w:tcPr>
            <w:tcW w:w="701" w:type="dxa"/>
          </w:tcPr>
          <w:p w:rsidR="00F14D49" w:rsidRDefault="00F14D49">
            <w:pPr>
              <w:pStyle w:val="TableParagraph"/>
              <w:spacing w:line="171" w:lineRule="exact"/>
              <w:ind w:left="2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1.3.28.</w:t>
            </w:r>
          </w:p>
        </w:tc>
        <w:tc>
          <w:tcPr>
            <w:tcW w:w="2747" w:type="dxa"/>
          </w:tcPr>
          <w:p w:rsidR="00F14D49" w:rsidRDefault="00F14D49">
            <w:pPr>
              <w:pStyle w:val="TableParagraph"/>
              <w:spacing w:line="171" w:lineRule="exact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</w:t>
            </w:r>
          </w:p>
        </w:tc>
        <w:tc>
          <w:tcPr>
            <w:tcW w:w="1486" w:type="dxa"/>
          </w:tcPr>
          <w:p w:rsidR="00F14D49" w:rsidRDefault="00F14D49">
            <w:pPr>
              <w:pStyle w:val="TableParagraph"/>
              <w:spacing w:line="171" w:lineRule="exact"/>
              <w:ind w:left="32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line="171" w:lineRule="exact"/>
              <w:ind w:right="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line="171" w:lineRule="exact"/>
              <w:ind w:left="16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spacing w:line="171" w:lineRule="exact"/>
              <w:ind w:right="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676" w:type="dxa"/>
          </w:tcPr>
          <w:p w:rsidR="00F14D49" w:rsidRDefault="00F14D49">
            <w:pPr>
              <w:pStyle w:val="TableParagraph"/>
              <w:spacing w:line="171" w:lineRule="exact"/>
              <w:ind w:left="49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1.450,00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line="171" w:lineRule="exact"/>
              <w:ind w:left="305" w:right="3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947" w:type="dxa"/>
          </w:tcPr>
          <w:p w:rsidR="00F14D49" w:rsidRDefault="00F14D49">
            <w:pPr>
              <w:pStyle w:val="TableParagraph"/>
              <w:spacing w:line="171" w:lineRule="exact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F14D49" w:rsidRDefault="00F14D49">
            <w:pPr>
              <w:pStyle w:val="TableParagraph"/>
              <w:spacing w:before="7" w:line="164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za potrebe predškolskog odgoja</w:t>
            </w:r>
          </w:p>
        </w:tc>
        <w:tc>
          <w:tcPr>
            <w:tcW w:w="701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7" w:type="dxa"/>
          </w:tcPr>
          <w:p w:rsidR="00F14D49" w:rsidRDefault="00F14D49">
            <w:pPr>
              <w:pStyle w:val="TableParagraph"/>
              <w:spacing w:before="7" w:line="164" w:lineRule="exact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predškolskog standarda</w:t>
            </w:r>
          </w:p>
        </w:tc>
        <w:tc>
          <w:tcPr>
            <w:tcW w:w="1486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11"/>
        <w:rPr>
          <w:sz w:val="14"/>
        </w:rPr>
      </w:pPr>
    </w:p>
    <w:p w:rsidR="00F14D49" w:rsidRDefault="00F14D49">
      <w:pPr>
        <w:pStyle w:val="BodyText"/>
        <w:ind w:left="148"/>
        <w:rPr>
          <w:sz w:val="20"/>
        </w:rPr>
      </w:pPr>
      <w:r>
        <w:rPr>
          <w:noProof/>
          <w:lang w:val="hr-HR" w:eastAsia="hr-HR"/>
        </w:rPr>
      </w:r>
      <w:r w:rsidRPr="00C051E4">
        <w:rPr>
          <w:sz w:val="20"/>
        </w:rPr>
        <w:pict>
          <v:group id="_x0000_s4931" style="width:779.35pt;height:22.6pt;mso-position-horizontal-relative:char;mso-position-vertical-relative:line" coordsize="15587,452">
            <v:rect id="_x0000_s4932" style="position:absolute;width:15586;height:452" fillcolor="aqua" stroked="f"/>
            <v:shape id="_x0000_s4933" type="#_x0000_t202" style="position:absolute;left:14854;top:15;width:733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90.450,00</w:t>
                    </w:r>
                  </w:p>
                </w:txbxContent>
              </v:textbox>
            </v:shape>
            <v:shape id="_x0000_s4934" type="#_x0000_t202" style="position:absolute;left:13371;top:15;width:733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90.270,00</w:t>
                    </w:r>
                  </w:p>
                </w:txbxContent>
              </v:textbox>
            </v:shape>
            <v:shape id="_x0000_s4935" type="#_x0000_t202" style="position:absolute;left:11935;top:15;width:734;height:179" filled="f" stroked="f">
              <v:textbox inset="0,0,0,0">
                <w:txbxContent>
                  <w:p w:rsidR="00F14D49" w:rsidRDefault="00F14D49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90.000,00</w:t>
                    </w:r>
                  </w:p>
                </w:txbxContent>
              </v:textbox>
            </v:shape>
            <v:shape id="_x0000_s4936" type="#_x0000_t202" style="position:absolute;left:33;top:15;width:3929;height:383" filled="f" stroked="f">
              <v:textbox inset="0,0,0,0">
                <w:txbxContent>
                  <w:p w:rsidR="00F14D49" w:rsidRDefault="00F14D49">
                    <w:pPr>
                      <w:spacing w:line="266" w:lineRule="auto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PROGRAM SOCIJALNA SKRB I NOVČANA POMOĆ 1017</w:t>
                    </w:r>
                  </w:p>
                </w:txbxContent>
              </v:textbox>
            </v:shape>
            <w10:anchorlock/>
          </v:group>
        </w:pict>
      </w:r>
    </w:p>
    <w:p w:rsidR="00F14D49" w:rsidRDefault="00F14D49">
      <w:pPr>
        <w:rPr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line="142" w:lineRule="exact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line="142" w:lineRule="exact"/>
        <w:ind w:left="205"/>
        <w:jc w:val="center"/>
      </w:pPr>
      <w:r>
        <w:br w:type="column"/>
        <w:t>CILJANA</w:t>
      </w:r>
    </w:p>
    <w:p w:rsidR="00F14D49" w:rsidRDefault="00F14D49">
      <w:pPr>
        <w:pStyle w:val="BodyText"/>
        <w:spacing w:before="22"/>
        <w:ind w:left="200"/>
        <w:jc w:val="center"/>
      </w:pPr>
      <w:r>
        <w:rPr>
          <w:w w:val="105"/>
        </w:rPr>
        <w:t>VRIJED.2018.</w:t>
      </w:r>
    </w:p>
    <w:p w:rsidR="00F14D49" w:rsidRDefault="00F14D49">
      <w:pPr>
        <w:pStyle w:val="BodyText"/>
        <w:spacing w:line="142" w:lineRule="exact"/>
        <w:ind w:left="220"/>
        <w:jc w:val="center"/>
      </w:pPr>
      <w:r>
        <w:br w:type="column"/>
        <w:t>CILJANA</w:t>
      </w:r>
    </w:p>
    <w:p w:rsidR="00F14D49" w:rsidRDefault="00F14D49">
      <w:pPr>
        <w:pStyle w:val="BodyText"/>
        <w:spacing w:before="22"/>
        <w:ind w:left="216"/>
        <w:jc w:val="center"/>
      </w:pPr>
      <w:r>
        <w:rPr>
          <w:w w:val="105"/>
        </w:rPr>
        <w:t>VRIJED.2019.</w:t>
      </w:r>
    </w:p>
    <w:p w:rsidR="00F14D49" w:rsidRDefault="00F14D49">
      <w:pPr>
        <w:pStyle w:val="BodyText"/>
        <w:spacing w:line="142" w:lineRule="exact"/>
        <w:ind w:left="268"/>
      </w:pPr>
      <w:r>
        <w:br w:type="column"/>
      </w:r>
      <w:r>
        <w:rPr>
          <w:spacing w:val="-1"/>
        </w:rPr>
        <w:t>CILJANA</w:t>
      </w:r>
    </w:p>
    <w:p w:rsidR="00F14D49" w:rsidRDefault="00F14D49">
      <w:pPr>
        <w:pStyle w:val="BodyText"/>
        <w:spacing w:before="22"/>
        <w:ind w:left="290"/>
      </w:pPr>
      <w:r>
        <w:rPr>
          <w:w w:val="105"/>
        </w:rPr>
        <w:t>VRIJED.</w:t>
      </w:r>
    </w:p>
    <w:p w:rsidR="00F14D49" w:rsidRDefault="00F14D49">
      <w:pPr>
        <w:pStyle w:val="BodyText"/>
        <w:spacing w:line="142" w:lineRule="exact"/>
        <w:ind w:left="434"/>
      </w:pPr>
      <w:r>
        <w:br w:type="column"/>
        <w:t>IV. IZMJENE I</w:t>
      </w:r>
    </w:p>
    <w:p w:rsidR="00F14D49" w:rsidRDefault="00F14D49">
      <w:pPr>
        <w:pStyle w:val="BodyText"/>
        <w:spacing w:before="22" w:line="271" w:lineRule="auto"/>
        <w:ind w:left="319"/>
        <w:jc w:val="center"/>
      </w:pPr>
      <w:r>
        <w:rPr>
          <w:w w:val="105"/>
        </w:rPr>
        <w:t xml:space="preserve">DOPUNE </w:t>
      </w:r>
      <w:r>
        <w:t xml:space="preserve">PRORAČUNA ZA </w:t>
      </w:r>
      <w:r>
        <w:rPr>
          <w:w w:val="105"/>
        </w:rPr>
        <w:t>2018 .G.</w:t>
      </w:r>
    </w:p>
    <w:p w:rsidR="00F14D49" w:rsidRDefault="00F14D49">
      <w:pPr>
        <w:pStyle w:val="BodyText"/>
        <w:spacing w:line="142" w:lineRule="exact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pacing w:line="142" w:lineRule="exact"/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133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spacing w:before="6"/>
        <w:rPr>
          <w:sz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4"/>
        <w:gridCol w:w="2100"/>
        <w:gridCol w:w="964"/>
        <w:gridCol w:w="2646"/>
        <w:gridCol w:w="1520"/>
        <w:gridCol w:w="1214"/>
        <w:gridCol w:w="1097"/>
        <w:gridCol w:w="981"/>
        <w:gridCol w:w="1522"/>
        <w:gridCol w:w="1460"/>
        <w:gridCol w:w="1202"/>
      </w:tblGrid>
      <w:tr w:rsidR="00F14D49">
        <w:trPr>
          <w:trHeight w:val="433"/>
        </w:trPr>
        <w:tc>
          <w:tcPr>
            <w:tcW w:w="954" w:type="dxa"/>
          </w:tcPr>
          <w:p w:rsidR="00F14D49" w:rsidRDefault="00F14D49">
            <w:pPr>
              <w:pStyle w:val="TableParagraph"/>
              <w:spacing w:line="178" w:lineRule="exact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A100075</w:t>
            </w:r>
          </w:p>
        </w:tc>
        <w:tc>
          <w:tcPr>
            <w:tcW w:w="3064" w:type="dxa"/>
            <w:gridSpan w:val="2"/>
          </w:tcPr>
          <w:p w:rsidR="00F14D49" w:rsidRDefault="00F14D49">
            <w:pPr>
              <w:pStyle w:val="TableParagraph"/>
              <w:tabs>
                <w:tab w:val="left" w:pos="2393"/>
              </w:tabs>
              <w:spacing w:line="266" w:lineRule="auto"/>
              <w:ind w:left="58" w:right="266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Troškovi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stanovanja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socijalno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2.1.5. ugroženih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obitelji</w:t>
            </w:r>
          </w:p>
        </w:tc>
        <w:tc>
          <w:tcPr>
            <w:tcW w:w="2646" w:type="dxa"/>
          </w:tcPr>
          <w:p w:rsidR="00F14D49" w:rsidRDefault="00F14D49">
            <w:pPr>
              <w:pStyle w:val="TableParagraph"/>
              <w:spacing w:line="266" w:lineRule="auto"/>
              <w:ind w:left="181" w:right="754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korisnika socijalne skrbi</w:t>
            </w:r>
          </w:p>
        </w:tc>
        <w:tc>
          <w:tcPr>
            <w:tcW w:w="1520" w:type="dxa"/>
          </w:tcPr>
          <w:p w:rsidR="00F14D49" w:rsidRDefault="00F14D49">
            <w:pPr>
              <w:pStyle w:val="TableParagraph"/>
              <w:spacing w:line="178" w:lineRule="exact"/>
              <w:ind w:right="4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line="178" w:lineRule="exact"/>
              <w:ind w:left="51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line="178" w:lineRule="exact"/>
              <w:ind w:right="3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981" w:type="dxa"/>
          </w:tcPr>
          <w:p w:rsidR="00F14D49" w:rsidRDefault="00F14D49">
            <w:pPr>
              <w:pStyle w:val="TableParagraph"/>
              <w:spacing w:line="178" w:lineRule="exact"/>
              <w:ind w:left="40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line="178" w:lineRule="exact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line="178" w:lineRule="exact"/>
              <w:ind w:left="303" w:right="2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90.270,00</w:t>
            </w:r>
          </w:p>
        </w:tc>
        <w:tc>
          <w:tcPr>
            <w:tcW w:w="1202" w:type="dxa"/>
          </w:tcPr>
          <w:p w:rsidR="00F14D49" w:rsidRDefault="00F14D49">
            <w:pPr>
              <w:pStyle w:val="TableParagraph"/>
              <w:spacing w:line="178" w:lineRule="exact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90.450,00</w:t>
            </w:r>
          </w:p>
        </w:tc>
      </w:tr>
      <w:tr w:rsidR="00F14D49">
        <w:trPr>
          <w:trHeight w:val="816"/>
        </w:trPr>
        <w:tc>
          <w:tcPr>
            <w:tcW w:w="954" w:type="dxa"/>
            <w:shd w:val="clear" w:color="auto" w:fill="00FFFF"/>
          </w:tcPr>
          <w:p w:rsidR="00F14D49" w:rsidRDefault="00F14D49">
            <w:pPr>
              <w:pStyle w:val="TableParagraph"/>
              <w:spacing w:before="9" w:line="266" w:lineRule="auto"/>
              <w:ind w:left="66" w:righ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1019</w:t>
            </w:r>
          </w:p>
        </w:tc>
        <w:tc>
          <w:tcPr>
            <w:tcW w:w="3064" w:type="dxa"/>
            <w:gridSpan w:val="2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VATROGASTVO I CIVILNA ZAŠTITA</w:t>
            </w:r>
          </w:p>
        </w:tc>
        <w:tc>
          <w:tcPr>
            <w:tcW w:w="2646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273.690,78</w:t>
            </w:r>
          </w:p>
        </w:tc>
        <w:tc>
          <w:tcPr>
            <w:tcW w:w="1460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left="303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205.163,65</w:t>
            </w:r>
          </w:p>
        </w:tc>
        <w:tc>
          <w:tcPr>
            <w:tcW w:w="1202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205.572,75</w:t>
            </w:r>
          </w:p>
        </w:tc>
      </w:tr>
      <w:tr w:rsidR="00F14D49">
        <w:trPr>
          <w:trHeight w:val="1090"/>
        </w:trPr>
        <w:tc>
          <w:tcPr>
            <w:tcW w:w="954" w:type="dxa"/>
          </w:tcPr>
          <w:p w:rsidR="00F14D49" w:rsidRDefault="00F14D49">
            <w:pPr>
              <w:pStyle w:val="TableParagraph"/>
              <w:spacing w:before="6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A100085</w:t>
            </w:r>
          </w:p>
        </w:tc>
        <w:tc>
          <w:tcPr>
            <w:tcW w:w="2100" w:type="dxa"/>
          </w:tcPr>
          <w:p w:rsidR="00F14D49" w:rsidRDefault="00F14D49">
            <w:pPr>
              <w:pStyle w:val="TableParagraph"/>
              <w:spacing w:before="6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Financiranje vatrogastva</w:t>
            </w:r>
          </w:p>
        </w:tc>
        <w:tc>
          <w:tcPr>
            <w:tcW w:w="964" w:type="dxa"/>
          </w:tcPr>
          <w:p w:rsidR="00F14D49" w:rsidRDefault="00F14D49">
            <w:pPr>
              <w:pStyle w:val="TableParagraph"/>
              <w:spacing w:before="6"/>
              <w:ind w:left="29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2.1.14.</w:t>
            </w:r>
          </w:p>
        </w:tc>
        <w:tc>
          <w:tcPr>
            <w:tcW w:w="2646" w:type="dxa"/>
          </w:tcPr>
          <w:p w:rsidR="00F14D49" w:rsidRDefault="00F14D49">
            <w:pPr>
              <w:pStyle w:val="TableParagraph"/>
              <w:spacing w:before="6" w:line="266" w:lineRule="auto"/>
              <w:ind w:left="181" w:right="75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financiranih dobrovoljnih vatrogasnih društava/vatrogasne zajednice</w:t>
            </w:r>
          </w:p>
        </w:tc>
        <w:tc>
          <w:tcPr>
            <w:tcW w:w="1520" w:type="dxa"/>
          </w:tcPr>
          <w:p w:rsidR="00F14D49" w:rsidRDefault="00F14D49">
            <w:pPr>
              <w:pStyle w:val="TableParagraph"/>
              <w:spacing w:before="6"/>
              <w:ind w:right="46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2/1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6"/>
              <w:ind w:left="47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2/1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6"/>
              <w:ind w:right="3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2/1</w:t>
            </w:r>
          </w:p>
        </w:tc>
        <w:tc>
          <w:tcPr>
            <w:tcW w:w="981" w:type="dxa"/>
          </w:tcPr>
          <w:p w:rsidR="00F14D49" w:rsidRDefault="00F14D49">
            <w:pPr>
              <w:pStyle w:val="TableParagraph"/>
              <w:spacing w:before="6"/>
              <w:ind w:left="35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2/1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6"/>
              <w:ind w:right="3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195.500,00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6"/>
              <w:ind w:left="302" w:right="3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184.552,00</w:t>
            </w:r>
          </w:p>
        </w:tc>
        <w:tc>
          <w:tcPr>
            <w:tcW w:w="1202" w:type="dxa"/>
          </w:tcPr>
          <w:p w:rsidR="00F14D49" w:rsidRDefault="00F14D49">
            <w:pPr>
              <w:pStyle w:val="TableParagraph"/>
              <w:spacing w:before="6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184.920,00</w:t>
            </w:r>
          </w:p>
        </w:tc>
      </w:tr>
      <w:tr w:rsidR="00F14D49">
        <w:trPr>
          <w:trHeight w:val="1077"/>
        </w:trPr>
        <w:tc>
          <w:tcPr>
            <w:tcW w:w="954" w:type="dxa"/>
          </w:tcPr>
          <w:p w:rsidR="00F14D49" w:rsidRDefault="00F14D49">
            <w:pPr>
              <w:pStyle w:val="TableParagraph"/>
              <w:spacing w:before="7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A100086</w:t>
            </w:r>
          </w:p>
        </w:tc>
        <w:tc>
          <w:tcPr>
            <w:tcW w:w="3064" w:type="dxa"/>
            <w:gridSpan w:val="2"/>
          </w:tcPr>
          <w:p w:rsidR="00F14D49" w:rsidRDefault="00F14D49">
            <w:pPr>
              <w:pStyle w:val="TableParagraph"/>
              <w:spacing w:before="77" w:line="266" w:lineRule="auto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Redovan rad hrvatskog crvenog 2.1.16. križa</w:t>
            </w:r>
          </w:p>
        </w:tc>
        <w:tc>
          <w:tcPr>
            <w:tcW w:w="2646" w:type="dxa"/>
          </w:tcPr>
          <w:p w:rsidR="00F14D49" w:rsidRDefault="00F14D49">
            <w:pPr>
              <w:pStyle w:val="TableParagraph"/>
              <w:spacing w:before="61" w:line="200" w:lineRule="atLeast"/>
              <w:ind w:left="181" w:right="83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prevencija ovisnosti o alkoholu i drogi/broj obržanih radionica za pružanje prve pomoći i za djecu</w:t>
            </w:r>
          </w:p>
        </w:tc>
        <w:tc>
          <w:tcPr>
            <w:tcW w:w="1520" w:type="dxa"/>
          </w:tcPr>
          <w:p w:rsidR="00F14D49" w:rsidRDefault="00F14D49">
            <w:pPr>
              <w:pStyle w:val="TableParagraph"/>
              <w:spacing w:before="77"/>
              <w:ind w:right="4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77"/>
              <w:ind w:left="51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77"/>
              <w:ind w:right="3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981" w:type="dxa"/>
          </w:tcPr>
          <w:p w:rsidR="00F14D49" w:rsidRDefault="00F14D49">
            <w:pPr>
              <w:pStyle w:val="TableParagraph"/>
              <w:spacing w:before="77"/>
              <w:ind w:left="40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77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11.000,00</w:t>
            </w:r>
          </w:p>
        </w:tc>
        <w:tc>
          <w:tcPr>
            <w:tcW w:w="1460" w:type="dxa"/>
          </w:tcPr>
          <w:p w:rsidR="00F14D49" w:rsidRDefault="00F14D49">
            <w:pPr>
              <w:pStyle w:val="TableParagraph"/>
              <w:spacing w:before="77"/>
              <w:ind w:left="303" w:right="2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11.033,00</w:t>
            </w:r>
          </w:p>
        </w:tc>
        <w:tc>
          <w:tcPr>
            <w:tcW w:w="1202" w:type="dxa"/>
          </w:tcPr>
          <w:p w:rsidR="00F14D49" w:rsidRDefault="00F14D49">
            <w:pPr>
              <w:pStyle w:val="TableParagraph"/>
              <w:spacing w:before="77"/>
              <w:ind w:right="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11.055,00</w:t>
            </w:r>
          </w:p>
        </w:tc>
      </w:tr>
    </w:tbl>
    <w:p w:rsidR="00F14D49" w:rsidRDefault="00F14D49">
      <w:pPr>
        <w:pStyle w:val="BodyText"/>
        <w:spacing w:before="1"/>
        <w:rPr>
          <w:sz w:val="26"/>
        </w:rPr>
      </w:pPr>
    </w:p>
    <w:p w:rsidR="00F14D49" w:rsidRDefault="00F14D49">
      <w:pPr>
        <w:rPr>
          <w:sz w:val="2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tabs>
          <w:tab w:val="left" w:pos="945"/>
          <w:tab w:val="left" w:pos="3280"/>
          <w:tab w:val="left" w:pos="4132"/>
        </w:tabs>
        <w:spacing w:before="94"/>
        <w:ind w:right="38"/>
        <w:jc w:val="right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A100087</w:t>
      </w:r>
      <w:r>
        <w:rPr>
          <w:rFonts w:ascii="Times New Roman" w:eastAsia="Times New Roman"/>
          <w:w w:val="110"/>
          <w:sz w:val="16"/>
        </w:rPr>
        <w:tab/>
        <w:t>Izrada</w:t>
      </w:r>
      <w:r>
        <w:rPr>
          <w:rFonts w:ascii="Times New Roman" w:eastAsia="Times New Roman"/>
          <w:spacing w:val="4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planskih</w:t>
      </w:r>
      <w:r>
        <w:rPr>
          <w:rFonts w:ascii="Times New Roman" w:eastAsia="Times New Roman"/>
          <w:spacing w:val="5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dokumenata</w:t>
      </w:r>
      <w:r>
        <w:rPr>
          <w:rFonts w:ascii="Times New Roman" w:eastAsia="Times New Roman"/>
          <w:w w:val="110"/>
          <w:sz w:val="16"/>
        </w:rPr>
        <w:tab/>
        <w:t>2.1.17.</w:t>
      </w:r>
      <w:r>
        <w:rPr>
          <w:rFonts w:ascii="Times New Roman" w:eastAsia="Times New Roman"/>
          <w:w w:val="110"/>
          <w:sz w:val="16"/>
        </w:rPr>
        <w:tab/>
      </w:r>
      <w:r>
        <w:rPr>
          <w:rFonts w:ascii="Times New Roman" w:eastAsia="Times New Roman"/>
          <w:w w:val="105"/>
          <w:sz w:val="16"/>
        </w:rPr>
        <w:t>Broj</w:t>
      </w:r>
      <w:r>
        <w:rPr>
          <w:rFonts w:ascii="Times New Roman" w:eastAsia="Times New Roman"/>
          <w:spacing w:val="11"/>
          <w:w w:val="105"/>
          <w:sz w:val="16"/>
        </w:rPr>
        <w:t xml:space="preserve"> </w:t>
      </w:r>
      <w:r>
        <w:rPr>
          <w:rFonts w:ascii="Times New Roman" w:eastAsia="Times New Roman"/>
          <w:w w:val="105"/>
          <w:sz w:val="16"/>
        </w:rPr>
        <w:t>planskih</w:t>
      </w:r>
    </w:p>
    <w:p w:rsidR="00F14D49" w:rsidRDefault="00F14D49">
      <w:pPr>
        <w:spacing w:before="20"/>
        <w:ind w:right="73"/>
        <w:jc w:val="right"/>
        <w:rPr>
          <w:rFonts w:ascii="Times New Roman"/>
          <w:sz w:val="16"/>
        </w:rPr>
      </w:pPr>
      <w:r>
        <w:rPr>
          <w:rFonts w:ascii="Times New Roman" w:eastAsia="Times New Roman"/>
          <w:spacing w:val="-1"/>
          <w:w w:val="110"/>
          <w:sz w:val="16"/>
        </w:rPr>
        <w:t>dokumenata</w:t>
      </w:r>
    </w:p>
    <w:p w:rsidR="00F14D49" w:rsidRDefault="00F14D49">
      <w:pPr>
        <w:tabs>
          <w:tab w:val="left" w:pos="1348"/>
          <w:tab w:val="left" w:pos="2611"/>
          <w:tab w:val="left" w:pos="3542"/>
          <w:tab w:val="left" w:pos="4927"/>
          <w:tab w:val="left" w:pos="6050"/>
          <w:tab w:val="left" w:pos="7532"/>
        </w:tabs>
        <w:spacing w:before="94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0,00</w:t>
      </w:r>
      <w:r>
        <w:rPr>
          <w:rFonts w:ascii="Times New Roman" w:eastAsia="Times New Roman"/>
          <w:w w:val="110"/>
          <w:sz w:val="16"/>
        </w:rPr>
        <w:tab/>
        <w:t>6.569,65</w:t>
      </w:r>
      <w:r>
        <w:rPr>
          <w:rFonts w:ascii="Times New Roman" w:eastAsia="Times New Roman"/>
          <w:w w:val="110"/>
          <w:sz w:val="16"/>
        </w:rPr>
        <w:tab/>
        <w:t>6.582,75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2" w:space="720" w:equalWidth="0">
            <w:col w:w="5278" w:space="2279"/>
            <w:col w:w="8323"/>
          </w:cols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8"/>
        <w:rPr>
          <w:sz w:val="19"/>
        </w:rPr>
      </w:pPr>
    </w:p>
    <w:p w:rsidR="00F14D49" w:rsidRDefault="00F14D49">
      <w:pPr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24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spacing w:before="7"/>
        <w:rPr>
          <w:sz w:val="23"/>
        </w:r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94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4"/>
        <w:gridCol w:w="2363"/>
        <w:gridCol w:w="700"/>
        <w:gridCol w:w="2679"/>
        <w:gridCol w:w="1264"/>
        <w:gridCol w:w="1458"/>
        <w:gridCol w:w="1096"/>
        <w:gridCol w:w="1001"/>
        <w:gridCol w:w="1521"/>
        <w:gridCol w:w="1459"/>
        <w:gridCol w:w="1157"/>
      </w:tblGrid>
      <w:tr w:rsidR="00F14D49">
        <w:trPr>
          <w:trHeight w:val="423"/>
        </w:trPr>
        <w:tc>
          <w:tcPr>
            <w:tcW w:w="954" w:type="dxa"/>
          </w:tcPr>
          <w:p w:rsidR="00F14D49" w:rsidRDefault="00F14D49">
            <w:pPr>
              <w:pStyle w:val="TableParagraph"/>
              <w:spacing w:line="178" w:lineRule="exact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A100088</w:t>
            </w:r>
          </w:p>
        </w:tc>
        <w:tc>
          <w:tcPr>
            <w:tcW w:w="2363" w:type="dxa"/>
          </w:tcPr>
          <w:p w:rsidR="00F14D49" w:rsidRDefault="00F14D49">
            <w:pPr>
              <w:pStyle w:val="TableParagraph"/>
              <w:spacing w:line="266" w:lineRule="auto"/>
              <w:ind w:left="5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Sredstva za potrebe civilne zaštite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line="178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2.1.18.</w:t>
            </w:r>
          </w:p>
        </w:tc>
        <w:tc>
          <w:tcPr>
            <w:tcW w:w="2679" w:type="dxa"/>
          </w:tcPr>
          <w:p w:rsidR="00F14D49" w:rsidRDefault="00F14D49">
            <w:pPr>
              <w:pStyle w:val="TableParagraph"/>
              <w:spacing w:line="178" w:lineRule="exact"/>
              <w:ind w:left="181"/>
              <w:rPr>
                <w:rFonts w:ascii="Times New Roman" w:eastAsia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Broj intervencija</w:t>
            </w:r>
          </w:p>
        </w:tc>
        <w:tc>
          <w:tcPr>
            <w:tcW w:w="1264" w:type="dxa"/>
          </w:tcPr>
          <w:p w:rsidR="00F14D49" w:rsidRDefault="00F14D49">
            <w:pPr>
              <w:pStyle w:val="TableParagraph"/>
              <w:spacing w:line="178" w:lineRule="exact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line="178" w:lineRule="exact"/>
              <w:ind w:right="5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line="178" w:lineRule="exact"/>
              <w:ind w:right="3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spacing w:line="178" w:lineRule="exact"/>
              <w:ind w:left="2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line="178" w:lineRule="exact"/>
              <w:ind w:right="3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line="178" w:lineRule="exact"/>
              <w:ind w:right="3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157" w:type="dxa"/>
          </w:tcPr>
          <w:p w:rsidR="00F14D49" w:rsidRDefault="00F14D49">
            <w:pPr>
              <w:pStyle w:val="TableParagraph"/>
              <w:spacing w:line="178" w:lineRule="exact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F14D49">
        <w:trPr>
          <w:trHeight w:val="523"/>
        </w:trPr>
        <w:tc>
          <w:tcPr>
            <w:tcW w:w="954" w:type="dxa"/>
          </w:tcPr>
          <w:p w:rsidR="00F14D49" w:rsidRDefault="00F14D49">
            <w:pPr>
              <w:pStyle w:val="TableParagraph"/>
              <w:spacing w:before="35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A100238</w:t>
            </w:r>
          </w:p>
        </w:tc>
        <w:tc>
          <w:tcPr>
            <w:tcW w:w="2363" w:type="dxa"/>
          </w:tcPr>
          <w:p w:rsidR="00F14D49" w:rsidRDefault="00F14D49">
            <w:pPr>
              <w:pStyle w:val="TableParagraph"/>
              <w:spacing w:before="35" w:line="266" w:lineRule="auto"/>
              <w:ind w:left="58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Pregled i punjenje vatrogasnih aparata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35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2.1.15.</w:t>
            </w:r>
          </w:p>
        </w:tc>
        <w:tc>
          <w:tcPr>
            <w:tcW w:w="2679" w:type="dxa"/>
          </w:tcPr>
          <w:p w:rsidR="00F14D49" w:rsidRDefault="00F14D49">
            <w:pPr>
              <w:pStyle w:val="TableParagraph"/>
              <w:spacing w:before="35" w:line="266" w:lineRule="auto"/>
              <w:ind w:left="182" w:right="83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vatrogasnih aparata</w:t>
            </w:r>
          </w:p>
        </w:tc>
        <w:tc>
          <w:tcPr>
            <w:tcW w:w="1264" w:type="dxa"/>
          </w:tcPr>
          <w:p w:rsidR="00F14D49" w:rsidRDefault="00F14D49">
            <w:pPr>
              <w:pStyle w:val="TableParagraph"/>
              <w:spacing w:before="35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35"/>
              <w:ind w:right="5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35"/>
              <w:ind w:right="3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spacing w:before="35"/>
              <w:ind w:left="363" w:right="4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35"/>
              <w:ind w:right="3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35"/>
              <w:ind w:right="37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1.003,00</w:t>
            </w:r>
          </w:p>
        </w:tc>
        <w:tc>
          <w:tcPr>
            <w:tcW w:w="1157" w:type="dxa"/>
          </w:tcPr>
          <w:p w:rsidR="00F14D49" w:rsidRDefault="00F14D49">
            <w:pPr>
              <w:pStyle w:val="TableParagraph"/>
              <w:spacing w:before="35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1.005,00</w:t>
            </w:r>
          </w:p>
        </w:tc>
      </w:tr>
      <w:tr w:rsidR="00F14D49">
        <w:trPr>
          <w:trHeight w:val="981"/>
        </w:trPr>
        <w:tc>
          <w:tcPr>
            <w:tcW w:w="954" w:type="dxa"/>
          </w:tcPr>
          <w:p w:rsidR="00F14D49" w:rsidRDefault="00F14D49">
            <w:pPr>
              <w:pStyle w:val="TableParagraph"/>
              <w:spacing w:before="93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A100410</w:t>
            </w:r>
          </w:p>
        </w:tc>
        <w:tc>
          <w:tcPr>
            <w:tcW w:w="2363" w:type="dxa"/>
          </w:tcPr>
          <w:p w:rsidR="00F14D49" w:rsidRDefault="00F14D49">
            <w:pPr>
              <w:pStyle w:val="TableParagraph"/>
              <w:spacing w:before="93" w:line="266" w:lineRule="auto"/>
              <w:ind w:left="58" w:right="2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Poboljšanje prostornih uvjeta za rad Dobrovoljnih vatrogasnih društava na području Općine Vladislavci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93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2.1.49.</w:t>
            </w:r>
          </w:p>
        </w:tc>
        <w:tc>
          <w:tcPr>
            <w:tcW w:w="2679" w:type="dxa"/>
          </w:tcPr>
          <w:p w:rsidR="00F14D49" w:rsidRDefault="00F14D49">
            <w:pPr>
              <w:pStyle w:val="TableParagraph"/>
              <w:spacing w:before="93" w:line="266" w:lineRule="auto"/>
              <w:ind w:left="182" w:right="83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Poboljšanje prostornih uvjeta</w:t>
            </w:r>
          </w:p>
        </w:tc>
        <w:tc>
          <w:tcPr>
            <w:tcW w:w="1264" w:type="dxa"/>
          </w:tcPr>
          <w:p w:rsidR="00F14D49" w:rsidRDefault="00F14D49">
            <w:pPr>
              <w:pStyle w:val="TableParagraph"/>
              <w:spacing w:before="93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93"/>
              <w:ind w:right="5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60190,78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93"/>
              <w:ind w:right="3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spacing w:before="93"/>
              <w:ind w:left="2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93"/>
              <w:ind w:right="3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60.190,78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93"/>
              <w:ind w:right="3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57" w:type="dxa"/>
          </w:tcPr>
          <w:p w:rsidR="00F14D49" w:rsidRDefault="00F14D49">
            <w:pPr>
              <w:pStyle w:val="TableParagraph"/>
              <w:spacing w:before="93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1327"/>
        </w:trPr>
        <w:tc>
          <w:tcPr>
            <w:tcW w:w="954" w:type="dxa"/>
          </w:tcPr>
          <w:p w:rsidR="00F14D49" w:rsidRDefault="00F14D49">
            <w:pPr>
              <w:pStyle w:val="TableParagraph"/>
              <w:spacing w:before="86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A100420</w:t>
            </w:r>
          </w:p>
        </w:tc>
        <w:tc>
          <w:tcPr>
            <w:tcW w:w="2363" w:type="dxa"/>
          </w:tcPr>
          <w:p w:rsidR="00F14D49" w:rsidRDefault="00F14D49">
            <w:pPr>
              <w:pStyle w:val="TableParagraph"/>
              <w:spacing w:before="86" w:line="266" w:lineRule="auto"/>
              <w:ind w:left="58" w:right="4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Stručni nadzor nad poboljšanjem prostornih uvjeta za rad Dobrovoljnih vatrogasgnih društava na području Općine Vladislavci</w:t>
            </w:r>
          </w:p>
        </w:tc>
        <w:tc>
          <w:tcPr>
            <w:tcW w:w="700" w:type="dxa"/>
          </w:tcPr>
          <w:p w:rsidR="00F14D49" w:rsidRDefault="00F14D49">
            <w:pPr>
              <w:pStyle w:val="TableParagraph"/>
              <w:spacing w:before="86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1.3.29.</w:t>
            </w:r>
          </w:p>
        </w:tc>
        <w:tc>
          <w:tcPr>
            <w:tcW w:w="2679" w:type="dxa"/>
          </w:tcPr>
          <w:p w:rsidR="00F14D49" w:rsidRDefault="00F14D49">
            <w:pPr>
              <w:pStyle w:val="TableParagraph"/>
              <w:spacing w:before="86" w:line="266" w:lineRule="auto"/>
              <w:ind w:left="182" w:right="821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Ispunjavanje zakonskih obveza</w:t>
            </w:r>
          </w:p>
        </w:tc>
        <w:tc>
          <w:tcPr>
            <w:tcW w:w="1264" w:type="dxa"/>
          </w:tcPr>
          <w:p w:rsidR="00F14D49" w:rsidRDefault="00F14D49">
            <w:pPr>
              <w:pStyle w:val="TableParagraph"/>
              <w:spacing w:before="8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86"/>
              <w:ind w:right="53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86"/>
              <w:ind w:right="3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spacing w:before="86"/>
              <w:ind w:left="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86"/>
              <w:ind w:right="3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4.000,00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86"/>
              <w:ind w:right="37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157" w:type="dxa"/>
          </w:tcPr>
          <w:p w:rsidR="00F14D49" w:rsidRDefault="00F14D49">
            <w:pPr>
              <w:pStyle w:val="TableParagraph"/>
              <w:spacing w:before="86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1120"/>
        </w:trPr>
        <w:tc>
          <w:tcPr>
            <w:tcW w:w="954" w:type="dxa"/>
            <w:shd w:val="clear" w:color="auto" w:fill="00FFFF"/>
          </w:tcPr>
          <w:p w:rsidR="00F14D49" w:rsidRDefault="00F14D49">
            <w:pPr>
              <w:pStyle w:val="TableParagraph"/>
              <w:spacing w:before="9" w:line="266" w:lineRule="auto"/>
              <w:ind w:left="66" w:righ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 xml:space="preserve">PROGRAM </w:t>
            </w:r>
            <w:r>
              <w:rPr>
                <w:rFonts w:ascii="Times New Roman" w:eastAsia="Times New Roman"/>
                <w:w w:val="110"/>
                <w:sz w:val="16"/>
              </w:rPr>
              <w:t>1021</w:t>
            </w:r>
          </w:p>
        </w:tc>
        <w:tc>
          <w:tcPr>
            <w:tcW w:w="2363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ZAŠTITA I SPAŠAVANJE</w:t>
            </w:r>
          </w:p>
        </w:tc>
        <w:tc>
          <w:tcPr>
            <w:tcW w:w="700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9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shd w:val="clear" w:color="auto" w:fill="00FFFF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3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24.375,00</w:t>
            </w:r>
          </w:p>
        </w:tc>
        <w:tc>
          <w:tcPr>
            <w:tcW w:w="1459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3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157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F14D49">
        <w:trPr>
          <w:trHeight w:val="394"/>
        </w:trPr>
        <w:tc>
          <w:tcPr>
            <w:tcW w:w="954" w:type="dxa"/>
          </w:tcPr>
          <w:p w:rsidR="00F14D49" w:rsidRDefault="00F14D49">
            <w:pPr>
              <w:pStyle w:val="TableParagraph"/>
              <w:spacing w:before="6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A100348</w:t>
            </w:r>
          </w:p>
        </w:tc>
        <w:tc>
          <w:tcPr>
            <w:tcW w:w="3063" w:type="dxa"/>
            <w:gridSpan w:val="2"/>
          </w:tcPr>
          <w:p w:rsidR="00F14D49" w:rsidRDefault="00F14D49">
            <w:pPr>
              <w:pStyle w:val="TableParagraph"/>
              <w:spacing w:before="6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Izrada Procjene rizika od velikih 2.1.34.</w:t>
            </w:r>
          </w:p>
          <w:p w:rsidR="00F14D49" w:rsidRDefault="00F14D49">
            <w:pPr>
              <w:pStyle w:val="TableParagraph"/>
              <w:spacing w:before="20" w:line="164" w:lineRule="exact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20"/>
                <w:sz w:val="16"/>
              </w:rPr>
              <w:t>nesreća</w:t>
            </w:r>
          </w:p>
        </w:tc>
        <w:tc>
          <w:tcPr>
            <w:tcW w:w="2679" w:type="dxa"/>
          </w:tcPr>
          <w:p w:rsidR="00F14D49" w:rsidRDefault="00F14D49">
            <w:pPr>
              <w:pStyle w:val="TableParagraph"/>
              <w:spacing w:before="6"/>
              <w:ind w:left="18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Ispunjenje zakonskih</w:t>
            </w:r>
          </w:p>
          <w:p w:rsidR="00F14D49" w:rsidRDefault="00F14D49">
            <w:pPr>
              <w:pStyle w:val="TableParagraph"/>
              <w:spacing w:before="20" w:line="164" w:lineRule="exact"/>
              <w:ind w:left="182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5"/>
                <w:sz w:val="16"/>
              </w:rPr>
              <w:t>obveza</w:t>
            </w:r>
          </w:p>
        </w:tc>
        <w:tc>
          <w:tcPr>
            <w:tcW w:w="1264" w:type="dxa"/>
          </w:tcPr>
          <w:p w:rsidR="00F14D49" w:rsidRDefault="00F14D49">
            <w:pPr>
              <w:pStyle w:val="TableParagraph"/>
              <w:spacing w:before="6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6"/>
              <w:ind w:right="53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6"/>
              <w:ind w:right="3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01" w:type="dxa"/>
          </w:tcPr>
          <w:p w:rsidR="00F14D49" w:rsidRDefault="00F14D49">
            <w:pPr>
              <w:pStyle w:val="TableParagraph"/>
              <w:spacing w:before="6"/>
              <w:ind w:left="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6"/>
              <w:ind w:right="3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13.125,00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6"/>
              <w:ind w:right="37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13.791,25</w:t>
            </w:r>
          </w:p>
        </w:tc>
        <w:tc>
          <w:tcPr>
            <w:tcW w:w="1157" w:type="dxa"/>
          </w:tcPr>
          <w:p w:rsidR="00F14D49" w:rsidRDefault="00F14D49">
            <w:pPr>
              <w:pStyle w:val="TableParagraph"/>
              <w:spacing w:before="6"/>
              <w:ind w:right="5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13.818,75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10"/>
        <w:rPr>
          <w:sz w:val="22"/>
        </w:rPr>
      </w:pPr>
    </w:p>
    <w:p w:rsidR="00F14D49" w:rsidRDefault="00F14D49">
      <w:pPr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25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94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3"/>
        <w:rPr>
          <w:sz w:val="20"/>
        </w:rPr>
      </w:pPr>
    </w:p>
    <w:p w:rsidR="00F14D49" w:rsidRDefault="00F14D49">
      <w:pPr>
        <w:rPr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tabs>
          <w:tab w:val="left" w:pos="1127"/>
        </w:tabs>
        <w:spacing w:before="95"/>
        <w:ind w:left="182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A100349</w:t>
      </w:r>
      <w:r>
        <w:rPr>
          <w:rFonts w:ascii="Times New Roman" w:eastAsia="Times New Roman"/>
          <w:w w:val="110"/>
          <w:sz w:val="16"/>
        </w:rPr>
        <w:tab/>
        <w:t>Izrada Plana djelovanja</w:t>
      </w:r>
      <w:r>
        <w:rPr>
          <w:rFonts w:ascii="Times New Roman" w:eastAsia="Times New Roman"/>
          <w:spacing w:val="-22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civilne</w:t>
      </w:r>
    </w:p>
    <w:p w:rsidR="00F14D49" w:rsidRDefault="00F14D49">
      <w:pPr>
        <w:spacing w:before="20"/>
        <w:ind w:left="1117" w:right="1678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zaštite</w:t>
      </w:r>
    </w:p>
    <w:p w:rsidR="00F14D49" w:rsidRDefault="00F14D49">
      <w:pPr>
        <w:tabs>
          <w:tab w:val="left" w:pos="988"/>
        </w:tabs>
        <w:spacing w:before="95" w:line="266" w:lineRule="auto"/>
        <w:ind w:left="989" w:right="38" w:hanging="85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2.1.40.</w:t>
      </w:r>
      <w:r>
        <w:rPr>
          <w:rFonts w:ascii="Times New Roman" w:eastAsia="Times New Roman"/>
          <w:w w:val="110"/>
          <w:sz w:val="16"/>
        </w:rPr>
        <w:tab/>
        <w:t>Ispunjenje zakonskih obveza</w:t>
      </w:r>
    </w:p>
    <w:p w:rsidR="00F14D49" w:rsidRDefault="00F14D49">
      <w:pPr>
        <w:tabs>
          <w:tab w:val="left" w:pos="1348"/>
          <w:tab w:val="left" w:pos="2611"/>
          <w:tab w:val="left" w:pos="3542"/>
          <w:tab w:val="left" w:pos="4526"/>
          <w:tab w:val="left" w:pos="5961"/>
          <w:tab w:val="left" w:pos="7444"/>
        </w:tabs>
        <w:spacing w:before="95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0</w:t>
      </w:r>
      <w:r>
        <w:rPr>
          <w:rFonts w:ascii="Times New Roman" w:eastAsia="Times New Roman"/>
          <w:w w:val="110"/>
          <w:sz w:val="16"/>
        </w:rPr>
        <w:tab/>
        <w:t>1</w:t>
      </w:r>
      <w:r>
        <w:rPr>
          <w:rFonts w:ascii="Times New Roman" w:eastAsia="Times New Roman"/>
          <w:w w:val="110"/>
          <w:sz w:val="16"/>
        </w:rPr>
        <w:tab/>
        <w:t>1</w:t>
      </w:r>
      <w:r>
        <w:rPr>
          <w:rFonts w:ascii="Times New Roman" w:eastAsia="Times New Roman"/>
          <w:w w:val="110"/>
          <w:sz w:val="16"/>
        </w:rPr>
        <w:tab/>
        <w:t>1</w:t>
      </w:r>
      <w:r>
        <w:rPr>
          <w:rFonts w:ascii="Times New Roman" w:eastAsia="Times New Roman"/>
          <w:w w:val="110"/>
          <w:sz w:val="16"/>
        </w:rPr>
        <w:tab/>
        <w:t>11.250,00</w:t>
      </w:r>
      <w:r>
        <w:rPr>
          <w:rFonts w:ascii="Times New Roman" w:eastAsia="Times New Roman"/>
          <w:w w:val="110"/>
          <w:sz w:val="16"/>
        </w:rPr>
        <w:tab/>
        <w:t>11.283,75</w:t>
      </w:r>
      <w:r>
        <w:rPr>
          <w:rFonts w:ascii="Times New Roman" w:eastAsia="Times New Roman"/>
          <w:w w:val="110"/>
          <w:sz w:val="16"/>
        </w:rPr>
        <w:tab/>
        <w:t>11.306,25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3" w:space="720" w:equalWidth="0">
            <w:col w:w="3286" w:space="40"/>
            <w:col w:w="2524" w:space="1708"/>
            <w:col w:w="8322"/>
          </w:cols>
        </w:sectPr>
      </w:pPr>
    </w:p>
    <w:p w:rsidR="00F14D49" w:rsidRDefault="00F14D49">
      <w:pPr>
        <w:spacing w:before="71" w:line="266" w:lineRule="auto"/>
        <w:ind w:left="182" w:right="-7"/>
        <w:rPr>
          <w:rFonts w:ascii="Times New Roman"/>
          <w:sz w:val="16"/>
        </w:rPr>
      </w:pPr>
      <w:r>
        <w:rPr>
          <w:noProof/>
          <w:lang w:val="hr-HR" w:eastAsia="hr-HR"/>
        </w:rPr>
        <w:pict>
          <v:rect id="_x0000_s4937" style="position:absolute;left:0;text-align:left;margin-left:31.45pt;margin-top:3.1pt;width:779.3pt;height:48.1pt;z-index:-251610112;mso-position-horizontal-relative:page" fillcolor="aqua" stroked="f">
            <w10:wrap anchorx="page"/>
          </v:rect>
        </w:pict>
      </w:r>
      <w:r>
        <w:rPr>
          <w:rFonts w:ascii="Times New Roman" w:eastAsia="Times New Roman"/>
          <w:spacing w:val="-2"/>
          <w:w w:val="105"/>
          <w:sz w:val="16"/>
        </w:rPr>
        <w:t xml:space="preserve">PROGRAM </w:t>
      </w:r>
      <w:r>
        <w:rPr>
          <w:rFonts w:ascii="Times New Roman" w:eastAsia="Times New Roman"/>
          <w:w w:val="110"/>
          <w:sz w:val="16"/>
        </w:rPr>
        <w:t>1022</w:t>
      </w:r>
    </w:p>
    <w:p w:rsidR="00F14D49" w:rsidRDefault="00F14D49">
      <w:pPr>
        <w:spacing w:before="71"/>
        <w:ind w:left="76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05"/>
          <w:sz w:val="16"/>
        </w:rPr>
        <w:t>JAVNE POTREBE U KULTURI</w:t>
      </w:r>
    </w:p>
    <w:p w:rsidR="00F14D49" w:rsidRDefault="00F14D49">
      <w:pPr>
        <w:tabs>
          <w:tab w:val="left" w:pos="1618"/>
          <w:tab w:val="left" w:pos="3101"/>
        </w:tabs>
        <w:spacing w:before="71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31.000,00</w:t>
      </w:r>
      <w:r>
        <w:rPr>
          <w:rFonts w:ascii="Times New Roman" w:eastAsia="Times New Roman"/>
          <w:w w:val="110"/>
          <w:sz w:val="16"/>
        </w:rPr>
        <w:tab/>
        <w:t>31.093,00</w:t>
      </w:r>
      <w:r>
        <w:rPr>
          <w:rFonts w:ascii="Times New Roman" w:eastAsia="Times New Roman"/>
          <w:w w:val="110"/>
          <w:sz w:val="16"/>
        </w:rPr>
        <w:tab/>
        <w:t>31.155,00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3" w:space="720" w:equalWidth="0">
            <w:col w:w="1012" w:space="40"/>
            <w:col w:w="2345" w:space="8504"/>
            <w:col w:w="3979"/>
          </w:cols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9"/>
        <w:rPr>
          <w:sz w:val="19"/>
        </w:rPr>
      </w:pPr>
    </w:p>
    <w:p w:rsidR="00F14D49" w:rsidRDefault="00F14D49">
      <w:pPr>
        <w:tabs>
          <w:tab w:val="left" w:pos="1127"/>
          <w:tab w:val="left" w:pos="3463"/>
          <w:tab w:val="left" w:pos="4315"/>
          <w:tab w:val="left" w:pos="7650"/>
          <w:tab w:val="left" w:pos="8817"/>
          <w:tab w:val="left" w:pos="10079"/>
          <w:tab w:val="left" w:pos="11011"/>
          <w:tab w:val="left" w:pos="12083"/>
          <w:tab w:val="left" w:pos="13519"/>
          <w:tab w:val="left" w:pos="15002"/>
        </w:tabs>
        <w:spacing w:before="94"/>
        <w:ind w:left="182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A100281</w:t>
      </w:r>
      <w:r>
        <w:rPr>
          <w:rFonts w:ascii="Times New Roman" w:eastAsia="Times New Roman"/>
          <w:w w:val="110"/>
          <w:sz w:val="16"/>
        </w:rPr>
        <w:tab/>
        <w:t>Kultura</w:t>
      </w:r>
      <w:r>
        <w:rPr>
          <w:rFonts w:ascii="Times New Roman" w:eastAsia="Times New Roman"/>
          <w:spacing w:val="-4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i</w:t>
      </w:r>
      <w:r>
        <w:rPr>
          <w:rFonts w:ascii="Times New Roman" w:eastAsia="Times New Roman"/>
          <w:spacing w:val="-5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znanost</w:t>
      </w:r>
      <w:r>
        <w:rPr>
          <w:rFonts w:ascii="Times New Roman" w:eastAsia="Times New Roman"/>
          <w:w w:val="110"/>
          <w:sz w:val="16"/>
        </w:rPr>
        <w:tab/>
        <w:t>2.1.22.</w:t>
      </w:r>
      <w:r>
        <w:rPr>
          <w:rFonts w:ascii="Times New Roman" w:eastAsia="Times New Roman"/>
          <w:w w:val="110"/>
          <w:sz w:val="16"/>
        </w:rPr>
        <w:tab/>
        <w:t>Broj</w:t>
      </w:r>
      <w:r>
        <w:rPr>
          <w:rFonts w:ascii="Times New Roman" w:eastAsia="Times New Roman"/>
          <w:spacing w:val="-17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aktivnosti</w:t>
      </w:r>
      <w:r>
        <w:rPr>
          <w:rFonts w:ascii="Times New Roman" w:eastAsia="Times New Roman"/>
          <w:w w:val="110"/>
          <w:sz w:val="16"/>
        </w:rPr>
        <w:tab/>
        <w:t>12</w:t>
      </w:r>
      <w:r>
        <w:rPr>
          <w:rFonts w:ascii="Times New Roman" w:eastAsia="Times New Roman"/>
          <w:w w:val="110"/>
          <w:sz w:val="16"/>
        </w:rPr>
        <w:tab/>
        <w:t>13</w:t>
      </w:r>
      <w:r>
        <w:rPr>
          <w:rFonts w:ascii="Times New Roman" w:eastAsia="Times New Roman"/>
          <w:w w:val="110"/>
          <w:sz w:val="16"/>
        </w:rPr>
        <w:tab/>
        <w:t>13</w:t>
      </w:r>
      <w:r>
        <w:rPr>
          <w:rFonts w:ascii="Times New Roman" w:eastAsia="Times New Roman"/>
          <w:w w:val="110"/>
          <w:sz w:val="16"/>
        </w:rPr>
        <w:tab/>
        <w:t>13</w:t>
      </w:r>
      <w:r>
        <w:rPr>
          <w:rFonts w:ascii="Times New Roman" w:eastAsia="Times New Roman"/>
          <w:w w:val="110"/>
          <w:sz w:val="16"/>
        </w:rPr>
        <w:tab/>
        <w:t>31.000,00</w:t>
      </w:r>
      <w:r>
        <w:rPr>
          <w:rFonts w:ascii="Times New Roman" w:eastAsia="Times New Roman"/>
          <w:w w:val="110"/>
          <w:sz w:val="16"/>
        </w:rPr>
        <w:tab/>
        <w:t>31.093,00</w:t>
      </w:r>
      <w:r>
        <w:rPr>
          <w:rFonts w:ascii="Times New Roman" w:eastAsia="Times New Roman"/>
          <w:w w:val="110"/>
          <w:sz w:val="16"/>
        </w:rPr>
        <w:tab/>
        <w:t>31.155,00</w:t>
      </w:r>
    </w:p>
    <w:p w:rsidR="00F14D49" w:rsidRDefault="00F14D49">
      <w:pPr>
        <w:pStyle w:val="BodyText"/>
        <w:rPr>
          <w:sz w:val="21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3064"/>
        <w:gridCol w:w="9024"/>
        <w:gridCol w:w="1459"/>
        <w:gridCol w:w="1117"/>
      </w:tblGrid>
      <w:tr w:rsidR="00F14D49">
        <w:trPr>
          <w:trHeight w:val="422"/>
        </w:trPr>
        <w:tc>
          <w:tcPr>
            <w:tcW w:w="921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PROGRAM</w:t>
            </w:r>
          </w:p>
          <w:p w:rsidR="00F14D49" w:rsidRDefault="00F14D49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1023</w:t>
            </w:r>
          </w:p>
        </w:tc>
        <w:tc>
          <w:tcPr>
            <w:tcW w:w="3064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left="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RAZVOJ ŠPORTA I REKREACIJE</w:t>
            </w:r>
          </w:p>
        </w:tc>
        <w:tc>
          <w:tcPr>
            <w:tcW w:w="9024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3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142.500,00</w:t>
            </w:r>
          </w:p>
        </w:tc>
        <w:tc>
          <w:tcPr>
            <w:tcW w:w="1459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left="237" w:right="2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99.297,00</w:t>
            </w:r>
          </w:p>
        </w:tc>
        <w:tc>
          <w:tcPr>
            <w:tcW w:w="1117" w:type="dxa"/>
            <w:shd w:val="clear" w:color="auto" w:fill="00FFFF"/>
          </w:tcPr>
          <w:p w:rsidR="00F14D49" w:rsidRDefault="00F14D49">
            <w:pPr>
              <w:pStyle w:val="TableParagraph"/>
              <w:spacing w:before="9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99.495,00</w:t>
            </w:r>
          </w:p>
        </w:tc>
      </w:tr>
      <w:tr w:rsidR="00F14D49">
        <w:trPr>
          <w:trHeight w:val="394"/>
        </w:trPr>
        <w:tc>
          <w:tcPr>
            <w:tcW w:w="921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A100090</w:t>
            </w:r>
          </w:p>
        </w:tc>
        <w:tc>
          <w:tcPr>
            <w:tcW w:w="3064" w:type="dxa"/>
          </w:tcPr>
          <w:p w:rsidR="00F14D49" w:rsidRDefault="00F14D49">
            <w:pPr>
              <w:pStyle w:val="TableParagraph"/>
              <w:tabs>
                <w:tab w:val="left" w:pos="2393"/>
              </w:tabs>
              <w:spacing w:before="6"/>
              <w:ind w:left="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Električna  energija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za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objekte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2.1.20.</w:t>
            </w:r>
          </w:p>
          <w:p w:rsidR="00F14D49" w:rsidRDefault="00F14D49">
            <w:pPr>
              <w:pStyle w:val="TableParagraph"/>
              <w:spacing w:before="20" w:line="164" w:lineRule="exact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nogometnih klubova</w:t>
            </w:r>
          </w:p>
        </w:tc>
        <w:tc>
          <w:tcPr>
            <w:tcW w:w="9024" w:type="dxa"/>
          </w:tcPr>
          <w:p w:rsidR="00F14D49" w:rsidRDefault="00F14D49">
            <w:pPr>
              <w:pStyle w:val="TableParagraph"/>
              <w:tabs>
                <w:tab w:val="left" w:pos="7769"/>
              </w:tabs>
              <w:spacing w:before="6"/>
              <w:ind w:right="3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-</w:t>
            </w:r>
            <w:r>
              <w:rPr>
                <w:rFonts w:ascii="Times New Roman" w:eastAsia="Times New Roman"/>
                <w:w w:val="110"/>
                <w:sz w:val="16"/>
              </w:rPr>
              <w:tab/>
            </w:r>
            <w:r>
              <w:rPr>
                <w:rFonts w:ascii="Times New Roman" w:eastAsia="Times New Roman"/>
                <w:spacing w:val="-1"/>
                <w:w w:val="110"/>
                <w:sz w:val="16"/>
              </w:rPr>
              <w:t>22.500,00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6"/>
              <w:ind w:left="237" w:right="2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19.057,00</w:t>
            </w:r>
          </w:p>
        </w:tc>
        <w:tc>
          <w:tcPr>
            <w:tcW w:w="1117" w:type="dxa"/>
          </w:tcPr>
          <w:p w:rsidR="00F14D49" w:rsidRDefault="00F14D49">
            <w:pPr>
              <w:pStyle w:val="TableParagraph"/>
              <w:spacing w:before="6"/>
              <w:ind w:right="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19.095,00</w:t>
            </w:r>
          </w:p>
        </w:tc>
      </w:tr>
    </w:tbl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spacing w:before="2"/>
        <w:rPr>
          <w:sz w:val="25"/>
        </w:rPr>
      </w:pPr>
    </w:p>
    <w:p w:rsidR="00F14D49" w:rsidRDefault="00F14D49">
      <w:pPr>
        <w:tabs>
          <w:tab w:val="left" w:pos="1127"/>
          <w:tab w:val="left" w:pos="3463"/>
          <w:tab w:val="left" w:pos="4314"/>
          <w:tab w:val="left" w:pos="7562"/>
          <w:tab w:val="left" w:pos="8728"/>
          <w:tab w:val="left" w:pos="9991"/>
          <w:tab w:val="left" w:pos="10922"/>
          <w:tab w:val="left" w:pos="11995"/>
          <w:tab w:val="left" w:pos="13519"/>
          <w:tab w:val="left" w:pos="15002"/>
        </w:tabs>
        <w:spacing w:before="1"/>
        <w:ind w:left="182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A100282</w:t>
      </w:r>
      <w:r>
        <w:rPr>
          <w:rFonts w:ascii="Times New Roman" w:hAnsi="Times New Roman"/>
          <w:w w:val="105"/>
          <w:sz w:val="16"/>
        </w:rPr>
        <w:tab/>
        <w:t>Šport</w:t>
      </w:r>
      <w:r>
        <w:rPr>
          <w:rFonts w:ascii="Times New Roman" w:hAnsi="Times New Roman"/>
          <w:spacing w:val="14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i</w:t>
      </w:r>
      <w:r>
        <w:rPr>
          <w:rFonts w:ascii="Times New Roman" w:hAnsi="Times New Roman"/>
          <w:spacing w:val="12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rekreacija</w:t>
      </w:r>
      <w:r>
        <w:rPr>
          <w:rFonts w:ascii="Times New Roman" w:hAnsi="Times New Roman"/>
          <w:w w:val="105"/>
          <w:sz w:val="16"/>
        </w:rPr>
        <w:tab/>
        <w:t>2.1.23.</w:t>
      </w:r>
      <w:r>
        <w:rPr>
          <w:rFonts w:ascii="Times New Roman" w:hAnsi="Times New Roman"/>
          <w:w w:val="105"/>
          <w:sz w:val="16"/>
        </w:rPr>
        <w:tab/>
        <w:t>Broj</w:t>
      </w:r>
      <w:r>
        <w:rPr>
          <w:rFonts w:ascii="Times New Roman" w:hAnsi="Times New Roman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polaznika</w:t>
      </w:r>
      <w:r>
        <w:rPr>
          <w:rFonts w:ascii="Times New Roman" w:hAnsi="Times New Roman"/>
          <w:w w:val="105"/>
          <w:sz w:val="16"/>
        </w:rPr>
        <w:tab/>
        <w:t>100</w:t>
      </w:r>
      <w:r>
        <w:rPr>
          <w:rFonts w:ascii="Times New Roman" w:hAnsi="Times New Roman"/>
          <w:w w:val="105"/>
          <w:sz w:val="16"/>
        </w:rPr>
        <w:tab/>
        <w:t>110</w:t>
      </w:r>
      <w:r>
        <w:rPr>
          <w:rFonts w:ascii="Times New Roman" w:hAnsi="Times New Roman"/>
          <w:w w:val="105"/>
          <w:sz w:val="16"/>
        </w:rPr>
        <w:tab/>
        <w:t>120</w:t>
      </w:r>
      <w:r>
        <w:rPr>
          <w:rFonts w:ascii="Times New Roman" w:hAnsi="Times New Roman"/>
          <w:w w:val="105"/>
          <w:sz w:val="16"/>
        </w:rPr>
        <w:tab/>
        <w:t>130</w:t>
      </w:r>
      <w:r>
        <w:rPr>
          <w:rFonts w:ascii="Times New Roman" w:hAnsi="Times New Roman"/>
          <w:w w:val="105"/>
          <w:sz w:val="16"/>
        </w:rPr>
        <w:tab/>
        <w:t>120.000,00</w:t>
      </w:r>
      <w:r>
        <w:rPr>
          <w:rFonts w:ascii="Times New Roman" w:hAnsi="Times New Roman"/>
          <w:w w:val="105"/>
          <w:sz w:val="16"/>
        </w:rPr>
        <w:tab/>
        <w:t>80.240,00</w:t>
      </w:r>
      <w:r>
        <w:rPr>
          <w:rFonts w:ascii="Times New Roman" w:hAnsi="Times New Roman"/>
          <w:w w:val="105"/>
          <w:sz w:val="16"/>
        </w:rPr>
        <w:tab/>
        <w:t>80.400,00</w:t>
      </w:r>
    </w:p>
    <w:p w:rsidR="00F14D49" w:rsidRDefault="00F14D49">
      <w:pPr>
        <w:pStyle w:val="BodyText"/>
        <w:spacing w:before="4"/>
        <w:rPr>
          <w:sz w:val="12"/>
        </w:rPr>
      </w:pPr>
    </w:p>
    <w:p w:rsidR="00F14D49" w:rsidRDefault="00F14D49">
      <w:pPr>
        <w:rPr>
          <w:sz w:val="12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spacing w:before="94" w:line="266" w:lineRule="auto"/>
        <w:ind w:left="182" w:right="-7"/>
        <w:rPr>
          <w:rFonts w:ascii="Times New Roman"/>
          <w:sz w:val="16"/>
        </w:rPr>
      </w:pPr>
      <w:r>
        <w:rPr>
          <w:noProof/>
          <w:lang w:val="hr-HR" w:eastAsia="hr-HR"/>
        </w:rPr>
        <w:pict>
          <v:rect id="_x0000_s4938" style="position:absolute;left:0;text-align:left;margin-left:31.45pt;margin-top:4.25pt;width:779.3pt;height:21.85pt;z-index:-251609088;mso-position-horizontal-relative:page" fillcolor="aqua" stroked="f">
            <w10:wrap anchorx="page"/>
          </v:rect>
        </w:pict>
      </w:r>
      <w:r>
        <w:rPr>
          <w:rFonts w:ascii="Times New Roman" w:eastAsia="Times New Roman"/>
          <w:spacing w:val="-2"/>
          <w:w w:val="105"/>
          <w:sz w:val="16"/>
        </w:rPr>
        <w:t xml:space="preserve">PROGRAM </w:t>
      </w:r>
      <w:r>
        <w:rPr>
          <w:rFonts w:ascii="Times New Roman" w:eastAsia="Times New Roman"/>
          <w:w w:val="110"/>
          <w:sz w:val="16"/>
        </w:rPr>
        <w:t>1024</w:t>
      </w:r>
    </w:p>
    <w:p w:rsidR="00F14D49" w:rsidRDefault="00F14D49">
      <w:pPr>
        <w:spacing w:before="94"/>
        <w:ind w:left="7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FINANCIRANJE UDRUGA OD ZNAČAJA ZA RAZVOJ OPĆINE</w:t>
      </w:r>
    </w:p>
    <w:p w:rsidR="00F14D49" w:rsidRDefault="00F14D49">
      <w:pPr>
        <w:tabs>
          <w:tab w:val="left" w:pos="1618"/>
          <w:tab w:val="left" w:pos="3101"/>
        </w:tabs>
        <w:spacing w:before="94"/>
        <w:ind w:left="182"/>
        <w:rPr>
          <w:rFonts w:ascii="Times New Roman"/>
          <w:sz w:val="16"/>
        </w:rPr>
      </w:pPr>
      <w:r>
        <w:br w:type="column"/>
      </w:r>
      <w:r>
        <w:rPr>
          <w:rFonts w:ascii="Times New Roman" w:eastAsia="Times New Roman"/>
          <w:w w:val="110"/>
          <w:sz w:val="16"/>
        </w:rPr>
        <w:t>33.522,16</w:t>
      </w:r>
      <w:r>
        <w:rPr>
          <w:rFonts w:ascii="Times New Roman" w:eastAsia="Times New Roman"/>
          <w:w w:val="110"/>
          <w:sz w:val="16"/>
        </w:rPr>
        <w:tab/>
        <w:t>33.622,73</w:t>
      </w:r>
      <w:r>
        <w:rPr>
          <w:rFonts w:ascii="Times New Roman" w:eastAsia="Times New Roman"/>
          <w:w w:val="110"/>
          <w:sz w:val="16"/>
        </w:rPr>
        <w:tab/>
        <w:t>33.689,77</w:t>
      </w:r>
    </w:p>
    <w:p w:rsidR="00F14D49" w:rsidRDefault="00F14D49">
      <w:pPr>
        <w:rPr>
          <w:rFonts w:ascii="Times New Roman"/>
          <w:sz w:val="16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3" w:space="720" w:equalWidth="0">
            <w:col w:w="1012" w:space="40"/>
            <w:col w:w="4688" w:space="6162"/>
            <w:col w:w="3978"/>
          </w:cols>
        </w:sectPr>
      </w:pPr>
    </w:p>
    <w:p w:rsidR="00F14D49" w:rsidRDefault="00F14D49">
      <w:pPr>
        <w:tabs>
          <w:tab w:val="left" w:pos="964"/>
          <w:tab w:val="left" w:pos="3300"/>
          <w:tab w:val="left" w:pos="4151"/>
          <w:tab w:val="left" w:pos="7487"/>
          <w:tab w:val="left" w:pos="8655"/>
          <w:tab w:val="left" w:pos="9917"/>
          <w:tab w:val="left" w:pos="10848"/>
          <w:tab w:val="left" w:pos="11920"/>
          <w:tab w:val="left" w:pos="13356"/>
          <w:tab w:val="left" w:pos="14839"/>
        </w:tabs>
        <w:spacing w:before="26"/>
        <w:ind w:left="19"/>
        <w:jc w:val="center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A100092</w:t>
      </w:r>
      <w:r>
        <w:rPr>
          <w:rFonts w:ascii="Times New Roman" w:eastAsia="Times New Roman"/>
          <w:w w:val="110"/>
          <w:sz w:val="16"/>
        </w:rPr>
        <w:tab/>
        <w:t>Redovan</w:t>
      </w:r>
      <w:r>
        <w:rPr>
          <w:rFonts w:ascii="Times New Roman" w:eastAsia="Times New Roman"/>
          <w:spacing w:val="6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rad</w:t>
      </w:r>
      <w:r>
        <w:rPr>
          <w:rFonts w:ascii="Times New Roman" w:eastAsia="Times New Roman"/>
          <w:spacing w:val="7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udruga</w:t>
      </w:r>
      <w:r>
        <w:rPr>
          <w:rFonts w:ascii="Times New Roman" w:eastAsia="Times New Roman"/>
          <w:w w:val="110"/>
          <w:sz w:val="16"/>
        </w:rPr>
        <w:tab/>
        <w:t>2.1.21.</w:t>
      </w:r>
      <w:r>
        <w:rPr>
          <w:rFonts w:ascii="Times New Roman" w:eastAsia="Times New Roman"/>
          <w:w w:val="110"/>
          <w:sz w:val="16"/>
        </w:rPr>
        <w:tab/>
        <w:t>Broj</w:t>
      </w:r>
      <w:r>
        <w:rPr>
          <w:rFonts w:ascii="Times New Roman" w:eastAsia="Times New Roman"/>
          <w:spacing w:val="-13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aktivnih</w:t>
      </w:r>
      <w:r>
        <w:rPr>
          <w:rFonts w:ascii="Times New Roman" w:eastAsia="Times New Roman"/>
          <w:spacing w:val="-13"/>
          <w:w w:val="110"/>
          <w:sz w:val="16"/>
        </w:rPr>
        <w:t xml:space="preserve"> </w:t>
      </w:r>
      <w:r>
        <w:rPr>
          <w:rFonts w:ascii="Times New Roman" w:eastAsia="Times New Roman"/>
          <w:w w:val="110"/>
          <w:sz w:val="16"/>
        </w:rPr>
        <w:t>udruga</w:t>
      </w:r>
      <w:r>
        <w:rPr>
          <w:rFonts w:ascii="Times New Roman" w:eastAsia="Times New Roman"/>
          <w:w w:val="110"/>
          <w:sz w:val="16"/>
        </w:rPr>
        <w:tab/>
        <w:t>16</w:t>
      </w:r>
      <w:r>
        <w:rPr>
          <w:rFonts w:ascii="Times New Roman" w:eastAsia="Times New Roman"/>
          <w:w w:val="110"/>
          <w:sz w:val="16"/>
        </w:rPr>
        <w:tab/>
        <w:t>16</w:t>
      </w:r>
      <w:r>
        <w:rPr>
          <w:rFonts w:ascii="Times New Roman" w:eastAsia="Times New Roman"/>
          <w:w w:val="110"/>
          <w:sz w:val="16"/>
        </w:rPr>
        <w:tab/>
        <w:t>16</w:t>
      </w:r>
      <w:r>
        <w:rPr>
          <w:rFonts w:ascii="Times New Roman" w:eastAsia="Times New Roman"/>
          <w:w w:val="110"/>
          <w:sz w:val="16"/>
        </w:rPr>
        <w:tab/>
        <w:t>16</w:t>
      </w:r>
      <w:r>
        <w:rPr>
          <w:rFonts w:ascii="Times New Roman" w:eastAsia="Times New Roman"/>
          <w:w w:val="110"/>
          <w:sz w:val="16"/>
        </w:rPr>
        <w:tab/>
        <w:t>33.522,16</w:t>
      </w:r>
      <w:r>
        <w:rPr>
          <w:rFonts w:ascii="Times New Roman" w:eastAsia="Times New Roman"/>
          <w:w w:val="110"/>
          <w:sz w:val="16"/>
        </w:rPr>
        <w:tab/>
        <w:t>33.622,73</w:t>
      </w:r>
      <w:r>
        <w:rPr>
          <w:rFonts w:ascii="Times New Roman" w:eastAsia="Times New Roman"/>
          <w:w w:val="110"/>
          <w:sz w:val="16"/>
        </w:rPr>
        <w:tab/>
        <w:t>33.689,77</w:t>
      </w:r>
    </w:p>
    <w:p w:rsidR="00F14D49" w:rsidRDefault="00F14D49">
      <w:pPr>
        <w:pStyle w:val="BodyText"/>
        <w:spacing w:before="8"/>
        <w:rPr>
          <w:sz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7"/>
        <w:gridCol w:w="2379"/>
        <w:gridCol w:w="780"/>
        <w:gridCol w:w="2747"/>
        <w:gridCol w:w="1444"/>
        <w:gridCol w:w="1216"/>
        <w:gridCol w:w="1099"/>
        <w:gridCol w:w="959"/>
        <w:gridCol w:w="1568"/>
        <w:gridCol w:w="1461"/>
        <w:gridCol w:w="1119"/>
      </w:tblGrid>
      <w:tr w:rsidR="00F14D49">
        <w:trPr>
          <w:trHeight w:val="435"/>
        </w:trPr>
        <w:tc>
          <w:tcPr>
            <w:tcW w:w="15599" w:type="dxa"/>
            <w:gridSpan w:val="11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1846"/>
                <w:tab w:val="left" w:pos="13282"/>
                <w:tab w:val="left" w:pos="14764"/>
              </w:tabs>
              <w:spacing w:before="9"/>
              <w:ind w:left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FINANCIRANJE UDRUGA OD ZNAČAJA ZA RAZVOJ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OPĆINE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218.000,00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168.504,00</w:t>
            </w:r>
            <w:r>
              <w:rPr>
                <w:rFonts w:ascii="Times New Roman" w:hAnsi="Times New Roman"/>
                <w:w w:val="105"/>
                <w:sz w:val="16"/>
              </w:rPr>
              <w:tab/>
              <w:t>168.840,00</w:t>
            </w:r>
          </w:p>
          <w:p w:rsidR="00F14D49" w:rsidRDefault="00F14D49">
            <w:pPr>
              <w:pStyle w:val="TableParagraph"/>
              <w:spacing w:before="20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1119</w:t>
            </w:r>
          </w:p>
        </w:tc>
      </w:tr>
      <w:tr w:rsidR="00F14D49">
        <w:trPr>
          <w:trHeight w:val="641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6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A100314</w:t>
            </w:r>
          </w:p>
        </w:tc>
        <w:tc>
          <w:tcPr>
            <w:tcW w:w="2379" w:type="dxa"/>
          </w:tcPr>
          <w:p w:rsidR="00F14D49" w:rsidRDefault="00F14D49">
            <w:pPr>
              <w:pStyle w:val="TableParagraph"/>
              <w:spacing w:before="6" w:line="266" w:lineRule="auto"/>
              <w:ind w:left="152" w:right="10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Energetska učinkovitost i energetska obnova obiteljskih kuća - Mjera 1.</w:t>
            </w:r>
          </w:p>
        </w:tc>
        <w:tc>
          <w:tcPr>
            <w:tcW w:w="780" w:type="dxa"/>
          </w:tcPr>
          <w:p w:rsidR="00F14D49" w:rsidRDefault="00F14D49">
            <w:pPr>
              <w:pStyle w:val="TableParagraph"/>
              <w:spacing w:before="6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2.1.41.</w:t>
            </w:r>
          </w:p>
        </w:tc>
        <w:tc>
          <w:tcPr>
            <w:tcW w:w="2747" w:type="dxa"/>
          </w:tcPr>
          <w:p w:rsidR="00F14D49" w:rsidRDefault="00F14D49">
            <w:pPr>
              <w:pStyle w:val="TableParagraph"/>
              <w:spacing w:before="6" w:line="266" w:lineRule="auto"/>
              <w:ind w:left="180" w:right="104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1444" w:type="dxa"/>
          </w:tcPr>
          <w:p w:rsidR="00F14D49" w:rsidRDefault="00F14D49">
            <w:pPr>
              <w:pStyle w:val="TableParagraph"/>
              <w:spacing w:before="6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F14D49" w:rsidRDefault="00F14D49">
            <w:pPr>
              <w:pStyle w:val="TableParagraph"/>
              <w:spacing w:before="6"/>
              <w:ind w:right="5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9" w:type="dxa"/>
          </w:tcPr>
          <w:p w:rsidR="00F14D49" w:rsidRDefault="00F14D49">
            <w:pPr>
              <w:pStyle w:val="TableParagraph"/>
              <w:spacing w:before="6"/>
              <w:ind w:right="3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959" w:type="dxa"/>
          </w:tcPr>
          <w:p w:rsidR="00F14D49" w:rsidRDefault="00F14D49">
            <w:pPr>
              <w:pStyle w:val="TableParagraph"/>
              <w:spacing w:before="6"/>
              <w:ind w:left="353" w:right="3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568" w:type="dxa"/>
          </w:tcPr>
          <w:p w:rsidR="00F14D49" w:rsidRDefault="00F14D49">
            <w:pPr>
              <w:pStyle w:val="TableParagraph"/>
              <w:spacing w:before="6"/>
              <w:ind w:right="3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5.000,00</w:t>
            </w:r>
          </w:p>
        </w:tc>
        <w:tc>
          <w:tcPr>
            <w:tcW w:w="1461" w:type="dxa"/>
          </w:tcPr>
          <w:p w:rsidR="00F14D49" w:rsidRDefault="00F14D49">
            <w:pPr>
              <w:pStyle w:val="TableParagraph"/>
              <w:spacing w:before="6"/>
              <w:ind w:left="337" w:right="3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20.060,00</w:t>
            </w:r>
          </w:p>
        </w:tc>
        <w:tc>
          <w:tcPr>
            <w:tcW w:w="1119" w:type="dxa"/>
          </w:tcPr>
          <w:p w:rsidR="00F14D49" w:rsidRDefault="00F14D49">
            <w:pPr>
              <w:pStyle w:val="TableParagraph"/>
              <w:spacing w:before="6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20.100,00</w:t>
            </w:r>
          </w:p>
        </w:tc>
      </w:tr>
      <w:tr w:rsidR="00F14D49">
        <w:trPr>
          <w:trHeight w:val="507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49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A100315</w:t>
            </w:r>
          </w:p>
        </w:tc>
        <w:tc>
          <w:tcPr>
            <w:tcW w:w="2379" w:type="dxa"/>
          </w:tcPr>
          <w:p w:rsidR="00F14D49" w:rsidRDefault="00F14D49">
            <w:pPr>
              <w:pStyle w:val="TableParagraph"/>
              <w:spacing w:before="49" w:line="266" w:lineRule="auto"/>
              <w:ind w:left="152" w:right="105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Uklanjanje starih objekata - Mjera 2.</w:t>
            </w:r>
          </w:p>
        </w:tc>
        <w:tc>
          <w:tcPr>
            <w:tcW w:w="780" w:type="dxa"/>
          </w:tcPr>
          <w:p w:rsidR="00F14D49" w:rsidRDefault="00F14D49">
            <w:pPr>
              <w:pStyle w:val="TableParagraph"/>
              <w:spacing w:before="49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2.1.42.</w:t>
            </w:r>
          </w:p>
        </w:tc>
        <w:tc>
          <w:tcPr>
            <w:tcW w:w="2747" w:type="dxa"/>
          </w:tcPr>
          <w:p w:rsidR="00F14D49" w:rsidRDefault="00F14D49">
            <w:pPr>
              <w:pStyle w:val="TableParagraph"/>
              <w:spacing w:before="49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uklonjenih objekata</w:t>
            </w:r>
          </w:p>
        </w:tc>
        <w:tc>
          <w:tcPr>
            <w:tcW w:w="1444" w:type="dxa"/>
          </w:tcPr>
          <w:p w:rsidR="00F14D49" w:rsidRDefault="00F14D49">
            <w:pPr>
              <w:pStyle w:val="TableParagraph"/>
              <w:spacing w:before="49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F14D49" w:rsidRDefault="00F14D49">
            <w:pPr>
              <w:pStyle w:val="TableParagraph"/>
              <w:spacing w:before="49"/>
              <w:ind w:right="5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1099" w:type="dxa"/>
          </w:tcPr>
          <w:p w:rsidR="00F14D49" w:rsidRDefault="00F14D49">
            <w:pPr>
              <w:pStyle w:val="TableParagraph"/>
              <w:spacing w:before="49"/>
              <w:ind w:right="3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</w:p>
        </w:tc>
        <w:tc>
          <w:tcPr>
            <w:tcW w:w="959" w:type="dxa"/>
          </w:tcPr>
          <w:p w:rsidR="00F14D49" w:rsidRDefault="00F14D49">
            <w:pPr>
              <w:pStyle w:val="TableParagraph"/>
              <w:spacing w:before="49"/>
              <w:ind w:left="353" w:right="39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</w:t>
            </w:r>
          </w:p>
        </w:tc>
        <w:tc>
          <w:tcPr>
            <w:tcW w:w="1568" w:type="dxa"/>
          </w:tcPr>
          <w:p w:rsidR="00F14D49" w:rsidRDefault="00F14D49">
            <w:pPr>
              <w:pStyle w:val="TableParagraph"/>
              <w:spacing w:before="49"/>
              <w:ind w:right="3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61" w:type="dxa"/>
          </w:tcPr>
          <w:p w:rsidR="00F14D49" w:rsidRDefault="00F14D49">
            <w:pPr>
              <w:pStyle w:val="TableParagraph"/>
              <w:spacing w:before="49"/>
              <w:ind w:left="337" w:right="3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119" w:type="dxa"/>
          </w:tcPr>
          <w:p w:rsidR="00F14D49" w:rsidRDefault="00F14D49">
            <w:pPr>
              <w:pStyle w:val="TableParagraph"/>
              <w:spacing w:before="49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F14D49">
        <w:trPr>
          <w:trHeight w:val="656"/>
        </w:trPr>
        <w:tc>
          <w:tcPr>
            <w:tcW w:w="827" w:type="dxa"/>
          </w:tcPr>
          <w:p w:rsidR="00F14D49" w:rsidRDefault="00F14D49">
            <w:pPr>
              <w:pStyle w:val="TableParagraph"/>
              <w:spacing w:before="64"/>
              <w:ind w:left="33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A100316</w:t>
            </w:r>
          </w:p>
        </w:tc>
        <w:tc>
          <w:tcPr>
            <w:tcW w:w="2379" w:type="dxa"/>
          </w:tcPr>
          <w:p w:rsidR="00F14D49" w:rsidRDefault="00F14D49">
            <w:pPr>
              <w:pStyle w:val="TableParagraph"/>
              <w:spacing w:before="48" w:line="200" w:lineRule="atLeast"/>
              <w:ind w:left="152" w:right="17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Izgradnja novih stambenih objekata na području Općine Vladislavci - Mjera 3.</w:t>
            </w:r>
          </w:p>
        </w:tc>
        <w:tc>
          <w:tcPr>
            <w:tcW w:w="780" w:type="dxa"/>
          </w:tcPr>
          <w:p w:rsidR="00F14D49" w:rsidRDefault="00F14D49">
            <w:pPr>
              <w:pStyle w:val="TableParagraph"/>
              <w:spacing w:before="64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2.1.43.</w:t>
            </w:r>
          </w:p>
        </w:tc>
        <w:tc>
          <w:tcPr>
            <w:tcW w:w="2747" w:type="dxa"/>
          </w:tcPr>
          <w:p w:rsidR="00F14D49" w:rsidRDefault="00F14D49">
            <w:pPr>
              <w:pStyle w:val="TableParagraph"/>
              <w:spacing w:before="64" w:line="266" w:lineRule="auto"/>
              <w:ind w:left="180" w:right="1040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novoizgrađenih objekata</w:t>
            </w:r>
          </w:p>
        </w:tc>
        <w:tc>
          <w:tcPr>
            <w:tcW w:w="1444" w:type="dxa"/>
          </w:tcPr>
          <w:p w:rsidR="00F14D49" w:rsidRDefault="00F14D49">
            <w:pPr>
              <w:pStyle w:val="TableParagraph"/>
              <w:spacing w:before="64"/>
              <w:ind w:right="4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6" w:type="dxa"/>
          </w:tcPr>
          <w:p w:rsidR="00F14D49" w:rsidRDefault="00F14D49">
            <w:pPr>
              <w:pStyle w:val="TableParagraph"/>
              <w:spacing w:before="64"/>
              <w:ind w:right="5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099" w:type="dxa"/>
          </w:tcPr>
          <w:p w:rsidR="00F14D49" w:rsidRDefault="00F14D49">
            <w:pPr>
              <w:pStyle w:val="TableParagraph"/>
              <w:spacing w:before="64"/>
              <w:ind w:right="3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959" w:type="dxa"/>
          </w:tcPr>
          <w:p w:rsidR="00F14D49" w:rsidRDefault="00F14D49">
            <w:pPr>
              <w:pStyle w:val="TableParagraph"/>
              <w:spacing w:before="64"/>
              <w:ind w:left="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568" w:type="dxa"/>
          </w:tcPr>
          <w:p w:rsidR="00F14D49" w:rsidRDefault="00F14D49">
            <w:pPr>
              <w:pStyle w:val="TableParagraph"/>
              <w:spacing w:before="64"/>
              <w:ind w:right="3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120.000,00</w:t>
            </w:r>
          </w:p>
        </w:tc>
        <w:tc>
          <w:tcPr>
            <w:tcW w:w="1461" w:type="dxa"/>
          </w:tcPr>
          <w:p w:rsidR="00F14D49" w:rsidRDefault="00F14D49">
            <w:pPr>
              <w:pStyle w:val="TableParagraph"/>
              <w:spacing w:before="64"/>
              <w:ind w:left="337" w:right="37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75.225,00</w:t>
            </w:r>
          </w:p>
        </w:tc>
        <w:tc>
          <w:tcPr>
            <w:tcW w:w="1119" w:type="dxa"/>
          </w:tcPr>
          <w:p w:rsidR="00F14D49" w:rsidRDefault="00F14D49">
            <w:pPr>
              <w:pStyle w:val="TableParagraph"/>
              <w:spacing w:before="64"/>
              <w:ind w:right="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75.375,00</w:t>
            </w:r>
          </w:p>
        </w:tc>
      </w:tr>
    </w:tbl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spacing w:before="143"/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26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pStyle w:val="BodyText"/>
        <w:spacing w:before="1"/>
        <w:rPr>
          <w:sz w:val="11"/>
        </w:r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94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8" w:after="1"/>
        <w:rPr>
          <w:sz w:val="2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57"/>
        <w:gridCol w:w="702"/>
        <w:gridCol w:w="2670"/>
        <w:gridCol w:w="1563"/>
        <w:gridCol w:w="1215"/>
        <w:gridCol w:w="1098"/>
        <w:gridCol w:w="1002"/>
        <w:gridCol w:w="1521"/>
        <w:gridCol w:w="1459"/>
        <w:gridCol w:w="1104"/>
      </w:tblGrid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1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A100317</w:t>
            </w: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line="171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Dodjela novčane nagrade za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spacing w:line="171" w:lineRule="exact"/>
              <w:ind w:left="3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2.1.44.</w:t>
            </w:r>
          </w:p>
        </w:tc>
        <w:tc>
          <w:tcPr>
            <w:tcW w:w="2670" w:type="dxa"/>
          </w:tcPr>
          <w:p w:rsidR="00F14D49" w:rsidRDefault="00F14D49">
            <w:pPr>
              <w:pStyle w:val="TableParagraph"/>
              <w:spacing w:line="171" w:lineRule="exact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osoba koje imaju</w:t>
            </w:r>
          </w:p>
        </w:tc>
        <w:tc>
          <w:tcPr>
            <w:tcW w:w="1563" w:type="dxa"/>
          </w:tcPr>
          <w:p w:rsidR="00F14D49" w:rsidRDefault="00F14D49">
            <w:pPr>
              <w:pStyle w:val="TableParagraph"/>
              <w:spacing w:line="171" w:lineRule="exact"/>
              <w:ind w:left="3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spacing w:line="171" w:lineRule="exact"/>
              <w:ind w:right="4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spacing w:line="171" w:lineRule="exact"/>
              <w:ind w:left="16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002" w:type="dxa"/>
          </w:tcPr>
          <w:p w:rsidR="00F14D49" w:rsidRDefault="00F14D49">
            <w:pPr>
              <w:pStyle w:val="TableParagraph"/>
              <w:spacing w:line="171" w:lineRule="exact"/>
              <w:ind w:right="7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line="171" w:lineRule="exact"/>
              <w:ind w:left="49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line="171" w:lineRule="exact"/>
              <w:ind w:left="404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3.009,00</w:t>
            </w:r>
          </w:p>
        </w:tc>
        <w:tc>
          <w:tcPr>
            <w:tcW w:w="1104" w:type="dxa"/>
          </w:tcPr>
          <w:p w:rsidR="00F14D49" w:rsidRDefault="00F14D49">
            <w:pPr>
              <w:pStyle w:val="TableParagraph"/>
              <w:spacing w:line="171" w:lineRule="exact"/>
              <w:ind w:left="428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3.015,00</w:t>
            </w:r>
          </w:p>
        </w:tc>
      </w:tr>
      <w:tr w:rsidR="00F14D49">
        <w:trPr>
          <w:trHeight w:val="191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</w:tcPr>
          <w:p w:rsidR="00F14D49" w:rsidRDefault="00F14D49">
            <w:pPr>
              <w:pStyle w:val="TableParagraph"/>
              <w:spacing w:before="7" w:line="164" w:lineRule="exact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najuređeniju okućnicu - Mjera 4.</w:t>
            </w:r>
          </w:p>
        </w:tc>
        <w:tc>
          <w:tcPr>
            <w:tcW w:w="702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0" w:type="dxa"/>
          </w:tcPr>
          <w:p w:rsidR="00F14D49" w:rsidRDefault="00F14D49">
            <w:pPr>
              <w:pStyle w:val="TableParagraph"/>
              <w:spacing w:before="7" w:line="164" w:lineRule="exact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najuređeniju okućnicu</w:t>
            </w:r>
          </w:p>
        </w:tc>
        <w:tc>
          <w:tcPr>
            <w:tcW w:w="1563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 w:rsidR="00F14D49" w:rsidRDefault="00F14D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7"/>
        <w:rPr>
          <w:sz w:val="17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1939"/>
        <w:gridCol w:w="1100"/>
        <w:gridCol w:w="1673"/>
        <w:gridCol w:w="951"/>
        <w:gridCol w:w="891"/>
        <w:gridCol w:w="1206"/>
        <w:gridCol w:w="1240"/>
        <w:gridCol w:w="955"/>
        <w:gridCol w:w="1497"/>
        <w:gridCol w:w="2986"/>
      </w:tblGrid>
      <w:tr w:rsidR="00F14D49">
        <w:trPr>
          <w:trHeight w:val="569"/>
        </w:trPr>
        <w:tc>
          <w:tcPr>
            <w:tcW w:w="920" w:type="dxa"/>
          </w:tcPr>
          <w:p w:rsidR="00F14D49" w:rsidRDefault="00F14D49">
            <w:pPr>
              <w:pStyle w:val="TableParagraph"/>
              <w:spacing w:line="167" w:lineRule="exact"/>
              <w:ind w:left="26" w:right="40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Akt/pr.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line="167" w:lineRule="exact"/>
              <w:ind w:left="415" w:right="37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Aktivnost/projekt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line="167" w:lineRule="exact"/>
              <w:ind w:left="363" w:right="16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5"/>
                <w:sz w:val="15"/>
              </w:rPr>
              <w:t>Oznaka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line="167" w:lineRule="exact"/>
              <w:ind w:left="186" w:right="14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Pokazatelj rezultata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line="167" w:lineRule="exact"/>
              <w:ind w:left="137" w:righ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Org. Klas.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line="271" w:lineRule="auto"/>
              <w:ind w:left="119" w:right="-15" w:firstLine="57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 xml:space="preserve">Polazna </w:t>
            </w:r>
            <w:r>
              <w:rPr>
                <w:rFonts w:ascii="Times New Roman" w:eastAsia="Times New Roman"/>
                <w:w w:val="105"/>
                <w:sz w:val="15"/>
              </w:rPr>
              <w:t>vrijednost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line="271" w:lineRule="auto"/>
              <w:ind w:left="123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VRIJED.2018.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line="271" w:lineRule="auto"/>
              <w:ind w:left="132" w:firstLine="170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05"/>
                <w:sz w:val="15"/>
              </w:rPr>
              <w:t>CILJANA VRIJED.2019.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line="271" w:lineRule="auto"/>
              <w:ind w:left="181" w:right="151" w:hanging="22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 xml:space="preserve">CILJANA </w:t>
            </w:r>
            <w:r>
              <w:rPr>
                <w:rFonts w:ascii="Times New Roman" w:eastAsia="Times New Roman"/>
                <w:w w:val="105"/>
                <w:sz w:val="15"/>
              </w:rPr>
              <w:t>VRIJED.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line="271" w:lineRule="auto"/>
              <w:ind w:left="462" w:hanging="161"/>
              <w:rPr>
                <w:rFonts w:ascii="Times New Roman" w:eastAsia="Times New Roman"/>
                <w:sz w:val="15"/>
              </w:rPr>
            </w:pPr>
            <w:r>
              <w:rPr>
                <w:rFonts w:ascii="Times New Roman" w:eastAsia="Times New Roman"/>
                <w:sz w:val="15"/>
              </w:rPr>
              <w:t>IV. IZMJENE I DOPUNE</w:t>
            </w:r>
          </w:p>
          <w:p w:rsidR="00F14D49" w:rsidRDefault="00F14D49">
            <w:pPr>
              <w:pStyle w:val="TableParagraph"/>
              <w:spacing w:line="165" w:lineRule="exact"/>
              <w:ind w:left="186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PRORAČUNA ZA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line="167" w:lineRule="exact"/>
              <w:ind w:lef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PROJEKCIJA 2019. PROJEKCIJA 2020.</w:t>
            </w:r>
          </w:p>
        </w:tc>
      </w:tr>
      <w:tr w:rsidR="00F14D49">
        <w:trPr>
          <w:trHeight w:val="434"/>
        </w:trPr>
        <w:tc>
          <w:tcPr>
            <w:tcW w:w="92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37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939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2</w:t>
            </w:r>
          </w:p>
        </w:tc>
        <w:tc>
          <w:tcPr>
            <w:tcW w:w="110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19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3</w:t>
            </w:r>
          </w:p>
        </w:tc>
        <w:tc>
          <w:tcPr>
            <w:tcW w:w="1673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4</w:t>
            </w:r>
          </w:p>
        </w:tc>
        <w:tc>
          <w:tcPr>
            <w:tcW w:w="951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4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91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206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164" w:lineRule="exact"/>
              <w:ind w:left="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240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8</w:t>
            </w:r>
          </w:p>
        </w:tc>
        <w:tc>
          <w:tcPr>
            <w:tcW w:w="955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spacing w:line="164" w:lineRule="exact"/>
              <w:ind w:right="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9</w:t>
            </w:r>
          </w:p>
        </w:tc>
        <w:tc>
          <w:tcPr>
            <w:tcW w:w="1497" w:type="dxa"/>
          </w:tcPr>
          <w:p w:rsidR="00F14D49" w:rsidRDefault="00F14D49">
            <w:pPr>
              <w:pStyle w:val="TableParagraph"/>
              <w:spacing w:before="8"/>
              <w:ind w:left="477" w:right="4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 w:eastAsia="Times New Roman"/>
                <w:w w:val="110"/>
                <w:sz w:val="15"/>
              </w:rPr>
              <w:t>2018 .G.</w:t>
            </w:r>
          </w:p>
          <w:p w:rsidR="00F14D49" w:rsidRDefault="00F14D49">
            <w:pPr>
              <w:pStyle w:val="TableParagraph"/>
              <w:spacing w:before="70" w:line="164" w:lineRule="exact"/>
              <w:ind w:left="476" w:right="4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</w:t>
            </w:r>
          </w:p>
        </w:tc>
        <w:tc>
          <w:tcPr>
            <w:tcW w:w="2986" w:type="dxa"/>
          </w:tcPr>
          <w:p w:rsidR="00F14D49" w:rsidRDefault="00F14D4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14D49" w:rsidRDefault="00F14D49">
            <w:pPr>
              <w:pStyle w:val="TableParagraph"/>
              <w:tabs>
                <w:tab w:val="left" w:pos="1548"/>
              </w:tabs>
              <w:spacing w:line="164" w:lineRule="exact"/>
              <w:ind w:left="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</w:t>
            </w:r>
            <w:r>
              <w:rPr>
                <w:rFonts w:ascii="Times New Roman" w:eastAsia="Times New Roman"/>
                <w:w w:val="110"/>
                <w:sz w:val="16"/>
              </w:rPr>
              <w:tab/>
              <w:t>12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8"/>
        <w:rPr>
          <w:sz w:val="20"/>
        </w:rPr>
      </w:pPr>
    </w:p>
    <w:p w:rsidR="00F14D49" w:rsidRDefault="00F14D49">
      <w:pPr>
        <w:tabs>
          <w:tab w:val="left" w:pos="1127"/>
          <w:tab w:val="left" w:pos="3463"/>
          <w:tab w:val="left" w:pos="4314"/>
          <w:tab w:val="left" w:pos="7740"/>
          <w:tab w:val="left" w:pos="8817"/>
          <w:tab w:val="left" w:pos="10079"/>
          <w:tab w:val="left" w:pos="11010"/>
          <w:tab w:val="left" w:pos="12485"/>
          <w:tab w:val="left" w:pos="13518"/>
          <w:tab w:val="left" w:pos="15001"/>
        </w:tabs>
        <w:ind w:left="182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A100318</w:t>
      </w:r>
      <w:r>
        <w:rPr>
          <w:rFonts w:ascii="Times New Roman" w:hAnsi="Times New Roman"/>
          <w:w w:val="110"/>
          <w:sz w:val="16"/>
        </w:rPr>
        <w:tab/>
        <w:t>Uređenje pročelja -</w:t>
      </w:r>
      <w:r>
        <w:rPr>
          <w:rFonts w:ascii="Times New Roman" w:hAnsi="Times New Roman"/>
          <w:spacing w:val="-13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Mjera</w:t>
      </w:r>
      <w:r>
        <w:rPr>
          <w:rFonts w:ascii="Times New Roman" w:hAnsi="Times New Roman"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5.</w:t>
      </w:r>
      <w:r>
        <w:rPr>
          <w:rFonts w:ascii="Times New Roman" w:hAnsi="Times New Roman"/>
          <w:w w:val="110"/>
          <w:sz w:val="16"/>
        </w:rPr>
        <w:tab/>
        <w:t>2.1.45.</w:t>
      </w:r>
      <w:r>
        <w:rPr>
          <w:rFonts w:ascii="Times New Roman" w:hAnsi="Times New Roman"/>
          <w:w w:val="110"/>
          <w:sz w:val="16"/>
        </w:rPr>
        <w:tab/>
        <w:t>Povećanje</w:t>
      </w:r>
      <w:r>
        <w:rPr>
          <w:rFonts w:ascii="Times New Roman" w:hAnsi="Times New Roman"/>
          <w:spacing w:val="22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standarda</w:t>
      </w:r>
      <w:r>
        <w:rPr>
          <w:rFonts w:ascii="Times New Roman" w:hAnsi="Times New Roman"/>
          <w:w w:val="110"/>
          <w:sz w:val="16"/>
        </w:rPr>
        <w:tab/>
        <w:t>0</w:t>
      </w:r>
      <w:r>
        <w:rPr>
          <w:rFonts w:ascii="Times New Roman" w:hAnsi="Times New Roman"/>
          <w:w w:val="110"/>
          <w:sz w:val="16"/>
        </w:rPr>
        <w:tab/>
        <w:t>20</w:t>
      </w:r>
      <w:r>
        <w:rPr>
          <w:rFonts w:ascii="Times New Roman" w:hAnsi="Times New Roman"/>
          <w:w w:val="110"/>
          <w:sz w:val="16"/>
        </w:rPr>
        <w:tab/>
        <w:t>20</w:t>
      </w:r>
      <w:r>
        <w:rPr>
          <w:rFonts w:ascii="Times New Roman" w:hAnsi="Times New Roman"/>
          <w:w w:val="110"/>
          <w:sz w:val="16"/>
        </w:rPr>
        <w:tab/>
        <w:t>20</w:t>
      </w:r>
      <w:r>
        <w:rPr>
          <w:rFonts w:ascii="Times New Roman" w:hAnsi="Times New Roman"/>
          <w:w w:val="110"/>
          <w:sz w:val="16"/>
        </w:rPr>
        <w:tab/>
        <w:t>0,00</w:t>
      </w:r>
      <w:r>
        <w:rPr>
          <w:rFonts w:ascii="Times New Roman" w:hAnsi="Times New Roman"/>
          <w:w w:val="110"/>
          <w:sz w:val="16"/>
        </w:rPr>
        <w:tab/>
        <w:t>10.030,00</w:t>
      </w:r>
      <w:r>
        <w:rPr>
          <w:rFonts w:ascii="Times New Roman" w:hAnsi="Times New Roman"/>
          <w:w w:val="110"/>
          <w:sz w:val="16"/>
        </w:rPr>
        <w:tab/>
        <w:t>10.050,00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6"/>
        <w:rPr>
          <w:sz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62"/>
        <w:gridCol w:w="697"/>
        <w:gridCol w:w="2651"/>
        <w:gridCol w:w="1538"/>
        <w:gridCol w:w="1214"/>
        <w:gridCol w:w="1097"/>
        <w:gridCol w:w="957"/>
        <w:gridCol w:w="1521"/>
        <w:gridCol w:w="1458"/>
        <w:gridCol w:w="1191"/>
      </w:tblGrid>
      <w:tr w:rsidR="00F14D49">
        <w:trPr>
          <w:trHeight w:val="652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A100319</w:t>
            </w:r>
          </w:p>
        </w:tc>
        <w:tc>
          <w:tcPr>
            <w:tcW w:w="2462" w:type="dxa"/>
          </w:tcPr>
          <w:p w:rsidR="00F14D49" w:rsidRDefault="00F14D49">
            <w:pPr>
              <w:pStyle w:val="TableParagraph"/>
              <w:spacing w:line="266" w:lineRule="auto"/>
              <w:ind w:left="152" w:right="7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Sufinanciranje priključenja na vodoopskrbnu mrežu - Mjera 6.</w:t>
            </w:r>
          </w:p>
        </w:tc>
        <w:tc>
          <w:tcPr>
            <w:tcW w:w="697" w:type="dxa"/>
          </w:tcPr>
          <w:p w:rsidR="00F14D49" w:rsidRDefault="00F14D49">
            <w:pPr>
              <w:pStyle w:val="TableParagraph"/>
              <w:spacing w:line="178" w:lineRule="exact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2.1.46.</w:t>
            </w:r>
          </w:p>
        </w:tc>
        <w:tc>
          <w:tcPr>
            <w:tcW w:w="2651" w:type="dxa"/>
          </w:tcPr>
          <w:p w:rsidR="00F14D49" w:rsidRDefault="00F14D49">
            <w:pPr>
              <w:pStyle w:val="TableParagraph"/>
              <w:spacing w:line="266" w:lineRule="auto"/>
              <w:ind w:left="180" w:right="94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sufinanciranih priključaka</w:t>
            </w:r>
          </w:p>
        </w:tc>
        <w:tc>
          <w:tcPr>
            <w:tcW w:w="1538" w:type="dxa"/>
          </w:tcPr>
          <w:p w:rsidR="00F14D49" w:rsidRDefault="00F14D49">
            <w:pPr>
              <w:pStyle w:val="TableParagraph"/>
              <w:spacing w:line="178" w:lineRule="exact"/>
              <w:ind w:right="4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line="178" w:lineRule="exact"/>
              <w:ind w:right="5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33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line="178" w:lineRule="exact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33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line="178" w:lineRule="exact"/>
              <w:ind w:left="359" w:right="3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line="178" w:lineRule="exact"/>
              <w:ind w:right="3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90.000,00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line="178" w:lineRule="exact"/>
              <w:ind w:left="305" w:right="23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50.150,00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line="178" w:lineRule="exact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50.250,00</w:t>
            </w:r>
          </w:p>
        </w:tc>
      </w:tr>
      <w:tr w:rsidR="00F14D49">
        <w:trPr>
          <w:trHeight w:val="785"/>
        </w:trPr>
        <w:tc>
          <w:tcPr>
            <w:tcW w:w="15629" w:type="dxa"/>
            <w:gridSpan w:val="11"/>
            <w:shd w:val="clear" w:color="auto" w:fill="00FFFF"/>
          </w:tcPr>
          <w:p w:rsidR="00F14D49" w:rsidRDefault="00F14D49">
            <w:pPr>
              <w:pStyle w:val="TableParagraph"/>
              <w:tabs>
                <w:tab w:val="left" w:pos="11862"/>
                <w:tab w:val="left" w:pos="13298"/>
                <w:tab w:val="left" w:pos="14781"/>
              </w:tabs>
              <w:spacing w:before="9"/>
              <w:ind w:left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   PROGRAM POTICANJA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UREĐENJA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NASELJA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10"/>
                <w:sz w:val="16"/>
              </w:rPr>
              <w:t>342.020,00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511.530,00</w:t>
            </w:r>
            <w:r>
              <w:rPr>
                <w:rFonts w:ascii="Times New Roman" w:hAnsi="Times New Roman"/>
                <w:w w:val="110"/>
                <w:sz w:val="16"/>
              </w:rPr>
              <w:tab/>
              <w:t>512.550,00</w:t>
            </w:r>
          </w:p>
          <w:p w:rsidR="00F14D49" w:rsidRDefault="00F14D49">
            <w:pPr>
              <w:pStyle w:val="TableParagraph"/>
              <w:spacing w:before="2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1120</w:t>
            </w:r>
          </w:p>
        </w:tc>
      </w:tr>
      <w:tr w:rsidR="00F14D49">
        <w:trPr>
          <w:trHeight w:val="539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6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A100074</w:t>
            </w:r>
          </w:p>
        </w:tc>
        <w:tc>
          <w:tcPr>
            <w:tcW w:w="2462" w:type="dxa"/>
          </w:tcPr>
          <w:p w:rsidR="00F14D49" w:rsidRDefault="00F14D49">
            <w:pPr>
              <w:pStyle w:val="TableParagraph"/>
              <w:spacing w:before="6" w:line="266" w:lineRule="auto"/>
              <w:ind w:left="152" w:right="7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Sufinanciranje programa predškolskog odgoja - Mjera 13.</w:t>
            </w:r>
          </w:p>
        </w:tc>
        <w:tc>
          <w:tcPr>
            <w:tcW w:w="697" w:type="dxa"/>
          </w:tcPr>
          <w:p w:rsidR="00F14D49" w:rsidRDefault="00F14D49">
            <w:pPr>
              <w:pStyle w:val="TableParagraph"/>
              <w:spacing w:before="6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2.1.3.</w:t>
            </w:r>
          </w:p>
        </w:tc>
        <w:tc>
          <w:tcPr>
            <w:tcW w:w="2651" w:type="dxa"/>
          </w:tcPr>
          <w:p w:rsidR="00F14D49" w:rsidRDefault="00F14D49">
            <w:pPr>
              <w:pStyle w:val="TableParagraph"/>
              <w:spacing w:before="6" w:line="266" w:lineRule="auto"/>
              <w:ind w:left="180" w:right="1458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polaznika predškole</w:t>
            </w:r>
          </w:p>
        </w:tc>
        <w:tc>
          <w:tcPr>
            <w:tcW w:w="1538" w:type="dxa"/>
          </w:tcPr>
          <w:p w:rsidR="00F14D49" w:rsidRDefault="00F14D49">
            <w:pPr>
              <w:pStyle w:val="TableParagraph"/>
              <w:spacing w:before="6"/>
              <w:ind w:right="4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6"/>
              <w:ind w:right="5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24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6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26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6"/>
              <w:ind w:left="358" w:right="3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26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6"/>
              <w:ind w:right="3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150.000,00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6"/>
              <w:ind w:left="305" w:right="3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150.450,00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6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150.750,00</w:t>
            </w:r>
          </w:p>
        </w:tc>
      </w:tr>
      <w:tr w:rsidR="00F14D49">
        <w:trPr>
          <w:trHeight w:val="805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51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A100076</w:t>
            </w:r>
          </w:p>
        </w:tc>
        <w:tc>
          <w:tcPr>
            <w:tcW w:w="2462" w:type="dxa"/>
          </w:tcPr>
          <w:p w:rsidR="00F14D49" w:rsidRDefault="00F14D49">
            <w:pPr>
              <w:pStyle w:val="TableParagraph"/>
              <w:spacing w:before="151" w:line="266" w:lineRule="auto"/>
              <w:ind w:left="152" w:right="79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Pomoć novorođenom djetetu - Mjera 7.</w:t>
            </w:r>
          </w:p>
        </w:tc>
        <w:tc>
          <w:tcPr>
            <w:tcW w:w="697" w:type="dxa"/>
          </w:tcPr>
          <w:p w:rsidR="00F14D49" w:rsidRDefault="00F14D49">
            <w:pPr>
              <w:pStyle w:val="TableParagraph"/>
              <w:spacing w:before="151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2.1.6.</w:t>
            </w:r>
          </w:p>
        </w:tc>
        <w:tc>
          <w:tcPr>
            <w:tcW w:w="2651" w:type="dxa"/>
          </w:tcPr>
          <w:p w:rsidR="00F14D49" w:rsidRDefault="00F14D49">
            <w:pPr>
              <w:pStyle w:val="TableParagraph"/>
              <w:spacing w:before="151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novorođene djece</w:t>
            </w:r>
          </w:p>
        </w:tc>
        <w:tc>
          <w:tcPr>
            <w:tcW w:w="1538" w:type="dxa"/>
          </w:tcPr>
          <w:p w:rsidR="00F14D49" w:rsidRDefault="00F14D49">
            <w:pPr>
              <w:pStyle w:val="TableParagraph"/>
              <w:spacing w:before="151"/>
              <w:ind w:right="4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151"/>
              <w:ind w:right="5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151"/>
              <w:ind w:right="37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17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151"/>
              <w:ind w:left="359" w:right="3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151"/>
              <w:ind w:right="3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46.000,00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151"/>
              <w:ind w:left="305" w:right="23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40.120,00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151"/>
              <w:ind w:right="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40.200,00</w:t>
            </w:r>
          </w:p>
        </w:tc>
      </w:tr>
      <w:tr w:rsidR="00F14D49">
        <w:trPr>
          <w:trHeight w:val="90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7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A100077</w:t>
            </w:r>
          </w:p>
        </w:tc>
        <w:tc>
          <w:tcPr>
            <w:tcW w:w="2462" w:type="dxa"/>
          </w:tcPr>
          <w:p w:rsidR="00F14D49" w:rsidRDefault="00F14D49">
            <w:pPr>
              <w:pStyle w:val="TableParagraph"/>
              <w:spacing w:before="7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52" w:right="154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Sufinanciranje rada zdravstvenih ustanova - Mjera 14.</w:t>
            </w:r>
          </w:p>
        </w:tc>
        <w:tc>
          <w:tcPr>
            <w:tcW w:w="697" w:type="dxa"/>
          </w:tcPr>
          <w:p w:rsidR="00F14D49" w:rsidRDefault="00F14D49">
            <w:pPr>
              <w:pStyle w:val="TableParagraph"/>
              <w:spacing w:before="7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2.1.7.</w:t>
            </w:r>
          </w:p>
        </w:tc>
        <w:tc>
          <w:tcPr>
            <w:tcW w:w="2651" w:type="dxa"/>
          </w:tcPr>
          <w:p w:rsidR="00F14D49" w:rsidRDefault="00F14D49">
            <w:pPr>
              <w:pStyle w:val="TableParagraph"/>
              <w:spacing w:before="7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spacing w:line="266" w:lineRule="auto"/>
              <w:ind w:left="180" w:right="94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1538" w:type="dxa"/>
          </w:tcPr>
          <w:p w:rsidR="00F14D49" w:rsidRDefault="00F14D49">
            <w:pPr>
              <w:pStyle w:val="TableParagraph"/>
              <w:spacing w:before="7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4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7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5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7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3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7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left="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1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7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3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27.000,00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7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left="305" w:right="23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27.081,00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7"/>
              <w:rPr>
                <w:rFonts w:ascii="Times New Roman"/>
              </w:rPr>
            </w:pPr>
          </w:p>
          <w:p w:rsidR="00F14D49" w:rsidRDefault="00F14D49">
            <w:pPr>
              <w:pStyle w:val="TableParagraph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27.135,00</w:t>
            </w:r>
          </w:p>
        </w:tc>
      </w:tr>
      <w:tr w:rsidR="00F14D49">
        <w:trPr>
          <w:trHeight w:val="437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4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A100080</w:t>
            </w:r>
          </w:p>
        </w:tc>
        <w:tc>
          <w:tcPr>
            <w:tcW w:w="2462" w:type="dxa"/>
          </w:tcPr>
          <w:p w:rsidR="00F14D49" w:rsidRDefault="00F14D49">
            <w:pPr>
              <w:pStyle w:val="TableParagraph"/>
              <w:spacing w:before="33" w:line="200" w:lineRule="atLeast"/>
              <w:ind w:left="152" w:right="79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Stipendiranje studenata - Mjera 8.</w:t>
            </w:r>
          </w:p>
        </w:tc>
        <w:tc>
          <w:tcPr>
            <w:tcW w:w="697" w:type="dxa"/>
          </w:tcPr>
          <w:p w:rsidR="00F14D49" w:rsidRDefault="00F14D49">
            <w:pPr>
              <w:pStyle w:val="TableParagraph"/>
              <w:spacing w:before="49"/>
              <w:ind w:left="25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2.1.9.</w:t>
            </w:r>
          </w:p>
        </w:tc>
        <w:tc>
          <w:tcPr>
            <w:tcW w:w="2651" w:type="dxa"/>
          </w:tcPr>
          <w:p w:rsidR="00F14D49" w:rsidRDefault="00F14D49">
            <w:pPr>
              <w:pStyle w:val="TableParagraph"/>
              <w:spacing w:before="33" w:line="200" w:lineRule="atLeast"/>
              <w:ind w:left="180" w:right="944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Broj stipendiranih studenata</w:t>
            </w:r>
          </w:p>
        </w:tc>
        <w:tc>
          <w:tcPr>
            <w:tcW w:w="1538" w:type="dxa"/>
          </w:tcPr>
          <w:p w:rsidR="00F14D49" w:rsidRDefault="00F14D49">
            <w:pPr>
              <w:pStyle w:val="TableParagraph"/>
              <w:spacing w:before="49"/>
              <w:ind w:right="4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214" w:type="dxa"/>
          </w:tcPr>
          <w:p w:rsidR="00F14D49" w:rsidRDefault="00F14D49">
            <w:pPr>
              <w:pStyle w:val="TableParagraph"/>
              <w:spacing w:before="49"/>
              <w:ind w:right="5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6</w:t>
            </w:r>
          </w:p>
        </w:tc>
        <w:tc>
          <w:tcPr>
            <w:tcW w:w="1097" w:type="dxa"/>
          </w:tcPr>
          <w:p w:rsidR="00F14D49" w:rsidRDefault="00F14D49">
            <w:pPr>
              <w:pStyle w:val="TableParagraph"/>
              <w:spacing w:before="49"/>
              <w:ind w:right="3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957" w:type="dxa"/>
          </w:tcPr>
          <w:p w:rsidR="00F14D49" w:rsidRDefault="00F14D49">
            <w:pPr>
              <w:pStyle w:val="TableParagraph"/>
              <w:spacing w:before="49"/>
              <w:ind w:left="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7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49"/>
              <w:ind w:right="3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25.000,00</w:t>
            </w:r>
          </w:p>
        </w:tc>
        <w:tc>
          <w:tcPr>
            <w:tcW w:w="1458" w:type="dxa"/>
          </w:tcPr>
          <w:p w:rsidR="00F14D49" w:rsidRDefault="00F14D49">
            <w:pPr>
              <w:pStyle w:val="TableParagraph"/>
              <w:spacing w:before="49"/>
              <w:ind w:left="305" w:right="23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191" w:type="dxa"/>
          </w:tcPr>
          <w:p w:rsidR="00F14D49" w:rsidRDefault="00F14D49">
            <w:pPr>
              <w:pStyle w:val="TableParagraph"/>
              <w:spacing w:before="49"/>
              <w:ind w:right="4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4"/>
        <w:rPr>
          <w:sz w:val="23"/>
        </w:rPr>
      </w:pPr>
    </w:p>
    <w:p w:rsidR="00F14D49" w:rsidRDefault="00F14D49">
      <w:pPr>
        <w:spacing w:before="91"/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27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spacing w:before="1"/>
        <w:rPr>
          <w:sz w:val="16"/>
        </w:rPr>
      </w:pPr>
    </w:p>
    <w:p w:rsidR="00F14D49" w:rsidRDefault="00F14D49">
      <w:pPr>
        <w:rPr>
          <w:sz w:val="16"/>
        </w:rPr>
        <w:sectPr w:rsidR="00F14D49">
          <w:pgSz w:w="16840" w:h="11910" w:orient="landscape"/>
          <w:pgMar w:top="1180" w:right="480" w:bottom="280" w:left="480" w:header="746" w:footer="0" w:gutter="0"/>
          <w:cols w:space="720"/>
        </w:sectPr>
      </w:pPr>
    </w:p>
    <w:p w:rsidR="00F14D49" w:rsidRDefault="00F14D49">
      <w:pPr>
        <w:pStyle w:val="BodyText"/>
        <w:tabs>
          <w:tab w:val="left" w:pos="1300"/>
          <w:tab w:val="left" w:pos="3196"/>
          <w:tab w:val="left" w:pos="4104"/>
          <w:tab w:val="left" w:pos="5743"/>
          <w:tab w:val="left" w:pos="6710"/>
        </w:tabs>
        <w:spacing w:before="95"/>
        <w:ind w:right="52"/>
        <w:jc w:val="right"/>
      </w:pPr>
      <w:r>
        <w:rPr>
          <w:w w:val="105"/>
        </w:rPr>
        <w:t>Akt/pr.</w:t>
      </w:r>
      <w:r>
        <w:rPr>
          <w:w w:val="105"/>
        </w:rPr>
        <w:tab/>
        <w:t>Aktivnost/projekt</w:t>
      </w:r>
      <w:r>
        <w:rPr>
          <w:w w:val="105"/>
        </w:rPr>
        <w:tab/>
        <w:t>Oznaka</w:t>
      </w:r>
      <w:r>
        <w:rPr>
          <w:w w:val="105"/>
        </w:rPr>
        <w:tab/>
        <w:t>Pokazatelj</w:t>
      </w:r>
      <w:r>
        <w:rPr>
          <w:spacing w:val="31"/>
          <w:w w:val="105"/>
        </w:rPr>
        <w:t xml:space="preserve"> </w:t>
      </w:r>
      <w:r>
        <w:rPr>
          <w:w w:val="105"/>
        </w:rPr>
        <w:t>rezultata</w:t>
      </w:r>
      <w:r>
        <w:rPr>
          <w:w w:val="105"/>
        </w:rPr>
        <w:tab/>
        <w:t>Org.</w:t>
      </w:r>
      <w:r>
        <w:rPr>
          <w:spacing w:val="10"/>
          <w:w w:val="105"/>
        </w:rPr>
        <w:t xml:space="preserve"> </w:t>
      </w:r>
      <w:r>
        <w:rPr>
          <w:w w:val="105"/>
        </w:rPr>
        <w:t>Klas.</w:t>
      </w:r>
      <w:r>
        <w:rPr>
          <w:w w:val="105"/>
        </w:rPr>
        <w:tab/>
        <w:t>Polazna</w:t>
      </w:r>
    </w:p>
    <w:p w:rsidR="00F14D49" w:rsidRDefault="00F14D49">
      <w:pPr>
        <w:pStyle w:val="BodyText"/>
        <w:spacing w:before="22"/>
        <w:jc w:val="right"/>
      </w:pPr>
      <w:r>
        <w:rPr>
          <w:w w:val="105"/>
        </w:rPr>
        <w:t>vrijednost</w:t>
      </w:r>
    </w:p>
    <w:p w:rsidR="00F14D49" w:rsidRDefault="00F14D49">
      <w:pPr>
        <w:pStyle w:val="BodyText"/>
        <w:spacing w:before="95" w:line="271" w:lineRule="auto"/>
        <w:ind w:left="200" w:firstLine="170"/>
      </w:pPr>
      <w:r>
        <w:br w:type="column"/>
      </w:r>
      <w:r>
        <w:rPr>
          <w:w w:val="105"/>
        </w:rPr>
        <w:t>CILJANA VRIJED.2018.</w:t>
      </w:r>
    </w:p>
    <w:p w:rsidR="00F14D49" w:rsidRDefault="00F14D49">
      <w:pPr>
        <w:pStyle w:val="BodyText"/>
        <w:spacing w:before="95" w:line="271" w:lineRule="auto"/>
        <w:ind w:left="216" w:firstLine="170"/>
      </w:pPr>
      <w:r>
        <w:br w:type="column"/>
      </w:r>
      <w:r>
        <w:rPr>
          <w:w w:val="105"/>
        </w:rPr>
        <w:t>CILJANA VRIJED.2019.</w:t>
      </w:r>
    </w:p>
    <w:p w:rsidR="00F14D49" w:rsidRDefault="00F14D49">
      <w:pPr>
        <w:pStyle w:val="BodyText"/>
        <w:spacing w:before="95" w:line="271" w:lineRule="auto"/>
        <w:ind w:left="290" w:right="-15" w:hanging="22"/>
      </w:pPr>
      <w:r>
        <w:br w:type="column"/>
      </w:r>
      <w:r>
        <w:rPr>
          <w:spacing w:val="-1"/>
        </w:rPr>
        <w:t xml:space="preserve">CILJANA </w:t>
      </w:r>
      <w:r>
        <w:rPr>
          <w:w w:val="105"/>
        </w:rPr>
        <w:t>VRIJED.</w:t>
      </w:r>
    </w:p>
    <w:p w:rsidR="00F14D49" w:rsidRDefault="00F14D49">
      <w:pPr>
        <w:pStyle w:val="BodyText"/>
        <w:spacing w:before="95" w:line="271" w:lineRule="auto"/>
        <w:ind w:left="595" w:hanging="161"/>
      </w:pPr>
      <w:r>
        <w:br w:type="column"/>
        <w:t>IV. IZMJENE I DOPUNE</w:t>
      </w:r>
    </w:p>
    <w:p w:rsidR="00F14D49" w:rsidRDefault="00F14D49">
      <w:pPr>
        <w:pStyle w:val="BodyText"/>
        <w:spacing w:line="271" w:lineRule="auto"/>
        <w:ind w:left="626" w:hanging="308"/>
      </w:pPr>
      <w:r>
        <w:t xml:space="preserve">PRORAČUNA ZA </w:t>
      </w:r>
      <w:r>
        <w:rPr>
          <w:w w:val="105"/>
        </w:rPr>
        <w:t>2018</w:t>
      </w:r>
      <w:r>
        <w:rPr>
          <w:spacing w:val="7"/>
          <w:w w:val="105"/>
        </w:rPr>
        <w:t xml:space="preserve"> </w:t>
      </w:r>
      <w:r>
        <w:rPr>
          <w:w w:val="105"/>
        </w:rPr>
        <w:t>.G.</w:t>
      </w:r>
    </w:p>
    <w:p w:rsidR="00F14D49" w:rsidRDefault="00F14D49">
      <w:pPr>
        <w:pStyle w:val="BodyText"/>
        <w:spacing w:before="95"/>
        <w:ind w:left="207"/>
      </w:pPr>
      <w:r>
        <w:br w:type="column"/>
      </w:r>
      <w:r>
        <w:rPr>
          <w:w w:val="110"/>
        </w:rPr>
        <w:t>PROJEKCIJA 2019. PROJEKCIJA 2020.</w:t>
      </w:r>
    </w:p>
    <w:p w:rsidR="00F14D49" w:rsidRDefault="00F14D49">
      <w:p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num="6" w:space="720" w:equalWidth="0">
            <w:col w:w="7716" w:space="40"/>
            <w:col w:w="1160" w:space="39"/>
            <w:col w:w="1175" w:space="39"/>
            <w:col w:w="891" w:space="39"/>
            <w:col w:w="1515" w:space="40"/>
            <w:col w:w="3226"/>
          </w:cols>
        </w:sectPr>
      </w:pPr>
    </w:p>
    <w:p w:rsidR="00F14D49" w:rsidRDefault="00F14D49">
      <w:pPr>
        <w:tabs>
          <w:tab w:val="left" w:pos="2224"/>
          <w:tab w:val="left" w:pos="3819"/>
          <w:tab w:val="left" w:pos="5127"/>
          <w:tab w:val="left" w:pos="6443"/>
          <w:tab w:val="left" w:pos="7343"/>
          <w:tab w:val="left" w:pos="8392"/>
          <w:tab w:val="left" w:pos="9607"/>
          <w:tab w:val="left" w:pos="10704"/>
          <w:tab w:val="left" w:pos="11927"/>
          <w:tab w:val="left" w:pos="13449"/>
          <w:tab w:val="left" w:pos="14908"/>
        </w:tabs>
        <w:spacing w:before="161"/>
        <w:ind w:left="585"/>
        <w:rPr>
          <w:rFonts w:ascii="Times New Roman"/>
          <w:sz w:val="16"/>
        </w:rPr>
      </w:pPr>
      <w:r>
        <w:rPr>
          <w:rFonts w:ascii="Times New Roman" w:eastAsia="Times New Roman"/>
          <w:w w:val="110"/>
          <w:sz w:val="16"/>
        </w:rPr>
        <w:t>1</w:t>
      </w:r>
      <w:r>
        <w:rPr>
          <w:rFonts w:ascii="Times New Roman" w:eastAsia="Times New Roman"/>
          <w:w w:val="110"/>
          <w:sz w:val="16"/>
        </w:rPr>
        <w:tab/>
        <w:t>2</w:t>
      </w:r>
      <w:r>
        <w:rPr>
          <w:rFonts w:ascii="Times New Roman" w:eastAsia="Times New Roman"/>
          <w:w w:val="110"/>
          <w:sz w:val="16"/>
        </w:rPr>
        <w:tab/>
        <w:t>3</w:t>
      </w:r>
      <w:r>
        <w:rPr>
          <w:rFonts w:ascii="Times New Roman" w:eastAsia="Times New Roman"/>
          <w:w w:val="110"/>
          <w:sz w:val="16"/>
        </w:rPr>
        <w:tab/>
        <w:t>4</w:t>
      </w:r>
      <w:r>
        <w:rPr>
          <w:rFonts w:ascii="Times New Roman" w:eastAsia="Times New Roman"/>
          <w:w w:val="110"/>
          <w:sz w:val="16"/>
        </w:rPr>
        <w:tab/>
        <w:t>5</w:t>
      </w:r>
      <w:r>
        <w:rPr>
          <w:rFonts w:ascii="Times New Roman" w:eastAsia="Times New Roman"/>
          <w:w w:val="110"/>
          <w:sz w:val="16"/>
        </w:rPr>
        <w:tab/>
        <w:t>6</w:t>
      </w:r>
      <w:r>
        <w:rPr>
          <w:rFonts w:ascii="Times New Roman" w:eastAsia="Times New Roman"/>
          <w:w w:val="110"/>
          <w:sz w:val="16"/>
        </w:rPr>
        <w:tab/>
        <w:t>7</w:t>
      </w:r>
      <w:r>
        <w:rPr>
          <w:rFonts w:ascii="Times New Roman" w:eastAsia="Times New Roman"/>
          <w:w w:val="110"/>
          <w:sz w:val="16"/>
        </w:rPr>
        <w:tab/>
        <w:t>8</w:t>
      </w:r>
      <w:r>
        <w:rPr>
          <w:rFonts w:ascii="Times New Roman" w:eastAsia="Times New Roman"/>
          <w:w w:val="110"/>
          <w:sz w:val="16"/>
        </w:rPr>
        <w:tab/>
        <w:t>9</w:t>
      </w:r>
      <w:r>
        <w:rPr>
          <w:rFonts w:ascii="Times New Roman" w:eastAsia="Times New Roman"/>
          <w:w w:val="110"/>
          <w:sz w:val="16"/>
        </w:rPr>
        <w:tab/>
        <w:t>10</w:t>
      </w:r>
      <w:r>
        <w:rPr>
          <w:rFonts w:ascii="Times New Roman" w:eastAsia="Times New Roman"/>
          <w:w w:val="110"/>
          <w:sz w:val="16"/>
        </w:rPr>
        <w:tab/>
        <w:t>11</w:t>
      </w:r>
      <w:r>
        <w:rPr>
          <w:rFonts w:ascii="Times New Roman" w:eastAsia="Times New Roman"/>
          <w:w w:val="110"/>
          <w:sz w:val="16"/>
        </w:rPr>
        <w:tab/>
        <w:t>12</w:t>
      </w: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9"/>
        <w:rPr>
          <w:sz w:val="12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450"/>
        <w:gridCol w:w="709"/>
        <w:gridCol w:w="2601"/>
        <w:gridCol w:w="1521"/>
        <w:gridCol w:w="1171"/>
        <w:gridCol w:w="1096"/>
        <w:gridCol w:w="833"/>
        <w:gridCol w:w="1522"/>
        <w:gridCol w:w="1459"/>
        <w:gridCol w:w="1429"/>
      </w:tblGrid>
      <w:tr w:rsidR="00F14D49">
        <w:trPr>
          <w:trHeight w:val="531"/>
        </w:trPr>
        <w:tc>
          <w:tcPr>
            <w:tcW w:w="843" w:type="dxa"/>
          </w:tcPr>
          <w:p w:rsidR="00F14D49" w:rsidRDefault="00F14D49">
            <w:pPr>
              <w:pStyle w:val="TableParagraph"/>
              <w:spacing w:line="178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A100081</w:t>
            </w:r>
          </w:p>
        </w:tc>
        <w:tc>
          <w:tcPr>
            <w:tcW w:w="2450" w:type="dxa"/>
          </w:tcPr>
          <w:p w:rsidR="00F14D49" w:rsidRDefault="00F14D49">
            <w:pPr>
              <w:pStyle w:val="TableParagraph"/>
              <w:spacing w:line="266" w:lineRule="auto"/>
              <w:ind w:left="1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prijevoz učenika srednjih škola i studenata - Mjera 10.</w:t>
            </w:r>
          </w:p>
        </w:tc>
        <w:tc>
          <w:tcPr>
            <w:tcW w:w="709" w:type="dxa"/>
          </w:tcPr>
          <w:p w:rsidR="00F14D49" w:rsidRDefault="00F14D49">
            <w:pPr>
              <w:pStyle w:val="TableParagraph"/>
              <w:spacing w:line="178" w:lineRule="exact"/>
              <w:ind w:lef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2.1.10.</w:t>
            </w:r>
          </w:p>
        </w:tc>
        <w:tc>
          <w:tcPr>
            <w:tcW w:w="2601" w:type="dxa"/>
          </w:tcPr>
          <w:p w:rsidR="00F14D49" w:rsidRDefault="00F14D49">
            <w:pPr>
              <w:pStyle w:val="TableParagraph"/>
              <w:spacing w:line="178" w:lineRule="exact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učenika/studenata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line="178" w:lineRule="exact"/>
              <w:ind w:right="4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20/6</w:t>
            </w:r>
          </w:p>
        </w:tc>
        <w:tc>
          <w:tcPr>
            <w:tcW w:w="1171" w:type="dxa"/>
          </w:tcPr>
          <w:p w:rsidR="00F14D49" w:rsidRDefault="00F14D49">
            <w:pPr>
              <w:pStyle w:val="TableParagraph"/>
              <w:spacing w:line="178" w:lineRule="exact"/>
              <w:ind w:right="4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30/8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line="178" w:lineRule="exact"/>
              <w:ind w:right="2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05"/>
                <w:sz w:val="16"/>
              </w:rPr>
              <w:t>40/10</w:t>
            </w:r>
          </w:p>
        </w:tc>
        <w:tc>
          <w:tcPr>
            <w:tcW w:w="833" w:type="dxa"/>
          </w:tcPr>
          <w:p w:rsidR="00F14D49" w:rsidRDefault="00F14D49">
            <w:pPr>
              <w:pStyle w:val="TableParagraph"/>
              <w:spacing w:line="178" w:lineRule="exact"/>
              <w:ind w:right="1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40/12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line="178" w:lineRule="exact"/>
              <w:ind w:right="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40.000,00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line="178" w:lineRule="exact"/>
              <w:ind w:right="1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100.300,00</w:t>
            </w:r>
          </w:p>
        </w:tc>
        <w:tc>
          <w:tcPr>
            <w:tcW w:w="1429" w:type="dxa"/>
          </w:tcPr>
          <w:p w:rsidR="00F14D49" w:rsidRDefault="00F14D49">
            <w:pPr>
              <w:pStyle w:val="TableParagraph"/>
              <w:spacing w:line="178" w:lineRule="exact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100.500,00</w:t>
            </w:r>
          </w:p>
        </w:tc>
      </w:tr>
      <w:tr w:rsidR="00F14D49">
        <w:trPr>
          <w:trHeight w:val="573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4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A100082</w:t>
            </w:r>
          </w:p>
        </w:tc>
        <w:tc>
          <w:tcPr>
            <w:tcW w:w="2450" w:type="dxa"/>
          </w:tcPr>
          <w:p w:rsidR="00F14D49" w:rsidRDefault="00F14D49">
            <w:pPr>
              <w:pStyle w:val="TableParagraph"/>
              <w:spacing w:before="143" w:line="266" w:lineRule="auto"/>
              <w:ind w:left="152" w:right="20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Sufinanciranje školske prehrane - Mjera 12.</w:t>
            </w:r>
          </w:p>
        </w:tc>
        <w:tc>
          <w:tcPr>
            <w:tcW w:w="709" w:type="dxa"/>
          </w:tcPr>
          <w:p w:rsidR="00F14D49" w:rsidRDefault="00F14D49">
            <w:pPr>
              <w:pStyle w:val="TableParagraph"/>
              <w:spacing w:before="143"/>
              <w:ind w:lef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2.1.11.</w:t>
            </w:r>
          </w:p>
        </w:tc>
        <w:tc>
          <w:tcPr>
            <w:tcW w:w="2601" w:type="dxa"/>
          </w:tcPr>
          <w:p w:rsidR="00F14D49" w:rsidRDefault="00F14D49">
            <w:pPr>
              <w:pStyle w:val="TableParagraph"/>
              <w:spacing w:before="143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učenika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143"/>
              <w:ind w:right="4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1171" w:type="dxa"/>
          </w:tcPr>
          <w:p w:rsidR="00F14D49" w:rsidRDefault="00F14D49">
            <w:pPr>
              <w:pStyle w:val="TableParagraph"/>
              <w:spacing w:before="143"/>
              <w:ind w:right="4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155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143"/>
              <w:ind w:right="2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170</w:t>
            </w:r>
          </w:p>
        </w:tc>
        <w:tc>
          <w:tcPr>
            <w:tcW w:w="833" w:type="dxa"/>
          </w:tcPr>
          <w:p w:rsidR="00F14D49" w:rsidRDefault="00F14D49">
            <w:pPr>
              <w:pStyle w:val="TableParagraph"/>
              <w:spacing w:before="143"/>
              <w:ind w:right="1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190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143"/>
              <w:ind w:right="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32.500,00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143"/>
              <w:ind w:right="1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25.075,00</w:t>
            </w:r>
          </w:p>
        </w:tc>
        <w:tc>
          <w:tcPr>
            <w:tcW w:w="1429" w:type="dxa"/>
          </w:tcPr>
          <w:p w:rsidR="00F14D49" w:rsidRDefault="00F14D49">
            <w:pPr>
              <w:pStyle w:val="TableParagraph"/>
              <w:spacing w:before="143"/>
              <w:ind w:right="4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25.125,00</w:t>
            </w:r>
          </w:p>
        </w:tc>
      </w:tr>
      <w:tr w:rsidR="00F14D49">
        <w:trPr>
          <w:trHeight w:val="559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35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A100083</w:t>
            </w:r>
          </w:p>
        </w:tc>
        <w:tc>
          <w:tcPr>
            <w:tcW w:w="2450" w:type="dxa"/>
          </w:tcPr>
          <w:p w:rsidR="00F14D49" w:rsidRDefault="00F14D49">
            <w:pPr>
              <w:pStyle w:val="TableParagraph"/>
              <w:spacing w:before="35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Školski pribor za učenike prvog razreda - Mjera 15.</w:t>
            </w:r>
          </w:p>
        </w:tc>
        <w:tc>
          <w:tcPr>
            <w:tcW w:w="709" w:type="dxa"/>
          </w:tcPr>
          <w:p w:rsidR="00F14D49" w:rsidRDefault="00F14D49">
            <w:pPr>
              <w:pStyle w:val="TableParagraph"/>
              <w:spacing w:before="35"/>
              <w:ind w:lef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2.1.12.</w:t>
            </w:r>
          </w:p>
        </w:tc>
        <w:tc>
          <w:tcPr>
            <w:tcW w:w="2601" w:type="dxa"/>
          </w:tcPr>
          <w:p w:rsidR="00F14D49" w:rsidRDefault="00F14D49">
            <w:pPr>
              <w:pStyle w:val="TableParagraph"/>
              <w:spacing w:before="35"/>
              <w:ind w:left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Broj učenika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35"/>
              <w:ind w:right="4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171" w:type="dxa"/>
          </w:tcPr>
          <w:p w:rsidR="00F14D49" w:rsidRDefault="00F14D49">
            <w:pPr>
              <w:pStyle w:val="TableParagraph"/>
              <w:spacing w:before="35"/>
              <w:ind w:right="4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22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35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</w:t>
            </w:r>
          </w:p>
        </w:tc>
        <w:tc>
          <w:tcPr>
            <w:tcW w:w="833" w:type="dxa"/>
          </w:tcPr>
          <w:p w:rsidR="00F14D49" w:rsidRDefault="00F14D49">
            <w:pPr>
              <w:pStyle w:val="TableParagraph"/>
              <w:spacing w:before="35"/>
              <w:ind w:right="1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23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35"/>
              <w:ind w:right="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35"/>
              <w:ind w:right="1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5.015,00</w:t>
            </w:r>
          </w:p>
        </w:tc>
        <w:tc>
          <w:tcPr>
            <w:tcW w:w="1429" w:type="dxa"/>
          </w:tcPr>
          <w:p w:rsidR="00F14D49" w:rsidRDefault="00F14D49">
            <w:pPr>
              <w:pStyle w:val="TableParagraph"/>
              <w:spacing w:before="35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5.025,00</w:t>
            </w:r>
          </w:p>
        </w:tc>
      </w:tr>
      <w:tr w:rsidR="00F14D49">
        <w:trPr>
          <w:trHeight w:val="652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2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A100129</w:t>
            </w:r>
          </w:p>
        </w:tc>
        <w:tc>
          <w:tcPr>
            <w:tcW w:w="2450" w:type="dxa"/>
          </w:tcPr>
          <w:p w:rsidR="00F14D49" w:rsidRDefault="00F14D49">
            <w:pPr>
              <w:pStyle w:val="TableParagraph"/>
              <w:spacing w:before="129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Nagrađivanje najboljih učenika osnovnih škola - Mjera 9.</w:t>
            </w:r>
          </w:p>
        </w:tc>
        <w:tc>
          <w:tcPr>
            <w:tcW w:w="709" w:type="dxa"/>
          </w:tcPr>
          <w:p w:rsidR="00F14D49" w:rsidRDefault="00F14D49">
            <w:pPr>
              <w:pStyle w:val="TableParagraph"/>
              <w:spacing w:before="129"/>
              <w:ind w:lef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2.1.4.</w:t>
            </w:r>
          </w:p>
        </w:tc>
        <w:tc>
          <w:tcPr>
            <w:tcW w:w="2601" w:type="dxa"/>
          </w:tcPr>
          <w:p w:rsidR="00F14D49" w:rsidRDefault="00F14D49">
            <w:pPr>
              <w:pStyle w:val="TableParagraph"/>
              <w:spacing w:before="129" w:line="266" w:lineRule="auto"/>
              <w:ind w:left="180" w:right="8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Broj nagrađenih učenika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129"/>
              <w:ind w:right="4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171" w:type="dxa"/>
          </w:tcPr>
          <w:p w:rsidR="00F14D49" w:rsidRDefault="00F14D49">
            <w:pPr>
              <w:pStyle w:val="TableParagraph"/>
              <w:spacing w:before="129"/>
              <w:ind w:right="43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129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833" w:type="dxa"/>
          </w:tcPr>
          <w:p w:rsidR="00F14D49" w:rsidRDefault="00F14D49">
            <w:pPr>
              <w:pStyle w:val="TableParagraph"/>
              <w:spacing w:before="129"/>
              <w:ind w:right="1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5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129"/>
              <w:ind w:right="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129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10.030,00</w:t>
            </w:r>
          </w:p>
        </w:tc>
        <w:tc>
          <w:tcPr>
            <w:tcW w:w="1429" w:type="dxa"/>
          </w:tcPr>
          <w:p w:rsidR="00F14D49" w:rsidRDefault="00F14D49">
            <w:pPr>
              <w:pStyle w:val="TableParagraph"/>
              <w:spacing w:before="129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10.050,00</w:t>
            </w:r>
          </w:p>
        </w:tc>
      </w:tr>
      <w:tr w:rsidR="00F14D49">
        <w:trPr>
          <w:trHeight w:val="674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2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A100130</w:t>
            </w:r>
          </w:p>
        </w:tc>
        <w:tc>
          <w:tcPr>
            <w:tcW w:w="2450" w:type="dxa"/>
          </w:tcPr>
          <w:p w:rsidR="00F14D49" w:rsidRDefault="00F14D49">
            <w:pPr>
              <w:pStyle w:val="TableParagraph"/>
              <w:spacing w:before="129" w:line="266" w:lineRule="auto"/>
              <w:ind w:left="152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Školski pribor za predškolu u Vladislavcima - Mjera 16.</w:t>
            </w:r>
          </w:p>
        </w:tc>
        <w:tc>
          <w:tcPr>
            <w:tcW w:w="709" w:type="dxa"/>
          </w:tcPr>
          <w:p w:rsidR="00F14D49" w:rsidRDefault="00F14D49">
            <w:pPr>
              <w:pStyle w:val="TableParagraph"/>
              <w:spacing w:before="129"/>
              <w:ind w:lef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2.1.33.</w:t>
            </w:r>
          </w:p>
        </w:tc>
        <w:tc>
          <w:tcPr>
            <w:tcW w:w="2601" w:type="dxa"/>
          </w:tcPr>
          <w:p w:rsidR="00F14D49" w:rsidRDefault="00F14D49">
            <w:pPr>
              <w:pStyle w:val="TableParagraph"/>
              <w:spacing w:before="129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djece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129"/>
              <w:ind w:right="4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1"/>
                <w:sz w:val="16"/>
              </w:rPr>
              <w:t>0</w:t>
            </w:r>
          </w:p>
        </w:tc>
        <w:tc>
          <w:tcPr>
            <w:tcW w:w="1171" w:type="dxa"/>
          </w:tcPr>
          <w:p w:rsidR="00F14D49" w:rsidRDefault="00F14D49">
            <w:pPr>
              <w:pStyle w:val="TableParagraph"/>
              <w:spacing w:before="129"/>
              <w:ind w:right="4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129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</w:t>
            </w:r>
          </w:p>
        </w:tc>
        <w:tc>
          <w:tcPr>
            <w:tcW w:w="833" w:type="dxa"/>
          </w:tcPr>
          <w:p w:rsidR="00F14D49" w:rsidRDefault="00F14D49">
            <w:pPr>
              <w:pStyle w:val="TableParagraph"/>
              <w:spacing w:before="129"/>
              <w:ind w:right="16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129"/>
              <w:ind w:right="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2.520,00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129"/>
              <w:ind w:right="1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2.006,00</w:t>
            </w:r>
          </w:p>
        </w:tc>
        <w:tc>
          <w:tcPr>
            <w:tcW w:w="1429" w:type="dxa"/>
          </w:tcPr>
          <w:p w:rsidR="00F14D49" w:rsidRDefault="00F14D49">
            <w:pPr>
              <w:pStyle w:val="TableParagraph"/>
              <w:spacing w:before="129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2.010,00</w:t>
            </w:r>
          </w:p>
        </w:tc>
      </w:tr>
      <w:tr w:rsidR="00F14D49">
        <w:trPr>
          <w:trHeight w:val="588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151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A100320</w:t>
            </w:r>
          </w:p>
        </w:tc>
        <w:tc>
          <w:tcPr>
            <w:tcW w:w="2450" w:type="dxa"/>
          </w:tcPr>
          <w:p w:rsidR="00F14D49" w:rsidRDefault="00F14D49">
            <w:pPr>
              <w:pStyle w:val="TableParagraph"/>
              <w:spacing w:before="151" w:line="266" w:lineRule="auto"/>
              <w:ind w:left="152" w:right="205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Sufinanciranje školskih udžbenika - Mjera 11.</w:t>
            </w:r>
          </w:p>
        </w:tc>
        <w:tc>
          <w:tcPr>
            <w:tcW w:w="709" w:type="dxa"/>
          </w:tcPr>
          <w:p w:rsidR="00F14D49" w:rsidRDefault="00F14D49">
            <w:pPr>
              <w:pStyle w:val="TableParagraph"/>
              <w:spacing w:before="151"/>
              <w:ind w:lef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2.1.47.</w:t>
            </w:r>
          </w:p>
        </w:tc>
        <w:tc>
          <w:tcPr>
            <w:tcW w:w="2601" w:type="dxa"/>
          </w:tcPr>
          <w:p w:rsidR="00F14D49" w:rsidRDefault="00F14D49">
            <w:pPr>
              <w:pStyle w:val="TableParagraph"/>
              <w:spacing w:before="151" w:line="266" w:lineRule="auto"/>
              <w:ind w:left="180" w:right="894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Povećanje standarda zajednice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151"/>
              <w:ind w:right="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151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126.378,00</w:t>
            </w:r>
          </w:p>
        </w:tc>
        <w:tc>
          <w:tcPr>
            <w:tcW w:w="1429" w:type="dxa"/>
          </w:tcPr>
          <w:p w:rsidR="00F14D49" w:rsidRDefault="00F14D49">
            <w:pPr>
              <w:pStyle w:val="TableParagraph"/>
              <w:spacing w:before="151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126.630,00</w:t>
            </w:r>
          </w:p>
        </w:tc>
      </w:tr>
      <w:tr w:rsidR="00F14D49">
        <w:trPr>
          <w:trHeight w:val="579"/>
        </w:trPr>
        <w:tc>
          <w:tcPr>
            <w:tcW w:w="843" w:type="dxa"/>
          </w:tcPr>
          <w:p w:rsidR="00F14D49" w:rsidRDefault="00F14D49">
            <w:pPr>
              <w:pStyle w:val="TableParagraph"/>
              <w:spacing w:before="43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A100365</w:t>
            </w:r>
          </w:p>
        </w:tc>
        <w:tc>
          <w:tcPr>
            <w:tcW w:w="2450" w:type="dxa"/>
          </w:tcPr>
          <w:p w:rsidR="00F14D49" w:rsidRDefault="00F14D49">
            <w:pPr>
              <w:pStyle w:val="TableParagraph"/>
              <w:spacing w:before="43" w:line="266" w:lineRule="auto"/>
              <w:ind w:left="152" w:hanging="1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Nabavka poklon paketa za blagdane - Mjera 17.</w:t>
            </w:r>
          </w:p>
        </w:tc>
        <w:tc>
          <w:tcPr>
            <w:tcW w:w="709" w:type="dxa"/>
          </w:tcPr>
          <w:p w:rsidR="00F14D49" w:rsidRDefault="00F14D49">
            <w:pPr>
              <w:pStyle w:val="TableParagraph"/>
              <w:spacing w:before="43"/>
              <w:ind w:left="37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2.1.48.</w:t>
            </w:r>
          </w:p>
        </w:tc>
        <w:tc>
          <w:tcPr>
            <w:tcW w:w="2601" w:type="dxa"/>
          </w:tcPr>
          <w:p w:rsidR="00F14D49" w:rsidRDefault="00F14D49">
            <w:pPr>
              <w:pStyle w:val="TableParagraph"/>
              <w:spacing w:before="43"/>
              <w:ind w:left="180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Broj djece</w:t>
            </w: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spacing w:before="43"/>
              <w:ind w:right="42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171" w:type="dxa"/>
          </w:tcPr>
          <w:p w:rsidR="00F14D49" w:rsidRDefault="00F14D49">
            <w:pPr>
              <w:pStyle w:val="TableParagraph"/>
              <w:spacing w:before="43"/>
              <w:ind w:right="4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100</w:t>
            </w: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spacing w:before="43"/>
              <w:ind w:right="2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150</w:t>
            </w:r>
          </w:p>
        </w:tc>
        <w:tc>
          <w:tcPr>
            <w:tcW w:w="833" w:type="dxa"/>
          </w:tcPr>
          <w:p w:rsidR="00F14D49" w:rsidRDefault="00F14D49">
            <w:pPr>
              <w:pStyle w:val="TableParagraph"/>
              <w:spacing w:before="43"/>
              <w:ind w:right="1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200</w:t>
            </w: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43"/>
              <w:ind w:right="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7.000,00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43"/>
              <w:ind w:right="10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  <w:tc>
          <w:tcPr>
            <w:tcW w:w="1429" w:type="dxa"/>
          </w:tcPr>
          <w:p w:rsidR="00F14D49" w:rsidRDefault="00F14D49">
            <w:pPr>
              <w:pStyle w:val="TableParagraph"/>
              <w:spacing w:before="43"/>
              <w:ind w:right="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w w:val="110"/>
                <w:sz w:val="16"/>
              </w:rPr>
              <w:t>0,00</w:t>
            </w:r>
          </w:p>
        </w:tc>
      </w:tr>
      <w:tr w:rsidR="00F14D49">
        <w:trPr>
          <w:trHeight w:val="368"/>
        </w:trPr>
        <w:tc>
          <w:tcPr>
            <w:tcW w:w="84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F14D49" w:rsidRDefault="00F14D49">
            <w:pPr>
              <w:pStyle w:val="TableParagraph"/>
              <w:spacing w:before="139" w:line="210" w:lineRule="exact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UKUPNO</w:t>
            </w:r>
          </w:p>
        </w:tc>
        <w:tc>
          <w:tcPr>
            <w:tcW w:w="709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:rsidR="00F14D49" w:rsidRDefault="00F14D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F14D49" w:rsidRDefault="00F14D49">
            <w:pPr>
              <w:pStyle w:val="TableParagraph"/>
              <w:spacing w:before="139" w:line="210" w:lineRule="exact"/>
              <w:ind w:right="8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10"/>
                <w:sz w:val="20"/>
              </w:rPr>
              <w:t>11.471.467,08</w:t>
            </w:r>
          </w:p>
        </w:tc>
        <w:tc>
          <w:tcPr>
            <w:tcW w:w="1459" w:type="dxa"/>
          </w:tcPr>
          <w:p w:rsidR="00F14D49" w:rsidRDefault="00F14D49">
            <w:pPr>
              <w:pStyle w:val="TableParagraph"/>
              <w:spacing w:before="139" w:line="210" w:lineRule="exact"/>
              <w:ind w:right="1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10"/>
                <w:sz w:val="20"/>
              </w:rPr>
              <w:t>12.013.149,34</w:t>
            </w:r>
          </w:p>
        </w:tc>
        <w:tc>
          <w:tcPr>
            <w:tcW w:w="1429" w:type="dxa"/>
          </w:tcPr>
          <w:p w:rsidR="00F14D49" w:rsidRDefault="00F14D49">
            <w:pPr>
              <w:pStyle w:val="TableParagraph"/>
              <w:spacing w:before="139" w:line="210" w:lineRule="exact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10"/>
                <w:sz w:val="20"/>
              </w:rPr>
              <w:t>12.037.103,78</w:t>
            </w:r>
          </w:p>
        </w:tc>
      </w:tr>
    </w:tbl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18"/>
        </w:rPr>
      </w:pPr>
    </w:p>
    <w:p w:rsidR="00F14D49" w:rsidRDefault="00F14D49">
      <w:pPr>
        <w:ind w:left="19" w:right="36"/>
        <w:jc w:val="center"/>
        <w:rPr>
          <w:rFonts w:ascii="Times New Roman"/>
          <w:sz w:val="20"/>
        </w:rPr>
      </w:pPr>
      <w:r>
        <w:rPr>
          <w:rFonts w:ascii="Times New Roman" w:eastAsia="Times New Roman"/>
          <w:w w:val="110"/>
          <w:sz w:val="20"/>
        </w:rPr>
        <w:t>28</w:t>
      </w:r>
    </w:p>
    <w:p w:rsidR="00F14D49" w:rsidRDefault="00F14D49">
      <w:pPr>
        <w:jc w:val="center"/>
        <w:rPr>
          <w:rFonts w:ascii="Times New Roman"/>
          <w:sz w:val="20"/>
        </w:rPr>
        <w:sectPr w:rsidR="00F14D49">
          <w:type w:val="continuous"/>
          <w:pgSz w:w="16840" w:h="11910" w:orient="landscape"/>
          <w:pgMar w:top="240" w:right="480" w:bottom="280" w:left="480" w:header="720" w:footer="720" w:gutter="0"/>
          <w:cols w:space="720"/>
        </w:sect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rPr>
          <w:sz w:val="20"/>
        </w:rPr>
      </w:pPr>
    </w:p>
    <w:p w:rsidR="00F14D49" w:rsidRDefault="00F14D49">
      <w:pPr>
        <w:pStyle w:val="BodyText"/>
        <w:spacing w:before="6"/>
        <w:rPr>
          <w:sz w:val="16"/>
        </w:rPr>
      </w:pPr>
    </w:p>
    <w:p w:rsidR="00F14D49" w:rsidRDefault="00F14D49">
      <w:pPr>
        <w:spacing w:before="86"/>
        <w:ind w:left="2799"/>
        <w:rPr>
          <w:rFonts w:ascii="Times New Roman" w:hAnsi="Times New Roman"/>
          <w:sz w:val="32"/>
        </w:rPr>
      </w:pPr>
      <w:r>
        <w:rPr>
          <w:rFonts w:ascii="Times New Roman" w:hAnsi="Times New Roman"/>
          <w:w w:val="105"/>
          <w:sz w:val="32"/>
        </w:rPr>
        <w:t>IV. ZAVRŠNE ODREDBE</w:t>
      </w:r>
    </w:p>
    <w:p w:rsidR="00F14D49" w:rsidRDefault="00F14D49">
      <w:pPr>
        <w:pStyle w:val="BodyText"/>
        <w:rPr>
          <w:sz w:val="34"/>
        </w:rPr>
      </w:pPr>
    </w:p>
    <w:p w:rsidR="00F14D49" w:rsidRDefault="00F14D49">
      <w:pPr>
        <w:pStyle w:val="BodyText"/>
        <w:rPr>
          <w:sz w:val="34"/>
        </w:rPr>
      </w:pPr>
    </w:p>
    <w:p w:rsidR="00F14D49" w:rsidRDefault="00F14D49">
      <w:pPr>
        <w:pStyle w:val="BodyText"/>
        <w:rPr>
          <w:sz w:val="28"/>
        </w:rPr>
      </w:pPr>
    </w:p>
    <w:p w:rsidR="00F14D49" w:rsidRDefault="00F14D49">
      <w:pPr>
        <w:ind w:left="415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4.</w:t>
      </w:r>
    </w:p>
    <w:p w:rsidR="00F14D49" w:rsidRDefault="00F14D49">
      <w:pPr>
        <w:pStyle w:val="BodyText"/>
        <w:spacing w:before="6"/>
        <w:rPr>
          <w:sz w:val="23"/>
        </w:rPr>
      </w:pPr>
    </w:p>
    <w:p w:rsidR="00F14D49" w:rsidRDefault="00F14D49">
      <w:pPr>
        <w:spacing w:before="1"/>
        <w:ind w:left="116" w:right="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Izmjene i dopune Proračuna za 2018. godinu objavit će se u „Službenom glasniku“ Općine Vladislavci i na web stranici Općine Vladislavci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44">
        <w:r>
          <w:rPr>
            <w:rFonts w:ascii="Times New Roman" w:hAnsi="Times New Roman"/>
            <w:color w:val="0000FF"/>
            <w:sz w:val="24"/>
            <w:u w:val="single" w:color="0000FF"/>
          </w:rPr>
          <w:t>www.opcina-vladislavci.hr</w:t>
        </w:r>
        <w:r>
          <w:rPr>
            <w:rFonts w:ascii="Times New Roman" w:hAnsi="Times New Roman"/>
            <w:sz w:val="24"/>
          </w:rPr>
          <w:t>,</w:t>
        </w:r>
      </w:hyperlink>
      <w:r>
        <w:rPr>
          <w:rFonts w:ascii="Times New Roman" w:hAnsi="Times New Roman"/>
          <w:sz w:val="24"/>
        </w:rPr>
        <w:t xml:space="preserve"> a stupaju na snagu osmog dana od objave u „Službenom glasniku“ Općine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Vladislavci.</w:t>
      </w:r>
    </w:p>
    <w:p w:rsidR="00F14D49" w:rsidRDefault="00F14D49">
      <w:pPr>
        <w:pStyle w:val="BodyText"/>
        <w:rPr>
          <w:sz w:val="26"/>
        </w:rPr>
      </w:pPr>
    </w:p>
    <w:p w:rsidR="00F14D49" w:rsidRDefault="00F14D49">
      <w:pPr>
        <w:pStyle w:val="BodyText"/>
        <w:rPr>
          <w:sz w:val="26"/>
        </w:rPr>
      </w:pPr>
    </w:p>
    <w:p w:rsidR="00F14D49" w:rsidRDefault="00F14D49">
      <w:pPr>
        <w:spacing w:before="230"/>
        <w:ind w:left="116" w:right="6574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KLASA: 400-06/17-05/01 Urbroj: 2158/07-01-18-05</w:t>
      </w:r>
    </w:p>
    <w:p w:rsidR="00F14D49" w:rsidRDefault="00F14D49">
      <w:pPr>
        <w:ind w:left="116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Vladislavci, 4. prosinca 2018.</w:t>
      </w:r>
    </w:p>
    <w:p w:rsidR="00F14D49" w:rsidRDefault="00F14D49">
      <w:pPr>
        <w:pStyle w:val="BodyText"/>
        <w:rPr>
          <w:sz w:val="26"/>
        </w:rPr>
      </w:pPr>
    </w:p>
    <w:p w:rsidR="00F14D49" w:rsidRDefault="00F14D49">
      <w:pPr>
        <w:pStyle w:val="BodyText"/>
        <w:rPr>
          <w:sz w:val="26"/>
        </w:rPr>
      </w:pPr>
    </w:p>
    <w:p w:rsidR="00F14D49" w:rsidRDefault="00F14D49">
      <w:pPr>
        <w:pStyle w:val="BodyText"/>
        <w:rPr>
          <w:sz w:val="26"/>
        </w:rPr>
      </w:pPr>
    </w:p>
    <w:p w:rsidR="00F14D49" w:rsidRDefault="00F14D49">
      <w:pPr>
        <w:pStyle w:val="BodyText"/>
        <w:rPr>
          <w:sz w:val="26"/>
        </w:rPr>
      </w:pPr>
    </w:p>
    <w:p w:rsidR="00F14D49" w:rsidRDefault="00F14D49">
      <w:pPr>
        <w:pStyle w:val="BodyText"/>
        <w:rPr>
          <w:sz w:val="26"/>
        </w:rPr>
      </w:pPr>
    </w:p>
    <w:p w:rsidR="00F14D49" w:rsidRDefault="00F14D49">
      <w:pPr>
        <w:spacing w:before="159"/>
        <w:ind w:left="6310" w:right="1208" w:hanging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Općinskog Vijeća</w:t>
      </w:r>
    </w:p>
    <w:p w:rsidR="00F14D49" w:rsidRDefault="00F14D49">
      <w:pPr>
        <w:pStyle w:val="BodyText"/>
        <w:spacing w:before="11"/>
        <w:rPr>
          <w:sz w:val="23"/>
        </w:rPr>
      </w:pPr>
    </w:p>
    <w:p w:rsidR="00F14D49" w:rsidRDefault="00F14D49">
      <w:pPr>
        <w:ind w:right="113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Krunoslav Morović, v.r.</w:t>
      </w:r>
    </w:p>
    <w:sectPr w:rsidR="00F14D49" w:rsidSect="00096616">
      <w:headerReference w:type="default" r:id="rId45"/>
      <w:pgSz w:w="11910" w:h="16840"/>
      <w:pgMar w:top="1580" w:right="136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49" w:rsidRDefault="00F14D49" w:rsidP="00096616">
      <w:r>
        <w:separator/>
      </w:r>
    </w:p>
  </w:endnote>
  <w:endnote w:type="continuationSeparator" w:id="0">
    <w:p w:rsidR="00F14D49" w:rsidRDefault="00F14D49" w:rsidP="0009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49" w:rsidRDefault="00F14D49" w:rsidP="00096616">
      <w:r>
        <w:separator/>
      </w:r>
    </w:p>
  </w:footnote>
  <w:footnote w:type="continuationSeparator" w:id="0">
    <w:p w:rsidR="00F14D49" w:rsidRDefault="00F14D49" w:rsidP="0009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2049" type="#_x0000_t75" style="position:absolute;margin-left:285.55pt;margin-top:28.25pt;width:37.75pt;height:48.15pt;z-index:-25166080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45pt;margin-top:76.95pt;width:151.75pt;height:40pt;z-index:-251658752;mso-position-horizontal-relative:page;mso-position-vertical-relative:page" filled="f" stroked="f">
          <v:textbox inset="0,0,0,0">
            <w:txbxContent>
              <w:p w:rsidR="00F14D49" w:rsidRDefault="00F14D49">
                <w:pPr>
                  <w:spacing w:before="13"/>
                  <w:jc w:val="center"/>
                  <w:rPr>
                    <w:rFonts w:ascii="Arial" w:eastAsia="Times New Roman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REPUBLIKA HRVATSKA</w:t>
                </w:r>
              </w:p>
              <w:p w:rsidR="00F14D49" w:rsidRDefault="00F14D49">
                <w:pPr>
                  <w:spacing w:before="5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OSJEČKO-BARANJSKA ŽUPANIJA</w:t>
                </w:r>
              </w:p>
              <w:p w:rsidR="00F14D49" w:rsidRDefault="00F14D49">
                <w:pPr>
                  <w:spacing w:before="50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OPĆINA VLADISLAVCI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5.55pt;margin-top:28.25pt;width:37.75pt;height:48.15pt;z-index:-25165977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4.45pt;margin-top:76.95pt;width:151.75pt;height:40pt;z-index:-251657728;mso-position-horizontal-relative:page;mso-position-vertical-relative:page" filled="f" stroked="f">
          <v:textbox inset="0,0,0,0">
            <w:txbxContent>
              <w:p w:rsidR="00F14D49" w:rsidRDefault="00F14D49">
                <w:pPr>
                  <w:spacing w:before="13"/>
                  <w:jc w:val="center"/>
                  <w:rPr>
                    <w:rFonts w:ascii="Arial" w:eastAsia="Times New Roman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REPUBLIKA HRVATSKA</w:t>
                </w:r>
              </w:p>
              <w:p w:rsidR="00F14D49" w:rsidRDefault="00F14D49">
                <w:pPr>
                  <w:spacing w:before="5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OSJEČKO-BARANJSKA ŽUPANIJA</w:t>
                </w:r>
              </w:p>
              <w:p w:rsidR="00F14D49" w:rsidRDefault="00F14D49">
                <w:pPr>
                  <w:spacing w:before="50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OPĆINA VLADISLAVCI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4.7pt;margin-top:36.3pt;width:551.65pt;height:13.05pt;z-index:-251656704;mso-position-horizontal-relative:page;mso-position-vertical-relative:page" filled="f" stroked="f">
          <v:textbox inset="0,0,0,0">
            <w:txbxContent>
              <w:p w:rsidR="00F14D49" w:rsidRDefault="00F14D49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IV. IZMJENE I DOPUNE PLANA RAZVOJNIH PROGRAMA OPĆINE VLADISLAVCI ZA RAZDOBLJE OD 2018. DO 2020.G.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9" w:rsidRDefault="00F14D4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13"/>
    <w:multiLevelType w:val="hybridMultilevel"/>
    <w:tmpl w:val="FFFFFFFF"/>
    <w:lvl w:ilvl="0" w:tplc="C2A6E0DA">
      <w:start w:val="4"/>
      <w:numFmt w:val="upperRoman"/>
      <w:lvlText w:val="%1."/>
      <w:lvlJc w:val="left"/>
      <w:pPr>
        <w:ind w:left="710" w:hanging="45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8AF8C5D6">
      <w:start w:val="1"/>
      <w:numFmt w:val="upperLetter"/>
      <w:lvlText w:val="%2."/>
      <w:lvlJc w:val="left"/>
      <w:pPr>
        <w:ind w:left="3139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2BC48728">
      <w:numFmt w:val="bullet"/>
      <w:lvlText w:val="•"/>
      <w:lvlJc w:val="left"/>
      <w:pPr>
        <w:ind w:left="3914" w:hanging="268"/>
      </w:pPr>
      <w:rPr>
        <w:rFonts w:hint="default"/>
      </w:rPr>
    </w:lvl>
    <w:lvl w:ilvl="3" w:tplc="723E3AB6">
      <w:numFmt w:val="bullet"/>
      <w:lvlText w:val="•"/>
      <w:lvlJc w:val="left"/>
      <w:pPr>
        <w:ind w:left="4689" w:hanging="268"/>
      </w:pPr>
      <w:rPr>
        <w:rFonts w:hint="default"/>
      </w:rPr>
    </w:lvl>
    <w:lvl w:ilvl="4" w:tplc="E96467F2">
      <w:numFmt w:val="bullet"/>
      <w:lvlText w:val="•"/>
      <w:lvlJc w:val="left"/>
      <w:pPr>
        <w:ind w:left="5464" w:hanging="268"/>
      </w:pPr>
      <w:rPr>
        <w:rFonts w:hint="default"/>
      </w:rPr>
    </w:lvl>
    <w:lvl w:ilvl="5" w:tplc="3B0EE1F4">
      <w:numFmt w:val="bullet"/>
      <w:lvlText w:val="•"/>
      <w:lvlJc w:val="left"/>
      <w:pPr>
        <w:ind w:left="6238" w:hanging="268"/>
      </w:pPr>
      <w:rPr>
        <w:rFonts w:hint="default"/>
      </w:rPr>
    </w:lvl>
    <w:lvl w:ilvl="6" w:tplc="DDA22E38">
      <w:numFmt w:val="bullet"/>
      <w:lvlText w:val="•"/>
      <w:lvlJc w:val="left"/>
      <w:pPr>
        <w:ind w:left="7013" w:hanging="268"/>
      </w:pPr>
      <w:rPr>
        <w:rFonts w:hint="default"/>
      </w:rPr>
    </w:lvl>
    <w:lvl w:ilvl="7" w:tplc="74288C82">
      <w:numFmt w:val="bullet"/>
      <w:lvlText w:val="•"/>
      <w:lvlJc w:val="left"/>
      <w:pPr>
        <w:ind w:left="7788" w:hanging="268"/>
      </w:pPr>
      <w:rPr>
        <w:rFonts w:hint="default"/>
      </w:rPr>
    </w:lvl>
    <w:lvl w:ilvl="8" w:tplc="FA5A0566">
      <w:numFmt w:val="bullet"/>
      <w:lvlText w:val="•"/>
      <w:lvlJc w:val="left"/>
      <w:pPr>
        <w:ind w:left="8562" w:hanging="268"/>
      </w:pPr>
      <w:rPr>
        <w:rFonts w:hint="default"/>
      </w:rPr>
    </w:lvl>
  </w:abstractNum>
  <w:abstractNum w:abstractNumId="1">
    <w:nsid w:val="2A083DFD"/>
    <w:multiLevelType w:val="hybridMultilevel"/>
    <w:tmpl w:val="FFFFFFFF"/>
    <w:lvl w:ilvl="0" w:tplc="ADEE10F4">
      <w:start w:val="4"/>
      <w:numFmt w:val="upperRoman"/>
      <w:lvlText w:val="%1."/>
      <w:lvlJc w:val="left"/>
      <w:pPr>
        <w:ind w:left="716" w:hanging="45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E362B550">
      <w:start w:val="1"/>
      <w:numFmt w:val="upperLetter"/>
      <w:lvlText w:val="%2."/>
      <w:lvlJc w:val="left"/>
      <w:pPr>
        <w:ind w:left="3102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65BC5242">
      <w:numFmt w:val="bullet"/>
      <w:lvlText w:val="•"/>
      <w:lvlJc w:val="left"/>
      <w:pPr>
        <w:ind w:left="3879" w:hanging="268"/>
      </w:pPr>
      <w:rPr>
        <w:rFonts w:hint="default"/>
      </w:rPr>
    </w:lvl>
    <w:lvl w:ilvl="3" w:tplc="297E3BA0">
      <w:numFmt w:val="bullet"/>
      <w:lvlText w:val="•"/>
      <w:lvlJc w:val="left"/>
      <w:pPr>
        <w:ind w:left="4658" w:hanging="268"/>
      </w:pPr>
      <w:rPr>
        <w:rFonts w:hint="default"/>
      </w:rPr>
    </w:lvl>
    <w:lvl w:ilvl="4" w:tplc="EA9E600C">
      <w:numFmt w:val="bullet"/>
      <w:lvlText w:val="•"/>
      <w:lvlJc w:val="left"/>
      <w:pPr>
        <w:ind w:left="5437" w:hanging="268"/>
      </w:pPr>
      <w:rPr>
        <w:rFonts w:hint="default"/>
      </w:rPr>
    </w:lvl>
    <w:lvl w:ilvl="5" w:tplc="2F46F090">
      <w:numFmt w:val="bullet"/>
      <w:lvlText w:val="•"/>
      <w:lvlJc w:val="left"/>
      <w:pPr>
        <w:ind w:left="6216" w:hanging="268"/>
      </w:pPr>
      <w:rPr>
        <w:rFonts w:hint="default"/>
      </w:rPr>
    </w:lvl>
    <w:lvl w:ilvl="6" w:tplc="550AD782">
      <w:numFmt w:val="bullet"/>
      <w:lvlText w:val="•"/>
      <w:lvlJc w:val="left"/>
      <w:pPr>
        <w:ind w:left="6996" w:hanging="268"/>
      </w:pPr>
      <w:rPr>
        <w:rFonts w:hint="default"/>
      </w:rPr>
    </w:lvl>
    <w:lvl w:ilvl="7" w:tplc="0E54148E">
      <w:numFmt w:val="bullet"/>
      <w:lvlText w:val="•"/>
      <w:lvlJc w:val="left"/>
      <w:pPr>
        <w:ind w:left="7775" w:hanging="268"/>
      </w:pPr>
      <w:rPr>
        <w:rFonts w:hint="default"/>
      </w:rPr>
    </w:lvl>
    <w:lvl w:ilvl="8" w:tplc="F40293AA">
      <w:numFmt w:val="bullet"/>
      <w:lvlText w:val="•"/>
      <w:lvlJc w:val="left"/>
      <w:pPr>
        <w:ind w:left="8554" w:hanging="268"/>
      </w:pPr>
      <w:rPr>
        <w:rFonts w:hint="default"/>
      </w:rPr>
    </w:lvl>
  </w:abstractNum>
  <w:abstractNum w:abstractNumId="2">
    <w:nsid w:val="2FAC14A8"/>
    <w:multiLevelType w:val="hybridMultilevel"/>
    <w:tmpl w:val="FFFFFFFF"/>
    <w:lvl w:ilvl="0" w:tplc="564056A8">
      <w:start w:val="4"/>
      <w:numFmt w:val="upperRoman"/>
      <w:lvlText w:val="%1."/>
      <w:lvlJc w:val="left"/>
      <w:pPr>
        <w:ind w:left="716" w:hanging="45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FBF694FE">
      <w:start w:val="1"/>
      <w:numFmt w:val="upperLetter"/>
      <w:lvlText w:val="%2."/>
      <w:lvlJc w:val="left"/>
      <w:pPr>
        <w:ind w:left="3145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4A6C7610">
      <w:numFmt w:val="bullet"/>
      <w:lvlText w:val="•"/>
      <w:lvlJc w:val="left"/>
      <w:pPr>
        <w:ind w:left="3914" w:hanging="268"/>
      </w:pPr>
      <w:rPr>
        <w:rFonts w:hint="default"/>
      </w:rPr>
    </w:lvl>
    <w:lvl w:ilvl="3" w:tplc="BB461C78">
      <w:numFmt w:val="bullet"/>
      <w:lvlText w:val="•"/>
      <w:lvlJc w:val="left"/>
      <w:pPr>
        <w:ind w:left="4688" w:hanging="268"/>
      </w:pPr>
      <w:rPr>
        <w:rFonts w:hint="default"/>
      </w:rPr>
    </w:lvl>
    <w:lvl w:ilvl="4" w:tplc="A60805B2">
      <w:numFmt w:val="bullet"/>
      <w:lvlText w:val="•"/>
      <w:lvlJc w:val="left"/>
      <w:pPr>
        <w:ind w:left="5463" w:hanging="268"/>
      </w:pPr>
      <w:rPr>
        <w:rFonts w:hint="default"/>
      </w:rPr>
    </w:lvl>
    <w:lvl w:ilvl="5" w:tplc="CEC6FD7C">
      <w:numFmt w:val="bullet"/>
      <w:lvlText w:val="•"/>
      <w:lvlJc w:val="left"/>
      <w:pPr>
        <w:ind w:left="6237" w:hanging="268"/>
      </w:pPr>
      <w:rPr>
        <w:rFonts w:hint="default"/>
      </w:rPr>
    </w:lvl>
    <w:lvl w:ilvl="6" w:tplc="29E0EC38">
      <w:numFmt w:val="bullet"/>
      <w:lvlText w:val="•"/>
      <w:lvlJc w:val="left"/>
      <w:pPr>
        <w:ind w:left="7012" w:hanging="268"/>
      </w:pPr>
      <w:rPr>
        <w:rFonts w:hint="default"/>
      </w:rPr>
    </w:lvl>
    <w:lvl w:ilvl="7" w:tplc="DF1269BA">
      <w:numFmt w:val="bullet"/>
      <w:lvlText w:val="•"/>
      <w:lvlJc w:val="left"/>
      <w:pPr>
        <w:ind w:left="7786" w:hanging="268"/>
      </w:pPr>
      <w:rPr>
        <w:rFonts w:hint="default"/>
      </w:rPr>
    </w:lvl>
    <w:lvl w:ilvl="8" w:tplc="701077EC">
      <w:numFmt w:val="bullet"/>
      <w:lvlText w:val="•"/>
      <w:lvlJc w:val="left"/>
      <w:pPr>
        <w:ind w:left="8561" w:hanging="268"/>
      </w:pPr>
      <w:rPr>
        <w:rFonts w:hint="default"/>
      </w:rPr>
    </w:lvl>
  </w:abstractNum>
  <w:abstractNum w:abstractNumId="3">
    <w:nsid w:val="37AE50D3"/>
    <w:multiLevelType w:val="hybridMultilevel"/>
    <w:tmpl w:val="FFFFFFFF"/>
    <w:lvl w:ilvl="0" w:tplc="071633D6">
      <w:start w:val="4"/>
      <w:numFmt w:val="upperRoman"/>
      <w:lvlText w:val="%1."/>
      <w:lvlJc w:val="left"/>
      <w:pPr>
        <w:ind w:left="710" w:hanging="45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EFB82512">
      <w:start w:val="1"/>
      <w:numFmt w:val="upperLetter"/>
      <w:lvlText w:val="%2."/>
      <w:lvlJc w:val="left"/>
      <w:pPr>
        <w:ind w:left="3095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963AD4CC">
      <w:numFmt w:val="bullet"/>
      <w:lvlText w:val="•"/>
      <w:lvlJc w:val="left"/>
      <w:pPr>
        <w:ind w:left="3879" w:hanging="268"/>
      </w:pPr>
      <w:rPr>
        <w:rFonts w:hint="default"/>
      </w:rPr>
    </w:lvl>
    <w:lvl w:ilvl="3" w:tplc="198C6A8E">
      <w:numFmt w:val="bullet"/>
      <w:lvlText w:val="•"/>
      <w:lvlJc w:val="left"/>
      <w:pPr>
        <w:ind w:left="4658" w:hanging="268"/>
      </w:pPr>
      <w:rPr>
        <w:rFonts w:hint="default"/>
      </w:rPr>
    </w:lvl>
    <w:lvl w:ilvl="4" w:tplc="45A668C2">
      <w:numFmt w:val="bullet"/>
      <w:lvlText w:val="•"/>
      <w:lvlJc w:val="left"/>
      <w:pPr>
        <w:ind w:left="5437" w:hanging="268"/>
      </w:pPr>
      <w:rPr>
        <w:rFonts w:hint="default"/>
      </w:rPr>
    </w:lvl>
    <w:lvl w:ilvl="5" w:tplc="787E1F10">
      <w:numFmt w:val="bullet"/>
      <w:lvlText w:val="•"/>
      <w:lvlJc w:val="left"/>
      <w:pPr>
        <w:ind w:left="6216" w:hanging="268"/>
      </w:pPr>
      <w:rPr>
        <w:rFonts w:hint="default"/>
      </w:rPr>
    </w:lvl>
    <w:lvl w:ilvl="6" w:tplc="23CCAB28">
      <w:numFmt w:val="bullet"/>
      <w:lvlText w:val="•"/>
      <w:lvlJc w:val="left"/>
      <w:pPr>
        <w:ind w:left="6995" w:hanging="268"/>
      </w:pPr>
      <w:rPr>
        <w:rFonts w:hint="default"/>
      </w:rPr>
    </w:lvl>
    <w:lvl w:ilvl="7" w:tplc="C8829D38">
      <w:numFmt w:val="bullet"/>
      <w:lvlText w:val="•"/>
      <w:lvlJc w:val="left"/>
      <w:pPr>
        <w:ind w:left="7774" w:hanging="268"/>
      </w:pPr>
      <w:rPr>
        <w:rFonts w:hint="default"/>
      </w:rPr>
    </w:lvl>
    <w:lvl w:ilvl="8" w:tplc="EBFCC864">
      <w:numFmt w:val="bullet"/>
      <w:lvlText w:val="•"/>
      <w:lvlJc w:val="left"/>
      <w:pPr>
        <w:ind w:left="8553" w:hanging="268"/>
      </w:pPr>
      <w:rPr>
        <w:rFonts w:hint="default"/>
      </w:rPr>
    </w:lvl>
  </w:abstractNum>
  <w:abstractNum w:abstractNumId="4">
    <w:nsid w:val="43217D6C"/>
    <w:multiLevelType w:val="hybridMultilevel"/>
    <w:tmpl w:val="FFFFFFFF"/>
    <w:lvl w:ilvl="0" w:tplc="FC68C64E">
      <w:start w:val="4"/>
      <w:numFmt w:val="upperRoman"/>
      <w:lvlText w:val="%1."/>
      <w:lvlJc w:val="left"/>
      <w:pPr>
        <w:ind w:left="961" w:hanging="318"/>
      </w:pPr>
      <w:rPr>
        <w:rFonts w:ascii="Times New Roman" w:eastAsia="Times New Roman" w:hAnsi="Times New Roman" w:cs="Times New Roman" w:hint="default"/>
        <w:w w:val="82"/>
        <w:sz w:val="20"/>
        <w:szCs w:val="20"/>
      </w:rPr>
    </w:lvl>
    <w:lvl w:ilvl="1" w:tplc="5238B634">
      <w:start w:val="2"/>
      <w:numFmt w:val="upperRoman"/>
      <w:lvlText w:val="%2."/>
      <w:lvlJc w:val="left"/>
      <w:pPr>
        <w:ind w:left="595" w:hanging="409"/>
      </w:pPr>
      <w:rPr>
        <w:rFonts w:cs="Times New Roman" w:hint="default"/>
        <w:w w:val="99"/>
      </w:rPr>
    </w:lvl>
    <w:lvl w:ilvl="2" w:tplc="7ED05130">
      <w:numFmt w:val="bullet"/>
      <w:lvlText w:val="•"/>
      <w:lvlJc w:val="left"/>
      <w:pPr>
        <w:ind w:left="2102" w:hanging="409"/>
      </w:pPr>
      <w:rPr>
        <w:rFonts w:hint="default"/>
      </w:rPr>
    </w:lvl>
    <w:lvl w:ilvl="3" w:tplc="28A22604">
      <w:numFmt w:val="bullet"/>
      <w:lvlText w:val="•"/>
      <w:lvlJc w:val="left"/>
      <w:pPr>
        <w:ind w:left="3245" w:hanging="409"/>
      </w:pPr>
      <w:rPr>
        <w:rFonts w:hint="default"/>
      </w:rPr>
    </w:lvl>
    <w:lvl w:ilvl="4" w:tplc="D7821ABA">
      <w:numFmt w:val="bullet"/>
      <w:lvlText w:val="•"/>
      <w:lvlJc w:val="left"/>
      <w:pPr>
        <w:ind w:left="4388" w:hanging="409"/>
      </w:pPr>
      <w:rPr>
        <w:rFonts w:hint="default"/>
      </w:rPr>
    </w:lvl>
    <w:lvl w:ilvl="5" w:tplc="BAC2256C">
      <w:numFmt w:val="bullet"/>
      <w:lvlText w:val="•"/>
      <w:lvlJc w:val="left"/>
      <w:pPr>
        <w:ind w:left="5531" w:hanging="409"/>
      </w:pPr>
      <w:rPr>
        <w:rFonts w:hint="default"/>
      </w:rPr>
    </w:lvl>
    <w:lvl w:ilvl="6" w:tplc="07E2A5F6">
      <w:numFmt w:val="bullet"/>
      <w:lvlText w:val="•"/>
      <w:lvlJc w:val="left"/>
      <w:pPr>
        <w:ind w:left="6674" w:hanging="409"/>
      </w:pPr>
      <w:rPr>
        <w:rFonts w:hint="default"/>
      </w:rPr>
    </w:lvl>
    <w:lvl w:ilvl="7" w:tplc="4D3C48E6">
      <w:numFmt w:val="bullet"/>
      <w:lvlText w:val="•"/>
      <w:lvlJc w:val="left"/>
      <w:pPr>
        <w:ind w:left="7817" w:hanging="409"/>
      </w:pPr>
      <w:rPr>
        <w:rFonts w:hint="default"/>
      </w:rPr>
    </w:lvl>
    <w:lvl w:ilvl="8" w:tplc="00D09F04">
      <w:numFmt w:val="bullet"/>
      <w:lvlText w:val="•"/>
      <w:lvlJc w:val="left"/>
      <w:pPr>
        <w:ind w:left="8960" w:hanging="409"/>
      </w:pPr>
      <w:rPr>
        <w:rFonts w:hint="default"/>
      </w:rPr>
    </w:lvl>
  </w:abstractNum>
  <w:abstractNum w:abstractNumId="5">
    <w:nsid w:val="531930E4"/>
    <w:multiLevelType w:val="multilevel"/>
    <w:tmpl w:val="C5C00830"/>
    <w:lvl w:ilvl="0">
      <w:start w:val="1"/>
      <w:numFmt w:val="decimal"/>
      <w:lvlText w:val="%1"/>
      <w:lvlJc w:val="left"/>
      <w:pPr>
        <w:ind w:left="1033" w:hanging="8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3" w:hanging="852"/>
      </w:pPr>
      <w:rPr>
        <w:rFonts w:cs="Times New Roman" w:hint="default"/>
      </w:rPr>
    </w:lvl>
    <w:lvl w:ilvl="2">
      <w:start w:val="84"/>
      <w:numFmt w:val="decimal"/>
      <w:lvlText w:val="%1.%2.%3."/>
      <w:lvlJc w:val="left"/>
      <w:pPr>
        <w:ind w:left="1033" w:hanging="852"/>
      </w:pPr>
      <w:rPr>
        <w:rFonts w:ascii="Times New Roman" w:eastAsia="Times New Roman" w:hAnsi="Times New Roman" w:cs="Times New Roman" w:hint="default"/>
        <w:spacing w:val="-1"/>
        <w:w w:val="111"/>
        <w:sz w:val="16"/>
        <w:szCs w:val="16"/>
      </w:rPr>
    </w:lvl>
    <w:lvl w:ilvl="3">
      <w:numFmt w:val="bullet"/>
      <w:lvlText w:val="•"/>
      <w:lvlJc w:val="left"/>
      <w:pPr>
        <w:ind w:left="1505" w:hanging="852"/>
      </w:pPr>
      <w:rPr>
        <w:rFonts w:hint="default"/>
      </w:rPr>
    </w:lvl>
    <w:lvl w:ilvl="4">
      <w:numFmt w:val="bullet"/>
      <w:lvlText w:val="•"/>
      <w:lvlJc w:val="left"/>
      <w:pPr>
        <w:ind w:left="1660" w:hanging="852"/>
      </w:pPr>
      <w:rPr>
        <w:rFonts w:hint="default"/>
      </w:rPr>
    </w:lvl>
    <w:lvl w:ilvl="5">
      <w:numFmt w:val="bullet"/>
      <w:lvlText w:val="•"/>
      <w:lvlJc w:val="left"/>
      <w:pPr>
        <w:ind w:left="1815" w:hanging="852"/>
      </w:pPr>
      <w:rPr>
        <w:rFonts w:hint="default"/>
      </w:rPr>
    </w:lvl>
    <w:lvl w:ilvl="6">
      <w:numFmt w:val="bullet"/>
      <w:lvlText w:val="•"/>
      <w:lvlJc w:val="left"/>
      <w:pPr>
        <w:ind w:left="1970" w:hanging="852"/>
      </w:pPr>
      <w:rPr>
        <w:rFonts w:hint="default"/>
      </w:rPr>
    </w:lvl>
    <w:lvl w:ilvl="7">
      <w:numFmt w:val="bullet"/>
      <w:lvlText w:val="•"/>
      <w:lvlJc w:val="left"/>
      <w:pPr>
        <w:ind w:left="2125" w:hanging="852"/>
      </w:pPr>
      <w:rPr>
        <w:rFonts w:hint="default"/>
      </w:rPr>
    </w:lvl>
    <w:lvl w:ilvl="8">
      <w:numFmt w:val="bullet"/>
      <w:lvlText w:val="•"/>
      <w:lvlJc w:val="left"/>
      <w:pPr>
        <w:ind w:left="2281" w:hanging="852"/>
      </w:pPr>
      <w:rPr>
        <w:rFonts w:hint="default"/>
      </w:rPr>
    </w:lvl>
  </w:abstractNum>
  <w:abstractNum w:abstractNumId="6">
    <w:nsid w:val="72E04B2B"/>
    <w:multiLevelType w:val="hybridMultilevel"/>
    <w:tmpl w:val="FFFFFFFF"/>
    <w:lvl w:ilvl="0" w:tplc="F13E99CE">
      <w:start w:val="4"/>
      <w:numFmt w:val="upperRoman"/>
      <w:lvlText w:val="%1."/>
      <w:lvlJc w:val="left"/>
      <w:pPr>
        <w:ind w:left="3567" w:hanging="632"/>
      </w:pPr>
      <w:rPr>
        <w:rFonts w:ascii="Times New Roman" w:eastAsia="Times New Roman" w:hAnsi="Times New Roman" w:cs="Times New Roman" w:hint="default"/>
        <w:spacing w:val="-2"/>
        <w:w w:val="92"/>
        <w:sz w:val="36"/>
        <w:szCs w:val="36"/>
      </w:rPr>
    </w:lvl>
    <w:lvl w:ilvl="1" w:tplc="F160A084">
      <w:start w:val="1"/>
      <w:numFmt w:val="upperRoman"/>
      <w:lvlText w:val="%2."/>
      <w:lvlJc w:val="left"/>
      <w:pPr>
        <w:ind w:left="5316" w:hanging="305"/>
      </w:pPr>
      <w:rPr>
        <w:rFonts w:ascii="Times New Roman" w:eastAsia="Times New Roman" w:hAnsi="Times New Roman" w:cs="Times New Roman" w:hint="default"/>
        <w:spacing w:val="-1"/>
        <w:w w:val="122"/>
        <w:sz w:val="28"/>
        <w:szCs w:val="28"/>
      </w:rPr>
    </w:lvl>
    <w:lvl w:ilvl="2" w:tplc="860263B8">
      <w:numFmt w:val="bullet"/>
      <w:lvlText w:val="•"/>
      <w:lvlJc w:val="left"/>
      <w:pPr>
        <w:ind w:left="5978" w:hanging="305"/>
      </w:pPr>
      <w:rPr>
        <w:rFonts w:hint="default"/>
      </w:rPr>
    </w:lvl>
    <w:lvl w:ilvl="3" w:tplc="03063A9A">
      <w:numFmt w:val="bullet"/>
      <w:lvlText w:val="•"/>
      <w:lvlJc w:val="left"/>
      <w:pPr>
        <w:ind w:left="6636" w:hanging="305"/>
      </w:pPr>
      <w:rPr>
        <w:rFonts w:hint="default"/>
      </w:rPr>
    </w:lvl>
    <w:lvl w:ilvl="4" w:tplc="733E7DF8">
      <w:numFmt w:val="bullet"/>
      <w:lvlText w:val="•"/>
      <w:lvlJc w:val="left"/>
      <w:pPr>
        <w:ind w:left="7295" w:hanging="305"/>
      </w:pPr>
      <w:rPr>
        <w:rFonts w:hint="default"/>
      </w:rPr>
    </w:lvl>
    <w:lvl w:ilvl="5" w:tplc="1278FF14">
      <w:numFmt w:val="bullet"/>
      <w:lvlText w:val="•"/>
      <w:lvlJc w:val="left"/>
      <w:pPr>
        <w:ind w:left="7953" w:hanging="305"/>
      </w:pPr>
      <w:rPr>
        <w:rFonts w:hint="default"/>
      </w:rPr>
    </w:lvl>
    <w:lvl w:ilvl="6" w:tplc="40D8255A">
      <w:numFmt w:val="bullet"/>
      <w:lvlText w:val="•"/>
      <w:lvlJc w:val="left"/>
      <w:pPr>
        <w:ind w:left="8612" w:hanging="305"/>
      </w:pPr>
      <w:rPr>
        <w:rFonts w:hint="default"/>
      </w:rPr>
    </w:lvl>
    <w:lvl w:ilvl="7" w:tplc="320E9F94">
      <w:numFmt w:val="bullet"/>
      <w:lvlText w:val="•"/>
      <w:lvlJc w:val="left"/>
      <w:pPr>
        <w:ind w:left="9270" w:hanging="305"/>
      </w:pPr>
      <w:rPr>
        <w:rFonts w:hint="default"/>
      </w:rPr>
    </w:lvl>
    <w:lvl w:ilvl="8" w:tplc="94C60D8E">
      <w:numFmt w:val="bullet"/>
      <w:lvlText w:val="•"/>
      <w:lvlJc w:val="left"/>
      <w:pPr>
        <w:ind w:left="9929" w:hanging="30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3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616"/>
    <w:rsid w:val="00096616"/>
    <w:rsid w:val="008C06AE"/>
    <w:rsid w:val="00A8207E"/>
    <w:rsid w:val="00C051E4"/>
    <w:rsid w:val="00F1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39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16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96616"/>
    <w:pPr>
      <w:spacing w:before="91"/>
      <w:ind w:left="19" w:right="36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F8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6616"/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6F8A"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096616"/>
    <w:pPr>
      <w:spacing w:before="86"/>
      <w:ind w:left="595" w:hanging="8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09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header" Target="header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6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hyperlink" Target="http://www.opcina-vladislavci.h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65</Pages>
  <Words>20233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Korisnik</cp:lastModifiedBy>
  <cp:revision>2</cp:revision>
  <dcterms:created xsi:type="dcterms:W3CDTF">2018-12-18T07:15:00Z</dcterms:created>
  <dcterms:modified xsi:type="dcterms:W3CDTF">2018-12-18T07:15:00Z</dcterms:modified>
</cp:coreProperties>
</file>