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b/>
          <w:sz w:val="28"/>
          <w:szCs w:val="28"/>
          <w:lang w:val="hr-HR"/>
        </w:rPr>
        <w:t>Dobrovoljno vatrogasno društvo Vladislavci</w:t>
      </w:r>
      <w:r w:rsidRPr="002862E7">
        <w:rPr>
          <w:rFonts w:ascii="Arial Narrow" w:hAnsi="Arial Narrow" w:cs="Arial"/>
          <w:sz w:val="28"/>
          <w:szCs w:val="28"/>
          <w:lang w:val="hr-HR"/>
        </w:rPr>
        <w:t xml:space="preserve"> u cilju poduzimanja preventivnih mjera zaštite od požara obraća se mještanima sa slijedećim priopćenjem: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 xml:space="preserve">Poštovani mještani Općine </w:t>
      </w:r>
      <w:proofErr w:type="spellStart"/>
      <w:r w:rsidRPr="002862E7">
        <w:rPr>
          <w:rFonts w:ascii="Arial Narrow" w:hAnsi="Arial Narrow" w:cs="Arial"/>
          <w:sz w:val="28"/>
          <w:szCs w:val="28"/>
          <w:lang w:val="hr-HR"/>
        </w:rPr>
        <w:t>Vladislvci</w:t>
      </w:r>
      <w:proofErr w:type="spellEnd"/>
      <w:r w:rsidRPr="002862E7">
        <w:rPr>
          <w:rFonts w:ascii="Arial Narrow" w:hAnsi="Arial Narrow" w:cs="Arial"/>
          <w:sz w:val="28"/>
          <w:szCs w:val="28"/>
          <w:lang w:val="hr-HR"/>
        </w:rPr>
        <w:t xml:space="preserve"> obraćamo Vam se ovim putem kako bih smo Vam apelirali da obrate posebnu pozornost prilikom paljenja vatre ili postupanja s lako zapaljivim predmetima i tvarima na otvorenom prostoru koji bi mogli izazvati požare s težim posljedicama te da savjesnim ponašanjem takve posljedice izbjegnete.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Posebno Vas podsjećamo na sljedeće: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-osobe koje su izvršile spaljivanje korova ili loženje vatre na otvorenom prostoru dužne su mjesto spaljivanja pregledati i ostatke u potpunosti pogasiti,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-zabranjeno je spaljivanje korova i loženje vatre na otvorenom prostoru za vrijeme vjetra i noću,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-prilikom spaljivanja potrebno je uz sebe imati priručna sredstva za gašenje požara,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-ako se spaljivanje obavlja u prisutnosti više vlasnika, odnosno korisnika zemljišta koji organizirano vrše spaljivanje na većoj poljoprivrednoj površini, te ako osoba koja vrši spaljivanje korova i loženje vatre na otvorenom prostoru ne može donijeti sigurnu procjenu, dužni su o tome obavijestiti vatrogasno društvo.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sz w:val="28"/>
          <w:szCs w:val="28"/>
          <w:lang w:val="hr-HR"/>
        </w:rPr>
      </w:pPr>
      <w:r w:rsidRPr="002862E7">
        <w:rPr>
          <w:rFonts w:ascii="Arial Narrow" w:hAnsi="Arial Narrow" w:cs="Arial"/>
          <w:sz w:val="28"/>
          <w:szCs w:val="28"/>
          <w:lang w:val="hr-HR"/>
        </w:rPr>
        <w:t>Obavijest o spaljivanju daje se neposredno DVD-u ili putem telefona tri sata prije i mora sadržavati: naziv i površinu, broj osoba, planirano vrijeme, opis i količinu materijala, te preventivne mjere koje će se primjenjivati.</w:t>
      </w:r>
    </w:p>
    <w:p w:rsidR="002862E7" w:rsidRPr="002862E7" w:rsidRDefault="002862E7" w:rsidP="002862E7">
      <w:pPr>
        <w:pStyle w:val="Odlomakpopisa"/>
        <w:rPr>
          <w:rFonts w:ascii="Arial Narrow" w:hAnsi="Arial Narrow" w:cs="Arial"/>
          <w:b/>
          <w:sz w:val="28"/>
          <w:szCs w:val="28"/>
          <w:lang w:val="hr-HR"/>
        </w:rPr>
      </w:pPr>
    </w:p>
    <w:p w:rsidR="00C22E5A" w:rsidRPr="002862E7" w:rsidRDefault="002862E7" w:rsidP="002862E7">
      <w:pPr>
        <w:pStyle w:val="Odlomakpopisa"/>
        <w:rPr>
          <w:rFonts w:ascii="Arial Narrow" w:hAnsi="Arial Narrow" w:cs="Arial"/>
          <w:b/>
          <w:sz w:val="28"/>
          <w:szCs w:val="28"/>
          <w:lang w:val="hr-HR"/>
        </w:rPr>
      </w:pPr>
      <w:r w:rsidRPr="002862E7">
        <w:rPr>
          <w:rFonts w:ascii="Arial Narrow" w:hAnsi="Arial Narrow" w:cs="Arial"/>
          <w:b/>
          <w:sz w:val="28"/>
          <w:szCs w:val="28"/>
          <w:lang w:val="hr-HR"/>
        </w:rPr>
        <w:t>Molimo mještane na dodatan oprez i stalni nadzor vatre do kraja spaljivanja suhe trave i strništa u cilju zaštite osoba i imovine.</w:t>
      </w:r>
      <w:bookmarkStart w:id="0" w:name="_GoBack"/>
      <w:bookmarkEnd w:id="0"/>
    </w:p>
    <w:p w:rsidR="004B4D8A" w:rsidRPr="00C22E5A" w:rsidRDefault="004B4D8A">
      <w:pPr>
        <w:rPr>
          <w:rFonts w:asciiTheme="majorHAnsi" w:hAnsiTheme="majorHAnsi" w:cs="Arial"/>
          <w:sz w:val="28"/>
          <w:szCs w:val="28"/>
          <w:lang w:val="hr-HR"/>
        </w:rPr>
      </w:pPr>
    </w:p>
    <w:sectPr w:rsidR="004B4D8A" w:rsidRPr="00C22E5A" w:rsidSect="00327AF1">
      <w:headerReference w:type="default" r:id="rId8"/>
      <w:footerReference w:type="default" r:id="rId9"/>
      <w:pgSz w:w="11906" w:h="16838"/>
      <w:pgMar w:top="1417" w:right="1417" w:bottom="1417" w:left="1417" w:header="45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56" w:rsidRDefault="00600B56" w:rsidP="00336305">
      <w:pPr>
        <w:spacing w:after="0" w:line="240" w:lineRule="auto"/>
      </w:pPr>
      <w:r>
        <w:separator/>
      </w:r>
    </w:p>
  </w:endnote>
  <w:endnote w:type="continuationSeparator" w:id="0">
    <w:p w:rsidR="00600B56" w:rsidRDefault="00600B56" w:rsidP="003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E7" w:rsidRDefault="002239B1" w:rsidP="002239B1">
    <w:pPr>
      <w:pStyle w:val="Podnoje"/>
      <w:rPr>
        <w:rFonts w:asciiTheme="majorHAnsi" w:hAnsiTheme="majorHAnsi"/>
      </w:rPr>
    </w:pPr>
    <w:r w:rsidRPr="002239B1">
      <w:rPr>
        <w:rFonts w:asciiTheme="majorHAnsi" w:hAnsiTheme="majorHAnsi"/>
      </w:rPr>
      <w:t xml:space="preserve">                                                           </w:t>
    </w:r>
    <w:r w:rsidR="002862E7">
      <w:rPr>
        <w:rFonts w:asciiTheme="majorHAnsi" w:hAnsiTheme="majorHAnsi"/>
      </w:rPr>
      <w:t xml:space="preserve">                           </w:t>
    </w:r>
    <w:r w:rsidRPr="002239B1">
      <w:rPr>
        <w:rFonts w:asciiTheme="majorHAnsi" w:hAnsiTheme="majorHAnsi"/>
      </w:rPr>
      <w:t xml:space="preserve">                           </w:t>
    </w:r>
    <w:r>
      <w:rPr>
        <w:rFonts w:asciiTheme="majorHAnsi" w:hAnsiTheme="majorHAnsi"/>
      </w:rPr>
      <w:t xml:space="preserve">     </w:t>
    </w:r>
    <w:r w:rsidRPr="002239B1">
      <w:rPr>
        <w:rFonts w:asciiTheme="majorHAnsi" w:hAnsiTheme="majorHAnsi"/>
      </w:rPr>
      <w:t xml:space="preserve">  </w:t>
    </w:r>
    <w:r>
      <w:rPr>
        <w:rFonts w:asciiTheme="majorHAnsi" w:hAnsiTheme="majorHAnsi"/>
      </w:rPr>
      <w:t xml:space="preserve">     </w:t>
    </w:r>
    <w:proofErr w:type="spellStart"/>
    <w:r w:rsidR="002862E7">
      <w:rPr>
        <w:rFonts w:asciiTheme="majorHAnsi" w:hAnsiTheme="majorHAnsi"/>
      </w:rPr>
      <w:t>Predsjednik</w:t>
    </w:r>
    <w:proofErr w:type="spellEnd"/>
    <w:r w:rsidR="002862E7">
      <w:rPr>
        <w:rFonts w:asciiTheme="majorHAnsi" w:hAnsiTheme="majorHAnsi"/>
      </w:rPr>
      <w:t xml:space="preserve"> </w:t>
    </w:r>
  </w:p>
  <w:p w:rsidR="002239B1" w:rsidRDefault="002862E7" w:rsidP="002239B1">
    <w:pPr>
      <w:pStyle w:val="Podnoje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</w:t>
    </w:r>
    <w:r w:rsidR="002239B1" w:rsidRPr="002239B1">
      <w:rPr>
        <w:rFonts w:asciiTheme="majorHAnsi" w:hAnsiTheme="majorHAnsi"/>
      </w:rPr>
      <w:t>DVD-a</w:t>
    </w:r>
    <w:r w:rsidR="002239B1">
      <w:rPr>
        <w:rFonts w:asciiTheme="majorHAnsi" w:hAnsiTheme="majorHAnsi"/>
      </w:rPr>
      <w:t xml:space="preserve"> Vladislavci  </w:t>
    </w:r>
  </w:p>
  <w:p w:rsidR="002239B1" w:rsidRPr="002239B1" w:rsidRDefault="002239B1" w:rsidP="002239B1">
    <w:pPr>
      <w:pStyle w:val="Podnoje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</w:t>
    </w:r>
    <w:r w:rsidR="002862E7">
      <w:rPr>
        <w:rFonts w:asciiTheme="majorHAnsi" w:hAnsiTheme="majorHAnsi"/>
      </w:rPr>
      <w:t xml:space="preserve">                       </w:t>
    </w:r>
    <w:proofErr w:type="spellStart"/>
    <w:r w:rsidR="002862E7">
      <w:rPr>
        <w:rFonts w:asciiTheme="majorHAnsi" w:hAnsiTheme="majorHAnsi"/>
      </w:rPr>
      <w:t>Dominik</w:t>
    </w:r>
    <w:proofErr w:type="spellEnd"/>
    <w:r w:rsidR="002862E7">
      <w:rPr>
        <w:rFonts w:asciiTheme="majorHAnsi" w:hAnsiTheme="majorHAnsi"/>
      </w:rPr>
      <w:t xml:space="preserve"> </w:t>
    </w:r>
    <w:proofErr w:type="spellStart"/>
    <w:r w:rsidR="002862E7">
      <w:rPr>
        <w:rFonts w:asciiTheme="majorHAnsi" w:hAnsiTheme="majorHAnsi"/>
      </w:rPr>
      <w:t>Lovrenčić</w:t>
    </w:r>
    <w:proofErr w:type="spellEnd"/>
    <w:r>
      <w:rPr>
        <w:rFonts w:asciiTheme="majorHAnsi" w:hAnsiTheme="majorHAnsi"/>
      </w:rPr>
      <w:t xml:space="preserve">                                           </w:t>
    </w:r>
  </w:p>
  <w:p w:rsidR="006F29FF" w:rsidRDefault="002239B1">
    <w:pPr>
      <w:pStyle w:val="Podnoj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56" w:rsidRDefault="00600B56" w:rsidP="00336305">
      <w:pPr>
        <w:spacing w:after="0" w:line="240" w:lineRule="auto"/>
      </w:pPr>
      <w:r>
        <w:separator/>
      </w:r>
    </w:p>
  </w:footnote>
  <w:footnote w:type="continuationSeparator" w:id="0">
    <w:p w:rsidR="00600B56" w:rsidRDefault="00600B56" w:rsidP="003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A4" w:rsidRPr="006F29FF" w:rsidRDefault="008878B0" w:rsidP="006F29FF">
    <w:pPr>
      <w:pStyle w:val="Zaglavlje"/>
      <w:spacing w:before="100" w:beforeAutospacing="1"/>
      <w:jc w:val="center"/>
      <w:rPr>
        <w:rFonts w:ascii="Algerian" w:hAnsi="Algerian" w:cs="Calibri"/>
        <w:noProof/>
        <w:sz w:val="28"/>
        <w:szCs w:val="28"/>
        <w:lang w:val="hr-HR" w:eastAsia="hr-HR"/>
      </w:rPr>
    </w:pPr>
    <w:r w:rsidRPr="0049457C">
      <w:rPr>
        <w:rFonts w:ascii="Algerian" w:hAnsi="Algerian" w:cs="Calibri"/>
        <w:noProof/>
        <w:sz w:val="32"/>
        <w:szCs w:val="32"/>
        <w:lang w:val="hr-HR" w:eastAsia="hr-H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-22860</wp:posOffset>
          </wp:positionH>
          <wp:positionV relativeFrom="paragraph">
            <wp:posOffset>37465</wp:posOffset>
          </wp:positionV>
          <wp:extent cx="1250315" cy="1450340"/>
          <wp:effectExtent l="19050" t="19050" r="26035" b="1651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1450340"/>
                  </a:xfrm>
                  <a:prstGeom prst="rect">
                    <a:avLst/>
                  </a:prstGeom>
                  <a:ln w="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="006F29FF">
      <w:rPr>
        <w:rFonts w:ascii="Algerian" w:hAnsi="Algerian" w:cs="Calibri"/>
        <w:noProof/>
        <w:sz w:val="32"/>
        <w:szCs w:val="32"/>
        <w:lang w:val="hr-HR" w:eastAsia="hr-HR"/>
      </w:rPr>
      <w:t xml:space="preserve">               </w:t>
    </w:r>
    <w:r w:rsidR="006F29FF" w:rsidRPr="006F29FF">
      <w:rPr>
        <w:rFonts w:ascii="Algerian" w:hAnsi="Algerian" w:cs="Calibri"/>
        <w:noProof/>
        <w:sz w:val="32"/>
        <w:szCs w:val="32"/>
        <w:lang w:val="hr-HR" w:eastAsia="hr-HR"/>
      </w:rPr>
      <w:t>DOBROVOLJNO VATROGASNO DRUŠTVO</w:t>
    </w:r>
    <w:r w:rsidR="006F29FF">
      <w:rPr>
        <w:rFonts w:ascii="Algerian" w:hAnsi="Algerian" w:cs="Calibri"/>
        <w:noProof/>
        <w:sz w:val="32"/>
        <w:szCs w:val="32"/>
        <w:lang w:val="hr-HR" w:eastAsia="hr-HR"/>
      </w:rPr>
      <w:t xml:space="preserve">   VLADISLAVCI</w:t>
    </w:r>
  </w:p>
  <w:p w:rsidR="00336305" w:rsidRPr="00327AF1" w:rsidRDefault="000517A4" w:rsidP="00EC6A0F">
    <w:pPr>
      <w:pStyle w:val="Zaglavlje"/>
      <w:spacing w:before="100" w:beforeAutospacing="1"/>
      <w:rPr>
        <w:rFonts w:ascii="Times New Roman" w:hAnsi="Times New Roman" w:cs="Times New Roman"/>
        <w:noProof/>
        <w:lang w:val="hr-HR" w:eastAsia="hr-HR"/>
      </w:rPr>
    </w:pPr>
    <w:r>
      <w:rPr>
        <w:rFonts w:ascii="Baskerville Old Face" w:hAnsi="Baskerville Old Face" w:cs="Calibri"/>
        <w:noProof/>
        <w:lang w:val="hr-HR" w:eastAsia="hr-HR"/>
      </w:rPr>
      <w:t xml:space="preserve">                                        </w:t>
    </w:r>
    <w:r w:rsidRPr="0049457C">
      <w:rPr>
        <w:rFonts w:ascii="Baskerville Old Face" w:hAnsi="Baskerville Old Face" w:cs="Calibri"/>
        <w:noProof/>
        <w:lang w:val="hr-HR" w:eastAsia="hr-HR"/>
      </w:rPr>
      <w:t>E.Kiša 3</w:t>
    </w:r>
    <w:r w:rsidRPr="00D91A4B">
      <w:rPr>
        <w:rFonts w:cstheme="minorHAnsi"/>
        <w:noProof/>
        <w:lang w:val="hr-HR" w:eastAsia="hr-HR"/>
      </w:rPr>
      <w:t>, 31404</w:t>
    </w:r>
    <w:r w:rsidRPr="0049457C">
      <w:rPr>
        <w:rFonts w:ascii="Baskerville Old Face" w:hAnsi="Baskerville Old Face" w:cs="Calibri"/>
        <w:noProof/>
        <w:lang w:val="hr-HR" w:eastAsia="hr-HR"/>
      </w:rPr>
      <w:t xml:space="preserve"> Vladislavci      </w:t>
    </w:r>
    <w:r>
      <w:rPr>
        <w:rFonts w:ascii="Baskerville Old Face" w:hAnsi="Baskerville Old Face" w:cs="Calibri"/>
        <w:noProof/>
        <w:lang w:val="hr-HR" w:eastAsia="hr-HR"/>
      </w:rPr>
      <w:t xml:space="preserve">                 OIB:</w:t>
    </w:r>
    <w:r w:rsidR="006F29FF">
      <w:rPr>
        <w:rFonts w:ascii="Baskerville Old Face" w:hAnsi="Baskerville Old Face" w:cs="Calibri"/>
        <w:noProof/>
        <w:lang w:val="hr-HR" w:eastAsia="hr-HR"/>
      </w:rPr>
      <w:t>12606152181</w:t>
    </w:r>
    <w:r>
      <w:rPr>
        <w:rFonts w:ascii="Baskerville Old Face" w:hAnsi="Baskerville Old Face" w:cs="Calibri"/>
        <w:noProof/>
        <w:lang w:val="hr-HR" w:eastAsia="hr-HR"/>
      </w:rPr>
      <w:t xml:space="preserve">                                                      </w:t>
    </w:r>
    <w:r w:rsidR="00327AF1">
      <w:rPr>
        <w:rFonts w:ascii="Baskerville Old Face" w:hAnsi="Baskerville Old Face" w:cs="Calibri"/>
        <w:noProof/>
        <w:lang w:val="hr-HR" w:eastAsia="hr-HR"/>
      </w:rPr>
      <w:t xml:space="preserve">  </w:t>
    </w:r>
    <w:r>
      <w:rPr>
        <w:rFonts w:ascii="Baskerville Old Face" w:hAnsi="Baskerville Old Face" w:cs="Calibri"/>
        <w:noProof/>
        <w:lang w:val="hr-HR" w:eastAsia="hr-HR"/>
      </w:rPr>
      <w:t xml:space="preserve">            </w:t>
    </w:r>
  </w:p>
  <w:p w:rsidR="00776C9D" w:rsidRPr="0049457C" w:rsidRDefault="00776C9D" w:rsidP="00EC6A0F">
    <w:pPr>
      <w:pStyle w:val="Zaglavlje"/>
      <w:rPr>
        <w:rFonts w:ascii="Baskerville Old Face" w:hAnsi="Baskerville Old Face" w:cs="Calibri"/>
        <w:noProof/>
        <w:lang w:val="hr-HR" w:eastAsia="hr-HR"/>
      </w:rPr>
    </w:pPr>
    <w:r w:rsidRPr="0049457C">
      <w:rPr>
        <w:rFonts w:ascii="Baskerville Old Face" w:hAnsi="Baskerville Old Face" w:cs="Calibri"/>
        <w:noProof/>
        <w:lang w:val="hr-HR" w:eastAsia="hr-HR"/>
      </w:rPr>
      <w:t xml:space="preserve">                               </w:t>
    </w:r>
    <w:r w:rsidR="0049457C">
      <w:rPr>
        <w:rFonts w:ascii="Baskerville Old Face" w:hAnsi="Baskerville Old Face" w:cs="Calibri"/>
        <w:noProof/>
        <w:lang w:val="hr-HR" w:eastAsia="hr-HR"/>
      </w:rPr>
      <w:t xml:space="preserve">       </w:t>
    </w:r>
    <w:r w:rsidRPr="0049457C">
      <w:rPr>
        <w:rFonts w:ascii="Baskerville Old Face" w:hAnsi="Baskerville Old Face" w:cs="Calibri"/>
        <w:noProof/>
        <w:lang w:val="hr-HR" w:eastAsia="hr-HR"/>
      </w:rPr>
      <w:t xml:space="preserve">  Email: </w:t>
    </w:r>
    <w:hyperlink r:id="rId2" w:history="1">
      <w:r w:rsidRPr="0049457C">
        <w:rPr>
          <w:rStyle w:val="Hiperveza"/>
          <w:rFonts w:ascii="Baskerville Old Face" w:hAnsi="Baskerville Old Face" w:cs="Calibri"/>
          <w:noProof/>
          <w:lang w:val="hr-HR" w:eastAsia="hr-HR"/>
        </w:rPr>
        <w:t>dvd.vladislavci@gmail.com</w:t>
      </w:r>
    </w:hyperlink>
    <w:r w:rsidR="00EC6A0F" w:rsidRPr="0049457C">
      <w:rPr>
        <w:rFonts w:ascii="Baskerville Old Face" w:hAnsi="Baskerville Old Face" w:cs="Calibri"/>
        <w:noProof/>
        <w:lang w:val="hr-HR" w:eastAsia="hr-HR"/>
      </w:rPr>
      <w:t xml:space="preserve">           </w:t>
    </w:r>
    <w:r w:rsidR="00327AF1">
      <w:rPr>
        <w:rFonts w:ascii="Baskerville Old Face" w:hAnsi="Baskerville Old Face" w:cs="Calibri"/>
        <w:noProof/>
        <w:lang w:val="hr-HR" w:eastAsia="hr-HR"/>
      </w:rPr>
      <w:t xml:space="preserve">  </w:t>
    </w:r>
    <w:r w:rsidRPr="0049457C">
      <w:rPr>
        <w:rFonts w:ascii="Baskerville Old Face" w:hAnsi="Baskerville Old Face" w:cs="Calibri"/>
        <w:noProof/>
        <w:lang w:val="hr-HR" w:eastAsia="hr-HR"/>
      </w:rPr>
      <w:t xml:space="preserve">MB: </w:t>
    </w:r>
    <w:r w:rsidRPr="00D91A4B">
      <w:rPr>
        <w:rFonts w:cstheme="minorHAnsi"/>
        <w:noProof/>
        <w:lang w:val="hr-HR" w:eastAsia="hr-HR"/>
      </w:rPr>
      <w:t>3419169</w:t>
    </w:r>
  </w:p>
  <w:p w:rsidR="00776C9D" w:rsidRPr="0049457C" w:rsidRDefault="00776C9D" w:rsidP="00EC6A0F">
    <w:pPr>
      <w:pStyle w:val="Zaglavlje"/>
      <w:rPr>
        <w:rFonts w:ascii="Baskerville Old Face" w:hAnsi="Baskerville Old Face" w:cs="Calibri"/>
        <w:noProof/>
        <w:sz w:val="20"/>
        <w:szCs w:val="20"/>
        <w:lang w:val="hr-HR" w:eastAsia="hr-HR"/>
      </w:rPr>
    </w:pP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                           </w:t>
    </w:r>
    <w:r w:rsid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IBAN: HR55 </w:t>
    </w:r>
    <w:r w:rsidRPr="00D91A4B">
      <w:rPr>
        <w:rFonts w:asciiTheme="majorHAnsi" w:hAnsiTheme="majorHAnsi" w:cs="Calibri"/>
        <w:noProof/>
        <w:sz w:val="20"/>
        <w:szCs w:val="20"/>
        <w:lang w:val="hr-HR" w:eastAsia="hr-HR"/>
      </w:rPr>
      <w:t>2340009-1110057248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 </w:t>
    </w:r>
    <w:r w:rsidR="006F29FF">
      <w:rPr>
        <w:rFonts w:ascii="Baskerville Old Face" w:hAnsi="Baskerville Old Face" w:cs="Calibri"/>
        <w:noProof/>
        <w:sz w:val="20"/>
        <w:szCs w:val="20"/>
        <w:lang w:val="hr-HR" w:eastAsia="hr-HR"/>
      </w:rPr>
      <w:t>TAJNIK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>:</w:t>
    </w:r>
    <w:r w:rsidR="006F29FF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</w:t>
    </w:r>
    <w:r w:rsidR="00327AF1" w:rsidRPr="006F29FF">
      <w:rPr>
        <w:rFonts w:cstheme="minorHAnsi"/>
        <w:noProof/>
        <w:sz w:val="20"/>
        <w:szCs w:val="20"/>
        <w:lang w:val="hr-HR" w:eastAsia="hr-HR"/>
      </w:rPr>
      <w:t>091/595-0786</w:t>
    </w:r>
  </w:p>
  <w:p w:rsidR="00776C9D" w:rsidRPr="00327AF1" w:rsidRDefault="00776C9D" w:rsidP="00EC6A0F">
    <w:pPr>
      <w:pStyle w:val="Zaglavlje"/>
      <w:ind w:left="708"/>
      <w:rPr>
        <w:rFonts w:cstheme="minorHAnsi"/>
        <w:noProof/>
        <w:sz w:val="20"/>
        <w:szCs w:val="20"/>
        <w:lang w:val="hr-HR" w:eastAsia="hr-HR"/>
      </w:rPr>
    </w:pP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</w:t>
    </w:r>
    <w:r w:rsidR="003E6D3E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</w:t>
    </w:r>
    <w:r w:rsidR="0049457C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</w:t>
    </w:r>
    <w:r w:rsid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</w:t>
    </w:r>
    <w:r w:rsidR="0049457C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PREDSJEDNIK: </w:t>
    </w:r>
    <w:r w:rsidR="00327AF1" w:rsidRPr="00327AF1">
      <w:rPr>
        <w:rFonts w:cstheme="minorHAnsi"/>
        <w:noProof/>
        <w:sz w:val="20"/>
        <w:szCs w:val="20"/>
        <w:lang w:val="hr-HR" w:eastAsia="hr-HR"/>
      </w:rPr>
      <w:t>097/777-6862</w:t>
    </w:r>
    <w:r w:rsidR="00327AF1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           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>VODITELJ DJECE</w:t>
    </w:r>
    <w:r w:rsidRPr="00327AF1">
      <w:rPr>
        <w:rFonts w:cstheme="minorHAnsi"/>
        <w:noProof/>
        <w:sz w:val="20"/>
        <w:szCs w:val="20"/>
        <w:lang w:val="hr-HR" w:eastAsia="hr-HR"/>
      </w:rPr>
      <w:t>:</w:t>
    </w:r>
    <w:r w:rsidR="00327AF1" w:rsidRPr="00327AF1">
      <w:rPr>
        <w:rFonts w:cstheme="minorHAnsi"/>
      </w:rPr>
      <w:t xml:space="preserve"> </w:t>
    </w:r>
    <w:r w:rsidR="00A740F7">
      <w:rPr>
        <w:rFonts w:asciiTheme="majorHAnsi" w:hAnsiTheme="majorHAnsi" w:cstheme="minorHAnsi"/>
        <w:noProof/>
        <w:sz w:val="20"/>
        <w:szCs w:val="20"/>
        <w:lang w:val="hr-HR" w:eastAsia="hr-HR"/>
      </w:rPr>
      <w:t>099/750-0098</w:t>
    </w:r>
  </w:p>
  <w:p w:rsidR="00B634BC" w:rsidRDefault="00776C9D" w:rsidP="00EC6A0F">
    <w:pPr>
      <w:pStyle w:val="Zaglavlje"/>
      <w:tabs>
        <w:tab w:val="clear" w:pos="4536"/>
        <w:tab w:val="clear" w:pos="9072"/>
        <w:tab w:val="left" w:pos="5745"/>
      </w:tabs>
      <w:ind w:left="708"/>
      <w:rPr>
        <w:rFonts w:ascii="Franklin Gothic Medium Cond" w:hAnsi="Franklin Gothic Medium Cond" w:cs="Calibri"/>
        <w:noProof/>
        <w:lang w:val="hr-HR" w:eastAsia="hr-HR"/>
      </w:rPr>
    </w:pP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 </w:t>
    </w:r>
    <w:r w:rsidR="0049457C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          </w:t>
    </w:r>
    <w:r w:rsidR="00D91A4B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 </w:t>
    </w:r>
    <w:r w:rsidR="0049457C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 </w:t>
    </w:r>
    <w:r w:rsidR="003E6D3E"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 xml:space="preserve"> </w:t>
    </w:r>
    <w:r w:rsidRPr="0049457C">
      <w:rPr>
        <w:rFonts w:ascii="Baskerville Old Face" w:hAnsi="Baskerville Old Face" w:cs="Calibri"/>
        <w:noProof/>
        <w:sz w:val="20"/>
        <w:szCs w:val="20"/>
        <w:lang w:val="hr-HR" w:eastAsia="hr-HR"/>
      </w:rPr>
      <w:t>ZAPOVIJEDNIK</w:t>
    </w:r>
    <w:r w:rsidRPr="0049457C">
      <w:rPr>
        <w:rFonts w:ascii="Baskerville Old Face" w:hAnsi="Baskerville Old Face" w:cs="Calibri"/>
        <w:noProof/>
        <w:lang w:val="hr-HR" w:eastAsia="hr-HR"/>
      </w:rPr>
      <w:t>:</w:t>
    </w:r>
    <w:r w:rsidR="00327AF1" w:rsidRPr="00327AF1">
      <w:t xml:space="preserve"> </w:t>
    </w:r>
    <w:r w:rsidR="00A740F7">
      <w:rPr>
        <w:rFonts w:cstheme="minorHAnsi"/>
        <w:noProof/>
        <w:lang w:val="hr-HR" w:eastAsia="hr-HR"/>
      </w:rPr>
      <w:t>095/354-9353</w:t>
    </w:r>
    <w:r w:rsidR="003E6D3E" w:rsidRPr="003E6D3E">
      <w:rPr>
        <w:rFonts w:ascii="Franklin Gothic Medium Cond" w:hAnsi="Franklin Gothic Medium Cond" w:cs="Calibri"/>
        <w:noProof/>
        <w:lang w:val="hr-HR" w:eastAsia="hr-HR"/>
      </w:rPr>
      <w:tab/>
    </w:r>
    <w:r w:rsidR="00D91A4B">
      <w:rPr>
        <w:rFonts w:ascii="Franklin Gothic Medium Cond" w:hAnsi="Franklin Gothic Medium Cond" w:cs="Calibri"/>
        <w:noProof/>
        <w:lang w:val="hr-HR" w:eastAsia="hr-HR"/>
      </w:rPr>
      <w:t xml:space="preserve">     </w:t>
    </w:r>
  </w:p>
  <w:p w:rsidR="00B634BC" w:rsidRPr="00B634BC" w:rsidRDefault="00B634BC" w:rsidP="00B634BC">
    <w:pPr>
      <w:pStyle w:val="Zaglavlje"/>
      <w:tabs>
        <w:tab w:val="clear" w:pos="4536"/>
        <w:tab w:val="clear" w:pos="9072"/>
        <w:tab w:val="left" w:pos="5745"/>
      </w:tabs>
      <w:rPr>
        <w:rFonts w:ascii="Arial Narrow" w:hAnsi="Arial Narrow" w:cs="Calibri"/>
        <w:noProof/>
        <w:sz w:val="32"/>
        <w:szCs w:val="32"/>
        <w:u w:val="thick"/>
        <w:lang w:val="hr-HR" w:eastAsia="hr-HR"/>
      </w:rPr>
    </w:pPr>
    <w:r w:rsidRPr="00B634BC">
      <w:rPr>
        <w:rFonts w:ascii="Arial Narrow" w:hAnsi="Arial Narrow" w:cs="Calibri"/>
        <w:noProof/>
        <w:sz w:val="32"/>
        <w:szCs w:val="32"/>
        <w:u w:val="thick"/>
        <w:lang w:val="hr-HR" w:eastAsia="hr-HR"/>
      </w:rPr>
      <w:t>___________________________________________</w:t>
    </w:r>
    <w:r>
      <w:rPr>
        <w:rFonts w:ascii="Arial Narrow" w:hAnsi="Arial Narrow" w:cs="Calibri"/>
        <w:noProof/>
        <w:sz w:val="32"/>
        <w:szCs w:val="32"/>
        <w:u w:val="thick"/>
        <w:lang w:val="hr-HR" w:eastAsia="hr-HR"/>
      </w:rPr>
      <w:t>___________________</w:t>
    </w:r>
  </w:p>
  <w:p w:rsidR="00B634BC" w:rsidRPr="00B634BC" w:rsidRDefault="00B634BC" w:rsidP="00B634BC">
    <w:pPr>
      <w:pStyle w:val="Zaglavlje"/>
      <w:tabs>
        <w:tab w:val="clear" w:pos="4536"/>
        <w:tab w:val="clear" w:pos="9072"/>
        <w:tab w:val="left" w:pos="5745"/>
      </w:tabs>
      <w:ind w:left="708"/>
      <w:rPr>
        <w:rFonts w:ascii="Arial Narrow" w:hAnsi="Arial Narrow" w:cs="Calibri"/>
        <w:noProof/>
        <w:u w:val="thick"/>
        <w:lang w:val="hr-HR" w:eastAsia="hr-HR"/>
      </w:rPr>
    </w:pPr>
  </w:p>
  <w:p w:rsidR="00B634BC" w:rsidRPr="00B634BC" w:rsidRDefault="00B634BC" w:rsidP="00EC6A0F">
    <w:pPr>
      <w:pStyle w:val="Zaglavlje"/>
      <w:tabs>
        <w:tab w:val="clear" w:pos="4536"/>
        <w:tab w:val="clear" w:pos="9072"/>
        <w:tab w:val="left" w:pos="5745"/>
      </w:tabs>
      <w:ind w:left="708"/>
      <w:rPr>
        <w:rFonts w:ascii="Algerian" w:hAnsi="Algerian" w:cstheme="minorHAnsi"/>
        <w:noProof/>
        <w:lang w:val="hr-HR" w:eastAsia="hr-HR"/>
      </w:rPr>
    </w:pPr>
  </w:p>
  <w:p w:rsidR="00776C9D" w:rsidRPr="003E6D3E" w:rsidRDefault="00D91A4B" w:rsidP="00EC6A0F">
    <w:pPr>
      <w:pStyle w:val="Zaglavlje"/>
      <w:tabs>
        <w:tab w:val="clear" w:pos="4536"/>
        <w:tab w:val="clear" w:pos="9072"/>
        <w:tab w:val="left" w:pos="5745"/>
      </w:tabs>
      <w:ind w:left="708"/>
      <w:rPr>
        <w:rFonts w:ascii="Franklin Gothic Medium Cond" w:hAnsi="Franklin Gothic Medium Cond" w:cs="Calibri"/>
      </w:rPr>
    </w:pPr>
    <w:r>
      <w:rPr>
        <w:rFonts w:ascii="Franklin Gothic Medium Cond" w:hAnsi="Franklin Gothic Medium Cond" w:cs="Calibri"/>
        <w:noProof/>
        <w:lang w:val="hr-HR" w:eastAsia="hr-HR"/>
      </w:rPr>
      <w:drawing>
        <wp:inline distT="0" distB="0" distL="0" distR="0">
          <wp:extent cx="5760720" cy="57607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Medium Cond" w:hAnsi="Franklin Gothic Medium Cond" w:cs="Calibri"/>
        <w:noProof/>
        <w:lang w:val="hr-HR" w:eastAsia="hr-HR"/>
      </w:rPr>
      <w:drawing>
        <wp:inline distT="0" distB="0" distL="0" distR="0">
          <wp:extent cx="5760720" cy="576072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E05"/>
    <w:multiLevelType w:val="hybridMultilevel"/>
    <w:tmpl w:val="8E18B8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6170B"/>
    <w:multiLevelType w:val="hybridMultilevel"/>
    <w:tmpl w:val="C7AEF390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">
    <w:nsid w:val="4D945931"/>
    <w:multiLevelType w:val="hybridMultilevel"/>
    <w:tmpl w:val="E12854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6A0"/>
    <w:multiLevelType w:val="hybridMultilevel"/>
    <w:tmpl w:val="CE2862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1710F"/>
    <w:multiLevelType w:val="hybridMultilevel"/>
    <w:tmpl w:val="35566C58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>
    <w:nsid w:val="5DB833E5"/>
    <w:multiLevelType w:val="hybridMultilevel"/>
    <w:tmpl w:val="37AC4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1604"/>
    <w:multiLevelType w:val="hybridMultilevel"/>
    <w:tmpl w:val="E990CDC0"/>
    <w:lvl w:ilvl="0" w:tplc="CE8C63F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A0A3C"/>
    <w:multiLevelType w:val="hybridMultilevel"/>
    <w:tmpl w:val="EFD4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305"/>
    <w:rsid w:val="00026D50"/>
    <w:rsid w:val="000517A4"/>
    <w:rsid w:val="001303A8"/>
    <w:rsid w:val="001F2967"/>
    <w:rsid w:val="002239B1"/>
    <w:rsid w:val="002303BD"/>
    <w:rsid w:val="002862E7"/>
    <w:rsid w:val="002A20F6"/>
    <w:rsid w:val="002B5517"/>
    <w:rsid w:val="002C7C4B"/>
    <w:rsid w:val="002F1F4E"/>
    <w:rsid w:val="002F52AA"/>
    <w:rsid w:val="00322EF3"/>
    <w:rsid w:val="00327AF1"/>
    <w:rsid w:val="00327BD3"/>
    <w:rsid w:val="00336305"/>
    <w:rsid w:val="003477D8"/>
    <w:rsid w:val="003B142F"/>
    <w:rsid w:val="003E6D3E"/>
    <w:rsid w:val="00401562"/>
    <w:rsid w:val="0049457C"/>
    <w:rsid w:val="004B4D8A"/>
    <w:rsid w:val="0053591C"/>
    <w:rsid w:val="00540D33"/>
    <w:rsid w:val="00547562"/>
    <w:rsid w:val="00554D47"/>
    <w:rsid w:val="005D4648"/>
    <w:rsid w:val="005F091A"/>
    <w:rsid w:val="00600B56"/>
    <w:rsid w:val="00680087"/>
    <w:rsid w:val="006B6D69"/>
    <w:rsid w:val="006F29FF"/>
    <w:rsid w:val="00753521"/>
    <w:rsid w:val="00776C9D"/>
    <w:rsid w:val="007959AC"/>
    <w:rsid w:val="007B357F"/>
    <w:rsid w:val="008335A6"/>
    <w:rsid w:val="008878B0"/>
    <w:rsid w:val="00895993"/>
    <w:rsid w:val="008B0352"/>
    <w:rsid w:val="008D66E2"/>
    <w:rsid w:val="008E21AC"/>
    <w:rsid w:val="008F2909"/>
    <w:rsid w:val="009610B1"/>
    <w:rsid w:val="009677D3"/>
    <w:rsid w:val="009C3A56"/>
    <w:rsid w:val="00A149B2"/>
    <w:rsid w:val="00A36666"/>
    <w:rsid w:val="00A53641"/>
    <w:rsid w:val="00A71323"/>
    <w:rsid w:val="00A740F7"/>
    <w:rsid w:val="00AA5F0F"/>
    <w:rsid w:val="00B053F6"/>
    <w:rsid w:val="00B634BC"/>
    <w:rsid w:val="00C22E5A"/>
    <w:rsid w:val="00C41B28"/>
    <w:rsid w:val="00C478A9"/>
    <w:rsid w:val="00D171E3"/>
    <w:rsid w:val="00D258B8"/>
    <w:rsid w:val="00D308CE"/>
    <w:rsid w:val="00D76ACD"/>
    <w:rsid w:val="00D91A4B"/>
    <w:rsid w:val="00DE51A5"/>
    <w:rsid w:val="00E008E6"/>
    <w:rsid w:val="00E32D6A"/>
    <w:rsid w:val="00EC6A0F"/>
    <w:rsid w:val="00F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05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305"/>
  </w:style>
  <w:style w:type="paragraph" w:styleId="Podnoje">
    <w:name w:val="footer"/>
    <w:basedOn w:val="Normal"/>
    <w:link w:val="PodnojeChar"/>
    <w:uiPriority w:val="99"/>
    <w:unhideWhenUsed/>
    <w:rsid w:val="0033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305"/>
  </w:style>
  <w:style w:type="paragraph" w:styleId="Tekstbalonia">
    <w:name w:val="Balloon Text"/>
    <w:basedOn w:val="Normal"/>
    <w:link w:val="TekstbaloniaChar"/>
    <w:uiPriority w:val="99"/>
    <w:semiHidden/>
    <w:unhideWhenUsed/>
    <w:rsid w:val="003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3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630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F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8F2909"/>
  </w:style>
  <w:style w:type="character" w:styleId="Naglaeno">
    <w:name w:val="Strong"/>
    <w:basedOn w:val="Zadanifontodlomka"/>
    <w:uiPriority w:val="22"/>
    <w:qFormat/>
    <w:rsid w:val="008F2909"/>
    <w:rPr>
      <w:b/>
      <w:bCs/>
    </w:rPr>
  </w:style>
  <w:style w:type="character" w:styleId="Hiperveza">
    <w:name w:val="Hyperlink"/>
    <w:basedOn w:val="Zadanifontodlomka"/>
    <w:uiPriority w:val="99"/>
    <w:unhideWhenUsed/>
    <w:rsid w:val="00776C9D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677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77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77D3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77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77D3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vd.vladislavc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D5E4-EA68-4515-8DB9-9D09AA00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DVD-Vladislavci</dc:creator>
  <cp:lastModifiedBy>Goca</cp:lastModifiedBy>
  <cp:revision>2</cp:revision>
  <cp:lastPrinted>2018-10-09T06:26:00Z</cp:lastPrinted>
  <dcterms:created xsi:type="dcterms:W3CDTF">2018-10-09T06:49:00Z</dcterms:created>
  <dcterms:modified xsi:type="dcterms:W3CDTF">2018-10-09T06:49:00Z</dcterms:modified>
</cp:coreProperties>
</file>