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7F" w:rsidRPr="0023068E" w:rsidRDefault="009F157F" w:rsidP="007B6F8B">
      <w:pPr>
        <w:pStyle w:val="Tijeloteksta"/>
        <w:rPr>
          <w:rFonts w:ascii="Calibri" w:hAnsi="Calibri" w:cs="Calibri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1740"/>
        <w:gridCol w:w="3445"/>
      </w:tblGrid>
      <w:tr w:rsidR="000A7D07" w:rsidRPr="0023068E" w:rsidTr="00ED6C8C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9F157F" w:rsidRPr="0023068E" w:rsidRDefault="009F157F" w:rsidP="0023068E">
            <w:pPr>
              <w:pStyle w:val="Tijeloteksta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IZVJEŠĆ</w:t>
            </w:r>
            <w:r w:rsidR="00BD3391" w:rsidRPr="0023068E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E</w:t>
            </w: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 xml:space="preserve"> O PROVEDENOM SAVJETOVANJU SA ZAINTERESIRANOM JAVNOŠĆU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23068E" w:rsidRDefault="001247DD" w:rsidP="00BC6E8F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Nacrt </w:t>
            </w:r>
            <w:r w:rsidR="005F44EF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Odluke </w:t>
            </w:r>
            <w:r w:rsidR="006E6CEA" w:rsidRPr="006E6CEA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o </w:t>
            </w:r>
            <w:r w:rsidR="00BC6E8F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komunalnom doprinosu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23068E" w:rsidRDefault="005F44EF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Općina </w:t>
            </w:r>
            <w:r w:rsidR="00DF56DC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Vladislavci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23068E" w:rsidRDefault="0083098E" w:rsidP="009B62A5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 o provedenom savjetovanju sa zainteresiranom javnošću</w:t>
            </w:r>
            <w:r w:rsidR="004866D3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u postupku donošenja </w:t>
            </w:r>
            <w:r w:rsidR="009B62A5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odluke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35240" w:rsidRPr="0023068E" w:rsidRDefault="004710E3" w:rsidP="004866D3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</w:t>
            </w:r>
            <w:bookmarkStart w:id="0" w:name="_GoBack"/>
            <w:bookmarkEnd w:id="0"/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Del="005D53AE" w:rsidRDefault="009F157F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3C2B7A" w:rsidRPr="0023068E" w:rsidRDefault="005F44EF" w:rsidP="005F44EF">
            <w:pPr>
              <w:pStyle w:val="Tijeloteksta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-</w:t>
            </w:r>
          </w:p>
        </w:tc>
      </w:tr>
      <w:tr w:rsidR="00BD3391" w:rsidRPr="0023068E" w:rsidTr="00ED6C8C">
        <w:trPr>
          <w:trHeight w:val="525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3068E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3068E" w:rsidRDefault="00BC6E8F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w</w:t>
            </w:r>
            <w:r w:rsidR="004866D3"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ww</w:t>
            </w: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.</w:t>
            </w:r>
            <w:r w:rsidR="00DF56DC"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opcina-vladislavci</w:t>
            </w:r>
            <w:r w:rsidR="004866D3"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3068E" w:rsidRDefault="00BD3391" w:rsidP="004866D3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 xml:space="preserve">Internetska stranica </w:t>
            </w:r>
            <w:r w:rsidR="004866D3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 xml:space="preserve">Općine </w:t>
            </w:r>
            <w:r w:rsidR="00DF56DC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Vladislavci</w:t>
            </w:r>
          </w:p>
        </w:tc>
      </w:tr>
      <w:tr w:rsidR="00BD3391" w:rsidRPr="0023068E" w:rsidTr="00ED6C8C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3068E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</w:p>
          <w:p w:rsidR="00BD3391" w:rsidRPr="0023068E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83098E" w:rsidRPr="0023068E" w:rsidRDefault="005F44EF" w:rsidP="00BC6E8F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Nacrt Odluke o </w:t>
            </w:r>
            <w:r w:rsidR="00BC6E8F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komunalnom doprinosu </w:t>
            </w:r>
            <w:r w:rsidR="00BE593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  <w:r w:rsidR="00082265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bio je objavljen </w:t>
            </w:r>
            <w:r w:rsidR="00082265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na web stranici Općine </w:t>
            </w:r>
            <w:r w:rsidR="00DF56DC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Vladislavci </w:t>
            </w:r>
            <w:r w:rsidR="00BC6E8F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24.02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.</w:t>
            </w:r>
            <w:r w:rsidR="00BC6E8F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2020.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godine, a javno savjet</w:t>
            </w:r>
            <w:r w:rsidR="009B62A5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ovanje je bilo otvoreno do </w:t>
            </w:r>
            <w:r w:rsidR="00BC6E8F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24.03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.</w:t>
            </w:r>
            <w:r w:rsidR="00BE593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2020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godine.</w:t>
            </w:r>
            <w:r w:rsidR="00155A2F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  <w:r w:rsidR="00D12D4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978D0" w:rsidRDefault="004978D0" w:rsidP="00161635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9F157F" w:rsidRPr="0023068E" w:rsidRDefault="00082265" w:rsidP="00161635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Nije bilo dostavljenih očitovanja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0A7D07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</w:p>
        </w:tc>
      </w:tr>
    </w:tbl>
    <w:p w:rsidR="009F157F" w:rsidRPr="0023068E" w:rsidRDefault="009F157F" w:rsidP="0023068E">
      <w:pPr>
        <w:jc w:val="both"/>
        <w:rPr>
          <w:rFonts w:ascii="Calibri" w:hAnsi="Calibri" w:cs="Calibri"/>
          <w:szCs w:val="24"/>
          <w:lang w:val="hr-HR"/>
        </w:rPr>
      </w:pPr>
    </w:p>
    <w:p w:rsidR="009F157F" w:rsidRPr="0023068E" w:rsidRDefault="009F157F" w:rsidP="0023068E">
      <w:pPr>
        <w:jc w:val="both"/>
        <w:rPr>
          <w:rFonts w:ascii="Calibri" w:hAnsi="Calibri" w:cs="Calibri"/>
          <w:i/>
          <w:szCs w:val="24"/>
          <w:lang w:val="hr-HR"/>
        </w:rPr>
      </w:pPr>
    </w:p>
    <w:p w:rsidR="009F157F" w:rsidRPr="0023068E" w:rsidRDefault="009F157F" w:rsidP="0023068E">
      <w:pPr>
        <w:jc w:val="both"/>
        <w:rPr>
          <w:rFonts w:ascii="Calibri" w:hAnsi="Calibri" w:cs="Calibri"/>
          <w:b/>
          <w:i/>
          <w:szCs w:val="24"/>
          <w:lang w:val="hr-HR"/>
        </w:rPr>
      </w:pPr>
    </w:p>
    <w:p w:rsidR="00BC6E8F" w:rsidRPr="00BC6E8F" w:rsidRDefault="00BC6E8F" w:rsidP="00BC6E8F">
      <w:pPr>
        <w:widowControl w:val="0"/>
        <w:autoSpaceDE w:val="0"/>
        <w:autoSpaceDN w:val="0"/>
        <w:jc w:val="both"/>
        <w:rPr>
          <w:szCs w:val="24"/>
          <w:lang w:val="hr-HR" w:eastAsia="en-US" w:bidi="en-US"/>
        </w:rPr>
      </w:pPr>
      <w:r w:rsidRPr="00BC6E8F">
        <w:rPr>
          <w:szCs w:val="24"/>
          <w:lang w:val="hr-HR" w:eastAsia="en-US" w:bidi="en-US"/>
        </w:rPr>
        <w:t>KLASA: 363-02/20-21/02</w:t>
      </w:r>
    </w:p>
    <w:p w:rsidR="00BE5936" w:rsidRPr="00BE5936" w:rsidRDefault="00BE5936" w:rsidP="00BE5936">
      <w:pPr>
        <w:widowControl w:val="0"/>
        <w:autoSpaceDE w:val="0"/>
        <w:autoSpaceDN w:val="0"/>
        <w:adjustRightInd w:val="0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>UR.BROJ: 2158/07-03</w:t>
      </w:r>
      <w:r w:rsidRPr="00BE5936">
        <w:rPr>
          <w:szCs w:val="24"/>
          <w:lang w:val="hr-HR"/>
        </w:rPr>
        <w:t>-20-</w:t>
      </w:r>
      <w:r>
        <w:rPr>
          <w:szCs w:val="24"/>
          <w:lang w:val="hr-HR"/>
        </w:rPr>
        <w:t>2</w:t>
      </w:r>
    </w:p>
    <w:p w:rsidR="007968CD" w:rsidRDefault="007968CD" w:rsidP="007968CD">
      <w:pPr>
        <w:jc w:val="both"/>
        <w:rPr>
          <w:szCs w:val="24"/>
          <w:lang w:val="hr-HR"/>
        </w:rPr>
      </w:pPr>
      <w:r w:rsidRPr="007968CD">
        <w:rPr>
          <w:szCs w:val="24"/>
          <w:lang w:val="hr-HR"/>
        </w:rPr>
        <w:t xml:space="preserve">Vladislavci, </w:t>
      </w:r>
      <w:r w:rsidR="00BC6E8F">
        <w:rPr>
          <w:szCs w:val="24"/>
          <w:lang w:val="hr-HR"/>
        </w:rPr>
        <w:t xml:space="preserve">26. ožujka </w:t>
      </w:r>
      <w:r w:rsidR="00BE5936">
        <w:rPr>
          <w:szCs w:val="24"/>
          <w:lang w:val="hr-HR"/>
        </w:rPr>
        <w:t xml:space="preserve"> 2020. </w:t>
      </w:r>
    </w:p>
    <w:p w:rsidR="00BE5936" w:rsidRDefault="006C3F2A" w:rsidP="00BE5936">
      <w:pPr>
        <w:ind w:left="4536"/>
        <w:jc w:val="center"/>
        <w:rPr>
          <w:szCs w:val="24"/>
          <w:lang w:val="hr-HR"/>
        </w:rPr>
      </w:pPr>
      <w:r>
        <w:rPr>
          <w:szCs w:val="24"/>
          <w:lang w:val="hr-HR"/>
        </w:rPr>
        <w:t>OPĆINA VLADISLAVCI</w:t>
      </w:r>
    </w:p>
    <w:p w:rsidR="007968CD" w:rsidRPr="007968CD" w:rsidRDefault="007968CD" w:rsidP="007968CD">
      <w:pPr>
        <w:ind w:firstLine="4536"/>
        <w:jc w:val="center"/>
        <w:rPr>
          <w:szCs w:val="24"/>
          <w:lang w:val="hr-HR"/>
        </w:rPr>
      </w:pPr>
    </w:p>
    <w:p w:rsidR="009F157F" w:rsidRPr="0023068E" w:rsidRDefault="009F157F" w:rsidP="0023068E">
      <w:pPr>
        <w:jc w:val="both"/>
        <w:rPr>
          <w:rFonts w:ascii="Calibri" w:hAnsi="Calibri" w:cs="Calibri"/>
          <w:szCs w:val="24"/>
          <w:lang w:val="hr-HR"/>
        </w:rPr>
      </w:pPr>
    </w:p>
    <w:sectPr w:rsidR="009F157F" w:rsidRPr="0023068E" w:rsidSect="00E51C2A"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0FB1"/>
    <w:multiLevelType w:val="hybridMultilevel"/>
    <w:tmpl w:val="9BF24324"/>
    <w:lvl w:ilvl="0" w:tplc="6A885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03F6"/>
    <w:multiLevelType w:val="hybridMultilevel"/>
    <w:tmpl w:val="515C9212"/>
    <w:lvl w:ilvl="0" w:tplc="0470BE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4951"/>
    <w:multiLevelType w:val="hybridMultilevel"/>
    <w:tmpl w:val="115441F8"/>
    <w:lvl w:ilvl="0" w:tplc="D1C61A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6459"/>
    <w:multiLevelType w:val="hybridMultilevel"/>
    <w:tmpl w:val="020840C8"/>
    <w:lvl w:ilvl="0" w:tplc="359C10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817A8"/>
    <w:multiLevelType w:val="hybridMultilevel"/>
    <w:tmpl w:val="97E84960"/>
    <w:lvl w:ilvl="0" w:tplc="04D0F71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556D8"/>
    <w:multiLevelType w:val="hybridMultilevel"/>
    <w:tmpl w:val="809ED444"/>
    <w:lvl w:ilvl="0" w:tplc="BCD8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9095B"/>
    <w:multiLevelType w:val="hybridMultilevel"/>
    <w:tmpl w:val="9CC0F5D4"/>
    <w:lvl w:ilvl="0" w:tplc="57DAC0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E60B3"/>
    <w:multiLevelType w:val="hybridMultilevel"/>
    <w:tmpl w:val="4F4A36F2"/>
    <w:lvl w:ilvl="0" w:tplc="8F88E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B7483"/>
    <w:multiLevelType w:val="hybridMultilevel"/>
    <w:tmpl w:val="34565298"/>
    <w:lvl w:ilvl="0" w:tplc="A01271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121AB"/>
    <w:multiLevelType w:val="hybridMultilevel"/>
    <w:tmpl w:val="BC92C264"/>
    <w:lvl w:ilvl="0" w:tplc="FD4A9E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7F"/>
    <w:rsid w:val="00014002"/>
    <w:rsid w:val="000428CD"/>
    <w:rsid w:val="00082265"/>
    <w:rsid w:val="00087A88"/>
    <w:rsid w:val="00091E49"/>
    <w:rsid w:val="000A7D07"/>
    <w:rsid w:val="000F51F4"/>
    <w:rsid w:val="00102917"/>
    <w:rsid w:val="001247DD"/>
    <w:rsid w:val="00127A1E"/>
    <w:rsid w:val="001472B2"/>
    <w:rsid w:val="0015500A"/>
    <w:rsid w:val="00155A2F"/>
    <w:rsid w:val="00161619"/>
    <w:rsid w:val="00161635"/>
    <w:rsid w:val="00166A27"/>
    <w:rsid w:val="00171379"/>
    <w:rsid w:val="00177A3E"/>
    <w:rsid w:val="00194B98"/>
    <w:rsid w:val="00194E27"/>
    <w:rsid w:val="001A326B"/>
    <w:rsid w:val="001B76FC"/>
    <w:rsid w:val="001F5C74"/>
    <w:rsid w:val="00211E0F"/>
    <w:rsid w:val="0023068E"/>
    <w:rsid w:val="002A0B6C"/>
    <w:rsid w:val="002A37D6"/>
    <w:rsid w:val="002D1882"/>
    <w:rsid w:val="002D3E4F"/>
    <w:rsid w:val="002D78BB"/>
    <w:rsid w:val="002E1457"/>
    <w:rsid w:val="002E4761"/>
    <w:rsid w:val="002F156E"/>
    <w:rsid w:val="00305C02"/>
    <w:rsid w:val="00341506"/>
    <w:rsid w:val="003478B7"/>
    <w:rsid w:val="003650CA"/>
    <w:rsid w:val="00371838"/>
    <w:rsid w:val="00382663"/>
    <w:rsid w:val="003A7385"/>
    <w:rsid w:val="003B0FE7"/>
    <w:rsid w:val="003C016E"/>
    <w:rsid w:val="003C2B7A"/>
    <w:rsid w:val="00421DA4"/>
    <w:rsid w:val="0043507C"/>
    <w:rsid w:val="00446252"/>
    <w:rsid w:val="00450ADE"/>
    <w:rsid w:val="00467A2E"/>
    <w:rsid w:val="004710E3"/>
    <w:rsid w:val="00471B44"/>
    <w:rsid w:val="0048165E"/>
    <w:rsid w:val="004866D3"/>
    <w:rsid w:val="00486B3E"/>
    <w:rsid w:val="00490F6D"/>
    <w:rsid w:val="004978D0"/>
    <w:rsid w:val="004A0036"/>
    <w:rsid w:val="004A2FE5"/>
    <w:rsid w:val="004B447F"/>
    <w:rsid w:val="004B65E7"/>
    <w:rsid w:val="004C76D1"/>
    <w:rsid w:val="004F08E9"/>
    <w:rsid w:val="00515A14"/>
    <w:rsid w:val="00540DE5"/>
    <w:rsid w:val="00544255"/>
    <w:rsid w:val="005620E3"/>
    <w:rsid w:val="00575F42"/>
    <w:rsid w:val="00595053"/>
    <w:rsid w:val="005A4B29"/>
    <w:rsid w:val="005B0741"/>
    <w:rsid w:val="005B0FDF"/>
    <w:rsid w:val="005D5A1E"/>
    <w:rsid w:val="005E236E"/>
    <w:rsid w:val="005F44EF"/>
    <w:rsid w:val="005F7F9B"/>
    <w:rsid w:val="00602472"/>
    <w:rsid w:val="00614302"/>
    <w:rsid w:val="006226F0"/>
    <w:rsid w:val="00626560"/>
    <w:rsid w:val="00636E72"/>
    <w:rsid w:val="00641B36"/>
    <w:rsid w:val="00642176"/>
    <w:rsid w:val="00680C0C"/>
    <w:rsid w:val="0068515D"/>
    <w:rsid w:val="006C3F2A"/>
    <w:rsid w:val="006E15A0"/>
    <w:rsid w:val="006E6CEA"/>
    <w:rsid w:val="006E7BFB"/>
    <w:rsid w:val="006F01E8"/>
    <w:rsid w:val="006F46AB"/>
    <w:rsid w:val="007209D4"/>
    <w:rsid w:val="00723B85"/>
    <w:rsid w:val="00732754"/>
    <w:rsid w:val="00741A83"/>
    <w:rsid w:val="00751AAA"/>
    <w:rsid w:val="00756210"/>
    <w:rsid w:val="00756402"/>
    <w:rsid w:val="007960BC"/>
    <w:rsid w:val="007968CD"/>
    <w:rsid w:val="007A5CB9"/>
    <w:rsid w:val="007B060A"/>
    <w:rsid w:val="007B6F8B"/>
    <w:rsid w:val="007D77B8"/>
    <w:rsid w:val="00821381"/>
    <w:rsid w:val="008234C0"/>
    <w:rsid w:val="0083098E"/>
    <w:rsid w:val="00834268"/>
    <w:rsid w:val="008349F9"/>
    <w:rsid w:val="00837BCC"/>
    <w:rsid w:val="00841153"/>
    <w:rsid w:val="008471E7"/>
    <w:rsid w:val="00850B8F"/>
    <w:rsid w:val="00877E69"/>
    <w:rsid w:val="0088087B"/>
    <w:rsid w:val="00884A71"/>
    <w:rsid w:val="00886767"/>
    <w:rsid w:val="00892E2F"/>
    <w:rsid w:val="0089784D"/>
    <w:rsid w:val="008B09A2"/>
    <w:rsid w:val="008C7ACE"/>
    <w:rsid w:val="008D2637"/>
    <w:rsid w:val="008D2C83"/>
    <w:rsid w:val="008E51C9"/>
    <w:rsid w:val="008E70E6"/>
    <w:rsid w:val="009001EC"/>
    <w:rsid w:val="00913C31"/>
    <w:rsid w:val="00917ADC"/>
    <w:rsid w:val="00961515"/>
    <w:rsid w:val="00961C72"/>
    <w:rsid w:val="00982A7D"/>
    <w:rsid w:val="00993130"/>
    <w:rsid w:val="00993BE9"/>
    <w:rsid w:val="009953E9"/>
    <w:rsid w:val="009A25D0"/>
    <w:rsid w:val="009A66D4"/>
    <w:rsid w:val="009B462E"/>
    <w:rsid w:val="009B62A5"/>
    <w:rsid w:val="009D0D68"/>
    <w:rsid w:val="009E18B8"/>
    <w:rsid w:val="009E381E"/>
    <w:rsid w:val="009E39AB"/>
    <w:rsid w:val="009E5CEC"/>
    <w:rsid w:val="009F157F"/>
    <w:rsid w:val="00A25B11"/>
    <w:rsid w:val="00A4212B"/>
    <w:rsid w:val="00A422D0"/>
    <w:rsid w:val="00A42B28"/>
    <w:rsid w:val="00A51359"/>
    <w:rsid w:val="00A61167"/>
    <w:rsid w:val="00A62F32"/>
    <w:rsid w:val="00A70A81"/>
    <w:rsid w:val="00A87B31"/>
    <w:rsid w:val="00A94339"/>
    <w:rsid w:val="00A94488"/>
    <w:rsid w:val="00AD3105"/>
    <w:rsid w:val="00B05129"/>
    <w:rsid w:val="00B066C8"/>
    <w:rsid w:val="00B21A8C"/>
    <w:rsid w:val="00B36DF1"/>
    <w:rsid w:val="00B4224C"/>
    <w:rsid w:val="00B449AE"/>
    <w:rsid w:val="00B84ECC"/>
    <w:rsid w:val="00B93255"/>
    <w:rsid w:val="00B94400"/>
    <w:rsid w:val="00BA4062"/>
    <w:rsid w:val="00BA6AB7"/>
    <w:rsid w:val="00BC585C"/>
    <w:rsid w:val="00BC6E8F"/>
    <w:rsid w:val="00BD3391"/>
    <w:rsid w:val="00BE5936"/>
    <w:rsid w:val="00BF5718"/>
    <w:rsid w:val="00C015A1"/>
    <w:rsid w:val="00C01C4E"/>
    <w:rsid w:val="00C03E8D"/>
    <w:rsid w:val="00C57DC1"/>
    <w:rsid w:val="00C81FD7"/>
    <w:rsid w:val="00CA09C0"/>
    <w:rsid w:val="00CE5625"/>
    <w:rsid w:val="00D020A2"/>
    <w:rsid w:val="00D12D46"/>
    <w:rsid w:val="00D33311"/>
    <w:rsid w:val="00D46A69"/>
    <w:rsid w:val="00D525C3"/>
    <w:rsid w:val="00D54CC2"/>
    <w:rsid w:val="00D62D9C"/>
    <w:rsid w:val="00D80231"/>
    <w:rsid w:val="00D808DC"/>
    <w:rsid w:val="00D8752C"/>
    <w:rsid w:val="00DA6349"/>
    <w:rsid w:val="00DC7C12"/>
    <w:rsid w:val="00DD5F51"/>
    <w:rsid w:val="00DD7438"/>
    <w:rsid w:val="00DF385D"/>
    <w:rsid w:val="00DF56DC"/>
    <w:rsid w:val="00DF756B"/>
    <w:rsid w:val="00E1301B"/>
    <w:rsid w:val="00E130B4"/>
    <w:rsid w:val="00E16288"/>
    <w:rsid w:val="00E367F3"/>
    <w:rsid w:val="00E51C2A"/>
    <w:rsid w:val="00E54622"/>
    <w:rsid w:val="00E66F9A"/>
    <w:rsid w:val="00E72338"/>
    <w:rsid w:val="00E8752C"/>
    <w:rsid w:val="00E95A88"/>
    <w:rsid w:val="00EA4B54"/>
    <w:rsid w:val="00EC5A64"/>
    <w:rsid w:val="00EC631A"/>
    <w:rsid w:val="00ED0E57"/>
    <w:rsid w:val="00ED6C8C"/>
    <w:rsid w:val="00ED6CDC"/>
    <w:rsid w:val="00F00F31"/>
    <w:rsid w:val="00F11AB1"/>
    <w:rsid w:val="00F27130"/>
    <w:rsid w:val="00F35240"/>
    <w:rsid w:val="00F37A7A"/>
    <w:rsid w:val="00F461E0"/>
    <w:rsid w:val="00F46821"/>
    <w:rsid w:val="00F46B52"/>
    <w:rsid w:val="00F75646"/>
    <w:rsid w:val="00F806E8"/>
    <w:rsid w:val="00F8237A"/>
    <w:rsid w:val="00FB2E33"/>
    <w:rsid w:val="00FC2CDE"/>
    <w:rsid w:val="00FD15BF"/>
    <w:rsid w:val="00FD5B9B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0FB8B"/>
  <w15:chartTrackingRefBased/>
  <w15:docId w15:val="{758B8D52-ABF0-4313-B88B-72C9D990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7F"/>
    <w:rPr>
      <w:sz w:val="24"/>
      <w:lang w:val="en-US"/>
    </w:rPr>
  </w:style>
  <w:style w:type="paragraph" w:styleId="Naslov2">
    <w:name w:val="heading 2"/>
    <w:basedOn w:val="Normal"/>
    <w:link w:val="Naslov2Char"/>
    <w:uiPriority w:val="9"/>
    <w:qFormat/>
    <w:rsid w:val="0088087B"/>
    <w:pPr>
      <w:spacing w:line="270" w:lineRule="atLeast"/>
      <w:outlineLvl w:val="1"/>
    </w:pPr>
    <w:rPr>
      <w:b/>
      <w:bCs/>
      <w:color w:val="999999"/>
      <w:sz w:val="21"/>
      <w:szCs w:val="21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F157F"/>
    <w:rPr>
      <w:color w:val="0000FF"/>
      <w:u w:val="single"/>
    </w:rPr>
  </w:style>
  <w:style w:type="paragraph" w:styleId="Tijeloteksta">
    <w:name w:val="Body Text"/>
    <w:basedOn w:val="Normal"/>
    <w:rsid w:val="009F157F"/>
    <w:pPr>
      <w:spacing w:after="120"/>
    </w:pPr>
  </w:style>
  <w:style w:type="table" w:styleId="Srednjipopis2-Isticanje1">
    <w:name w:val="Medium List 2 Accent 1"/>
    <w:basedOn w:val="Obinatablica"/>
    <w:uiPriority w:val="66"/>
    <w:rsid w:val="002D78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2-Isticanje1">
    <w:name w:val="Medium Grid 2 Accent 1"/>
    <w:basedOn w:val="Obinatablica"/>
    <w:uiPriority w:val="68"/>
    <w:rsid w:val="002D78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rednjesjenanje1-Isticanje1">
    <w:name w:val="Medium Shading 1 Accent 1"/>
    <w:basedOn w:val="Obinatablica"/>
    <w:uiPriority w:val="63"/>
    <w:rsid w:val="002D78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A7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7D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A7D07"/>
    <w:rPr>
      <w:rFonts w:ascii="Tahoma" w:hAnsi="Tahoma" w:cs="Tahoma"/>
      <w:sz w:val="16"/>
      <w:szCs w:val="16"/>
      <w:lang w:val="en-US"/>
    </w:rPr>
  </w:style>
  <w:style w:type="paragraph" w:styleId="StandardWeb">
    <w:name w:val="Normal (Web)"/>
    <w:basedOn w:val="Normal"/>
    <w:link w:val="StandardWebChar"/>
    <w:uiPriority w:val="99"/>
    <w:rsid w:val="000F51F4"/>
    <w:pPr>
      <w:spacing w:before="100" w:beforeAutospacing="1" w:after="100" w:afterAutospacing="1"/>
    </w:pPr>
    <w:rPr>
      <w:rFonts w:eastAsia="Calibri"/>
      <w:lang w:val="hr-HR"/>
    </w:rPr>
  </w:style>
  <w:style w:type="character" w:customStyle="1" w:styleId="StandardWebChar">
    <w:name w:val="Standard (Web) Char"/>
    <w:link w:val="StandardWeb"/>
    <w:uiPriority w:val="99"/>
    <w:locked/>
    <w:rsid w:val="000F51F4"/>
    <w:rPr>
      <w:rFonts w:eastAsia="Calibri"/>
      <w:sz w:val="24"/>
    </w:rPr>
  </w:style>
  <w:style w:type="character" w:customStyle="1" w:styleId="Naslov2Char">
    <w:name w:val="Naslov 2 Char"/>
    <w:link w:val="Naslov2"/>
    <w:uiPriority w:val="9"/>
    <w:rsid w:val="0088087B"/>
    <w:rPr>
      <w:b/>
      <w:bCs/>
      <w:color w:val="9999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4D59-4F74-4D7A-B43B-CCB873DC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4294844422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izvješća o provedenom savjetovanju sa zainteresiranom javnošću</vt:lpstr>
    </vt:vector>
  </TitlesOfParts>
  <Company>MOBMS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izvješća o provedenom savjetovanju sa zainteresiranom javnošću</dc:title>
  <dc:subject/>
  <dc:creator>borlic</dc:creator>
  <cp:keywords/>
  <cp:lastModifiedBy>Goca</cp:lastModifiedBy>
  <cp:revision>4</cp:revision>
  <cp:lastPrinted>2020-04-23T12:03:00Z</cp:lastPrinted>
  <dcterms:created xsi:type="dcterms:W3CDTF">2020-04-23T11:59:00Z</dcterms:created>
  <dcterms:modified xsi:type="dcterms:W3CDTF">2020-03-26T09:09:00Z</dcterms:modified>
</cp:coreProperties>
</file>