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  <w:r w:rsidRPr="00172D6F">
        <w:rPr>
          <w:rFonts w:ascii="Garamond" w:hAnsi="Garamond"/>
          <w:sz w:val="24"/>
          <w:szCs w:val="24"/>
        </w:rPr>
        <w:t xml:space="preserve">                         </w:t>
      </w:r>
      <w:r w:rsidR="00C57483">
        <w:rPr>
          <w:noProof/>
        </w:rPr>
        <w:drawing>
          <wp:inline distT="0" distB="0" distL="0" distR="0">
            <wp:extent cx="676275" cy="800100"/>
            <wp:effectExtent l="0" t="0" r="9525" b="0"/>
            <wp:docPr id="4" name="Slika 4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483">
        <w:rPr>
          <w:sz w:val="24"/>
        </w:rPr>
        <w:t xml:space="preserve"> </w:t>
      </w:r>
    </w:p>
    <w:tbl>
      <w:tblPr>
        <w:tblpPr w:leftFromText="180" w:rightFromText="180" w:bottomFromText="200" w:vertAnchor="text" w:horzAnchor="margin" w:tblpY="48"/>
        <w:tblW w:w="4111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172D6F" w:rsidRPr="00172D6F" w:rsidTr="006D1A88">
        <w:trPr>
          <w:cantSplit/>
          <w:trHeight w:val="767"/>
        </w:trPr>
        <w:tc>
          <w:tcPr>
            <w:tcW w:w="4111" w:type="dxa"/>
            <w:hideMark/>
          </w:tcPr>
          <w:p w:rsidR="00172D6F" w:rsidRPr="00C57483" w:rsidRDefault="00172D6F" w:rsidP="00172D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5748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 E P U B L I K A   H R V A T S K A</w:t>
            </w:r>
          </w:p>
          <w:p w:rsidR="00172D6F" w:rsidRPr="00C57483" w:rsidRDefault="00E76BB9" w:rsidP="0017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83">
              <w:rPr>
                <w:rFonts w:ascii="Times New Roman" w:hAnsi="Times New Roman" w:cs="Times New Roman"/>
                <w:sz w:val="24"/>
                <w:szCs w:val="24"/>
              </w:rPr>
              <w:t>OSJEČKO-BARANJSKA ŽUPANIJA</w:t>
            </w:r>
          </w:p>
          <w:p w:rsidR="00172D6F" w:rsidRPr="00C57483" w:rsidRDefault="00172D6F" w:rsidP="0017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83">
              <w:rPr>
                <w:rFonts w:ascii="Times New Roman" w:hAnsi="Times New Roman" w:cs="Times New Roman"/>
                <w:sz w:val="24"/>
                <w:szCs w:val="24"/>
              </w:rPr>
              <w:t xml:space="preserve">OPĆINA </w:t>
            </w:r>
            <w:r w:rsidR="00E76BB9" w:rsidRPr="00C57483">
              <w:rPr>
                <w:rFonts w:ascii="Times New Roman" w:hAnsi="Times New Roman" w:cs="Times New Roman"/>
                <w:sz w:val="24"/>
                <w:szCs w:val="24"/>
              </w:rPr>
              <w:t>VLADISLAVCI</w:t>
            </w:r>
          </w:p>
        </w:tc>
      </w:tr>
      <w:tr w:rsidR="00172D6F" w:rsidRPr="00172D6F" w:rsidTr="006D1A88">
        <w:trPr>
          <w:cantSplit/>
          <w:trHeight w:val="511"/>
        </w:trPr>
        <w:tc>
          <w:tcPr>
            <w:tcW w:w="4111" w:type="dxa"/>
          </w:tcPr>
          <w:p w:rsidR="00172D6F" w:rsidRPr="00C57483" w:rsidRDefault="00172D6F" w:rsidP="00172D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57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:rsidR="00172D6F" w:rsidRPr="00C57483" w:rsidRDefault="00172D6F" w:rsidP="00172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D6F" w:rsidRPr="00172D6F" w:rsidTr="006D1A88">
        <w:trPr>
          <w:cantSplit/>
          <w:trHeight w:val="256"/>
        </w:trPr>
        <w:tc>
          <w:tcPr>
            <w:tcW w:w="4111" w:type="dxa"/>
            <w:hideMark/>
          </w:tcPr>
          <w:p w:rsidR="00172D6F" w:rsidRPr="00E76BB9" w:rsidRDefault="00172D6F" w:rsidP="00172D6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6B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KLASA: </w:t>
            </w:r>
            <w:r w:rsidR="00355567" w:rsidRPr="00E76B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371-02/</w:t>
            </w:r>
            <w:r w:rsidR="0086448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355567" w:rsidRPr="00E76B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-01/</w:t>
            </w:r>
            <w:r w:rsidR="00B1577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172D6F" w:rsidRPr="00172D6F" w:rsidTr="006D1A88">
        <w:trPr>
          <w:cantSplit/>
          <w:trHeight w:val="256"/>
        </w:trPr>
        <w:tc>
          <w:tcPr>
            <w:tcW w:w="4111" w:type="dxa"/>
            <w:hideMark/>
          </w:tcPr>
          <w:p w:rsidR="00172D6F" w:rsidRPr="00E76BB9" w:rsidRDefault="00172D6F" w:rsidP="00172D6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6B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URBROJ: </w:t>
            </w:r>
            <w:r w:rsidR="00E76BB9" w:rsidRPr="00E76BB9">
              <w:rPr>
                <w:rFonts w:ascii="Times New Roman" w:hAnsi="Times New Roman" w:cs="Times New Roman"/>
                <w:sz w:val="24"/>
                <w:szCs w:val="24"/>
              </w:rPr>
              <w:t>2158/07-02-</w:t>
            </w:r>
            <w:r w:rsidR="00027C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6BB9" w:rsidRPr="00E76BB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72D6F" w:rsidRPr="00172D6F" w:rsidTr="006D1A88">
        <w:trPr>
          <w:cantSplit/>
          <w:trHeight w:val="256"/>
        </w:trPr>
        <w:tc>
          <w:tcPr>
            <w:tcW w:w="4111" w:type="dxa"/>
            <w:hideMark/>
          </w:tcPr>
          <w:p w:rsidR="00172D6F" w:rsidRPr="00E76BB9" w:rsidRDefault="00E76BB9" w:rsidP="00172D6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Vladislavci</w:t>
            </w:r>
            <w:proofErr w:type="spellEnd"/>
            <w:r w:rsidR="00172D6F" w:rsidRPr="00E76B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027C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</w:t>
            </w:r>
            <w:r w:rsidR="00B1577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</w:t>
            </w:r>
            <w:r w:rsidR="00172D6F" w:rsidRPr="00E76B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 w:rsidR="00B1577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veljače</w:t>
            </w:r>
            <w:r w:rsidR="00172D6F" w:rsidRPr="00E76B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20</w:t>
            </w:r>
            <w:r w:rsidR="00027C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172D6F" w:rsidRPr="00E76BB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 godine</w:t>
            </w:r>
          </w:p>
        </w:tc>
      </w:tr>
    </w:tbl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  <w:r w:rsidRPr="00172D6F">
        <w:rPr>
          <w:rFonts w:ascii="Garamond" w:hAnsi="Garamond"/>
          <w:sz w:val="24"/>
          <w:szCs w:val="24"/>
        </w:rPr>
        <w:tab/>
      </w:r>
    </w:p>
    <w:p w:rsidR="00172D6F" w:rsidRPr="00172D6F" w:rsidRDefault="00172D6F" w:rsidP="00172D6F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172D6F" w:rsidRDefault="00172D6F" w:rsidP="00172D6F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Default="00172D6F" w:rsidP="00172D6F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355567" w:rsidRPr="00172D6F" w:rsidRDefault="00355567" w:rsidP="00172D6F">
      <w:pPr>
        <w:tabs>
          <w:tab w:val="left" w:pos="160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172D6F" w:rsidRPr="00E76BB9" w:rsidRDefault="00172D6F" w:rsidP="00172D6F">
      <w:pPr>
        <w:tabs>
          <w:tab w:val="left" w:pos="16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BB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1</w:t>
      </w:r>
      <w:r w:rsidR="00E76BB9" w:rsidRPr="00E76BB9">
        <w:rPr>
          <w:rFonts w:ascii="Times New Roman" w:hAnsi="Times New Roman" w:cs="Times New Roman"/>
          <w:sz w:val="24"/>
          <w:szCs w:val="24"/>
        </w:rPr>
        <w:t>6</w:t>
      </w:r>
      <w:r w:rsidRPr="00E76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proofErr w:type="gram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E76BB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E76BB9" w:rsidRPr="00E76BB9">
        <w:rPr>
          <w:rFonts w:ascii="Times New Roman" w:hAnsi="Times New Roman" w:cs="Times New Roman"/>
          <w:sz w:val="24"/>
          <w:szCs w:val="24"/>
        </w:rPr>
        <w:t xml:space="preserve">  8/19)</w:t>
      </w:r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71" w:rsidRPr="00E76BB9" w:rsidRDefault="00D66271" w:rsidP="00172D6F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D6F" w:rsidRPr="00E76BB9" w:rsidRDefault="00172D6F" w:rsidP="00172D6F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B9"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:rsidR="00C37F52" w:rsidRPr="00E76BB9" w:rsidRDefault="00172D6F" w:rsidP="00C37F52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B9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Pr="00E76BB9">
        <w:rPr>
          <w:rFonts w:ascii="Times New Roman" w:hAnsi="Times New Roman" w:cs="Times New Roman"/>
          <w:b/>
          <w:sz w:val="24"/>
          <w:szCs w:val="24"/>
        </w:rPr>
        <w:t>prikupljanje</w:t>
      </w:r>
      <w:proofErr w:type="spellEnd"/>
      <w:r w:rsidRPr="00E76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b/>
          <w:sz w:val="24"/>
          <w:szCs w:val="24"/>
        </w:rPr>
        <w:t>zahtjeva</w:t>
      </w:r>
      <w:proofErr w:type="spellEnd"/>
      <w:r w:rsidRPr="00E76BB9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E76BB9">
        <w:rPr>
          <w:rFonts w:ascii="Times New Roman" w:hAnsi="Times New Roman" w:cs="Times New Roman"/>
          <w:b/>
          <w:sz w:val="24"/>
          <w:szCs w:val="24"/>
        </w:rPr>
        <w:t>davanje</w:t>
      </w:r>
      <w:proofErr w:type="spellEnd"/>
      <w:r w:rsidRPr="00E76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b/>
          <w:sz w:val="24"/>
          <w:szCs w:val="24"/>
        </w:rPr>
        <w:t>stana</w:t>
      </w:r>
      <w:proofErr w:type="spellEnd"/>
      <w:r w:rsidRPr="00E76BB9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E76BB9">
        <w:rPr>
          <w:rFonts w:ascii="Times New Roman" w:hAnsi="Times New Roman" w:cs="Times New Roman"/>
          <w:b/>
          <w:sz w:val="24"/>
          <w:szCs w:val="24"/>
        </w:rPr>
        <w:t>najam</w:t>
      </w:r>
      <w:proofErr w:type="spellEnd"/>
    </w:p>
    <w:p w:rsidR="00A570F4" w:rsidRPr="00E76BB9" w:rsidRDefault="0038097B" w:rsidP="00C37F52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6181725" cy="6667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F52" w:rsidRPr="00C37F52" w:rsidRDefault="00C37F52" w:rsidP="00C37F52">
                            <w:pPr>
                              <w:pStyle w:val="Odlomakpopisa"/>
                              <w:numPr>
                                <w:ilvl w:val="0"/>
                                <w:numId w:val="13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Garamond" w:hAnsi="Garamond"/>
                                <w:iCs/>
                                <w:sz w:val="24"/>
                              </w:rPr>
                            </w:pPr>
                            <w:r w:rsidRPr="00C37F52">
                              <w:rPr>
                                <w:rFonts w:ascii="Garamond" w:hAnsi="Garamond"/>
                                <w:iCs/>
                                <w:sz w:val="24"/>
                              </w:rPr>
                              <w:t>UVJETI ZA SUDJELOVANJE U POSTUPKU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55pt;margin-top:24.7pt;width:486.75pt;height:52.5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knCQIAAPIDAAAOAAAAZHJzL2Uyb0RvYy54bWysU9tuGyEQfa/Uf0C817vr+paVcZQmTVUp&#10;vUhJPwCzrBcVGArYu+7Xd2Adx0rfqvKABmbmMOfMsL4ejCYH6YMCy2g1KSmRVkCj7I7RH0/371aU&#10;hMhtwzVYyehRBnq9eftm3btaTqED3UhPEMSGuneMdjG6uiiC6KThYQJOWnS24A2PePS7ovG8R3Sj&#10;i2lZLooefOM8CBkC3t6NTrrJ+G0rRfzWtkFGohnF2mLefd63aS82a17vPHedEqcy+D9UYbiy+OgZ&#10;6o5HTvZe/QVllPAQoI0TAaaAtlVCZg7IpipfsXnsuJOZC4oT3Fmm8P9gxdfDd09Uw+h7Siw32KIn&#10;OUTyAQYyTer0LtQY9OgwLA54jV3OTIN7APEzEAu3Hbc7eeM99J3kDVZXpcziInXECQlk23+BBp/h&#10;+wgZaGi9SdKhGATRsUvHc2dSKQIvF9WqWk7nlAj0LRaL5Ty3ruD1c7bzIX6SYEgyGPXY+YzODw8h&#10;pmp4/RySHrNwr7TO3deW9IxezRH+lceoiMOplWF0VaY1jksi+dE2OTlypUcbH9D2xDoRHSnHYTtg&#10;YJJiC80R+XsYhxA/DRod+N+U9DiAjIZfe+4lJfqzRQ2vqtksTWw+zObLKR78pWd76eFWIBSjkZLR&#10;vI15ykdGN6h1q7IML5WcasXByuqcPkGa3Mtzjnr5qps/AAAA//8DAFBLAwQUAAYACAAAACEACDBz&#10;zdwAAAAHAQAADwAAAGRycy9kb3ducmV2LnhtbEyPzU7DMBCE70i8g7VI3Kjd4gBJ41QIxBVE+ZG4&#10;ufE2iRqvo9htwtuznOA4mtHMN+Vm9r044Ri7QAaWCwUCqQ6uo8bA+9vT1R2ImCw52wdCA98YYVOd&#10;n5W2cGGiVzxtUyO4hGJhDbQpDYWUsW7R27gIAxJ7+zB6m1iOjXSjnbjc93Kl1I30tiNeaO2ADy3W&#10;h+3RG/h43n99avXSPPpsmMKsJPlcGnN5Md+vQSSc018YfvEZHSpm2oUjuSh6A3wkGdC5BsFufnud&#10;gdhxLNMaZFXK//zVDwAAAP//AwBQSwECLQAUAAYACAAAACEAtoM4kv4AAADhAQAAEwAAAAAAAAAA&#10;AAAAAAAAAAAAW0NvbnRlbnRfVHlwZXNdLnhtbFBLAQItABQABgAIAAAAIQA4/SH/1gAAAJQBAAAL&#10;AAAAAAAAAAAAAAAAAC8BAABfcmVscy8ucmVsc1BLAQItABQABgAIAAAAIQCuZpknCQIAAPIDAAAO&#10;AAAAAAAAAAAAAAAAAC4CAABkcnMvZTJvRG9jLnhtbFBLAQItABQABgAIAAAAIQAIMHPN3AAAAAcB&#10;AAAPAAAAAAAAAAAAAAAAAGMEAABkcnMvZG93bnJldi54bWxQSwUGAAAAAAQABADzAAAAbAUAAAAA&#10;" filled="f" stroked="f">
                <v:textbox>
                  <w:txbxContent>
                    <w:p w:rsidR="00C37F52" w:rsidRPr="00C37F52" w:rsidRDefault="00C37F52" w:rsidP="00C37F52">
                      <w:pPr>
                        <w:pStyle w:val="Odlomakpopisa"/>
                        <w:numPr>
                          <w:ilvl w:val="0"/>
                          <w:numId w:val="13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Garamond" w:hAnsi="Garamond"/>
                          <w:iCs/>
                          <w:sz w:val="24"/>
                        </w:rPr>
                      </w:pPr>
                      <w:r w:rsidRPr="00C37F52">
                        <w:rPr>
                          <w:rFonts w:ascii="Garamond" w:hAnsi="Garamond"/>
                          <w:iCs/>
                          <w:sz w:val="24"/>
                        </w:rPr>
                        <w:t>UVJETI ZA SUDJELOVANJE U POSTUPKU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72D6F" w:rsidRPr="00E76BB9" w:rsidRDefault="00172D6F" w:rsidP="00E76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državljani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r w:rsidR="00E76BB9" w:rsidRPr="002272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posljednjih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r w:rsidR="00E76BB9" w:rsidRPr="003F6A5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E76BB9" w:rsidRPr="003F6A5F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E76BB9" w:rsidRPr="003F6A5F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="00E76BB9" w:rsidRPr="003F6A5F">
        <w:rPr>
          <w:rFonts w:ascii="Times New Roman" w:hAnsi="Times New Roman" w:cs="Times New Roman"/>
          <w:sz w:val="24"/>
          <w:szCs w:val="24"/>
        </w:rPr>
        <w:t>prekida</w:t>
      </w:r>
      <w:proofErr w:type="spellEnd"/>
      <w:r w:rsidR="00E76BB9" w:rsidRPr="003F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3F6A5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76BB9" w:rsidRPr="003F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3F6A5F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E76BB9" w:rsidRPr="003F6A5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E76BB9" w:rsidRPr="003F6A5F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E76BB9" w:rsidRPr="003F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3F6A5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76BB9" w:rsidRPr="003F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3F6A5F">
        <w:rPr>
          <w:rFonts w:ascii="Times New Roman" w:hAnsi="Times New Roman" w:cs="Times New Roman"/>
          <w:sz w:val="24"/>
          <w:szCs w:val="24"/>
        </w:rPr>
        <w:t>prekidima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riješeno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stambeno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>.</w:t>
      </w:r>
    </w:p>
    <w:p w:rsidR="00172D6F" w:rsidRPr="00E76BB9" w:rsidRDefault="00172D6F" w:rsidP="00172D6F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D6F" w:rsidRPr="00E76BB9" w:rsidRDefault="00172D6F" w:rsidP="00172D6F">
      <w:pPr>
        <w:spacing w:after="0" w:line="240" w:lineRule="auto"/>
        <w:ind w:left="-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riješeno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stambeno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>:</w:t>
      </w:r>
    </w:p>
    <w:p w:rsidR="00E76BB9" w:rsidRDefault="00172D6F" w:rsidP="00E76BB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B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suvlasništvu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stan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kuću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najmu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stan u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stan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kuću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privatnom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suvlasništvu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BB9" w:rsidRPr="00227217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="00E76BB9" w:rsidRPr="002272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6BB9" w:rsidRDefault="00E76BB9" w:rsidP="00E76BB9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otkupili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stan po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stanarsko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otu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pravnoj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6BB9" w:rsidRDefault="00E76BB9" w:rsidP="00E76BB9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721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ukupni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prosječni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mjesečni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prihod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obiteljskog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ostvaren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ostvarena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) ne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dvostruki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samaca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jednostrukog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mjesečne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7217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D6F" w:rsidRPr="00E76BB9" w:rsidRDefault="00172D6F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D6F" w:rsidRPr="00E76BB9" w:rsidRDefault="00172D6F" w:rsidP="00172D6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B9">
        <w:rPr>
          <w:rFonts w:ascii="Times New Roman" w:hAnsi="Times New Roman" w:cs="Times New Roman"/>
          <w:sz w:val="24"/>
          <w:szCs w:val="24"/>
        </w:rPr>
        <w:lastRenderedPageBreak/>
        <w:t>Navedeni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  <w:u w:val="single"/>
        </w:rPr>
        <w:t>kumulativno</w:t>
      </w:r>
      <w:proofErr w:type="spellEnd"/>
      <w:r w:rsidRPr="00E76B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  <w:u w:val="single"/>
        </w:rPr>
        <w:t>ispunjeni</w:t>
      </w:r>
      <w:proofErr w:type="spellEnd"/>
      <w:r w:rsidRPr="00E76B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6BB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="00D412F9" w:rsidRPr="00D412F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</w:t>
      </w:r>
      <w:r w:rsidR="00D412F9"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njegovog obiteljskog domaćinstva</w:t>
      </w:r>
      <w:r w:rsidR="00D412F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osim u dijelu koji se odnosi na dužinu prebivališta na području Općine </w:t>
      </w:r>
      <w:proofErr w:type="spellStart"/>
      <w:r w:rsidR="00D412F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Vladislavci</w:t>
      </w:r>
      <w:proofErr w:type="spellEnd"/>
      <w:r w:rsidR="00D412F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koji se odnosi samo na podnositelja zahtjeva.</w:t>
      </w:r>
    </w:p>
    <w:p w:rsidR="00D66271" w:rsidRPr="00E76BB9" w:rsidRDefault="00D66271" w:rsidP="00D66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271" w:rsidRPr="00E76BB9" w:rsidRDefault="00D66271" w:rsidP="00D66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D6F" w:rsidRPr="00E76BB9" w:rsidRDefault="0038097B" w:rsidP="00D66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B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18415</wp:posOffset>
                </wp:positionV>
                <wp:extent cx="5991225" cy="7810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6F" w:rsidRDefault="00172D6F" w:rsidP="00172D6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9929F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II.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KRITERIJI ZA UTVRĐIVANJE LISTE REDA PRVENSTVA ZA DODJELU STANA U NAJAM SU: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.75pt;margin-top:1.45pt;width:471.75pt;height:6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9BDQIAAPsDAAAOAAAAZHJzL2Uyb0RvYy54bWysU9tuGyEQfa/Uf0C813upXdsrr6M0aapK&#10;6UVK+gEsy3pRgaGAvet+fQbWcaz0rSoPiGGYM3PODJurUStyEM5LMDUtZjklwnBopdnV9Ofj3bsV&#10;JT4w0zIFRtT0KDy92r59sxlsJUroQbXCEQQxvhpsTfsQbJVlnvdCMz8DKww6O3CaBTTdLmsdGxBd&#10;q6zM8w/ZAK61DrjwHm9vJyfdJvyuEzx87zovAlE1xdpC2l3am7hn2w2rdo7ZXvJTGewfqtBMGkx6&#10;hrplgZG9k39BackdeOjCjIPOoOskF4kDsinyV2weemZF4oLieHuWyf8/WP7t8MMR2db0fb6kxDCN&#10;TXoUYyAfYSRl1GewvsJnDxYfhhGvsc+Jq7f3wH95YuCmZ2Ynrp2DoResxfqKGJldhE44PoI0w1do&#10;MQ3bB0hAY+d0FA/lIIiOfTqeexNL4Xi5WK+LslxQwtG3XBX5IjUvY9VztHU+fBagSTzU1GHvEzo7&#10;3PsQq2HV85OYzMCdVCr1Xxky1HS9QPhXHi0DjqeSuqarPK5pYCLJT6ZNwYFJNZ0xgTIn1pHoRDmM&#10;zZgETpJERRpojyiDg2ka8ffgoQf3h5IBJ7Gm/veeOUGJ+mJQynUxn8fRTcZ8sSzRcJee5tLDDEeo&#10;mgZKpuNNSOM+EbtGyTuZ1Hip5FQyTlgS6fQb4ghf2unVy5/dPgEAAP//AwBQSwMEFAAGAAgAAAAh&#10;ANQ3ExbdAAAACgEAAA8AAABkcnMvZG93bnJldi54bWxMj8FOwzAQRO9I/QdrK3GjNimpmjROhUBc&#10;QZSC1Jsbb5OIeB3FbhP+nu0Jbjua0eybYju5TlxwCK0nDfcLBQKp8ralWsP+4+VuDSJEQ9Z0nlDD&#10;DwbYlrObwuTWj/SOl12sBZdQyI2GJsY+lzJUDToTFr5HYu/kB2ciy6GWdjAjl7tOJkqtpDMt8YfG&#10;9PjUYPW9OzsNn6+nw9eDequfXdqPflKSXCa1vp1PjxsQEaf4F4YrPqNDyUxHfyYbRMd6maUc1ZBk&#10;IK6+Wi953JGvJM1AloX8P6H8BQAA//8DAFBLAQItABQABgAIAAAAIQC2gziS/gAAAOEBAAATAAAA&#10;AAAAAAAAAAAAAAAAAABbQ29udGVudF9UeXBlc10ueG1sUEsBAi0AFAAGAAgAAAAhADj9If/WAAAA&#10;lAEAAAsAAAAAAAAAAAAAAAAALwEAAF9yZWxzLy5yZWxzUEsBAi0AFAAGAAgAAAAhAKARv0ENAgAA&#10;+wMAAA4AAAAAAAAAAAAAAAAALgIAAGRycy9lMm9Eb2MueG1sUEsBAi0AFAAGAAgAAAAhANQ3Exbd&#10;AAAACgEAAA8AAAAAAAAAAAAAAAAAZwQAAGRycy9kb3ducmV2LnhtbFBLBQYAAAAABAAEAPMAAABx&#10;BQAAAAA=&#10;" filled="f" stroked="f">
                <v:textbox>
                  <w:txbxContent>
                    <w:p w:rsidR="00172D6F" w:rsidRDefault="00172D6F" w:rsidP="00172D6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9929F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II.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KRITERIJI ZA UTVRĐIVANJE LISTE REDA PRVENSTVA ZA DODJELU STANA U NAJAM SU: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84BA0" w:rsidRPr="00A84BA0" w:rsidRDefault="00A84BA0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1. dužina prebivanja na području Općine </w:t>
      </w:r>
      <w:proofErr w:type="spellStart"/>
      <w:r w:rsidRPr="00A84BA0">
        <w:rPr>
          <w:rFonts w:ascii="Times New Roman" w:hAnsi="Times New Roman" w:cs="Times New Roman"/>
          <w:sz w:val="24"/>
          <w:szCs w:val="24"/>
          <w:lang w:val="hr-HR"/>
        </w:rPr>
        <w:t>Vladislavci</w:t>
      </w:r>
      <w:proofErr w:type="spellEnd"/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:rsidR="00A84BA0" w:rsidRPr="00A84BA0" w:rsidRDefault="00A84BA0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2. broj članova obiteljskog domaćinstva podnositelja zahtjeva, </w:t>
      </w:r>
    </w:p>
    <w:p w:rsidR="00A84BA0" w:rsidRPr="00A84BA0" w:rsidRDefault="00A84BA0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3. uvjeti stanovanja </w:t>
      </w:r>
    </w:p>
    <w:p w:rsidR="00A84BA0" w:rsidRPr="00A84BA0" w:rsidRDefault="00A84BA0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4BA0">
        <w:rPr>
          <w:rFonts w:ascii="Times New Roman" w:hAnsi="Times New Roman" w:cs="Times New Roman"/>
          <w:sz w:val="24"/>
          <w:szCs w:val="24"/>
          <w:lang w:val="hr-HR"/>
        </w:rPr>
        <w:t>4. godin</w:t>
      </w:r>
      <w:r w:rsidR="00D412F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 radnog staža, </w:t>
      </w:r>
    </w:p>
    <w:p w:rsidR="00A84BA0" w:rsidRPr="00A84BA0" w:rsidRDefault="00A84BA0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4BA0">
        <w:rPr>
          <w:rFonts w:ascii="Times New Roman" w:hAnsi="Times New Roman" w:cs="Times New Roman"/>
          <w:sz w:val="24"/>
          <w:szCs w:val="24"/>
          <w:lang w:val="hr-HR"/>
        </w:rPr>
        <w:t>5. sudjelovan</w:t>
      </w:r>
      <w:r w:rsidR="00D412F9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 u Domovinskom ratu, </w:t>
      </w:r>
    </w:p>
    <w:p w:rsidR="00A84BA0" w:rsidRPr="00A84BA0" w:rsidRDefault="00A84BA0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4BA0">
        <w:rPr>
          <w:rFonts w:ascii="Times New Roman" w:hAnsi="Times New Roman" w:cs="Times New Roman"/>
          <w:sz w:val="24"/>
          <w:szCs w:val="24"/>
          <w:lang w:val="hr-HR"/>
        </w:rPr>
        <w:t>6. socijalno stanj</w:t>
      </w:r>
      <w:r w:rsidR="00D412F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:rsidR="00A84BA0" w:rsidRDefault="00A84BA0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 7. zdravstveno stanj</w:t>
      </w:r>
      <w:r w:rsidR="00D412F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84BA0">
        <w:rPr>
          <w:rFonts w:ascii="Times New Roman" w:hAnsi="Times New Roman" w:cs="Times New Roman"/>
          <w:sz w:val="24"/>
          <w:szCs w:val="24"/>
          <w:lang w:val="hr-HR"/>
        </w:rPr>
        <w:t xml:space="preserve">- prema invalidnosti i zdravstvenom stanju podnositelja zahtjeva i člana domaćinstva - hrvatski ratni vojni invalidi Domovinskog rata. </w:t>
      </w:r>
    </w:p>
    <w:p w:rsidR="00A84BA0" w:rsidRPr="00A84BA0" w:rsidRDefault="00A84BA0" w:rsidP="00A8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570F4" w:rsidRPr="00E76BB9" w:rsidRDefault="00A570F4" w:rsidP="00A570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Dokumentacija</w:t>
      </w:r>
      <w:proofErr w:type="spellEnd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kojom</w:t>
      </w:r>
      <w:proofErr w:type="spellEnd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se </w:t>
      </w:r>
      <w:proofErr w:type="spellStart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dokazuje</w:t>
      </w:r>
      <w:proofErr w:type="spellEnd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ispunjenje</w:t>
      </w:r>
      <w:proofErr w:type="spellEnd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uvjeta</w:t>
      </w:r>
      <w:proofErr w:type="spellEnd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za </w:t>
      </w:r>
      <w:proofErr w:type="spellStart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sudjelovanje</w:t>
      </w:r>
      <w:proofErr w:type="spellEnd"/>
      <w:r w:rsidRPr="00E76B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A570F4" w:rsidRDefault="00A570F4" w:rsidP="00A570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FB7E3E" w:rsidRDefault="00FB7E3E" w:rsidP="00A570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FB7E3E" w:rsidRPr="00FB7E3E" w:rsidRDefault="00FB7E3E" w:rsidP="00FB7E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1.   domovnic</w:t>
      </w:r>
      <w:r w:rsidR="00D412F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a</w:t>
      </w: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ili preslik osobne iskaznice </w:t>
      </w:r>
    </w:p>
    <w:p w:rsidR="00FB7E3E" w:rsidRPr="00FB7E3E" w:rsidRDefault="00FB7E3E" w:rsidP="00FB7E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</w:pP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2.   uvjerenje o prebivalištu (ne starije od 6 mjeseci) izdanog od Ministarstva unutarnjih poslova za podnositelja zahtjeva i članove njegovog obiteljskog domaćinstva </w:t>
      </w:r>
      <w:r w:rsidRPr="00FB7E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s naznakom dužine prebivanja na području Općine </w:t>
      </w:r>
      <w:proofErr w:type="spellStart"/>
      <w:r w:rsidRPr="00FB7E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Vladislavci</w:t>
      </w:r>
      <w:proofErr w:type="spellEnd"/>
      <w:r w:rsidRPr="00FB7E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, </w:t>
      </w:r>
    </w:p>
    <w:p w:rsidR="00FB7E3E" w:rsidRPr="00FB7E3E" w:rsidRDefault="00FB7E3E" w:rsidP="00FB7E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</w:pP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3. izvadak iz matice rođenih za podnositelja zahtjeva i članove njegovog obiteljskog domaćinstva, izvadak iz matice vjenčanih za dokazivanje bračnog statusa, kao i druge odgovarajuće isprave kojima se dokazuje odnos podnositelja zahtjeva sa  članovima njegovog obiteljskog domaćinstva iz članka 3. stavak 3. 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proofErr w:type="gram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( ne starije od 6 mjeseci), </w:t>
      </w:r>
      <w:r w:rsidR="00D412F9" w:rsidRPr="00D412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(isto je moguće ishoditi u Jedinstvenom upravnom odjelu)</w:t>
      </w:r>
    </w:p>
    <w:p w:rsidR="00FB7E3E" w:rsidRPr="00FB7E3E" w:rsidRDefault="00FB7E3E" w:rsidP="00FB7E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</w:pP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4. vlastoručno potpisanu izjavu da ne postoje zapreke za stjecanje prava na stan iz članka 3. stavak 1. točka 3</w:t>
      </w:r>
      <w:r w:rsidR="00D412F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.</w:t>
      </w: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proofErr w:type="gram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D412F9"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412F9" w:rsidRPr="00E76BB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izjava u prilogu)</w:t>
      </w:r>
    </w:p>
    <w:p w:rsidR="00FB7E3E" w:rsidRPr="00FB7E3E" w:rsidRDefault="00FB7E3E" w:rsidP="00A570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5. isprave o visini primanja članova obitelji (uvjerenje porezne uprave o visini </w:t>
      </w:r>
      <w:proofErr w:type="spellStart"/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netto</w:t>
      </w:r>
      <w:proofErr w:type="spellEnd"/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prihoda za prethodnu godinu</w:t>
      </w:r>
      <w:r w:rsidR="00D412F9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)</w:t>
      </w: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</w:t>
      </w:r>
    </w:p>
    <w:p w:rsidR="00C37F52" w:rsidRPr="00FB7E3E" w:rsidRDefault="00FB7E3E" w:rsidP="00A57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699117"/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Zemljišno-knjižnog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odjela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Osijeku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izdana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abecednog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imenika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posjedovanju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neposjedovanju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nekretnina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– ne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od 60 dana do dana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C37F52"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52" w:rsidRPr="00FB7E3E">
        <w:rPr>
          <w:rFonts w:ascii="Times New Roman" w:hAnsi="Times New Roman" w:cs="Times New Roman"/>
          <w:sz w:val="24"/>
          <w:szCs w:val="24"/>
        </w:rPr>
        <w:t>poziva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7F52" w:rsidRPr="00E76BB9" w:rsidRDefault="00C37F52" w:rsidP="00A570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570F4" w:rsidRPr="00E76BB9" w:rsidRDefault="00760F35" w:rsidP="00A570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E76BB9">
        <w:rPr>
          <w:rFonts w:ascii="Times New Roman" w:hAnsi="Times New Roman" w:cs="Times New Roman"/>
          <w:i/>
          <w:sz w:val="24"/>
          <w:szCs w:val="24"/>
          <w:u w:val="single"/>
        </w:rPr>
        <w:t>Ostala</w:t>
      </w:r>
      <w:proofErr w:type="spellEnd"/>
      <w:r w:rsidRPr="00E76BB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76BB9">
        <w:rPr>
          <w:rFonts w:ascii="Times New Roman" w:hAnsi="Times New Roman" w:cs="Times New Roman"/>
          <w:i/>
          <w:sz w:val="24"/>
          <w:szCs w:val="24"/>
          <w:u w:val="single"/>
        </w:rPr>
        <w:t>dokumentacija</w:t>
      </w:r>
      <w:proofErr w:type="spellEnd"/>
      <w:r w:rsidRPr="00E76BB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60F35" w:rsidRPr="00E76BB9" w:rsidRDefault="00760F35" w:rsidP="00760F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37E99" w:rsidRPr="00E23B65" w:rsidRDefault="00937E99" w:rsidP="00937E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zajedničkog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B65">
        <w:rPr>
          <w:rFonts w:ascii="Times New Roman" w:hAnsi="Times New Roman" w:cs="Times New Roman"/>
          <w:sz w:val="24"/>
          <w:szCs w:val="24"/>
        </w:rPr>
        <w:t>kućanstva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E23B65">
        <w:rPr>
          <w:rFonts w:ascii="Times New Roman" w:hAnsi="Times New Roman" w:cs="Times New Roman"/>
          <w:b/>
          <w:bCs/>
          <w:sz w:val="24"/>
          <w:szCs w:val="24"/>
        </w:rPr>
        <w:t>izjava</w:t>
      </w:r>
      <w:proofErr w:type="spellEnd"/>
      <w:r w:rsidRPr="00E23B65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E23B65">
        <w:rPr>
          <w:rFonts w:ascii="Times New Roman" w:hAnsi="Times New Roman" w:cs="Times New Roman"/>
          <w:b/>
          <w:bCs/>
          <w:sz w:val="24"/>
          <w:szCs w:val="24"/>
        </w:rPr>
        <w:t>prilogu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>)</w:t>
      </w:r>
    </w:p>
    <w:p w:rsidR="00937E99" w:rsidRPr="00E23B65" w:rsidRDefault="00937E99" w:rsidP="00937E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Zemljišnoknjižni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izvadak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vlasništvo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svjedoka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istinitosti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navoda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bilježnika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– za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stanuju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, a stan ne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obiteljskog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</w:p>
    <w:p w:rsidR="00937E99" w:rsidRPr="00E23B65" w:rsidRDefault="00937E99" w:rsidP="00937E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65">
        <w:rPr>
          <w:rFonts w:ascii="Times New Roman" w:hAnsi="Times New Roman" w:cs="Times New Roman"/>
          <w:sz w:val="24"/>
          <w:szCs w:val="24"/>
        </w:rPr>
        <w:lastRenderedPageBreak/>
        <w:t>Ugovor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najmu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bilježnika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dvaju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svjedoka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susjeda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stambenom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– za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podstanare</w:t>
      </w:r>
      <w:proofErr w:type="spellEnd"/>
    </w:p>
    <w:p w:rsidR="00937E99" w:rsidRPr="00E23B65" w:rsidRDefault="00937E99" w:rsidP="00937E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B65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 o</w:t>
      </w:r>
      <w:proofErr w:type="gram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evidentiranim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HZMO (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stažu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>)</w:t>
      </w:r>
    </w:p>
    <w:p w:rsidR="00937E99" w:rsidRPr="00E23B65" w:rsidRDefault="00937E99" w:rsidP="00937E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65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obrane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RH o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sudjelovanja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Domovinskom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ratu</w:t>
      </w:r>
      <w:proofErr w:type="spellEnd"/>
    </w:p>
    <w:p w:rsidR="00937E99" w:rsidRPr="00E23B65" w:rsidRDefault="00937E99" w:rsidP="00937E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65">
        <w:rPr>
          <w:rFonts w:ascii="Times New Roman" w:hAnsi="Times New Roman" w:cs="Times New Roman"/>
          <w:sz w:val="24"/>
          <w:szCs w:val="24"/>
        </w:rPr>
        <w:t>Važeće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o status HRVI za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podnositelj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uže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poginulog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umrlog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zatočenog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nestalog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branitelja</w:t>
      </w:r>
      <w:proofErr w:type="spellEnd"/>
    </w:p>
    <w:p w:rsidR="00937E99" w:rsidRPr="00E23B65" w:rsidRDefault="00937E99" w:rsidP="00937E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skrb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podnositelj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uzdržavanje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zajamčene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minimalne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naknade</w:t>
      </w:r>
      <w:proofErr w:type="spellEnd"/>
    </w:p>
    <w:p w:rsidR="00937E99" w:rsidRPr="00E23B65" w:rsidRDefault="00937E99" w:rsidP="00937E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65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postotku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oštećenja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organizma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tjelesnog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oštećenja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E2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B65">
        <w:rPr>
          <w:rFonts w:ascii="Times New Roman" w:hAnsi="Times New Roman" w:cs="Times New Roman"/>
          <w:sz w:val="24"/>
          <w:szCs w:val="24"/>
        </w:rPr>
        <w:t>obitelji</w:t>
      </w:r>
      <w:proofErr w:type="spellEnd"/>
    </w:p>
    <w:p w:rsidR="002933E1" w:rsidRPr="00E76BB9" w:rsidRDefault="002933E1" w:rsidP="00C407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0718" w:rsidRPr="00E76BB9" w:rsidRDefault="00172D6F" w:rsidP="00C4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BB9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="00C40718"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40718" w:rsidRPr="00E76BB9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="00C40718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718" w:rsidRPr="00E76BB9"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 w:rsidR="00C40718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718" w:rsidRPr="00E76BB9"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 w:rsidR="00C40718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718" w:rsidRPr="00E76BB9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="00C40718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718" w:rsidRPr="00E76BB9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="00C40718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718" w:rsidRPr="00E76BB9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C40718" w:rsidRPr="00E76BB9">
        <w:rPr>
          <w:rFonts w:ascii="Times New Roman" w:hAnsi="Times New Roman" w:cs="Times New Roman"/>
          <w:sz w:val="24"/>
          <w:szCs w:val="24"/>
        </w:rPr>
        <w:t>.</w:t>
      </w:r>
    </w:p>
    <w:p w:rsidR="00C40718" w:rsidRPr="00E76BB9" w:rsidRDefault="00C40718" w:rsidP="00C40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D6F" w:rsidRPr="00E76BB9" w:rsidRDefault="00D66271" w:rsidP="00D66271">
      <w:pPr>
        <w:pStyle w:val="Odlomakpopisa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r w:rsidR="00C40718" w:rsidRPr="00E76BB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FB0858" w:rsidRPr="00E76BB9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FB0858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58" w:rsidRPr="00E76BB9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="00FB0858"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B0858" w:rsidRPr="00E76BB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="00C40718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se </w:t>
      </w:r>
      <w:r w:rsidR="00C40718" w:rsidRPr="00E76BB9">
        <w:rPr>
          <w:rFonts w:ascii="Times New Roman" w:hAnsi="Times New Roman" w:cs="Times New Roman"/>
          <w:sz w:val="24"/>
          <w:szCs w:val="24"/>
        </w:rPr>
        <w:t xml:space="preserve">ISKLJUČIVO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dostupnom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483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C57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(www.</w:t>
      </w:r>
      <w:r w:rsidR="00C57483">
        <w:rPr>
          <w:rFonts w:ascii="Times New Roman" w:hAnsi="Times New Roman" w:cs="Times New Roman"/>
          <w:sz w:val="24"/>
          <w:szCs w:val="24"/>
        </w:rPr>
        <w:t>opcina-vladislavci</w:t>
      </w:r>
      <w:r w:rsidR="00172D6F" w:rsidRPr="00E76BB9">
        <w:rPr>
          <w:rFonts w:ascii="Times New Roman" w:hAnsi="Times New Roman" w:cs="Times New Roman"/>
          <w:sz w:val="24"/>
          <w:szCs w:val="24"/>
        </w:rPr>
        <w:t xml:space="preserve">.hr.).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obrasca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62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D6F" w:rsidRPr="00E76BB9">
        <w:rPr>
          <w:rFonts w:ascii="Times New Roman" w:hAnsi="Times New Roman" w:cs="Times New Roman"/>
          <w:sz w:val="24"/>
          <w:szCs w:val="24"/>
        </w:rPr>
        <w:t>Izjav</w:t>
      </w:r>
      <w:r w:rsidR="007A662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2D6F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D95" w:rsidRPr="00E76BB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A2D95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D95" w:rsidRPr="00E76BB9">
        <w:rPr>
          <w:rFonts w:ascii="Times New Roman" w:hAnsi="Times New Roman" w:cs="Times New Roman"/>
          <w:sz w:val="24"/>
          <w:szCs w:val="24"/>
        </w:rPr>
        <w:t>privola</w:t>
      </w:r>
      <w:proofErr w:type="spellEnd"/>
      <w:r w:rsidR="000A2D95" w:rsidRPr="00E76BB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A2D95" w:rsidRPr="00E76BB9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="000A2D95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D95" w:rsidRPr="00E76BB9">
        <w:rPr>
          <w:rFonts w:ascii="Times New Roman" w:hAnsi="Times New Roman" w:cs="Times New Roman"/>
          <w:sz w:val="24"/>
          <w:szCs w:val="24"/>
        </w:rPr>
        <w:t>osobnih</w:t>
      </w:r>
      <w:proofErr w:type="spellEnd"/>
      <w:r w:rsidR="000A2D95"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D95" w:rsidRPr="00E76BB9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0A2D95" w:rsidRPr="00E76BB9">
        <w:rPr>
          <w:rFonts w:ascii="Times New Roman" w:hAnsi="Times New Roman" w:cs="Times New Roman"/>
          <w:sz w:val="24"/>
          <w:szCs w:val="24"/>
        </w:rPr>
        <w:t>.</w:t>
      </w:r>
    </w:p>
    <w:p w:rsidR="00FB0858" w:rsidRPr="00E76BB9" w:rsidRDefault="00FB0858" w:rsidP="00D66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D6F" w:rsidRPr="00E76BB9" w:rsidRDefault="00172D6F" w:rsidP="0017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76B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Zahtjevi se dostavljaju u zatvorenoj omotnici s naznakom:</w:t>
      </w:r>
    </w:p>
    <w:p w:rsidR="00172D6F" w:rsidRPr="00E76BB9" w:rsidRDefault="00172D6F" w:rsidP="0017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E76BB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«</w:t>
      </w:r>
      <w:r w:rsidR="00B31E1E" w:rsidRPr="00E76BB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Javni poziv </w:t>
      </w:r>
      <w:r w:rsidRPr="00E76BB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za davanje </w:t>
      </w:r>
      <w:r w:rsidR="00B31E1E" w:rsidRPr="00E76BB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stana u najam</w:t>
      </w:r>
      <w:r w:rsidRPr="00E76BB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– NE OTVARATI»</w:t>
      </w:r>
    </w:p>
    <w:p w:rsidR="00172D6F" w:rsidRPr="00E76BB9" w:rsidRDefault="00172D6F" w:rsidP="0017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76B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adresu:</w:t>
      </w:r>
    </w:p>
    <w:p w:rsidR="00172D6F" w:rsidRPr="00E76BB9" w:rsidRDefault="00172D6F" w:rsidP="0017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E76BB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OPĆINA </w:t>
      </w:r>
      <w:r w:rsidR="00FD49C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VLADISLAVCI</w:t>
      </w:r>
    </w:p>
    <w:p w:rsidR="00172D6F" w:rsidRPr="00E76BB9" w:rsidRDefault="00172D6F" w:rsidP="0017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E76BB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="00FD49C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Kralja Tomislava 141</w:t>
      </w:r>
    </w:p>
    <w:p w:rsidR="00172D6F" w:rsidRPr="00E76BB9" w:rsidRDefault="00FD49CF" w:rsidP="0017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31404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Vladislavci</w:t>
      </w:r>
      <w:proofErr w:type="spellEnd"/>
    </w:p>
    <w:p w:rsidR="00172D6F" w:rsidRPr="00E76BB9" w:rsidRDefault="00172D6F" w:rsidP="0017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72D6F" w:rsidRPr="00FD49CF" w:rsidRDefault="00172D6F" w:rsidP="00172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  <w:r w:rsidRPr="00E76B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Zahtjevi se predaju neposredno na urudžbeni zapisnik ili putem pošte preporučenom pošiljkom, a krajnji rok za dostavu ponuda je </w:t>
      </w:r>
      <w:r w:rsidR="00FD49C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15</w:t>
      </w:r>
      <w:r w:rsidR="007A662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dana</w:t>
      </w:r>
      <w:r w:rsidRPr="00E76B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E76BB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od dana objave Javnog poziva</w:t>
      </w:r>
      <w:r w:rsidR="00FD49C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na web stranici i oglasnim pločama</w:t>
      </w:r>
      <w:r w:rsidRPr="00E76BB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E76B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neovisno o načinu dostave. Javni poziv objavit će se </w:t>
      </w:r>
      <w:r w:rsidR="00FD49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dana</w:t>
      </w:r>
      <w:r w:rsidRPr="00E76B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E23B65" w:rsidRPr="00E23B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B157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="00E23B65" w:rsidRPr="00E23B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="00B157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veljače</w:t>
      </w:r>
      <w:r w:rsidR="00E23B65" w:rsidRPr="00E23B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2020.</w:t>
      </w:r>
    </w:p>
    <w:p w:rsidR="00FD49CF" w:rsidRDefault="00FD49CF" w:rsidP="00172D6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72D6F" w:rsidRPr="00E76BB9" w:rsidRDefault="00172D6F" w:rsidP="00172D6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76B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Zahtjevi koji pristignu </w:t>
      </w:r>
      <w:r w:rsidR="00FD49CF" w:rsidRPr="00FD49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</w:t>
      </w:r>
      <w:r w:rsidRPr="00FD49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B157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  <w:t>19</w:t>
      </w:r>
      <w:r w:rsidR="00E23B65" w:rsidRPr="00E23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  <w:t xml:space="preserve">. </w:t>
      </w:r>
      <w:r w:rsidR="00B157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  <w:t>veljače</w:t>
      </w:r>
      <w:bookmarkStart w:id="1" w:name="_GoBack"/>
      <w:bookmarkEnd w:id="1"/>
      <w:r w:rsidR="00E23B65" w:rsidRPr="00E23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  <w:t xml:space="preserve"> 2020.</w:t>
      </w:r>
      <w:r w:rsidRPr="00E23B65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Pr="00E76B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bez obzira na način dostave smatraju se zakašnjelima i isti će se odbaciti kao nepravodobni.</w:t>
      </w:r>
    </w:p>
    <w:p w:rsidR="00FD49CF" w:rsidRDefault="00FD49CF" w:rsidP="00FD49CF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nepotpuni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podnositelju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odredit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dopunski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od 8 dana da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dopuni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potrebnom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9CF" w:rsidRDefault="00FD49CF" w:rsidP="00FD49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21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nedostaju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dokazi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dokazuju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227217">
        <w:rPr>
          <w:rFonts w:ascii="Times New Roman" w:hAnsi="Times New Roman" w:cs="Times New Roman"/>
          <w:sz w:val="24"/>
          <w:szCs w:val="24"/>
        </w:rPr>
        <w:t>dluk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D49CF">
        <w:rPr>
          <w:rFonts w:ascii="Times New Roman" w:hAnsi="Times New Roman" w:cs="Times New Roman"/>
          <w:sz w:val="24"/>
          <w:szCs w:val="24"/>
        </w:rPr>
        <w:t xml:space="preserve"> </w:t>
      </w:r>
      <w:r w:rsidRPr="00E76BB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BB9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proofErr w:type="gram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podnositelj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dopunskom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upotpuni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FD49CF" w:rsidRDefault="00FD49CF" w:rsidP="00FD4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DB3" w:rsidRPr="00E76BB9" w:rsidRDefault="00BD5DB3" w:rsidP="0017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D49CF" w:rsidRDefault="00FD49CF" w:rsidP="00FD49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21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nedostaju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dokazi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ispunjavanje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bodovanje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pojedinim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podnositelj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dopunskom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upotpuni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izvršit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bodovanje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bodovanja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mjerila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trebao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dopuniti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D66271" w:rsidRPr="00E76BB9" w:rsidRDefault="00D66271" w:rsidP="0017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D5DB3" w:rsidRPr="00E76BB9" w:rsidRDefault="00BD5DB3" w:rsidP="00BD5DB3">
      <w:pPr>
        <w:pStyle w:val="Odlomakpopis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B9">
        <w:rPr>
          <w:rFonts w:ascii="Times New Roman" w:hAnsi="Times New Roman" w:cs="Times New Roman"/>
          <w:sz w:val="24"/>
          <w:szCs w:val="24"/>
        </w:rPr>
        <w:lastRenderedPageBreak/>
        <w:t>Nakon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9C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="00FD4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9CF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="00FD4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9CF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="00FD4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9CF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FD4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9CF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razmotrit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bodovat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zahtjeve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prvenstva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općinskom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načelniku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>.</w:t>
      </w:r>
    </w:p>
    <w:p w:rsidR="00BD5DB3" w:rsidRPr="00E76BB9" w:rsidRDefault="00BD5DB3" w:rsidP="00BD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B9"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prvenstva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internetskoj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9CF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FD49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D49CF" w:rsidRPr="004948ED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Pr="00E76BB9">
        <w:rPr>
          <w:rFonts w:ascii="Times New Roman" w:hAnsi="Times New Roman" w:cs="Times New Roman"/>
          <w:sz w:val="24"/>
          <w:szCs w:val="24"/>
        </w:rPr>
        <w:t>.</w:t>
      </w:r>
    </w:p>
    <w:p w:rsidR="00FB0858" w:rsidRPr="00E76BB9" w:rsidRDefault="00FB0858" w:rsidP="00D6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BB9"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prvenstva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od 4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>.</w:t>
      </w:r>
    </w:p>
    <w:p w:rsidR="00D66271" w:rsidRPr="00E76BB9" w:rsidRDefault="00D66271" w:rsidP="00D6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303" w:rsidRPr="00D412F9" w:rsidRDefault="00FB0858" w:rsidP="00FB0858">
      <w:pPr>
        <w:pStyle w:val="Odlomakpopis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2F9">
        <w:rPr>
          <w:rFonts w:ascii="Times New Roman" w:hAnsi="Times New Roman" w:cs="Times New Roman"/>
          <w:sz w:val="24"/>
          <w:szCs w:val="24"/>
        </w:rPr>
        <w:t>Stanovi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Listi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prvenstva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davati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ukažu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slobodne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stambene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r w:rsidR="00B31E1E" w:rsidRPr="00D412F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vrijediti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Lista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F9">
        <w:rPr>
          <w:rFonts w:ascii="Times New Roman" w:hAnsi="Times New Roman" w:cs="Times New Roman"/>
          <w:sz w:val="24"/>
          <w:szCs w:val="24"/>
        </w:rPr>
        <w:t>prvenstva</w:t>
      </w:r>
      <w:proofErr w:type="spellEnd"/>
      <w:r w:rsidRPr="00D412F9">
        <w:rPr>
          <w:rFonts w:ascii="Times New Roman" w:hAnsi="Times New Roman" w:cs="Times New Roman"/>
          <w:sz w:val="24"/>
          <w:szCs w:val="24"/>
        </w:rPr>
        <w:t>.</w:t>
      </w:r>
    </w:p>
    <w:p w:rsidR="00585D41" w:rsidRPr="00E76BB9" w:rsidRDefault="00585D41" w:rsidP="00585D41">
      <w:pPr>
        <w:rPr>
          <w:rFonts w:ascii="Times New Roman" w:hAnsi="Times New Roman" w:cs="Times New Roman"/>
          <w:sz w:val="24"/>
          <w:szCs w:val="24"/>
        </w:rPr>
      </w:pPr>
    </w:p>
    <w:p w:rsidR="00585D41" w:rsidRPr="00E76BB9" w:rsidRDefault="00585D41" w:rsidP="00585D41">
      <w:pPr>
        <w:rPr>
          <w:rFonts w:ascii="Times New Roman" w:hAnsi="Times New Roman" w:cs="Times New Roman"/>
          <w:sz w:val="24"/>
          <w:szCs w:val="24"/>
        </w:rPr>
      </w:pPr>
    </w:p>
    <w:p w:rsidR="00585D41" w:rsidRPr="00E76BB9" w:rsidRDefault="00585D41" w:rsidP="00E7306F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BB9">
        <w:rPr>
          <w:rFonts w:ascii="Times New Roman" w:hAnsi="Times New Roman" w:cs="Times New Roman"/>
          <w:sz w:val="24"/>
          <w:szCs w:val="24"/>
        </w:rPr>
        <w:tab/>
        <w:t>OPĆINSKI NAČELNI</w:t>
      </w:r>
      <w:r w:rsidR="00E7306F" w:rsidRPr="00E76BB9">
        <w:rPr>
          <w:rFonts w:ascii="Times New Roman" w:hAnsi="Times New Roman" w:cs="Times New Roman"/>
          <w:sz w:val="24"/>
          <w:szCs w:val="24"/>
        </w:rPr>
        <w:t>K</w:t>
      </w:r>
    </w:p>
    <w:p w:rsidR="00585D41" w:rsidRDefault="00585D41" w:rsidP="00E7306F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BB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7306F" w:rsidRPr="00E76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2F9" w:rsidRDefault="00D412F9" w:rsidP="00E7306F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2F9" w:rsidRPr="00585D41" w:rsidRDefault="00D412F9" w:rsidP="00E7306F">
      <w:pPr>
        <w:tabs>
          <w:tab w:val="left" w:pos="550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Tomas</w:t>
      </w:r>
    </w:p>
    <w:sectPr w:rsidR="00D412F9" w:rsidRPr="00585D41" w:rsidSect="00D6627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408"/>
    <w:multiLevelType w:val="hybridMultilevel"/>
    <w:tmpl w:val="617680DE"/>
    <w:lvl w:ilvl="0" w:tplc="609EFD5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1464E"/>
    <w:multiLevelType w:val="hybridMultilevel"/>
    <w:tmpl w:val="1650511A"/>
    <w:lvl w:ilvl="0" w:tplc="84EEFDE4">
      <w:start w:val="1"/>
      <w:numFmt w:val="decimal"/>
      <w:lvlText w:val="%1."/>
      <w:lvlJc w:val="left"/>
      <w:pPr>
        <w:ind w:left="644" w:hanging="360"/>
      </w:pPr>
      <w:rPr>
        <w:rFonts w:ascii="Garamond" w:eastAsiaTheme="minorHAnsi" w:hAnsi="Garamond" w:cstheme="minorBidi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7653C6F"/>
    <w:multiLevelType w:val="hybridMultilevel"/>
    <w:tmpl w:val="847631D0"/>
    <w:lvl w:ilvl="0" w:tplc="7F22AD9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E85209"/>
    <w:multiLevelType w:val="hybridMultilevel"/>
    <w:tmpl w:val="BCA4871E"/>
    <w:lvl w:ilvl="0" w:tplc="8BFE0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5405"/>
    <w:multiLevelType w:val="hybridMultilevel"/>
    <w:tmpl w:val="ECE6E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1D43"/>
    <w:multiLevelType w:val="hybridMultilevel"/>
    <w:tmpl w:val="3FE8F33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67D98"/>
    <w:multiLevelType w:val="hybridMultilevel"/>
    <w:tmpl w:val="4BAC7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B1291"/>
    <w:multiLevelType w:val="hybridMultilevel"/>
    <w:tmpl w:val="C7C8E9D6"/>
    <w:lvl w:ilvl="0" w:tplc="16ECC8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73316"/>
    <w:multiLevelType w:val="hybridMultilevel"/>
    <w:tmpl w:val="BB006180"/>
    <w:lvl w:ilvl="0" w:tplc="BDD8BF5C">
      <w:start w:val="1"/>
      <w:numFmt w:val="bullet"/>
      <w:lvlText w:val="-"/>
      <w:lvlJc w:val="left"/>
      <w:pPr>
        <w:ind w:left="66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9" w15:restartNumberingAfterBreak="0">
    <w:nsid w:val="567748ED"/>
    <w:multiLevelType w:val="hybridMultilevel"/>
    <w:tmpl w:val="DC1CC40E"/>
    <w:lvl w:ilvl="0" w:tplc="D6F0632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E3418"/>
    <w:multiLevelType w:val="hybridMultilevel"/>
    <w:tmpl w:val="7940F102"/>
    <w:lvl w:ilvl="0" w:tplc="150479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E77F6"/>
    <w:multiLevelType w:val="hybridMultilevel"/>
    <w:tmpl w:val="EFC05E30"/>
    <w:lvl w:ilvl="0" w:tplc="4384A6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D190E"/>
    <w:multiLevelType w:val="hybridMultilevel"/>
    <w:tmpl w:val="27E49EF4"/>
    <w:lvl w:ilvl="0" w:tplc="4EBE690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6F"/>
    <w:rsid w:val="00027CA6"/>
    <w:rsid w:val="0006307E"/>
    <w:rsid w:val="000A2D95"/>
    <w:rsid w:val="000B7D14"/>
    <w:rsid w:val="00172D6F"/>
    <w:rsid w:val="002933E1"/>
    <w:rsid w:val="00325971"/>
    <w:rsid w:val="00355567"/>
    <w:rsid w:val="0038097B"/>
    <w:rsid w:val="004B2808"/>
    <w:rsid w:val="00573204"/>
    <w:rsid w:val="00585D41"/>
    <w:rsid w:val="005C2303"/>
    <w:rsid w:val="00675F1C"/>
    <w:rsid w:val="006824CF"/>
    <w:rsid w:val="00760F35"/>
    <w:rsid w:val="007A6623"/>
    <w:rsid w:val="00864482"/>
    <w:rsid w:val="008B1563"/>
    <w:rsid w:val="00900D58"/>
    <w:rsid w:val="00937E99"/>
    <w:rsid w:val="00A5024C"/>
    <w:rsid w:val="00A55552"/>
    <w:rsid w:val="00A570F4"/>
    <w:rsid w:val="00A84BA0"/>
    <w:rsid w:val="00AF10AB"/>
    <w:rsid w:val="00B15779"/>
    <w:rsid w:val="00B31E1E"/>
    <w:rsid w:val="00BD5DB3"/>
    <w:rsid w:val="00C37F52"/>
    <w:rsid w:val="00C40718"/>
    <w:rsid w:val="00C57483"/>
    <w:rsid w:val="00CF3D16"/>
    <w:rsid w:val="00D412F9"/>
    <w:rsid w:val="00D66271"/>
    <w:rsid w:val="00E20794"/>
    <w:rsid w:val="00E23B65"/>
    <w:rsid w:val="00E7306F"/>
    <w:rsid w:val="00E76BB9"/>
    <w:rsid w:val="00FB0858"/>
    <w:rsid w:val="00FB7E3E"/>
    <w:rsid w:val="00FD49CF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5387"/>
  <w15:docId w15:val="{74866372-67E3-4A7C-9B13-9E6EAE6B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2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D6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72D6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49C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4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A7E3-EC75-4C98-A30C-1127ECF3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Općina PC1</cp:lastModifiedBy>
  <cp:revision>5</cp:revision>
  <cp:lastPrinted>2020-02-03T08:56:00Z</cp:lastPrinted>
  <dcterms:created xsi:type="dcterms:W3CDTF">2019-12-19T07:48:00Z</dcterms:created>
  <dcterms:modified xsi:type="dcterms:W3CDTF">2020-02-03T08:56:00Z</dcterms:modified>
</cp:coreProperties>
</file>