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722DE" w14:textId="78D6C89B" w:rsidR="00FB5282" w:rsidRPr="00E47CB7" w:rsidRDefault="00A70200" w:rsidP="00F147D4">
      <w:pPr>
        <w:jc w:val="center"/>
        <w:rPr>
          <w:rFonts w:ascii="Helvetica" w:hAnsi="Helvetica"/>
          <w:b/>
          <w:bCs/>
        </w:rPr>
      </w:pPr>
      <w:r>
        <w:rPr>
          <w:rFonts w:ascii="Helvetica" w:hAnsi="Helvetica"/>
          <w:b/>
          <w:bCs/>
        </w:rPr>
        <w:t xml:space="preserve">PRODULJENJE ROKA: </w:t>
      </w:r>
      <w:r w:rsidR="00F147D4" w:rsidRPr="00E47CB7">
        <w:rPr>
          <w:rFonts w:ascii="Helvetica" w:hAnsi="Helvetica"/>
          <w:b/>
          <w:bCs/>
        </w:rPr>
        <w:t xml:space="preserve">JAVNI </w:t>
      </w:r>
      <w:r w:rsidR="00DB02FE" w:rsidRPr="00E47CB7">
        <w:rPr>
          <w:rFonts w:ascii="Helvetica" w:hAnsi="Helvetica"/>
          <w:b/>
          <w:bCs/>
        </w:rPr>
        <w:t>POZIV</w:t>
      </w:r>
    </w:p>
    <w:p w14:paraId="6AFBED28" w14:textId="6A385922" w:rsidR="00FB5282" w:rsidRPr="00E47CB7" w:rsidRDefault="00DB02FE" w:rsidP="00E47CB7">
      <w:pPr>
        <w:spacing w:before="240" w:after="0"/>
        <w:jc w:val="center"/>
        <w:rPr>
          <w:rFonts w:ascii="Helvetica" w:hAnsi="Helvetica"/>
          <w:b/>
          <w:bCs/>
        </w:rPr>
      </w:pPr>
      <w:r w:rsidRPr="00E47CB7">
        <w:rPr>
          <w:rFonts w:ascii="Helvetica" w:hAnsi="Helvetica"/>
          <w:b/>
          <w:bCs/>
        </w:rPr>
        <w:t>za sudjelovanje u mjerenju online reputacije</w:t>
      </w:r>
      <w:r w:rsidR="00F147D4" w:rsidRPr="00E47CB7">
        <w:rPr>
          <w:rFonts w:ascii="Helvetica" w:hAnsi="Helvetica"/>
          <w:b/>
          <w:bCs/>
        </w:rPr>
        <w:t xml:space="preserve"> i analiz</w:t>
      </w:r>
      <w:r w:rsidR="006352B0" w:rsidRPr="00E47CB7">
        <w:rPr>
          <w:rFonts w:ascii="Helvetica" w:hAnsi="Helvetica"/>
          <w:b/>
          <w:bCs/>
        </w:rPr>
        <w:t>e</w:t>
      </w:r>
      <w:r w:rsidR="00F147D4" w:rsidRPr="00E47CB7">
        <w:rPr>
          <w:rFonts w:ascii="Helvetica" w:hAnsi="Helvetica"/>
          <w:b/>
          <w:bCs/>
        </w:rPr>
        <w:t xml:space="preserve"> početnog stanja poslovanja i marketinga</w:t>
      </w:r>
      <w:r w:rsidR="00E47CB7">
        <w:rPr>
          <w:rFonts w:ascii="Helvetica" w:hAnsi="Helvetica"/>
          <w:b/>
          <w:bCs/>
        </w:rPr>
        <w:t xml:space="preserve"> </w:t>
      </w:r>
      <w:r w:rsidR="00120744" w:rsidRPr="00E47CB7">
        <w:rPr>
          <w:rFonts w:ascii="Helvetica" w:hAnsi="Helvetica"/>
          <w:b/>
          <w:bCs/>
        </w:rPr>
        <w:t>koj</w:t>
      </w:r>
      <w:r w:rsidR="0041178C" w:rsidRPr="00E47CB7">
        <w:rPr>
          <w:rFonts w:ascii="Helvetica" w:hAnsi="Helvetica"/>
          <w:b/>
          <w:bCs/>
        </w:rPr>
        <w:t>e</w:t>
      </w:r>
      <w:r w:rsidR="00120744" w:rsidRPr="00E47CB7">
        <w:rPr>
          <w:rFonts w:ascii="Helvetica" w:hAnsi="Helvetica"/>
          <w:b/>
          <w:bCs/>
        </w:rPr>
        <w:t xml:space="preserve"> se provodi </w:t>
      </w:r>
      <w:r w:rsidRPr="00E47CB7">
        <w:rPr>
          <w:rFonts w:ascii="Helvetica" w:hAnsi="Helvetica"/>
          <w:b/>
          <w:bCs/>
        </w:rPr>
        <w:t>u svrhu izrade Studije integralnog upravljanja kvalitetom u destinaciji Osječko</w:t>
      </w:r>
      <w:r w:rsidR="005E7936" w:rsidRPr="00E47CB7">
        <w:rPr>
          <w:rFonts w:ascii="Helvetica" w:hAnsi="Helvetica"/>
          <w:b/>
          <w:bCs/>
        </w:rPr>
        <w:t>-</w:t>
      </w:r>
      <w:r w:rsidRPr="00E47CB7">
        <w:rPr>
          <w:rFonts w:ascii="Helvetica" w:hAnsi="Helvetica"/>
          <w:b/>
          <w:bCs/>
        </w:rPr>
        <w:t>baranjske županije i početak provedbe</w:t>
      </w:r>
    </w:p>
    <w:p w14:paraId="11EF53F1" w14:textId="77777777" w:rsidR="00E47CB7" w:rsidRPr="00E47CB7" w:rsidRDefault="00E47CB7">
      <w:pPr>
        <w:jc w:val="both"/>
        <w:rPr>
          <w:rFonts w:ascii="Helvetica" w:hAnsi="Helvetica"/>
          <w:sz w:val="20"/>
          <w:szCs w:val="20"/>
        </w:rPr>
      </w:pPr>
    </w:p>
    <w:p w14:paraId="5DC5F5CA" w14:textId="1998B1F2" w:rsidR="00FB5282" w:rsidRPr="00E47CB7" w:rsidRDefault="00DB02FE">
      <w:pPr>
        <w:jc w:val="both"/>
        <w:rPr>
          <w:rFonts w:ascii="Helvetica" w:hAnsi="Helvetica"/>
          <w:sz w:val="20"/>
          <w:szCs w:val="20"/>
        </w:rPr>
      </w:pPr>
      <w:r w:rsidRPr="00E47CB7">
        <w:rPr>
          <w:rFonts w:ascii="Helvetica" w:hAnsi="Helvetica"/>
          <w:sz w:val="20"/>
          <w:szCs w:val="20"/>
        </w:rPr>
        <w:t>Osječko-baranjska županij</w:t>
      </w:r>
      <w:r w:rsidR="005E7936" w:rsidRPr="00E47CB7">
        <w:rPr>
          <w:rFonts w:ascii="Helvetica" w:hAnsi="Helvetica"/>
          <w:sz w:val="20"/>
          <w:szCs w:val="20"/>
        </w:rPr>
        <w:t>a</w:t>
      </w:r>
      <w:r w:rsidRPr="00E47CB7">
        <w:rPr>
          <w:rFonts w:ascii="Helvetica" w:hAnsi="Helvetica"/>
          <w:sz w:val="20"/>
          <w:szCs w:val="20"/>
        </w:rPr>
        <w:t xml:space="preserve"> je u ožujku 2020. godine pristupila izradi Studije integralnog upravljanja kvalitetom u destinaciji Osječko-baranjske županije (u nastavku teksta: Studija). Studiju sufinancira Ministarstv</w:t>
      </w:r>
      <w:r w:rsidR="0041178C" w:rsidRPr="00E47CB7">
        <w:rPr>
          <w:rFonts w:ascii="Helvetica" w:hAnsi="Helvetica"/>
          <w:sz w:val="20"/>
          <w:szCs w:val="20"/>
        </w:rPr>
        <w:t>o</w:t>
      </w:r>
      <w:r w:rsidRPr="00E47CB7">
        <w:rPr>
          <w:rFonts w:ascii="Helvetica" w:hAnsi="Helvetica"/>
          <w:sz w:val="20"/>
          <w:szCs w:val="20"/>
        </w:rPr>
        <w:t xml:space="preserve"> turizma temeljem Programa razvoja javne turističke infrastrukture u 2019. godini, a izrađuje se u suradnji s tvrtkom MICRO projekt d.o.o. iz Splita.</w:t>
      </w:r>
    </w:p>
    <w:p w14:paraId="0E7333B5" w14:textId="79551474" w:rsidR="00FB5282" w:rsidRPr="00E47CB7" w:rsidRDefault="00120744">
      <w:pPr>
        <w:spacing w:before="240"/>
        <w:jc w:val="both"/>
        <w:rPr>
          <w:sz w:val="20"/>
          <w:szCs w:val="20"/>
        </w:rPr>
      </w:pPr>
      <w:r w:rsidRPr="00E47CB7">
        <w:rPr>
          <w:rStyle w:val="Zadanifontodlomka1"/>
          <w:rFonts w:ascii="Helvetica" w:hAnsi="Helvetica"/>
          <w:sz w:val="20"/>
          <w:szCs w:val="20"/>
        </w:rPr>
        <w:t xml:space="preserve">Svrha Studije je </w:t>
      </w:r>
      <w:r w:rsidR="00DB02FE" w:rsidRPr="00E47CB7">
        <w:rPr>
          <w:rStyle w:val="Zadanifontodlomka1"/>
          <w:rFonts w:ascii="Helvetica" w:hAnsi="Helvetica"/>
          <w:sz w:val="20"/>
          <w:szCs w:val="20"/>
        </w:rPr>
        <w:t>razviti standard</w:t>
      </w:r>
      <w:r w:rsidR="005C1EA6" w:rsidRPr="00E47CB7">
        <w:rPr>
          <w:rStyle w:val="Zadanifontodlomka1"/>
          <w:rFonts w:ascii="Helvetica" w:hAnsi="Helvetica"/>
          <w:sz w:val="20"/>
          <w:szCs w:val="20"/>
        </w:rPr>
        <w:t>e</w:t>
      </w:r>
      <w:r w:rsidR="00DB02FE" w:rsidRPr="00E47CB7">
        <w:rPr>
          <w:rStyle w:val="Zadanifontodlomka1"/>
          <w:rFonts w:ascii="Helvetica" w:hAnsi="Helvetica"/>
          <w:sz w:val="20"/>
          <w:szCs w:val="20"/>
        </w:rPr>
        <w:t xml:space="preserve"> kvalitete za pružatelje usluga u turizmu s ciljem podizanja i jačanja kvalitete usluga u turizmu na području čitave Osječko-baranjske županije.</w:t>
      </w:r>
    </w:p>
    <w:p w14:paraId="74935AC0" w14:textId="250A2A2A" w:rsidR="00FB5282" w:rsidRPr="00E47CB7" w:rsidRDefault="00DB02FE">
      <w:pPr>
        <w:spacing w:before="240"/>
        <w:jc w:val="both"/>
        <w:rPr>
          <w:rFonts w:ascii="Helvetica" w:hAnsi="Helvetica"/>
          <w:sz w:val="20"/>
          <w:szCs w:val="20"/>
        </w:rPr>
      </w:pPr>
      <w:r w:rsidRPr="00E47CB7">
        <w:rPr>
          <w:rFonts w:ascii="Helvetica" w:hAnsi="Helvetica"/>
          <w:sz w:val="20"/>
          <w:szCs w:val="20"/>
        </w:rPr>
        <w:t>Kako bi se identificirale posebnosti Osječko-baranjske županije</w:t>
      </w:r>
      <w:r w:rsidR="00120744" w:rsidRPr="00E47CB7">
        <w:rPr>
          <w:rFonts w:ascii="Helvetica" w:hAnsi="Helvetica"/>
          <w:sz w:val="20"/>
          <w:szCs w:val="20"/>
        </w:rPr>
        <w:t xml:space="preserve"> u početnim fazama izrade Studije </w:t>
      </w:r>
      <w:r w:rsidR="00763001" w:rsidRPr="00E47CB7">
        <w:rPr>
          <w:rFonts w:ascii="Helvetica" w:hAnsi="Helvetica"/>
          <w:sz w:val="20"/>
          <w:szCs w:val="20"/>
        </w:rPr>
        <w:t xml:space="preserve">tijekom svibnja 2020. godine </w:t>
      </w:r>
      <w:r w:rsidRPr="00E47CB7">
        <w:rPr>
          <w:rFonts w:ascii="Helvetica" w:hAnsi="Helvetica"/>
          <w:sz w:val="20"/>
          <w:szCs w:val="20"/>
        </w:rPr>
        <w:t>provedeno</w:t>
      </w:r>
      <w:r w:rsidR="00120744" w:rsidRPr="00E47CB7">
        <w:rPr>
          <w:rFonts w:ascii="Helvetica" w:hAnsi="Helvetica"/>
          <w:sz w:val="20"/>
          <w:szCs w:val="20"/>
        </w:rPr>
        <w:t xml:space="preserve"> </w:t>
      </w:r>
      <w:r w:rsidR="00CC0D67" w:rsidRPr="00E47CB7">
        <w:rPr>
          <w:rFonts w:ascii="Helvetica" w:hAnsi="Helvetica"/>
          <w:sz w:val="20"/>
          <w:szCs w:val="20"/>
        </w:rPr>
        <w:t xml:space="preserve">je </w:t>
      </w:r>
      <w:r w:rsidRPr="00E47CB7">
        <w:rPr>
          <w:rFonts w:ascii="Helvetica" w:hAnsi="Helvetica"/>
          <w:sz w:val="20"/>
          <w:szCs w:val="20"/>
        </w:rPr>
        <w:t xml:space="preserve">“nulto mjerenje” </w:t>
      </w:r>
      <w:r w:rsidR="00763001" w:rsidRPr="00E47CB7">
        <w:rPr>
          <w:rFonts w:ascii="Helvetica" w:hAnsi="Helvetica"/>
          <w:sz w:val="20"/>
          <w:szCs w:val="20"/>
        </w:rPr>
        <w:t xml:space="preserve">temeljeno na online </w:t>
      </w:r>
      <w:r w:rsidRPr="00E47CB7">
        <w:rPr>
          <w:rFonts w:ascii="Helvetica" w:hAnsi="Helvetica"/>
          <w:sz w:val="20"/>
          <w:szCs w:val="20"/>
        </w:rPr>
        <w:t>anketno</w:t>
      </w:r>
      <w:r w:rsidR="00763001" w:rsidRPr="00E47CB7">
        <w:rPr>
          <w:rFonts w:ascii="Helvetica" w:hAnsi="Helvetica"/>
          <w:sz w:val="20"/>
          <w:szCs w:val="20"/>
        </w:rPr>
        <w:t>m</w:t>
      </w:r>
      <w:r w:rsidRPr="00E47CB7">
        <w:rPr>
          <w:rFonts w:ascii="Helvetica" w:hAnsi="Helvetica"/>
          <w:sz w:val="20"/>
          <w:szCs w:val="20"/>
        </w:rPr>
        <w:t xml:space="preserve"> upitnik</w:t>
      </w:r>
      <w:r w:rsidR="00763001" w:rsidRPr="00E47CB7">
        <w:rPr>
          <w:rFonts w:ascii="Helvetica" w:hAnsi="Helvetica"/>
          <w:sz w:val="20"/>
          <w:szCs w:val="20"/>
        </w:rPr>
        <w:t>u</w:t>
      </w:r>
      <w:r w:rsidRPr="00E47CB7">
        <w:rPr>
          <w:rFonts w:ascii="Helvetica" w:hAnsi="Helvetica"/>
          <w:sz w:val="20"/>
          <w:szCs w:val="20"/>
        </w:rPr>
        <w:t xml:space="preserve"> putem kojeg su stanovnici i dionici u turizmu s područja Osječko-baranjske županije izrazili svoje mišljenje o trenutačnom stanju i prilikama za budući razvoj turizma na području županije.</w:t>
      </w:r>
    </w:p>
    <w:p w14:paraId="540D7A33" w14:textId="11BF0505" w:rsidR="00FB5282" w:rsidRPr="00E47CB7" w:rsidRDefault="00BA2D66">
      <w:pPr>
        <w:spacing w:before="240"/>
        <w:jc w:val="both"/>
        <w:rPr>
          <w:rFonts w:ascii="Helvetica" w:hAnsi="Helvetica"/>
          <w:sz w:val="20"/>
          <w:szCs w:val="20"/>
        </w:rPr>
      </w:pPr>
      <w:r w:rsidRPr="00E47CB7">
        <w:rPr>
          <w:rFonts w:ascii="Helvetica" w:hAnsi="Helvetica"/>
          <w:sz w:val="20"/>
          <w:szCs w:val="20"/>
        </w:rPr>
        <w:t xml:space="preserve">U okviru </w:t>
      </w:r>
      <w:r w:rsidR="00DB02FE" w:rsidRPr="00E47CB7">
        <w:rPr>
          <w:rFonts w:ascii="Helvetica" w:hAnsi="Helvetica"/>
          <w:sz w:val="20"/>
          <w:szCs w:val="20"/>
        </w:rPr>
        <w:t>sljedeć</w:t>
      </w:r>
      <w:r w:rsidRPr="00E47CB7">
        <w:rPr>
          <w:rFonts w:ascii="Helvetica" w:hAnsi="Helvetica"/>
          <w:sz w:val="20"/>
          <w:szCs w:val="20"/>
        </w:rPr>
        <w:t xml:space="preserve">eg </w:t>
      </w:r>
      <w:r w:rsidR="00DB02FE" w:rsidRPr="00E47CB7">
        <w:rPr>
          <w:rFonts w:ascii="Helvetica" w:hAnsi="Helvetica"/>
          <w:sz w:val="20"/>
          <w:szCs w:val="20"/>
        </w:rPr>
        <w:t>korak</w:t>
      </w:r>
      <w:r w:rsidRPr="00E47CB7">
        <w:rPr>
          <w:rFonts w:ascii="Helvetica" w:hAnsi="Helvetica"/>
          <w:sz w:val="20"/>
          <w:szCs w:val="20"/>
        </w:rPr>
        <w:t>a</w:t>
      </w:r>
      <w:r w:rsidR="00DB02FE" w:rsidRPr="00E47CB7">
        <w:rPr>
          <w:rFonts w:ascii="Helvetica" w:hAnsi="Helvetica"/>
          <w:sz w:val="20"/>
          <w:szCs w:val="20"/>
        </w:rPr>
        <w:t xml:space="preserve"> u definiranju standarda kvalitete i procesu izrade Studije </w:t>
      </w:r>
      <w:r w:rsidR="00DB02FE" w:rsidRPr="00E47CB7">
        <w:rPr>
          <w:rFonts w:ascii="Helvetica" w:hAnsi="Helvetica"/>
          <w:b/>
          <w:bCs/>
          <w:sz w:val="20"/>
          <w:szCs w:val="20"/>
        </w:rPr>
        <w:t>pristupa se online mjerenju reputacije</w:t>
      </w:r>
      <w:r w:rsidR="005E7936" w:rsidRPr="00E47CB7">
        <w:rPr>
          <w:rFonts w:ascii="Helvetica" w:hAnsi="Helvetica"/>
          <w:b/>
          <w:bCs/>
          <w:sz w:val="20"/>
          <w:szCs w:val="20"/>
        </w:rPr>
        <w:t xml:space="preserve"> (prvi korak)</w:t>
      </w:r>
      <w:r w:rsidR="00DB02FE" w:rsidRPr="00E47CB7">
        <w:rPr>
          <w:rFonts w:ascii="Helvetica" w:hAnsi="Helvetica"/>
          <w:b/>
          <w:bCs/>
          <w:sz w:val="20"/>
          <w:szCs w:val="20"/>
        </w:rPr>
        <w:t xml:space="preserve"> </w:t>
      </w:r>
      <w:r w:rsidR="00F147D4" w:rsidRPr="00E47CB7">
        <w:rPr>
          <w:rFonts w:ascii="Helvetica" w:hAnsi="Helvetica"/>
          <w:b/>
          <w:bCs/>
          <w:sz w:val="20"/>
          <w:szCs w:val="20"/>
        </w:rPr>
        <w:t xml:space="preserve">i analizi početnog stanja poslovanja i marketinga </w:t>
      </w:r>
      <w:r w:rsidR="00DB02FE" w:rsidRPr="00E47CB7">
        <w:rPr>
          <w:rFonts w:ascii="Helvetica" w:hAnsi="Helvetica"/>
          <w:b/>
          <w:bCs/>
          <w:sz w:val="20"/>
          <w:szCs w:val="20"/>
        </w:rPr>
        <w:t>gospodarskih subjekata</w:t>
      </w:r>
      <w:r w:rsidR="005E7936" w:rsidRPr="00E47CB7">
        <w:rPr>
          <w:rFonts w:ascii="Helvetica" w:hAnsi="Helvetica"/>
          <w:b/>
          <w:bCs/>
          <w:sz w:val="20"/>
          <w:szCs w:val="20"/>
        </w:rPr>
        <w:t xml:space="preserve"> (drugi korak)</w:t>
      </w:r>
      <w:r w:rsidR="00DB02FE" w:rsidRPr="00E47CB7">
        <w:rPr>
          <w:rFonts w:ascii="Helvetica" w:hAnsi="Helvetica"/>
          <w:sz w:val="20"/>
          <w:szCs w:val="20"/>
        </w:rPr>
        <w:t xml:space="preserve"> </w:t>
      </w:r>
      <w:r w:rsidR="00DB02FE" w:rsidRPr="00E47CB7">
        <w:rPr>
          <w:rFonts w:ascii="Helvetica" w:hAnsi="Helvetica"/>
          <w:b/>
          <w:bCs/>
          <w:sz w:val="20"/>
          <w:szCs w:val="20"/>
        </w:rPr>
        <w:t>koji svoje usluge pružaju u sektoru turizma</w:t>
      </w:r>
      <w:r w:rsidR="00DB02FE" w:rsidRPr="00E47CB7">
        <w:rPr>
          <w:rFonts w:ascii="Helvetica" w:hAnsi="Helvetica"/>
          <w:sz w:val="20"/>
          <w:szCs w:val="20"/>
        </w:rPr>
        <w:t>.</w:t>
      </w:r>
    </w:p>
    <w:p w14:paraId="6017B05E" w14:textId="77777777" w:rsidR="0033423A" w:rsidRPr="00E47CB7" w:rsidRDefault="00DB02FE">
      <w:pPr>
        <w:spacing w:before="240"/>
        <w:jc w:val="both"/>
        <w:rPr>
          <w:rFonts w:ascii="Helvetica" w:hAnsi="Helvetica"/>
          <w:sz w:val="20"/>
          <w:szCs w:val="20"/>
        </w:rPr>
      </w:pPr>
      <w:r w:rsidRPr="00E47CB7">
        <w:rPr>
          <w:rFonts w:ascii="Helvetica" w:hAnsi="Helvetica"/>
          <w:sz w:val="20"/>
          <w:szCs w:val="20"/>
        </w:rPr>
        <w:t>Online reputacij</w:t>
      </w:r>
      <w:r w:rsidR="000405FD" w:rsidRPr="00E47CB7">
        <w:rPr>
          <w:rFonts w:ascii="Helvetica" w:hAnsi="Helvetica"/>
          <w:sz w:val="20"/>
          <w:szCs w:val="20"/>
        </w:rPr>
        <w:t xml:space="preserve">a se definira kao javno mišljenje o destinaciji kreirano na informacijama koje dionici prezentiraju putem društvenih mreža. Online reputaciju </w:t>
      </w:r>
      <w:r w:rsidRPr="00E47CB7">
        <w:rPr>
          <w:rFonts w:ascii="Helvetica" w:hAnsi="Helvetica"/>
          <w:sz w:val="20"/>
          <w:szCs w:val="20"/>
        </w:rPr>
        <w:t>kreiraju svi korisnici usluga koji su na nekoj od online platformi podijelili svoje iskustvo, ostavili svoj komentar ili recenziju nekog od gospodarskih subjekata čije su usluge koristili. Upravo je online reputacija identificirana kao jedna od ključnih imovina koje stvaraju dodanu vrijednost gospodarskih subjekata i stvara konkurentsku prednost</w:t>
      </w:r>
      <w:r w:rsidR="00EA25F8" w:rsidRPr="00E47CB7">
        <w:rPr>
          <w:rFonts w:ascii="Helvetica" w:hAnsi="Helvetica"/>
          <w:sz w:val="20"/>
          <w:szCs w:val="20"/>
        </w:rPr>
        <w:t xml:space="preserve"> destinacije</w:t>
      </w:r>
      <w:r w:rsidRPr="00E47CB7">
        <w:rPr>
          <w:rFonts w:ascii="Helvetica" w:hAnsi="Helvetica"/>
          <w:sz w:val="20"/>
          <w:szCs w:val="20"/>
        </w:rPr>
        <w:t>. Za gospodarske subjekte koji svoje usluge pružaju u sektoru turizma</w:t>
      </w:r>
      <w:r w:rsidR="00CC0D67" w:rsidRPr="00E47CB7">
        <w:rPr>
          <w:rFonts w:ascii="Helvetica" w:hAnsi="Helvetica"/>
          <w:sz w:val="20"/>
          <w:szCs w:val="20"/>
        </w:rPr>
        <w:t>,</w:t>
      </w:r>
      <w:r w:rsidRPr="00E47CB7">
        <w:rPr>
          <w:rFonts w:ascii="Helvetica" w:hAnsi="Helvetica"/>
          <w:sz w:val="20"/>
          <w:szCs w:val="20"/>
        </w:rPr>
        <w:t xml:space="preserve"> online reputacija poduzeća</w:t>
      </w:r>
      <w:r w:rsidR="00CC0D67" w:rsidRPr="00E47CB7">
        <w:rPr>
          <w:rFonts w:ascii="Helvetica" w:hAnsi="Helvetica"/>
          <w:sz w:val="20"/>
          <w:szCs w:val="20"/>
        </w:rPr>
        <w:t xml:space="preserve"> </w:t>
      </w:r>
      <w:r w:rsidR="00EA25F8" w:rsidRPr="00E47CB7">
        <w:rPr>
          <w:rFonts w:ascii="Helvetica" w:hAnsi="Helvetica"/>
          <w:sz w:val="20"/>
          <w:szCs w:val="20"/>
        </w:rPr>
        <w:t xml:space="preserve">može znatno </w:t>
      </w:r>
      <w:r w:rsidRPr="00E47CB7">
        <w:rPr>
          <w:rFonts w:ascii="Helvetica" w:hAnsi="Helvetica"/>
          <w:sz w:val="20"/>
          <w:szCs w:val="20"/>
        </w:rPr>
        <w:t>utje</w:t>
      </w:r>
      <w:r w:rsidR="00EA25F8" w:rsidRPr="00E47CB7">
        <w:rPr>
          <w:rFonts w:ascii="Helvetica" w:hAnsi="Helvetica"/>
          <w:sz w:val="20"/>
          <w:szCs w:val="20"/>
        </w:rPr>
        <w:t xml:space="preserve">cati </w:t>
      </w:r>
      <w:r w:rsidRPr="00E47CB7">
        <w:rPr>
          <w:rFonts w:ascii="Helvetica" w:hAnsi="Helvetica"/>
          <w:sz w:val="20"/>
          <w:szCs w:val="20"/>
        </w:rPr>
        <w:t xml:space="preserve">na </w:t>
      </w:r>
      <w:r w:rsidR="00EA25F8" w:rsidRPr="00E47CB7">
        <w:rPr>
          <w:rFonts w:ascii="Helvetica" w:hAnsi="Helvetica"/>
          <w:sz w:val="20"/>
          <w:szCs w:val="20"/>
        </w:rPr>
        <w:t xml:space="preserve">donošenje odluke turista o </w:t>
      </w:r>
      <w:r w:rsidRPr="00E47CB7">
        <w:rPr>
          <w:rFonts w:ascii="Helvetica" w:hAnsi="Helvetica"/>
          <w:sz w:val="20"/>
          <w:szCs w:val="20"/>
        </w:rPr>
        <w:t>odabir</w:t>
      </w:r>
      <w:r w:rsidR="00EA25F8" w:rsidRPr="00E47CB7">
        <w:rPr>
          <w:rFonts w:ascii="Helvetica" w:hAnsi="Helvetica"/>
          <w:sz w:val="20"/>
          <w:szCs w:val="20"/>
        </w:rPr>
        <w:t xml:space="preserve">u </w:t>
      </w:r>
      <w:r w:rsidRPr="00E47CB7">
        <w:rPr>
          <w:rFonts w:ascii="Helvetica" w:hAnsi="Helvetica"/>
          <w:sz w:val="20"/>
          <w:szCs w:val="20"/>
        </w:rPr>
        <w:t xml:space="preserve">pružatelja usluge </w:t>
      </w:r>
      <w:r w:rsidR="005C1EA6" w:rsidRPr="00E47CB7">
        <w:rPr>
          <w:rFonts w:ascii="Helvetica" w:hAnsi="Helvetica"/>
          <w:sz w:val="20"/>
          <w:szCs w:val="20"/>
        </w:rPr>
        <w:t>u</w:t>
      </w:r>
      <w:r w:rsidR="00EA25F8" w:rsidRPr="00E47CB7">
        <w:rPr>
          <w:rFonts w:ascii="Helvetica" w:hAnsi="Helvetica"/>
          <w:sz w:val="20"/>
          <w:szCs w:val="20"/>
        </w:rPr>
        <w:t xml:space="preserve"> </w:t>
      </w:r>
      <w:r w:rsidRPr="00E47CB7">
        <w:rPr>
          <w:rFonts w:ascii="Helvetica" w:hAnsi="Helvetica"/>
          <w:sz w:val="20"/>
          <w:szCs w:val="20"/>
        </w:rPr>
        <w:t>destinacij</w:t>
      </w:r>
      <w:r w:rsidR="00EA25F8" w:rsidRPr="00E47CB7">
        <w:rPr>
          <w:rFonts w:ascii="Helvetica" w:hAnsi="Helvetica"/>
          <w:sz w:val="20"/>
          <w:szCs w:val="20"/>
        </w:rPr>
        <w:t>i</w:t>
      </w:r>
      <w:r w:rsidRPr="00E47CB7">
        <w:rPr>
          <w:rFonts w:ascii="Helvetica" w:hAnsi="Helvetica"/>
          <w:sz w:val="20"/>
          <w:szCs w:val="20"/>
        </w:rPr>
        <w:t>.</w:t>
      </w:r>
      <w:r w:rsidR="001A6B40" w:rsidRPr="00E47CB7">
        <w:rPr>
          <w:rFonts w:ascii="Helvetica" w:hAnsi="Helvetica"/>
          <w:sz w:val="20"/>
          <w:szCs w:val="20"/>
        </w:rPr>
        <w:t xml:space="preserve"> Navedeno ima poseban značaj u </w:t>
      </w:r>
      <w:r w:rsidR="005F1998" w:rsidRPr="00E47CB7">
        <w:rPr>
          <w:rFonts w:ascii="Helvetica" w:hAnsi="Helvetica"/>
          <w:sz w:val="20"/>
          <w:szCs w:val="20"/>
        </w:rPr>
        <w:t xml:space="preserve">aktualnim </w:t>
      </w:r>
      <w:r w:rsidR="001A6B40" w:rsidRPr="00E47CB7">
        <w:rPr>
          <w:rFonts w:ascii="Helvetica" w:hAnsi="Helvetica"/>
          <w:sz w:val="20"/>
          <w:szCs w:val="20"/>
        </w:rPr>
        <w:t>tržišnim uvjetima koji su</w:t>
      </w:r>
      <w:r w:rsidR="005F1998" w:rsidRPr="00E47CB7">
        <w:rPr>
          <w:rFonts w:ascii="Helvetica" w:hAnsi="Helvetica"/>
          <w:sz w:val="20"/>
          <w:szCs w:val="20"/>
        </w:rPr>
        <w:t xml:space="preserve"> osobito zbog </w:t>
      </w:r>
      <w:r w:rsidR="001A6B40" w:rsidRPr="00E47CB7">
        <w:rPr>
          <w:rFonts w:ascii="Helvetica" w:hAnsi="Helvetica"/>
          <w:sz w:val="20"/>
          <w:szCs w:val="20"/>
        </w:rPr>
        <w:t xml:space="preserve">epidemije COVID-19 postali </w:t>
      </w:r>
      <w:r w:rsidR="005F1998" w:rsidRPr="00E47CB7">
        <w:rPr>
          <w:rFonts w:ascii="Helvetica" w:hAnsi="Helvetica"/>
          <w:sz w:val="20"/>
          <w:szCs w:val="20"/>
        </w:rPr>
        <w:t xml:space="preserve">iznimno </w:t>
      </w:r>
      <w:r w:rsidR="001A6B40" w:rsidRPr="00E47CB7">
        <w:rPr>
          <w:rFonts w:ascii="Helvetica" w:hAnsi="Helvetica"/>
          <w:sz w:val="20"/>
          <w:szCs w:val="20"/>
        </w:rPr>
        <w:t>ovisni o digitalnim tehnologijama i informacijama koje se plasiraju putem digitalnih kanala.</w:t>
      </w:r>
    </w:p>
    <w:p w14:paraId="4D036A13" w14:textId="533E1B37" w:rsidR="0041178C" w:rsidRPr="00E47CB7" w:rsidRDefault="0033423A">
      <w:pPr>
        <w:spacing w:before="240"/>
        <w:jc w:val="both"/>
        <w:rPr>
          <w:rFonts w:ascii="Helvetica" w:hAnsi="Helvetica"/>
          <w:sz w:val="20"/>
          <w:szCs w:val="20"/>
        </w:rPr>
      </w:pPr>
      <w:r w:rsidRPr="00E47CB7">
        <w:rPr>
          <w:rFonts w:ascii="Helvetica" w:hAnsi="Helvetica"/>
          <w:sz w:val="20"/>
          <w:szCs w:val="20"/>
        </w:rPr>
        <w:t xml:space="preserve">Analiza početnog stanja poslovanja i marketinga </w:t>
      </w:r>
      <w:r w:rsidR="0041178C" w:rsidRPr="00E47CB7">
        <w:rPr>
          <w:rFonts w:ascii="Helvetica" w:hAnsi="Helvetica"/>
          <w:sz w:val="20"/>
          <w:szCs w:val="20"/>
        </w:rPr>
        <w:t xml:space="preserve">je analiza </w:t>
      </w:r>
      <w:r w:rsidRPr="00E47CB7">
        <w:rPr>
          <w:rFonts w:ascii="Helvetica" w:hAnsi="Helvetica"/>
          <w:sz w:val="20"/>
          <w:szCs w:val="20"/>
        </w:rPr>
        <w:t>tržišnih rezultata gospodarskih subjekata</w:t>
      </w:r>
      <w:r w:rsidR="0041178C" w:rsidRPr="00E47CB7">
        <w:rPr>
          <w:rFonts w:ascii="Helvetica" w:hAnsi="Helvetica"/>
          <w:sz w:val="20"/>
          <w:szCs w:val="20"/>
        </w:rPr>
        <w:t xml:space="preserve"> i</w:t>
      </w:r>
      <w:r w:rsidRPr="00E47CB7">
        <w:rPr>
          <w:rFonts w:ascii="Helvetica" w:hAnsi="Helvetica"/>
          <w:sz w:val="20"/>
          <w:szCs w:val="20"/>
        </w:rPr>
        <w:t xml:space="preserve"> uključuje prikupljanje informacija o</w:t>
      </w:r>
      <w:r w:rsidR="0041178C" w:rsidRPr="00E47CB7">
        <w:rPr>
          <w:rFonts w:ascii="Helvetica" w:hAnsi="Helvetica"/>
          <w:sz w:val="20"/>
          <w:szCs w:val="20"/>
        </w:rPr>
        <w:t xml:space="preserve"> tržišnim rezultatima</w:t>
      </w:r>
      <w:r w:rsidRPr="00E47CB7">
        <w:rPr>
          <w:rFonts w:ascii="Helvetica" w:hAnsi="Helvetica"/>
          <w:sz w:val="20"/>
          <w:szCs w:val="20"/>
        </w:rPr>
        <w:t xml:space="preserve"> gospodarskog subjekta </w:t>
      </w:r>
      <w:r w:rsidR="0041178C" w:rsidRPr="00E47CB7">
        <w:rPr>
          <w:rFonts w:ascii="Helvetica" w:hAnsi="Helvetica"/>
          <w:sz w:val="20"/>
          <w:szCs w:val="20"/>
        </w:rPr>
        <w:t>i</w:t>
      </w:r>
      <w:r w:rsidRPr="00E47CB7">
        <w:rPr>
          <w:rFonts w:ascii="Helvetica" w:hAnsi="Helvetica"/>
          <w:sz w:val="20"/>
          <w:szCs w:val="20"/>
        </w:rPr>
        <w:t xml:space="preserve"> analizu </w:t>
      </w:r>
      <w:r w:rsidR="0041178C" w:rsidRPr="00E47CB7">
        <w:rPr>
          <w:rFonts w:ascii="Helvetica" w:hAnsi="Helvetica"/>
          <w:sz w:val="20"/>
          <w:szCs w:val="20"/>
        </w:rPr>
        <w:t>dosadašnjih marketinških praksi</w:t>
      </w:r>
      <w:r w:rsidR="006E1CD1" w:rsidRPr="00E47CB7">
        <w:rPr>
          <w:rFonts w:ascii="Helvetica" w:hAnsi="Helvetica"/>
          <w:sz w:val="20"/>
          <w:szCs w:val="20"/>
        </w:rPr>
        <w:t xml:space="preserve"> i zasniva se na primarnom istraživanju i terenskom obilasku odabranih subjekata.</w:t>
      </w:r>
    </w:p>
    <w:p w14:paraId="7546280A" w14:textId="166A2F39" w:rsidR="00FB5282" w:rsidRPr="00E47CB7" w:rsidRDefault="00DB02FE">
      <w:pPr>
        <w:spacing w:before="240"/>
        <w:jc w:val="both"/>
        <w:rPr>
          <w:sz w:val="20"/>
          <w:szCs w:val="20"/>
        </w:rPr>
      </w:pPr>
      <w:r w:rsidRPr="00E47CB7">
        <w:rPr>
          <w:rStyle w:val="Zadanifontodlomka1"/>
          <w:rFonts w:ascii="Helvetica" w:hAnsi="Helvetica"/>
          <w:sz w:val="20"/>
          <w:szCs w:val="20"/>
        </w:rPr>
        <w:t>Ovim putem pozivamo sve vlasnike gospodarskih subjekata koji se bave turizmom (uključujući, ali ne isključivo hotel</w:t>
      </w:r>
      <w:r w:rsidR="00170797" w:rsidRPr="00E47CB7">
        <w:rPr>
          <w:rStyle w:val="Zadanifontodlomka1"/>
          <w:rFonts w:ascii="Helvetica" w:hAnsi="Helvetica"/>
          <w:sz w:val="20"/>
          <w:szCs w:val="20"/>
        </w:rPr>
        <w:t>e</w:t>
      </w:r>
      <w:r w:rsidRPr="00E47CB7">
        <w:rPr>
          <w:rStyle w:val="Zadanifontodlomka1"/>
          <w:rFonts w:ascii="Helvetica" w:hAnsi="Helvetica"/>
          <w:sz w:val="20"/>
          <w:szCs w:val="20"/>
        </w:rPr>
        <w:t>, motel</w:t>
      </w:r>
      <w:r w:rsidR="00170797" w:rsidRPr="00E47CB7">
        <w:rPr>
          <w:rStyle w:val="Zadanifontodlomka1"/>
          <w:rFonts w:ascii="Helvetica" w:hAnsi="Helvetica"/>
          <w:sz w:val="20"/>
          <w:szCs w:val="20"/>
        </w:rPr>
        <w:t>e</w:t>
      </w:r>
      <w:r w:rsidRPr="00E47CB7">
        <w:rPr>
          <w:rStyle w:val="Zadanifontodlomka1"/>
          <w:rFonts w:ascii="Helvetica" w:hAnsi="Helvetica"/>
          <w:sz w:val="20"/>
          <w:szCs w:val="20"/>
        </w:rPr>
        <w:t>, hostel</w:t>
      </w:r>
      <w:r w:rsidR="00170797" w:rsidRPr="00E47CB7">
        <w:rPr>
          <w:rStyle w:val="Zadanifontodlomka1"/>
          <w:rFonts w:ascii="Helvetica" w:hAnsi="Helvetica"/>
          <w:sz w:val="20"/>
          <w:szCs w:val="20"/>
        </w:rPr>
        <w:t>e</w:t>
      </w:r>
      <w:r w:rsidRPr="00E47CB7">
        <w:rPr>
          <w:rStyle w:val="Zadanifontodlomka1"/>
          <w:rFonts w:ascii="Helvetica" w:hAnsi="Helvetica"/>
          <w:sz w:val="20"/>
          <w:szCs w:val="20"/>
        </w:rPr>
        <w:t>, kampov</w:t>
      </w:r>
      <w:r w:rsidR="00170797" w:rsidRPr="00E47CB7">
        <w:rPr>
          <w:rStyle w:val="Zadanifontodlomka1"/>
          <w:rFonts w:ascii="Helvetica" w:hAnsi="Helvetica"/>
          <w:sz w:val="20"/>
          <w:szCs w:val="20"/>
        </w:rPr>
        <w:t>e</w:t>
      </w:r>
      <w:r w:rsidRPr="00E47CB7">
        <w:rPr>
          <w:rStyle w:val="Zadanifontodlomka1"/>
          <w:rFonts w:ascii="Helvetica" w:hAnsi="Helvetica"/>
          <w:sz w:val="20"/>
          <w:szCs w:val="20"/>
        </w:rPr>
        <w:t>, privatni smještaj, restoran</w:t>
      </w:r>
      <w:r w:rsidR="00170797" w:rsidRPr="00E47CB7">
        <w:rPr>
          <w:rStyle w:val="Zadanifontodlomka1"/>
          <w:rFonts w:ascii="Helvetica" w:hAnsi="Helvetica"/>
          <w:sz w:val="20"/>
          <w:szCs w:val="20"/>
        </w:rPr>
        <w:t>e</w:t>
      </w:r>
      <w:r w:rsidRPr="00E47CB7">
        <w:rPr>
          <w:rStyle w:val="Zadanifontodlomka1"/>
          <w:rFonts w:ascii="Helvetica" w:hAnsi="Helvetica"/>
          <w:sz w:val="20"/>
          <w:szCs w:val="20"/>
        </w:rPr>
        <w:t xml:space="preserve"> i drug</w:t>
      </w:r>
      <w:r w:rsidR="00170797" w:rsidRPr="00E47CB7">
        <w:rPr>
          <w:rStyle w:val="Zadanifontodlomka1"/>
          <w:rFonts w:ascii="Helvetica" w:hAnsi="Helvetica"/>
          <w:sz w:val="20"/>
          <w:szCs w:val="20"/>
        </w:rPr>
        <w:t xml:space="preserve">e </w:t>
      </w:r>
      <w:r w:rsidRPr="00E47CB7">
        <w:rPr>
          <w:rStyle w:val="Zadanifontodlomka1"/>
          <w:rFonts w:ascii="Helvetica" w:hAnsi="Helvetica"/>
          <w:sz w:val="20"/>
          <w:szCs w:val="20"/>
        </w:rPr>
        <w:t>ugostiteljsk</w:t>
      </w:r>
      <w:r w:rsidR="00170797" w:rsidRPr="00E47CB7">
        <w:rPr>
          <w:rStyle w:val="Zadanifontodlomka1"/>
          <w:rFonts w:ascii="Helvetica" w:hAnsi="Helvetica"/>
          <w:sz w:val="20"/>
          <w:szCs w:val="20"/>
        </w:rPr>
        <w:t xml:space="preserve">e </w:t>
      </w:r>
      <w:r w:rsidRPr="00E47CB7">
        <w:rPr>
          <w:rStyle w:val="Zadanifontodlomka1"/>
          <w:rFonts w:ascii="Helvetica" w:hAnsi="Helvetica"/>
          <w:sz w:val="20"/>
          <w:szCs w:val="20"/>
        </w:rPr>
        <w:t>objekt</w:t>
      </w:r>
      <w:r w:rsidR="00170797" w:rsidRPr="00E47CB7">
        <w:rPr>
          <w:rStyle w:val="Zadanifontodlomka1"/>
          <w:rFonts w:ascii="Helvetica" w:hAnsi="Helvetica"/>
          <w:sz w:val="20"/>
          <w:szCs w:val="20"/>
        </w:rPr>
        <w:t>e</w:t>
      </w:r>
      <w:r w:rsidRPr="00E47CB7">
        <w:rPr>
          <w:rStyle w:val="Zadanifontodlomka1"/>
          <w:rFonts w:ascii="Helvetica" w:hAnsi="Helvetica"/>
          <w:sz w:val="20"/>
          <w:szCs w:val="20"/>
        </w:rPr>
        <w:t>, turističke agencije, suvenirnice, obiteljska poljoprivredna gospodarstva, wellness centr</w:t>
      </w:r>
      <w:r w:rsidR="00170797" w:rsidRPr="00E47CB7">
        <w:rPr>
          <w:rStyle w:val="Zadanifontodlomka1"/>
          <w:rFonts w:ascii="Helvetica" w:hAnsi="Helvetica"/>
          <w:sz w:val="20"/>
          <w:szCs w:val="20"/>
        </w:rPr>
        <w:t>e</w:t>
      </w:r>
      <w:r w:rsidRPr="00E47CB7">
        <w:rPr>
          <w:rStyle w:val="Zadanifontodlomka1"/>
          <w:rFonts w:ascii="Helvetica" w:hAnsi="Helvetica"/>
          <w:sz w:val="20"/>
          <w:szCs w:val="20"/>
        </w:rPr>
        <w:t xml:space="preserve"> i drug</w:t>
      </w:r>
      <w:r w:rsidR="00170797" w:rsidRPr="00E47CB7">
        <w:rPr>
          <w:rStyle w:val="Zadanifontodlomka1"/>
          <w:rFonts w:ascii="Helvetica" w:hAnsi="Helvetica"/>
          <w:sz w:val="20"/>
          <w:szCs w:val="20"/>
        </w:rPr>
        <w:t>e</w:t>
      </w:r>
      <w:r w:rsidRPr="00E47CB7">
        <w:rPr>
          <w:rStyle w:val="Zadanifontodlomka1"/>
          <w:rFonts w:ascii="Helvetica" w:hAnsi="Helvetica"/>
          <w:sz w:val="20"/>
          <w:szCs w:val="20"/>
        </w:rPr>
        <w:t xml:space="preserve">) da se </w:t>
      </w:r>
      <w:r w:rsidRPr="00E47CB7">
        <w:rPr>
          <w:rStyle w:val="Zadanifontodlomka1"/>
          <w:rFonts w:ascii="Helvetica" w:hAnsi="Helvetica"/>
          <w:b/>
          <w:bCs/>
          <w:sz w:val="20"/>
          <w:szCs w:val="20"/>
        </w:rPr>
        <w:t xml:space="preserve">uključe u proces mjerenja online reputacije </w:t>
      </w:r>
      <w:r w:rsidR="00F147D4" w:rsidRPr="00E47CB7">
        <w:rPr>
          <w:rStyle w:val="Zadanifontodlomka1"/>
          <w:rFonts w:ascii="Helvetica" w:hAnsi="Helvetica"/>
          <w:b/>
          <w:bCs/>
          <w:sz w:val="20"/>
          <w:szCs w:val="20"/>
        </w:rPr>
        <w:t xml:space="preserve">i analize početnog stanja poslovanja i marketinga </w:t>
      </w:r>
      <w:r w:rsidRPr="00E47CB7">
        <w:rPr>
          <w:rStyle w:val="Zadanifontodlomka1"/>
          <w:rFonts w:ascii="Helvetica" w:hAnsi="Helvetica"/>
          <w:b/>
          <w:bCs/>
          <w:sz w:val="20"/>
          <w:szCs w:val="20"/>
        </w:rPr>
        <w:t>gospodarsk</w:t>
      </w:r>
      <w:r w:rsidR="00170797" w:rsidRPr="00E47CB7">
        <w:rPr>
          <w:rStyle w:val="Zadanifontodlomka1"/>
          <w:rFonts w:ascii="Helvetica" w:hAnsi="Helvetica"/>
          <w:b/>
          <w:bCs/>
          <w:sz w:val="20"/>
          <w:szCs w:val="20"/>
        </w:rPr>
        <w:t xml:space="preserve">ih </w:t>
      </w:r>
      <w:r w:rsidRPr="00E47CB7">
        <w:rPr>
          <w:rStyle w:val="Zadanifontodlomka1"/>
          <w:rFonts w:ascii="Helvetica" w:hAnsi="Helvetica"/>
          <w:b/>
          <w:bCs/>
          <w:sz w:val="20"/>
          <w:szCs w:val="20"/>
        </w:rPr>
        <w:t>subjek</w:t>
      </w:r>
      <w:r w:rsidR="00170797" w:rsidRPr="00E47CB7">
        <w:rPr>
          <w:rStyle w:val="Zadanifontodlomka1"/>
          <w:rFonts w:ascii="Helvetica" w:hAnsi="Helvetica"/>
          <w:b/>
          <w:bCs/>
          <w:sz w:val="20"/>
          <w:szCs w:val="20"/>
        </w:rPr>
        <w:t>a</w:t>
      </w:r>
      <w:r w:rsidRPr="00E47CB7">
        <w:rPr>
          <w:rStyle w:val="Zadanifontodlomka1"/>
          <w:rFonts w:ascii="Helvetica" w:hAnsi="Helvetica"/>
          <w:b/>
          <w:bCs/>
          <w:sz w:val="20"/>
          <w:szCs w:val="20"/>
        </w:rPr>
        <w:t>ta</w:t>
      </w:r>
      <w:r w:rsidRPr="00E47CB7">
        <w:rPr>
          <w:rStyle w:val="Zadanifontodlomka1"/>
          <w:rFonts w:ascii="Helvetica" w:hAnsi="Helvetica"/>
          <w:sz w:val="20"/>
          <w:szCs w:val="20"/>
        </w:rPr>
        <w:t>.</w:t>
      </w:r>
    </w:p>
    <w:p w14:paraId="552AF2EA" w14:textId="3CF4609B" w:rsidR="00B70E3F" w:rsidRPr="00E47CB7" w:rsidRDefault="00DB02FE" w:rsidP="005C1EA6">
      <w:pPr>
        <w:jc w:val="both"/>
        <w:rPr>
          <w:rFonts w:ascii="Helvetica" w:hAnsi="Helvetica"/>
          <w:sz w:val="20"/>
          <w:szCs w:val="20"/>
        </w:rPr>
      </w:pPr>
      <w:r w:rsidRPr="00E47CB7">
        <w:rPr>
          <w:rFonts w:ascii="Helvetica" w:hAnsi="Helvetica"/>
          <w:sz w:val="20"/>
          <w:szCs w:val="20"/>
        </w:rPr>
        <w:t xml:space="preserve">Uvjeti za sudjelovanjem u mjerenju online reputacije </w:t>
      </w:r>
      <w:r w:rsidR="00F147D4" w:rsidRPr="00E47CB7">
        <w:rPr>
          <w:rFonts w:ascii="Helvetica" w:hAnsi="Helvetica"/>
          <w:sz w:val="20"/>
          <w:szCs w:val="20"/>
        </w:rPr>
        <w:t xml:space="preserve">i analizi početnog stanja poslovanja i marketinga </w:t>
      </w:r>
      <w:r w:rsidRPr="00E47CB7">
        <w:rPr>
          <w:rFonts w:ascii="Helvetica" w:hAnsi="Helvetica"/>
          <w:sz w:val="20"/>
          <w:szCs w:val="20"/>
        </w:rPr>
        <w:t>su:</w:t>
      </w:r>
    </w:p>
    <w:p w14:paraId="4D3BF63F" w14:textId="43647BCB" w:rsidR="00FB5282" w:rsidRPr="00E47CB7" w:rsidRDefault="00DB02FE">
      <w:pPr>
        <w:pStyle w:val="Odlomakpopisa1"/>
        <w:numPr>
          <w:ilvl w:val="0"/>
          <w:numId w:val="1"/>
        </w:numPr>
        <w:spacing w:after="0"/>
        <w:jc w:val="both"/>
        <w:rPr>
          <w:sz w:val="20"/>
          <w:szCs w:val="20"/>
        </w:rPr>
      </w:pPr>
      <w:r w:rsidRPr="00E47CB7">
        <w:rPr>
          <w:rStyle w:val="Zadanifontodlomka1"/>
          <w:rFonts w:ascii="Helvetica" w:hAnsi="Helvetica"/>
          <w:sz w:val="20"/>
          <w:szCs w:val="20"/>
        </w:rPr>
        <w:t xml:space="preserve">da </w:t>
      </w:r>
      <w:r w:rsidRPr="00E47CB7">
        <w:rPr>
          <w:rStyle w:val="Zadanifontodlomka1"/>
          <w:rFonts w:ascii="Helvetica" w:hAnsi="Helvetica"/>
          <w:b/>
          <w:bCs/>
          <w:sz w:val="20"/>
          <w:szCs w:val="20"/>
        </w:rPr>
        <w:t>gospodarsk</w:t>
      </w:r>
      <w:r w:rsidR="00B70E3F" w:rsidRPr="00E47CB7">
        <w:rPr>
          <w:rStyle w:val="Zadanifontodlomka1"/>
          <w:rFonts w:ascii="Helvetica" w:hAnsi="Helvetica"/>
          <w:b/>
          <w:bCs/>
          <w:sz w:val="20"/>
          <w:szCs w:val="20"/>
        </w:rPr>
        <w:t>i</w:t>
      </w:r>
      <w:r w:rsidRPr="00E47CB7">
        <w:rPr>
          <w:rStyle w:val="Zadanifontodlomka1"/>
          <w:rFonts w:ascii="Helvetica" w:hAnsi="Helvetica"/>
          <w:b/>
          <w:bCs/>
          <w:sz w:val="20"/>
          <w:szCs w:val="20"/>
        </w:rPr>
        <w:t xml:space="preserve"> subjekt djeluje u području turizma</w:t>
      </w:r>
      <w:r w:rsidRPr="00E47CB7">
        <w:rPr>
          <w:rStyle w:val="Zadanifontodlomka1"/>
          <w:rFonts w:ascii="Helvetica" w:hAnsi="Helvetica"/>
          <w:sz w:val="20"/>
          <w:szCs w:val="20"/>
        </w:rPr>
        <w:t xml:space="preserve"> te</w:t>
      </w:r>
    </w:p>
    <w:p w14:paraId="1062C055" w14:textId="77777777" w:rsidR="00FB5282" w:rsidRPr="00E47CB7" w:rsidRDefault="00DB02FE">
      <w:pPr>
        <w:pStyle w:val="Odlomakpopisa1"/>
        <w:numPr>
          <w:ilvl w:val="0"/>
          <w:numId w:val="1"/>
        </w:numPr>
        <w:jc w:val="both"/>
        <w:rPr>
          <w:sz w:val="20"/>
          <w:szCs w:val="20"/>
        </w:rPr>
      </w:pPr>
      <w:r w:rsidRPr="00E47CB7">
        <w:rPr>
          <w:rStyle w:val="Zadanifontodlomka1"/>
          <w:rFonts w:ascii="Helvetica" w:hAnsi="Helvetica"/>
          <w:sz w:val="20"/>
          <w:szCs w:val="20"/>
        </w:rPr>
        <w:t>da je gospodarski subjekt</w:t>
      </w:r>
      <w:r w:rsidRPr="00E47CB7">
        <w:rPr>
          <w:rStyle w:val="Zadanifontodlomka1"/>
          <w:rFonts w:ascii="Helvetica" w:hAnsi="Helvetica"/>
          <w:b/>
          <w:bCs/>
          <w:sz w:val="20"/>
          <w:szCs w:val="20"/>
        </w:rPr>
        <w:t xml:space="preserve"> prisutan na minimalno jednoj (1) online platformi </w:t>
      </w:r>
      <w:r w:rsidRPr="00E47CB7">
        <w:rPr>
          <w:rStyle w:val="Zadanifontodlomka1"/>
          <w:rFonts w:ascii="Helvetica" w:hAnsi="Helvetica"/>
          <w:sz w:val="20"/>
          <w:szCs w:val="20"/>
        </w:rPr>
        <w:t xml:space="preserve">(uključujući, ali ne isključivo </w:t>
      </w:r>
      <w:proofErr w:type="spellStart"/>
      <w:r w:rsidRPr="00E47CB7">
        <w:rPr>
          <w:rStyle w:val="Zadanifontodlomka1"/>
          <w:rFonts w:ascii="Helvetica" w:hAnsi="Helvetica"/>
          <w:sz w:val="20"/>
          <w:szCs w:val="20"/>
        </w:rPr>
        <w:t>TripAdvisor</w:t>
      </w:r>
      <w:proofErr w:type="spellEnd"/>
      <w:r w:rsidRPr="00E47CB7">
        <w:rPr>
          <w:rStyle w:val="Zadanifontodlomka1"/>
          <w:rFonts w:ascii="Helvetica" w:hAnsi="Helvetica"/>
          <w:sz w:val="20"/>
          <w:szCs w:val="20"/>
        </w:rPr>
        <w:t xml:space="preserve">, Google, Booking.com, Expedia, </w:t>
      </w:r>
      <w:proofErr w:type="spellStart"/>
      <w:r w:rsidRPr="00E47CB7">
        <w:rPr>
          <w:rStyle w:val="Zadanifontodlomka1"/>
          <w:rFonts w:ascii="Helvetica" w:hAnsi="Helvetica"/>
          <w:sz w:val="20"/>
          <w:szCs w:val="20"/>
        </w:rPr>
        <w:t>Goibibo</w:t>
      </w:r>
      <w:proofErr w:type="spellEnd"/>
      <w:r w:rsidRPr="00E47CB7">
        <w:rPr>
          <w:rStyle w:val="Zadanifontodlomka1"/>
          <w:rFonts w:ascii="Helvetica" w:hAnsi="Helvetica"/>
          <w:sz w:val="20"/>
          <w:szCs w:val="20"/>
        </w:rPr>
        <w:t xml:space="preserve">, Facebook, </w:t>
      </w:r>
      <w:proofErr w:type="spellStart"/>
      <w:r w:rsidRPr="00E47CB7">
        <w:rPr>
          <w:rStyle w:val="Zadanifontodlomka1"/>
          <w:rFonts w:ascii="Helvetica" w:hAnsi="Helvetica"/>
          <w:sz w:val="20"/>
          <w:szCs w:val="20"/>
        </w:rPr>
        <w:t>HolidayIQ</w:t>
      </w:r>
      <w:proofErr w:type="spellEnd"/>
      <w:r w:rsidRPr="00E47CB7">
        <w:rPr>
          <w:rStyle w:val="Zadanifontodlomka1"/>
          <w:rFonts w:ascii="Helvetica" w:hAnsi="Helvetica"/>
          <w:sz w:val="20"/>
          <w:szCs w:val="20"/>
        </w:rPr>
        <w:t xml:space="preserve">, </w:t>
      </w:r>
      <w:proofErr w:type="spellStart"/>
      <w:r w:rsidRPr="00E47CB7">
        <w:rPr>
          <w:rStyle w:val="Zadanifontodlomka1"/>
          <w:rFonts w:ascii="Helvetica" w:hAnsi="Helvetica"/>
          <w:sz w:val="20"/>
          <w:szCs w:val="20"/>
        </w:rPr>
        <w:t>Agoda</w:t>
      </w:r>
      <w:proofErr w:type="spellEnd"/>
      <w:r w:rsidRPr="00E47CB7">
        <w:rPr>
          <w:rStyle w:val="Zadanifontodlomka1"/>
          <w:rFonts w:ascii="Helvetica" w:hAnsi="Helvetica"/>
          <w:sz w:val="20"/>
          <w:szCs w:val="20"/>
        </w:rPr>
        <w:t xml:space="preserve">, </w:t>
      </w:r>
      <w:proofErr w:type="spellStart"/>
      <w:r w:rsidRPr="00E47CB7">
        <w:rPr>
          <w:rStyle w:val="Zadanifontodlomka1"/>
          <w:rFonts w:ascii="Helvetica" w:hAnsi="Helvetica"/>
          <w:sz w:val="20"/>
          <w:szCs w:val="20"/>
        </w:rPr>
        <w:t>MakeMyTrip</w:t>
      </w:r>
      <w:proofErr w:type="spellEnd"/>
      <w:r w:rsidRPr="00E47CB7">
        <w:rPr>
          <w:rStyle w:val="Zadanifontodlomka1"/>
          <w:rFonts w:ascii="Helvetica" w:hAnsi="Helvetica"/>
          <w:sz w:val="20"/>
          <w:szCs w:val="20"/>
        </w:rPr>
        <w:t xml:space="preserve">, </w:t>
      </w:r>
      <w:proofErr w:type="spellStart"/>
      <w:r w:rsidRPr="00E47CB7">
        <w:rPr>
          <w:rStyle w:val="Zadanifontodlomka1"/>
          <w:rFonts w:ascii="Helvetica" w:hAnsi="Helvetica"/>
          <w:sz w:val="20"/>
          <w:szCs w:val="20"/>
        </w:rPr>
        <w:t>Yatra</w:t>
      </w:r>
      <w:proofErr w:type="spellEnd"/>
      <w:r w:rsidRPr="00E47CB7">
        <w:rPr>
          <w:rStyle w:val="Zadanifontodlomka1"/>
          <w:rFonts w:ascii="Helvetica" w:hAnsi="Helvetica"/>
          <w:sz w:val="20"/>
          <w:szCs w:val="20"/>
        </w:rPr>
        <w:t xml:space="preserve"> i drugi)).</w:t>
      </w:r>
    </w:p>
    <w:p w14:paraId="239C08C2" w14:textId="0A37C328" w:rsidR="00B70E3F" w:rsidRPr="00E47CB7" w:rsidRDefault="00DB02FE">
      <w:pPr>
        <w:spacing w:before="240" w:after="0"/>
        <w:jc w:val="both"/>
        <w:rPr>
          <w:rStyle w:val="Zadanifontodlomka1"/>
          <w:rFonts w:ascii="Helvetica" w:hAnsi="Helvetica"/>
          <w:sz w:val="20"/>
          <w:szCs w:val="20"/>
        </w:rPr>
      </w:pPr>
      <w:r w:rsidRPr="00E47CB7">
        <w:rPr>
          <w:rStyle w:val="Zadanifontodlomka1"/>
          <w:rFonts w:ascii="Helvetica" w:hAnsi="Helvetica"/>
          <w:sz w:val="20"/>
          <w:szCs w:val="20"/>
        </w:rPr>
        <w:t xml:space="preserve">Ukoliko ste zainteresirani za sudjelovanjem u mjerenju online reputacije </w:t>
      </w:r>
      <w:r w:rsidR="00F147D4" w:rsidRPr="00E47CB7">
        <w:rPr>
          <w:rStyle w:val="Zadanifontodlomka1"/>
          <w:rFonts w:ascii="Helvetica" w:hAnsi="Helvetica"/>
          <w:sz w:val="20"/>
          <w:szCs w:val="20"/>
        </w:rPr>
        <w:t xml:space="preserve">i analizi početnog stanja poslovanja i marketinga </w:t>
      </w:r>
      <w:r w:rsidRPr="00E47CB7">
        <w:rPr>
          <w:rStyle w:val="Zadanifontodlomka1"/>
          <w:rFonts w:ascii="Helvetica" w:hAnsi="Helvetica"/>
          <w:sz w:val="20"/>
          <w:szCs w:val="20"/>
        </w:rPr>
        <w:t>te zadovoljavate prethodno navedene uvjete molimo Vas da se prijavite putem</w:t>
      </w:r>
      <w:r w:rsidR="00B70E3F" w:rsidRPr="00E47CB7">
        <w:rPr>
          <w:rStyle w:val="Zadanifontodlomka1"/>
          <w:rFonts w:ascii="Helvetica" w:hAnsi="Helvetica"/>
          <w:sz w:val="20"/>
          <w:szCs w:val="20"/>
        </w:rPr>
        <w:t xml:space="preserve"> </w:t>
      </w:r>
      <w:r w:rsidR="00D870EF" w:rsidRPr="00E47CB7">
        <w:rPr>
          <w:rStyle w:val="Zadanifontodlomka1"/>
          <w:rFonts w:ascii="Helvetica" w:hAnsi="Helvetica"/>
          <w:sz w:val="20"/>
          <w:szCs w:val="20"/>
        </w:rPr>
        <w:t>elektroničke pošte na adresu</w:t>
      </w:r>
      <w:r w:rsidR="00B70E3F" w:rsidRPr="00E47CB7">
        <w:rPr>
          <w:rStyle w:val="Zadanifontodlomka1"/>
          <w:rFonts w:ascii="Helvetica" w:hAnsi="Helvetica"/>
          <w:sz w:val="20"/>
          <w:szCs w:val="20"/>
        </w:rPr>
        <w:t xml:space="preserve"> </w:t>
      </w:r>
      <w:hyperlink r:id="rId8" w:history="1">
        <w:r w:rsidR="00E47CB7" w:rsidRPr="00E47CB7">
          <w:rPr>
            <w:rStyle w:val="Hiperveza"/>
            <w:rFonts w:ascii="Helvetica" w:hAnsi="Helvetica"/>
            <w:sz w:val="20"/>
            <w:szCs w:val="20"/>
          </w:rPr>
          <w:t>diana.ravlic@ultimativa.com</w:t>
        </w:r>
      </w:hyperlink>
      <w:r w:rsidR="00E47CB7" w:rsidRPr="00E47CB7">
        <w:rPr>
          <w:rStyle w:val="Zadanifontodlomka1"/>
          <w:rFonts w:ascii="Helvetica" w:hAnsi="Helvetica"/>
          <w:sz w:val="20"/>
          <w:szCs w:val="20"/>
        </w:rPr>
        <w:t xml:space="preserve"> </w:t>
      </w:r>
      <w:r w:rsidR="00B70E3F" w:rsidRPr="00E47CB7">
        <w:rPr>
          <w:rStyle w:val="Zadanifontodlomka1"/>
          <w:rFonts w:ascii="Helvetica" w:hAnsi="Helvetica"/>
          <w:sz w:val="20"/>
          <w:szCs w:val="20"/>
        </w:rPr>
        <w:t>.</w:t>
      </w:r>
    </w:p>
    <w:p w14:paraId="42E4852E" w14:textId="77777777" w:rsidR="00E47CB7" w:rsidRDefault="00E47CB7" w:rsidP="005C1EA6">
      <w:pPr>
        <w:spacing w:before="240" w:after="0"/>
        <w:jc w:val="both"/>
        <w:rPr>
          <w:rStyle w:val="Zadanifontodlomka1"/>
          <w:rFonts w:ascii="Helvetica" w:hAnsi="Helvetica" w:cs="Helvetica"/>
          <w:sz w:val="20"/>
          <w:szCs w:val="20"/>
        </w:rPr>
      </w:pPr>
    </w:p>
    <w:p w14:paraId="56560370" w14:textId="77777777" w:rsidR="00E47CB7" w:rsidRDefault="00E47CB7" w:rsidP="005C1EA6">
      <w:pPr>
        <w:spacing w:before="240" w:after="0"/>
        <w:jc w:val="both"/>
        <w:rPr>
          <w:rStyle w:val="Zadanifontodlomka1"/>
          <w:rFonts w:ascii="Helvetica" w:hAnsi="Helvetica" w:cs="Helvetica"/>
          <w:sz w:val="20"/>
          <w:szCs w:val="20"/>
        </w:rPr>
      </w:pPr>
    </w:p>
    <w:p w14:paraId="1175D82A" w14:textId="53D610F9" w:rsidR="00E47CB7" w:rsidRPr="00E47CB7" w:rsidRDefault="00B70E3F" w:rsidP="005C1EA6">
      <w:pPr>
        <w:spacing w:before="240" w:after="0"/>
        <w:jc w:val="both"/>
        <w:rPr>
          <w:rStyle w:val="Zadanifontodlomka1"/>
          <w:rFonts w:ascii="Helvetica" w:hAnsi="Helvetica" w:cs="Helvetica"/>
          <w:sz w:val="20"/>
          <w:szCs w:val="20"/>
        </w:rPr>
      </w:pPr>
      <w:r w:rsidRPr="00E47CB7">
        <w:rPr>
          <w:rStyle w:val="Zadanifontodlomka1"/>
          <w:rFonts w:ascii="Helvetica" w:hAnsi="Helvetica" w:cs="Helvetica"/>
          <w:sz w:val="20"/>
          <w:szCs w:val="20"/>
        </w:rPr>
        <w:lastRenderedPageBreak/>
        <w:t xml:space="preserve">Vaša prijava putem </w:t>
      </w:r>
      <w:r w:rsidR="00D870EF" w:rsidRPr="00E47CB7">
        <w:rPr>
          <w:rStyle w:val="Zadanifontodlomka1"/>
          <w:rFonts w:ascii="Helvetica" w:hAnsi="Helvetica" w:cs="Helvetica"/>
          <w:sz w:val="20"/>
          <w:szCs w:val="20"/>
        </w:rPr>
        <w:t>elektroničke pošte</w:t>
      </w:r>
      <w:r w:rsidR="00DB02FE" w:rsidRPr="00E47CB7">
        <w:rPr>
          <w:rStyle w:val="Zadanifontodlomka1"/>
          <w:rFonts w:ascii="Helvetica" w:hAnsi="Helvetica" w:cs="Helvetica"/>
          <w:sz w:val="20"/>
          <w:szCs w:val="20"/>
        </w:rPr>
        <w:t xml:space="preserve"> mora sadržavati: </w:t>
      </w:r>
    </w:p>
    <w:p w14:paraId="23E78134" w14:textId="77777777" w:rsidR="00E47CB7" w:rsidRPr="00E47CB7" w:rsidRDefault="00E47CB7" w:rsidP="00E47CB7">
      <w:pPr>
        <w:pStyle w:val="Odlomakpopisa"/>
        <w:numPr>
          <w:ilvl w:val="0"/>
          <w:numId w:val="3"/>
        </w:numPr>
        <w:spacing w:after="0" w:line="276" w:lineRule="auto"/>
        <w:jc w:val="both"/>
        <w:rPr>
          <w:rStyle w:val="Zadanifontodlomka1"/>
          <w:rFonts w:ascii="Helvetica" w:hAnsi="Helvetica" w:cs="Helvetica"/>
          <w:sz w:val="20"/>
          <w:szCs w:val="20"/>
        </w:rPr>
      </w:pPr>
      <w:r w:rsidRPr="00E47CB7">
        <w:rPr>
          <w:rStyle w:val="Zadanifontodlomka1"/>
          <w:rFonts w:ascii="Helvetica" w:hAnsi="Helvetica" w:cs="Helvetica"/>
          <w:sz w:val="20"/>
          <w:szCs w:val="20"/>
        </w:rPr>
        <w:t>Ime i prezime</w:t>
      </w:r>
    </w:p>
    <w:p w14:paraId="03546E54" w14:textId="77777777" w:rsidR="00E47CB7" w:rsidRPr="00E47CB7" w:rsidRDefault="00E47CB7" w:rsidP="00E47CB7">
      <w:pPr>
        <w:pStyle w:val="Odlomakpopisa"/>
        <w:numPr>
          <w:ilvl w:val="0"/>
          <w:numId w:val="3"/>
        </w:numPr>
        <w:spacing w:after="0" w:line="276" w:lineRule="auto"/>
        <w:jc w:val="both"/>
        <w:rPr>
          <w:rStyle w:val="Zadanifontodlomka1"/>
          <w:rFonts w:ascii="Helvetica" w:hAnsi="Helvetica" w:cs="Helvetica"/>
          <w:sz w:val="20"/>
          <w:szCs w:val="20"/>
        </w:rPr>
      </w:pPr>
      <w:r w:rsidRPr="00E47CB7">
        <w:rPr>
          <w:rStyle w:val="Zadanifontodlomka1"/>
          <w:rFonts w:ascii="Helvetica" w:hAnsi="Helvetica" w:cs="Helvetica"/>
          <w:sz w:val="20"/>
          <w:szCs w:val="20"/>
        </w:rPr>
        <w:t xml:space="preserve">Naziv gospodarskog subjekta </w:t>
      </w:r>
    </w:p>
    <w:p w14:paraId="5919361A" w14:textId="77777777" w:rsidR="00E47CB7" w:rsidRPr="00E47CB7" w:rsidRDefault="00E47CB7" w:rsidP="00E47CB7">
      <w:pPr>
        <w:pStyle w:val="Odlomakpopisa"/>
        <w:numPr>
          <w:ilvl w:val="0"/>
          <w:numId w:val="3"/>
        </w:numPr>
        <w:spacing w:after="0" w:line="276" w:lineRule="auto"/>
        <w:jc w:val="both"/>
        <w:rPr>
          <w:rFonts w:ascii="Helvetica" w:hAnsi="Helvetica" w:cs="Helvetica"/>
          <w:sz w:val="20"/>
          <w:szCs w:val="20"/>
        </w:rPr>
      </w:pPr>
      <w:r w:rsidRPr="00E47CB7">
        <w:rPr>
          <w:rStyle w:val="Zadanifontodlomka1"/>
          <w:rFonts w:ascii="Helvetica" w:hAnsi="Helvetica" w:cs="Helvetica"/>
          <w:sz w:val="20"/>
          <w:szCs w:val="20"/>
        </w:rPr>
        <w:t>Djelatnost kojom se bavite (</w:t>
      </w:r>
      <w:r w:rsidRPr="00E47CB7">
        <w:rPr>
          <w:rFonts w:ascii="Helvetica" w:eastAsia="Times New Roman" w:hAnsi="Helvetica" w:cs="Helvetica"/>
          <w:sz w:val="20"/>
          <w:szCs w:val="20"/>
          <w:lang w:eastAsia="hr-HR"/>
        </w:rPr>
        <w:t>navesti naziv iz rješenja)</w:t>
      </w:r>
    </w:p>
    <w:p w14:paraId="373D5605" w14:textId="77777777" w:rsidR="00E47CB7" w:rsidRPr="00E47CB7" w:rsidRDefault="00E47CB7" w:rsidP="00E47CB7">
      <w:pPr>
        <w:pStyle w:val="Odlomakpopisa"/>
        <w:numPr>
          <w:ilvl w:val="0"/>
          <w:numId w:val="3"/>
        </w:numPr>
        <w:spacing w:after="0" w:line="276" w:lineRule="auto"/>
        <w:jc w:val="both"/>
        <w:rPr>
          <w:rStyle w:val="Zadanifontodlomka1"/>
          <w:rFonts w:ascii="Helvetica" w:hAnsi="Helvetica" w:cs="Helvetica"/>
          <w:sz w:val="20"/>
          <w:szCs w:val="20"/>
        </w:rPr>
      </w:pPr>
      <w:r w:rsidRPr="00E47CB7">
        <w:rPr>
          <w:rFonts w:ascii="Helvetica" w:eastAsia="Times New Roman" w:hAnsi="Helvetica" w:cs="Helvetica"/>
          <w:sz w:val="20"/>
          <w:szCs w:val="20"/>
          <w:lang w:eastAsia="hr-HR"/>
        </w:rPr>
        <w:t xml:space="preserve">Adresa na kojoj se nalazi objekt </w:t>
      </w:r>
    </w:p>
    <w:p w14:paraId="4719CEBD" w14:textId="77777777" w:rsidR="00E47CB7" w:rsidRPr="00E47CB7" w:rsidRDefault="00E47CB7" w:rsidP="00E47CB7">
      <w:pPr>
        <w:pStyle w:val="Odlomakpopisa"/>
        <w:numPr>
          <w:ilvl w:val="0"/>
          <w:numId w:val="3"/>
        </w:numPr>
        <w:spacing w:after="0" w:line="276" w:lineRule="auto"/>
        <w:jc w:val="both"/>
        <w:rPr>
          <w:rStyle w:val="Zadanifontodlomka1"/>
          <w:rFonts w:ascii="Helvetica" w:hAnsi="Helvetica" w:cs="Helvetica"/>
          <w:sz w:val="20"/>
          <w:szCs w:val="20"/>
        </w:rPr>
      </w:pPr>
      <w:r w:rsidRPr="00E47CB7">
        <w:rPr>
          <w:rStyle w:val="Zadanifontodlomka1"/>
          <w:rFonts w:ascii="Helvetica" w:hAnsi="Helvetica" w:cs="Helvetica"/>
          <w:sz w:val="20"/>
          <w:szCs w:val="20"/>
        </w:rPr>
        <w:t>Kontakt e-mail</w:t>
      </w:r>
    </w:p>
    <w:p w14:paraId="441D0918" w14:textId="77777777" w:rsidR="00E47CB7" w:rsidRPr="00E47CB7" w:rsidRDefault="00E47CB7" w:rsidP="00E47CB7">
      <w:pPr>
        <w:pStyle w:val="Odlomakpopisa"/>
        <w:numPr>
          <w:ilvl w:val="0"/>
          <w:numId w:val="3"/>
        </w:numPr>
        <w:spacing w:after="0" w:line="276" w:lineRule="auto"/>
        <w:jc w:val="both"/>
        <w:rPr>
          <w:rStyle w:val="Zadanifontodlomka1"/>
          <w:rFonts w:ascii="Helvetica" w:hAnsi="Helvetica" w:cs="Helvetica"/>
          <w:sz w:val="20"/>
          <w:szCs w:val="20"/>
        </w:rPr>
      </w:pPr>
      <w:r w:rsidRPr="00E47CB7">
        <w:rPr>
          <w:rStyle w:val="Zadanifontodlomka1"/>
          <w:rFonts w:ascii="Helvetica" w:hAnsi="Helvetica" w:cs="Helvetica"/>
          <w:sz w:val="20"/>
          <w:szCs w:val="20"/>
        </w:rPr>
        <w:t>Kontakt broj mobitela/telefona</w:t>
      </w:r>
    </w:p>
    <w:p w14:paraId="28F2AECB" w14:textId="77777777" w:rsidR="00E47CB7" w:rsidRPr="00E47CB7" w:rsidRDefault="00E47CB7" w:rsidP="00E47CB7">
      <w:pPr>
        <w:pStyle w:val="Odlomakpopisa"/>
        <w:numPr>
          <w:ilvl w:val="0"/>
          <w:numId w:val="3"/>
        </w:numPr>
        <w:spacing w:after="0" w:line="276" w:lineRule="auto"/>
        <w:jc w:val="both"/>
        <w:rPr>
          <w:rStyle w:val="Zadanifontodlomka1"/>
          <w:rFonts w:ascii="Helvetica" w:hAnsi="Helvetica" w:cs="Helvetica"/>
          <w:sz w:val="20"/>
          <w:szCs w:val="20"/>
        </w:rPr>
      </w:pPr>
      <w:r w:rsidRPr="00E47CB7">
        <w:rPr>
          <w:rStyle w:val="Zadanifontodlomka1"/>
          <w:rFonts w:ascii="Helvetica" w:hAnsi="Helvetica" w:cs="Helvetica"/>
          <w:sz w:val="20"/>
          <w:szCs w:val="20"/>
        </w:rPr>
        <w:t>Izvadak nadležnog registra</w:t>
      </w:r>
    </w:p>
    <w:p w14:paraId="012869C2" w14:textId="77777777" w:rsidR="00E47CB7" w:rsidRPr="00E47CB7" w:rsidRDefault="00E47CB7" w:rsidP="00E47CB7">
      <w:pPr>
        <w:pStyle w:val="Odlomakpopisa"/>
        <w:numPr>
          <w:ilvl w:val="0"/>
          <w:numId w:val="3"/>
        </w:numPr>
        <w:spacing w:after="0" w:line="276" w:lineRule="auto"/>
        <w:jc w:val="both"/>
        <w:rPr>
          <w:rStyle w:val="Zadanifontodlomka1"/>
          <w:rFonts w:ascii="Helvetica" w:hAnsi="Helvetica" w:cs="Helvetica"/>
          <w:sz w:val="20"/>
          <w:szCs w:val="20"/>
        </w:rPr>
      </w:pPr>
      <w:r w:rsidRPr="00E47CB7">
        <w:rPr>
          <w:rStyle w:val="Zadanifontodlomka1"/>
          <w:rFonts w:ascii="Helvetica" w:hAnsi="Helvetica" w:cs="Helvetica"/>
          <w:sz w:val="20"/>
          <w:szCs w:val="20"/>
        </w:rPr>
        <w:t xml:space="preserve">Poveznicu na internetsku stranicu na kojoj promovirate svoju djelatnost </w:t>
      </w:r>
    </w:p>
    <w:p w14:paraId="066DD9F3" w14:textId="77777777" w:rsidR="00E47CB7" w:rsidRPr="00E47CB7" w:rsidRDefault="00E47CB7" w:rsidP="00E47CB7">
      <w:pPr>
        <w:pStyle w:val="Odlomakpopisa"/>
        <w:numPr>
          <w:ilvl w:val="0"/>
          <w:numId w:val="3"/>
        </w:numPr>
        <w:spacing w:after="0" w:line="276" w:lineRule="auto"/>
        <w:jc w:val="both"/>
        <w:rPr>
          <w:rFonts w:ascii="Helvetica" w:hAnsi="Helvetica" w:cs="Helvetica"/>
          <w:sz w:val="20"/>
          <w:szCs w:val="20"/>
        </w:rPr>
      </w:pPr>
      <w:r w:rsidRPr="00E47CB7">
        <w:rPr>
          <w:rStyle w:val="Zadanifontodlomka1"/>
          <w:rFonts w:ascii="Helvetica" w:hAnsi="Helvetica" w:cs="Helvetica"/>
          <w:sz w:val="20"/>
          <w:szCs w:val="20"/>
        </w:rPr>
        <w:t>Poveznice na online platforme koje koristite za promociju svoje djelatnosti.</w:t>
      </w:r>
    </w:p>
    <w:p w14:paraId="693CD994" w14:textId="70E67173" w:rsidR="00A8563C" w:rsidRPr="00C95ACC" w:rsidRDefault="00DB02FE" w:rsidP="00F147D4">
      <w:pPr>
        <w:spacing w:before="240"/>
        <w:jc w:val="both"/>
        <w:rPr>
          <w:rStyle w:val="Zadanifontodlomka1"/>
          <w:rFonts w:ascii="Helvetica" w:hAnsi="Helvetica" w:cs="Helvetica"/>
          <w:sz w:val="20"/>
          <w:szCs w:val="20"/>
        </w:rPr>
      </w:pPr>
      <w:r w:rsidRPr="00C95ACC">
        <w:rPr>
          <w:rStyle w:val="Zadanifontodlomka1"/>
          <w:rFonts w:ascii="Helvetica" w:hAnsi="Helvetica"/>
          <w:sz w:val="20"/>
          <w:szCs w:val="20"/>
        </w:rPr>
        <w:t xml:space="preserve">Prijave su </w:t>
      </w:r>
      <w:r w:rsidRPr="00C95ACC">
        <w:rPr>
          <w:rStyle w:val="Zadanifontodlomka1"/>
          <w:rFonts w:ascii="Helvetica" w:hAnsi="Helvetica" w:cs="Helvetica"/>
          <w:sz w:val="20"/>
          <w:szCs w:val="20"/>
        </w:rPr>
        <w:t xml:space="preserve">otvorene do </w:t>
      </w:r>
      <w:r w:rsidR="00A70200">
        <w:rPr>
          <w:rStyle w:val="Zadanifontodlomka1"/>
          <w:rFonts w:ascii="Helvetica" w:hAnsi="Helvetica" w:cs="Helvetica"/>
          <w:sz w:val="20"/>
          <w:szCs w:val="20"/>
        </w:rPr>
        <w:t>07</w:t>
      </w:r>
      <w:r w:rsidR="00A8563C" w:rsidRPr="00C95ACC">
        <w:rPr>
          <w:rStyle w:val="Zadanifontodlomka1"/>
          <w:rFonts w:ascii="Helvetica" w:hAnsi="Helvetica" w:cs="Helvetica"/>
          <w:sz w:val="20"/>
          <w:szCs w:val="20"/>
        </w:rPr>
        <w:t xml:space="preserve">. </w:t>
      </w:r>
      <w:r w:rsidR="00A70200">
        <w:rPr>
          <w:rStyle w:val="Zadanifontodlomka1"/>
          <w:rFonts w:ascii="Helvetica" w:hAnsi="Helvetica" w:cs="Helvetica"/>
          <w:sz w:val="20"/>
          <w:szCs w:val="20"/>
        </w:rPr>
        <w:t>lipnja</w:t>
      </w:r>
      <w:r w:rsidRPr="00C95ACC">
        <w:rPr>
          <w:rStyle w:val="Zadanifontodlomka1"/>
          <w:rFonts w:ascii="Helvetica" w:hAnsi="Helvetica" w:cs="Helvetica"/>
          <w:sz w:val="20"/>
          <w:szCs w:val="20"/>
        </w:rPr>
        <w:t xml:space="preserve"> 2020. godine</w:t>
      </w:r>
      <w:r w:rsidR="00A8563C" w:rsidRPr="00C95ACC">
        <w:rPr>
          <w:rStyle w:val="Zadanifontodlomka1"/>
          <w:rFonts w:ascii="Helvetica" w:hAnsi="Helvetica" w:cs="Helvetica"/>
          <w:sz w:val="20"/>
          <w:szCs w:val="20"/>
        </w:rPr>
        <w:t xml:space="preserve"> (nedjelja)</w:t>
      </w:r>
      <w:r w:rsidRPr="00C95ACC">
        <w:rPr>
          <w:rStyle w:val="Zadanifontodlomka1"/>
          <w:rFonts w:ascii="Helvetica" w:hAnsi="Helvetica" w:cs="Helvetica"/>
          <w:sz w:val="20"/>
          <w:szCs w:val="20"/>
        </w:rPr>
        <w:t>.</w:t>
      </w:r>
    </w:p>
    <w:p w14:paraId="1DBFC557" w14:textId="24F579B6" w:rsidR="00F147D4" w:rsidRPr="00A8563C" w:rsidRDefault="00A8563C" w:rsidP="00F147D4">
      <w:pPr>
        <w:spacing w:before="240"/>
        <w:jc w:val="both"/>
        <w:rPr>
          <w:rStyle w:val="Zadanifontodlomka1"/>
          <w:rFonts w:ascii="Helvetica" w:hAnsi="Helvetica"/>
          <w:sz w:val="20"/>
          <w:szCs w:val="20"/>
        </w:rPr>
      </w:pPr>
      <w:r w:rsidRPr="00C95ACC">
        <w:rPr>
          <w:rStyle w:val="Zadanifontodlomka1"/>
          <w:rFonts w:ascii="Helvetica" w:hAnsi="Helvetica"/>
          <w:sz w:val="20"/>
          <w:szCs w:val="20"/>
        </w:rPr>
        <w:t>O</w:t>
      </w:r>
      <w:r w:rsidRPr="00C95ACC">
        <w:rPr>
          <w:rStyle w:val="Zadanifontodlomka1"/>
          <w:rFonts w:ascii="Helvetica" w:hAnsi="Helvetica" w:cs="Helvetica"/>
          <w:sz w:val="20"/>
          <w:szCs w:val="20"/>
        </w:rPr>
        <w:t xml:space="preserve">nline mjerenju reputacije (prvi korak) i analiza početnog stanja poslovanja i marketinga gospodarskih subjekata (drugi korak) provodit će se kroz lipanj 2020. godine. </w:t>
      </w:r>
      <w:r w:rsidR="00430890" w:rsidRPr="00C95ACC">
        <w:rPr>
          <w:rStyle w:val="Zadanifontodlomka1"/>
          <w:rFonts w:ascii="Helvetica" w:hAnsi="Helvetica" w:cs="Helvetica"/>
          <w:sz w:val="20"/>
          <w:szCs w:val="20"/>
        </w:rPr>
        <w:t>Za potrebe</w:t>
      </w:r>
      <w:r w:rsidR="00430890" w:rsidRPr="00E47CB7">
        <w:rPr>
          <w:rStyle w:val="Zadanifontodlomka1"/>
          <w:rFonts w:ascii="Helvetica" w:hAnsi="Helvetica" w:cs="Helvetica"/>
          <w:sz w:val="20"/>
          <w:szCs w:val="20"/>
        </w:rPr>
        <w:t xml:space="preserve"> izrade analize početnog stanja i poslovanja marketinga </w:t>
      </w:r>
      <w:r w:rsidR="005E7936" w:rsidRPr="00E47CB7">
        <w:rPr>
          <w:rStyle w:val="Zadanifontodlomka1"/>
          <w:rFonts w:ascii="Helvetica" w:hAnsi="Helvetica" w:cs="Helvetica"/>
          <w:sz w:val="20"/>
          <w:szCs w:val="20"/>
        </w:rPr>
        <w:t>na lokacij</w:t>
      </w:r>
      <w:r w:rsidR="00876CF7" w:rsidRPr="00E47CB7">
        <w:rPr>
          <w:rStyle w:val="Zadanifontodlomka1"/>
          <w:rFonts w:ascii="Helvetica" w:hAnsi="Helvetica" w:cs="Helvetica"/>
          <w:sz w:val="20"/>
          <w:szCs w:val="20"/>
        </w:rPr>
        <w:t>u</w:t>
      </w:r>
      <w:r w:rsidR="00F147D4" w:rsidRPr="00E47CB7">
        <w:rPr>
          <w:rStyle w:val="Zadanifontodlomka1"/>
          <w:rFonts w:ascii="Helvetica" w:hAnsi="Helvetica" w:cs="Helvetica"/>
          <w:sz w:val="20"/>
          <w:szCs w:val="20"/>
        </w:rPr>
        <w:t xml:space="preserve"> svakog od javnim pozivom odabran</w:t>
      </w:r>
      <w:r w:rsidR="0041178C" w:rsidRPr="00E47CB7">
        <w:rPr>
          <w:rStyle w:val="Zadanifontodlomka1"/>
          <w:rFonts w:ascii="Helvetica" w:hAnsi="Helvetica" w:cs="Helvetica"/>
          <w:sz w:val="20"/>
          <w:szCs w:val="20"/>
        </w:rPr>
        <w:t>og</w:t>
      </w:r>
      <w:r w:rsidR="00F147D4" w:rsidRPr="00E47CB7">
        <w:rPr>
          <w:rStyle w:val="Zadanifontodlomka1"/>
          <w:rFonts w:ascii="Helvetica" w:hAnsi="Helvetica" w:cs="Helvetica"/>
          <w:sz w:val="20"/>
          <w:szCs w:val="20"/>
        </w:rPr>
        <w:t xml:space="preserve"> gospodarsk</w:t>
      </w:r>
      <w:r w:rsidR="0041178C" w:rsidRPr="00E47CB7">
        <w:rPr>
          <w:rStyle w:val="Zadanifontodlomka1"/>
          <w:rFonts w:ascii="Helvetica" w:hAnsi="Helvetica" w:cs="Helvetica"/>
          <w:sz w:val="20"/>
          <w:szCs w:val="20"/>
        </w:rPr>
        <w:t>og</w:t>
      </w:r>
      <w:r w:rsidR="00F147D4" w:rsidRPr="00E47CB7">
        <w:rPr>
          <w:rStyle w:val="Zadanifontodlomka1"/>
          <w:rFonts w:ascii="Helvetica" w:hAnsi="Helvetica" w:cs="Helvetica"/>
          <w:sz w:val="20"/>
          <w:szCs w:val="20"/>
        </w:rPr>
        <w:t xml:space="preserve"> subjekta</w:t>
      </w:r>
      <w:r w:rsidR="00876CF7" w:rsidRPr="00E47CB7">
        <w:rPr>
          <w:rStyle w:val="Zadanifontodlomka1"/>
          <w:rFonts w:ascii="Helvetica" w:hAnsi="Helvetica" w:cs="Helvetica"/>
          <w:sz w:val="20"/>
          <w:szCs w:val="20"/>
        </w:rPr>
        <w:t xml:space="preserve"> izaći </w:t>
      </w:r>
      <w:r w:rsidR="00430890" w:rsidRPr="00E47CB7">
        <w:rPr>
          <w:rStyle w:val="Zadanifontodlomka1"/>
          <w:rFonts w:ascii="Helvetica" w:hAnsi="Helvetica" w:cs="Helvetica"/>
          <w:sz w:val="20"/>
          <w:szCs w:val="20"/>
        </w:rPr>
        <w:t xml:space="preserve">će </w:t>
      </w:r>
      <w:r w:rsidR="00876CF7" w:rsidRPr="00E47CB7">
        <w:rPr>
          <w:rStyle w:val="Zadanifontodlomka1"/>
          <w:rFonts w:ascii="Helvetica" w:hAnsi="Helvetica" w:cs="Helvetica"/>
          <w:sz w:val="20"/>
          <w:szCs w:val="20"/>
        </w:rPr>
        <w:t xml:space="preserve">odabrani konzultant </w:t>
      </w:r>
      <w:r w:rsidR="00430890" w:rsidRPr="00E47CB7">
        <w:rPr>
          <w:rStyle w:val="Zadanifontodlomka1"/>
          <w:rFonts w:ascii="Helvetica" w:hAnsi="Helvetica" w:cs="Helvetica"/>
          <w:sz w:val="20"/>
          <w:szCs w:val="20"/>
        </w:rPr>
        <w:t>kako bi se prikupili svi potrebni podaci.</w:t>
      </w:r>
    </w:p>
    <w:p w14:paraId="3EEBE5C9" w14:textId="01E4126E" w:rsidR="00FB5282" w:rsidRPr="00E47CB7" w:rsidRDefault="00E47CB7" w:rsidP="00E47CB7">
      <w:pPr>
        <w:spacing w:after="0" w:line="276" w:lineRule="auto"/>
        <w:jc w:val="both"/>
        <w:rPr>
          <w:rFonts w:ascii="Helvetica" w:hAnsi="Helvetica" w:cs="Helvetica"/>
          <w:sz w:val="20"/>
          <w:szCs w:val="20"/>
        </w:rPr>
      </w:pPr>
      <w:r w:rsidRPr="00E47CB7">
        <w:rPr>
          <w:rStyle w:val="Zadanifontodlomka1"/>
          <w:rFonts w:ascii="Helvetica" w:hAnsi="Helvetica" w:cs="Helvetica"/>
          <w:sz w:val="20"/>
          <w:szCs w:val="20"/>
        </w:rPr>
        <w:t xml:space="preserve">Sudjelovanje u mjerenju online reputacije i analizi početnog stanja poslovanja i marketinga za gospodarske subjekte je </w:t>
      </w:r>
      <w:r w:rsidRPr="00E47CB7">
        <w:rPr>
          <w:rStyle w:val="Zadanifontodlomka1"/>
          <w:rFonts w:ascii="Helvetica" w:hAnsi="Helvetica" w:cs="Helvetica"/>
          <w:b/>
          <w:bCs/>
          <w:sz w:val="20"/>
          <w:szCs w:val="20"/>
        </w:rPr>
        <w:t>besplatno</w:t>
      </w:r>
      <w:r w:rsidRPr="00E47CB7">
        <w:rPr>
          <w:rStyle w:val="Zadanifontodlomka1"/>
          <w:rFonts w:ascii="Helvetica" w:hAnsi="Helvetica" w:cs="Helvetica"/>
          <w:sz w:val="20"/>
          <w:szCs w:val="20"/>
        </w:rPr>
        <w:t>, a</w:t>
      </w:r>
      <w:r w:rsidRPr="00E47CB7">
        <w:rPr>
          <w:rStyle w:val="Zadanifontodlomka1"/>
          <w:rFonts w:ascii="Helvetica" w:hAnsi="Helvetica" w:cs="Helvetica"/>
          <w:b/>
          <w:bCs/>
          <w:sz w:val="20"/>
          <w:szCs w:val="20"/>
        </w:rPr>
        <w:t xml:space="preserve"> </w:t>
      </w:r>
      <w:r w:rsidRPr="00E47CB7">
        <w:rPr>
          <w:rStyle w:val="Zadanifontodlomka1"/>
          <w:rFonts w:ascii="Helvetica" w:hAnsi="Helvetica" w:cs="Helvetica"/>
          <w:sz w:val="20"/>
          <w:szCs w:val="20"/>
        </w:rPr>
        <w:t xml:space="preserve">odabrani gospodarski subjekti s područja Osječko-baranjske županije povratno će biti obaviješteni putem elektroničke pošte. </w:t>
      </w:r>
      <w:r w:rsidR="00D870EF" w:rsidRPr="00E47CB7">
        <w:rPr>
          <w:rStyle w:val="Zadanifontodlomka1"/>
          <w:rFonts w:ascii="Helvetica" w:hAnsi="Helvetica" w:cs="Helvetica"/>
          <w:sz w:val="20"/>
          <w:szCs w:val="20"/>
        </w:rPr>
        <w:t xml:space="preserve">Odabranim gospodarskim subjektima će </w:t>
      </w:r>
      <w:r w:rsidR="0033423A" w:rsidRPr="00E47CB7">
        <w:rPr>
          <w:rStyle w:val="Zadanifontodlomka1"/>
          <w:rFonts w:ascii="Helvetica" w:hAnsi="Helvetica" w:cs="Helvetica"/>
          <w:sz w:val="20"/>
          <w:szCs w:val="20"/>
        </w:rPr>
        <w:t>individualni izvještaj službenog auditora</w:t>
      </w:r>
      <w:r w:rsidR="00D870EF" w:rsidRPr="00E47CB7">
        <w:rPr>
          <w:rStyle w:val="Zadanifontodlomka1"/>
          <w:rFonts w:ascii="Helvetica" w:hAnsi="Helvetica" w:cs="Helvetica"/>
          <w:sz w:val="20"/>
          <w:szCs w:val="20"/>
        </w:rPr>
        <w:t xml:space="preserve"> o provedenom mjerenju online reputacije </w:t>
      </w:r>
      <w:r w:rsidR="0033423A" w:rsidRPr="00E47CB7">
        <w:rPr>
          <w:rStyle w:val="Zadanifontodlomka1"/>
          <w:rFonts w:ascii="Helvetica" w:hAnsi="Helvetica" w:cs="Helvetica"/>
          <w:sz w:val="20"/>
          <w:szCs w:val="20"/>
        </w:rPr>
        <w:t xml:space="preserve">i analiza početnog stanja poslovanja i marketinga </w:t>
      </w:r>
      <w:r w:rsidR="00D870EF" w:rsidRPr="00E47CB7">
        <w:rPr>
          <w:rStyle w:val="Zadanifontodlomka1"/>
          <w:rFonts w:ascii="Helvetica" w:hAnsi="Helvetica" w:cs="Helvetica"/>
          <w:sz w:val="20"/>
          <w:szCs w:val="20"/>
        </w:rPr>
        <w:t xml:space="preserve">biti dostavljen na adresu elektroničke pošte </w:t>
      </w:r>
      <w:r w:rsidR="00682326" w:rsidRPr="00E47CB7">
        <w:rPr>
          <w:rStyle w:val="Zadanifontodlomka1"/>
          <w:rFonts w:ascii="Helvetica" w:hAnsi="Helvetica" w:cs="Helvetica"/>
          <w:sz w:val="20"/>
          <w:szCs w:val="20"/>
        </w:rPr>
        <w:t>koja je naznačena</w:t>
      </w:r>
      <w:r w:rsidR="00D870EF" w:rsidRPr="00E47CB7">
        <w:rPr>
          <w:rStyle w:val="Zadanifontodlomka1"/>
          <w:rFonts w:ascii="Helvetica" w:hAnsi="Helvetica" w:cs="Helvetica"/>
          <w:sz w:val="20"/>
          <w:szCs w:val="20"/>
        </w:rPr>
        <w:t xml:space="preserve"> u prijavi. </w:t>
      </w:r>
    </w:p>
    <w:p w14:paraId="7ADB14BA" w14:textId="2B98A257" w:rsidR="00FB5282" w:rsidRPr="00E47CB7" w:rsidRDefault="00DB02FE">
      <w:pPr>
        <w:spacing w:before="240"/>
        <w:jc w:val="both"/>
        <w:rPr>
          <w:rFonts w:ascii="Helvetica" w:hAnsi="Helvetica"/>
          <w:sz w:val="20"/>
          <w:szCs w:val="20"/>
        </w:rPr>
      </w:pPr>
      <w:r w:rsidRPr="00E47CB7">
        <w:rPr>
          <w:rFonts w:ascii="Helvetica" w:hAnsi="Helvetica"/>
          <w:sz w:val="20"/>
          <w:szCs w:val="20"/>
        </w:rPr>
        <w:t xml:space="preserve">Unaprijed se zahvaljujemo na </w:t>
      </w:r>
      <w:r w:rsidR="00E47CB7" w:rsidRPr="00E47CB7">
        <w:rPr>
          <w:rFonts w:ascii="Helvetica" w:hAnsi="Helvetica"/>
          <w:sz w:val="20"/>
          <w:szCs w:val="20"/>
        </w:rPr>
        <w:t>v</w:t>
      </w:r>
      <w:r w:rsidRPr="00E47CB7">
        <w:rPr>
          <w:rFonts w:ascii="Helvetica" w:hAnsi="Helvetica"/>
          <w:sz w:val="20"/>
          <w:szCs w:val="20"/>
        </w:rPr>
        <w:t xml:space="preserve">ašem interesu za sudjelovanjem i pozivamo </w:t>
      </w:r>
      <w:r w:rsidR="00E47CB7" w:rsidRPr="00E47CB7">
        <w:rPr>
          <w:rFonts w:ascii="Helvetica" w:hAnsi="Helvetica"/>
          <w:sz w:val="20"/>
          <w:szCs w:val="20"/>
        </w:rPr>
        <w:t>v</w:t>
      </w:r>
      <w:r w:rsidRPr="00E47CB7">
        <w:rPr>
          <w:rFonts w:ascii="Helvetica" w:hAnsi="Helvetica"/>
          <w:sz w:val="20"/>
          <w:szCs w:val="20"/>
        </w:rPr>
        <w:t>as da na mrežnim stranicama Osječko-baranjske županije pratite sve novosti vezane uz izradu Studije integralnog upravljanja kvalitetom u destinaciji Osječko-baranjske županije.</w:t>
      </w:r>
    </w:p>
    <w:p w14:paraId="6162A534" w14:textId="77777777" w:rsidR="00E47CB7" w:rsidRDefault="00E47CB7">
      <w:pPr>
        <w:spacing w:before="240"/>
        <w:jc w:val="both"/>
        <w:rPr>
          <w:rFonts w:ascii="Helvetica" w:hAnsi="Helvetica"/>
          <w:sz w:val="20"/>
          <w:szCs w:val="20"/>
        </w:rPr>
      </w:pPr>
    </w:p>
    <w:p w14:paraId="41B71310" w14:textId="3CCEB781" w:rsidR="00FB5282" w:rsidRPr="00E47CB7" w:rsidRDefault="00DB02FE">
      <w:pPr>
        <w:spacing w:before="240"/>
        <w:jc w:val="both"/>
        <w:rPr>
          <w:rFonts w:ascii="Helvetica" w:hAnsi="Helvetica"/>
          <w:sz w:val="20"/>
          <w:szCs w:val="20"/>
        </w:rPr>
      </w:pPr>
      <w:r w:rsidRPr="00E47CB7">
        <w:rPr>
          <w:rFonts w:ascii="Helvetica" w:hAnsi="Helvetica"/>
          <w:sz w:val="20"/>
          <w:szCs w:val="20"/>
        </w:rPr>
        <w:t>S poštovanjem!</w:t>
      </w:r>
    </w:p>
    <w:p w14:paraId="27633171" w14:textId="77777777" w:rsidR="00FB5282" w:rsidRPr="00E47CB7" w:rsidRDefault="00FB5282">
      <w:pPr>
        <w:spacing w:before="240"/>
        <w:jc w:val="both"/>
        <w:rPr>
          <w:rFonts w:ascii="Helvetica" w:hAnsi="Helvetica"/>
          <w:sz w:val="20"/>
          <w:szCs w:val="20"/>
        </w:rPr>
      </w:pPr>
    </w:p>
    <w:sectPr w:rsidR="00FB5282" w:rsidRPr="00E47CB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DE376" w14:textId="77777777" w:rsidR="00621FB5" w:rsidRDefault="00621FB5">
      <w:pPr>
        <w:spacing w:after="0" w:line="240" w:lineRule="auto"/>
      </w:pPr>
      <w:r>
        <w:separator/>
      </w:r>
    </w:p>
  </w:endnote>
  <w:endnote w:type="continuationSeparator" w:id="0">
    <w:p w14:paraId="544DBBAF" w14:textId="77777777" w:rsidR="00621FB5" w:rsidRDefault="0062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8AC67" w14:textId="77777777" w:rsidR="00621FB5" w:rsidRDefault="00621FB5">
      <w:pPr>
        <w:spacing w:after="0" w:line="240" w:lineRule="auto"/>
      </w:pPr>
      <w:r>
        <w:rPr>
          <w:color w:val="000000"/>
        </w:rPr>
        <w:separator/>
      </w:r>
    </w:p>
  </w:footnote>
  <w:footnote w:type="continuationSeparator" w:id="0">
    <w:p w14:paraId="788F7110" w14:textId="77777777" w:rsidR="00621FB5" w:rsidRDefault="00621F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E61281"/>
    <w:multiLevelType w:val="multilevel"/>
    <w:tmpl w:val="13342D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7273096A"/>
    <w:multiLevelType w:val="multilevel"/>
    <w:tmpl w:val="8AE27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7A83DB6"/>
    <w:multiLevelType w:val="hybridMultilevel"/>
    <w:tmpl w:val="CB840F0E"/>
    <w:lvl w:ilvl="0" w:tplc="35DA457A">
      <w:numFmt w:val="bullet"/>
      <w:lvlText w:val="-"/>
      <w:lvlJc w:val="left"/>
      <w:pPr>
        <w:ind w:left="720" w:hanging="360"/>
      </w:pPr>
      <w:rPr>
        <w:rFonts w:ascii="Helvetica" w:eastAsia="Calibri"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282"/>
    <w:rsid w:val="000405FD"/>
    <w:rsid w:val="00120744"/>
    <w:rsid w:val="00170797"/>
    <w:rsid w:val="00195E92"/>
    <w:rsid w:val="001A0557"/>
    <w:rsid w:val="001A6B40"/>
    <w:rsid w:val="002610A9"/>
    <w:rsid w:val="00282E6E"/>
    <w:rsid w:val="0033423A"/>
    <w:rsid w:val="0036477D"/>
    <w:rsid w:val="0041178C"/>
    <w:rsid w:val="00430890"/>
    <w:rsid w:val="005C1EA6"/>
    <w:rsid w:val="005E7936"/>
    <w:rsid w:val="005F1998"/>
    <w:rsid w:val="00621FB5"/>
    <w:rsid w:val="006352B0"/>
    <w:rsid w:val="00682326"/>
    <w:rsid w:val="006E1CD1"/>
    <w:rsid w:val="00763001"/>
    <w:rsid w:val="007B2025"/>
    <w:rsid w:val="00876CF7"/>
    <w:rsid w:val="008D11DE"/>
    <w:rsid w:val="008E7B98"/>
    <w:rsid w:val="00961F76"/>
    <w:rsid w:val="00A70200"/>
    <w:rsid w:val="00A8563C"/>
    <w:rsid w:val="00B70E3F"/>
    <w:rsid w:val="00B76303"/>
    <w:rsid w:val="00BA2D66"/>
    <w:rsid w:val="00BB0C37"/>
    <w:rsid w:val="00C0415C"/>
    <w:rsid w:val="00C9117B"/>
    <w:rsid w:val="00C95ACC"/>
    <w:rsid w:val="00CC0D67"/>
    <w:rsid w:val="00D870EF"/>
    <w:rsid w:val="00DB02FE"/>
    <w:rsid w:val="00E204F6"/>
    <w:rsid w:val="00E47CB7"/>
    <w:rsid w:val="00EA25F8"/>
    <w:rsid w:val="00F147D4"/>
    <w:rsid w:val="00FB52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98610"/>
  <w15:docId w15:val="{7C457C47-6F54-C94E-A54E-04C67F20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hr-HR"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danifontodlomka1">
    <w:name w:val="Zadani font odlomka1"/>
  </w:style>
  <w:style w:type="paragraph" w:customStyle="1" w:styleId="Odlomakpopisa1">
    <w:name w:val="Odlomak popisa1"/>
    <w:basedOn w:val="Normal"/>
    <w:pPr>
      <w:ind w:left="720"/>
    </w:pPr>
  </w:style>
  <w:style w:type="paragraph" w:customStyle="1" w:styleId="Tekstbalonia1">
    <w:name w:val="Tekst balončića1"/>
    <w:basedOn w:val="Normal"/>
    <w:pPr>
      <w:spacing w:after="0" w:line="240" w:lineRule="auto"/>
    </w:pPr>
    <w:rPr>
      <w:rFonts w:ascii="Times New Roman" w:hAnsi="Times New Roman" w:cs="Times New Roman"/>
      <w:sz w:val="18"/>
      <w:szCs w:val="18"/>
    </w:rPr>
  </w:style>
  <w:style w:type="character" w:customStyle="1" w:styleId="BalloonTextChar">
    <w:name w:val="Balloon Text Char"/>
    <w:basedOn w:val="Zadanifontodlomka1"/>
    <w:rPr>
      <w:rFonts w:ascii="Times New Roman" w:hAnsi="Times New Roman" w:cs="Times New Roman"/>
      <w:sz w:val="18"/>
      <w:szCs w:val="18"/>
    </w:rPr>
  </w:style>
  <w:style w:type="character" w:styleId="Referencakomentara">
    <w:name w:val="annotation reference"/>
    <w:basedOn w:val="Zadanifontodlomka1"/>
    <w:rPr>
      <w:sz w:val="16"/>
      <w:szCs w:val="16"/>
    </w:rPr>
  </w:style>
  <w:style w:type="paragraph" w:styleId="Tekstkomentara">
    <w:name w:val="annotation text"/>
    <w:basedOn w:val="Normal"/>
    <w:pPr>
      <w:spacing w:line="240" w:lineRule="auto"/>
    </w:pPr>
    <w:rPr>
      <w:sz w:val="20"/>
      <w:szCs w:val="20"/>
    </w:rPr>
  </w:style>
  <w:style w:type="character" w:customStyle="1" w:styleId="CommentTextChar">
    <w:name w:val="Comment Text Char"/>
    <w:basedOn w:val="Zadanifontodlomka1"/>
    <w:rPr>
      <w:sz w:val="20"/>
      <w:szCs w:val="20"/>
    </w:rPr>
  </w:style>
  <w:style w:type="paragraph" w:styleId="Predmetkomentara">
    <w:name w:val="annotation subject"/>
    <w:basedOn w:val="Tekstkomentara"/>
    <w:next w:val="Tekstkomentara"/>
    <w:rPr>
      <w:b/>
      <w:bCs/>
    </w:rPr>
  </w:style>
  <w:style w:type="character" w:customStyle="1" w:styleId="CommentSubjectChar">
    <w:name w:val="Comment Subject Char"/>
    <w:basedOn w:val="CommentTextChar"/>
    <w:rPr>
      <w:b/>
      <w:bCs/>
      <w:sz w:val="20"/>
      <w:szCs w:val="20"/>
    </w:rPr>
  </w:style>
  <w:style w:type="paragraph" w:customStyle="1" w:styleId="Tekstkomentara1">
    <w:name w:val="Tekst komentara1"/>
    <w:basedOn w:val="Normal"/>
    <w:pPr>
      <w:spacing w:line="240" w:lineRule="auto"/>
    </w:pPr>
    <w:rPr>
      <w:sz w:val="20"/>
      <w:szCs w:val="20"/>
    </w:rPr>
  </w:style>
  <w:style w:type="character" w:customStyle="1" w:styleId="TekstkomentaraChar">
    <w:name w:val="Tekst komentara Char"/>
    <w:basedOn w:val="Zadanifontodlomka1"/>
    <w:rPr>
      <w:sz w:val="20"/>
      <w:szCs w:val="20"/>
    </w:rPr>
  </w:style>
  <w:style w:type="character" w:customStyle="1" w:styleId="Referencakomentara1">
    <w:name w:val="Referenca komentara1"/>
    <w:basedOn w:val="Zadanifontodlomka1"/>
    <w:rPr>
      <w:sz w:val="16"/>
      <w:szCs w:val="16"/>
    </w:rPr>
  </w:style>
  <w:style w:type="paragraph" w:styleId="Tekstbalonia">
    <w:name w:val="Balloon Text"/>
    <w:basedOn w:val="Normal"/>
    <w:link w:val="TekstbaloniaChar"/>
    <w:uiPriority w:val="99"/>
    <w:semiHidden/>
    <w:unhideWhenUsed/>
    <w:rsid w:val="00120744"/>
    <w:pPr>
      <w:spacing w:after="0" w:line="240" w:lineRule="auto"/>
    </w:pPr>
    <w:rPr>
      <w:rFonts w:ascii="Times New Roman" w:hAnsi="Times New Roman" w:cs="Times New Roman"/>
      <w:sz w:val="18"/>
      <w:szCs w:val="18"/>
    </w:rPr>
  </w:style>
  <w:style w:type="character" w:customStyle="1" w:styleId="TekstbaloniaChar">
    <w:name w:val="Tekst balončića Char"/>
    <w:basedOn w:val="Zadanifontodlomka"/>
    <w:link w:val="Tekstbalonia"/>
    <w:uiPriority w:val="99"/>
    <w:semiHidden/>
    <w:rsid w:val="00120744"/>
    <w:rPr>
      <w:rFonts w:ascii="Times New Roman" w:hAnsi="Times New Roman" w:cs="Times New Roman"/>
      <w:sz w:val="18"/>
      <w:szCs w:val="18"/>
    </w:rPr>
  </w:style>
  <w:style w:type="character" w:styleId="Hiperveza">
    <w:name w:val="Hyperlink"/>
    <w:basedOn w:val="Zadanifontodlomka"/>
    <w:uiPriority w:val="99"/>
    <w:unhideWhenUsed/>
    <w:rsid w:val="00B70E3F"/>
    <w:rPr>
      <w:color w:val="0563C1" w:themeColor="hyperlink"/>
      <w:u w:val="single"/>
    </w:rPr>
  </w:style>
  <w:style w:type="character" w:styleId="Nerijeenospominjanje">
    <w:name w:val="Unresolved Mention"/>
    <w:basedOn w:val="Zadanifontodlomka"/>
    <w:uiPriority w:val="99"/>
    <w:semiHidden/>
    <w:unhideWhenUsed/>
    <w:rsid w:val="00B70E3F"/>
    <w:rPr>
      <w:color w:val="605E5C"/>
      <w:shd w:val="clear" w:color="auto" w:fill="E1DFDD"/>
    </w:rPr>
  </w:style>
  <w:style w:type="paragraph" w:styleId="Odlomakpopisa">
    <w:name w:val="List Paragraph"/>
    <w:basedOn w:val="Normal"/>
    <w:uiPriority w:val="34"/>
    <w:qFormat/>
    <w:rsid w:val="00E47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ravlic@ultimativ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61690-F871-496E-A84D-AD028254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4597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 Projekt</dc:creator>
  <dc:description/>
  <cp:lastModifiedBy>Ultimativa</cp:lastModifiedBy>
  <cp:revision>2</cp:revision>
  <dcterms:created xsi:type="dcterms:W3CDTF">2020-06-01T11:39:00Z</dcterms:created>
  <dcterms:modified xsi:type="dcterms:W3CDTF">2020-06-01T11:39:00Z</dcterms:modified>
</cp:coreProperties>
</file>