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3AA2F3C" w14:textId="77777777">
        <w:tc>
          <w:tcPr>
            <w:tcW w:w="4608" w:type="dxa"/>
          </w:tcPr>
          <w:p w14:paraId="7BBBDB8F" w14:textId="700D472D" w:rsidR="00362B8A" w:rsidRDefault="007F39BF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48708355" wp14:editId="1F6B22A1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2FA4D" w14:textId="77777777" w:rsidR="00362B8A" w:rsidRPr="007F39BF" w:rsidRDefault="00362B8A">
            <w:pPr>
              <w:pStyle w:val="Naslov1"/>
              <w:rPr>
                <w:b/>
                <w:bCs/>
                <w:sz w:val="24"/>
                <w:szCs w:val="24"/>
              </w:rPr>
            </w:pPr>
            <w:r w:rsidRPr="007F39BF">
              <w:rPr>
                <w:b/>
                <w:bCs/>
                <w:sz w:val="24"/>
                <w:szCs w:val="24"/>
              </w:rPr>
              <w:t>REPUBLIKA HRVATSKA</w:t>
            </w:r>
          </w:p>
          <w:p w14:paraId="4EA957D4" w14:textId="77777777" w:rsidR="00362B8A" w:rsidRPr="007F39BF" w:rsidRDefault="00362B8A">
            <w:pPr>
              <w:jc w:val="center"/>
              <w:rPr>
                <w:b/>
                <w:bCs/>
              </w:rPr>
            </w:pPr>
            <w:r w:rsidRPr="007F39BF">
              <w:rPr>
                <w:b/>
                <w:bCs/>
              </w:rPr>
              <w:t>OSJEČKO-BARANJSKA ŽUPANIJA</w:t>
            </w:r>
          </w:p>
          <w:p w14:paraId="519B4398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4C7D076B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73926E9B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5D720751" w:rsidR="00EA5DDA" w:rsidRDefault="00EA5DDA" w:rsidP="00EA5DDA">
      <w:r>
        <w:t>KLASA: 021-05/</w:t>
      </w:r>
      <w:r w:rsidR="004B783D">
        <w:t>20</w:t>
      </w:r>
      <w:r>
        <w:t>-01/0</w:t>
      </w:r>
      <w:r w:rsidR="007F39BF">
        <w:t>6</w:t>
      </w:r>
    </w:p>
    <w:p w14:paraId="1A5B1255" w14:textId="77777777" w:rsidR="00EA5DDA" w:rsidRDefault="00EA5DDA" w:rsidP="00EA5DDA">
      <w:r>
        <w:t>URBROJ: 2158/07-01-</w:t>
      </w:r>
      <w:r w:rsidR="004B783D">
        <w:t>20</w:t>
      </w:r>
      <w:r>
        <w:t>-01</w:t>
      </w:r>
    </w:p>
    <w:p w14:paraId="32DB067F" w14:textId="1124B181" w:rsidR="00EA5DDA" w:rsidRDefault="00EA5DDA" w:rsidP="00EA5DDA">
      <w:r>
        <w:t xml:space="preserve">Vladislavci, </w:t>
      </w:r>
      <w:r w:rsidR="007F39BF">
        <w:t>20. kolovoza</w:t>
      </w:r>
      <w:r>
        <w:t xml:space="preserve">  20</w:t>
      </w:r>
      <w:r w:rsidR="004B783D">
        <w:t>20</w:t>
      </w:r>
      <w:r>
        <w:t>.</w:t>
      </w:r>
    </w:p>
    <w:p w14:paraId="1794F1C8" w14:textId="77777777" w:rsidR="00362B8A" w:rsidRDefault="00362B8A" w:rsidP="00362B8A"/>
    <w:p w14:paraId="480C4F9C" w14:textId="0C8901D6"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</w:t>
      </w:r>
      <w:r w:rsidR="007F39BF">
        <w:t>, 4/20 i 5/20 – pročišćeni tekst</w:t>
      </w:r>
      <w:r>
        <w:t>), sazivam</w:t>
      </w:r>
    </w:p>
    <w:p w14:paraId="727D99C4" w14:textId="52829B1D" w:rsidR="00362B8A" w:rsidRDefault="004B783D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7F39BF">
        <w:rPr>
          <w:b/>
          <w:bCs/>
        </w:rPr>
        <w:t>6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2E280C8E" w:rsidR="00360D1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7F39BF">
        <w:rPr>
          <w:b/>
          <w:u w:val="single"/>
        </w:rPr>
        <w:t xml:space="preserve">26. kolovoza </w:t>
      </w:r>
      <w:r w:rsidR="00A218F0">
        <w:rPr>
          <w:u w:val="single"/>
        </w:rPr>
        <w:t xml:space="preserve"> </w:t>
      </w:r>
      <w:r w:rsidR="005A0C50" w:rsidRPr="002970A2">
        <w:rPr>
          <w:b/>
          <w:u w:val="single"/>
        </w:rPr>
        <w:t>20</w:t>
      </w:r>
      <w:r w:rsidR="004B783D">
        <w:rPr>
          <w:b/>
          <w:u w:val="single"/>
        </w:rPr>
        <w:t>20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(</w:t>
      </w:r>
      <w:r w:rsidR="007F39BF">
        <w:rPr>
          <w:b/>
          <w:u w:val="single"/>
        </w:rPr>
        <w:t>srijeda</w:t>
      </w:r>
      <w:r w:rsidR="00360D1C" w:rsidRPr="002970A2">
        <w:rPr>
          <w:b/>
          <w:u w:val="single"/>
        </w:rPr>
        <w:t>)</w:t>
      </w:r>
    </w:p>
    <w:p w14:paraId="159EAE29" w14:textId="34742C72" w:rsidR="004B783D" w:rsidRDefault="004B783D" w:rsidP="005A0C50">
      <w:pPr>
        <w:pStyle w:val="Tijeloteksta"/>
        <w:jc w:val="center"/>
      </w:pPr>
      <w:r>
        <w:t xml:space="preserve">u </w:t>
      </w:r>
      <w:r w:rsidR="00515E31">
        <w:t>vijećnici Općine Vladislavci</w:t>
      </w:r>
      <w:r>
        <w:t xml:space="preserve">, </w:t>
      </w:r>
      <w:r w:rsidR="00515E31">
        <w:t>Kralja Tomislava 141</w:t>
      </w:r>
      <w:r w:rsidR="007F39BF">
        <w:t>, Vladislavci</w:t>
      </w:r>
    </w:p>
    <w:p w14:paraId="038C08E8" w14:textId="77777777" w:rsidR="00362B8A" w:rsidRDefault="00362B8A" w:rsidP="005A0C50">
      <w:pPr>
        <w:pStyle w:val="Tijeloteksta"/>
        <w:jc w:val="center"/>
        <w:rPr>
          <w:b/>
          <w:bCs/>
        </w:rPr>
      </w:pPr>
      <w:r>
        <w:t xml:space="preserve">s početkom </w:t>
      </w:r>
      <w:r>
        <w:rPr>
          <w:b/>
          <w:bCs/>
        </w:rPr>
        <w:t xml:space="preserve">u </w:t>
      </w:r>
      <w:r w:rsidR="00A218F0">
        <w:rPr>
          <w:b/>
          <w:bCs/>
        </w:rPr>
        <w:t>1</w:t>
      </w:r>
      <w:r w:rsidR="00B6001D">
        <w:rPr>
          <w:b/>
          <w:bCs/>
        </w:rPr>
        <w:t>8</w:t>
      </w:r>
      <w:r>
        <w:rPr>
          <w:b/>
          <w:bCs/>
        </w:rPr>
        <w:t>:</w:t>
      </w:r>
      <w:r w:rsidR="005A0C50">
        <w:rPr>
          <w:b/>
          <w:bCs/>
        </w:rPr>
        <w:t>00 sati</w:t>
      </w:r>
    </w:p>
    <w:p w14:paraId="2E3E64A1" w14:textId="77777777" w:rsidR="00D054BB" w:rsidRDefault="00D054BB" w:rsidP="00362B8A">
      <w:pPr>
        <w:jc w:val="both"/>
      </w:pPr>
    </w:p>
    <w:p w14:paraId="2AA73EBE" w14:textId="09F50B9F" w:rsidR="00362B8A" w:rsidRDefault="005A0C50" w:rsidP="00362B8A">
      <w:pPr>
        <w:jc w:val="both"/>
      </w:pPr>
      <w:r>
        <w:t xml:space="preserve">Za sjednicu predlažem slijedeći: </w:t>
      </w:r>
    </w:p>
    <w:p w14:paraId="18CB8065" w14:textId="77777777" w:rsidR="000A56CC" w:rsidRDefault="000A56CC" w:rsidP="00362B8A">
      <w:pPr>
        <w:jc w:val="both"/>
      </w:pPr>
    </w:p>
    <w:p w14:paraId="6D1ED916" w14:textId="52096DEB" w:rsidR="00362B8A" w:rsidRDefault="00362B8A" w:rsidP="005A0C5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4ECAB84C" w14:textId="77777777" w:rsidR="000A56CC" w:rsidRDefault="000A56CC" w:rsidP="005A0C50">
      <w:pPr>
        <w:jc w:val="center"/>
        <w:rPr>
          <w:b/>
          <w:bCs/>
        </w:rPr>
      </w:pPr>
    </w:p>
    <w:p w14:paraId="537B0791" w14:textId="77777777" w:rsidR="00362B8A" w:rsidRDefault="00362B8A" w:rsidP="00362B8A">
      <w:pPr>
        <w:jc w:val="both"/>
        <w:rPr>
          <w:b/>
          <w:bCs/>
        </w:rPr>
      </w:pPr>
    </w:p>
    <w:p w14:paraId="31DE3924" w14:textId="25644DF6" w:rsidR="00362B8A" w:rsidRPr="00DA0829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0" w:name="_Hlk39576009"/>
      <w:r w:rsidRPr="00DA0829">
        <w:rPr>
          <w:color w:val="000000"/>
        </w:rPr>
        <w:t xml:space="preserve">Usvajanje zapisnika </w:t>
      </w:r>
      <w:r w:rsidR="007F39BF">
        <w:rPr>
          <w:color w:val="000000"/>
        </w:rPr>
        <w:t>25</w:t>
      </w:r>
      <w:r w:rsidR="004B783D">
        <w:rPr>
          <w:color w:val="000000"/>
        </w:rPr>
        <w:t>.</w:t>
      </w:r>
      <w:r w:rsidRPr="00DA0829">
        <w:rPr>
          <w:color w:val="000000"/>
        </w:rPr>
        <w:t xml:space="preserve"> sjednice Općinskog vijeća</w:t>
      </w:r>
      <w:r w:rsidR="005A0C50" w:rsidRPr="00DA0829">
        <w:rPr>
          <w:color w:val="000000"/>
        </w:rPr>
        <w:t xml:space="preserve">, </w:t>
      </w:r>
    </w:p>
    <w:p w14:paraId="3542F066" w14:textId="77777777"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p w14:paraId="640D361F" w14:textId="0E204FDC" w:rsidR="00375680" w:rsidRDefault="00375680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1" w:name="_Hlk48814074"/>
      <w:r>
        <w:rPr>
          <w:color w:val="000000"/>
        </w:rPr>
        <w:t>Donošenje Izmjena i dopuna</w:t>
      </w:r>
      <w:r w:rsidR="007F39BF">
        <w:rPr>
          <w:color w:val="000000"/>
        </w:rPr>
        <w:t>ma</w:t>
      </w:r>
      <w:r>
        <w:rPr>
          <w:color w:val="000000"/>
        </w:rPr>
        <w:t xml:space="preserve">  Statuta Općine Vladislavci</w:t>
      </w:r>
      <w:r w:rsidR="00997DB3">
        <w:rPr>
          <w:color w:val="000000"/>
        </w:rPr>
        <w:t>,</w:t>
      </w:r>
    </w:p>
    <w:p w14:paraId="22B9DDA9" w14:textId="34DFC15B" w:rsidR="0081525B" w:rsidRDefault="0081525B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</w:t>
      </w:r>
      <w:r w:rsidR="007F39BF">
        <w:rPr>
          <w:color w:val="000000"/>
        </w:rPr>
        <w:t>2</w:t>
      </w:r>
      <w:r w:rsidR="00EA5DDA">
        <w:rPr>
          <w:color w:val="000000"/>
        </w:rPr>
        <w:t xml:space="preserve">. izmjenama i dopunama </w:t>
      </w:r>
      <w:r>
        <w:rPr>
          <w:color w:val="000000"/>
        </w:rPr>
        <w:t>Proračuna Općine Vladislavci za 20</w:t>
      </w:r>
      <w:r w:rsidR="004B783D">
        <w:rPr>
          <w:color w:val="000000"/>
        </w:rPr>
        <w:t>20</w:t>
      </w:r>
      <w:r>
        <w:rPr>
          <w:color w:val="000000"/>
        </w:rPr>
        <w:t>. godinu, sa projekcijama za 202</w:t>
      </w:r>
      <w:r w:rsidR="004B783D">
        <w:rPr>
          <w:color w:val="000000"/>
        </w:rPr>
        <w:t>1</w:t>
      </w:r>
      <w:r>
        <w:rPr>
          <w:color w:val="000000"/>
        </w:rPr>
        <w:t>. i 202</w:t>
      </w:r>
      <w:r w:rsidR="004B783D">
        <w:rPr>
          <w:color w:val="000000"/>
        </w:rPr>
        <w:t>2</w:t>
      </w:r>
      <w:r>
        <w:rPr>
          <w:color w:val="000000"/>
        </w:rPr>
        <w:t xml:space="preserve">. godinu, </w:t>
      </w:r>
    </w:p>
    <w:p w14:paraId="29D382F0" w14:textId="13CF9BD8" w:rsidR="00BC7C04" w:rsidRPr="000D0851" w:rsidRDefault="00BC7C0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D0851">
        <w:t xml:space="preserve">Donošenje </w:t>
      </w:r>
      <w:r w:rsidR="00EA5DDA" w:rsidRPr="000D0851">
        <w:t xml:space="preserve">Odluke o </w:t>
      </w:r>
      <w:r w:rsidR="007F39BF">
        <w:t>2</w:t>
      </w:r>
      <w:r w:rsidR="00EA5DDA" w:rsidRPr="000D0851">
        <w:t xml:space="preserve">. izmjenama </w:t>
      </w:r>
      <w:r w:rsidRPr="000D0851">
        <w:t>Plana provedbe Programa poticanja uređenja naselja i demografske obnove na području Općine Vladislavci 20</w:t>
      </w:r>
      <w:r w:rsidR="002C3537">
        <w:t>20</w:t>
      </w:r>
      <w:r w:rsidRPr="000D0851">
        <w:t>.</w:t>
      </w:r>
      <w:r w:rsidR="00537102" w:rsidRPr="000D0851">
        <w:t xml:space="preserve">, </w:t>
      </w:r>
    </w:p>
    <w:p w14:paraId="3252F54D" w14:textId="26E72EA9" w:rsidR="00AF5154" w:rsidRPr="000D0851" w:rsidRDefault="00AF515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D0851">
        <w:t xml:space="preserve">Donošenje </w:t>
      </w:r>
      <w:r w:rsidR="00EA5DDA" w:rsidRPr="000D0851">
        <w:t xml:space="preserve">Odluke o </w:t>
      </w:r>
      <w:r w:rsidR="007F39BF">
        <w:t>2</w:t>
      </w:r>
      <w:r w:rsidR="00EA5DDA" w:rsidRPr="000D0851">
        <w:t xml:space="preserve">. izmjenama </w:t>
      </w:r>
      <w:r w:rsidRPr="000D0851">
        <w:t>Programa održavanja komunalne infrastrukture na području Općine Vladislavci za 20</w:t>
      </w:r>
      <w:r w:rsidR="000D0851" w:rsidRPr="000D0851">
        <w:t>20</w:t>
      </w:r>
      <w:r w:rsidRPr="000D0851">
        <w:t xml:space="preserve">. godinu, </w:t>
      </w:r>
    </w:p>
    <w:p w14:paraId="33994E39" w14:textId="2B1E7D5C" w:rsidR="00AF5154" w:rsidRDefault="00AF515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D0851">
        <w:t xml:space="preserve">Donošenje </w:t>
      </w:r>
      <w:r w:rsidR="00EA5DDA" w:rsidRPr="000D0851">
        <w:t xml:space="preserve">Odluke o </w:t>
      </w:r>
      <w:r w:rsidR="007F39BF">
        <w:t>2</w:t>
      </w:r>
      <w:r w:rsidR="00EA5DDA" w:rsidRPr="000D0851">
        <w:t xml:space="preserve">. izmjenama i dopunama </w:t>
      </w:r>
      <w:r w:rsidRPr="000D0851">
        <w:t xml:space="preserve">Programa </w:t>
      </w:r>
      <w:r w:rsidR="000D0851" w:rsidRPr="000D0851">
        <w:t>građenja</w:t>
      </w:r>
      <w:r w:rsidRPr="000D0851">
        <w:t xml:space="preserve"> komunalne infrastrukture na području Općine Vladislavci za 20</w:t>
      </w:r>
      <w:r w:rsidR="000D0851" w:rsidRPr="000D0851">
        <w:t>20</w:t>
      </w:r>
      <w:r w:rsidRPr="000D0851">
        <w:t>. godinu</w:t>
      </w:r>
      <w:r w:rsidR="00537102" w:rsidRPr="000D0851">
        <w:t xml:space="preserve">, </w:t>
      </w:r>
    </w:p>
    <w:p w14:paraId="7FF48E26" w14:textId="083217E3" w:rsidR="00AF5154" w:rsidRPr="00663293" w:rsidRDefault="00D636EF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663293">
        <w:t xml:space="preserve">Donošenje </w:t>
      </w:r>
      <w:bookmarkStart w:id="2" w:name="_Hlk39840420"/>
      <w:r w:rsidR="00EA5DDA" w:rsidRPr="00663293">
        <w:t xml:space="preserve">Odluke o </w:t>
      </w:r>
      <w:r w:rsidR="007F39BF">
        <w:t>2</w:t>
      </w:r>
      <w:r w:rsidR="00EA5DDA" w:rsidRPr="00663293">
        <w:t xml:space="preserve">. izmjenama </w:t>
      </w:r>
      <w:r w:rsidR="00AF5154" w:rsidRPr="00663293">
        <w:t>Program</w:t>
      </w:r>
      <w:r w:rsidRPr="00663293">
        <w:t>a</w:t>
      </w:r>
      <w:r w:rsidR="00AF5154" w:rsidRPr="00663293">
        <w:t xml:space="preserve"> </w:t>
      </w:r>
      <w:r w:rsidRPr="00663293">
        <w:t>korištenja sredstava od raspolaganja poljoprivrednim zemljištem u vlasništvu države na području Općine Vladislavci za 20</w:t>
      </w:r>
      <w:r w:rsidR="000D0851" w:rsidRPr="00663293">
        <w:t>20</w:t>
      </w:r>
      <w:r w:rsidRPr="00663293">
        <w:t xml:space="preserve">. godinu, </w:t>
      </w:r>
    </w:p>
    <w:bookmarkEnd w:id="2"/>
    <w:p w14:paraId="2BB1A6DF" w14:textId="3FB588D3" w:rsidR="00DA3491" w:rsidRDefault="00DA3491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Odluke o </w:t>
      </w:r>
      <w:r w:rsidR="007F39BF">
        <w:t xml:space="preserve">1. </w:t>
      </w:r>
      <w:r>
        <w:t>izmjenama i dopunama Odluke o suglasnosti na provedbu ulaganja  na području Općine V</w:t>
      </w:r>
      <w:r w:rsidR="00663293">
        <w:t>la</w:t>
      </w:r>
      <w:r>
        <w:t>dislavci u 2020. godini</w:t>
      </w:r>
      <w:r w:rsidR="007F39BF">
        <w:t xml:space="preserve">, </w:t>
      </w:r>
    </w:p>
    <w:p w14:paraId="6D7A97F9" w14:textId="52F65649" w:rsidR="007F39BF" w:rsidRDefault="007F39BF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Odluke o izmjenama Odluke o raspodjeli rezultata i rasporedu viška u Proračunu Općine Vladislavci za 2019. godinu,</w:t>
      </w:r>
    </w:p>
    <w:p w14:paraId="11022409" w14:textId="08A458DB" w:rsidR="00646FD8" w:rsidRDefault="007F39BF" w:rsidP="007F39B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eastAsia="en-US"/>
        </w:rPr>
      </w:pPr>
      <w:r>
        <w:t xml:space="preserve">Usvajanje </w:t>
      </w:r>
      <w:r w:rsidRPr="007F39BF">
        <w:rPr>
          <w:lang w:eastAsia="en-US"/>
        </w:rPr>
        <w:t>Polugodišnjeg Izvještaja o izvršenju   Proračuna Općine Vladislavci za 2020. godinu</w:t>
      </w:r>
      <w:r w:rsidR="00997DB3">
        <w:rPr>
          <w:lang w:eastAsia="en-US"/>
        </w:rPr>
        <w:t>,</w:t>
      </w:r>
    </w:p>
    <w:p w14:paraId="7AB14C53" w14:textId="3676F031" w:rsidR="007F39BF" w:rsidRPr="007F39BF" w:rsidRDefault="00370003" w:rsidP="007F39B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eastAsia="en-US"/>
        </w:rPr>
      </w:pPr>
      <w:r>
        <w:rPr>
          <w:lang w:eastAsia="en-US"/>
        </w:rPr>
        <w:t xml:space="preserve">Donošenje Zaključka </w:t>
      </w:r>
      <w:r>
        <w:rPr>
          <w:bCs/>
          <w:color w:val="000000"/>
        </w:rPr>
        <w:t xml:space="preserve">o prihvaćanju polugodišnjeg izvješća o radu općinskog načelnika </w:t>
      </w:r>
      <w:r w:rsidR="00646FD8">
        <w:rPr>
          <w:lang w:eastAsia="en-US"/>
        </w:rPr>
        <w:t xml:space="preserve">za razdoblje siječanj-lipanj 2020. godine, </w:t>
      </w:r>
      <w:r w:rsidR="007F39BF" w:rsidRPr="007F39BF">
        <w:rPr>
          <w:lang w:eastAsia="en-US"/>
        </w:rPr>
        <w:t xml:space="preserve"> </w:t>
      </w:r>
    </w:p>
    <w:p w14:paraId="324EE85C" w14:textId="28194BB8" w:rsidR="007F39BF" w:rsidRDefault="007F39BF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Odluke o izmjenama i dopunama </w:t>
      </w:r>
      <w:r w:rsidRPr="000D0851">
        <w:t>Programa poticanja uređenja naselja i demografske obnove na području Općine Vladislavci</w:t>
      </w:r>
      <w:r>
        <w:t xml:space="preserve"> za razdoblje 2017. -2022. godina, </w:t>
      </w:r>
    </w:p>
    <w:p w14:paraId="630E748B" w14:textId="520D12FA" w:rsidR="000A56CC" w:rsidRPr="000A56CC" w:rsidRDefault="000A56CC" w:rsidP="000A56C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78"/>
      </w:pPr>
      <w:r w:rsidRPr="000A56CC">
        <w:t xml:space="preserve">Davanje prethodne suglasnosti na </w:t>
      </w:r>
      <w:r>
        <w:t xml:space="preserve"> 1. Izmjene </w:t>
      </w:r>
      <w:r w:rsidRPr="000A56CC">
        <w:t>Plan</w:t>
      </w:r>
      <w:r>
        <w:t>a</w:t>
      </w:r>
      <w:r w:rsidRPr="000A56CC">
        <w:t xml:space="preserve"> upravljanja imovinom u vlasništvu Općine Vladislavci za 2020. godinu</w:t>
      </w:r>
      <w:r>
        <w:t>,</w:t>
      </w:r>
    </w:p>
    <w:p w14:paraId="3A64E108" w14:textId="567128A7" w:rsidR="001F035C" w:rsidRDefault="001F035C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lastRenderedPageBreak/>
        <w:t xml:space="preserve">Donošenje </w:t>
      </w:r>
      <w:bookmarkStart w:id="3" w:name="_Hlk40092746"/>
      <w:r>
        <w:t xml:space="preserve">Odluke </w:t>
      </w:r>
      <w:r w:rsidRPr="001F035C">
        <w:t xml:space="preserve">o </w:t>
      </w:r>
      <w:r w:rsidR="007F39BF">
        <w:t xml:space="preserve">raspisivanju javnog natječaja za </w:t>
      </w:r>
      <w:r w:rsidRPr="001F035C">
        <w:t>prodaj</w:t>
      </w:r>
      <w:r w:rsidR="007F39BF">
        <w:t xml:space="preserve">u nekretnine </w:t>
      </w:r>
      <w:r w:rsidRPr="001F035C">
        <w:t>u vlasništvu Općine Vladislavci</w:t>
      </w:r>
      <w:bookmarkEnd w:id="3"/>
    </w:p>
    <w:p w14:paraId="432A4696" w14:textId="3BDA3A5B" w:rsidR="007F39BF" w:rsidRPr="007F39BF" w:rsidRDefault="007F39BF" w:rsidP="007F39B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7F39BF">
        <w:t>Donošenje Odluke o odabiru u postupku jednostavne nabave br. N-</w:t>
      </w:r>
      <w:r w:rsidR="00F772D2">
        <w:t>9</w:t>
      </w:r>
      <w:r w:rsidRPr="007F39BF">
        <w:t>/20</w:t>
      </w:r>
    </w:p>
    <w:bookmarkEnd w:id="0"/>
    <w:bookmarkEnd w:id="1"/>
    <w:p w14:paraId="055EE56F" w14:textId="77777777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58AB9EB1" w14:textId="77777777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05A455F4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4" w:name="_Hlk39576041"/>
      <w:r>
        <w:rPr>
          <w:color w:val="000000"/>
        </w:rPr>
        <w:t>Z</w:t>
      </w:r>
      <w:r w:rsidRPr="002256D1">
        <w:rPr>
          <w:color w:val="000000"/>
        </w:rPr>
        <w:t>apisnik 2</w:t>
      </w:r>
      <w:r w:rsidR="007F39BF">
        <w:rPr>
          <w:color w:val="000000"/>
        </w:rPr>
        <w:t>5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4"/>
      <w:r w:rsidRPr="002256D1">
        <w:rPr>
          <w:color w:val="000000"/>
        </w:rPr>
        <w:t xml:space="preserve">, </w:t>
      </w:r>
    </w:p>
    <w:p w14:paraId="5605CAD9" w14:textId="63ECDECB" w:rsidR="007F39BF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Izmjene i dopunama  Statuta Općine Vladislavci</w:t>
      </w:r>
    </w:p>
    <w:p w14:paraId="3743D367" w14:textId="25B97471" w:rsidR="007F39BF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Odluka o 2. izmjenama i dopunama Proračuna Općine Vladislavci za 2020. godinu, sa projekcijama za 2021. i 2022. godinu, </w:t>
      </w:r>
    </w:p>
    <w:p w14:paraId="4011F7D3" w14:textId="4A9B5EBF" w:rsidR="007F39BF" w:rsidRPr="000D0851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0D0851">
        <w:t>Odluk</w:t>
      </w:r>
      <w:r>
        <w:t>a</w:t>
      </w:r>
      <w:r w:rsidRPr="000D0851">
        <w:t xml:space="preserve"> o </w:t>
      </w:r>
      <w:r>
        <w:t>2</w:t>
      </w:r>
      <w:r w:rsidRPr="000D0851">
        <w:t>. izmjenama Plana provedbe Programa poticanja uređenja naselja i demografske obnove na području Općine Vladislavci 20</w:t>
      </w:r>
      <w:r>
        <w:t>20</w:t>
      </w:r>
      <w:r w:rsidRPr="000D0851">
        <w:t xml:space="preserve">., </w:t>
      </w:r>
    </w:p>
    <w:p w14:paraId="0C5D3897" w14:textId="7F6F88A8" w:rsidR="007F39BF" w:rsidRPr="000D0851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0D0851">
        <w:t>Odluk</w:t>
      </w:r>
      <w:r>
        <w:t>a</w:t>
      </w:r>
      <w:r w:rsidRPr="000D0851">
        <w:t xml:space="preserve"> o </w:t>
      </w:r>
      <w:r>
        <w:t>2</w:t>
      </w:r>
      <w:r w:rsidRPr="000D0851">
        <w:t xml:space="preserve">. izmjenama Programa održavanja komunalne infrastrukture na području Općine Vladislavci za 2020. godinu, </w:t>
      </w:r>
    </w:p>
    <w:p w14:paraId="6F50B1A6" w14:textId="5F783AFA" w:rsidR="007F39BF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0D0851">
        <w:t>Odluk</w:t>
      </w:r>
      <w:r w:rsidR="00F772D2">
        <w:t>a</w:t>
      </w:r>
      <w:r w:rsidRPr="000D0851">
        <w:t xml:space="preserve"> o </w:t>
      </w:r>
      <w:r>
        <w:t>2</w:t>
      </w:r>
      <w:r w:rsidRPr="000D0851">
        <w:t xml:space="preserve">. izmjenama i dopunama Programa građenja komunalne infrastrukture na području Općine Vladislavci za 2020. godinu, </w:t>
      </w:r>
    </w:p>
    <w:p w14:paraId="05BC215F" w14:textId="14EFBF42" w:rsidR="007F39BF" w:rsidRPr="00663293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663293">
        <w:t>Odluk</w:t>
      </w:r>
      <w:r w:rsidR="00F772D2">
        <w:t>a</w:t>
      </w:r>
      <w:r w:rsidRPr="00663293">
        <w:t xml:space="preserve"> o </w:t>
      </w:r>
      <w:r>
        <w:t>2</w:t>
      </w:r>
      <w:r w:rsidRPr="00663293">
        <w:t xml:space="preserve">. izmjenama Programa korištenja sredstava od raspolaganja poljoprivrednim zemljištem u vlasništvu države na području Općine Vladislavci za 2020. godinu, </w:t>
      </w:r>
    </w:p>
    <w:p w14:paraId="1D58FAED" w14:textId="325E5EB7" w:rsidR="007F39BF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>Odluk</w:t>
      </w:r>
      <w:r w:rsidR="00F772D2">
        <w:t>a</w:t>
      </w:r>
      <w:r>
        <w:t xml:space="preserve"> o 1. izmjenama i dopunama Odluke o suglasnosti na provedbu ulaganja  na području Općine Vladislavci u 2020. godini, </w:t>
      </w:r>
    </w:p>
    <w:p w14:paraId="799F1F86" w14:textId="26DCED52" w:rsidR="007F39BF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>Odluk</w:t>
      </w:r>
      <w:r w:rsidR="00F772D2">
        <w:t>a</w:t>
      </w:r>
      <w:r>
        <w:t xml:space="preserve"> o izmjenama Odluke o raspodjeli rezultata i rasporedu viška u Proračunu Općine Vladislavci za 2019. godinu,</w:t>
      </w:r>
    </w:p>
    <w:p w14:paraId="6889582E" w14:textId="0377DDD6" w:rsidR="007F39BF" w:rsidRPr="007F39BF" w:rsidRDefault="007F39BF" w:rsidP="007F39BF">
      <w:pPr>
        <w:pStyle w:val="Odlomakpopisa"/>
        <w:numPr>
          <w:ilvl w:val="0"/>
          <w:numId w:val="17"/>
        </w:numPr>
        <w:tabs>
          <w:tab w:val="clear" w:pos="720"/>
        </w:tabs>
        <w:jc w:val="both"/>
        <w:rPr>
          <w:lang w:eastAsia="en-US"/>
        </w:rPr>
      </w:pPr>
      <w:r w:rsidRPr="007F39BF">
        <w:rPr>
          <w:lang w:eastAsia="en-US"/>
        </w:rPr>
        <w:t>Polugodišnj</w:t>
      </w:r>
      <w:r w:rsidR="00F772D2">
        <w:rPr>
          <w:lang w:eastAsia="en-US"/>
        </w:rPr>
        <w:t xml:space="preserve">i </w:t>
      </w:r>
      <w:r w:rsidRPr="007F39BF">
        <w:rPr>
          <w:lang w:eastAsia="en-US"/>
        </w:rPr>
        <w:t xml:space="preserve"> Izvještaj o izvršenju   Proračuna Općine Vladislavci za 2020. godinu. </w:t>
      </w:r>
    </w:p>
    <w:p w14:paraId="7808CA54" w14:textId="6D4DC6BD" w:rsidR="007F39BF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 Odluke o izmjenama i dopunama </w:t>
      </w:r>
      <w:r w:rsidRPr="000D0851">
        <w:t>Programa poticanja uređenja naselja i demografske obnove na području Općine Vladislavci</w:t>
      </w:r>
      <w:r>
        <w:t xml:space="preserve"> za razdoblje 2017. -2022. godina, </w:t>
      </w:r>
    </w:p>
    <w:p w14:paraId="0CF84566" w14:textId="1174DA0B" w:rsidR="00AA6463" w:rsidRDefault="00AA6463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lang w:eastAsia="en-US"/>
        </w:rPr>
        <w:t>Izvješće načelnika za razdoblje siječanj-lipanj 2020. godine</w:t>
      </w:r>
    </w:p>
    <w:p w14:paraId="73A9A4C6" w14:textId="15C7FB41" w:rsidR="000A56CC" w:rsidRDefault="000A56CC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1. Izmjene </w:t>
      </w:r>
      <w:r w:rsidRPr="000A56CC">
        <w:t>Plan</w:t>
      </w:r>
      <w:r>
        <w:t>a</w:t>
      </w:r>
      <w:r w:rsidRPr="000A56CC">
        <w:t xml:space="preserve"> upravljanja imovinom u vlasništvu Općine Vladislavci za 2020. godinu</w:t>
      </w:r>
    </w:p>
    <w:p w14:paraId="0446EEC2" w14:textId="5A9DD2B7" w:rsidR="007F39BF" w:rsidRDefault="007F39BF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>Odluk</w:t>
      </w:r>
      <w:r w:rsidR="00F772D2">
        <w:t>a</w:t>
      </w:r>
      <w:r>
        <w:t xml:space="preserve"> </w:t>
      </w:r>
      <w:r w:rsidRPr="001F035C">
        <w:t xml:space="preserve">o </w:t>
      </w:r>
      <w:r>
        <w:t xml:space="preserve">raspisivanju javnog natječaja za </w:t>
      </w:r>
      <w:r w:rsidRPr="001F035C">
        <w:t>prodaj</w:t>
      </w:r>
      <w:r>
        <w:t xml:space="preserve">u nekretnine </w:t>
      </w:r>
      <w:r w:rsidRPr="001F035C">
        <w:t>u vlasništvu Općine Vladislavci</w:t>
      </w:r>
    </w:p>
    <w:p w14:paraId="30422DDE" w14:textId="4C068125" w:rsidR="007F39BF" w:rsidRPr="007F39BF" w:rsidRDefault="007F39BF" w:rsidP="007F39BF">
      <w:pPr>
        <w:pStyle w:val="Odlomakpopisa"/>
        <w:numPr>
          <w:ilvl w:val="0"/>
          <w:numId w:val="17"/>
        </w:numPr>
        <w:tabs>
          <w:tab w:val="clear" w:pos="720"/>
        </w:tabs>
      </w:pPr>
      <w:r w:rsidRPr="007F39BF">
        <w:t>Odluk</w:t>
      </w:r>
      <w:r w:rsidR="00F772D2">
        <w:t>a</w:t>
      </w:r>
      <w:r w:rsidRPr="007F39BF">
        <w:t xml:space="preserve"> o odabiru u postupku jednostavne nabave br. N-</w:t>
      </w:r>
      <w:r w:rsidR="00F772D2">
        <w:t>9</w:t>
      </w:r>
      <w:r w:rsidRPr="007F39BF">
        <w:t>/20</w:t>
      </w:r>
    </w:p>
    <w:p w14:paraId="0C8220A0" w14:textId="77777777" w:rsidR="007F39BF" w:rsidRDefault="007F39BF" w:rsidP="00F772D2">
      <w:pPr>
        <w:pStyle w:val="StandardWeb"/>
        <w:ind w:left="720"/>
        <w:jc w:val="both"/>
        <w:rPr>
          <w:color w:val="000000"/>
        </w:rPr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F053" w14:textId="77777777" w:rsidR="00382DA9" w:rsidRDefault="00382DA9">
      <w:r>
        <w:separator/>
      </w:r>
    </w:p>
  </w:endnote>
  <w:endnote w:type="continuationSeparator" w:id="0">
    <w:p w14:paraId="6E3F6415" w14:textId="77777777" w:rsidR="00382DA9" w:rsidRDefault="0038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C556" w14:textId="77777777" w:rsidR="00382DA9" w:rsidRDefault="00382DA9">
      <w:r>
        <w:separator/>
      </w:r>
    </w:p>
  </w:footnote>
  <w:footnote w:type="continuationSeparator" w:id="0">
    <w:p w14:paraId="7EFBE6D5" w14:textId="77777777" w:rsidR="00382DA9" w:rsidRDefault="0038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4FA050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C7EB5"/>
    <w:rsid w:val="000D0851"/>
    <w:rsid w:val="000D444A"/>
    <w:rsid w:val="000E021D"/>
    <w:rsid w:val="000F3C17"/>
    <w:rsid w:val="000F77F4"/>
    <w:rsid w:val="00190571"/>
    <w:rsid w:val="001A421E"/>
    <w:rsid w:val="001B70B8"/>
    <w:rsid w:val="001F035C"/>
    <w:rsid w:val="00203CF1"/>
    <w:rsid w:val="002256D1"/>
    <w:rsid w:val="00235A16"/>
    <w:rsid w:val="00237ECD"/>
    <w:rsid w:val="002408D0"/>
    <w:rsid w:val="002435B3"/>
    <w:rsid w:val="00295FB4"/>
    <w:rsid w:val="002970A2"/>
    <w:rsid w:val="002C3537"/>
    <w:rsid w:val="002E55AF"/>
    <w:rsid w:val="002F7938"/>
    <w:rsid w:val="0031126C"/>
    <w:rsid w:val="00313567"/>
    <w:rsid w:val="003229C9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61000"/>
    <w:rsid w:val="004736F0"/>
    <w:rsid w:val="00486793"/>
    <w:rsid w:val="00494651"/>
    <w:rsid w:val="00497404"/>
    <w:rsid w:val="004B2FAB"/>
    <w:rsid w:val="004B731D"/>
    <w:rsid w:val="004B783D"/>
    <w:rsid w:val="004D02E2"/>
    <w:rsid w:val="005046DF"/>
    <w:rsid w:val="00515E31"/>
    <w:rsid w:val="00537102"/>
    <w:rsid w:val="005539D3"/>
    <w:rsid w:val="00554D19"/>
    <w:rsid w:val="00566D3F"/>
    <w:rsid w:val="00567DE5"/>
    <w:rsid w:val="0059263B"/>
    <w:rsid w:val="005A0C50"/>
    <w:rsid w:val="005B19FE"/>
    <w:rsid w:val="0060258F"/>
    <w:rsid w:val="00613487"/>
    <w:rsid w:val="00626B4E"/>
    <w:rsid w:val="0063417B"/>
    <w:rsid w:val="00646FD8"/>
    <w:rsid w:val="00663293"/>
    <w:rsid w:val="00695C47"/>
    <w:rsid w:val="00721A38"/>
    <w:rsid w:val="0074083A"/>
    <w:rsid w:val="00764CA2"/>
    <w:rsid w:val="00795111"/>
    <w:rsid w:val="007F39BF"/>
    <w:rsid w:val="008014B9"/>
    <w:rsid w:val="0081525B"/>
    <w:rsid w:val="00815D1F"/>
    <w:rsid w:val="00826A97"/>
    <w:rsid w:val="00830365"/>
    <w:rsid w:val="008373D5"/>
    <w:rsid w:val="00871558"/>
    <w:rsid w:val="008751B2"/>
    <w:rsid w:val="00880FFE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E4067"/>
    <w:rsid w:val="00914518"/>
    <w:rsid w:val="009311DF"/>
    <w:rsid w:val="00935860"/>
    <w:rsid w:val="0094094E"/>
    <w:rsid w:val="009534ED"/>
    <w:rsid w:val="00962839"/>
    <w:rsid w:val="0096421D"/>
    <w:rsid w:val="00997DB3"/>
    <w:rsid w:val="009B59A2"/>
    <w:rsid w:val="009C3701"/>
    <w:rsid w:val="009E54FD"/>
    <w:rsid w:val="00A16DD8"/>
    <w:rsid w:val="00A218F0"/>
    <w:rsid w:val="00A43012"/>
    <w:rsid w:val="00A735A8"/>
    <w:rsid w:val="00AA6463"/>
    <w:rsid w:val="00AC4406"/>
    <w:rsid w:val="00AF178B"/>
    <w:rsid w:val="00AF5154"/>
    <w:rsid w:val="00B224EE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C1120E"/>
    <w:rsid w:val="00C30D81"/>
    <w:rsid w:val="00C36696"/>
    <w:rsid w:val="00C44CE3"/>
    <w:rsid w:val="00C53168"/>
    <w:rsid w:val="00C54458"/>
    <w:rsid w:val="00C93781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6BD3"/>
    <w:rsid w:val="00DA0829"/>
    <w:rsid w:val="00DA3491"/>
    <w:rsid w:val="00DB34D1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F346E1"/>
    <w:rsid w:val="00F44EE9"/>
    <w:rsid w:val="00F631A6"/>
    <w:rsid w:val="00F65423"/>
    <w:rsid w:val="00F772D2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11</cp:revision>
  <cp:lastPrinted>2020-08-21T08:21:00Z</cp:lastPrinted>
  <dcterms:created xsi:type="dcterms:W3CDTF">2020-08-20T08:58:00Z</dcterms:created>
  <dcterms:modified xsi:type="dcterms:W3CDTF">2020-08-24T09:38:00Z</dcterms:modified>
</cp:coreProperties>
</file>