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3AA2F3C" w14:textId="77777777">
        <w:tc>
          <w:tcPr>
            <w:tcW w:w="4608" w:type="dxa"/>
          </w:tcPr>
          <w:p w14:paraId="7BBBDB8F" w14:textId="700D472D" w:rsidR="00362B8A" w:rsidRDefault="007F39BF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48708355" wp14:editId="1F6B22A1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2FA4D" w14:textId="77777777" w:rsidR="00362B8A" w:rsidRPr="007F39BF" w:rsidRDefault="00362B8A">
            <w:pPr>
              <w:pStyle w:val="Naslov1"/>
              <w:rPr>
                <w:b/>
                <w:bCs/>
                <w:sz w:val="24"/>
                <w:szCs w:val="24"/>
              </w:rPr>
            </w:pPr>
            <w:r w:rsidRPr="007F39BF">
              <w:rPr>
                <w:b/>
                <w:bCs/>
                <w:sz w:val="24"/>
                <w:szCs w:val="24"/>
              </w:rPr>
              <w:t>REPUBLIKA HRVATSKA</w:t>
            </w:r>
          </w:p>
          <w:p w14:paraId="4EA957D4" w14:textId="77777777" w:rsidR="00362B8A" w:rsidRPr="007F39BF" w:rsidRDefault="00362B8A">
            <w:pPr>
              <w:jc w:val="center"/>
              <w:rPr>
                <w:b/>
                <w:bCs/>
              </w:rPr>
            </w:pPr>
            <w:r w:rsidRPr="007F39BF">
              <w:rPr>
                <w:b/>
                <w:bCs/>
              </w:rPr>
              <w:t>OSJEČKO-BARANJSKA ŽUPANIJA</w:t>
            </w:r>
          </w:p>
          <w:p w14:paraId="519B4398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4C7D076B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73926E9B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64817B73" w:rsidR="00EA5DDA" w:rsidRDefault="00EA5DDA" w:rsidP="00EA5DDA">
      <w:r>
        <w:t>KLASA: 021-05/</w:t>
      </w:r>
      <w:r w:rsidR="004B783D">
        <w:t>20</w:t>
      </w:r>
      <w:r>
        <w:t>-01/0</w:t>
      </w:r>
      <w:r w:rsidR="00B26DDA">
        <w:t>7</w:t>
      </w:r>
    </w:p>
    <w:p w14:paraId="1A5B1255" w14:textId="77777777" w:rsidR="00EA5DDA" w:rsidRDefault="00EA5DDA" w:rsidP="00EA5DDA">
      <w:r>
        <w:t>URBROJ: 2158/07-01-</w:t>
      </w:r>
      <w:r w:rsidR="004B783D">
        <w:t>20</w:t>
      </w:r>
      <w:r>
        <w:t>-01</w:t>
      </w:r>
    </w:p>
    <w:p w14:paraId="32DB067F" w14:textId="022F6E38" w:rsidR="00EA5DDA" w:rsidRDefault="00EA5DDA" w:rsidP="00EA5DDA">
      <w:r>
        <w:t xml:space="preserve">Vladislavci, </w:t>
      </w:r>
      <w:r w:rsidR="00B26DDA">
        <w:t>3</w:t>
      </w:r>
      <w:r w:rsidR="007F39BF">
        <w:t xml:space="preserve">0. </w:t>
      </w:r>
      <w:r w:rsidR="00B26DDA">
        <w:t xml:space="preserve">rujna </w:t>
      </w:r>
      <w:r>
        <w:t>20</w:t>
      </w:r>
      <w:r w:rsidR="004B783D">
        <w:t>20</w:t>
      </w:r>
      <w:r>
        <w:t>.</w:t>
      </w:r>
    </w:p>
    <w:p w14:paraId="1794F1C8" w14:textId="77777777" w:rsidR="00362B8A" w:rsidRDefault="00362B8A" w:rsidP="00362B8A"/>
    <w:p w14:paraId="480C4F9C" w14:textId="0459311F"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</w:t>
      </w:r>
      <w:r w:rsidR="007F39BF">
        <w:t>, 4/20 i 5/20 – pročišćeni tekst</w:t>
      </w:r>
      <w:r w:rsidR="00B26DDA">
        <w:t>, 8/20</w:t>
      </w:r>
      <w:r>
        <w:t>), sazivam</w:t>
      </w:r>
    </w:p>
    <w:p w14:paraId="727D99C4" w14:textId="543F2667" w:rsidR="00362B8A" w:rsidRDefault="004B783D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B26DDA">
        <w:rPr>
          <w:b/>
          <w:bCs/>
        </w:rPr>
        <w:t>7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4F97A379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B26DDA" w:rsidRPr="00187CBC">
        <w:rPr>
          <w:b/>
          <w:u w:val="single"/>
        </w:rPr>
        <w:t>05</w:t>
      </w:r>
      <w:r w:rsidR="007F39BF" w:rsidRPr="00187CBC">
        <w:rPr>
          <w:b/>
          <w:u w:val="single"/>
        </w:rPr>
        <w:t xml:space="preserve">. </w:t>
      </w:r>
      <w:r w:rsidR="00B26DDA" w:rsidRPr="00187CBC">
        <w:rPr>
          <w:b/>
          <w:u w:val="single"/>
        </w:rPr>
        <w:t>listopada</w:t>
      </w:r>
      <w:r w:rsidR="00A218F0" w:rsidRPr="00187CBC">
        <w:rPr>
          <w:u w:val="single"/>
        </w:rPr>
        <w:t xml:space="preserve"> </w:t>
      </w:r>
      <w:r w:rsidR="005A0C50" w:rsidRPr="00187CBC">
        <w:rPr>
          <w:b/>
          <w:u w:val="single"/>
        </w:rPr>
        <w:t>20</w:t>
      </w:r>
      <w:r w:rsidR="004B783D" w:rsidRPr="00187CBC">
        <w:rPr>
          <w:b/>
          <w:u w:val="single"/>
        </w:rPr>
        <w:t>20</w:t>
      </w:r>
      <w:r w:rsidR="005A0C50" w:rsidRPr="00187CBC">
        <w:rPr>
          <w:b/>
          <w:u w:val="single"/>
        </w:rPr>
        <w:t>. godine</w:t>
      </w:r>
      <w:r w:rsidR="00360D1C" w:rsidRPr="00187CBC">
        <w:rPr>
          <w:b/>
          <w:u w:val="single"/>
        </w:rPr>
        <w:t xml:space="preserve"> (</w:t>
      </w:r>
      <w:r w:rsidR="00B26DDA" w:rsidRPr="00187CBC">
        <w:rPr>
          <w:b/>
          <w:u w:val="single"/>
        </w:rPr>
        <w:t>ponedjeljak</w:t>
      </w:r>
      <w:r w:rsidR="00360D1C" w:rsidRPr="00187CBC">
        <w:rPr>
          <w:b/>
          <w:u w:val="single"/>
        </w:rPr>
        <w:t>)</w:t>
      </w:r>
    </w:p>
    <w:p w14:paraId="159EAE29" w14:textId="34742C72" w:rsidR="004B783D" w:rsidRPr="00187CBC" w:rsidRDefault="004B783D" w:rsidP="005A0C50">
      <w:pPr>
        <w:pStyle w:val="Tijeloteksta"/>
        <w:jc w:val="center"/>
      </w:pPr>
      <w:r w:rsidRPr="00187CBC">
        <w:t xml:space="preserve">u </w:t>
      </w:r>
      <w:r w:rsidR="00515E31" w:rsidRPr="00187CBC">
        <w:t>vijećnici Općine Vladislavci</w:t>
      </w:r>
      <w:r w:rsidRPr="00187CBC">
        <w:t xml:space="preserve">, </w:t>
      </w:r>
      <w:r w:rsidR="00515E31" w:rsidRPr="00187CBC">
        <w:t>Kralja Tomislava 141</w:t>
      </w:r>
      <w:r w:rsidR="007F39BF" w:rsidRPr="00187CBC">
        <w:t>, Vladislavci</w:t>
      </w:r>
    </w:p>
    <w:p w14:paraId="038C08E8" w14:textId="0CCE0276" w:rsidR="00362B8A" w:rsidRPr="00187CBC" w:rsidRDefault="00362B8A" w:rsidP="005A0C50">
      <w:pPr>
        <w:pStyle w:val="Tijeloteksta"/>
        <w:jc w:val="center"/>
        <w:rPr>
          <w:b/>
          <w:bCs/>
        </w:rPr>
      </w:pPr>
      <w:r w:rsidRPr="00187CBC">
        <w:t xml:space="preserve">s početkom </w:t>
      </w:r>
      <w:r w:rsidRPr="00187CBC">
        <w:rPr>
          <w:b/>
          <w:bCs/>
        </w:rPr>
        <w:t xml:space="preserve">u </w:t>
      </w:r>
      <w:r w:rsidR="00A218F0" w:rsidRPr="00187CBC">
        <w:rPr>
          <w:b/>
          <w:bCs/>
        </w:rPr>
        <w:t>1</w:t>
      </w:r>
      <w:r w:rsidR="00187CBC" w:rsidRPr="00187CBC">
        <w:rPr>
          <w:b/>
          <w:bCs/>
        </w:rPr>
        <w:t>7</w:t>
      </w:r>
      <w:r w:rsidRPr="00187CBC">
        <w:rPr>
          <w:b/>
          <w:bCs/>
        </w:rPr>
        <w:t>:</w:t>
      </w:r>
      <w:r w:rsidR="00187CBC" w:rsidRPr="00187CBC">
        <w:rPr>
          <w:b/>
          <w:bCs/>
        </w:rPr>
        <w:t>3</w:t>
      </w:r>
      <w:r w:rsidR="005A0C50" w:rsidRPr="00187CBC">
        <w:rPr>
          <w:b/>
          <w:bCs/>
        </w:rPr>
        <w:t>0 sati</w:t>
      </w:r>
    </w:p>
    <w:p w14:paraId="2E3E64A1" w14:textId="77777777" w:rsidR="00D054BB" w:rsidRDefault="00D054BB" w:rsidP="00362B8A">
      <w:pPr>
        <w:jc w:val="both"/>
      </w:pPr>
    </w:p>
    <w:p w14:paraId="2AA73EBE" w14:textId="09F50B9F" w:rsidR="00362B8A" w:rsidRDefault="005A0C50" w:rsidP="00362B8A">
      <w:pPr>
        <w:jc w:val="both"/>
      </w:pPr>
      <w:r>
        <w:t xml:space="preserve">Za sjednicu predlažem slijedeći: </w:t>
      </w:r>
    </w:p>
    <w:p w14:paraId="18CB8065" w14:textId="77777777" w:rsidR="000A56CC" w:rsidRDefault="000A56CC" w:rsidP="00362B8A">
      <w:pPr>
        <w:jc w:val="both"/>
      </w:pPr>
    </w:p>
    <w:p w14:paraId="537B0791" w14:textId="24C9DB74" w:rsidR="00362B8A" w:rsidRDefault="00362B8A" w:rsidP="00B26DDA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6EF4AB22" w14:textId="77777777" w:rsidR="00B26DDA" w:rsidRDefault="00B26DDA" w:rsidP="00B26DDA">
      <w:pPr>
        <w:jc w:val="center"/>
        <w:rPr>
          <w:b/>
          <w:bCs/>
        </w:rPr>
      </w:pPr>
    </w:p>
    <w:p w14:paraId="31DE3924" w14:textId="1893A182" w:rsidR="00362B8A" w:rsidRPr="00DA0829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0" w:name="_Hlk39576009"/>
      <w:r w:rsidRPr="00DA0829">
        <w:rPr>
          <w:color w:val="000000"/>
        </w:rPr>
        <w:t xml:space="preserve">Usvajanje zapisnika </w:t>
      </w:r>
      <w:r w:rsidR="007F39BF">
        <w:rPr>
          <w:color w:val="000000"/>
        </w:rPr>
        <w:t>2</w:t>
      </w:r>
      <w:r w:rsidR="00B26DDA">
        <w:rPr>
          <w:color w:val="000000"/>
        </w:rPr>
        <w:t>6</w:t>
      </w:r>
      <w:r w:rsidR="004B783D">
        <w:rPr>
          <w:color w:val="000000"/>
        </w:rPr>
        <w:t>.</w:t>
      </w:r>
      <w:r w:rsidRPr="00DA0829">
        <w:rPr>
          <w:color w:val="000000"/>
        </w:rPr>
        <w:t xml:space="preserve"> sjednice Općinskog vijeća</w:t>
      </w:r>
      <w:r w:rsidR="005A0C50" w:rsidRPr="00DA0829">
        <w:rPr>
          <w:color w:val="000000"/>
        </w:rPr>
        <w:t xml:space="preserve">, </w:t>
      </w:r>
    </w:p>
    <w:p w14:paraId="3542F066" w14:textId="776BDB83"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p w14:paraId="7FD12ADF" w14:textId="781D4C6E" w:rsidR="00B26DDA" w:rsidRDefault="00B26DD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B26DDA">
        <w:rPr>
          <w:color w:val="000000"/>
        </w:rPr>
        <w:t xml:space="preserve">Donošenje </w:t>
      </w:r>
      <w:bookmarkStart w:id="1" w:name="_Hlk52346063"/>
      <w:r w:rsidRPr="00B26DDA">
        <w:rPr>
          <w:color w:val="000000"/>
        </w:rPr>
        <w:t xml:space="preserve">Odluke o davanju suglasnosti na provedbu ulaganja na području Općine Vladislavci unutar mjere 07 „Temeljne usluge i obnova sela u ruralnim područjima“  u okviru </w:t>
      </w:r>
      <w:proofErr w:type="spellStart"/>
      <w:r w:rsidRPr="00B26DDA">
        <w:rPr>
          <w:color w:val="000000"/>
        </w:rPr>
        <w:t>podmjere</w:t>
      </w:r>
      <w:proofErr w:type="spellEnd"/>
      <w:r w:rsidRPr="00B26DDA">
        <w:rPr>
          <w:color w:val="000000"/>
        </w:rPr>
        <w:t xml:space="preserve"> 7.2. Ulaganja u izradu, poboljšanje ili proširenje svih vrsta male infrastrukture, uključujući ulaganja u obnovljive izvore energije i uštedu energije“ za tip operacije 7.2.2. „Ulaganja  u građenje  nerazvrstanih cesta“  iz Programa ruralnog razvoja</w:t>
      </w:r>
    </w:p>
    <w:p w14:paraId="7C3B3A6F" w14:textId="77777777" w:rsidR="00B26DDA" w:rsidRDefault="00B26DDA" w:rsidP="00B26DDA">
      <w:pPr>
        <w:pStyle w:val="StandardWeb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_Hlk48814074"/>
      <w:r w:rsidRPr="00B26DDA">
        <w:rPr>
          <w:color w:val="000000"/>
        </w:rPr>
        <w:t>Republike Hrvatske za razdoblje 2014. – 2020.</w:t>
      </w:r>
      <w:r>
        <w:rPr>
          <w:color w:val="000000"/>
        </w:rPr>
        <w:t xml:space="preserve"> </w:t>
      </w:r>
    </w:p>
    <w:bookmarkEnd w:id="1"/>
    <w:p w14:paraId="1FE739CD" w14:textId="092A2067" w:rsidR="00B26DDA" w:rsidRDefault="0081525B" w:rsidP="00B26DDA">
      <w:pPr>
        <w:pStyle w:val="Standard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B26DDA">
        <w:rPr>
          <w:color w:val="000000"/>
        </w:rPr>
        <w:t xml:space="preserve">Donošenje </w:t>
      </w:r>
      <w:r w:rsidR="00EA5DDA" w:rsidRPr="00B26DDA">
        <w:rPr>
          <w:color w:val="000000"/>
        </w:rPr>
        <w:t xml:space="preserve">Odluke </w:t>
      </w:r>
      <w:r w:rsidR="00B26DDA" w:rsidRPr="00B26DDA">
        <w:rPr>
          <w:color w:val="000000"/>
        </w:rPr>
        <w:t xml:space="preserve">o davanju suglasnosti na provedbu ulaganja na području Općine Vladislavci unutar mjere 07 „Temeljne usluge i obnova sela u ruralnim područjima“  u okviru </w:t>
      </w:r>
      <w:proofErr w:type="spellStart"/>
      <w:r w:rsidR="00B26DDA" w:rsidRPr="00B26DDA">
        <w:rPr>
          <w:color w:val="000000"/>
        </w:rPr>
        <w:t>podmjere</w:t>
      </w:r>
      <w:proofErr w:type="spellEnd"/>
      <w:r w:rsidR="00B26DDA" w:rsidRPr="00B26DDA">
        <w:rPr>
          <w:color w:val="000000"/>
        </w:rPr>
        <w:t xml:space="preserve"> 7.4. Ulaganja u pokretanje, poboljšanje ili proširenje lokalnih temeljnih usluga za ruralno stanovništvo, uključujući slobodno vrijeme i kulturne aktivnosti te povezanu infrastrukturu“  iz Programa ruralnog razvoja Republike Hrvatske za razdoblje 2014. – 2020.</w:t>
      </w:r>
    </w:p>
    <w:p w14:paraId="3029C6CB" w14:textId="7117C667" w:rsidR="00B26DDA" w:rsidRDefault="00B26DDA" w:rsidP="00B26DDA">
      <w:pPr>
        <w:pStyle w:val="Standard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Donošenje Odluke o dopun</w:t>
      </w:r>
      <w:r w:rsidR="00990D4A">
        <w:rPr>
          <w:color w:val="000000"/>
        </w:rPr>
        <w:t>i</w:t>
      </w:r>
      <w:r>
        <w:rPr>
          <w:color w:val="000000"/>
        </w:rPr>
        <w:t xml:space="preserve"> Odluke o grobljima</w:t>
      </w:r>
    </w:p>
    <w:p w14:paraId="29D382F0" w14:textId="1ED7735B" w:rsidR="00BC7C04" w:rsidRPr="00B26DDA" w:rsidRDefault="00BC7C04" w:rsidP="00B26DDA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0D0851">
        <w:t xml:space="preserve">Donošenje </w:t>
      </w:r>
      <w:r w:rsidR="00B26DDA">
        <w:t>Pravilnika o dodjeli sportskih stipendija  vrhunskim sportašima s područja Općine Vladislavci</w:t>
      </w:r>
    </w:p>
    <w:p w14:paraId="432A4696" w14:textId="5EBD063C" w:rsidR="007F39BF" w:rsidRDefault="007F39BF" w:rsidP="007F39B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7F39BF">
        <w:t>Donošenje Odluke o odabiru u postupku jednostavne nabave br. N-</w:t>
      </w:r>
      <w:r w:rsidR="00B26DDA">
        <w:t>11</w:t>
      </w:r>
      <w:r w:rsidRPr="007F39BF">
        <w:t>/20</w:t>
      </w:r>
    </w:p>
    <w:p w14:paraId="0C4A4E1E" w14:textId="12112448" w:rsidR="00B26DDA" w:rsidRPr="00B26DDA" w:rsidRDefault="00B26DDA" w:rsidP="00B26DDA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3" w:name="_Hlk52345983"/>
      <w:r w:rsidRPr="00B26DDA">
        <w:t>Donošenje Odluke o odabiru u postupku jednostavne nabave br. N-1</w:t>
      </w:r>
      <w:r>
        <w:t>2</w:t>
      </w:r>
      <w:r w:rsidRPr="00B26DDA">
        <w:t>/20</w:t>
      </w:r>
    </w:p>
    <w:bookmarkEnd w:id="3"/>
    <w:p w14:paraId="14A50471" w14:textId="30F67075" w:rsidR="00B26DDA" w:rsidRPr="007F39BF" w:rsidRDefault="00B26DDA" w:rsidP="00B26DDA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B26DDA">
        <w:t>Donošenje Odluke o odabiru u postupku jednostavne nabave br. N-1</w:t>
      </w:r>
      <w:r>
        <w:t>3</w:t>
      </w:r>
      <w:r w:rsidRPr="00B26DDA">
        <w:t>/2</w:t>
      </w:r>
      <w:r>
        <w:t>0</w:t>
      </w:r>
    </w:p>
    <w:bookmarkEnd w:id="0"/>
    <w:bookmarkEnd w:id="2"/>
    <w:p w14:paraId="055EE56F" w14:textId="77777777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73426F7D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4" w:name="_Hlk39576041"/>
      <w:r>
        <w:rPr>
          <w:color w:val="000000"/>
        </w:rPr>
        <w:lastRenderedPageBreak/>
        <w:t>Z</w:t>
      </w:r>
      <w:r w:rsidRPr="002256D1">
        <w:rPr>
          <w:color w:val="000000"/>
        </w:rPr>
        <w:t>apisnik 2</w:t>
      </w:r>
      <w:r w:rsidR="00B26DDA">
        <w:rPr>
          <w:color w:val="000000"/>
        </w:rPr>
        <w:t>6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4"/>
      <w:r w:rsidRPr="002256D1">
        <w:rPr>
          <w:color w:val="000000"/>
        </w:rPr>
        <w:t xml:space="preserve">, </w:t>
      </w:r>
    </w:p>
    <w:p w14:paraId="77D988D0" w14:textId="435E7F39" w:rsidR="00B26DDA" w:rsidRPr="00B26DDA" w:rsidRDefault="00B26DDA" w:rsidP="00B26DD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B26DDA">
        <w:rPr>
          <w:color w:val="000000"/>
        </w:rPr>
        <w:t>Odluk</w:t>
      </w:r>
      <w:r>
        <w:rPr>
          <w:color w:val="000000"/>
        </w:rPr>
        <w:t>a</w:t>
      </w:r>
      <w:r w:rsidRPr="00B26DDA">
        <w:rPr>
          <w:color w:val="000000"/>
        </w:rPr>
        <w:t xml:space="preserve"> o davanju suglasnosti na provedbu ulaganja na području Općine Vladislavci unutar mjere 07 „Temeljne usluge i obnova sela u ruralnim područjima“  u okviru </w:t>
      </w:r>
      <w:proofErr w:type="spellStart"/>
      <w:r w:rsidRPr="00B26DDA">
        <w:rPr>
          <w:color w:val="000000"/>
        </w:rPr>
        <w:t>podmjere</w:t>
      </w:r>
      <w:proofErr w:type="spellEnd"/>
      <w:r w:rsidRPr="00B26DDA">
        <w:rPr>
          <w:color w:val="000000"/>
        </w:rPr>
        <w:t xml:space="preserve"> 7.2. Ulaganja u izradu, poboljšanje ili proširenje svih vrsta male infrastrukture, uključujući ulaganja u obnovljive izvore energije i uštedu energije“ za tip operacije 7.2.2. „Ulaganja  u građenje  nerazvrstanih cesta“  iz Programa ruralnog razvoja</w:t>
      </w:r>
      <w:r>
        <w:rPr>
          <w:color w:val="000000"/>
        </w:rPr>
        <w:t xml:space="preserve"> </w:t>
      </w:r>
      <w:r w:rsidRPr="00B26DDA">
        <w:rPr>
          <w:color w:val="000000"/>
        </w:rPr>
        <w:t xml:space="preserve">Republike Hrvatske za razdoblje 2014. – 2020. </w:t>
      </w:r>
    </w:p>
    <w:p w14:paraId="567F09A6" w14:textId="3E13953E" w:rsidR="00B26DDA" w:rsidRPr="00B26DDA" w:rsidRDefault="00B26DDA" w:rsidP="00B26DDA">
      <w:pPr>
        <w:pStyle w:val="Odlomakpopisa"/>
        <w:numPr>
          <w:ilvl w:val="0"/>
          <w:numId w:val="17"/>
        </w:numPr>
        <w:rPr>
          <w:color w:val="000000"/>
        </w:rPr>
      </w:pPr>
      <w:r w:rsidRPr="00B26DDA">
        <w:rPr>
          <w:color w:val="000000"/>
        </w:rPr>
        <w:t>Odluk</w:t>
      </w:r>
      <w:r>
        <w:rPr>
          <w:color w:val="000000"/>
        </w:rPr>
        <w:t>a</w:t>
      </w:r>
      <w:r w:rsidRPr="00B26DDA">
        <w:rPr>
          <w:color w:val="000000"/>
        </w:rPr>
        <w:t xml:space="preserve"> o davanju suglasnosti na provedbu ulaganja na području Općine Vladislavci unutar mjere 07 „Temeljne usluge i obnova sela u ruralnim područjima“  u okviru </w:t>
      </w:r>
      <w:proofErr w:type="spellStart"/>
      <w:r w:rsidRPr="00B26DDA">
        <w:rPr>
          <w:color w:val="000000"/>
        </w:rPr>
        <w:t>podmjere</w:t>
      </w:r>
      <w:proofErr w:type="spellEnd"/>
      <w:r w:rsidRPr="00B26DDA">
        <w:rPr>
          <w:color w:val="000000"/>
        </w:rPr>
        <w:t xml:space="preserve"> 7.4. Ulaganja u pokretanje, poboljšanje ili proširenje lokalnih temeljnih usluga za ruralno stanovništvo, uključujući slobodno vrijeme i kulturne aktivnosti te povezanu infrastrukturu“  iz Programa ruralnog razvoja Republike Hrvatske za razdoblje 2014. – 2020.</w:t>
      </w:r>
    </w:p>
    <w:p w14:paraId="5605CAD9" w14:textId="34118C77" w:rsidR="007F39BF" w:rsidRDefault="00990D4A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990D4A">
        <w:rPr>
          <w:color w:val="000000"/>
        </w:rPr>
        <w:t>Odluk</w:t>
      </w:r>
      <w:r>
        <w:rPr>
          <w:color w:val="000000"/>
        </w:rPr>
        <w:t>a</w:t>
      </w:r>
      <w:r w:rsidRPr="00990D4A">
        <w:rPr>
          <w:color w:val="000000"/>
        </w:rPr>
        <w:t xml:space="preserve"> o dopuni Odluke o grobljima</w:t>
      </w:r>
    </w:p>
    <w:p w14:paraId="0446EEC2" w14:textId="21A68CEF" w:rsidR="007F39BF" w:rsidRDefault="00990D4A" w:rsidP="00990D4A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990D4A">
        <w:rPr>
          <w:color w:val="000000"/>
        </w:rPr>
        <w:t>Pravilnik o dodjeli sportskih stipendija  vrhunskim sportašima s područja Općine Vladislavci</w:t>
      </w:r>
    </w:p>
    <w:p w14:paraId="30422DDE" w14:textId="0341FEA3" w:rsidR="007F39BF" w:rsidRDefault="007F39BF" w:rsidP="007F39BF">
      <w:pPr>
        <w:pStyle w:val="Odlomakpopisa"/>
        <w:numPr>
          <w:ilvl w:val="0"/>
          <w:numId w:val="17"/>
        </w:numPr>
        <w:tabs>
          <w:tab w:val="clear" w:pos="720"/>
        </w:tabs>
      </w:pPr>
      <w:r w:rsidRPr="007F39BF">
        <w:t>Odluk</w:t>
      </w:r>
      <w:r w:rsidR="00F772D2">
        <w:t>a</w:t>
      </w:r>
      <w:r w:rsidRPr="007F39BF">
        <w:t xml:space="preserve"> o odabiru u postupku jednostavne nabave br. N-</w:t>
      </w:r>
      <w:r w:rsidR="00990D4A">
        <w:t>11</w:t>
      </w:r>
      <w:r w:rsidRPr="007F39BF">
        <w:t>/20</w:t>
      </w:r>
    </w:p>
    <w:p w14:paraId="269F584F" w14:textId="12E63831" w:rsidR="00990D4A" w:rsidRPr="00990D4A" w:rsidRDefault="00990D4A" w:rsidP="00990D4A">
      <w:pPr>
        <w:pStyle w:val="Odlomakpopisa"/>
        <w:numPr>
          <w:ilvl w:val="0"/>
          <w:numId w:val="17"/>
        </w:numPr>
      </w:pPr>
      <w:r w:rsidRPr="00990D4A">
        <w:t>Odluka o odabiru u postupku jednostavne nabave br. N-1</w:t>
      </w:r>
      <w:r>
        <w:t>2</w:t>
      </w:r>
      <w:r w:rsidRPr="00990D4A">
        <w:t>/20</w:t>
      </w:r>
    </w:p>
    <w:p w14:paraId="4176F37A" w14:textId="34F05081" w:rsidR="00990D4A" w:rsidRPr="00990D4A" w:rsidRDefault="00990D4A" w:rsidP="00990D4A">
      <w:pPr>
        <w:pStyle w:val="Odlomakpopisa"/>
        <w:numPr>
          <w:ilvl w:val="0"/>
          <w:numId w:val="17"/>
        </w:numPr>
      </w:pPr>
      <w:r w:rsidRPr="00990D4A">
        <w:t>Odluka o odabiru u postupku jednostavne nabave br. N-1</w:t>
      </w:r>
      <w:r>
        <w:t>3</w:t>
      </w:r>
      <w:r w:rsidRPr="00990D4A">
        <w:t>/20</w:t>
      </w:r>
    </w:p>
    <w:p w14:paraId="15D272E8" w14:textId="77777777" w:rsidR="00990D4A" w:rsidRPr="007F39BF" w:rsidRDefault="00990D4A" w:rsidP="00990D4A">
      <w:pPr>
        <w:ind w:left="360"/>
      </w:pPr>
    </w:p>
    <w:p w14:paraId="0C8220A0" w14:textId="77777777" w:rsidR="007F39BF" w:rsidRDefault="007F39BF" w:rsidP="00F772D2">
      <w:pPr>
        <w:pStyle w:val="StandardWeb"/>
        <w:ind w:left="720"/>
        <w:jc w:val="both"/>
        <w:rPr>
          <w:color w:val="000000"/>
        </w:rPr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4151" w14:textId="77777777" w:rsidR="000D7E01" w:rsidRDefault="000D7E01">
      <w:r>
        <w:separator/>
      </w:r>
    </w:p>
  </w:endnote>
  <w:endnote w:type="continuationSeparator" w:id="0">
    <w:p w14:paraId="0E370A0C" w14:textId="77777777" w:rsidR="000D7E01" w:rsidRDefault="000D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CFE3" w14:textId="77777777" w:rsidR="000D7E01" w:rsidRDefault="000D7E01">
      <w:r>
        <w:separator/>
      </w:r>
    </w:p>
  </w:footnote>
  <w:footnote w:type="continuationSeparator" w:id="0">
    <w:p w14:paraId="6B7BD864" w14:textId="77777777" w:rsidR="000D7E01" w:rsidRDefault="000D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4FA050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C7EB5"/>
    <w:rsid w:val="000D0851"/>
    <w:rsid w:val="000D444A"/>
    <w:rsid w:val="000D7E01"/>
    <w:rsid w:val="000E021D"/>
    <w:rsid w:val="000F3C17"/>
    <w:rsid w:val="000F77F4"/>
    <w:rsid w:val="00187CBC"/>
    <w:rsid w:val="00190571"/>
    <w:rsid w:val="001A421E"/>
    <w:rsid w:val="001B70B8"/>
    <w:rsid w:val="001F035C"/>
    <w:rsid w:val="00203CF1"/>
    <w:rsid w:val="002256D1"/>
    <w:rsid w:val="00235A16"/>
    <w:rsid w:val="00237ECD"/>
    <w:rsid w:val="002408D0"/>
    <w:rsid w:val="002435B3"/>
    <w:rsid w:val="00295FB4"/>
    <w:rsid w:val="002970A2"/>
    <w:rsid w:val="002C3537"/>
    <w:rsid w:val="002E55AF"/>
    <w:rsid w:val="002F7938"/>
    <w:rsid w:val="0031126C"/>
    <w:rsid w:val="00313567"/>
    <w:rsid w:val="003229C9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61000"/>
    <w:rsid w:val="004736F0"/>
    <w:rsid w:val="00486793"/>
    <w:rsid w:val="00494651"/>
    <w:rsid w:val="00497404"/>
    <w:rsid w:val="004B2FAB"/>
    <w:rsid w:val="004B731D"/>
    <w:rsid w:val="004B783D"/>
    <w:rsid w:val="004D02E2"/>
    <w:rsid w:val="005046DF"/>
    <w:rsid w:val="00515E31"/>
    <w:rsid w:val="00537102"/>
    <w:rsid w:val="005539D3"/>
    <w:rsid w:val="00554D19"/>
    <w:rsid w:val="00566D3F"/>
    <w:rsid w:val="00567DE5"/>
    <w:rsid w:val="0059263B"/>
    <w:rsid w:val="005A0C50"/>
    <w:rsid w:val="005B19FE"/>
    <w:rsid w:val="0060258F"/>
    <w:rsid w:val="00613487"/>
    <w:rsid w:val="00626B4E"/>
    <w:rsid w:val="00633293"/>
    <w:rsid w:val="0063417B"/>
    <w:rsid w:val="00646FD8"/>
    <w:rsid w:val="00663293"/>
    <w:rsid w:val="00695C47"/>
    <w:rsid w:val="00721A38"/>
    <w:rsid w:val="0074083A"/>
    <w:rsid w:val="00764CA2"/>
    <w:rsid w:val="00795111"/>
    <w:rsid w:val="007F39BF"/>
    <w:rsid w:val="008014B9"/>
    <w:rsid w:val="0081525B"/>
    <w:rsid w:val="00815D1F"/>
    <w:rsid w:val="00826A97"/>
    <w:rsid w:val="00830365"/>
    <w:rsid w:val="008373D5"/>
    <w:rsid w:val="00871558"/>
    <w:rsid w:val="008751B2"/>
    <w:rsid w:val="00880FFE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E4067"/>
    <w:rsid w:val="0090062E"/>
    <w:rsid w:val="00914518"/>
    <w:rsid w:val="009311DF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43012"/>
    <w:rsid w:val="00A735A8"/>
    <w:rsid w:val="00AA6463"/>
    <w:rsid w:val="00AC4406"/>
    <w:rsid w:val="00AF178B"/>
    <w:rsid w:val="00AF5154"/>
    <w:rsid w:val="00B224EE"/>
    <w:rsid w:val="00B26DDA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C1120E"/>
    <w:rsid w:val="00C30D81"/>
    <w:rsid w:val="00C36696"/>
    <w:rsid w:val="00C44CE3"/>
    <w:rsid w:val="00C53168"/>
    <w:rsid w:val="00C54458"/>
    <w:rsid w:val="00C93781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6BD3"/>
    <w:rsid w:val="00DA0829"/>
    <w:rsid w:val="00DA3491"/>
    <w:rsid w:val="00DB34D1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F346E1"/>
    <w:rsid w:val="00F37EA6"/>
    <w:rsid w:val="00F44EE9"/>
    <w:rsid w:val="00F631A6"/>
    <w:rsid w:val="00F65423"/>
    <w:rsid w:val="00F772D2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5</cp:revision>
  <cp:lastPrinted>2020-08-21T08:21:00Z</cp:lastPrinted>
  <dcterms:created xsi:type="dcterms:W3CDTF">2020-09-30T06:05:00Z</dcterms:created>
  <dcterms:modified xsi:type="dcterms:W3CDTF">2020-10-01T12:10:00Z</dcterms:modified>
</cp:coreProperties>
</file>