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B8B06" w14:textId="630C8D8E" w:rsidR="00576237" w:rsidRPr="00576237" w:rsidRDefault="00576237" w:rsidP="00576237">
      <w:pPr>
        <w:shd w:val="clear" w:color="auto" w:fill="FFFFFF"/>
        <w:spacing w:after="0" w:line="240" w:lineRule="auto"/>
        <w:jc w:val="both"/>
        <w:textAlignment w:val="baseline"/>
        <w:rPr>
          <w:rFonts w:ascii="Arial" w:eastAsia="Times New Roman" w:hAnsi="Arial" w:cs="Arial"/>
          <w:sz w:val="20"/>
          <w:szCs w:val="20"/>
          <w:bdr w:val="none" w:sz="0" w:space="0" w:color="auto" w:frame="1"/>
          <w:lang w:eastAsia="hr-HR"/>
        </w:rPr>
      </w:pPr>
      <w:bookmarkStart w:id="0" w:name="_Hlk34743643"/>
      <w:r w:rsidRPr="00576237">
        <w:rPr>
          <w:rFonts w:ascii="Arial" w:eastAsia="Times New Roman" w:hAnsi="Arial" w:cs="Arial"/>
          <w:sz w:val="20"/>
          <w:szCs w:val="20"/>
          <w:bdr w:val="none" w:sz="0" w:space="0" w:color="auto" w:frame="1"/>
          <w:lang w:eastAsia="hr-HR"/>
        </w:rPr>
        <w:t xml:space="preserve">Na temelju </w:t>
      </w:r>
      <w:r w:rsidR="00A73AA4">
        <w:rPr>
          <w:rFonts w:ascii="Arial" w:eastAsia="Times New Roman" w:hAnsi="Arial" w:cs="Arial"/>
          <w:sz w:val="20"/>
          <w:szCs w:val="20"/>
          <w:bdr w:val="none" w:sz="0" w:space="0" w:color="auto" w:frame="1"/>
          <w:lang w:eastAsia="hr-HR"/>
        </w:rPr>
        <w:t xml:space="preserve">članka 2. </w:t>
      </w:r>
      <w:r w:rsidR="00142E5B">
        <w:rPr>
          <w:rFonts w:ascii="Arial" w:eastAsia="Times New Roman" w:hAnsi="Arial" w:cs="Arial"/>
          <w:sz w:val="20"/>
          <w:szCs w:val="20"/>
          <w:bdr w:val="none" w:sz="0" w:space="0" w:color="auto" w:frame="1"/>
          <w:lang w:eastAsia="hr-HR"/>
        </w:rPr>
        <w:t xml:space="preserve">Odluke o </w:t>
      </w:r>
      <w:r w:rsidR="003A18C7" w:rsidRPr="003A18C7">
        <w:rPr>
          <w:rFonts w:ascii="Arial" w:eastAsia="Times New Roman" w:hAnsi="Arial" w:cs="Arial"/>
          <w:sz w:val="20"/>
          <w:szCs w:val="20"/>
          <w:bdr w:val="none" w:sz="0" w:space="0" w:color="auto" w:frame="1"/>
          <w:lang w:eastAsia="hr-HR"/>
        </w:rPr>
        <w:t xml:space="preserve"> raspisivanju javnog natječaja za prodaju zemljišta  u vlasništvu Općine Vladislavci </w:t>
      </w:r>
      <w:r w:rsidR="00142E5B">
        <w:rPr>
          <w:rFonts w:ascii="Arial" w:eastAsia="Times New Roman" w:hAnsi="Arial" w:cs="Arial"/>
          <w:sz w:val="20"/>
          <w:szCs w:val="20"/>
          <w:bdr w:val="none" w:sz="0" w:space="0" w:color="auto" w:frame="1"/>
          <w:lang w:eastAsia="hr-HR"/>
        </w:rPr>
        <w:t xml:space="preserve">(„Službeni glasnik“ Općine Vladislavci broj </w:t>
      </w:r>
      <w:r w:rsidR="003A18C7">
        <w:rPr>
          <w:rFonts w:ascii="Arial" w:eastAsia="Times New Roman" w:hAnsi="Arial" w:cs="Arial"/>
          <w:sz w:val="20"/>
          <w:szCs w:val="20"/>
          <w:bdr w:val="none" w:sz="0" w:space="0" w:color="auto" w:frame="1"/>
          <w:lang w:eastAsia="hr-HR"/>
        </w:rPr>
        <w:t>8</w:t>
      </w:r>
      <w:r w:rsidR="00142E5B">
        <w:rPr>
          <w:rFonts w:ascii="Arial" w:eastAsia="Times New Roman" w:hAnsi="Arial" w:cs="Arial"/>
          <w:sz w:val="20"/>
          <w:szCs w:val="20"/>
          <w:bdr w:val="none" w:sz="0" w:space="0" w:color="auto" w:frame="1"/>
          <w:lang w:eastAsia="hr-HR"/>
        </w:rPr>
        <w:t xml:space="preserve">/20) i </w:t>
      </w:r>
      <w:r w:rsidRPr="00576237">
        <w:rPr>
          <w:rFonts w:ascii="Arial" w:eastAsia="Times New Roman" w:hAnsi="Arial" w:cs="Arial"/>
          <w:sz w:val="20"/>
          <w:szCs w:val="20"/>
          <w:bdr w:val="none" w:sz="0" w:space="0" w:color="auto" w:frame="1"/>
          <w:lang w:eastAsia="hr-HR"/>
        </w:rPr>
        <w:t>članka 36. statuta Općine Vladislavci („Službeni glasnik“ Općine Vladislavci broj 3/13, 3/17</w:t>
      </w:r>
      <w:r w:rsidR="00A73AA4">
        <w:rPr>
          <w:rFonts w:ascii="Arial" w:eastAsia="Times New Roman" w:hAnsi="Arial" w:cs="Arial"/>
          <w:sz w:val="20"/>
          <w:szCs w:val="20"/>
          <w:bdr w:val="none" w:sz="0" w:space="0" w:color="auto" w:frame="1"/>
          <w:lang w:eastAsia="hr-HR"/>
        </w:rPr>
        <w:t>,</w:t>
      </w:r>
      <w:r w:rsidRPr="00576237">
        <w:rPr>
          <w:rFonts w:ascii="Arial" w:eastAsia="Times New Roman" w:hAnsi="Arial" w:cs="Arial"/>
          <w:sz w:val="20"/>
          <w:szCs w:val="20"/>
          <w:bdr w:val="none" w:sz="0" w:space="0" w:color="auto" w:frame="1"/>
          <w:lang w:eastAsia="hr-HR"/>
        </w:rPr>
        <w:t>2/18</w:t>
      </w:r>
      <w:r w:rsidR="003A18C7">
        <w:rPr>
          <w:rFonts w:ascii="Arial" w:eastAsia="Times New Roman" w:hAnsi="Arial" w:cs="Arial"/>
          <w:sz w:val="20"/>
          <w:szCs w:val="20"/>
          <w:bdr w:val="none" w:sz="0" w:space="0" w:color="auto" w:frame="1"/>
          <w:lang w:eastAsia="hr-HR"/>
        </w:rPr>
        <w:t xml:space="preserve">, </w:t>
      </w:r>
      <w:r w:rsidR="00A73AA4">
        <w:rPr>
          <w:rFonts w:ascii="Arial" w:eastAsia="Times New Roman" w:hAnsi="Arial" w:cs="Arial"/>
          <w:sz w:val="20"/>
          <w:szCs w:val="20"/>
          <w:bdr w:val="none" w:sz="0" w:space="0" w:color="auto" w:frame="1"/>
          <w:lang w:eastAsia="hr-HR"/>
        </w:rPr>
        <w:t>4/20</w:t>
      </w:r>
      <w:r w:rsidR="003A18C7">
        <w:rPr>
          <w:rFonts w:ascii="Arial" w:eastAsia="Times New Roman" w:hAnsi="Arial" w:cs="Arial"/>
          <w:sz w:val="20"/>
          <w:szCs w:val="20"/>
          <w:bdr w:val="none" w:sz="0" w:space="0" w:color="auto" w:frame="1"/>
          <w:lang w:eastAsia="hr-HR"/>
        </w:rPr>
        <w:t>, 5/20- pročišćeni tekst i 8/20</w:t>
      </w:r>
      <w:r>
        <w:rPr>
          <w:rFonts w:ascii="Arial" w:eastAsia="Times New Roman" w:hAnsi="Arial" w:cs="Arial"/>
          <w:sz w:val="20"/>
          <w:szCs w:val="20"/>
          <w:bdr w:val="none" w:sz="0" w:space="0" w:color="auto" w:frame="1"/>
          <w:lang w:eastAsia="hr-HR"/>
        </w:rPr>
        <w:t xml:space="preserve">) </w:t>
      </w:r>
      <w:r w:rsidR="00542601">
        <w:rPr>
          <w:rFonts w:ascii="Arial" w:eastAsia="Times New Roman" w:hAnsi="Arial" w:cs="Arial"/>
          <w:sz w:val="20"/>
          <w:szCs w:val="20"/>
          <w:bdr w:val="none" w:sz="0" w:space="0" w:color="auto" w:frame="1"/>
          <w:lang w:eastAsia="hr-HR"/>
        </w:rPr>
        <w:t>općinski načelnik Općine Vladislavci objavljuje</w:t>
      </w:r>
      <w:bookmarkEnd w:id="0"/>
      <w:r w:rsidR="0061097F">
        <w:rPr>
          <w:rFonts w:ascii="Arial" w:eastAsia="Times New Roman" w:hAnsi="Arial" w:cs="Arial"/>
          <w:sz w:val="20"/>
          <w:szCs w:val="20"/>
          <w:bdr w:val="none" w:sz="0" w:space="0" w:color="auto" w:frame="1"/>
          <w:lang w:eastAsia="hr-HR"/>
        </w:rPr>
        <w:t xml:space="preserve"> dana</w:t>
      </w:r>
      <w:r w:rsidR="00310249">
        <w:rPr>
          <w:rFonts w:ascii="Arial" w:eastAsia="Times New Roman" w:hAnsi="Arial" w:cs="Arial"/>
          <w:sz w:val="20"/>
          <w:szCs w:val="20"/>
          <w:bdr w:val="none" w:sz="0" w:space="0" w:color="auto" w:frame="1"/>
          <w:lang w:eastAsia="hr-HR"/>
        </w:rPr>
        <w:t xml:space="preserve"> 15. rujna </w:t>
      </w:r>
      <w:r w:rsidR="0061097F" w:rsidRPr="00310249">
        <w:rPr>
          <w:rFonts w:ascii="Arial" w:eastAsia="Times New Roman" w:hAnsi="Arial" w:cs="Arial"/>
          <w:sz w:val="20"/>
          <w:szCs w:val="20"/>
          <w:bdr w:val="none" w:sz="0" w:space="0" w:color="auto" w:frame="1"/>
          <w:lang w:eastAsia="hr-HR"/>
        </w:rPr>
        <w:t xml:space="preserve"> 2020 </w:t>
      </w:r>
      <w:r w:rsidR="0061097F" w:rsidRPr="00A73AA4">
        <w:rPr>
          <w:rFonts w:ascii="Arial" w:eastAsia="Times New Roman" w:hAnsi="Arial" w:cs="Arial"/>
          <w:sz w:val="20"/>
          <w:szCs w:val="20"/>
          <w:bdr w:val="none" w:sz="0" w:space="0" w:color="auto" w:frame="1"/>
          <w:lang w:eastAsia="hr-HR"/>
        </w:rPr>
        <w:t>godine</w:t>
      </w:r>
    </w:p>
    <w:p w14:paraId="65613EB8" w14:textId="77777777" w:rsidR="00576237" w:rsidRDefault="00576237" w:rsidP="001B19A8">
      <w:pPr>
        <w:shd w:val="clear" w:color="auto" w:fill="FFFFFF"/>
        <w:spacing w:after="0" w:line="240" w:lineRule="auto"/>
        <w:jc w:val="center"/>
        <w:textAlignment w:val="baseline"/>
        <w:rPr>
          <w:rFonts w:ascii="Arial" w:eastAsia="Times New Roman" w:hAnsi="Arial" w:cs="Arial"/>
          <w:b/>
          <w:bCs/>
          <w:sz w:val="20"/>
          <w:szCs w:val="20"/>
          <w:bdr w:val="none" w:sz="0" w:space="0" w:color="auto" w:frame="1"/>
          <w:lang w:eastAsia="hr-HR"/>
        </w:rPr>
      </w:pPr>
    </w:p>
    <w:p w14:paraId="5EAFF501" w14:textId="6FB41BB5" w:rsidR="001B19A8" w:rsidRPr="001B19A8" w:rsidRDefault="001B19A8" w:rsidP="001B19A8">
      <w:pPr>
        <w:shd w:val="clear" w:color="auto" w:fill="FFFFFF"/>
        <w:spacing w:after="0" w:line="240" w:lineRule="auto"/>
        <w:jc w:val="center"/>
        <w:textAlignment w:val="baseline"/>
        <w:rPr>
          <w:rFonts w:ascii="Arial" w:eastAsia="Times New Roman" w:hAnsi="Arial" w:cs="Arial"/>
          <w:sz w:val="20"/>
          <w:szCs w:val="20"/>
          <w:lang w:eastAsia="hr-HR"/>
        </w:rPr>
      </w:pPr>
      <w:r w:rsidRPr="001B19A8">
        <w:rPr>
          <w:rFonts w:ascii="Arial" w:eastAsia="Times New Roman" w:hAnsi="Arial" w:cs="Arial"/>
          <w:b/>
          <w:bCs/>
          <w:sz w:val="20"/>
          <w:szCs w:val="20"/>
          <w:bdr w:val="none" w:sz="0" w:space="0" w:color="auto" w:frame="1"/>
          <w:lang w:eastAsia="hr-HR"/>
        </w:rPr>
        <w:t xml:space="preserve">JAVNI </w:t>
      </w:r>
      <w:r w:rsidR="003A18C7">
        <w:rPr>
          <w:rFonts w:ascii="Arial" w:eastAsia="Times New Roman" w:hAnsi="Arial" w:cs="Arial"/>
          <w:b/>
          <w:bCs/>
          <w:sz w:val="20"/>
          <w:szCs w:val="20"/>
          <w:bdr w:val="none" w:sz="0" w:space="0" w:color="auto" w:frame="1"/>
          <w:lang w:eastAsia="hr-HR"/>
        </w:rPr>
        <w:t>NATJEČAJ</w:t>
      </w:r>
    </w:p>
    <w:p w14:paraId="4ACED964" w14:textId="77777777" w:rsidR="003A18C7" w:rsidRDefault="001B19A8" w:rsidP="003A18C7">
      <w:pPr>
        <w:shd w:val="clear" w:color="auto" w:fill="FFFFFF"/>
        <w:spacing w:after="0" w:line="240" w:lineRule="auto"/>
        <w:jc w:val="center"/>
        <w:textAlignment w:val="baseline"/>
        <w:rPr>
          <w:rFonts w:ascii="Arial" w:eastAsia="Times New Roman" w:hAnsi="Arial" w:cs="Arial"/>
          <w:b/>
          <w:bCs/>
          <w:i/>
          <w:iCs/>
          <w:sz w:val="20"/>
          <w:szCs w:val="20"/>
          <w:bdr w:val="none" w:sz="0" w:space="0" w:color="auto" w:frame="1"/>
          <w:lang w:eastAsia="hr-HR"/>
        </w:rPr>
      </w:pPr>
      <w:bookmarkStart w:id="1" w:name="_Hlk34743694"/>
      <w:r w:rsidRPr="001B19A8">
        <w:rPr>
          <w:rFonts w:ascii="Arial" w:eastAsia="Times New Roman" w:hAnsi="Arial" w:cs="Arial"/>
          <w:b/>
          <w:bCs/>
          <w:i/>
          <w:iCs/>
          <w:sz w:val="20"/>
          <w:szCs w:val="20"/>
          <w:bdr w:val="none" w:sz="0" w:space="0" w:color="auto" w:frame="1"/>
          <w:lang w:eastAsia="hr-HR"/>
        </w:rPr>
        <w:t xml:space="preserve">za </w:t>
      </w:r>
      <w:bookmarkEnd w:id="1"/>
      <w:r w:rsidR="003A18C7" w:rsidRPr="003A18C7">
        <w:rPr>
          <w:rFonts w:ascii="Arial" w:eastAsia="Times New Roman" w:hAnsi="Arial" w:cs="Arial"/>
          <w:b/>
          <w:bCs/>
          <w:i/>
          <w:iCs/>
          <w:sz w:val="20"/>
          <w:szCs w:val="20"/>
          <w:bdr w:val="none" w:sz="0" w:space="0" w:color="auto" w:frame="1"/>
          <w:lang w:eastAsia="hr-HR"/>
        </w:rPr>
        <w:t xml:space="preserve"> prodaju zemljišta  u vlasništvu Općine Vladislavci </w:t>
      </w:r>
    </w:p>
    <w:p w14:paraId="6FA86141" w14:textId="77777777" w:rsidR="003A18C7" w:rsidRDefault="003A18C7" w:rsidP="003A18C7">
      <w:pPr>
        <w:shd w:val="clear" w:color="auto" w:fill="FFFFFF"/>
        <w:spacing w:after="0" w:line="240" w:lineRule="auto"/>
        <w:jc w:val="center"/>
        <w:textAlignment w:val="baseline"/>
        <w:rPr>
          <w:rFonts w:ascii="Arial" w:eastAsia="Times New Roman" w:hAnsi="Arial" w:cs="Arial"/>
          <w:sz w:val="20"/>
          <w:szCs w:val="20"/>
          <w:lang w:eastAsia="hr-HR"/>
        </w:rPr>
      </w:pPr>
    </w:p>
    <w:p w14:paraId="6A3D1DE2" w14:textId="6041E77B" w:rsidR="001B19A8" w:rsidRDefault="00542601" w:rsidP="003A18C7">
      <w:pPr>
        <w:shd w:val="clear" w:color="auto" w:fill="FFFFFF"/>
        <w:spacing w:after="0" w:line="240" w:lineRule="auto"/>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Općina Vladislavci</w:t>
      </w:r>
      <w:r w:rsidR="001B19A8" w:rsidRPr="001B19A8">
        <w:rPr>
          <w:rFonts w:ascii="Arial" w:eastAsia="Times New Roman" w:hAnsi="Arial" w:cs="Arial"/>
          <w:sz w:val="20"/>
          <w:szCs w:val="20"/>
          <w:lang w:eastAsia="hr-HR"/>
        </w:rPr>
        <w:t xml:space="preserve"> vlasnik je </w:t>
      </w:r>
      <w:r w:rsidR="003A18C7" w:rsidRPr="003A18C7">
        <w:rPr>
          <w:rFonts w:ascii="Arial" w:eastAsia="Times New Roman" w:hAnsi="Arial" w:cs="Arial"/>
          <w:sz w:val="20"/>
          <w:szCs w:val="20"/>
          <w:lang w:eastAsia="hr-HR"/>
        </w:rPr>
        <w:t>zemljišt</w:t>
      </w:r>
      <w:r w:rsidR="003A18C7">
        <w:rPr>
          <w:rFonts w:ascii="Arial" w:eastAsia="Times New Roman" w:hAnsi="Arial" w:cs="Arial"/>
          <w:sz w:val="20"/>
          <w:szCs w:val="20"/>
          <w:lang w:eastAsia="hr-HR"/>
        </w:rPr>
        <w:t xml:space="preserve">a </w:t>
      </w:r>
      <w:r w:rsidR="003A18C7" w:rsidRPr="003A18C7">
        <w:rPr>
          <w:rFonts w:ascii="Arial" w:eastAsia="Times New Roman" w:hAnsi="Arial" w:cs="Arial"/>
          <w:sz w:val="20"/>
          <w:szCs w:val="20"/>
          <w:lang w:eastAsia="hr-HR"/>
        </w:rPr>
        <w:t>označeno</w:t>
      </w:r>
      <w:r w:rsidR="003A18C7">
        <w:rPr>
          <w:rFonts w:ascii="Arial" w:eastAsia="Times New Roman" w:hAnsi="Arial" w:cs="Arial"/>
          <w:sz w:val="20"/>
          <w:szCs w:val="20"/>
          <w:lang w:eastAsia="hr-HR"/>
        </w:rPr>
        <w:t>g</w:t>
      </w:r>
      <w:r w:rsidR="003A18C7" w:rsidRPr="003A18C7">
        <w:rPr>
          <w:rFonts w:ascii="Arial" w:eastAsia="Times New Roman" w:hAnsi="Arial" w:cs="Arial"/>
          <w:sz w:val="20"/>
          <w:szCs w:val="20"/>
          <w:lang w:eastAsia="hr-HR"/>
        </w:rPr>
        <w:t xml:space="preserve"> kao k.č.br. 200/2, upisana u </w:t>
      </w:r>
      <w:proofErr w:type="spellStart"/>
      <w:r w:rsidR="003A18C7" w:rsidRPr="003A18C7">
        <w:rPr>
          <w:rFonts w:ascii="Arial" w:eastAsia="Times New Roman" w:hAnsi="Arial" w:cs="Arial"/>
          <w:sz w:val="20"/>
          <w:szCs w:val="20"/>
          <w:lang w:eastAsia="hr-HR"/>
        </w:rPr>
        <w:t>zk.ul.broj</w:t>
      </w:r>
      <w:proofErr w:type="spellEnd"/>
      <w:r w:rsidR="003A18C7" w:rsidRPr="003A18C7">
        <w:rPr>
          <w:rFonts w:ascii="Arial" w:eastAsia="Times New Roman" w:hAnsi="Arial" w:cs="Arial"/>
          <w:sz w:val="20"/>
          <w:szCs w:val="20"/>
          <w:lang w:eastAsia="hr-HR"/>
        </w:rPr>
        <w:t xml:space="preserve">: 614, k.o. </w:t>
      </w:r>
      <w:proofErr w:type="spellStart"/>
      <w:r w:rsidR="003A18C7" w:rsidRPr="003A18C7">
        <w:rPr>
          <w:rFonts w:ascii="Arial" w:eastAsia="Times New Roman" w:hAnsi="Arial" w:cs="Arial"/>
          <w:sz w:val="20"/>
          <w:szCs w:val="20"/>
          <w:lang w:eastAsia="hr-HR"/>
        </w:rPr>
        <w:t>Hrastin</w:t>
      </w:r>
      <w:proofErr w:type="spellEnd"/>
      <w:r w:rsidR="003A18C7" w:rsidRPr="003A18C7">
        <w:rPr>
          <w:rFonts w:ascii="Arial" w:eastAsia="Times New Roman" w:hAnsi="Arial" w:cs="Arial"/>
          <w:sz w:val="20"/>
          <w:szCs w:val="20"/>
          <w:lang w:eastAsia="hr-HR"/>
        </w:rPr>
        <w:t>, površine 655,00 m 2.</w:t>
      </w:r>
    </w:p>
    <w:p w14:paraId="5B5A3193" w14:textId="1D3F3A01" w:rsidR="003A18C7" w:rsidRDefault="003A18C7" w:rsidP="003A18C7">
      <w:pPr>
        <w:shd w:val="clear" w:color="auto" w:fill="FFFFFF"/>
        <w:spacing w:after="0" w:line="240" w:lineRule="auto"/>
        <w:jc w:val="both"/>
        <w:textAlignment w:val="baseline"/>
        <w:rPr>
          <w:rFonts w:ascii="Arial" w:eastAsia="Times New Roman" w:hAnsi="Arial" w:cs="Arial"/>
          <w:sz w:val="20"/>
          <w:szCs w:val="20"/>
          <w:lang w:eastAsia="hr-HR"/>
        </w:rPr>
      </w:pPr>
      <w:r w:rsidRPr="003A18C7">
        <w:rPr>
          <w:rFonts w:ascii="Arial" w:eastAsia="Times New Roman" w:hAnsi="Arial" w:cs="Arial"/>
          <w:sz w:val="20"/>
          <w:szCs w:val="20"/>
          <w:lang w:eastAsia="hr-HR"/>
        </w:rPr>
        <w:t>Početna cijena za zemljište</w:t>
      </w:r>
      <w:r w:rsidRPr="003A18C7">
        <w:t xml:space="preserve"> </w:t>
      </w:r>
      <w:r w:rsidRPr="003A18C7">
        <w:rPr>
          <w:rFonts w:ascii="Arial" w:eastAsia="Times New Roman" w:hAnsi="Arial" w:cs="Arial"/>
          <w:sz w:val="20"/>
          <w:szCs w:val="20"/>
          <w:lang w:eastAsia="hr-HR"/>
        </w:rPr>
        <w:t xml:space="preserve">iznosi </w:t>
      </w:r>
      <w:r w:rsidRPr="003A18C7">
        <w:rPr>
          <w:rFonts w:ascii="Arial" w:eastAsia="Times New Roman" w:hAnsi="Arial" w:cs="Arial"/>
          <w:b/>
          <w:bCs/>
          <w:sz w:val="20"/>
          <w:szCs w:val="20"/>
          <w:lang w:eastAsia="hr-HR"/>
        </w:rPr>
        <w:t>31.500,00 kuna</w:t>
      </w:r>
      <w:r>
        <w:rPr>
          <w:rFonts w:ascii="Arial" w:eastAsia="Times New Roman" w:hAnsi="Arial" w:cs="Arial"/>
          <w:sz w:val="20"/>
          <w:szCs w:val="20"/>
          <w:lang w:eastAsia="hr-HR"/>
        </w:rPr>
        <w:t>.</w:t>
      </w:r>
    </w:p>
    <w:p w14:paraId="59573206" w14:textId="2FF08E70" w:rsidR="003A18C7" w:rsidRPr="001B19A8" w:rsidRDefault="003A18C7" w:rsidP="003A18C7">
      <w:pPr>
        <w:shd w:val="clear" w:color="auto" w:fill="FFFFFF"/>
        <w:spacing w:after="0" w:line="240" w:lineRule="auto"/>
        <w:jc w:val="both"/>
        <w:textAlignment w:val="baseline"/>
        <w:rPr>
          <w:rFonts w:ascii="Arial" w:eastAsia="Times New Roman" w:hAnsi="Arial" w:cs="Arial"/>
          <w:sz w:val="20"/>
          <w:szCs w:val="20"/>
          <w:lang w:eastAsia="hr-HR"/>
        </w:rPr>
      </w:pPr>
      <w:r w:rsidRPr="003A18C7">
        <w:rPr>
          <w:rFonts w:ascii="Arial" w:eastAsia="Times New Roman" w:hAnsi="Arial" w:cs="Arial"/>
          <w:sz w:val="20"/>
          <w:szCs w:val="20"/>
          <w:lang w:eastAsia="hr-HR"/>
        </w:rPr>
        <w:t xml:space="preserve">Jamčevina za sudjelovanje u postupku kupoprodaje iznosi </w:t>
      </w:r>
      <w:r w:rsidRPr="003A18C7">
        <w:rPr>
          <w:rFonts w:ascii="Arial" w:eastAsia="Times New Roman" w:hAnsi="Arial" w:cs="Arial"/>
          <w:b/>
          <w:bCs/>
          <w:sz w:val="20"/>
          <w:szCs w:val="20"/>
          <w:lang w:eastAsia="hr-HR"/>
        </w:rPr>
        <w:t>3.150,00 kuna</w:t>
      </w:r>
      <w:r>
        <w:rPr>
          <w:rFonts w:ascii="Arial" w:eastAsia="Times New Roman" w:hAnsi="Arial" w:cs="Arial"/>
          <w:sz w:val="20"/>
          <w:szCs w:val="20"/>
          <w:lang w:eastAsia="hr-HR"/>
        </w:rPr>
        <w:t>,</w:t>
      </w:r>
      <w:r w:rsidRPr="003A18C7">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te </w:t>
      </w:r>
      <w:r w:rsidRPr="003A18C7">
        <w:rPr>
          <w:rFonts w:ascii="Arial" w:eastAsia="Times New Roman" w:hAnsi="Arial" w:cs="Arial"/>
          <w:sz w:val="20"/>
          <w:szCs w:val="20"/>
          <w:lang w:eastAsia="hr-HR"/>
        </w:rPr>
        <w:t>se uplaćuje na račun Općine Vladislavci IBAN: HR8823900011857900009, model –HR68, poziv na broj – 7706-OIB ponuditelja, do krajnjeg roka za dostavu pisanih ponuda.</w:t>
      </w:r>
    </w:p>
    <w:p w14:paraId="01056A4E" w14:textId="68BF8A1D" w:rsidR="001B19A8" w:rsidRPr="003A18C7" w:rsidRDefault="001B19A8" w:rsidP="003A18C7">
      <w:pPr>
        <w:shd w:val="clear" w:color="auto" w:fill="FFFFFF"/>
        <w:spacing w:after="0" w:line="240" w:lineRule="auto"/>
        <w:jc w:val="both"/>
        <w:textAlignment w:val="baseline"/>
        <w:rPr>
          <w:rFonts w:ascii="Arial" w:eastAsia="Times New Roman" w:hAnsi="Arial" w:cs="Arial"/>
          <w:color w:val="FF0000"/>
          <w:sz w:val="20"/>
          <w:szCs w:val="20"/>
          <w:lang w:eastAsia="hr-HR"/>
        </w:rPr>
      </w:pPr>
      <w:r w:rsidRPr="001B19A8">
        <w:rPr>
          <w:rFonts w:ascii="Arial" w:eastAsia="Times New Roman" w:hAnsi="Arial" w:cs="Arial"/>
          <w:b/>
          <w:bCs/>
          <w:sz w:val="20"/>
          <w:szCs w:val="20"/>
          <w:bdr w:val="none" w:sz="0" w:space="0" w:color="auto" w:frame="1"/>
          <w:lang w:eastAsia="hr-HR"/>
        </w:rPr>
        <w:t xml:space="preserve">ROK ZA PODNOŠENJE PONUDA: </w:t>
      </w:r>
      <w:r w:rsidR="003A18C7" w:rsidRPr="00310249">
        <w:rPr>
          <w:rFonts w:ascii="Arial" w:eastAsia="Times New Roman" w:hAnsi="Arial" w:cs="Arial"/>
          <w:b/>
          <w:bCs/>
          <w:sz w:val="20"/>
          <w:szCs w:val="20"/>
          <w:bdr w:val="none" w:sz="0" w:space="0" w:color="auto" w:frame="1"/>
          <w:lang w:eastAsia="hr-HR"/>
        </w:rPr>
        <w:t>30 dana od dana objave obavijesti o raspisanom Javnom natječaju u dnevnom tisku.</w:t>
      </w:r>
      <w:r w:rsidRPr="00310249">
        <w:rPr>
          <w:rFonts w:ascii="Arial" w:eastAsia="Times New Roman" w:hAnsi="Arial" w:cs="Arial"/>
          <w:sz w:val="20"/>
          <w:szCs w:val="20"/>
          <w:lang w:eastAsia="hr-HR"/>
        </w:rPr>
        <w:br/>
      </w:r>
      <w:r w:rsidRPr="00310249">
        <w:rPr>
          <w:rFonts w:ascii="Arial" w:eastAsia="Times New Roman" w:hAnsi="Arial" w:cs="Arial"/>
          <w:b/>
          <w:bCs/>
          <w:sz w:val="20"/>
          <w:szCs w:val="20"/>
          <w:bdr w:val="none" w:sz="0" w:space="0" w:color="auto" w:frame="1"/>
          <w:lang w:eastAsia="hr-HR"/>
        </w:rPr>
        <w:t xml:space="preserve">Javno otvaranje ponuda obavit će se </w:t>
      </w:r>
      <w:r w:rsidR="00310249" w:rsidRPr="00310249">
        <w:rPr>
          <w:rFonts w:ascii="Arial" w:eastAsia="Times New Roman" w:hAnsi="Arial" w:cs="Arial"/>
          <w:b/>
          <w:bCs/>
          <w:sz w:val="20"/>
          <w:szCs w:val="20"/>
          <w:bdr w:val="none" w:sz="0" w:space="0" w:color="auto" w:frame="1"/>
          <w:lang w:eastAsia="hr-HR"/>
        </w:rPr>
        <w:t xml:space="preserve">16. listopada </w:t>
      </w:r>
      <w:r w:rsidR="00A73AA4" w:rsidRPr="00310249">
        <w:rPr>
          <w:rFonts w:ascii="Arial" w:eastAsia="Times New Roman" w:hAnsi="Arial" w:cs="Arial"/>
          <w:b/>
          <w:bCs/>
          <w:sz w:val="20"/>
          <w:szCs w:val="20"/>
          <w:bdr w:val="none" w:sz="0" w:space="0" w:color="auto" w:frame="1"/>
          <w:lang w:eastAsia="hr-HR"/>
        </w:rPr>
        <w:t>2020.</w:t>
      </w:r>
      <w:r w:rsidRPr="00310249">
        <w:rPr>
          <w:rFonts w:ascii="Arial" w:eastAsia="Times New Roman" w:hAnsi="Arial" w:cs="Arial"/>
          <w:b/>
          <w:bCs/>
          <w:sz w:val="20"/>
          <w:szCs w:val="20"/>
          <w:bdr w:val="none" w:sz="0" w:space="0" w:color="auto" w:frame="1"/>
          <w:lang w:eastAsia="hr-HR"/>
        </w:rPr>
        <w:t xml:space="preserve"> godine u </w:t>
      </w:r>
      <w:r w:rsidR="00A73AA4" w:rsidRPr="00310249">
        <w:rPr>
          <w:rFonts w:ascii="Arial" w:eastAsia="Times New Roman" w:hAnsi="Arial" w:cs="Arial"/>
          <w:b/>
          <w:bCs/>
          <w:sz w:val="20"/>
          <w:szCs w:val="20"/>
          <w:bdr w:val="none" w:sz="0" w:space="0" w:color="auto" w:frame="1"/>
          <w:lang w:eastAsia="hr-HR"/>
        </w:rPr>
        <w:t>09</w:t>
      </w:r>
      <w:r w:rsidRPr="00310249">
        <w:rPr>
          <w:rFonts w:ascii="Arial" w:eastAsia="Times New Roman" w:hAnsi="Arial" w:cs="Arial"/>
          <w:b/>
          <w:bCs/>
          <w:sz w:val="20"/>
          <w:szCs w:val="20"/>
          <w:bdr w:val="none" w:sz="0" w:space="0" w:color="auto" w:frame="1"/>
          <w:lang w:eastAsia="hr-HR"/>
        </w:rPr>
        <w:t xml:space="preserve">:00 sati, u </w:t>
      </w:r>
      <w:r w:rsidR="0061097F" w:rsidRPr="00310249">
        <w:rPr>
          <w:rFonts w:ascii="Arial" w:eastAsia="Times New Roman" w:hAnsi="Arial" w:cs="Arial"/>
          <w:b/>
          <w:bCs/>
          <w:sz w:val="20"/>
          <w:szCs w:val="20"/>
          <w:bdr w:val="none" w:sz="0" w:space="0" w:color="auto" w:frame="1"/>
          <w:lang w:eastAsia="hr-HR"/>
        </w:rPr>
        <w:t>Vladislavcima</w:t>
      </w:r>
      <w:r w:rsidRPr="00310249">
        <w:rPr>
          <w:rFonts w:ascii="Arial" w:eastAsia="Times New Roman" w:hAnsi="Arial" w:cs="Arial"/>
          <w:b/>
          <w:bCs/>
          <w:sz w:val="20"/>
          <w:szCs w:val="20"/>
          <w:bdr w:val="none" w:sz="0" w:space="0" w:color="auto" w:frame="1"/>
          <w:lang w:eastAsia="hr-HR"/>
        </w:rPr>
        <w:t xml:space="preserve">, </w:t>
      </w:r>
      <w:r w:rsidR="0061097F" w:rsidRPr="00310249">
        <w:rPr>
          <w:rFonts w:ascii="Arial" w:eastAsia="Times New Roman" w:hAnsi="Arial" w:cs="Arial"/>
          <w:b/>
          <w:bCs/>
          <w:sz w:val="20"/>
          <w:szCs w:val="20"/>
          <w:bdr w:val="none" w:sz="0" w:space="0" w:color="auto" w:frame="1"/>
          <w:lang w:eastAsia="hr-HR"/>
        </w:rPr>
        <w:t>K</w:t>
      </w:r>
      <w:r w:rsidRPr="00310249">
        <w:rPr>
          <w:rFonts w:ascii="Arial" w:eastAsia="Times New Roman" w:hAnsi="Arial" w:cs="Arial"/>
          <w:b/>
          <w:bCs/>
          <w:sz w:val="20"/>
          <w:szCs w:val="20"/>
          <w:bdr w:val="none" w:sz="0" w:space="0" w:color="auto" w:frame="1"/>
          <w:lang w:eastAsia="hr-HR"/>
        </w:rPr>
        <w:t xml:space="preserve">ralja Tomislava </w:t>
      </w:r>
      <w:r w:rsidR="0061097F" w:rsidRPr="00310249">
        <w:rPr>
          <w:rFonts w:ascii="Arial" w:eastAsia="Times New Roman" w:hAnsi="Arial" w:cs="Arial"/>
          <w:b/>
          <w:bCs/>
          <w:sz w:val="20"/>
          <w:szCs w:val="20"/>
          <w:bdr w:val="none" w:sz="0" w:space="0" w:color="auto" w:frame="1"/>
          <w:lang w:eastAsia="hr-HR"/>
        </w:rPr>
        <w:t>141</w:t>
      </w:r>
      <w:r w:rsidRPr="00310249">
        <w:rPr>
          <w:rFonts w:ascii="Arial" w:eastAsia="Times New Roman" w:hAnsi="Arial" w:cs="Arial"/>
          <w:b/>
          <w:bCs/>
          <w:sz w:val="20"/>
          <w:szCs w:val="20"/>
          <w:bdr w:val="none" w:sz="0" w:space="0" w:color="auto" w:frame="1"/>
          <w:lang w:eastAsia="hr-HR"/>
        </w:rPr>
        <w:t xml:space="preserve">, </w:t>
      </w:r>
      <w:r w:rsidR="0061097F" w:rsidRPr="00310249">
        <w:rPr>
          <w:rFonts w:ascii="Arial" w:eastAsia="Times New Roman" w:hAnsi="Arial" w:cs="Arial"/>
          <w:b/>
          <w:bCs/>
          <w:sz w:val="20"/>
          <w:szCs w:val="20"/>
          <w:bdr w:val="none" w:sz="0" w:space="0" w:color="auto" w:frame="1"/>
          <w:lang w:eastAsia="hr-HR"/>
        </w:rPr>
        <w:t>u prostorijama vijećnice</w:t>
      </w:r>
      <w:r w:rsidR="00A73AA4" w:rsidRPr="00310249">
        <w:rPr>
          <w:rFonts w:ascii="Arial" w:eastAsia="Times New Roman" w:hAnsi="Arial" w:cs="Arial"/>
          <w:b/>
          <w:bCs/>
          <w:sz w:val="20"/>
          <w:szCs w:val="20"/>
          <w:bdr w:val="none" w:sz="0" w:space="0" w:color="auto" w:frame="1"/>
          <w:lang w:eastAsia="hr-HR"/>
        </w:rPr>
        <w:t>.</w:t>
      </w:r>
    </w:p>
    <w:p w14:paraId="47CBD028" w14:textId="6F7D7086" w:rsidR="001B19A8" w:rsidRDefault="003A18C7" w:rsidP="003A18C7">
      <w:pPr>
        <w:shd w:val="clear" w:color="auto" w:fill="FFFFFF"/>
        <w:spacing w:after="0" w:line="240" w:lineRule="auto"/>
        <w:jc w:val="both"/>
        <w:textAlignment w:val="baseline"/>
        <w:rPr>
          <w:rFonts w:ascii="Arial" w:eastAsia="Times New Roman" w:hAnsi="Arial" w:cs="Arial"/>
          <w:color w:val="5B9BD5" w:themeColor="accent1"/>
          <w:sz w:val="20"/>
          <w:szCs w:val="20"/>
          <w:lang w:eastAsia="hr-HR"/>
        </w:rPr>
      </w:pPr>
      <w:r>
        <w:rPr>
          <w:rFonts w:ascii="Arial" w:eastAsia="Times New Roman" w:hAnsi="Arial" w:cs="Arial"/>
          <w:sz w:val="20"/>
          <w:szCs w:val="20"/>
          <w:lang w:eastAsia="hr-HR"/>
        </w:rPr>
        <w:t xml:space="preserve">Zemljište je </w:t>
      </w:r>
      <w:r w:rsidRPr="003A18C7">
        <w:rPr>
          <w:rFonts w:ascii="Arial" w:eastAsia="Times New Roman" w:hAnsi="Arial" w:cs="Arial"/>
          <w:sz w:val="20"/>
          <w:szCs w:val="20"/>
          <w:lang w:eastAsia="hr-HR"/>
        </w:rPr>
        <w:t>opterećeno pravom građenja pastoralnog centra u korist Župe Rođenja Svetog Ivana Krstitelja Vladislavci na razdoblje od 99 godina, na kojem je izgrađena kapelica, parkiralište i dvorište</w:t>
      </w:r>
      <w:r>
        <w:rPr>
          <w:rFonts w:ascii="Arial" w:eastAsia="Times New Roman" w:hAnsi="Arial" w:cs="Arial"/>
          <w:sz w:val="20"/>
          <w:szCs w:val="20"/>
          <w:lang w:eastAsia="hr-HR"/>
        </w:rPr>
        <w:t>,</w:t>
      </w:r>
      <w:r w:rsidR="001B19A8" w:rsidRPr="001B19A8">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te se </w:t>
      </w:r>
      <w:r w:rsidR="001B19A8" w:rsidRPr="001B19A8">
        <w:rPr>
          <w:rFonts w:ascii="Arial" w:eastAsia="Times New Roman" w:hAnsi="Arial" w:cs="Arial"/>
          <w:sz w:val="20"/>
          <w:szCs w:val="20"/>
          <w:lang w:eastAsia="hr-HR"/>
        </w:rPr>
        <w:t>prodaj</w:t>
      </w:r>
      <w:r w:rsidR="00C63FB7">
        <w:rPr>
          <w:rFonts w:ascii="Arial" w:eastAsia="Times New Roman" w:hAnsi="Arial" w:cs="Arial"/>
          <w:sz w:val="20"/>
          <w:szCs w:val="20"/>
          <w:lang w:eastAsia="hr-HR"/>
        </w:rPr>
        <w:t>e</w:t>
      </w:r>
      <w:r w:rsidR="001B19A8" w:rsidRPr="001B19A8">
        <w:rPr>
          <w:rFonts w:ascii="Arial" w:eastAsia="Times New Roman" w:hAnsi="Arial" w:cs="Arial"/>
          <w:sz w:val="20"/>
          <w:szCs w:val="20"/>
          <w:lang w:eastAsia="hr-HR"/>
        </w:rPr>
        <w:t xml:space="preserve"> u zatečenom stanju “VIĐENO – KUPLJENO” što isključuje mogućnost naknadnog ulaganja prigovora po bilo kojoj osnovi.</w:t>
      </w:r>
      <w:r w:rsidR="001B19A8" w:rsidRPr="001B19A8">
        <w:rPr>
          <w:rFonts w:ascii="Arial" w:eastAsia="Times New Roman" w:hAnsi="Arial" w:cs="Arial"/>
          <w:sz w:val="20"/>
          <w:szCs w:val="20"/>
          <w:lang w:eastAsia="hr-HR"/>
        </w:rPr>
        <w:br/>
      </w:r>
    </w:p>
    <w:p w14:paraId="7548B7A0" w14:textId="77777777" w:rsidR="003A18C7" w:rsidRPr="003A18C7" w:rsidRDefault="003A18C7" w:rsidP="00D17D60">
      <w:pPr>
        <w:shd w:val="clear" w:color="auto" w:fill="FFFFFF"/>
        <w:spacing w:after="0" w:line="240" w:lineRule="auto"/>
        <w:textAlignment w:val="baseline"/>
        <w:rPr>
          <w:rFonts w:ascii="Arial" w:eastAsia="Times New Roman" w:hAnsi="Arial" w:cs="Arial"/>
          <w:color w:val="5B9BD5" w:themeColor="accent1"/>
          <w:sz w:val="20"/>
          <w:szCs w:val="20"/>
          <w:lang w:eastAsia="hr-HR"/>
        </w:rPr>
      </w:pPr>
    </w:p>
    <w:p w14:paraId="70FD739C" w14:textId="77777777" w:rsidR="001B19A8" w:rsidRPr="001B19A8" w:rsidRDefault="001B19A8" w:rsidP="001B19A8">
      <w:pPr>
        <w:shd w:val="clear" w:color="auto" w:fill="FFFFFF"/>
        <w:spacing w:after="0" w:line="240" w:lineRule="auto"/>
        <w:jc w:val="center"/>
        <w:textAlignment w:val="baseline"/>
        <w:rPr>
          <w:rFonts w:ascii="Arial" w:eastAsia="Times New Roman" w:hAnsi="Arial" w:cs="Arial"/>
          <w:sz w:val="20"/>
          <w:szCs w:val="20"/>
          <w:lang w:eastAsia="hr-HR"/>
        </w:rPr>
      </w:pPr>
      <w:r w:rsidRPr="001B19A8">
        <w:rPr>
          <w:rFonts w:ascii="Arial" w:eastAsia="Times New Roman" w:hAnsi="Arial" w:cs="Arial"/>
          <w:b/>
          <w:bCs/>
          <w:sz w:val="20"/>
          <w:szCs w:val="20"/>
          <w:bdr w:val="none" w:sz="0" w:space="0" w:color="auto" w:frame="1"/>
          <w:lang w:eastAsia="hr-HR"/>
        </w:rPr>
        <w:t>PODNOŠENJE PONUDA</w:t>
      </w:r>
    </w:p>
    <w:p w14:paraId="46490E40" w14:textId="231CADC0" w:rsidR="001B19A8" w:rsidRDefault="001B19A8" w:rsidP="00D17D60">
      <w:pPr>
        <w:shd w:val="clear" w:color="auto" w:fill="FFFFFF"/>
        <w:spacing w:after="0" w:line="240" w:lineRule="auto"/>
        <w:textAlignment w:val="baseline"/>
        <w:rPr>
          <w:rFonts w:ascii="Arial" w:eastAsia="Times New Roman" w:hAnsi="Arial" w:cs="Arial"/>
          <w:color w:val="FF0000"/>
          <w:sz w:val="20"/>
          <w:szCs w:val="20"/>
          <w:lang w:eastAsia="hr-HR"/>
        </w:rPr>
      </w:pPr>
      <w:r w:rsidRPr="001B19A8">
        <w:rPr>
          <w:rFonts w:ascii="Arial" w:eastAsia="Times New Roman" w:hAnsi="Arial" w:cs="Arial"/>
          <w:sz w:val="20"/>
          <w:szCs w:val="20"/>
          <w:lang w:eastAsia="hr-HR"/>
        </w:rPr>
        <w:t xml:space="preserve">Podnošenjem ponude ponuditelj je izričito suglasan da </w:t>
      </w:r>
      <w:r w:rsidR="0061097F">
        <w:rPr>
          <w:rFonts w:ascii="Arial" w:eastAsia="Times New Roman" w:hAnsi="Arial" w:cs="Arial"/>
          <w:sz w:val="20"/>
          <w:szCs w:val="20"/>
          <w:lang w:eastAsia="hr-HR"/>
        </w:rPr>
        <w:t>Općina Vladislavci</w:t>
      </w:r>
      <w:r w:rsidRPr="001B19A8">
        <w:rPr>
          <w:rFonts w:ascii="Arial" w:eastAsia="Times New Roman" w:hAnsi="Arial" w:cs="Arial"/>
          <w:sz w:val="20"/>
          <w:szCs w:val="20"/>
          <w:lang w:eastAsia="hr-HR"/>
        </w:rPr>
        <w:t xml:space="preserve"> može prikupljati, koristiti i dalje obrađivati dostavljene podatke u svrhu provedbe postupka javnog prikupljanja ponuda, sukladno propisima o zaštiti osobnih podataka.</w:t>
      </w:r>
      <w:r w:rsidRPr="001B19A8">
        <w:rPr>
          <w:rFonts w:ascii="Arial" w:eastAsia="Times New Roman" w:hAnsi="Arial" w:cs="Arial"/>
          <w:sz w:val="20"/>
          <w:szCs w:val="20"/>
          <w:lang w:eastAsia="hr-HR"/>
        </w:rPr>
        <w:br/>
        <w:t>Ponuda i prilozi uz ponudu dostavljaju se u zatvorenoj omotnici.</w:t>
      </w:r>
      <w:r w:rsidRPr="001B19A8">
        <w:rPr>
          <w:rFonts w:ascii="Arial" w:eastAsia="Times New Roman" w:hAnsi="Arial" w:cs="Arial"/>
          <w:sz w:val="20"/>
          <w:szCs w:val="20"/>
          <w:lang w:eastAsia="hr-HR"/>
        </w:rPr>
        <w:br/>
        <w:t xml:space="preserve">Na prednjoj strani omotnice potrebno je napisati naznaku sljedećeg sadržaja: “Ponuda za kupnju </w:t>
      </w:r>
      <w:r w:rsidR="001C0CC6">
        <w:rPr>
          <w:rFonts w:ascii="Arial" w:eastAsia="Times New Roman" w:hAnsi="Arial" w:cs="Arial"/>
          <w:sz w:val="20"/>
          <w:szCs w:val="20"/>
          <w:lang w:eastAsia="hr-HR"/>
        </w:rPr>
        <w:t>zemljišta</w:t>
      </w:r>
      <w:r w:rsidRPr="001B19A8">
        <w:rPr>
          <w:rFonts w:ascii="Arial" w:eastAsia="Times New Roman" w:hAnsi="Arial" w:cs="Arial"/>
          <w:sz w:val="20"/>
          <w:szCs w:val="20"/>
          <w:lang w:eastAsia="hr-HR"/>
        </w:rPr>
        <w:t xml:space="preserve"> </w:t>
      </w:r>
      <w:r w:rsidR="0061097F">
        <w:rPr>
          <w:rFonts w:ascii="Arial" w:eastAsia="Times New Roman" w:hAnsi="Arial" w:cs="Arial"/>
          <w:sz w:val="20"/>
          <w:szCs w:val="20"/>
          <w:lang w:eastAsia="hr-HR"/>
        </w:rPr>
        <w:t>u vlasništvu Općine Vladislavci</w:t>
      </w:r>
      <w:r w:rsidRPr="001B19A8">
        <w:rPr>
          <w:rFonts w:ascii="Arial" w:eastAsia="Times New Roman" w:hAnsi="Arial" w:cs="Arial"/>
          <w:sz w:val="20"/>
          <w:szCs w:val="20"/>
          <w:lang w:eastAsia="hr-HR"/>
        </w:rPr>
        <w:t xml:space="preserve"> – ne otvarati”.</w:t>
      </w:r>
      <w:r w:rsidRPr="001B19A8">
        <w:rPr>
          <w:rFonts w:ascii="Arial" w:eastAsia="Times New Roman" w:hAnsi="Arial" w:cs="Arial"/>
          <w:sz w:val="20"/>
          <w:szCs w:val="20"/>
          <w:lang w:eastAsia="hr-HR"/>
        </w:rPr>
        <w:br/>
        <w:t xml:space="preserve">Ponude se podnose neposredno u </w:t>
      </w:r>
      <w:r w:rsidR="0061097F">
        <w:rPr>
          <w:rFonts w:ascii="Arial" w:eastAsia="Times New Roman" w:hAnsi="Arial" w:cs="Arial"/>
          <w:sz w:val="20"/>
          <w:szCs w:val="20"/>
          <w:lang w:eastAsia="hr-HR"/>
        </w:rPr>
        <w:t>pisarnici Općine Vladislavci</w:t>
      </w:r>
      <w:r w:rsidRPr="001B19A8">
        <w:rPr>
          <w:rFonts w:ascii="Arial" w:eastAsia="Times New Roman" w:hAnsi="Arial" w:cs="Arial"/>
          <w:sz w:val="20"/>
          <w:szCs w:val="20"/>
          <w:lang w:eastAsia="hr-HR"/>
        </w:rPr>
        <w:t xml:space="preserve">, ili putem pošte na adresu: </w:t>
      </w:r>
      <w:r w:rsidR="0061097F">
        <w:rPr>
          <w:rFonts w:ascii="Arial" w:eastAsia="Times New Roman" w:hAnsi="Arial" w:cs="Arial"/>
          <w:sz w:val="20"/>
          <w:szCs w:val="20"/>
          <w:lang w:eastAsia="hr-HR"/>
        </w:rPr>
        <w:t xml:space="preserve">Općine </w:t>
      </w:r>
      <w:r w:rsidR="0061097F" w:rsidRPr="006E5186">
        <w:rPr>
          <w:rFonts w:ascii="Arial" w:eastAsia="Times New Roman" w:hAnsi="Arial" w:cs="Arial"/>
          <w:sz w:val="20"/>
          <w:szCs w:val="20"/>
          <w:lang w:eastAsia="hr-HR"/>
        </w:rPr>
        <w:t>Vladislavci</w:t>
      </w:r>
      <w:r w:rsidRPr="006E5186">
        <w:rPr>
          <w:rFonts w:ascii="Arial" w:eastAsia="Times New Roman" w:hAnsi="Arial" w:cs="Arial"/>
          <w:sz w:val="20"/>
          <w:szCs w:val="20"/>
          <w:lang w:eastAsia="hr-HR"/>
        </w:rPr>
        <w:t xml:space="preserve">, </w:t>
      </w:r>
      <w:r w:rsidR="0061097F" w:rsidRPr="006E5186">
        <w:rPr>
          <w:rFonts w:ascii="Arial" w:eastAsia="Times New Roman" w:hAnsi="Arial" w:cs="Arial"/>
          <w:sz w:val="20"/>
          <w:szCs w:val="20"/>
          <w:lang w:eastAsia="hr-HR"/>
        </w:rPr>
        <w:t>K</w:t>
      </w:r>
      <w:r w:rsidRPr="006E5186">
        <w:rPr>
          <w:rFonts w:ascii="Arial" w:eastAsia="Times New Roman" w:hAnsi="Arial" w:cs="Arial"/>
          <w:sz w:val="20"/>
          <w:szCs w:val="20"/>
          <w:lang w:eastAsia="hr-HR"/>
        </w:rPr>
        <w:t xml:space="preserve">ralja Tomislava </w:t>
      </w:r>
      <w:r w:rsidR="0061097F" w:rsidRPr="006E5186">
        <w:rPr>
          <w:rFonts w:ascii="Arial" w:eastAsia="Times New Roman" w:hAnsi="Arial" w:cs="Arial"/>
          <w:sz w:val="20"/>
          <w:szCs w:val="20"/>
          <w:lang w:eastAsia="hr-HR"/>
        </w:rPr>
        <w:t>141</w:t>
      </w:r>
      <w:r w:rsidRPr="006E5186">
        <w:rPr>
          <w:rFonts w:ascii="Arial" w:eastAsia="Times New Roman" w:hAnsi="Arial" w:cs="Arial"/>
          <w:sz w:val="20"/>
          <w:szCs w:val="20"/>
          <w:lang w:eastAsia="hr-HR"/>
        </w:rPr>
        <w:t>, 31</w:t>
      </w:r>
      <w:r w:rsidR="0061097F" w:rsidRPr="006E5186">
        <w:rPr>
          <w:rFonts w:ascii="Arial" w:eastAsia="Times New Roman" w:hAnsi="Arial" w:cs="Arial"/>
          <w:sz w:val="20"/>
          <w:szCs w:val="20"/>
          <w:lang w:eastAsia="hr-HR"/>
        </w:rPr>
        <w:t>404</w:t>
      </w:r>
      <w:r w:rsidRPr="006E5186">
        <w:rPr>
          <w:rFonts w:ascii="Arial" w:eastAsia="Times New Roman" w:hAnsi="Arial" w:cs="Arial"/>
          <w:sz w:val="20"/>
          <w:szCs w:val="20"/>
          <w:lang w:eastAsia="hr-HR"/>
        </w:rPr>
        <w:t xml:space="preserve"> </w:t>
      </w:r>
      <w:r w:rsidR="0061097F" w:rsidRPr="006E5186">
        <w:rPr>
          <w:rFonts w:ascii="Arial" w:eastAsia="Times New Roman" w:hAnsi="Arial" w:cs="Arial"/>
          <w:sz w:val="20"/>
          <w:szCs w:val="20"/>
          <w:lang w:eastAsia="hr-HR"/>
        </w:rPr>
        <w:t>Vladislavci</w:t>
      </w:r>
      <w:r w:rsidRPr="006E5186">
        <w:rPr>
          <w:rFonts w:ascii="Arial" w:eastAsia="Times New Roman" w:hAnsi="Arial" w:cs="Arial"/>
          <w:sz w:val="20"/>
          <w:szCs w:val="20"/>
          <w:lang w:eastAsia="hr-HR"/>
        </w:rPr>
        <w:t xml:space="preserve"> </w:t>
      </w:r>
      <w:r w:rsidRPr="006E5186">
        <w:rPr>
          <w:rFonts w:ascii="Arial" w:eastAsia="Times New Roman" w:hAnsi="Arial" w:cs="Arial"/>
          <w:b/>
          <w:bCs/>
          <w:sz w:val="20"/>
          <w:szCs w:val="20"/>
          <w:lang w:eastAsia="hr-HR"/>
        </w:rPr>
        <w:t xml:space="preserve">do </w:t>
      </w:r>
      <w:r w:rsidR="00310249" w:rsidRPr="006E5186">
        <w:rPr>
          <w:rFonts w:ascii="Arial" w:eastAsia="Times New Roman" w:hAnsi="Arial" w:cs="Arial"/>
          <w:b/>
          <w:bCs/>
          <w:sz w:val="20"/>
          <w:szCs w:val="20"/>
          <w:lang w:eastAsia="hr-HR"/>
        </w:rPr>
        <w:t>15. listopada</w:t>
      </w:r>
      <w:r w:rsidR="00D06956" w:rsidRPr="006E5186">
        <w:rPr>
          <w:rFonts w:ascii="Arial" w:eastAsia="Times New Roman" w:hAnsi="Arial" w:cs="Arial"/>
          <w:b/>
          <w:bCs/>
          <w:sz w:val="20"/>
          <w:szCs w:val="20"/>
          <w:lang w:eastAsia="hr-HR"/>
        </w:rPr>
        <w:t xml:space="preserve"> </w:t>
      </w:r>
      <w:r w:rsidRPr="006E5186">
        <w:rPr>
          <w:rFonts w:ascii="Arial" w:eastAsia="Times New Roman" w:hAnsi="Arial" w:cs="Arial"/>
          <w:b/>
          <w:bCs/>
          <w:sz w:val="20"/>
          <w:szCs w:val="20"/>
          <w:lang w:eastAsia="hr-HR"/>
        </w:rPr>
        <w:t>20</w:t>
      </w:r>
      <w:r w:rsidR="0061097F" w:rsidRPr="006E5186">
        <w:rPr>
          <w:rFonts w:ascii="Arial" w:eastAsia="Times New Roman" w:hAnsi="Arial" w:cs="Arial"/>
          <w:b/>
          <w:bCs/>
          <w:sz w:val="20"/>
          <w:szCs w:val="20"/>
          <w:lang w:eastAsia="hr-HR"/>
        </w:rPr>
        <w:t>20</w:t>
      </w:r>
      <w:r w:rsidRPr="006E5186">
        <w:rPr>
          <w:rFonts w:ascii="Arial" w:eastAsia="Times New Roman" w:hAnsi="Arial" w:cs="Arial"/>
          <w:b/>
          <w:bCs/>
          <w:sz w:val="20"/>
          <w:szCs w:val="20"/>
          <w:lang w:eastAsia="hr-HR"/>
        </w:rPr>
        <w:t xml:space="preserve">. godine do </w:t>
      </w:r>
      <w:r w:rsidR="00A73AA4" w:rsidRPr="006E5186">
        <w:rPr>
          <w:rFonts w:ascii="Arial" w:eastAsia="Times New Roman" w:hAnsi="Arial" w:cs="Arial"/>
          <w:b/>
          <w:bCs/>
          <w:sz w:val="20"/>
          <w:szCs w:val="20"/>
          <w:lang w:eastAsia="hr-HR"/>
        </w:rPr>
        <w:t>15</w:t>
      </w:r>
      <w:r w:rsidRPr="006E5186">
        <w:rPr>
          <w:rFonts w:ascii="Arial" w:eastAsia="Times New Roman" w:hAnsi="Arial" w:cs="Arial"/>
          <w:b/>
          <w:bCs/>
          <w:sz w:val="20"/>
          <w:szCs w:val="20"/>
          <w:lang w:eastAsia="hr-HR"/>
        </w:rPr>
        <w:t>:00 sati</w:t>
      </w:r>
      <w:r w:rsidR="00A73AA4" w:rsidRPr="006E5186">
        <w:rPr>
          <w:rFonts w:ascii="Arial" w:eastAsia="Times New Roman" w:hAnsi="Arial" w:cs="Arial"/>
          <w:b/>
          <w:bCs/>
          <w:sz w:val="20"/>
          <w:szCs w:val="20"/>
          <w:lang w:eastAsia="hr-HR"/>
        </w:rPr>
        <w:t xml:space="preserve"> bez obzira na način dostave</w:t>
      </w:r>
      <w:r w:rsidR="00C63FB7" w:rsidRPr="006E5186">
        <w:rPr>
          <w:rFonts w:ascii="Arial" w:eastAsia="Times New Roman" w:hAnsi="Arial" w:cs="Arial"/>
          <w:b/>
          <w:bCs/>
          <w:sz w:val="20"/>
          <w:szCs w:val="20"/>
          <w:lang w:eastAsia="hr-HR"/>
        </w:rPr>
        <w:t>.</w:t>
      </w:r>
      <w:r w:rsidRPr="006E5186">
        <w:rPr>
          <w:rFonts w:ascii="Arial" w:eastAsia="Times New Roman" w:hAnsi="Arial" w:cs="Arial"/>
          <w:b/>
          <w:bCs/>
          <w:sz w:val="20"/>
          <w:szCs w:val="20"/>
          <w:lang w:eastAsia="hr-HR"/>
        </w:rPr>
        <w:br/>
      </w:r>
      <w:r w:rsidRPr="006E5186">
        <w:rPr>
          <w:rFonts w:ascii="Arial" w:eastAsia="Times New Roman" w:hAnsi="Arial" w:cs="Arial"/>
          <w:sz w:val="20"/>
          <w:szCs w:val="20"/>
          <w:lang w:eastAsia="hr-HR"/>
        </w:rPr>
        <w:t xml:space="preserve">Ponude zaprimljene u </w:t>
      </w:r>
      <w:r w:rsidR="0061097F" w:rsidRPr="006E5186">
        <w:rPr>
          <w:rFonts w:ascii="Arial" w:eastAsia="Times New Roman" w:hAnsi="Arial" w:cs="Arial"/>
          <w:sz w:val="20"/>
          <w:szCs w:val="20"/>
          <w:lang w:eastAsia="hr-HR"/>
        </w:rPr>
        <w:t>Općinu Vladislavci</w:t>
      </w:r>
      <w:r w:rsidRPr="006E5186">
        <w:rPr>
          <w:rFonts w:ascii="Arial" w:eastAsia="Times New Roman" w:hAnsi="Arial" w:cs="Arial"/>
          <w:sz w:val="20"/>
          <w:szCs w:val="20"/>
          <w:lang w:eastAsia="hr-HR"/>
        </w:rPr>
        <w:t xml:space="preserve"> nakon 1</w:t>
      </w:r>
      <w:r w:rsidR="00A73AA4" w:rsidRPr="006E5186">
        <w:rPr>
          <w:rFonts w:ascii="Arial" w:eastAsia="Times New Roman" w:hAnsi="Arial" w:cs="Arial"/>
          <w:sz w:val="20"/>
          <w:szCs w:val="20"/>
          <w:lang w:eastAsia="hr-HR"/>
        </w:rPr>
        <w:t>5</w:t>
      </w:r>
      <w:r w:rsidRPr="006E5186">
        <w:rPr>
          <w:rFonts w:ascii="Arial" w:eastAsia="Times New Roman" w:hAnsi="Arial" w:cs="Arial"/>
          <w:sz w:val="20"/>
          <w:szCs w:val="20"/>
          <w:lang w:eastAsia="hr-HR"/>
        </w:rPr>
        <w:t xml:space="preserve">:00 sati </w:t>
      </w:r>
      <w:r w:rsidR="006E5186" w:rsidRPr="006E5186">
        <w:rPr>
          <w:rFonts w:ascii="Arial" w:eastAsia="Times New Roman" w:hAnsi="Arial" w:cs="Arial"/>
          <w:sz w:val="20"/>
          <w:szCs w:val="20"/>
          <w:lang w:eastAsia="hr-HR"/>
        </w:rPr>
        <w:t xml:space="preserve">15. listopada 2020. </w:t>
      </w:r>
      <w:r w:rsidR="00D06956" w:rsidRPr="006E5186">
        <w:rPr>
          <w:rFonts w:ascii="Arial" w:eastAsia="Times New Roman" w:hAnsi="Arial" w:cs="Arial"/>
          <w:sz w:val="20"/>
          <w:szCs w:val="20"/>
          <w:lang w:eastAsia="hr-HR"/>
        </w:rPr>
        <w:t xml:space="preserve"> </w:t>
      </w:r>
      <w:r w:rsidRPr="006E5186">
        <w:rPr>
          <w:rFonts w:ascii="Arial" w:eastAsia="Times New Roman" w:hAnsi="Arial" w:cs="Arial"/>
          <w:sz w:val="20"/>
          <w:szCs w:val="20"/>
          <w:lang w:eastAsia="hr-HR"/>
        </w:rPr>
        <w:t>20</w:t>
      </w:r>
      <w:r w:rsidR="0061097F" w:rsidRPr="006E5186">
        <w:rPr>
          <w:rFonts w:ascii="Arial" w:eastAsia="Times New Roman" w:hAnsi="Arial" w:cs="Arial"/>
          <w:sz w:val="20"/>
          <w:szCs w:val="20"/>
          <w:lang w:eastAsia="hr-HR"/>
        </w:rPr>
        <w:t>20</w:t>
      </w:r>
      <w:r w:rsidRPr="006E5186">
        <w:rPr>
          <w:rFonts w:ascii="Arial" w:eastAsia="Times New Roman" w:hAnsi="Arial" w:cs="Arial"/>
          <w:sz w:val="20"/>
          <w:szCs w:val="20"/>
          <w:lang w:eastAsia="hr-HR"/>
        </w:rPr>
        <w:t>. godine smatraju se zakašnjelima i neće se razmatrati.</w:t>
      </w:r>
      <w:r w:rsidRPr="006E5186">
        <w:rPr>
          <w:rFonts w:ascii="Arial" w:eastAsia="Times New Roman" w:hAnsi="Arial" w:cs="Arial"/>
          <w:sz w:val="20"/>
          <w:szCs w:val="20"/>
          <w:lang w:eastAsia="hr-HR"/>
        </w:rPr>
        <w:br/>
        <w:t xml:space="preserve">Javno otvaranje ponuda održat će se u </w:t>
      </w:r>
      <w:r w:rsidR="0061097F" w:rsidRPr="006E5186">
        <w:rPr>
          <w:rFonts w:ascii="Arial" w:eastAsia="Times New Roman" w:hAnsi="Arial" w:cs="Arial"/>
          <w:sz w:val="20"/>
          <w:szCs w:val="20"/>
          <w:lang w:eastAsia="hr-HR"/>
        </w:rPr>
        <w:t>Općini Vladislavci</w:t>
      </w:r>
      <w:r w:rsidRPr="006E5186">
        <w:rPr>
          <w:rFonts w:ascii="Arial" w:eastAsia="Times New Roman" w:hAnsi="Arial" w:cs="Arial"/>
          <w:sz w:val="20"/>
          <w:szCs w:val="20"/>
          <w:lang w:eastAsia="hr-HR"/>
        </w:rPr>
        <w:t xml:space="preserve">, </w:t>
      </w:r>
      <w:r w:rsidR="0061097F" w:rsidRPr="006E5186">
        <w:rPr>
          <w:rFonts w:ascii="Arial" w:eastAsia="Times New Roman" w:hAnsi="Arial" w:cs="Arial"/>
          <w:sz w:val="20"/>
          <w:szCs w:val="20"/>
          <w:lang w:eastAsia="hr-HR"/>
        </w:rPr>
        <w:t>Vladislavci,</w:t>
      </w:r>
      <w:r w:rsidRPr="006E5186">
        <w:rPr>
          <w:rFonts w:ascii="Arial" w:eastAsia="Times New Roman" w:hAnsi="Arial" w:cs="Arial"/>
          <w:sz w:val="20"/>
          <w:szCs w:val="20"/>
          <w:lang w:eastAsia="hr-HR"/>
        </w:rPr>
        <w:t xml:space="preserve"> </w:t>
      </w:r>
      <w:r w:rsidR="0061097F" w:rsidRPr="006E5186">
        <w:rPr>
          <w:rFonts w:ascii="Arial" w:eastAsia="Times New Roman" w:hAnsi="Arial" w:cs="Arial"/>
          <w:sz w:val="20"/>
          <w:szCs w:val="20"/>
          <w:lang w:eastAsia="hr-HR"/>
        </w:rPr>
        <w:t>K</w:t>
      </w:r>
      <w:r w:rsidRPr="006E5186">
        <w:rPr>
          <w:rFonts w:ascii="Arial" w:eastAsia="Times New Roman" w:hAnsi="Arial" w:cs="Arial"/>
          <w:sz w:val="20"/>
          <w:szCs w:val="20"/>
          <w:lang w:eastAsia="hr-HR"/>
        </w:rPr>
        <w:t xml:space="preserve">ralja Tomislava </w:t>
      </w:r>
      <w:r w:rsidR="0061097F" w:rsidRPr="006E5186">
        <w:rPr>
          <w:rFonts w:ascii="Arial" w:eastAsia="Times New Roman" w:hAnsi="Arial" w:cs="Arial"/>
          <w:sz w:val="20"/>
          <w:szCs w:val="20"/>
          <w:lang w:eastAsia="hr-HR"/>
        </w:rPr>
        <w:t>141</w:t>
      </w:r>
      <w:r w:rsidRPr="006E5186">
        <w:rPr>
          <w:rFonts w:ascii="Arial" w:eastAsia="Times New Roman" w:hAnsi="Arial" w:cs="Arial"/>
          <w:sz w:val="20"/>
          <w:szCs w:val="20"/>
          <w:lang w:eastAsia="hr-HR"/>
        </w:rPr>
        <w:t xml:space="preserve">, </w:t>
      </w:r>
      <w:r w:rsidR="0061097F" w:rsidRPr="006E5186">
        <w:rPr>
          <w:rFonts w:ascii="Arial" w:eastAsia="Times New Roman" w:hAnsi="Arial" w:cs="Arial"/>
          <w:sz w:val="20"/>
          <w:szCs w:val="20"/>
          <w:lang w:eastAsia="hr-HR"/>
        </w:rPr>
        <w:t xml:space="preserve">u </w:t>
      </w:r>
      <w:r w:rsidRPr="006E5186">
        <w:rPr>
          <w:rFonts w:ascii="Arial" w:eastAsia="Times New Roman" w:hAnsi="Arial" w:cs="Arial"/>
          <w:sz w:val="20"/>
          <w:szCs w:val="20"/>
          <w:lang w:eastAsia="hr-HR"/>
        </w:rPr>
        <w:t>vijećnic</w:t>
      </w:r>
      <w:r w:rsidR="0061097F" w:rsidRPr="006E5186">
        <w:rPr>
          <w:rFonts w:ascii="Arial" w:eastAsia="Times New Roman" w:hAnsi="Arial" w:cs="Arial"/>
          <w:sz w:val="20"/>
          <w:szCs w:val="20"/>
          <w:lang w:eastAsia="hr-HR"/>
        </w:rPr>
        <w:t>i</w:t>
      </w:r>
      <w:r w:rsidRPr="006E5186">
        <w:rPr>
          <w:rFonts w:ascii="Arial" w:eastAsia="Times New Roman" w:hAnsi="Arial" w:cs="Arial"/>
          <w:sz w:val="20"/>
          <w:szCs w:val="20"/>
          <w:lang w:eastAsia="hr-HR"/>
        </w:rPr>
        <w:t>,</w:t>
      </w:r>
      <w:r w:rsidR="00A73AA4" w:rsidRPr="006E5186">
        <w:rPr>
          <w:rFonts w:ascii="Arial" w:eastAsia="Times New Roman" w:hAnsi="Arial" w:cs="Arial"/>
          <w:sz w:val="20"/>
          <w:szCs w:val="20"/>
          <w:lang w:eastAsia="hr-HR"/>
        </w:rPr>
        <w:t xml:space="preserve"> </w:t>
      </w:r>
      <w:r w:rsidR="00310249" w:rsidRPr="006E5186">
        <w:rPr>
          <w:rFonts w:ascii="Arial" w:eastAsia="Times New Roman" w:hAnsi="Arial" w:cs="Arial"/>
          <w:b/>
          <w:bCs/>
          <w:sz w:val="20"/>
          <w:szCs w:val="20"/>
          <w:lang w:eastAsia="hr-HR"/>
        </w:rPr>
        <w:t xml:space="preserve">16. listopada </w:t>
      </w:r>
      <w:r w:rsidRPr="006E5186">
        <w:rPr>
          <w:rFonts w:ascii="Arial" w:eastAsia="Times New Roman" w:hAnsi="Arial" w:cs="Arial"/>
          <w:b/>
          <w:bCs/>
          <w:sz w:val="20"/>
          <w:szCs w:val="20"/>
          <w:lang w:eastAsia="hr-HR"/>
        </w:rPr>
        <w:t>20</w:t>
      </w:r>
      <w:r w:rsidR="004E0789" w:rsidRPr="006E5186">
        <w:rPr>
          <w:rFonts w:ascii="Arial" w:eastAsia="Times New Roman" w:hAnsi="Arial" w:cs="Arial"/>
          <w:b/>
          <w:bCs/>
          <w:sz w:val="20"/>
          <w:szCs w:val="20"/>
          <w:lang w:eastAsia="hr-HR"/>
        </w:rPr>
        <w:t>20</w:t>
      </w:r>
      <w:r w:rsidRPr="006E5186">
        <w:rPr>
          <w:rFonts w:ascii="Arial" w:eastAsia="Times New Roman" w:hAnsi="Arial" w:cs="Arial"/>
          <w:b/>
          <w:bCs/>
          <w:sz w:val="20"/>
          <w:szCs w:val="20"/>
          <w:lang w:eastAsia="hr-HR"/>
        </w:rPr>
        <w:t xml:space="preserve">. godine u </w:t>
      </w:r>
      <w:r w:rsidR="00A73AA4" w:rsidRPr="006E5186">
        <w:rPr>
          <w:rFonts w:ascii="Arial" w:eastAsia="Times New Roman" w:hAnsi="Arial" w:cs="Arial"/>
          <w:b/>
          <w:bCs/>
          <w:sz w:val="20"/>
          <w:szCs w:val="20"/>
          <w:lang w:eastAsia="hr-HR"/>
        </w:rPr>
        <w:t>09</w:t>
      </w:r>
      <w:r w:rsidRPr="006E5186">
        <w:rPr>
          <w:rFonts w:ascii="Arial" w:eastAsia="Times New Roman" w:hAnsi="Arial" w:cs="Arial"/>
          <w:b/>
          <w:bCs/>
          <w:sz w:val="20"/>
          <w:szCs w:val="20"/>
          <w:lang w:eastAsia="hr-HR"/>
        </w:rPr>
        <w:t>:00 sati.</w:t>
      </w:r>
    </w:p>
    <w:p w14:paraId="196E81AB" w14:textId="77777777" w:rsidR="00310249" w:rsidRPr="001C0CC6" w:rsidRDefault="00310249" w:rsidP="00D17D60">
      <w:pPr>
        <w:shd w:val="clear" w:color="auto" w:fill="FFFFFF"/>
        <w:spacing w:after="0" w:line="240" w:lineRule="auto"/>
        <w:textAlignment w:val="baseline"/>
        <w:rPr>
          <w:rFonts w:ascii="Arial" w:eastAsia="Times New Roman" w:hAnsi="Arial" w:cs="Arial"/>
          <w:color w:val="FF0000"/>
          <w:sz w:val="20"/>
          <w:szCs w:val="20"/>
          <w:lang w:eastAsia="hr-HR"/>
        </w:rPr>
      </w:pPr>
    </w:p>
    <w:p w14:paraId="7BB47A59" w14:textId="77777777" w:rsidR="001B19A8" w:rsidRPr="001B19A8" w:rsidRDefault="001B19A8" w:rsidP="001B19A8">
      <w:pPr>
        <w:shd w:val="clear" w:color="auto" w:fill="FFFFFF"/>
        <w:spacing w:after="0" w:line="240" w:lineRule="auto"/>
        <w:jc w:val="center"/>
        <w:textAlignment w:val="baseline"/>
        <w:rPr>
          <w:rFonts w:ascii="Arial" w:eastAsia="Times New Roman" w:hAnsi="Arial" w:cs="Arial"/>
          <w:sz w:val="20"/>
          <w:szCs w:val="20"/>
          <w:lang w:eastAsia="hr-HR"/>
        </w:rPr>
      </w:pPr>
      <w:r w:rsidRPr="001B19A8">
        <w:rPr>
          <w:rFonts w:ascii="Arial" w:eastAsia="Times New Roman" w:hAnsi="Arial" w:cs="Arial"/>
          <w:b/>
          <w:bCs/>
          <w:sz w:val="20"/>
          <w:szCs w:val="20"/>
          <w:bdr w:val="none" w:sz="0" w:space="0" w:color="auto" w:frame="1"/>
          <w:lang w:eastAsia="hr-HR"/>
        </w:rPr>
        <w:t>UVJETI SUDJELOVANJA</w:t>
      </w:r>
    </w:p>
    <w:p w14:paraId="06521E3F" w14:textId="77777777" w:rsidR="001C0CC6" w:rsidRDefault="001B19A8" w:rsidP="00976FCF">
      <w:pPr>
        <w:shd w:val="clear" w:color="auto" w:fill="FFFFFF"/>
        <w:spacing w:after="0" w:line="240" w:lineRule="auto"/>
        <w:jc w:val="both"/>
        <w:textAlignment w:val="baseline"/>
        <w:rPr>
          <w:rFonts w:ascii="Arial" w:eastAsia="Times New Roman" w:hAnsi="Arial" w:cs="Arial"/>
          <w:sz w:val="20"/>
          <w:szCs w:val="20"/>
          <w:lang w:eastAsia="hr-HR"/>
        </w:rPr>
      </w:pPr>
      <w:r w:rsidRPr="001B19A8">
        <w:rPr>
          <w:rFonts w:ascii="Arial" w:eastAsia="Times New Roman" w:hAnsi="Arial" w:cs="Arial"/>
          <w:sz w:val="20"/>
          <w:szCs w:val="20"/>
          <w:lang w:eastAsia="hr-HR"/>
        </w:rPr>
        <w:t xml:space="preserve"> </w:t>
      </w:r>
      <w:r w:rsidR="001C0CC6">
        <w:rPr>
          <w:rFonts w:ascii="Arial" w:eastAsia="Times New Roman" w:hAnsi="Arial" w:cs="Arial"/>
          <w:sz w:val="20"/>
          <w:szCs w:val="20"/>
          <w:lang w:eastAsia="hr-HR"/>
        </w:rPr>
        <w:t>Zemljište</w:t>
      </w:r>
      <w:r w:rsidRPr="001B19A8">
        <w:rPr>
          <w:rFonts w:ascii="Arial" w:eastAsia="Times New Roman" w:hAnsi="Arial" w:cs="Arial"/>
          <w:sz w:val="20"/>
          <w:szCs w:val="20"/>
          <w:lang w:eastAsia="hr-HR"/>
        </w:rPr>
        <w:t xml:space="preserve"> se prodaj</w:t>
      </w:r>
      <w:r w:rsidR="004E0789">
        <w:rPr>
          <w:rFonts w:ascii="Arial" w:eastAsia="Times New Roman" w:hAnsi="Arial" w:cs="Arial"/>
          <w:sz w:val="20"/>
          <w:szCs w:val="20"/>
          <w:lang w:eastAsia="hr-HR"/>
        </w:rPr>
        <w:t>e</w:t>
      </w:r>
      <w:r w:rsidRPr="001B19A8">
        <w:rPr>
          <w:rFonts w:ascii="Arial" w:eastAsia="Times New Roman" w:hAnsi="Arial" w:cs="Arial"/>
          <w:sz w:val="20"/>
          <w:szCs w:val="20"/>
          <w:lang w:eastAsia="hr-HR"/>
        </w:rPr>
        <w:t xml:space="preserve"> u zatečenom stanju “VIĐENO – KUPLJENO” što isključuje mogućnost naknadnog ulaganja prigovora po bilo kojoj osnovi.</w:t>
      </w:r>
      <w:r w:rsidRPr="001B19A8">
        <w:rPr>
          <w:rFonts w:ascii="Arial" w:eastAsia="Times New Roman" w:hAnsi="Arial" w:cs="Arial"/>
          <w:sz w:val="20"/>
          <w:szCs w:val="20"/>
          <w:lang w:eastAsia="hr-HR"/>
        </w:rPr>
        <w:br/>
        <w:t>U postupku javnog prikupljanju ponuda mogu sudjelovati sve fizičke i pravne osobe.</w:t>
      </w:r>
      <w:r w:rsidRPr="001B19A8">
        <w:rPr>
          <w:rFonts w:ascii="Arial" w:eastAsia="Times New Roman" w:hAnsi="Arial" w:cs="Arial"/>
          <w:sz w:val="20"/>
          <w:szCs w:val="20"/>
          <w:lang w:eastAsia="hr-HR"/>
        </w:rPr>
        <w:br/>
        <w:t>Najpovoljnijim ponuditeljem smatra se ponuditelj koji je ponudio najvišu cijenu izraženu u kunama, a ponude dostavljene u drugoj valuti neće se razmatrati.</w:t>
      </w:r>
      <w:r w:rsidRPr="001B19A8">
        <w:rPr>
          <w:rFonts w:ascii="Arial" w:eastAsia="Times New Roman" w:hAnsi="Arial" w:cs="Arial"/>
          <w:sz w:val="20"/>
          <w:szCs w:val="20"/>
          <w:lang w:eastAsia="hr-HR"/>
        </w:rPr>
        <w:br/>
        <w:t xml:space="preserve">U slučaju da isti ponuditelj dostavi više ponuda za isto </w:t>
      </w:r>
      <w:r w:rsidR="001C0CC6">
        <w:rPr>
          <w:rFonts w:ascii="Arial" w:eastAsia="Times New Roman" w:hAnsi="Arial" w:cs="Arial"/>
          <w:sz w:val="20"/>
          <w:szCs w:val="20"/>
          <w:lang w:eastAsia="hr-HR"/>
        </w:rPr>
        <w:t>zemljište</w:t>
      </w:r>
      <w:r w:rsidRPr="001B19A8">
        <w:rPr>
          <w:rFonts w:ascii="Arial" w:eastAsia="Times New Roman" w:hAnsi="Arial" w:cs="Arial"/>
          <w:sz w:val="20"/>
          <w:szCs w:val="20"/>
          <w:lang w:eastAsia="hr-HR"/>
        </w:rPr>
        <w:t>, valjanom će se smatrati isključivo ponuda s najvećim iznosom ponuđene cijene.</w:t>
      </w:r>
      <w:r w:rsidRPr="001B19A8">
        <w:rPr>
          <w:rFonts w:ascii="Arial" w:eastAsia="Times New Roman" w:hAnsi="Arial" w:cs="Arial"/>
          <w:sz w:val="20"/>
          <w:szCs w:val="20"/>
          <w:lang w:eastAsia="hr-HR"/>
        </w:rPr>
        <w:br/>
        <w:t xml:space="preserve">U slučaju da je dostavljeno više ponuda za isto </w:t>
      </w:r>
      <w:r w:rsidR="001C0CC6">
        <w:rPr>
          <w:rFonts w:ascii="Arial" w:eastAsia="Times New Roman" w:hAnsi="Arial" w:cs="Arial"/>
          <w:sz w:val="20"/>
          <w:szCs w:val="20"/>
          <w:lang w:eastAsia="hr-HR"/>
        </w:rPr>
        <w:t>zemljište</w:t>
      </w:r>
      <w:r w:rsidRPr="001B19A8">
        <w:rPr>
          <w:rFonts w:ascii="Arial" w:eastAsia="Times New Roman" w:hAnsi="Arial" w:cs="Arial"/>
          <w:sz w:val="20"/>
          <w:szCs w:val="20"/>
          <w:lang w:eastAsia="hr-HR"/>
        </w:rPr>
        <w:t xml:space="preserve"> s istom najvišom ponuđenom cijenom, najpovoljnijom ponudom će se smatrati ona koja je ranije zaprimljena.</w:t>
      </w:r>
      <w:r w:rsidRPr="001B19A8">
        <w:rPr>
          <w:rFonts w:ascii="Arial" w:eastAsia="Times New Roman" w:hAnsi="Arial" w:cs="Arial"/>
          <w:sz w:val="20"/>
          <w:szCs w:val="20"/>
          <w:lang w:eastAsia="hr-HR"/>
        </w:rPr>
        <w:br/>
        <w:t>U slučaju odustanka prvog najpovoljnijeg ponuditelja, najpovoljnijim ponuditeljem smatra se sljedeći ponuditelj koji je ponudio najvišu cijenu uz uvjet da je veća od početne cijene.</w:t>
      </w:r>
    </w:p>
    <w:p w14:paraId="55C6A503" w14:textId="6440B610" w:rsidR="001B19A8" w:rsidRDefault="001C0CC6" w:rsidP="001C0CC6">
      <w:pPr>
        <w:shd w:val="clear" w:color="auto" w:fill="FFFFFF"/>
        <w:spacing w:after="0" w:line="240" w:lineRule="auto"/>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U slučaju da su sve dostavljene ponude za isto zemljište s ponuđenom cijenom koja je niža od početne cijene, ponude se neće razmatrati.</w:t>
      </w:r>
      <w:r w:rsidR="001B19A8" w:rsidRPr="001B19A8">
        <w:rPr>
          <w:rFonts w:ascii="Arial" w:eastAsia="Times New Roman" w:hAnsi="Arial" w:cs="Arial"/>
          <w:sz w:val="20"/>
          <w:szCs w:val="20"/>
          <w:lang w:eastAsia="hr-HR"/>
        </w:rPr>
        <w:br/>
      </w:r>
      <w:bookmarkStart w:id="2" w:name="_Hlk34652131"/>
      <w:r w:rsidR="004E0789">
        <w:rPr>
          <w:rFonts w:ascii="Arial" w:eastAsia="Times New Roman" w:hAnsi="Arial" w:cs="Arial"/>
          <w:sz w:val="20"/>
          <w:szCs w:val="20"/>
          <w:lang w:eastAsia="hr-HR"/>
        </w:rPr>
        <w:t>Općina Vladislavci</w:t>
      </w:r>
      <w:r w:rsidR="001B19A8" w:rsidRPr="001B19A8">
        <w:rPr>
          <w:rFonts w:ascii="Arial" w:eastAsia="Times New Roman" w:hAnsi="Arial" w:cs="Arial"/>
          <w:sz w:val="20"/>
          <w:szCs w:val="20"/>
          <w:lang w:eastAsia="hr-HR"/>
        </w:rPr>
        <w:t xml:space="preserve"> </w:t>
      </w:r>
      <w:bookmarkEnd w:id="2"/>
      <w:r w:rsidR="001B19A8" w:rsidRPr="001B19A8">
        <w:rPr>
          <w:rFonts w:ascii="Arial" w:eastAsia="Times New Roman" w:hAnsi="Arial" w:cs="Arial"/>
          <w:sz w:val="20"/>
          <w:szCs w:val="20"/>
          <w:lang w:eastAsia="hr-HR"/>
        </w:rPr>
        <w:t xml:space="preserve">zadržava pravo odustati od prodaje </w:t>
      </w:r>
      <w:r>
        <w:rPr>
          <w:rFonts w:ascii="Arial" w:eastAsia="Times New Roman" w:hAnsi="Arial" w:cs="Arial"/>
          <w:sz w:val="20"/>
          <w:szCs w:val="20"/>
          <w:lang w:eastAsia="hr-HR"/>
        </w:rPr>
        <w:t>zemljišta</w:t>
      </w:r>
      <w:r w:rsidR="001B19A8" w:rsidRPr="001B19A8">
        <w:rPr>
          <w:rFonts w:ascii="Arial" w:eastAsia="Times New Roman" w:hAnsi="Arial" w:cs="Arial"/>
          <w:sz w:val="20"/>
          <w:szCs w:val="20"/>
          <w:lang w:eastAsia="hr-HR"/>
        </w:rPr>
        <w:t xml:space="preserve"> u bilo kojem trenutku bez navođenja razloga.</w:t>
      </w:r>
      <w:r w:rsidR="001B19A8" w:rsidRPr="001B19A8">
        <w:rPr>
          <w:rFonts w:ascii="Arial" w:eastAsia="Times New Roman" w:hAnsi="Arial" w:cs="Arial"/>
          <w:sz w:val="20"/>
          <w:szCs w:val="20"/>
          <w:lang w:eastAsia="hr-HR"/>
        </w:rPr>
        <w:br/>
        <w:t xml:space="preserve">U slučaju da </w:t>
      </w:r>
      <w:r w:rsidR="004E0789" w:rsidRPr="004E0789">
        <w:rPr>
          <w:rFonts w:ascii="Arial" w:eastAsia="Times New Roman" w:hAnsi="Arial" w:cs="Arial"/>
          <w:sz w:val="20"/>
          <w:szCs w:val="20"/>
          <w:lang w:eastAsia="hr-HR"/>
        </w:rPr>
        <w:t xml:space="preserve">Općina Vladislavci </w:t>
      </w:r>
      <w:r w:rsidR="001B19A8" w:rsidRPr="001B19A8">
        <w:rPr>
          <w:rFonts w:ascii="Arial" w:eastAsia="Times New Roman" w:hAnsi="Arial" w:cs="Arial"/>
          <w:sz w:val="20"/>
          <w:szCs w:val="20"/>
          <w:lang w:eastAsia="hr-HR"/>
        </w:rPr>
        <w:t xml:space="preserve">odustane od prodaje </w:t>
      </w:r>
      <w:r w:rsidRPr="001C0CC6">
        <w:rPr>
          <w:rFonts w:ascii="Arial" w:eastAsia="Times New Roman" w:hAnsi="Arial" w:cs="Arial"/>
          <w:sz w:val="20"/>
          <w:szCs w:val="20"/>
          <w:lang w:eastAsia="hr-HR"/>
        </w:rPr>
        <w:t>zemljišta</w:t>
      </w:r>
      <w:r w:rsidR="001B19A8" w:rsidRPr="001B19A8">
        <w:rPr>
          <w:rFonts w:ascii="Arial" w:eastAsia="Times New Roman" w:hAnsi="Arial" w:cs="Arial"/>
          <w:sz w:val="20"/>
          <w:szCs w:val="20"/>
          <w:lang w:eastAsia="hr-HR"/>
        </w:rPr>
        <w:t xml:space="preserve"> izvršit će povrat uplaćene jamčevine ponuditelju bez prava na kamatu za razdoblje od njezine uplate do isplate i pri tome ne snosi materijalnu ili drugu odgovornost prema ponuditeljima.</w:t>
      </w:r>
      <w:r w:rsidR="004E0789">
        <w:rPr>
          <w:rFonts w:ascii="Arial" w:eastAsia="Times New Roman" w:hAnsi="Arial" w:cs="Arial"/>
          <w:sz w:val="20"/>
          <w:szCs w:val="20"/>
          <w:lang w:eastAsia="hr-HR"/>
        </w:rPr>
        <w:t xml:space="preserve"> </w:t>
      </w:r>
      <w:r w:rsidR="001B19A8" w:rsidRPr="001B19A8">
        <w:rPr>
          <w:rFonts w:ascii="Arial" w:eastAsia="Times New Roman" w:hAnsi="Arial" w:cs="Arial"/>
          <w:sz w:val="20"/>
          <w:szCs w:val="20"/>
          <w:lang w:eastAsia="hr-HR"/>
        </w:rPr>
        <w:br/>
        <w:t>Ponuditelj koji je odustao od ponude gubi pravo na povrat jamčevine.</w:t>
      </w:r>
      <w:r w:rsidR="001B19A8" w:rsidRPr="001B19A8">
        <w:rPr>
          <w:rFonts w:ascii="Arial" w:eastAsia="Times New Roman" w:hAnsi="Arial" w:cs="Arial"/>
          <w:sz w:val="20"/>
          <w:szCs w:val="20"/>
          <w:lang w:eastAsia="hr-HR"/>
        </w:rPr>
        <w:br/>
        <w:t xml:space="preserve">Nakon odabira najpovoljnijeg ponuditelja jamčevina će se odabranom ponuditelju uračunati u </w:t>
      </w:r>
      <w:r w:rsidR="001B19A8" w:rsidRPr="001B19A8">
        <w:rPr>
          <w:rFonts w:ascii="Arial" w:eastAsia="Times New Roman" w:hAnsi="Arial" w:cs="Arial"/>
          <w:sz w:val="20"/>
          <w:szCs w:val="20"/>
          <w:lang w:eastAsia="hr-HR"/>
        </w:rPr>
        <w:lastRenderedPageBreak/>
        <w:t xml:space="preserve">kupoprodajnu cijenu, a ostalim ponuditeljima </w:t>
      </w:r>
      <w:r w:rsidR="004E0789" w:rsidRPr="004E0789">
        <w:rPr>
          <w:rFonts w:ascii="Arial" w:eastAsia="Times New Roman" w:hAnsi="Arial" w:cs="Arial"/>
          <w:sz w:val="20"/>
          <w:szCs w:val="20"/>
          <w:lang w:eastAsia="hr-HR"/>
        </w:rPr>
        <w:t xml:space="preserve">Općina Vladislavci </w:t>
      </w:r>
      <w:r w:rsidR="001B19A8" w:rsidRPr="001B19A8">
        <w:rPr>
          <w:rFonts w:ascii="Arial" w:eastAsia="Times New Roman" w:hAnsi="Arial" w:cs="Arial"/>
          <w:sz w:val="20"/>
          <w:szCs w:val="20"/>
          <w:lang w:eastAsia="hr-HR"/>
        </w:rPr>
        <w:t>vratiti će jamčevinu u roku od 15 dana od dana otvaranja ponuda bez prava na kamatu za razdoblje od njezine uplate do povrata.</w:t>
      </w:r>
      <w:r w:rsidR="001B19A8" w:rsidRPr="001B19A8">
        <w:rPr>
          <w:rFonts w:ascii="Arial" w:eastAsia="Times New Roman" w:hAnsi="Arial" w:cs="Arial"/>
          <w:sz w:val="20"/>
          <w:szCs w:val="20"/>
          <w:lang w:eastAsia="hr-HR"/>
        </w:rPr>
        <w:br/>
        <w:t xml:space="preserve">Izabrani ponuditelj dužan je u roku od 8 (osam) dana od dana dostave odluke o izboru najpovoljnijeg ponuditelja izvršiti uplatu preostalog iznosa kupoprodajne cijene na račun </w:t>
      </w:r>
      <w:r w:rsidR="004E0789" w:rsidRPr="004E0789">
        <w:rPr>
          <w:rFonts w:ascii="Arial" w:eastAsia="Times New Roman" w:hAnsi="Arial" w:cs="Arial"/>
          <w:sz w:val="20"/>
          <w:szCs w:val="20"/>
          <w:lang w:eastAsia="hr-HR"/>
        </w:rPr>
        <w:t>Općin</w:t>
      </w:r>
      <w:r w:rsidR="004E0789">
        <w:rPr>
          <w:rFonts w:ascii="Arial" w:eastAsia="Times New Roman" w:hAnsi="Arial" w:cs="Arial"/>
          <w:sz w:val="20"/>
          <w:szCs w:val="20"/>
          <w:lang w:eastAsia="hr-HR"/>
        </w:rPr>
        <w:t>e</w:t>
      </w:r>
      <w:r w:rsidR="004E0789" w:rsidRPr="004E0789">
        <w:rPr>
          <w:rFonts w:ascii="Arial" w:eastAsia="Times New Roman" w:hAnsi="Arial" w:cs="Arial"/>
          <w:sz w:val="20"/>
          <w:szCs w:val="20"/>
          <w:lang w:eastAsia="hr-HR"/>
        </w:rPr>
        <w:t xml:space="preserve"> Vladislavci</w:t>
      </w:r>
      <w:r w:rsidR="001B19A8" w:rsidRPr="001B19A8">
        <w:rPr>
          <w:rFonts w:ascii="Arial" w:eastAsia="Times New Roman" w:hAnsi="Arial" w:cs="Arial"/>
          <w:sz w:val="20"/>
          <w:szCs w:val="20"/>
          <w:lang w:eastAsia="hr-HR"/>
        </w:rPr>
        <w:t>. U protivnom, smatra se da je ponuditelj odustao od kupnje te gubi pravo na povrat jamčevine.</w:t>
      </w:r>
      <w:r w:rsidR="004E0789">
        <w:rPr>
          <w:rFonts w:ascii="Arial" w:eastAsia="Times New Roman" w:hAnsi="Arial" w:cs="Arial"/>
          <w:sz w:val="20"/>
          <w:szCs w:val="20"/>
          <w:lang w:eastAsia="hr-HR"/>
        </w:rPr>
        <w:t xml:space="preserve"> </w:t>
      </w:r>
      <w:r w:rsidR="001B19A8" w:rsidRPr="001B19A8">
        <w:rPr>
          <w:rFonts w:ascii="Arial" w:eastAsia="Times New Roman" w:hAnsi="Arial" w:cs="Arial"/>
          <w:sz w:val="20"/>
          <w:szCs w:val="20"/>
          <w:lang w:eastAsia="hr-HR"/>
        </w:rPr>
        <w:br/>
        <w:t xml:space="preserve">Po izvršenoj uplati kupoprodajne cijene, </w:t>
      </w:r>
      <w:r w:rsidR="004E0789" w:rsidRPr="004E0789">
        <w:rPr>
          <w:rFonts w:ascii="Arial" w:eastAsia="Times New Roman" w:hAnsi="Arial" w:cs="Arial"/>
          <w:sz w:val="20"/>
          <w:szCs w:val="20"/>
          <w:lang w:eastAsia="hr-HR"/>
        </w:rPr>
        <w:t xml:space="preserve">Općina Vladislavci </w:t>
      </w:r>
      <w:r w:rsidR="00976FCF">
        <w:rPr>
          <w:rFonts w:ascii="Arial" w:eastAsia="Times New Roman" w:hAnsi="Arial" w:cs="Arial"/>
          <w:sz w:val="20"/>
          <w:szCs w:val="20"/>
          <w:lang w:eastAsia="hr-HR"/>
        </w:rPr>
        <w:t xml:space="preserve"> i </w:t>
      </w:r>
      <w:r w:rsidR="001B19A8" w:rsidRPr="001B19A8">
        <w:rPr>
          <w:rFonts w:ascii="Arial" w:eastAsia="Times New Roman" w:hAnsi="Arial" w:cs="Arial"/>
          <w:sz w:val="20"/>
          <w:szCs w:val="20"/>
          <w:lang w:eastAsia="hr-HR"/>
        </w:rPr>
        <w:t xml:space="preserve"> kup</w:t>
      </w:r>
      <w:r w:rsidR="00976FCF">
        <w:rPr>
          <w:rFonts w:ascii="Arial" w:eastAsia="Times New Roman" w:hAnsi="Arial" w:cs="Arial"/>
          <w:sz w:val="20"/>
          <w:szCs w:val="20"/>
          <w:lang w:eastAsia="hr-HR"/>
        </w:rPr>
        <w:t>ac zaključit će ugovor o kupoprodaji</w:t>
      </w:r>
      <w:r w:rsidR="001B19A8" w:rsidRPr="001B19A8">
        <w:rPr>
          <w:rFonts w:ascii="Arial" w:eastAsia="Times New Roman" w:hAnsi="Arial" w:cs="Arial"/>
          <w:sz w:val="20"/>
          <w:szCs w:val="20"/>
          <w:lang w:eastAsia="hr-HR"/>
        </w:rPr>
        <w:t>.</w:t>
      </w:r>
      <w:r w:rsidR="004E0789">
        <w:rPr>
          <w:rFonts w:ascii="Arial" w:eastAsia="Times New Roman" w:hAnsi="Arial" w:cs="Arial"/>
          <w:sz w:val="20"/>
          <w:szCs w:val="20"/>
          <w:lang w:eastAsia="hr-HR"/>
        </w:rPr>
        <w:t xml:space="preserve"> </w:t>
      </w:r>
    </w:p>
    <w:p w14:paraId="40B54785" w14:textId="77777777" w:rsidR="004E0789" w:rsidRPr="001B19A8" w:rsidRDefault="004E0789" w:rsidP="00A73AA4">
      <w:pPr>
        <w:shd w:val="clear" w:color="auto" w:fill="FFFFFF"/>
        <w:spacing w:after="0" w:line="240" w:lineRule="auto"/>
        <w:jc w:val="both"/>
        <w:textAlignment w:val="baseline"/>
        <w:rPr>
          <w:rFonts w:ascii="Arial" w:eastAsia="Times New Roman" w:hAnsi="Arial" w:cs="Arial"/>
          <w:sz w:val="20"/>
          <w:szCs w:val="20"/>
          <w:lang w:eastAsia="hr-HR"/>
        </w:rPr>
      </w:pPr>
    </w:p>
    <w:p w14:paraId="05859495" w14:textId="77777777" w:rsidR="001B19A8" w:rsidRPr="001B19A8" w:rsidRDefault="001B19A8" w:rsidP="001B19A8">
      <w:pPr>
        <w:shd w:val="clear" w:color="auto" w:fill="FFFFFF"/>
        <w:spacing w:after="0" w:line="240" w:lineRule="auto"/>
        <w:jc w:val="center"/>
        <w:textAlignment w:val="baseline"/>
        <w:rPr>
          <w:rFonts w:ascii="Arial" w:eastAsia="Times New Roman" w:hAnsi="Arial" w:cs="Arial"/>
          <w:sz w:val="20"/>
          <w:szCs w:val="20"/>
          <w:lang w:eastAsia="hr-HR"/>
        </w:rPr>
      </w:pPr>
      <w:r w:rsidRPr="001B19A8">
        <w:rPr>
          <w:rFonts w:ascii="Arial" w:eastAsia="Times New Roman" w:hAnsi="Arial" w:cs="Arial"/>
          <w:b/>
          <w:bCs/>
          <w:sz w:val="20"/>
          <w:szCs w:val="20"/>
          <w:bdr w:val="none" w:sz="0" w:space="0" w:color="auto" w:frame="1"/>
          <w:lang w:eastAsia="hr-HR"/>
        </w:rPr>
        <w:t>SADRŽAJ PONUDE</w:t>
      </w:r>
    </w:p>
    <w:p w14:paraId="70A1D4BE" w14:textId="77777777" w:rsidR="001B19A8" w:rsidRPr="00A73AA4" w:rsidRDefault="001B19A8" w:rsidP="00D17D60">
      <w:pPr>
        <w:shd w:val="clear" w:color="auto" w:fill="FFFFFF"/>
        <w:spacing w:after="0" w:line="240" w:lineRule="auto"/>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Ponuda mora sadržavati:</w:t>
      </w:r>
    </w:p>
    <w:p w14:paraId="0B6B7B35" w14:textId="77777777"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kupoprodajnu cijenu u kunama (ponude dostavljene u drugoj valuti neće se razmatrati),</w:t>
      </w:r>
    </w:p>
    <w:p w14:paraId="35624F3C" w14:textId="77777777"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podatke o podnositelju ponude (ime i prezime, odnosno naziv pravne osobe, prebivalište odnosno sjedište ponuditelja ako je isti pravna osoba, broj telefona, e-mail adresa),</w:t>
      </w:r>
    </w:p>
    <w:p w14:paraId="1786865E" w14:textId="77777777"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osobni identifikacijski broj (OIB),</w:t>
      </w:r>
    </w:p>
    <w:p w14:paraId="1EDD8843" w14:textId="77777777"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naziv banke i broj računa u IBAN konstrukciji ponuditelja za povrat jamčevine u slučaju neprihvaćanja ponude,</w:t>
      </w:r>
    </w:p>
    <w:p w14:paraId="33C12A16" w14:textId="77777777"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fizičke i pravne osobe dužne su priložiti izvornik ili ovjerenu presliku potvrde nadležne Porezne uprave o podmirenju poreznog duga, koja ne smije biti starija od 30 dana od dana podnošenja ponude,</w:t>
      </w:r>
    </w:p>
    <w:p w14:paraId="14786D3B" w14:textId="77777777" w:rsidR="004E0789" w:rsidRPr="00A73AA4" w:rsidRDefault="004E0789"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fizičke i pravne osobe dužne su priložiti izvornik potvrde Jedinstvenog upravnog odjela Općine Vladislavci da nema duga prema proračunu Općine Vladislavci koja ne smije biti starija od 30 dana od dana podnošenja ponude</w:t>
      </w:r>
    </w:p>
    <w:p w14:paraId="6B031EBD" w14:textId="77777777"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fizičke osobe dužne su priložiti presliku važeće osobne iskaznice,</w:t>
      </w:r>
    </w:p>
    <w:p w14:paraId="71BF1C3D" w14:textId="77777777"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pravne osobe dužne su priložiti izvadak iz sudskog registra,</w:t>
      </w:r>
    </w:p>
    <w:p w14:paraId="4BAB396F" w14:textId="77777777"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 xml:space="preserve">dokaz o izvršenoj uplati jamčevine na žiro račun </w:t>
      </w:r>
      <w:r w:rsidR="004E0789" w:rsidRPr="00A73AA4">
        <w:rPr>
          <w:rFonts w:ascii="Arial" w:eastAsia="Times New Roman" w:hAnsi="Arial" w:cs="Arial"/>
          <w:sz w:val="20"/>
          <w:szCs w:val="20"/>
          <w:lang w:eastAsia="hr-HR"/>
        </w:rPr>
        <w:t>Općine Vladislavci</w:t>
      </w:r>
      <w:r w:rsidRPr="00A73AA4">
        <w:rPr>
          <w:rFonts w:ascii="Arial" w:eastAsia="Times New Roman" w:hAnsi="Arial" w:cs="Arial"/>
          <w:sz w:val="20"/>
          <w:szCs w:val="20"/>
          <w:lang w:eastAsia="hr-HR"/>
        </w:rPr>
        <w:t xml:space="preserve"> IBAN: </w:t>
      </w:r>
      <w:r w:rsidR="004E0789" w:rsidRPr="00A73AA4">
        <w:rPr>
          <w:rFonts w:ascii="Arial" w:eastAsia="Times New Roman" w:hAnsi="Arial" w:cs="Arial"/>
          <w:sz w:val="20"/>
          <w:szCs w:val="20"/>
          <w:lang w:eastAsia="hr-HR"/>
        </w:rPr>
        <w:t>HR8823900011857900009</w:t>
      </w:r>
      <w:r w:rsidRPr="00A73AA4">
        <w:rPr>
          <w:rFonts w:ascii="Arial" w:eastAsia="Times New Roman" w:hAnsi="Arial" w:cs="Arial"/>
          <w:sz w:val="20"/>
          <w:szCs w:val="20"/>
          <w:lang w:eastAsia="hr-HR"/>
        </w:rPr>
        <w:t>, model –HR68, poziv na broj – 7</w:t>
      </w:r>
      <w:r w:rsidR="004E0789" w:rsidRPr="00A73AA4">
        <w:rPr>
          <w:rFonts w:ascii="Arial" w:eastAsia="Times New Roman" w:hAnsi="Arial" w:cs="Arial"/>
          <w:sz w:val="20"/>
          <w:szCs w:val="20"/>
          <w:lang w:eastAsia="hr-HR"/>
        </w:rPr>
        <w:t>706</w:t>
      </w:r>
      <w:r w:rsidRPr="00A73AA4">
        <w:rPr>
          <w:rFonts w:ascii="Arial" w:eastAsia="Times New Roman" w:hAnsi="Arial" w:cs="Arial"/>
          <w:sz w:val="20"/>
          <w:szCs w:val="20"/>
          <w:lang w:eastAsia="hr-HR"/>
        </w:rPr>
        <w:t xml:space="preserve">-OIB ponuditelja, a u opisu plaćanja treba navesti </w:t>
      </w:r>
      <w:r w:rsidR="00A73AA4" w:rsidRPr="00A73AA4">
        <w:rPr>
          <w:rFonts w:ascii="Arial" w:eastAsia="Times New Roman" w:hAnsi="Arial" w:cs="Arial"/>
          <w:sz w:val="20"/>
          <w:szCs w:val="20"/>
          <w:lang w:eastAsia="hr-HR"/>
        </w:rPr>
        <w:t>jamčevina za ozbiljnost ponude</w:t>
      </w:r>
    </w:p>
    <w:p w14:paraId="02C7391C" w14:textId="77777777"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ako je primjenjivo punomoć za zastupanje, odnosno ovlaštenje predstavnika pravne osobe.</w:t>
      </w:r>
    </w:p>
    <w:p w14:paraId="3D040143" w14:textId="77777777" w:rsidR="001B19A8" w:rsidRPr="001B19A8" w:rsidRDefault="001B19A8" w:rsidP="001B19A8">
      <w:pPr>
        <w:shd w:val="clear" w:color="auto" w:fill="FFFFFF"/>
        <w:spacing w:after="0" w:line="240" w:lineRule="auto"/>
        <w:textAlignment w:val="baseline"/>
        <w:rPr>
          <w:rFonts w:ascii="Arial" w:eastAsia="Times New Roman" w:hAnsi="Arial" w:cs="Arial"/>
          <w:sz w:val="20"/>
          <w:szCs w:val="20"/>
          <w:lang w:eastAsia="hr-HR"/>
        </w:rPr>
      </w:pPr>
      <w:r w:rsidRPr="001B19A8">
        <w:rPr>
          <w:rFonts w:ascii="Arial" w:eastAsia="Times New Roman" w:hAnsi="Arial" w:cs="Arial"/>
          <w:sz w:val="20"/>
          <w:szCs w:val="20"/>
          <w:lang w:eastAsia="hr-HR"/>
        </w:rPr>
        <w:t> </w:t>
      </w:r>
    </w:p>
    <w:p w14:paraId="5DB14DEA" w14:textId="7DFBF4A4" w:rsidR="001B19A8" w:rsidRPr="006E5186" w:rsidRDefault="001B19A8" w:rsidP="001B19A8">
      <w:pPr>
        <w:shd w:val="clear" w:color="auto" w:fill="FFFFFF"/>
        <w:spacing w:after="0" w:line="240" w:lineRule="auto"/>
        <w:textAlignment w:val="baseline"/>
        <w:rPr>
          <w:rFonts w:ascii="Arial" w:eastAsia="Times New Roman" w:hAnsi="Arial" w:cs="Arial"/>
          <w:sz w:val="20"/>
          <w:szCs w:val="20"/>
          <w:lang w:eastAsia="hr-HR"/>
        </w:rPr>
      </w:pPr>
      <w:r w:rsidRPr="00DB4C3A">
        <w:rPr>
          <w:rFonts w:ascii="Arial" w:eastAsia="Times New Roman" w:hAnsi="Arial" w:cs="Arial"/>
          <w:color w:val="FF0000"/>
          <w:sz w:val="20"/>
          <w:szCs w:val="20"/>
          <w:lang w:eastAsia="hr-HR"/>
        </w:rPr>
        <w:t> </w:t>
      </w:r>
      <w:r w:rsidRPr="006E5186">
        <w:rPr>
          <w:rFonts w:ascii="Arial" w:eastAsia="Times New Roman" w:hAnsi="Arial" w:cs="Arial"/>
          <w:sz w:val="20"/>
          <w:szCs w:val="20"/>
          <w:lang w:eastAsia="hr-HR"/>
        </w:rPr>
        <w:t xml:space="preserve">KLASA: </w:t>
      </w:r>
      <w:r w:rsidR="00142E5B" w:rsidRPr="006E5186">
        <w:rPr>
          <w:rFonts w:ascii="Arial" w:eastAsia="Times New Roman" w:hAnsi="Arial" w:cs="Arial"/>
          <w:sz w:val="20"/>
          <w:szCs w:val="20"/>
          <w:lang w:eastAsia="hr-HR"/>
        </w:rPr>
        <w:t>94</w:t>
      </w:r>
      <w:r w:rsidR="00310249" w:rsidRPr="006E5186">
        <w:rPr>
          <w:rFonts w:ascii="Arial" w:eastAsia="Times New Roman" w:hAnsi="Arial" w:cs="Arial"/>
          <w:sz w:val="20"/>
          <w:szCs w:val="20"/>
          <w:lang w:eastAsia="hr-HR"/>
        </w:rPr>
        <w:t>4</w:t>
      </w:r>
      <w:r w:rsidR="00142E5B" w:rsidRPr="006E5186">
        <w:rPr>
          <w:rFonts w:ascii="Arial" w:eastAsia="Times New Roman" w:hAnsi="Arial" w:cs="Arial"/>
          <w:sz w:val="20"/>
          <w:szCs w:val="20"/>
          <w:lang w:eastAsia="hr-HR"/>
        </w:rPr>
        <w:t>-01/20-0</w:t>
      </w:r>
      <w:r w:rsidR="00310249" w:rsidRPr="006E5186">
        <w:rPr>
          <w:rFonts w:ascii="Arial" w:eastAsia="Times New Roman" w:hAnsi="Arial" w:cs="Arial"/>
          <w:sz w:val="20"/>
          <w:szCs w:val="20"/>
          <w:lang w:eastAsia="hr-HR"/>
        </w:rPr>
        <w:t>2</w:t>
      </w:r>
      <w:r w:rsidR="00142E5B" w:rsidRPr="006E5186">
        <w:rPr>
          <w:rFonts w:ascii="Arial" w:eastAsia="Times New Roman" w:hAnsi="Arial" w:cs="Arial"/>
          <w:sz w:val="20"/>
          <w:szCs w:val="20"/>
          <w:lang w:eastAsia="hr-HR"/>
        </w:rPr>
        <w:t>/</w:t>
      </w:r>
      <w:r w:rsidR="00310249" w:rsidRPr="006E5186">
        <w:rPr>
          <w:rFonts w:ascii="Arial" w:eastAsia="Times New Roman" w:hAnsi="Arial" w:cs="Arial"/>
          <w:sz w:val="20"/>
          <w:szCs w:val="20"/>
          <w:lang w:eastAsia="hr-HR"/>
        </w:rPr>
        <w:t>1</w:t>
      </w:r>
      <w:r w:rsidRPr="006E5186">
        <w:rPr>
          <w:rFonts w:ascii="Arial" w:eastAsia="Times New Roman" w:hAnsi="Arial" w:cs="Arial"/>
          <w:sz w:val="20"/>
          <w:szCs w:val="20"/>
          <w:lang w:eastAsia="hr-HR"/>
        </w:rPr>
        <w:br/>
        <w:t xml:space="preserve">URBROJ: </w:t>
      </w:r>
      <w:r w:rsidR="00965CB5" w:rsidRPr="006E5186">
        <w:rPr>
          <w:rFonts w:ascii="Arial" w:eastAsia="Times New Roman" w:hAnsi="Arial" w:cs="Arial"/>
          <w:sz w:val="20"/>
          <w:szCs w:val="20"/>
          <w:lang w:eastAsia="hr-HR"/>
        </w:rPr>
        <w:t>2158/07-02-20-0</w:t>
      </w:r>
      <w:r w:rsidR="00310249" w:rsidRPr="006E5186">
        <w:rPr>
          <w:rFonts w:ascii="Arial" w:eastAsia="Times New Roman" w:hAnsi="Arial" w:cs="Arial"/>
          <w:sz w:val="20"/>
          <w:szCs w:val="20"/>
          <w:lang w:eastAsia="hr-HR"/>
        </w:rPr>
        <w:t>2</w:t>
      </w:r>
    </w:p>
    <w:p w14:paraId="7606FD65" w14:textId="53B9375B" w:rsidR="00965CB5" w:rsidRPr="006E5186" w:rsidRDefault="00965CB5" w:rsidP="001B19A8">
      <w:pPr>
        <w:shd w:val="clear" w:color="auto" w:fill="FFFFFF"/>
        <w:spacing w:after="0" w:line="240" w:lineRule="auto"/>
        <w:textAlignment w:val="baseline"/>
        <w:rPr>
          <w:rFonts w:ascii="Arial" w:eastAsia="Times New Roman" w:hAnsi="Arial" w:cs="Arial"/>
          <w:sz w:val="20"/>
          <w:szCs w:val="20"/>
          <w:lang w:eastAsia="hr-HR"/>
        </w:rPr>
      </w:pPr>
      <w:r w:rsidRPr="006E5186">
        <w:rPr>
          <w:rFonts w:ascii="Arial" w:eastAsia="Times New Roman" w:hAnsi="Arial" w:cs="Arial"/>
          <w:sz w:val="20"/>
          <w:szCs w:val="20"/>
          <w:lang w:eastAsia="hr-HR"/>
        </w:rPr>
        <w:t>Vladislavci,</w:t>
      </w:r>
      <w:r w:rsidR="00310249" w:rsidRPr="006E5186">
        <w:rPr>
          <w:rFonts w:ascii="Arial" w:eastAsia="Times New Roman" w:hAnsi="Arial" w:cs="Arial"/>
          <w:sz w:val="20"/>
          <w:szCs w:val="20"/>
          <w:lang w:eastAsia="hr-HR"/>
        </w:rPr>
        <w:t xml:space="preserve"> 15. rujna 2020.</w:t>
      </w:r>
      <w:r w:rsidRPr="006E5186">
        <w:rPr>
          <w:rFonts w:ascii="Arial" w:eastAsia="Times New Roman" w:hAnsi="Arial" w:cs="Arial"/>
          <w:sz w:val="20"/>
          <w:szCs w:val="20"/>
          <w:lang w:eastAsia="hr-HR"/>
        </w:rPr>
        <w:t xml:space="preserve"> godine</w:t>
      </w:r>
    </w:p>
    <w:p w14:paraId="05340168" w14:textId="77777777" w:rsidR="001B19A8" w:rsidRDefault="00965CB5" w:rsidP="001B19A8">
      <w:pPr>
        <w:shd w:val="clear" w:color="auto" w:fill="FFFFFF"/>
        <w:spacing w:after="100" w:line="240" w:lineRule="auto"/>
        <w:jc w:val="right"/>
        <w:textAlignment w:val="baseline"/>
        <w:rPr>
          <w:rFonts w:ascii="Arial" w:eastAsia="Times New Roman" w:hAnsi="Arial" w:cs="Arial"/>
          <w:sz w:val="20"/>
          <w:szCs w:val="20"/>
          <w:lang w:eastAsia="hr-HR"/>
        </w:rPr>
      </w:pPr>
      <w:r>
        <w:rPr>
          <w:rFonts w:ascii="Arial" w:eastAsia="Times New Roman" w:hAnsi="Arial" w:cs="Arial"/>
          <w:sz w:val="20"/>
          <w:szCs w:val="20"/>
          <w:lang w:eastAsia="hr-HR"/>
        </w:rPr>
        <w:t>OPĆINA VLADISLAVCI</w:t>
      </w:r>
      <w:r w:rsidR="001B19A8" w:rsidRPr="001B19A8">
        <w:rPr>
          <w:rFonts w:ascii="Arial" w:eastAsia="Times New Roman" w:hAnsi="Arial" w:cs="Arial"/>
          <w:sz w:val="20"/>
          <w:szCs w:val="20"/>
          <w:lang w:eastAsia="hr-HR"/>
        </w:rPr>
        <w:br/>
      </w:r>
      <w:r>
        <w:rPr>
          <w:rFonts w:ascii="Arial" w:eastAsia="Times New Roman" w:hAnsi="Arial" w:cs="Arial"/>
          <w:sz w:val="20"/>
          <w:szCs w:val="20"/>
          <w:lang w:eastAsia="hr-HR"/>
        </w:rPr>
        <w:t>OPĆINSKI NAČELNIK</w:t>
      </w:r>
    </w:p>
    <w:p w14:paraId="3726B40B" w14:textId="77777777" w:rsidR="00A73AA4" w:rsidRDefault="00A73AA4" w:rsidP="001B19A8">
      <w:pPr>
        <w:shd w:val="clear" w:color="auto" w:fill="FFFFFF"/>
        <w:spacing w:after="100" w:line="240" w:lineRule="auto"/>
        <w:jc w:val="right"/>
        <w:textAlignment w:val="baseline"/>
        <w:rPr>
          <w:rFonts w:ascii="Arial" w:eastAsia="Times New Roman" w:hAnsi="Arial" w:cs="Arial"/>
          <w:sz w:val="20"/>
          <w:szCs w:val="20"/>
          <w:lang w:eastAsia="hr-HR"/>
        </w:rPr>
      </w:pPr>
    </w:p>
    <w:p w14:paraId="62D5EBDA" w14:textId="77777777" w:rsidR="00A73AA4" w:rsidRPr="001B19A8" w:rsidRDefault="00A73AA4" w:rsidP="00A73AA4">
      <w:pPr>
        <w:shd w:val="clear" w:color="auto" w:fill="FFFFFF"/>
        <w:spacing w:after="100" w:line="240" w:lineRule="auto"/>
        <w:ind w:left="6372" w:firstLine="708"/>
        <w:textAlignment w:val="baseline"/>
        <w:rPr>
          <w:rFonts w:ascii="Arial" w:eastAsia="Times New Roman" w:hAnsi="Arial" w:cs="Arial"/>
          <w:sz w:val="20"/>
          <w:szCs w:val="20"/>
          <w:lang w:eastAsia="hr-HR"/>
        </w:rPr>
      </w:pPr>
      <w:r>
        <w:rPr>
          <w:rFonts w:ascii="Arial" w:eastAsia="Times New Roman" w:hAnsi="Arial" w:cs="Arial"/>
          <w:sz w:val="20"/>
          <w:szCs w:val="20"/>
          <w:lang w:eastAsia="hr-HR"/>
        </w:rPr>
        <w:t xml:space="preserve">      Marjan Tomas</w:t>
      </w:r>
    </w:p>
    <w:p w14:paraId="43C5EC94" w14:textId="77777777" w:rsidR="002F3082" w:rsidRDefault="002F3082"/>
    <w:sectPr w:rsidR="002F3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4F4B"/>
    <w:multiLevelType w:val="multilevel"/>
    <w:tmpl w:val="48F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A8"/>
    <w:rsid w:val="000E38D5"/>
    <w:rsid w:val="00142E5B"/>
    <w:rsid w:val="001B19A8"/>
    <w:rsid w:val="001C0CC6"/>
    <w:rsid w:val="0022472D"/>
    <w:rsid w:val="002F163D"/>
    <w:rsid w:val="002F3082"/>
    <w:rsid w:val="00310249"/>
    <w:rsid w:val="003A18C7"/>
    <w:rsid w:val="00414E9B"/>
    <w:rsid w:val="004C6509"/>
    <w:rsid w:val="004E0789"/>
    <w:rsid w:val="00542601"/>
    <w:rsid w:val="00576237"/>
    <w:rsid w:val="0061097F"/>
    <w:rsid w:val="00666BA3"/>
    <w:rsid w:val="006E5186"/>
    <w:rsid w:val="00965CB5"/>
    <w:rsid w:val="00976FCF"/>
    <w:rsid w:val="00A73AA4"/>
    <w:rsid w:val="00C63FB7"/>
    <w:rsid w:val="00CC2A9D"/>
    <w:rsid w:val="00D06956"/>
    <w:rsid w:val="00D17D60"/>
    <w:rsid w:val="00DB4C3A"/>
    <w:rsid w:val="00DF5C1A"/>
    <w:rsid w:val="00F920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647B"/>
  <w15:chartTrackingRefBased/>
  <w15:docId w15:val="{B6D5504D-CE4E-45C8-B37C-F4CEDD4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0695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6956"/>
    <w:rPr>
      <w:rFonts w:ascii="Segoe UI" w:hAnsi="Segoe UI" w:cs="Segoe UI"/>
      <w:sz w:val="18"/>
      <w:szCs w:val="18"/>
    </w:rPr>
  </w:style>
  <w:style w:type="character" w:styleId="Referencakomentara">
    <w:name w:val="annotation reference"/>
    <w:basedOn w:val="Zadanifontodlomka"/>
    <w:uiPriority w:val="99"/>
    <w:semiHidden/>
    <w:unhideWhenUsed/>
    <w:rsid w:val="003A18C7"/>
    <w:rPr>
      <w:sz w:val="16"/>
      <w:szCs w:val="16"/>
    </w:rPr>
  </w:style>
  <w:style w:type="paragraph" w:styleId="Tekstkomentara">
    <w:name w:val="annotation text"/>
    <w:basedOn w:val="Normal"/>
    <w:link w:val="TekstkomentaraChar"/>
    <w:uiPriority w:val="99"/>
    <w:semiHidden/>
    <w:unhideWhenUsed/>
    <w:rsid w:val="003A18C7"/>
    <w:pPr>
      <w:spacing w:line="240" w:lineRule="auto"/>
    </w:pPr>
    <w:rPr>
      <w:sz w:val="20"/>
      <w:szCs w:val="20"/>
    </w:rPr>
  </w:style>
  <w:style w:type="character" w:customStyle="1" w:styleId="TekstkomentaraChar">
    <w:name w:val="Tekst komentara Char"/>
    <w:basedOn w:val="Zadanifontodlomka"/>
    <w:link w:val="Tekstkomentara"/>
    <w:uiPriority w:val="99"/>
    <w:semiHidden/>
    <w:rsid w:val="003A18C7"/>
    <w:rPr>
      <w:sz w:val="20"/>
      <w:szCs w:val="20"/>
    </w:rPr>
  </w:style>
  <w:style w:type="paragraph" w:styleId="Predmetkomentara">
    <w:name w:val="annotation subject"/>
    <w:basedOn w:val="Tekstkomentara"/>
    <w:next w:val="Tekstkomentara"/>
    <w:link w:val="PredmetkomentaraChar"/>
    <w:uiPriority w:val="99"/>
    <w:semiHidden/>
    <w:unhideWhenUsed/>
    <w:rsid w:val="003A18C7"/>
    <w:rPr>
      <w:b/>
      <w:bCs/>
    </w:rPr>
  </w:style>
  <w:style w:type="character" w:customStyle="1" w:styleId="PredmetkomentaraChar">
    <w:name w:val="Predmet komentara Char"/>
    <w:basedOn w:val="TekstkomentaraChar"/>
    <w:link w:val="Predmetkomentara"/>
    <w:uiPriority w:val="99"/>
    <w:semiHidden/>
    <w:rsid w:val="003A1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581782">
      <w:bodyDiv w:val="1"/>
      <w:marLeft w:val="0"/>
      <w:marRight w:val="0"/>
      <w:marTop w:val="0"/>
      <w:marBottom w:val="0"/>
      <w:divBdr>
        <w:top w:val="none" w:sz="0" w:space="0" w:color="auto"/>
        <w:left w:val="none" w:sz="0" w:space="0" w:color="auto"/>
        <w:bottom w:val="none" w:sz="0" w:space="0" w:color="auto"/>
        <w:right w:val="none" w:sz="0" w:space="0" w:color="auto"/>
      </w:divBdr>
      <w:divsChild>
        <w:div w:id="1960795942">
          <w:marLeft w:val="0"/>
          <w:marRight w:val="0"/>
          <w:marTop w:val="0"/>
          <w:marBottom w:val="0"/>
          <w:divBdr>
            <w:top w:val="none" w:sz="0" w:space="0" w:color="auto"/>
            <w:left w:val="none" w:sz="0" w:space="0" w:color="auto"/>
            <w:bottom w:val="none" w:sz="0" w:space="0" w:color="auto"/>
            <w:right w:val="none" w:sz="0" w:space="0" w:color="auto"/>
          </w:divBdr>
          <w:divsChild>
            <w:div w:id="1654333502">
              <w:marLeft w:val="0"/>
              <w:marRight w:val="0"/>
              <w:marTop w:val="0"/>
              <w:marBottom w:val="0"/>
              <w:divBdr>
                <w:top w:val="none" w:sz="0" w:space="0" w:color="auto"/>
                <w:left w:val="none" w:sz="0" w:space="0" w:color="auto"/>
                <w:bottom w:val="none" w:sz="0" w:space="0" w:color="auto"/>
                <w:right w:val="none" w:sz="0" w:space="0" w:color="auto"/>
              </w:divBdr>
              <w:divsChild>
                <w:div w:id="278074068">
                  <w:marLeft w:val="0"/>
                  <w:marRight w:val="0"/>
                  <w:marTop w:val="0"/>
                  <w:marBottom w:val="0"/>
                  <w:divBdr>
                    <w:top w:val="none" w:sz="0" w:space="0" w:color="auto"/>
                    <w:left w:val="none" w:sz="0" w:space="0" w:color="auto"/>
                    <w:bottom w:val="none" w:sz="0" w:space="0" w:color="auto"/>
                    <w:right w:val="none" w:sz="0" w:space="0" w:color="auto"/>
                  </w:divBdr>
                  <w:divsChild>
                    <w:div w:id="1851525191">
                      <w:marLeft w:val="0"/>
                      <w:marRight w:val="0"/>
                      <w:marTop w:val="0"/>
                      <w:marBottom w:val="100"/>
                      <w:divBdr>
                        <w:top w:val="none" w:sz="0" w:space="0" w:color="auto"/>
                        <w:left w:val="none" w:sz="0" w:space="0" w:color="auto"/>
                        <w:bottom w:val="none" w:sz="0" w:space="0" w:color="auto"/>
                        <w:right w:val="none" w:sz="0" w:space="0" w:color="auto"/>
                      </w:divBdr>
                      <w:divsChild>
                        <w:div w:id="989595615">
                          <w:marLeft w:val="0"/>
                          <w:marRight w:val="0"/>
                          <w:marTop w:val="0"/>
                          <w:marBottom w:val="0"/>
                          <w:divBdr>
                            <w:top w:val="none" w:sz="0" w:space="0" w:color="auto"/>
                            <w:left w:val="none" w:sz="0" w:space="0" w:color="auto"/>
                            <w:bottom w:val="none" w:sz="0" w:space="0" w:color="auto"/>
                            <w:right w:val="none" w:sz="0" w:space="0" w:color="auto"/>
                          </w:divBdr>
                          <w:divsChild>
                            <w:div w:id="11944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895</Words>
  <Characters>5104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OpcinaPC2020</cp:lastModifiedBy>
  <cp:revision>6</cp:revision>
  <cp:lastPrinted>2020-07-03T12:10:00Z</cp:lastPrinted>
  <dcterms:created xsi:type="dcterms:W3CDTF">2020-09-11T06:32:00Z</dcterms:created>
  <dcterms:modified xsi:type="dcterms:W3CDTF">2020-09-14T08:43:00Z</dcterms:modified>
</cp:coreProperties>
</file>