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FDCE" w14:textId="1DCD11C2" w:rsidR="00A90166" w:rsidRPr="00F178CA" w:rsidRDefault="00A90166" w:rsidP="00A90166">
      <w:pPr>
        <w:ind w:firstLine="720"/>
        <w:rPr>
          <w:b/>
          <w:bCs/>
          <w:sz w:val="24"/>
          <w:szCs w:val="24"/>
        </w:rPr>
      </w:pPr>
      <w:r>
        <w:t xml:space="preserve">       </w:t>
      </w:r>
      <w:r w:rsidRPr="00F178CA">
        <w:rPr>
          <w:noProof/>
        </w:rPr>
        <w:drawing>
          <wp:inline distT="0" distB="0" distL="0" distR="0" wp14:anchorId="5303036A" wp14:editId="5F3F220B">
            <wp:extent cx="676275" cy="800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A233" w14:textId="77777777" w:rsidR="00A90166" w:rsidRPr="00A90166" w:rsidRDefault="00A90166" w:rsidP="00A90166">
      <w:pPr>
        <w:rPr>
          <w:sz w:val="24"/>
          <w:szCs w:val="24"/>
        </w:rPr>
      </w:pPr>
      <w:r w:rsidRPr="00A90166">
        <w:rPr>
          <w:b/>
          <w:bCs/>
          <w:sz w:val="24"/>
          <w:szCs w:val="24"/>
        </w:rPr>
        <w:t xml:space="preserve">  REPUBLIKA HRVATSKA</w:t>
      </w:r>
    </w:p>
    <w:p w14:paraId="5E485A9D" w14:textId="77777777" w:rsidR="00A90166" w:rsidRPr="00A90166" w:rsidRDefault="00A90166" w:rsidP="00A90166">
      <w:pPr>
        <w:ind w:left="-142"/>
        <w:rPr>
          <w:sz w:val="24"/>
          <w:szCs w:val="24"/>
        </w:rPr>
      </w:pPr>
      <w:r w:rsidRPr="00A90166">
        <w:rPr>
          <w:b/>
          <w:bCs/>
          <w:sz w:val="24"/>
          <w:szCs w:val="24"/>
        </w:rPr>
        <w:t>OSJEČKO-BARANJSKA ŽUPANIJA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774"/>
        <w:gridCol w:w="3645"/>
      </w:tblGrid>
      <w:tr w:rsidR="00A90166" w:rsidRPr="00A90166" w14:paraId="068B82AA" w14:textId="77777777" w:rsidTr="00A90166">
        <w:trPr>
          <w:trHeight w:val="142"/>
        </w:trPr>
        <w:tc>
          <w:tcPr>
            <w:tcW w:w="774" w:type="dxa"/>
            <w:shd w:val="clear" w:color="auto" w:fill="auto"/>
          </w:tcPr>
          <w:p w14:paraId="18C91BF1" w14:textId="6848B8BA" w:rsidR="00A90166" w:rsidRPr="00A90166" w:rsidRDefault="00A90166" w:rsidP="00A90166">
            <w:pPr>
              <w:jc w:val="center"/>
              <w:rPr>
                <w:sz w:val="24"/>
                <w:szCs w:val="24"/>
              </w:rPr>
            </w:pPr>
            <w:r w:rsidRPr="00A90166">
              <w:rPr>
                <w:noProof/>
              </w:rPr>
              <w:drawing>
                <wp:inline distT="0" distB="0" distL="0" distR="0" wp14:anchorId="35A6D2AD" wp14:editId="44B17E57">
                  <wp:extent cx="25717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641BD65" w14:textId="77777777" w:rsidR="00A90166" w:rsidRPr="00A90166" w:rsidRDefault="00A90166" w:rsidP="00A90166">
            <w:pPr>
              <w:rPr>
                <w:b/>
                <w:bCs/>
                <w:sz w:val="24"/>
                <w:szCs w:val="24"/>
              </w:rPr>
            </w:pPr>
            <w:r w:rsidRPr="00A90166">
              <w:rPr>
                <w:b/>
                <w:bCs/>
                <w:sz w:val="24"/>
                <w:szCs w:val="24"/>
              </w:rPr>
              <w:t xml:space="preserve">   OPĆINA VLADISLAVCI</w:t>
            </w:r>
          </w:p>
          <w:p w14:paraId="530BCB85" w14:textId="4FBF448D" w:rsidR="00A90166" w:rsidRPr="00A90166" w:rsidRDefault="00A90166" w:rsidP="00A901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OPĆINSKI NAČELNIK</w:t>
            </w:r>
          </w:p>
        </w:tc>
      </w:tr>
    </w:tbl>
    <w:p w14:paraId="14C21B7B" w14:textId="312062F7" w:rsidR="00F2322F" w:rsidRPr="00FF1643" w:rsidRDefault="00F2322F" w:rsidP="00A90166">
      <w:pPr>
        <w:rPr>
          <w:b/>
          <w:szCs w:val="24"/>
        </w:rPr>
      </w:pPr>
    </w:p>
    <w:p w14:paraId="75A4E82A" w14:textId="77777777" w:rsidR="00FF1643" w:rsidRDefault="00FF1643" w:rsidP="00FF1643">
      <w:pPr>
        <w:jc w:val="both"/>
        <w:rPr>
          <w:sz w:val="24"/>
          <w:szCs w:val="24"/>
        </w:rPr>
      </w:pPr>
    </w:p>
    <w:p w14:paraId="63F90350" w14:textId="18855D4D" w:rsidR="00A90166" w:rsidRDefault="00FF1643" w:rsidP="00FF1643">
      <w:pPr>
        <w:jc w:val="both"/>
        <w:rPr>
          <w:sz w:val="24"/>
          <w:szCs w:val="24"/>
        </w:rPr>
      </w:pPr>
      <w:r w:rsidRPr="00F2322F">
        <w:rPr>
          <w:sz w:val="24"/>
          <w:szCs w:val="24"/>
        </w:rPr>
        <w:t xml:space="preserve">KLASA: </w:t>
      </w:r>
      <w:r w:rsidR="00907544" w:rsidRPr="00907544">
        <w:rPr>
          <w:sz w:val="24"/>
          <w:szCs w:val="24"/>
        </w:rPr>
        <w:t>551-01/22-04/01</w:t>
      </w:r>
    </w:p>
    <w:p w14:paraId="03F68857" w14:textId="4B818794" w:rsidR="00FF1643" w:rsidRPr="00F2322F" w:rsidRDefault="00FF1643" w:rsidP="00FF1643">
      <w:pPr>
        <w:jc w:val="both"/>
        <w:rPr>
          <w:sz w:val="24"/>
          <w:szCs w:val="24"/>
        </w:rPr>
      </w:pPr>
      <w:r w:rsidRPr="00F2322F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F2322F">
        <w:rPr>
          <w:sz w:val="24"/>
          <w:szCs w:val="24"/>
        </w:rPr>
        <w:t xml:space="preserve">BROJ: </w:t>
      </w:r>
      <w:r w:rsidR="008F7E11">
        <w:rPr>
          <w:sz w:val="24"/>
          <w:szCs w:val="24"/>
        </w:rPr>
        <w:t>2158</w:t>
      </w:r>
      <w:r w:rsidR="00907544">
        <w:rPr>
          <w:sz w:val="24"/>
          <w:szCs w:val="24"/>
        </w:rPr>
        <w:t>-41</w:t>
      </w:r>
      <w:r w:rsidR="008F7E11">
        <w:rPr>
          <w:sz w:val="24"/>
          <w:szCs w:val="24"/>
        </w:rPr>
        <w:t>-02-2</w:t>
      </w:r>
      <w:r w:rsidR="00907544">
        <w:rPr>
          <w:sz w:val="24"/>
          <w:szCs w:val="24"/>
        </w:rPr>
        <w:t>2</w:t>
      </w:r>
      <w:r w:rsidR="008F7E11">
        <w:rPr>
          <w:sz w:val="24"/>
          <w:szCs w:val="24"/>
        </w:rPr>
        <w:t>-</w:t>
      </w:r>
      <w:r w:rsidR="00C936B5">
        <w:rPr>
          <w:sz w:val="24"/>
          <w:szCs w:val="24"/>
        </w:rPr>
        <w:t>3</w:t>
      </w:r>
    </w:p>
    <w:p w14:paraId="23D920D0" w14:textId="2F72F1DD" w:rsidR="00FF1643" w:rsidRPr="00F2322F" w:rsidRDefault="00FF1643" w:rsidP="00FF1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A90166">
        <w:rPr>
          <w:sz w:val="24"/>
          <w:szCs w:val="24"/>
        </w:rPr>
        <w:t>1</w:t>
      </w:r>
      <w:r w:rsidR="00907544">
        <w:rPr>
          <w:sz w:val="24"/>
          <w:szCs w:val="24"/>
        </w:rPr>
        <w:t>8</w:t>
      </w:r>
      <w:r w:rsidR="00C936B5">
        <w:rPr>
          <w:sz w:val="24"/>
          <w:szCs w:val="24"/>
        </w:rPr>
        <w:t xml:space="preserve">. </w:t>
      </w:r>
      <w:r w:rsidR="00907544">
        <w:rPr>
          <w:sz w:val="24"/>
          <w:szCs w:val="24"/>
        </w:rPr>
        <w:t>ožujka</w:t>
      </w:r>
      <w:r w:rsidR="005C4214">
        <w:rPr>
          <w:sz w:val="24"/>
          <w:szCs w:val="24"/>
        </w:rPr>
        <w:t xml:space="preserve"> </w:t>
      </w:r>
      <w:r w:rsidR="008F7E11">
        <w:rPr>
          <w:sz w:val="24"/>
          <w:szCs w:val="24"/>
        </w:rPr>
        <w:t>20</w:t>
      </w:r>
      <w:r w:rsidR="00907544">
        <w:rPr>
          <w:sz w:val="24"/>
          <w:szCs w:val="24"/>
        </w:rPr>
        <w:t>22</w:t>
      </w:r>
      <w:r w:rsidR="008F7E11">
        <w:rPr>
          <w:sz w:val="24"/>
          <w:szCs w:val="24"/>
        </w:rPr>
        <w:t>.</w:t>
      </w:r>
    </w:p>
    <w:p w14:paraId="5BCC8FAC" w14:textId="77777777" w:rsidR="00FF1643" w:rsidRPr="00F2322F" w:rsidRDefault="00FF1643" w:rsidP="00FF1643">
      <w:pPr>
        <w:rPr>
          <w:sz w:val="24"/>
          <w:szCs w:val="24"/>
        </w:rPr>
      </w:pPr>
    </w:p>
    <w:p w14:paraId="5AC3E63D" w14:textId="77777777" w:rsidR="00345A7D" w:rsidRDefault="00345A7D" w:rsidP="004E0CDA">
      <w:pPr>
        <w:ind w:right="227" w:firstLine="3402"/>
        <w:jc w:val="center"/>
        <w:rPr>
          <w:b/>
          <w:sz w:val="24"/>
          <w:szCs w:val="24"/>
        </w:rPr>
      </w:pPr>
    </w:p>
    <w:p w14:paraId="2E0819CE" w14:textId="606A4B8B" w:rsidR="0029572C" w:rsidRDefault="0029572C" w:rsidP="0029572C">
      <w:pP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Na temelju članka 13. Odluke o socijalnoj skrbi na području Općine Vladislavci („Službeni glasnik“ Općine Vladislavci br. 6/17, 7/19</w:t>
      </w:r>
      <w:r w:rsidR="005C4214">
        <w:rPr>
          <w:sz w:val="24"/>
          <w:szCs w:val="24"/>
        </w:rPr>
        <w:t xml:space="preserve">, </w:t>
      </w:r>
      <w:r>
        <w:rPr>
          <w:sz w:val="24"/>
          <w:szCs w:val="24"/>
        </w:rPr>
        <w:t>4/20</w:t>
      </w:r>
      <w:r w:rsidR="00A90166">
        <w:rPr>
          <w:sz w:val="24"/>
          <w:szCs w:val="24"/>
        </w:rPr>
        <w:t xml:space="preserve">, </w:t>
      </w:r>
      <w:r w:rsidR="00A90166" w:rsidRPr="00A90166">
        <w:rPr>
          <w:sz w:val="24"/>
          <w:szCs w:val="24"/>
        </w:rPr>
        <w:t>10/20 i 10/21</w:t>
      </w:r>
      <w:r>
        <w:rPr>
          <w:sz w:val="24"/>
          <w:szCs w:val="24"/>
        </w:rPr>
        <w:t>) Općinski načelnik Općine Vladislavci, objavljuje</w:t>
      </w:r>
    </w:p>
    <w:p w14:paraId="3B7CEACA" w14:textId="77777777" w:rsidR="0029572C" w:rsidRDefault="0029572C" w:rsidP="0029572C">
      <w:pPr>
        <w:ind w:right="227"/>
        <w:jc w:val="both"/>
        <w:rPr>
          <w:sz w:val="24"/>
          <w:szCs w:val="24"/>
        </w:rPr>
      </w:pPr>
    </w:p>
    <w:p w14:paraId="29BF85EE" w14:textId="1F420745" w:rsidR="0029572C" w:rsidRPr="0004497E" w:rsidRDefault="0029572C" w:rsidP="0004497E">
      <w:pPr>
        <w:ind w:right="227"/>
        <w:jc w:val="center"/>
        <w:rPr>
          <w:b/>
          <w:bCs/>
          <w:sz w:val="24"/>
          <w:szCs w:val="24"/>
        </w:rPr>
      </w:pPr>
      <w:r w:rsidRPr="0004497E">
        <w:rPr>
          <w:b/>
          <w:bCs/>
          <w:sz w:val="24"/>
          <w:szCs w:val="24"/>
        </w:rPr>
        <w:t>JAVNI POZIV</w:t>
      </w:r>
    </w:p>
    <w:p w14:paraId="3B61187B" w14:textId="454464A4" w:rsidR="0029572C" w:rsidRPr="0004497E" w:rsidRDefault="003D3E40" w:rsidP="0004497E">
      <w:pPr>
        <w:ind w:right="227"/>
        <w:jc w:val="center"/>
        <w:rPr>
          <w:b/>
          <w:bCs/>
          <w:sz w:val="24"/>
          <w:szCs w:val="24"/>
        </w:rPr>
      </w:pPr>
      <w:r w:rsidRPr="0004497E">
        <w:rPr>
          <w:b/>
          <w:bCs/>
          <w:sz w:val="24"/>
          <w:szCs w:val="24"/>
        </w:rPr>
        <w:t>z</w:t>
      </w:r>
      <w:r w:rsidR="0029572C" w:rsidRPr="0004497E">
        <w:rPr>
          <w:b/>
          <w:bCs/>
          <w:sz w:val="24"/>
          <w:szCs w:val="24"/>
        </w:rPr>
        <w:t xml:space="preserve">a podnošenje zahtjeva </w:t>
      </w:r>
      <w:bookmarkStart w:id="0" w:name="_Hlk54005424"/>
      <w:r w:rsidR="0029572C" w:rsidRPr="0004497E">
        <w:rPr>
          <w:b/>
          <w:bCs/>
          <w:sz w:val="24"/>
          <w:szCs w:val="24"/>
        </w:rPr>
        <w:t>za isplatu jednokratne novčane pomoći povodom „</w:t>
      </w:r>
      <w:r w:rsidR="00907544">
        <w:rPr>
          <w:b/>
          <w:bCs/>
          <w:sz w:val="24"/>
          <w:szCs w:val="24"/>
        </w:rPr>
        <w:t>Uskrsa</w:t>
      </w:r>
      <w:r w:rsidR="0029572C" w:rsidRPr="0004497E">
        <w:rPr>
          <w:b/>
          <w:bCs/>
          <w:sz w:val="24"/>
          <w:szCs w:val="24"/>
        </w:rPr>
        <w:t>“</w:t>
      </w:r>
    </w:p>
    <w:p w14:paraId="030029F7" w14:textId="041593EB" w:rsidR="0029572C" w:rsidRPr="0004497E" w:rsidRDefault="003D3E40" w:rsidP="0004497E">
      <w:pPr>
        <w:ind w:right="227"/>
        <w:jc w:val="center"/>
        <w:rPr>
          <w:b/>
          <w:bCs/>
          <w:sz w:val="24"/>
          <w:szCs w:val="24"/>
        </w:rPr>
      </w:pPr>
      <w:r w:rsidRPr="0004497E">
        <w:rPr>
          <w:b/>
          <w:bCs/>
          <w:sz w:val="24"/>
          <w:szCs w:val="24"/>
        </w:rPr>
        <w:t>u</w:t>
      </w:r>
      <w:r w:rsidR="0029572C" w:rsidRPr="0004497E">
        <w:rPr>
          <w:b/>
          <w:bCs/>
          <w:sz w:val="24"/>
          <w:szCs w:val="24"/>
        </w:rPr>
        <w:t>mirovljenicima i osobama starijim od 65 godina s područja Općine Vladislavci</w:t>
      </w:r>
    </w:p>
    <w:bookmarkEnd w:id="0"/>
    <w:p w14:paraId="6DECEC57" w14:textId="77777777" w:rsidR="0029572C" w:rsidRDefault="0029572C" w:rsidP="0029572C">
      <w:pPr>
        <w:ind w:right="227"/>
        <w:jc w:val="both"/>
        <w:rPr>
          <w:sz w:val="24"/>
          <w:szCs w:val="24"/>
        </w:rPr>
      </w:pPr>
    </w:p>
    <w:p w14:paraId="2DCF11AF" w14:textId="241E175D" w:rsid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rFonts w:ascii="Times New Roman" w:hAnsi="Times New Roman"/>
          <w:sz w:val="24"/>
          <w:szCs w:val="24"/>
        </w:rPr>
      </w:pPr>
      <w:r w:rsidRPr="0029572C">
        <w:rPr>
          <w:rFonts w:ascii="Times New Roman" w:hAnsi="Times New Roman"/>
          <w:sz w:val="24"/>
          <w:szCs w:val="24"/>
        </w:rPr>
        <w:t>Pozivaju se umirovljenici s područja Općine Vladislavci i osobe starije od 65 godina koje nisu korisnici mirovin</w:t>
      </w:r>
      <w:r w:rsidR="0004497E">
        <w:rPr>
          <w:rFonts w:ascii="Times New Roman" w:hAnsi="Times New Roman"/>
          <w:sz w:val="24"/>
          <w:szCs w:val="24"/>
        </w:rPr>
        <w:t>e</w:t>
      </w:r>
      <w:r w:rsidRPr="0029572C">
        <w:rPr>
          <w:rFonts w:ascii="Times New Roman" w:hAnsi="Times New Roman"/>
          <w:sz w:val="24"/>
          <w:szCs w:val="24"/>
        </w:rPr>
        <w:t xml:space="preserve"> na podnošenje zahtjeva za isplatu jednokratne novčane pomoći povodom „</w:t>
      </w:r>
      <w:r w:rsidR="00907544">
        <w:rPr>
          <w:rFonts w:ascii="Times New Roman" w:hAnsi="Times New Roman"/>
          <w:sz w:val="24"/>
          <w:szCs w:val="24"/>
        </w:rPr>
        <w:t>Uskrsa</w:t>
      </w:r>
      <w:r w:rsidRPr="0029572C">
        <w:rPr>
          <w:rFonts w:ascii="Times New Roman" w:hAnsi="Times New Roman"/>
          <w:sz w:val="24"/>
          <w:szCs w:val="24"/>
        </w:rPr>
        <w:t xml:space="preserve">“. </w:t>
      </w:r>
    </w:p>
    <w:p w14:paraId="59949730" w14:textId="77777777" w:rsidR="0004497E" w:rsidRDefault="00472540" w:rsidP="00472540">
      <w:pPr>
        <w:pStyle w:val="Odlomakpopisa"/>
        <w:numPr>
          <w:ilvl w:val="0"/>
          <w:numId w:val="10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2540">
        <w:rPr>
          <w:rFonts w:ascii="Times New Roman" w:hAnsi="Times New Roman"/>
          <w:sz w:val="24"/>
          <w:szCs w:val="24"/>
        </w:rPr>
        <w:t>Pravo na isplatu jednokratne novčane pomoći ostvaruju</w:t>
      </w:r>
      <w:r w:rsidR="0004497E">
        <w:rPr>
          <w:rFonts w:ascii="Times New Roman" w:hAnsi="Times New Roman"/>
          <w:sz w:val="24"/>
          <w:szCs w:val="24"/>
        </w:rPr>
        <w:t>:</w:t>
      </w:r>
    </w:p>
    <w:p w14:paraId="0B71A05F" w14:textId="6A90CE02" w:rsidR="00472540" w:rsidRPr="00472540" w:rsidRDefault="00472540" w:rsidP="0004497E">
      <w:pPr>
        <w:pStyle w:val="Odlomakpopisa"/>
        <w:numPr>
          <w:ilvl w:val="1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472540">
        <w:rPr>
          <w:rFonts w:ascii="Times New Roman" w:hAnsi="Times New Roman"/>
          <w:sz w:val="24"/>
          <w:szCs w:val="24"/>
        </w:rPr>
        <w:t xml:space="preserve"> u</w:t>
      </w:r>
      <w:r w:rsidR="0004497E">
        <w:rPr>
          <w:rFonts w:ascii="Times New Roman" w:hAnsi="Times New Roman"/>
          <w:sz w:val="24"/>
          <w:szCs w:val="24"/>
        </w:rPr>
        <w:t>m</w:t>
      </w:r>
      <w:r w:rsidRPr="00472540">
        <w:rPr>
          <w:rFonts w:ascii="Times New Roman" w:hAnsi="Times New Roman"/>
          <w:sz w:val="24"/>
          <w:szCs w:val="24"/>
        </w:rPr>
        <w:t xml:space="preserve">irovljenici  s područja Općine Vladislavci uz uvjet : </w:t>
      </w:r>
    </w:p>
    <w:p w14:paraId="212209D8" w14:textId="2C6678F7" w:rsidR="00472540" w:rsidRPr="00472540" w:rsidRDefault="00472540" w:rsidP="00472540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>da im mjesečni iznos mirovine</w:t>
      </w:r>
      <w:r w:rsidR="00925E38">
        <w:rPr>
          <w:sz w:val="24"/>
          <w:szCs w:val="24"/>
        </w:rPr>
        <w:t xml:space="preserve">(tuzemne i/ili inozemne) </w:t>
      </w:r>
      <w:r w:rsidRPr="00472540">
        <w:rPr>
          <w:sz w:val="24"/>
          <w:szCs w:val="24"/>
        </w:rPr>
        <w:t xml:space="preserve"> nije veći od 3.000,00 kuna, </w:t>
      </w:r>
    </w:p>
    <w:p w14:paraId="31E07930" w14:textId="2A1E23C9" w:rsidR="00472540" w:rsidRDefault="00472540" w:rsidP="00472540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>da imaju prebivalište na području Općine Vladislavci</w:t>
      </w:r>
    </w:p>
    <w:p w14:paraId="54719BBF" w14:textId="77777777" w:rsidR="0004497E" w:rsidRDefault="0004497E" w:rsidP="0004497E">
      <w:pPr>
        <w:pStyle w:val="Odlomakpopisa"/>
        <w:autoSpaceDE w:val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08F7785D" w14:textId="75BED1D1" w:rsidR="0004497E" w:rsidRPr="00472540" w:rsidRDefault="0004497E" w:rsidP="0004497E">
      <w:pPr>
        <w:pStyle w:val="Odlomakpopisa"/>
        <w:numPr>
          <w:ilvl w:val="1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2540">
        <w:rPr>
          <w:rFonts w:ascii="Times New Roman" w:hAnsi="Times New Roman"/>
          <w:sz w:val="24"/>
          <w:szCs w:val="24"/>
        </w:rPr>
        <w:t xml:space="preserve"> osobe</w:t>
      </w:r>
      <w:r>
        <w:rPr>
          <w:rFonts w:ascii="Times New Roman" w:hAnsi="Times New Roman"/>
          <w:sz w:val="24"/>
          <w:szCs w:val="24"/>
        </w:rPr>
        <w:t xml:space="preserve"> koje nisu korisnici mirovine, </w:t>
      </w:r>
      <w:r w:rsidRPr="00472540">
        <w:rPr>
          <w:rFonts w:ascii="Times New Roman" w:hAnsi="Times New Roman"/>
          <w:sz w:val="24"/>
          <w:szCs w:val="24"/>
        </w:rPr>
        <w:t xml:space="preserve">koje su u trenutku podnošenja zahtjeva za jednokratnu pomoć starije od 65 godina </w:t>
      </w:r>
      <w:r>
        <w:rPr>
          <w:rFonts w:ascii="Times New Roman" w:hAnsi="Times New Roman"/>
          <w:sz w:val="24"/>
          <w:szCs w:val="24"/>
        </w:rPr>
        <w:t>,</w:t>
      </w:r>
      <w:r w:rsidRPr="00472540">
        <w:rPr>
          <w:rFonts w:ascii="Times New Roman" w:hAnsi="Times New Roman"/>
          <w:sz w:val="24"/>
          <w:szCs w:val="24"/>
        </w:rPr>
        <w:t xml:space="preserve"> uz uvjet : </w:t>
      </w:r>
    </w:p>
    <w:p w14:paraId="18D13A5E" w14:textId="69962F7E" w:rsidR="0004497E" w:rsidRPr="00472540" w:rsidRDefault="00472540" w:rsidP="0004497E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 xml:space="preserve">da </w:t>
      </w:r>
      <w:r w:rsidR="0004497E" w:rsidRPr="00472540">
        <w:rPr>
          <w:sz w:val="24"/>
          <w:szCs w:val="24"/>
        </w:rPr>
        <w:t xml:space="preserve">im mjesečni </w:t>
      </w:r>
      <w:r w:rsidR="0004497E">
        <w:rPr>
          <w:sz w:val="24"/>
          <w:szCs w:val="24"/>
        </w:rPr>
        <w:t xml:space="preserve">prihod </w:t>
      </w:r>
      <w:r w:rsidR="0004497E" w:rsidRPr="00472540">
        <w:rPr>
          <w:sz w:val="24"/>
          <w:szCs w:val="24"/>
        </w:rPr>
        <w:t xml:space="preserve"> nije veći od 3.000,00 kuna, </w:t>
      </w:r>
    </w:p>
    <w:p w14:paraId="2DB8D811" w14:textId="77777777" w:rsidR="0004497E" w:rsidRPr="00472540" w:rsidRDefault="0004497E" w:rsidP="0004497E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>da imaju prebivalište na području Općine Vladislavci</w:t>
      </w:r>
    </w:p>
    <w:p w14:paraId="3784AE9C" w14:textId="0B95F87D" w:rsidR="00472540" w:rsidRPr="0029572C" w:rsidRDefault="00472540" w:rsidP="0004497E">
      <w:pPr>
        <w:pStyle w:val="Odlomakpopisa"/>
        <w:ind w:left="426" w:right="227"/>
        <w:jc w:val="both"/>
        <w:rPr>
          <w:rFonts w:ascii="Times New Roman" w:hAnsi="Times New Roman"/>
          <w:sz w:val="24"/>
          <w:szCs w:val="24"/>
        </w:rPr>
      </w:pPr>
    </w:p>
    <w:p w14:paraId="58D589AD" w14:textId="263A635D" w:rsidR="0029572C" w:rsidRP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Jednokratna novčana pomoć isplaćuje se u iznosu od </w:t>
      </w:r>
      <w:r w:rsidR="009075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kuna po umirovljeniku/stari</w:t>
      </w:r>
      <w:r w:rsidR="00472540">
        <w:rPr>
          <w:rFonts w:ascii="Times New Roman" w:hAnsi="Times New Roman"/>
          <w:sz w:val="24"/>
          <w:szCs w:val="24"/>
        </w:rPr>
        <w:t>joj</w:t>
      </w:r>
      <w:r>
        <w:rPr>
          <w:rFonts w:ascii="Times New Roman" w:hAnsi="Times New Roman"/>
          <w:sz w:val="24"/>
          <w:szCs w:val="24"/>
        </w:rPr>
        <w:t xml:space="preserve"> osobi. </w:t>
      </w:r>
    </w:p>
    <w:p w14:paraId="203FB204" w14:textId="4EAE2220" w:rsidR="0029572C" w:rsidRP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se podnose u razdoblju od </w:t>
      </w:r>
      <w:r w:rsidR="00907544">
        <w:rPr>
          <w:rFonts w:ascii="Times New Roman" w:hAnsi="Times New Roman"/>
          <w:sz w:val="24"/>
          <w:szCs w:val="24"/>
        </w:rPr>
        <w:t>21</w:t>
      </w:r>
      <w:r w:rsidR="00C936B5">
        <w:rPr>
          <w:rFonts w:ascii="Times New Roman" w:hAnsi="Times New Roman"/>
          <w:sz w:val="24"/>
          <w:szCs w:val="24"/>
        </w:rPr>
        <w:t>.</w:t>
      </w:r>
      <w:r w:rsidR="00A90166">
        <w:rPr>
          <w:rFonts w:ascii="Times New Roman" w:hAnsi="Times New Roman"/>
          <w:sz w:val="24"/>
          <w:szCs w:val="24"/>
        </w:rPr>
        <w:t xml:space="preserve"> </w:t>
      </w:r>
      <w:r w:rsidR="00907544">
        <w:rPr>
          <w:rFonts w:ascii="Times New Roman" w:hAnsi="Times New Roman"/>
          <w:sz w:val="24"/>
          <w:szCs w:val="24"/>
        </w:rPr>
        <w:t>ožujka</w:t>
      </w:r>
      <w:r w:rsidR="00563916">
        <w:rPr>
          <w:rFonts w:ascii="Times New Roman" w:hAnsi="Times New Roman"/>
          <w:sz w:val="24"/>
          <w:szCs w:val="24"/>
        </w:rPr>
        <w:t xml:space="preserve"> </w:t>
      </w:r>
      <w:r w:rsidR="00A65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9075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do </w:t>
      </w:r>
      <w:r w:rsidR="00907544">
        <w:rPr>
          <w:rFonts w:ascii="Times New Roman" w:hAnsi="Times New Roman"/>
          <w:sz w:val="24"/>
          <w:szCs w:val="24"/>
        </w:rPr>
        <w:t>01</w:t>
      </w:r>
      <w:r w:rsidR="00C936B5">
        <w:rPr>
          <w:rFonts w:ascii="Times New Roman" w:hAnsi="Times New Roman"/>
          <w:sz w:val="24"/>
          <w:szCs w:val="24"/>
        </w:rPr>
        <w:t>.</w:t>
      </w:r>
      <w:r w:rsidR="00563916">
        <w:rPr>
          <w:rFonts w:ascii="Times New Roman" w:hAnsi="Times New Roman"/>
          <w:sz w:val="24"/>
          <w:szCs w:val="24"/>
        </w:rPr>
        <w:t xml:space="preserve"> </w:t>
      </w:r>
      <w:r w:rsidR="00907544">
        <w:rPr>
          <w:rFonts w:ascii="Times New Roman" w:hAnsi="Times New Roman"/>
          <w:sz w:val="24"/>
          <w:szCs w:val="24"/>
        </w:rPr>
        <w:t>travnja</w:t>
      </w:r>
      <w:r w:rsidR="00563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75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godine. </w:t>
      </w:r>
    </w:p>
    <w:p w14:paraId="09844835" w14:textId="3BC8D2C5" w:rsidR="0029572C" w:rsidRP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Isplata jednokratne novčane pomoći izvršit će</w:t>
      </w:r>
      <w:r w:rsidR="00925E38">
        <w:rPr>
          <w:rFonts w:ascii="Times New Roman" w:hAnsi="Times New Roman"/>
          <w:sz w:val="24"/>
          <w:szCs w:val="24"/>
        </w:rPr>
        <w:t xml:space="preserve"> se </w:t>
      </w:r>
      <w:r w:rsidRPr="00E56904">
        <w:rPr>
          <w:rFonts w:ascii="Times New Roman" w:hAnsi="Times New Roman"/>
          <w:sz w:val="24"/>
          <w:szCs w:val="24"/>
        </w:rPr>
        <w:t xml:space="preserve">u gotovini, putem </w:t>
      </w:r>
      <w:r w:rsidR="00A82A5F" w:rsidRPr="00E56904">
        <w:rPr>
          <w:rFonts w:ascii="Times New Roman" w:hAnsi="Times New Roman"/>
          <w:sz w:val="24"/>
          <w:szCs w:val="24"/>
        </w:rPr>
        <w:t>poštanske uputnice</w:t>
      </w:r>
      <w:r w:rsidRPr="00E56904">
        <w:rPr>
          <w:rFonts w:ascii="Times New Roman" w:hAnsi="Times New Roman"/>
          <w:sz w:val="24"/>
          <w:szCs w:val="24"/>
        </w:rPr>
        <w:t>.</w:t>
      </w:r>
    </w:p>
    <w:p w14:paraId="0D1E7437" w14:textId="73FC0E0B" w:rsidR="00472540" w:rsidRPr="008F7E11" w:rsidRDefault="00472540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 w:rsidRPr="00A82A5F">
        <w:rPr>
          <w:rFonts w:ascii="Times New Roman" w:hAnsi="Times New Roman"/>
          <w:b/>
          <w:bCs/>
          <w:sz w:val="24"/>
          <w:szCs w:val="24"/>
          <w:u w:val="single"/>
        </w:rPr>
        <w:t>Uz zahtjev umirovljenici su dužni priložiti</w:t>
      </w:r>
      <w:r>
        <w:rPr>
          <w:rFonts w:ascii="Times New Roman" w:hAnsi="Times New Roman"/>
          <w:sz w:val="24"/>
          <w:szCs w:val="24"/>
        </w:rPr>
        <w:t>:</w:t>
      </w:r>
    </w:p>
    <w:p w14:paraId="27B3AB7E" w14:textId="3D3A7F81" w:rsidR="008F7E11" w:rsidRPr="00472540" w:rsidRDefault="008F7E11" w:rsidP="008F7E11">
      <w:pPr>
        <w:pStyle w:val="Odlomakpopisa"/>
        <w:ind w:left="426" w:right="227"/>
        <w:jc w:val="both"/>
        <w:rPr>
          <w:sz w:val="24"/>
          <w:szCs w:val="24"/>
        </w:rPr>
      </w:pPr>
      <w:r w:rsidRPr="008F7E11">
        <w:rPr>
          <w:rFonts w:ascii="Times New Roman" w:hAnsi="Times New Roman"/>
          <w:b/>
          <w:bCs/>
          <w:sz w:val="24"/>
          <w:szCs w:val="24"/>
        </w:rPr>
        <w:t>6.a. Umirovljenici za koje je Općina Vladislavci preuzela podatke od Hrvatskog zavoda za mirovinsko osiguranje</w:t>
      </w:r>
      <w:r>
        <w:rPr>
          <w:sz w:val="24"/>
          <w:szCs w:val="24"/>
        </w:rPr>
        <w:t xml:space="preserve">: </w:t>
      </w:r>
    </w:p>
    <w:p w14:paraId="027DD60A" w14:textId="5F91FA30" w:rsidR="00472540" w:rsidRPr="008F7E11" w:rsidRDefault="00472540" w:rsidP="00472540">
      <w:pPr>
        <w:pStyle w:val="Odlomakpopisa"/>
        <w:numPr>
          <w:ilvl w:val="1"/>
          <w:numId w:val="10"/>
        </w:numPr>
        <w:ind w:right="227"/>
        <w:jc w:val="both"/>
        <w:rPr>
          <w:rFonts w:ascii="Times New Roman" w:hAnsi="Times New Roman"/>
          <w:sz w:val="24"/>
          <w:szCs w:val="24"/>
        </w:rPr>
      </w:pPr>
      <w:bookmarkStart w:id="1" w:name="_Hlk57113808"/>
      <w:r w:rsidRPr="008F7E11">
        <w:rPr>
          <w:rFonts w:ascii="Times New Roman" w:hAnsi="Times New Roman"/>
          <w:sz w:val="24"/>
          <w:szCs w:val="24"/>
        </w:rPr>
        <w:lastRenderedPageBreak/>
        <w:t>Preslik osobne iskaznice</w:t>
      </w:r>
      <w:r w:rsidR="00A82A5F" w:rsidRPr="008F7E11">
        <w:rPr>
          <w:rFonts w:ascii="Times New Roman" w:hAnsi="Times New Roman"/>
          <w:sz w:val="24"/>
          <w:szCs w:val="24"/>
        </w:rPr>
        <w:t xml:space="preserve">, </w:t>
      </w:r>
    </w:p>
    <w:bookmarkEnd w:id="1"/>
    <w:p w14:paraId="4741041D" w14:textId="0B8C4839" w:rsidR="008F7E11" w:rsidRPr="008F7E11" w:rsidRDefault="008F7E11" w:rsidP="008F7E11">
      <w:pPr>
        <w:pStyle w:val="Odlomakpopisa"/>
        <w:ind w:right="227"/>
        <w:jc w:val="both"/>
        <w:rPr>
          <w:rFonts w:ascii="Times New Roman" w:hAnsi="Times New Roman"/>
          <w:b/>
          <w:bCs/>
          <w:sz w:val="24"/>
          <w:szCs w:val="24"/>
        </w:rPr>
      </w:pPr>
      <w:r w:rsidRPr="008F7E11">
        <w:rPr>
          <w:rFonts w:ascii="Times New Roman" w:hAnsi="Times New Roman"/>
          <w:b/>
          <w:bCs/>
          <w:sz w:val="24"/>
          <w:szCs w:val="24"/>
          <w:u w:val="single"/>
        </w:rPr>
        <w:t>6.b. Ostali umirovljenici</w:t>
      </w:r>
      <w:r w:rsidR="00925E38">
        <w:rPr>
          <w:rFonts w:ascii="Times New Roman" w:hAnsi="Times New Roman"/>
          <w:b/>
          <w:bCs/>
          <w:sz w:val="24"/>
          <w:szCs w:val="24"/>
          <w:u w:val="single"/>
        </w:rPr>
        <w:t xml:space="preserve"> (koji nisu evidentirani od Hrvatskog zavoda za mirovinsko osiguranje)</w:t>
      </w:r>
      <w:r w:rsidRPr="008F7E1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CCD8C8" w14:textId="77777777" w:rsidR="008F7E11" w:rsidRPr="008F7E11" w:rsidRDefault="008F7E11" w:rsidP="008F7E11">
      <w:pPr>
        <w:pStyle w:val="Odlomakpopisa"/>
        <w:ind w:left="1560" w:right="227" w:hanging="840"/>
        <w:jc w:val="both"/>
        <w:rPr>
          <w:rFonts w:ascii="Times New Roman" w:hAnsi="Times New Roman"/>
          <w:sz w:val="24"/>
          <w:szCs w:val="24"/>
        </w:rPr>
      </w:pPr>
      <w:r w:rsidRPr="008F7E11">
        <w:rPr>
          <w:rFonts w:ascii="Times New Roman" w:hAnsi="Times New Roman"/>
          <w:sz w:val="24"/>
          <w:szCs w:val="24"/>
        </w:rPr>
        <w:t>6.1.</w:t>
      </w:r>
      <w:r w:rsidRPr="008F7E11">
        <w:rPr>
          <w:rFonts w:ascii="Times New Roman" w:hAnsi="Times New Roman"/>
          <w:sz w:val="24"/>
          <w:szCs w:val="24"/>
        </w:rPr>
        <w:tab/>
        <w:t>Zadnji odrezak od mirovine/bankovni izvod iz kojeg je vidljiva isplata mirovine za prethodni mjesec,</w:t>
      </w:r>
    </w:p>
    <w:p w14:paraId="2EA55343" w14:textId="77777777" w:rsidR="008F7E11" w:rsidRPr="008F7E11" w:rsidRDefault="008F7E11" w:rsidP="008F7E11">
      <w:pPr>
        <w:pStyle w:val="Odlomakpopisa"/>
        <w:ind w:right="227"/>
        <w:jc w:val="both"/>
        <w:rPr>
          <w:rFonts w:ascii="Times New Roman" w:hAnsi="Times New Roman"/>
          <w:sz w:val="24"/>
          <w:szCs w:val="24"/>
        </w:rPr>
      </w:pPr>
      <w:r w:rsidRPr="008F7E11">
        <w:rPr>
          <w:rFonts w:ascii="Times New Roman" w:hAnsi="Times New Roman"/>
          <w:sz w:val="24"/>
          <w:szCs w:val="24"/>
        </w:rPr>
        <w:t>6.2.</w:t>
      </w:r>
      <w:r w:rsidRPr="008F7E11">
        <w:rPr>
          <w:rFonts w:ascii="Times New Roman" w:hAnsi="Times New Roman"/>
          <w:sz w:val="24"/>
          <w:szCs w:val="24"/>
        </w:rPr>
        <w:tab/>
        <w:t xml:space="preserve"> Preslik osobne iskaznice, </w:t>
      </w:r>
    </w:p>
    <w:p w14:paraId="5A9218C9" w14:textId="77777777" w:rsidR="00472540" w:rsidRPr="00472540" w:rsidRDefault="00472540" w:rsidP="00472540">
      <w:pPr>
        <w:pStyle w:val="Odlomakpopisa"/>
        <w:numPr>
          <w:ilvl w:val="0"/>
          <w:numId w:val="10"/>
        </w:numPr>
        <w:ind w:right="227" w:hanging="720"/>
        <w:jc w:val="both"/>
        <w:rPr>
          <w:sz w:val="24"/>
          <w:szCs w:val="24"/>
        </w:rPr>
      </w:pPr>
      <w:r w:rsidRPr="00A82A5F">
        <w:rPr>
          <w:rFonts w:ascii="Times New Roman" w:hAnsi="Times New Roman"/>
          <w:b/>
          <w:bCs/>
          <w:sz w:val="24"/>
          <w:szCs w:val="24"/>
          <w:u w:val="single"/>
        </w:rPr>
        <w:t>Uz zahtjev osobe starije od 65 godina koje nisu korisnici mirovine dužni su priložiti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8534178" w14:textId="2C4A45EF" w:rsidR="00472540" w:rsidRPr="00472540" w:rsidRDefault="00472540" w:rsidP="00472540">
      <w:pPr>
        <w:pStyle w:val="Odlomakpopisa"/>
        <w:numPr>
          <w:ilvl w:val="1"/>
          <w:numId w:val="10"/>
        </w:numPr>
        <w:ind w:right="22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 osobne iskaznice</w:t>
      </w:r>
      <w:r w:rsidR="00A82A5F">
        <w:rPr>
          <w:rFonts w:ascii="Times New Roman" w:hAnsi="Times New Roman"/>
          <w:sz w:val="24"/>
          <w:szCs w:val="24"/>
        </w:rPr>
        <w:t xml:space="preserve">, </w:t>
      </w:r>
    </w:p>
    <w:p w14:paraId="5A41FA9F" w14:textId="7D6ACBB9" w:rsidR="00472540" w:rsidRPr="00472540" w:rsidRDefault="00472540" w:rsidP="00472540">
      <w:pPr>
        <w:pStyle w:val="Odlomakpopisa"/>
        <w:numPr>
          <w:ilvl w:val="1"/>
          <w:numId w:val="10"/>
        </w:numPr>
        <w:ind w:right="22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Izjavu da nisu korisnici mirovine</w:t>
      </w:r>
      <w:r w:rsidR="00A82A5F">
        <w:rPr>
          <w:rFonts w:ascii="Times New Roman" w:hAnsi="Times New Roman"/>
          <w:sz w:val="24"/>
          <w:szCs w:val="24"/>
        </w:rPr>
        <w:t xml:space="preserve">, </w:t>
      </w:r>
    </w:p>
    <w:p w14:paraId="4BE4A086" w14:textId="59227AF4" w:rsidR="0004497E" w:rsidRPr="00A82A5F" w:rsidRDefault="0004497E" w:rsidP="00472540">
      <w:pPr>
        <w:pStyle w:val="Odlomakpopisa"/>
        <w:numPr>
          <w:ilvl w:val="1"/>
          <w:numId w:val="10"/>
        </w:numPr>
        <w:ind w:right="227"/>
        <w:jc w:val="both"/>
        <w:rPr>
          <w:sz w:val="24"/>
          <w:szCs w:val="24"/>
        </w:rPr>
      </w:pPr>
      <w:r w:rsidRPr="00A82A5F">
        <w:rPr>
          <w:rFonts w:ascii="Times New Roman" w:hAnsi="Times New Roman"/>
          <w:sz w:val="24"/>
          <w:szCs w:val="24"/>
        </w:rPr>
        <w:t>Potvrdu o visini dohotka nadležne Porezne uprave</w:t>
      </w:r>
      <w:r w:rsidR="00563916">
        <w:rPr>
          <w:rFonts w:ascii="Times New Roman" w:hAnsi="Times New Roman"/>
          <w:sz w:val="24"/>
          <w:szCs w:val="24"/>
        </w:rPr>
        <w:t xml:space="preserve"> pribavlja Općina Vladislavci, uz pisanu punomoć podnositelja zahtjeva.</w:t>
      </w:r>
    </w:p>
    <w:p w14:paraId="28648E53" w14:textId="482D710F" w:rsidR="00372F91" w:rsidRPr="00472540" w:rsidRDefault="00372F91" w:rsidP="00472540">
      <w:pPr>
        <w:ind w:right="227"/>
        <w:jc w:val="both"/>
        <w:rPr>
          <w:sz w:val="24"/>
          <w:szCs w:val="24"/>
        </w:rPr>
      </w:pPr>
      <w:r w:rsidRPr="00472540">
        <w:rPr>
          <w:sz w:val="24"/>
          <w:szCs w:val="24"/>
        </w:rPr>
        <w:tab/>
      </w:r>
      <w:r w:rsidRPr="00472540">
        <w:rPr>
          <w:sz w:val="24"/>
          <w:szCs w:val="24"/>
        </w:rPr>
        <w:tab/>
      </w:r>
      <w:r w:rsidRPr="00472540">
        <w:rPr>
          <w:sz w:val="24"/>
          <w:szCs w:val="24"/>
        </w:rPr>
        <w:tab/>
      </w:r>
      <w:r w:rsidRPr="00472540">
        <w:rPr>
          <w:sz w:val="24"/>
          <w:szCs w:val="24"/>
        </w:rPr>
        <w:tab/>
      </w:r>
    </w:p>
    <w:p w14:paraId="34B4C9AA" w14:textId="77777777" w:rsidR="00C137F7" w:rsidRPr="00F2322F" w:rsidRDefault="00C137F7" w:rsidP="00B56973">
      <w:pPr>
        <w:ind w:left="4500"/>
        <w:rPr>
          <w:b/>
          <w:sz w:val="24"/>
          <w:szCs w:val="24"/>
        </w:rPr>
      </w:pPr>
      <w:r w:rsidRPr="00F2322F">
        <w:rPr>
          <w:b/>
          <w:sz w:val="24"/>
          <w:szCs w:val="24"/>
        </w:rPr>
        <w:t xml:space="preserve">   </w:t>
      </w:r>
    </w:p>
    <w:p w14:paraId="6E95F3B2" w14:textId="39798E5F" w:rsidR="00C137F7" w:rsidRPr="00CC7660" w:rsidRDefault="005B415E" w:rsidP="003023C9">
      <w:pPr>
        <w:ind w:left="45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CC7660" w:rsidRPr="00CC7660">
        <w:rPr>
          <w:b/>
          <w:bCs/>
          <w:sz w:val="24"/>
          <w:szCs w:val="24"/>
        </w:rPr>
        <w:t>pćinski načelnik</w:t>
      </w:r>
    </w:p>
    <w:p w14:paraId="09B2E93B" w14:textId="332C3C4F" w:rsidR="00C137F7" w:rsidRPr="00F2322F" w:rsidRDefault="004E0CDA" w:rsidP="00C137F7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660">
        <w:rPr>
          <w:sz w:val="24"/>
          <w:szCs w:val="24"/>
        </w:rPr>
        <w:t>Marjan Tomas</w:t>
      </w:r>
      <w:r w:rsidR="00777D18">
        <w:rPr>
          <w:sz w:val="24"/>
          <w:szCs w:val="24"/>
        </w:rPr>
        <w:t>, v. r.</w:t>
      </w:r>
    </w:p>
    <w:p w14:paraId="2FAA2FC3" w14:textId="77777777" w:rsidR="00D21535" w:rsidRDefault="00D21535" w:rsidP="00964FDF">
      <w:pPr>
        <w:ind w:left="1020"/>
        <w:rPr>
          <w:sz w:val="24"/>
        </w:rPr>
      </w:pPr>
    </w:p>
    <w:p w14:paraId="2EF70F94" w14:textId="77777777" w:rsidR="00F55B06" w:rsidRDefault="00F55B06" w:rsidP="00964FDF">
      <w:pPr>
        <w:ind w:left="1020"/>
        <w:rPr>
          <w:sz w:val="24"/>
        </w:rPr>
      </w:pPr>
    </w:p>
    <w:p w14:paraId="571D5C08" w14:textId="77777777" w:rsidR="00F55B06" w:rsidRDefault="00F55B06" w:rsidP="00964FDF">
      <w:pPr>
        <w:ind w:left="1020"/>
        <w:rPr>
          <w:sz w:val="24"/>
        </w:rPr>
      </w:pPr>
    </w:p>
    <w:p w14:paraId="1C6092BF" w14:textId="77777777" w:rsidR="00F55B06" w:rsidRDefault="00F55B06" w:rsidP="00964FDF">
      <w:pPr>
        <w:ind w:left="1020"/>
        <w:rPr>
          <w:sz w:val="24"/>
        </w:rPr>
      </w:pPr>
    </w:p>
    <w:p w14:paraId="3FEA7C2F" w14:textId="77777777" w:rsidR="00F55B06" w:rsidRDefault="00F55B06" w:rsidP="00964FDF">
      <w:pPr>
        <w:ind w:left="1020"/>
        <w:rPr>
          <w:sz w:val="24"/>
        </w:rPr>
      </w:pPr>
    </w:p>
    <w:sectPr w:rsidR="00F55B06" w:rsidSect="00FF1643">
      <w:headerReference w:type="default" r:id="rId9"/>
      <w:pgSz w:w="12240" w:h="15840"/>
      <w:pgMar w:top="426" w:right="146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403" w14:textId="77777777" w:rsidR="00041C0D" w:rsidRDefault="00041C0D">
      <w:r>
        <w:separator/>
      </w:r>
    </w:p>
  </w:endnote>
  <w:endnote w:type="continuationSeparator" w:id="0">
    <w:p w14:paraId="3DFAB2A8" w14:textId="77777777" w:rsidR="00041C0D" w:rsidRDefault="000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DE3" w14:textId="77777777" w:rsidR="00041C0D" w:rsidRDefault="00041C0D">
      <w:r>
        <w:separator/>
      </w:r>
    </w:p>
  </w:footnote>
  <w:footnote w:type="continuationSeparator" w:id="0">
    <w:p w14:paraId="2389461F" w14:textId="77777777" w:rsidR="00041C0D" w:rsidRDefault="0004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DD11" w14:textId="77777777" w:rsidR="00B56973" w:rsidRDefault="00B5697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938"/>
    <w:multiLevelType w:val="hybridMultilevel"/>
    <w:tmpl w:val="59E87588"/>
    <w:lvl w:ilvl="0" w:tplc="96C0B5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41CE6"/>
    <w:multiLevelType w:val="hybridMultilevel"/>
    <w:tmpl w:val="359CF3A0"/>
    <w:lvl w:ilvl="0" w:tplc="09206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93686"/>
    <w:multiLevelType w:val="hybridMultilevel"/>
    <w:tmpl w:val="BD002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FE0"/>
    <w:multiLevelType w:val="hybridMultilevel"/>
    <w:tmpl w:val="FB6276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44AE6"/>
    <w:multiLevelType w:val="hybridMultilevel"/>
    <w:tmpl w:val="95883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516D"/>
    <w:multiLevelType w:val="hybridMultilevel"/>
    <w:tmpl w:val="BB7ABDD6"/>
    <w:lvl w:ilvl="0" w:tplc="277402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E7983"/>
    <w:multiLevelType w:val="hybridMultilevel"/>
    <w:tmpl w:val="2ED03E60"/>
    <w:lvl w:ilvl="0" w:tplc="7FAC53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55F28"/>
    <w:multiLevelType w:val="hybridMultilevel"/>
    <w:tmpl w:val="4DB2F71E"/>
    <w:lvl w:ilvl="0" w:tplc="1F4857B6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C7A9A"/>
    <w:multiLevelType w:val="multilevel"/>
    <w:tmpl w:val="B260B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hint="default"/>
      </w:rPr>
    </w:lvl>
  </w:abstractNum>
  <w:abstractNum w:abstractNumId="10" w15:restartNumberingAfterBreak="0">
    <w:nsid w:val="7F3D2BD7"/>
    <w:multiLevelType w:val="hybridMultilevel"/>
    <w:tmpl w:val="297841FE"/>
    <w:lvl w:ilvl="0" w:tplc="2050F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1F"/>
    <w:rsid w:val="00010A08"/>
    <w:rsid w:val="00036B27"/>
    <w:rsid w:val="0004084A"/>
    <w:rsid w:val="00041C0D"/>
    <w:rsid w:val="0004497E"/>
    <w:rsid w:val="00097BE4"/>
    <w:rsid w:val="000A6503"/>
    <w:rsid w:val="000D3713"/>
    <w:rsid w:val="000D5FC7"/>
    <w:rsid w:val="000E0953"/>
    <w:rsid w:val="000E3561"/>
    <w:rsid w:val="000F366B"/>
    <w:rsid w:val="000F3D0D"/>
    <w:rsid w:val="0010194E"/>
    <w:rsid w:val="001068D6"/>
    <w:rsid w:val="00111154"/>
    <w:rsid w:val="00120560"/>
    <w:rsid w:val="001341D1"/>
    <w:rsid w:val="001405F5"/>
    <w:rsid w:val="00166D89"/>
    <w:rsid w:val="00174BBC"/>
    <w:rsid w:val="00175C06"/>
    <w:rsid w:val="0017685D"/>
    <w:rsid w:val="00196BE6"/>
    <w:rsid w:val="001A0FB9"/>
    <w:rsid w:val="001A62EE"/>
    <w:rsid w:val="001B133D"/>
    <w:rsid w:val="001C63BE"/>
    <w:rsid w:val="001E2DF6"/>
    <w:rsid w:val="001E4576"/>
    <w:rsid w:val="001E6D67"/>
    <w:rsid w:val="00214398"/>
    <w:rsid w:val="00217573"/>
    <w:rsid w:val="002335E3"/>
    <w:rsid w:val="00236DC5"/>
    <w:rsid w:val="00236FE5"/>
    <w:rsid w:val="00256BD5"/>
    <w:rsid w:val="00260468"/>
    <w:rsid w:val="002610DB"/>
    <w:rsid w:val="002637F7"/>
    <w:rsid w:val="00277C54"/>
    <w:rsid w:val="00294AE8"/>
    <w:rsid w:val="0029572C"/>
    <w:rsid w:val="002A7B5D"/>
    <w:rsid w:val="002D1D4A"/>
    <w:rsid w:val="002D2E89"/>
    <w:rsid w:val="002D77B5"/>
    <w:rsid w:val="003023C9"/>
    <w:rsid w:val="003428F4"/>
    <w:rsid w:val="00343E91"/>
    <w:rsid w:val="00345A7D"/>
    <w:rsid w:val="00372F91"/>
    <w:rsid w:val="00373CB2"/>
    <w:rsid w:val="00377BAF"/>
    <w:rsid w:val="0038282E"/>
    <w:rsid w:val="00382894"/>
    <w:rsid w:val="003A37EF"/>
    <w:rsid w:val="003A4597"/>
    <w:rsid w:val="003B6ABD"/>
    <w:rsid w:val="003D0921"/>
    <w:rsid w:val="003D3E40"/>
    <w:rsid w:val="003F090C"/>
    <w:rsid w:val="003F4EF4"/>
    <w:rsid w:val="004119C4"/>
    <w:rsid w:val="00422CBE"/>
    <w:rsid w:val="004317A3"/>
    <w:rsid w:val="00442804"/>
    <w:rsid w:val="00442E8B"/>
    <w:rsid w:val="00466C31"/>
    <w:rsid w:val="00472540"/>
    <w:rsid w:val="00485781"/>
    <w:rsid w:val="00496C53"/>
    <w:rsid w:val="004A1F99"/>
    <w:rsid w:val="004A447C"/>
    <w:rsid w:val="004B732B"/>
    <w:rsid w:val="004D6E8A"/>
    <w:rsid w:val="004E0CDA"/>
    <w:rsid w:val="004F5DCE"/>
    <w:rsid w:val="00502625"/>
    <w:rsid w:val="005138ED"/>
    <w:rsid w:val="00523EC2"/>
    <w:rsid w:val="00543BD1"/>
    <w:rsid w:val="005567BC"/>
    <w:rsid w:val="00563916"/>
    <w:rsid w:val="00586861"/>
    <w:rsid w:val="00590015"/>
    <w:rsid w:val="005A6008"/>
    <w:rsid w:val="005B078C"/>
    <w:rsid w:val="005B415E"/>
    <w:rsid w:val="005C2956"/>
    <w:rsid w:val="005C4214"/>
    <w:rsid w:val="005C4B38"/>
    <w:rsid w:val="005E4B7C"/>
    <w:rsid w:val="005F2F01"/>
    <w:rsid w:val="005F52D2"/>
    <w:rsid w:val="0060191D"/>
    <w:rsid w:val="00601CA2"/>
    <w:rsid w:val="00605973"/>
    <w:rsid w:val="00607B48"/>
    <w:rsid w:val="006216B0"/>
    <w:rsid w:val="00634C63"/>
    <w:rsid w:val="00641FE7"/>
    <w:rsid w:val="0065554F"/>
    <w:rsid w:val="006655A9"/>
    <w:rsid w:val="00672E40"/>
    <w:rsid w:val="0067361F"/>
    <w:rsid w:val="00682F06"/>
    <w:rsid w:val="0068326A"/>
    <w:rsid w:val="006A1F79"/>
    <w:rsid w:val="006A7BA4"/>
    <w:rsid w:val="006C1916"/>
    <w:rsid w:val="006D5DFC"/>
    <w:rsid w:val="006E489F"/>
    <w:rsid w:val="006F031F"/>
    <w:rsid w:val="007133CB"/>
    <w:rsid w:val="007166C8"/>
    <w:rsid w:val="0072073E"/>
    <w:rsid w:val="0073143A"/>
    <w:rsid w:val="00755835"/>
    <w:rsid w:val="00777493"/>
    <w:rsid w:val="00777D18"/>
    <w:rsid w:val="00780288"/>
    <w:rsid w:val="00784A2D"/>
    <w:rsid w:val="00787F42"/>
    <w:rsid w:val="007933C6"/>
    <w:rsid w:val="007B3920"/>
    <w:rsid w:val="007C2749"/>
    <w:rsid w:val="007C4799"/>
    <w:rsid w:val="007C6075"/>
    <w:rsid w:val="007F0D2C"/>
    <w:rsid w:val="007F2203"/>
    <w:rsid w:val="007F7CF6"/>
    <w:rsid w:val="00800A03"/>
    <w:rsid w:val="008031BA"/>
    <w:rsid w:val="00817117"/>
    <w:rsid w:val="00841E52"/>
    <w:rsid w:val="00852366"/>
    <w:rsid w:val="00872020"/>
    <w:rsid w:val="008A12DE"/>
    <w:rsid w:val="008A2FAA"/>
    <w:rsid w:val="008B0BA3"/>
    <w:rsid w:val="008C6517"/>
    <w:rsid w:val="008F7E11"/>
    <w:rsid w:val="00907544"/>
    <w:rsid w:val="009255A9"/>
    <w:rsid w:val="00925E38"/>
    <w:rsid w:val="009322DC"/>
    <w:rsid w:val="00946D26"/>
    <w:rsid w:val="00964FDF"/>
    <w:rsid w:val="00965E31"/>
    <w:rsid w:val="0098030F"/>
    <w:rsid w:val="009B7478"/>
    <w:rsid w:val="009D1D8C"/>
    <w:rsid w:val="009F725F"/>
    <w:rsid w:val="00A00415"/>
    <w:rsid w:val="00A14D7F"/>
    <w:rsid w:val="00A20960"/>
    <w:rsid w:val="00A23112"/>
    <w:rsid w:val="00A239B0"/>
    <w:rsid w:val="00A24F55"/>
    <w:rsid w:val="00A30BA4"/>
    <w:rsid w:val="00A549A5"/>
    <w:rsid w:val="00A6186B"/>
    <w:rsid w:val="00A6408E"/>
    <w:rsid w:val="00A65A5D"/>
    <w:rsid w:val="00A72EE0"/>
    <w:rsid w:val="00A76505"/>
    <w:rsid w:val="00A82A5F"/>
    <w:rsid w:val="00A90166"/>
    <w:rsid w:val="00AA337A"/>
    <w:rsid w:val="00B122EA"/>
    <w:rsid w:val="00B133BE"/>
    <w:rsid w:val="00B44D58"/>
    <w:rsid w:val="00B5111E"/>
    <w:rsid w:val="00B56973"/>
    <w:rsid w:val="00B57359"/>
    <w:rsid w:val="00B57FAE"/>
    <w:rsid w:val="00B62358"/>
    <w:rsid w:val="00B630EA"/>
    <w:rsid w:val="00B71983"/>
    <w:rsid w:val="00B85E90"/>
    <w:rsid w:val="00B95AA9"/>
    <w:rsid w:val="00BA6072"/>
    <w:rsid w:val="00BB3414"/>
    <w:rsid w:val="00BC51AC"/>
    <w:rsid w:val="00BD23CC"/>
    <w:rsid w:val="00BF019D"/>
    <w:rsid w:val="00BF0899"/>
    <w:rsid w:val="00C111B9"/>
    <w:rsid w:val="00C137A6"/>
    <w:rsid w:val="00C137F7"/>
    <w:rsid w:val="00C14779"/>
    <w:rsid w:val="00C16114"/>
    <w:rsid w:val="00C2580E"/>
    <w:rsid w:val="00C42A3A"/>
    <w:rsid w:val="00C55411"/>
    <w:rsid w:val="00C733BD"/>
    <w:rsid w:val="00C936B5"/>
    <w:rsid w:val="00CA6970"/>
    <w:rsid w:val="00CB4AB6"/>
    <w:rsid w:val="00CC1313"/>
    <w:rsid w:val="00CC7660"/>
    <w:rsid w:val="00CD1470"/>
    <w:rsid w:val="00CE7BB9"/>
    <w:rsid w:val="00D00A07"/>
    <w:rsid w:val="00D01531"/>
    <w:rsid w:val="00D052CC"/>
    <w:rsid w:val="00D161E9"/>
    <w:rsid w:val="00D21535"/>
    <w:rsid w:val="00D467B6"/>
    <w:rsid w:val="00D74000"/>
    <w:rsid w:val="00D80011"/>
    <w:rsid w:val="00D81F78"/>
    <w:rsid w:val="00DA3C2C"/>
    <w:rsid w:val="00DD22AE"/>
    <w:rsid w:val="00E05BC0"/>
    <w:rsid w:val="00E134E5"/>
    <w:rsid w:val="00E313A4"/>
    <w:rsid w:val="00E36542"/>
    <w:rsid w:val="00E4251D"/>
    <w:rsid w:val="00E44EB2"/>
    <w:rsid w:val="00E56904"/>
    <w:rsid w:val="00E64FE8"/>
    <w:rsid w:val="00E67F2B"/>
    <w:rsid w:val="00EA10EF"/>
    <w:rsid w:val="00EC1E1C"/>
    <w:rsid w:val="00EC6CCC"/>
    <w:rsid w:val="00EE1853"/>
    <w:rsid w:val="00EF140E"/>
    <w:rsid w:val="00F2322F"/>
    <w:rsid w:val="00F35D5B"/>
    <w:rsid w:val="00F43183"/>
    <w:rsid w:val="00F4498A"/>
    <w:rsid w:val="00F44C1D"/>
    <w:rsid w:val="00F50F4B"/>
    <w:rsid w:val="00F55B06"/>
    <w:rsid w:val="00F82B8F"/>
    <w:rsid w:val="00F83E6E"/>
    <w:rsid w:val="00FA493D"/>
    <w:rsid w:val="00FB6271"/>
    <w:rsid w:val="00FC416D"/>
    <w:rsid w:val="00FF1643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938B"/>
  <w15:chartTrackingRefBased/>
  <w15:docId w15:val="{836862EB-6135-458D-80F0-6DB42D1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sz w:val="24"/>
    </w:rPr>
  </w:style>
  <w:style w:type="paragraph" w:styleId="Uvuenotijeloteksta">
    <w:name w:val="Body Text Indent"/>
    <w:basedOn w:val="Normal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6480"/>
    </w:pPr>
    <w:rPr>
      <w:sz w:val="24"/>
    </w:rPr>
  </w:style>
  <w:style w:type="paragraph" w:styleId="Tijeloteksta-uvlaka3">
    <w:name w:val="Body Text Indent 3"/>
    <w:aliases w:val=" uvlaka 3"/>
    <w:basedOn w:val="Normal"/>
    <w:pPr>
      <w:ind w:firstLine="720"/>
      <w:jc w:val="center"/>
    </w:pPr>
    <w:rPr>
      <w:sz w:val="24"/>
    </w:rPr>
  </w:style>
  <w:style w:type="paragraph" w:styleId="Tekstbalonia">
    <w:name w:val="Balloon Text"/>
    <w:basedOn w:val="Normal"/>
    <w:semiHidden/>
    <w:rsid w:val="00B630EA"/>
    <w:rPr>
      <w:rFonts w:ascii="Tahoma" w:hAnsi="Tahoma" w:cs="Tahoma"/>
      <w:sz w:val="16"/>
      <w:szCs w:val="16"/>
    </w:rPr>
  </w:style>
  <w:style w:type="character" w:styleId="Hiperveza">
    <w:name w:val="Hyperlink"/>
    <w:rsid w:val="00F44C1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55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OPĆINA ANTUNOVAC</Company>
  <LinksUpToDate>false</LinksUpToDate>
  <CharactersWithSpaces>2262</CharactersWithSpaces>
  <SharedDoc>false</SharedDoc>
  <HLinks>
    <vt:vector size="12" baseType="variant"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mailto:opcina-vladislavci@os.t-com.hr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http://www.opcina-vladislavci.hr/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</dc:creator>
  <cp:keywords/>
  <cp:lastModifiedBy>OpcinaPC2020</cp:lastModifiedBy>
  <cp:revision>9</cp:revision>
  <cp:lastPrinted>2022-03-18T11:15:00Z</cp:lastPrinted>
  <dcterms:created xsi:type="dcterms:W3CDTF">2021-03-01T07:31:00Z</dcterms:created>
  <dcterms:modified xsi:type="dcterms:W3CDTF">2022-03-18T11:15:00Z</dcterms:modified>
</cp:coreProperties>
</file>