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0652EB" w14:paraId="7E73EBE5" w14:textId="77777777" w:rsidTr="00751910">
        <w:trPr>
          <w:cantSplit/>
          <w:trHeight w:val="1451"/>
        </w:trPr>
        <w:tc>
          <w:tcPr>
            <w:tcW w:w="10661" w:type="dxa"/>
          </w:tcPr>
          <w:p w14:paraId="6D1952CD" w14:textId="77777777" w:rsidR="008B3B14" w:rsidRDefault="008B3B14" w:rsidP="008B3B14"/>
          <w:p w14:paraId="777BD7CA" w14:textId="77777777" w:rsidR="00751910" w:rsidRPr="00751910" w:rsidRDefault="00751910" w:rsidP="00751910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szCs w:val="20"/>
                <w:lang w:eastAsia="hr-HR"/>
              </w:rPr>
              <w:t xml:space="preserve">                   </w:t>
            </w:r>
            <w:r w:rsidRPr="00751910">
              <w:rPr>
                <w:rFonts w:ascii="Times New Roman" w:hAnsi="Times New Roman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4E16041" wp14:editId="15367788">
                  <wp:extent cx="675640" cy="798195"/>
                  <wp:effectExtent l="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91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    </w:t>
            </w: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65124A8E" w14:textId="77777777" w:rsidR="00751910" w:rsidRPr="00751910" w:rsidRDefault="00751910" w:rsidP="00751910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09C31244" w14:textId="77777777" w:rsidR="00751910" w:rsidRPr="00751910" w:rsidRDefault="00751910" w:rsidP="00751910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7961"/>
            </w:tblGrid>
            <w:tr w:rsidR="00751910" w:rsidRPr="00751910" w14:paraId="0B7188E7" w14:textId="77777777" w:rsidTr="00751910">
              <w:trPr>
                <w:trHeight w:val="103"/>
              </w:trPr>
              <w:tc>
                <w:tcPr>
                  <w:tcW w:w="1888" w:type="dxa"/>
                  <w:shd w:val="clear" w:color="auto" w:fill="auto"/>
                </w:tcPr>
                <w:p w14:paraId="1BA064AA" w14:textId="77777777" w:rsidR="00751910" w:rsidRPr="00751910" w:rsidRDefault="00751910" w:rsidP="0075191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</w:pPr>
                  <w:r w:rsidRPr="00751910">
                    <w:rPr>
                      <w:rFonts w:ascii="Times New Roman" w:hAnsi="Times New Roman"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65944EAE" wp14:editId="059B64D9">
                        <wp:extent cx="259080" cy="340995"/>
                        <wp:effectExtent l="0" t="0" r="0" b="0"/>
                        <wp:docPr id="6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1" w:type="dxa"/>
                  <w:shd w:val="clear" w:color="auto" w:fill="auto"/>
                </w:tcPr>
                <w:p w14:paraId="73429CCE" w14:textId="77777777" w:rsidR="00751910" w:rsidRPr="00751910" w:rsidRDefault="00751910" w:rsidP="00751910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75191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5D867CE0" w14:textId="216093F1" w:rsidR="00751910" w:rsidRPr="00751910" w:rsidRDefault="00751910" w:rsidP="00751910">
                  <w:pPr>
                    <w:ind w:hanging="94"/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  <w:t>Povjerenstvo za provjeru ispunjavanja propisanih uvjeta natječaja i ocjenjivanje prijava</w:t>
                  </w:r>
                </w:p>
              </w:tc>
            </w:tr>
          </w:tbl>
          <w:p w14:paraId="1D9DAC22" w14:textId="77777777" w:rsidR="00751910" w:rsidRPr="00751910" w:rsidRDefault="00751910" w:rsidP="00751910">
            <w:pPr>
              <w:spacing w:after="240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1E8F6720" w14:textId="77777777" w:rsidR="008E46A8" w:rsidRPr="00B8473D" w:rsidRDefault="008E46A8" w:rsidP="00751910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402DB603" w14:textId="08E990C2"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19. stavak 2.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565947">
        <w:rPr>
          <w:rFonts w:asciiTheme="minorHAnsi" w:hAnsiTheme="minorHAnsi"/>
          <w:lang w:eastAsia="hr-HR"/>
        </w:rPr>
        <w:t xml:space="preserve">, </w:t>
      </w:r>
      <w:r w:rsidR="00751910">
        <w:rPr>
          <w:rFonts w:asciiTheme="minorHAnsi" w:hAnsiTheme="minorHAnsi"/>
          <w:lang w:eastAsia="hr-HR"/>
        </w:rPr>
        <w:t>5/21</w:t>
      </w:r>
      <w:r w:rsidR="00565947">
        <w:rPr>
          <w:rFonts w:asciiTheme="minorHAnsi" w:hAnsiTheme="minorHAnsi"/>
          <w:lang w:eastAsia="hr-HR"/>
        </w:rPr>
        <w:t xml:space="preserve"> i 5/22</w:t>
      </w:r>
      <w:r w:rsidRPr="006F7AAF">
        <w:rPr>
          <w:rFonts w:asciiTheme="minorHAnsi" w:hAnsiTheme="minorHAnsi"/>
          <w:lang w:eastAsia="hr-HR"/>
        </w:rPr>
        <w:t xml:space="preserve">) Povjerenstvo za provjeru ispunjavanja propisanih uvjeta natječaja i ocjenjivanje prijava, donosi </w:t>
      </w:r>
    </w:p>
    <w:p w14:paraId="34AC7AD1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PRIJEDLOG ODLUKE </w:t>
      </w:r>
    </w:p>
    <w:p w14:paraId="57F062B7" w14:textId="47B1D698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565947">
        <w:rPr>
          <w:b/>
          <w:sz w:val="24"/>
          <w:szCs w:val="24"/>
        </w:rPr>
        <w:t>3</w:t>
      </w:r>
      <w:r w:rsidRPr="006F7AAF">
        <w:rPr>
          <w:b/>
          <w:sz w:val="24"/>
          <w:szCs w:val="24"/>
        </w:rPr>
        <w:t>. godinu iz proračuna Općine Vladislavci</w:t>
      </w:r>
    </w:p>
    <w:p w14:paraId="3C07E890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1671AD3D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220FB73B" w14:textId="77777777" w:rsidR="008B3B14" w:rsidRPr="006F7AAF" w:rsidRDefault="008B3B14" w:rsidP="008B3B14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>Temeljem izvršenog ocjenjivanja, udruge su ostvarile slijedeći broj bodova</w:t>
      </w:r>
      <w:r w:rsidR="008E46A8" w:rsidRPr="006F7AAF">
        <w:rPr>
          <w:rFonts w:asciiTheme="minorHAnsi" w:hAnsiTheme="minorHAnsi"/>
        </w:rPr>
        <w:t xml:space="preserve">: </w:t>
      </w:r>
    </w:p>
    <w:p w14:paraId="4FF52381" w14:textId="77777777" w:rsidR="000652EB" w:rsidRDefault="000652E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276"/>
        <w:gridCol w:w="29"/>
      </w:tblGrid>
      <w:tr w:rsidR="008B3B14" w14:paraId="408B2FAD" w14:textId="77777777" w:rsidTr="00C137F1">
        <w:tc>
          <w:tcPr>
            <w:tcW w:w="817" w:type="dxa"/>
          </w:tcPr>
          <w:p w14:paraId="0A5FFA3C" w14:textId="77777777"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14:paraId="1F0F98A1" w14:textId="77777777" w:rsidR="008B3B14" w:rsidRPr="008B3B14" w:rsidRDefault="008B3B14" w:rsidP="008B3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305" w:type="dxa"/>
            <w:gridSpan w:val="2"/>
          </w:tcPr>
          <w:p w14:paraId="345F213F" w14:textId="77777777"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505FE7" w14:paraId="5077A61A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36B0C5C2" w14:textId="77777777"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369F6903" w14:textId="3C186F5E" w:rsidR="00505FE7" w:rsidRPr="008B3B14" w:rsidRDefault="00565947" w:rsidP="00505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Kulturno umjetničko društvo „Dukat“, sa sjedištem u Vladislavcima, Erne Kiša 3, O.I.B.12817544865,</w:t>
            </w:r>
          </w:p>
        </w:tc>
        <w:tc>
          <w:tcPr>
            <w:tcW w:w="1276" w:type="dxa"/>
          </w:tcPr>
          <w:p w14:paraId="1C8C6126" w14:textId="253D35D2" w:rsidR="00505FE7" w:rsidRDefault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90BD0" w:rsidRPr="00A2380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751910" w14:paraId="7355AB4C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192C0F3C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4A5137D4" w14:textId="088D862D" w:rsidR="00751910" w:rsidRPr="00D6544C" w:rsidRDefault="00565947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sz w:val="22"/>
                <w:szCs w:val="22"/>
              </w:rPr>
              <w:t>Nogometni klub LIV  1949 Vladislavci, sa sjedištem u Vladislavcima, Športska 3, O.I.B. 46557938120</w:t>
            </w:r>
          </w:p>
        </w:tc>
        <w:tc>
          <w:tcPr>
            <w:tcW w:w="1276" w:type="dxa"/>
          </w:tcPr>
          <w:p w14:paraId="28D7A159" w14:textId="1D8633B8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751910" w14:paraId="6604C549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389965E4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6FE6A93A" w14:textId="535ADF20" w:rsidR="00751910" w:rsidRPr="000F1BF9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Nogometni klub „Goleo“ sa sjedištem u Dopsinu, J.J. Strossmayera 118a, O.I.B. 93680473429,</w:t>
            </w:r>
          </w:p>
        </w:tc>
        <w:tc>
          <w:tcPr>
            <w:tcW w:w="1276" w:type="dxa"/>
          </w:tcPr>
          <w:p w14:paraId="7EF70842" w14:textId="6A334810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6594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751910" w14:paraId="66A46C81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60115E5B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155DA4EC" w14:textId="645C0045" w:rsidR="00751910" w:rsidRPr="000F1BF9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Udruga mladih Hrastin, sa sjedištem u Hrastinu, Šandora Petefija 64, O.I.B.81892026469</w:t>
            </w:r>
          </w:p>
        </w:tc>
        <w:tc>
          <w:tcPr>
            <w:tcW w:w="1276" w:type="dxa"/>
          </w:tcPr>
          <w:p w14:paraId="448CBFBC" w14:textId="5874C66A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90BD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751910" w14:paraId="3B0114E1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4CE38F91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51078D6F" w14:textId="5C707EE0" w:rsidR="00751910" w:rsidRPr="000F1BF9" w:rsidRDefault="00565947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5947">
              <w:rPr>
                <w:rFonts w:asciiTheme="minorHAnsi" w:hAnsiTheme="minorHAnsi"/>
                <w:b/>
                <w:bCs/>
                <w:sz w:val="22"/>
                <w:szCs w:val="22"/>
              </w:rPr>
              <w:t>Udruga Hrvata iz Bosne i Hercegovine „Bosanski prsten“ sa sjedištem u Dopsinu, J.J. Strossmayera 70, O.I.B.62866246217,</w:t>
            </w:r>
          </w:p>
        </w:tc>
        <w:tc>
          <w:tcPr>
            <w:tcW w:w="1276" w:type="dxa"/>
          </w:tcPr>
          <w:p w14:paraId="29C9BA69" w14:textId="1FA859D7" w:rsidR="00751910" w:rsidRPr="008B3B14" w:rsidRDefault="00A23801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32</w:t>
            </w:r>
          </w:p>
        </w:tc>
      </w:tr>
      <w:tr w:rsidR="00751910" w14:paraId="46A5D06A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338AC133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6D22839D" w14:textId="29DAFEF0" w:rsidR="00751910" w:rsidRPr="000F1BF9" w:rsidRDefault="00565947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1910">
              <w:rPr>
                <w:rFonts w:asciiTheme="minorHAnsi" w:hAnsiTheme="minorHAnsi"/>
                <w:b/>
                <w:bCs/>
                <w:sz w:val="22"/>
                <w:szCs w:val="22"/>
              </w:rPr>
              <w:t>Športsko-ribolovno društvo Čepin, sa sjedištem u Vladislavcima, Erne Kiša 3, O.I.B. 64540943840,</w:t>
            </w:r>
          </w:p>
        </w:tc>
        <w:tc>
          <w:tcPr>
            <w:tcW w:w="1276" w:type="dxa"/>
          </w:tcPr>
          <w:p w14:paraId="601FFFD1" w14:textId="747054C9" w:rsidR="00751910" w:rsidRPr="008B3B14" w:rsidRDefault="00565947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38</w:t>
            </w:r>
          </w:p>
        </w:tc>
      </w:tr>
    </w:tbl>
    <w:p w14:paraId="1AFE1543" w14:textId="77777777" w:rsidR="008B3B14" w:rsidRDefault="008B3B14">
      <w:pPr>
        <w:rPr>
          <w:rFonts w:ascii="Times New Roman" w:hAnsi="Times New Roman"/>
          <w:b/>
          <w:sz w:val="20"/>
          <w:szCs w:val="20"/>
        </w:rPr>
      </w:pPr>
    </w:p>
    <w:p w14:paraId="20826ACE" w14:textId="77777777" w:rsidR="008B3B14" w:rsidRPr="006F7AAF" w:rsidRDefault="008E46A8" w:rsidP="008E46A8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2. </w:t>
      </w:r>
    </w:p>
    <w:p w14:paraId="464834E8" w14:textId="6495AA37" w:rsidR="001F6A0B" w:rsidRPr="006F7AAF" w:rsidRDefault="001F6A0B" w:rsidP="001F6A0B">
      <w:pPr>
        <w:pStyle w:val="Tijeloteksta"/>
        <w:tabs>
          <w:tab w:val="num" w:pos="709"/>
        </w:tabs>
        <w:jc w:val="both"/>
        <w:rPr>
          <w:rFonts w:asciiTheme="minorHAnsi" w:hAnsiTheme="minorHAnsi"/>
          <w:szCs w:val="24"/>
        </w:rPr>
      </w:pPr>
      <w:r w:rsidRPr="006F7AAF">
        <w:rPr>
          <w:rFonts w:asciiTheme="minorHAnsi" w:hAnsiTheme="minorHAnsi"/>
          <w:szCs w:val="24"/>
        </w:rPr>
        <w:t xml:space="preserve">Sredstva </w:t>
      </w:r>
      <w:r w:rsidR="004F4187" w:rsidRPr="006F7AAF">
        <w:rPr>
          <w:rFonts w:asciiTheme="minorHAnsi" w:hAnsiTheme="minorHAnsi"/>
          <w:szCs w:val="24"/>
        </w:rPr>
        <w:t xml:space="preserve">za financiranje udruga planirana su </w:t>
      </w:r>
      <w:r w:rsidRPr="006F7AAF">
        <w:rPr>
          <w:rFonts w:asciiTheme="minorHAnsi" w:hAnsiTheme="minorHAnsi"/>
          <w:szCs w:val="24"/>
        </w:rPr>
        <w:t xml:space="preserve">Proračunom za </w:t>
      </w:r>
      <w:r w:rsidR="00505FE7">
        <w:rPr>
          <w:rFonts w:asciiTheme="minorHAnsi" w:hAnsiTheme="minorHAnsi"/>
          <w:szCs w:val="24"/>
        </w:rPr>
        <w:t>20</w:t>
      </w:r>
      <w:r w:rsidR="000F1BF9">
        <w:rPr>
          <w:rFonts w:asciiTheme="minorHAnsi" w:hAnsiTheme="minorHAnsi"/>
          <w:szCs w:val="24"/>
        </w:rPr>
        <w:t>2</w:t>
      </w:r>
      <w:r w:rsidR="00565947">
        <w:rPr>
          <w:rFonts w:asciiTheme="minorHAnsi" w:hAnsiTheme="minorHAnsi"/>
          <w:szCs w:val="24"/>
        </w:rPr>
        <w:t>3</w:t>
      </w:r>
      <w:r w:rsidRPr="006F7AAF">
        <w:rPr>
          <w:rFonts w:asciiTheme="minorHAnsi" w:hAnsiTheme="minorHAnsi"/>
          <w:szCs w:val="24"/>
        </w:rPr>
        <w:t>. godinu u  kategorijama:</w:t>
      </w:r>
    </w:p>
    <w:p w14:paraId="5B227A7A" w14:textId="5D211D2B"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  <w:b/>
        </w:rPr>
      </w:pPr>
      <w:r w:rsidRPr="003D2B00">
        <w:rPr>
          <w:rFonts w:asciiTheme="minorHAnsi" w:hAnsiTheme="minorHAnsi"/>
          <w:b/>
        </w:rPr>
        <w:t xml:space="preserve">Javne potpore u športu </w:t>
      </w:r>
      <w:r w:rsidRPr="003D2B00">
        <w:rPr>
          <w:rFonts w:asciiTheme="minorHAnsi" w:hAnsiTheme="minorHAnsi"/>
        </w:rPr>
        <w:t>(Program 1014- Razvoj športa i rekreacije, Aktivnost A100101 šport i rekreacija) iznos od</w:t>
      </w:r>
      <w:r w:rsidR="00590BD0">
        <w:rPr>
          <w:rFonts w:asciiTheme="minorHAnsi" w:hAnsiTheme="minorHAnsi"/>
        </w:rPr>
        <w:t xml:space="preserve"> </w:t>
      </w:r>
      <w:r w:rsidR="00565947" w:rsidRPr="00565947">
        <w:rPr>
          <w:rFonts w:asciiTheme="minorHAnsi" w:hAnsiTheme="minorHAnsi"/>
        </w:rPr>
        <w:t>17.253,96 EUR / 130.000,00 kuna</w:t>
      </w:r>
      <w:r w:rsidRPr="003D2B00">
        <w:rPr>
          <w:rFonts w:asciiTheme="minorHAnsi" w:hAnsiTheme="minorHAnsi"/>
        </w:rPr>
        <w:t xml:space="preserve">, </w:t>
      </w:r>
    </w:p>
    <w:p w14:paraId="54C17E20" w14:textId="7C955031"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3D2B00">
        <w:rPr>
          <w:rFonts w:asciiTheme="minorHAnsi" w:hAnsiTheme="minorHAnsi"/>
          <w:b/>
        </w:rPr>
        <w:t xml:space="preserve">Javne potpore u kulturi </w:t>
      </w:r>
      <w:r w:rsidRPr="003D2B00">
        <w:rPr>
          <w:rFonts w:asciiTheme="minorHAnsi" w:hAnsiTheme="minorHAnsi"/>
        </w:rPr>
        <w:t xml:space="preserve">(Program 1013- Javne potrebe u kulturi, Aktivnost A100101 kultura i znanost) iznos od </w:t>
      </w:r>
      <w:r w:rsidR="00565947" w:rsidRPr="00565947">
        <w:rPr>
          <w:rFonts w:asciiTheme="minorHAnsi" w:hAnsiTheme="minorHAnsi"/>
        </w:rPr>
        <w:t>7.432,00 EUR/55.996,40 kuna</w:t>
      </w:r>
      <w:r w:rsidRPr="003D2B00">
        <w:rPr>
          <w:rFonts w:asciiTheme="minorHAnsi" w:hAnsiTheme="minorHAnsi"/>
        </w:rPr>
        <w:t xml:space="preserve">, </w:t>
      </w:r>
    </w:p>
    <w:p w14:paraId="1E10695E" w14:textId="649AC8E9"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3D2B00">
        <w:rPr>
          <w:rFonts w:asciiTheme="minorHAnsi" w:hAnsiTheme="minorHAnsi"/>
          <w:b/>
        </w:rPr>
        <w:t xml:space="preserve">Javne potpore udrugama za razvoj civilnog društva </w:t>
      </w:r>
      <w:r w:rsidRPr="003D2B00">
        <w:rPr>
          <w:rFonts w:asciiTheme="minorHAnsi" w:hAnsiTheme="minorHAnsi"/>
        </w:rPr>
        <w:t xml:space="preserve">(Program 1015 Financiranje udruga od značaja za razvoj općine, Aktivnost A100101 Redovan rad udruga) iznos od </w:t>
      </w:r>
      <w:r w:rsidR="00565947" w:rsidRPr="00565947">
        <w:rPr>
          <w:rFonts w:asciiTheme="minorHAnsi" w:hAnsiTheme="minorHAnsi"/>
        </w:rPr>
        <w:t>5.109,82 EUR/38.500,00 kuna</w:t>
      </w:r>
      <w:r w:rsidRPr="003D2B00">
        <w:rPr>
          <w:rFonts w:asciiTheme="minorHAnsi" w:hAnsiTheme="minorHAnsi"/>
        </w:rPr>
        <w:t>.</w:t>
      </w:r>
    </w:p>
    <w:p w14:paraId="76A70985" w14:textId="77777777" w:rsidR="004F4187" w:rsidRDefault="004F4187" w:rsidP="004F418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0125335F" w14:textId="77777777" w:rsidR="003D2B00" w:rsidRDefault="003D2B00" w:rsidP="004F4187">
      <w:pPr>
        <w:widowControl w:val="0"/>
        <w:jc w:val="center"/>
        <w:rPr>
          <w:rFonts w:asciiTheme="minorHAnsi" w:hAnsiTheme="minorHAnsi"/>
          <w:b/>
        </w:rPr>
      </w:pPr>
    </w:p>
    <w:p w14:paraId="0B308753" w14:textId="77777777" w:rsidR="004F4187" w:rsidRPr="006F7AAF" w:rsidRDefault="004F4187" w:rsidP="004F4187">
      <w:pPr>
        <w:widowControl w:val="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3.</w:t>
      </w:r>
    </w:p>
    <w:p w14:paraId="5FC43D63" w14:textId="77777777"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Utvrđuje se poredak na listi, po kategorijama kako slijedi: </w:t>
      </w:r>
    </w:p>
    <w:p w14:paraId="0673FA30" w14:textId="77777777"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2A51BEEF" w14:textId="77777777" w:rsidR="004F4187" w:rsidRPr="006F7AAF" w:rsidRDefault="004F4187" w:rsidP="004F4187">
      <w:pPr>
        <w:pStyle w:val="Odlomakpopisa"/>
        <w:widowControl w:val="0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576B06" w14:paraId="151CCE39" w14:textId="77777777" w:rsidTr="00576B06">
        <w:tc>
          <w:tcPr>
            <w:tcW w:w="705" w:type="dxa"/>
          </w:tcPr>
          <w:p w14:paraId="1D1692D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R.BR.</w:t>
            </w:r>
          </w:p>
        </w:tc>
        <w:tc>
          <w:tcPr>
            <w:tcW w:w="7908" w:type="dxa"/>
          </w:tcPr>
          <w:p w14:paraId="060C2EE8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1C7023DE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14:paraId="19F249F5" w14:textId="77777777" w:rsidTr="00576B06">
        <w:tc>
          <w:tcPr>
            <w:tcW w:w="705" w:type="dxa"/>
          </w:tcPr>
          <w:p w14:paraId="0D201AA1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23AA55A0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58A3AB5F" w14:textId="6C94DF58"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E084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4F4187" w14:paraId="29906DA6" w14:textId="77777777" w:rsidTr="00576B06">
        <w:tc>
          <w:tcPr>
            <w:tcW w:w="705" w:type="dxa"/>
          </w:tcPr>
          <w:p w14:paraId="7F0C0BCD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0C2DA279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4DBEBE1E" w14:textId="104D255D" w:rsidR="004F4187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6594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14:paraId="068A7883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093DF72F" w14:textId="77777777"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57B64364" w14:textId="77777777" w:rsidTr="00576B06">
        <w:tc>
          <w:tcPr>
            <w:tcW w:w="817" w:type="dxa"/>
          </w:tcPr>
          <w:p w14:paraId="29408564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2B4A1376" w14:textId="77777777"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53D9704E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14:paraId="50E962D3" w14:textId="77777777" w:rsidTr="00576B06">
        <w:tc>
          <w:tcPr>
            <w:tcW w:w="817" w:type="dxa"/>
          </w:tcPr>
          <w:p w14:paraId="0644321E" w14:textId="77777777"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14353C3" w14:textId="77777777" w:rsidR="004F4187" w:rsidRPr="00A23801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A23801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14:paraId="0EF10F6C" w14:textId="77777777" w:rsidR="004F4187" w:rsidRPr="00A23801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4F4187" w14:paraId="2B6807EE" w14:textId="77777777" w:rsidTr="00576B06">
        <w:tc>
          <w:tcPr>
            <w:tcW w:w="817" w:type="dxa"/>
          </w:tcPr>
          <w:p w14:paraId="24810DA9" w14:textId="77777777"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5F5D5D4" w14:textId="77777777" w:rsidR="004F4187" w:rsidRPr="00A23801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A23801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14:paraId="4318D9CB" w14:textId="1F1DC444" w:rsidR="004F4187" w:rsidRPr="00A23801" w:rsidRDefault="00A23801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32</w:t>
            </w:r>
          </w:p>
        </w:tc>
      </w:tr>
    </w:tbl>
    <w:p w14:paraId="5104FE5E" w14:textId="77777777" w:rsidR="004F4187" w:rsidRPr="004F4187" w:rsidRDefault="004F4187" w:rsidP="004F4187">
      <w:pPr>
        <w:rPr>
          <w:rFonts w:asciiTheme="minorHAnsi" w:hAnsiTheme="minorHAnsi"/>
        </w:rPr>
      </w:pPr>
    </w:p>
    <w:p w14:paraId="479F2BDF" w14:textId="77777777"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4F4187" w14:paraId="1F569A70" w14:textId="77777777" w:rsidTr="00576B06">
        <w:tc>
          <w:tcPr>
            <w:tcW w:w="705" w:type="dxa"/>
          </w:tcPr>
          <w:p w14:paraId="4062EE0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14:paraId="2E52E248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CBFA62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590BD0" w14:paraId="5DB101D4" w14:textId="77777777" w:rsidTr="00576B06">
        <w:tc>
          <w:tcPr>
            <w:tcW w:w="705" w:type="dxa"/>
          </w:tcPr>
          <w:p w14:paraId="586F73DB" w14:textId="77777777" w:rsidR="00590BD0" w:rsidRPr="008B3B14" w:rsidRDefault="00590BD0" w:rsidP="00590BD0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46BC891A" w14:textId="43608C5E" w:rsidR="00590BD0" w:rsidRPr="008B3B14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14:paraId="49E47D8A" w14:textId="456E01E4" w:rsidR="00590BD0" w:rsidRPr="008B3B14" w:rsidRDefault="00590BD0" w:rsidP="00590B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565947" w14:paraId="15BA8303" w14:textId="77777777" w:rsidTr="00576B06">
        <w:tc>
          <w:tcPr>
            <w:tcW w:w="705" w:type="dxa"/>
          </w:tcPr>
          <w:p w14:paraId="6AA01507" w14:textId="77777777" w:rsidR="00565947" w:rsidRPr="008B3B14" w:rsidRDefault="00565947" w:rsidP="0056594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1A53A6C8" w14:textId="245A9E03" w:rsidR="00565947" w:rsidRPr="008B3B14" w:rsidRDefault="00565947" w:rsidP="005659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14:paraId="1631F617" w14:textId="7D836131" w:rsidR="00565947" w:rsidRPr="008B3B14" w:rsidRDefault="00565947" w:rsidP="005659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38</w:t>
            </w:r>
          </w:p>
        </w:tc>
      </w:tr>
    </w:tbl>
    <w:p w14:paraId="7838B2BA" w14:textId="77777777"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14:paraId="322D7073" w14:textId="77777777" w:rsidR="004F4187" w:rsidRPr="006F7AAF" w:rsidRDefault="004F4187" w:rsidP="004F4187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4. </w:t>
      </w:r>
    </w:p>
    <w:p w14:paraId="143FAE64" w14:textId="77777777"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predlaže se slijedeći raspored sredstava: </w:t>
      </w:r>
    </w:p>
    <w:p w14:paraId="6A11F829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4E6A21D3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7E9304CA" w14:textId="77777777" w:rsidTr="00576B06">
        <w:tc>
          <w:tcPr>
            <w:tcW w:w="817" w:type="dxa"/>
          </w:tcPr>
          <w:p w14:paraId="58A068D4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CE26A4E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514EB48" w14:textId="56D2A08A"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PREDLOŽENI IZNOS U </w:t>
            </w:r>
            <w:r w:rsidR="00565947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4F4187" w14:paraId="5F8F5E84" w14:textId="77777777" w:rsidTr="00576B06">
        <w:tc>
          <w:tcPr>
            <w:tcW w:w="817" w:type="dxa"/>
          </w:tcPr>
          <w:p w14:paraId="692BBF34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4E53179D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4BDC730" w14:textId="2C78BEEB" w:rsidR="004F4187" w:rsidRPr="008B3B14" w:rsidRDefault="00565947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0,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  <w:tr w:rsidR="004F4187" w14:paraId="3D8CDA41" w14:textId="77777777" w:rsidTr="00576B06">
        <w:tc>
          <w:tcPr>
            <w:tcW w:w="817" w:type="dxa"/>
          </w:tcPr>
          <w:p w14:paraId="1A29E53E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44C359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0AB0D94B" w14:textId="476608BA" w:rsidR="004F4187" w:rsidRDefault="00565947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963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36</w:t>
            </w:r>
          </w:p>
        </w:tc>
      </w:tr>
    </w:tbl>
    <w:p w14:paraId="141479A4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708B51A1" w14:textId="77777777"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3169162E" w14:textId="77777777" w:rsidTr="00576B06">
        <w:tc>
          <w:tcPr>
            <w:tcW w:w="817" w:type="dxa"/>
          </w:tcPr>
          <w:p w14:paraId="2BC79183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22262A87" w14:textId="77777777"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2D3A5203" w14:textId="7B069A41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PREDLOŽENI IZNOS U </w:t>
            </w:r>
            <w:r w:rsidR="00565947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9D34E6" w14:paraId="21D15F51" w14:textId="77777777" w:rsidTr="00576B06">
        <w:tc>
          <w:tcPr>
            <w:tcW w:w="817" w:type="dxa"/>
          </w:tcPr>
          <w:p w14:paraId="2784BB6E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A1720D6" w14:textId="77777777" w:rsidR="009D34E6" w:rsidRPr="00A23801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A23801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14:paraId="54537C38" w14:textId="31821C00" w:rsidR="009D34E6" w:rsidRPr="00A23801" w:rsidRDefault="00A2380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D34E6" w:rsidRPr="00A2380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D34E6" w:rsidRPr="00A23801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9D34E6" w14:paraId="039AE600" w14:textId="77777777" w:rsidTr="00576B06">
        <w:tc>
          <w:tcPr>
            <w:tcW w:w="817" w:type="dxa"/>
          </w:tcPr>
          <w:p w14:paraId="78425A46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48E23F2" w14:textId="77777777" w:rsidR="009D34E6" w:rsidRPr="00A23801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A23801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14:paraId="7C05BFC5" w14:textId="2AEBD6B7" w:rsidR="009D34E6" w:rsidRPr="00A23801" w:rsidRDefault="00A2380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9D34E6" w:rsidRPr="00A23801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6876442C" w14:textId="77777777" w:rsidR="004F4187" w:rsidRPr="004F4187" w:rsidRDefault="004F4187" w:rsidP="004F4187">
      <w:pPr>
        <w:rPr>
          <w:rFonts w:asciiTheme="minorHAnsi" w:hAnsiTheme="minorHAnsi"/>
        </w:rPr>
      </w:pPr>
    </w:p>
    <w:p w14:paraId="1C223257" w14:textId="77777777"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14:paraId="66F1EBBA" w14:textId="77777777"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7FDF92B7" w14:textId="77777777" w:rsidTr="00576B06">
        <w:tc>
          <w:tcPr>
            <w:tcW w:w="817" w:type="dxa"/>
          </w:tcPr>
          <w:p w14:paraId="69ED1A4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4816229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14399396" w14:textId="5FEAC972"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PREDLOŽENI IZNOS U </w:t>
            </w:r>
            <w:r w:rsidR="00565947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590BD0" w14:paraId="0EF3781A" w14:textId="77777777" w:rsidTr="00576B06">
        <w:tc>
          <w:tcPr>
            <w:tcW w:w="817" w:type="dxa"/>
          </w:tcPr>
          <w:p w14:paraId="3F0C83A5" w14:textId="77777777" w:rsidR="00590BD0" w:rsidRPr="008B3B14" w:rsidRDefault="00590BD0" w:rsidP="00590BD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E2332DF" w14:textId="3F758E4A" w:rsidR="00590BD0" w:rsidRPr="008B3B14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14:paraId="07637E5D" w14:textId="72F5127F" w:rsidR="00590BD0" w:rsidRPr="008B3B14" w:rsidRDefault="00565947" w:rsidP="00590BD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90BD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379</w:t>
            </w:r>
            <w:r w:rsidR="00590BD0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82</w:t>
            </w:r>
          </w:p>
        </w:tc>
      </w:tr>
      <w:tr w:rsidR="00590BD0" w14:paraId="0040922C" w14:textId="77777777" w:rsidTr="00576B06">
        <w:tc>
          <w:tcPr>
            <w:tcW w:w="817" w:type="dxa"/>
          </w:tcPr>
          <w:p w14:paraId="2099A886" w14:textId="77777777" w:rsidR="00590BD0" w:rsidRPr="008B3B14" w:rsidRDefault="00590BD0" w:rsidP="00590BD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41E2E789" w14:textId="54C88D96" w:rsidR="00590BD0" w:rsidRPr="00505FE7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14:paraId="38D937DB" w14:textId="4F866C49" w:rsidR="00590BD0" w:rsidRDefault="00565947" w:rsidP="00590BD0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73</w:t>
            </w:r>
            <w:r w:rsidR="00590BD0" w:rsidRPr="00EA7BFD">
              <w:rPr>
                <w:rFonts w:asciiTheme="minorHAnsi" w:hAnsiTheme="minorHAnsi"/>
                <w:b/>
                <w:sz w:val="22"/>
                <w:szCs w:val="22"/>
              </w:rPr>
              <w:t>0,00</w:t>
            </w:r>
          </w:p>
        </w:tc>
      </w:tr>
    </w:tbl>
    <w:p w14:paraId="48344BA5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1946D27C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4D05A33B" w14:textId="77777777"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5.</w:t>
      </w:r>
    </w:p>
    <w:p w14:paraId="6C53F382" w14:textId="6780DDEC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Na  ovaj prijedlog </w:t>
      </w:r>
      <w:r w:rsidR="00590BD0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dluke udruge imaju pravo prigovora.</w:t>
      </w:r>
    </w:p>
    <w:p w14:paraId="6BB1C3B3" w14:textId="55B9EACE" w:rsidR="009D34E6" w:rsidRPr="006F7AAF" w:rsidRDefault="009D34E6" w:rsidP="009D34E6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može podnijeti samo zbog povrede postupka odobravanja financijskih sredstava utvrđenog </w:t>
      </w:r>
      <w:r w:rsidRPr="006F7AAF">
        <w:rPr>
          <w:rFonts w:asciiTheme="minorHAnsi" w:hAnsiTheme="minorHAnsi"/>
          <w:lang w:eastAsia="hr-HR"/>
        </w:rPr>
        <w:t>Pravilnikom o financiranju udruga iz proračuna Općine Vladislavci («Službeni glasnik Općine Vladislavci» broj 2/16</w:t>
      </w:r>
      <w:r w:rsidR="00565947">
        <w:t xml:space="preserve">, </w:t>
      </w:r>
      <w:r w:rsidR="00590BD0" w:rsidRPr="00590BD0">
        <w:rPr>
          <w:rFonts w:asciiTheme="minorHAnsi" w:hAnsiTheme="minorHAnsi"/>
          <w:lang w:eastAsia="hr-HR"/>
        </w:rPr>
        <w:t>5/21</w:t>
      </w:r>
      <w:r w:rsidR="00565947">
        <w:rPr>
          <w:rFonts w:asciiTheme="minorHAnsi" w:hAnsiTheme="minorHAnsi"/>
          <w:lang w:eastAsia="hr-HR"/>
        </w:rPr>
        <w:t xml:space="preserve"> I 5/22</w:t>
      </w:r>
      <w:r w:rsidRPr="006F7AAF">
        <w:rPr>
          <w:rFonts w:asciiTheme="minorHAnsi" w:hAnsiTheme="minorHAnsi"/>
          <w:lang w:eastAsia="hr-HR"/>
        </w:rPr>
        <w:t xml:space="preserve">). </w:t>
      </w:r>
    </w:p>
    <w:p w14:paraId="1DADA570" w14:textId="128FEB54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ne može podnijeti na </w:t>
      </w:r>
      <w:r w:rsidR="00A15D23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dluku o neodobravanju sredstava ili visinu dodijeljenih sredstava.</w:t>
      </w:r>
    </w:p>
    <w:p w14:paraId="29B07375" w14:textId="77777777" w:rsidR="009D34E6" w:rsidRPr="006F7AAF" w:rsidRDefault="009D34E6" w:rsidP="009D34E6">
      <w:pPr>
        <w:jc w:val="center"/>
        <w:rPr>
          <w:rFonts w:asciiTheme="minorHAnsi" w:hAnsiTheme="minorHAnsi"/>
          <w:bCs/>
          <w:color w:val="000000"/>
          <w:lang w:eastAsia="hr-HR"/>
        </w:rPr>
      </w:pPr>
    </w:p>
    <w:p w14:paraId="714A2B10" w14:textId="1CAC00B0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podnosi u pisanom obliku, u roku od 8 dana od dana objave prijedloga </w:t>
      </w:r>
      <w:r w:rsidR="00565947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dluke o odobravanju sredstava na web stranici Općine Vladislavci, a odluku o prigovoru, uzimajući u obzir sve činjenice donosi Općinski načelnik.</w:t>
      </w:r>
    </w:p>
    <w:p w14:paraId="456303AB" w14:textId="77777777"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02907E88" w14:textId="77777777" w:rsidR="009D34E6" w:rsidRPr="006F7AAF" w:rsidRDefault="009D34E6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6F7AAF"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6</w:t>
      </w:r>
      <w:r w:rsidRPr="006F7AAF">
        <w:rPr>
          <w:rFonts w:asciiTheme="minorHAnsi" w:hAnsiTheme="minorHAnsi"/>
          <w:b/>
          <w:color w:val="000000"/>
          <w:lang w:eastAsia="hr-HR"/>
        </w:rPr>
        <w:t>.</w:t>
      </w:r>
    </w:p>
    <w:p w14:paraId="7C52DEDA" w14:textId="77777777" w:rsidR="006F7AAF" w:rsidRPr="006F7AAF" w:rsidRDefault="006F7AAF" w:rsidP="006F7AAF">
      <w:pPr>
        <w:rPr>
          <w:rFonts w:asciiTheme="minorHAnsi" w:hAnsiTheme="minorHAnsi"/>
        </w:rPr>
      </w:pPr>
      <w:r w:rsidRPr="006F7AAF">
        <w:rPr>
          <w:rFonts w:ascii="Times New Roman" w:hAnsi="Times New Roman"/>
        </w:rPr>
        <w:tab/>
      </w:r>
      <w:r w:rsidRPr="006F7AAF">
        <w:rPr>
          <w:rFonts w:asciiTheme="minorHAnsi" w:hAnsiTheme="minorHAnsi"/>
        </w:rPr>
        <w:t>Predlaže se općinskom načelniku donošenje konačne Odluke o dodjeli financijskih sredstava protekom roka za podnošenje prigovora.</w:t>
      </w:r>
    </w:p>
    <w:p w14:paraId="123C3AED" w14:textId="77777777" w:rsidR="006F7AAF" w:rsidRPr="006F7AAF" w:rsidRDefault="006F7AAF" w:rsidP="006F7AAF">
      <w:pPr>
        <w:jc w:val="both"/>
        <w:rPr>
          <w:rFonts w:asciiTheme="minorHAnsi" w:hAnsiTheme="minorHAnsi"/>
        </w:rPr>
      </w:pPr>
    </w:p>
    <w:p w14:paraId="2BAD4587" w14:textId="77777777"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7</w:t>
      </w:r>
      <w:r>
        <w:rPr>
          <w:rFonts w:asciiTheme="minorHAnsi" w:hAnsiTheme="minorHAnsi"/>
          <w:b/>
          <w:color w:val="000000"/>
          <w:lang w:eastAsia="hr-HR"/>
        </w:rPr>
        <w:t xml:space="preserve">. </w:t>
      </w:r>
    </w:p>
    <w:p w14:paraId="3151250F" w14:textId="77777777" w:rsidR="009D34E6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Ovaj prijedlog Odluke objavljuje se na web stranici Općine Vladislavci. </w:t>
      </w:r>
    </w:p>
    <w:p w14:paraId="11078233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681A9885" w14:textId="1E9A1575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bookmarkStart w:id="0" w:name="_Hlk127358728"/>
      <w:r w:rsidR="00565947">
        <w:rPr>
          <w:sz w:val="24"/>
          <w:szCs w:val="24"/>
        </w:rPr>
        <w:t>230</w:t>
      </w:r>
      <w:r w:rsidR="00A15D23" w:rsidRPr="00A15D23">
        <w:rPr>
          <w:sz w:val="24"/>
          <w:szCs w:val="24"/>
        </w:rPr>
        <w:t>-0</w:t>
      </w:r>
      <w:r w:rsidR="00565947">
        <w:rPr>
          <w:sz w:val="24"/>
          <w:szCs w:val="24"/>
        </w:rPr>
        <w:t>3</w:t>
      </w:r>
      <w:r w:rsidR="00A15D23" w:rsidRPr="00A15D23">
        <w:rPr>
          <w:sz w:val="24"/>
          <w:szCs w:val="24"/>
        </w:rPr>
        <w:t>/2</w:t>
      </w:r>
      <w:r w:rsidR="00565947">
        <w:rPr>
          <w:sz w:val="24"/>
          <w:szCs w:val="24"/>
        </w:rPr>
        <w:t>3</w:t>
      </w:r>
      <w:r w:rsidR="00A15D23" w:rsidRPr="00A15D23">
        <w:rPr>
          <w:sz w:val="24"/>
          <w:szCs w:val="24"/>
        </w:rPr>
        <w:t>-01/0</w:t>
      </w:r>
      <w:r w:rsidR="00565947">
        <w:rPr>
          <w:sz w:val="24"/>
          <w:szCs w:val="24"/>
        </w:rPr>
        <w:t>2</w:t>
      </w:r>
      <w:bookmarkEnd w:id="0"/>
    </w:p>
    <w:p w14:paraId="5F5A16C8" w14:textId="034CAA58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</w:t>
      </w:r>
      <w:r w:rsidR="00A15D23">
        <w:rPr>
          <w:sz w:val="24"/>
          <w:szCs w:val="24"/>
        </w:rPr>
        <w:t>-41</w:t>
      </w:r>
      <w:r>
        <w:rPr>
          <w:sz w:val="24"/>
          <w:szCs w:val="24"/>
        </w:rPr>
        <w:t>-0</w:t>
      </w:r>
      <w:r w:rsidR="00CA02E3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565947">
        <w:rPr>
          <w:sz w:val="24"/>
          <w:szCs w:val="24"/>
        </w:rPr>
        <w:t>3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02</w:t>
      </w:r>
    </w:p>
    <w:p w14:paraId="1E28E926" w14:textId="484F0868" w:rsidR="006F7AAF" w:rsidRPr="006F7AAF" w:rsidRDefault="006F7AAF" w:rsidP="003D2B00">
      <w:pPr>
        <w:pStyle w:val="Bezproreda"/>
        <w:rPr>
          <w:b/>
        </w:rPr>
      </w:pPr>
      <w:r w:rsidRPr="006F7AAF">
        <w:rPr>
          <w:sz w:val="24"/>
          <w:szCs w:val="24"/>
        </w:rPr>
        <w:t xml:space="preserve">Vladislavci, </w:t>
      </w:r>
      <w:r w:rsidR="00565947">
        <w:rPr>
          <w:sz w:val="24"/>
          <w:szCs w:val="24"/>
        </w:rPr>
        <w:t>07</w:t>
      </w:r>
      <w:r w:rsidRPr="006F7AAF">
        <w:rPr>
          <w:sz w:val="24"/>
          <w:szCs w:val="24"/>
        </w:rPr>
        <w:t xml:space="preserve">. </w:t>
      </w:r>
      <w:r w:rsidR="00A15D23">
        <w:rPr>
          <w:sz w:val="24"/>
          <w:szCs w:val="24"/>
        </w:rPr>
        <w:t xml:space="preserve">veljače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565947">
        <w:rPr>
          <w:sz w:val="24"/>
          <w:szCs w:val="24"/>
        </w:rPr>
        <w:t>3</w:t>
      </w:r>
      <w:r w:rsidRPr="006F7AAF">
        <w:rPr>
          <w:sz w:val="24"/>
          <w:szCs w:val="24"/>
        </w:rPr>
        <w:t>.</w:t>
      </w:r>
      <w:r w:rsidR="003D2B00">
        <w:rPr>
          <w:sz w:val="24"/>
          <w:szCs w:val="24"/>
        </w:rPr>
        <w:t xml:space="preserve">                                                                       </w:t>
      </w:r>
      <w:r w:rsidRPr="006F7AAF">
        <w:rPr>
          <w:b/>
        </w:rPr>
        <w:t>Predsjedni</w:t>
      </w:r>
      <w:r w:rsidR="00D6544C">
        <w:rPr>
          <w:b/>
        </w:rPr>
        <w:t>k</w:t>
      </w:r>
      <w:r w:rsidRPr="006F7AAF">
        <w:rPr>
          <w:b/>
        </w:rPr>
        <w:t xml:space="preserve"> Povjerenstva</w:t>
      </w:r>
    </w:p>
    <w:p w14:paraId="22851F43" w14:textId="094AEC1E" w:rsidR="009D34E6" w:rsidRPr="006F7AAF" w:rsidRDefault="00D6544C" w:rsidP="00D6544C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E0840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Krunoslav Morović</w:t>
      </w:r>
      <w:r w:rsidR="00F519BA">
        <w:rPr>
          <w:rFonts w:asciiTheme="minorHAnsi" w:hAnsiTheme="minorHAnsi"/>
        </w:rPr>
        <w:t>, v. r.</w:t>
      </w:r>
    </w:p>
    <w:sectPr w:rsidR="009D34E6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6861" w14:textId="77777777" w:rsidR="00A252D0" w:rsidRDefault="00A252D0">
      <w:r>
        <w:separator/>
      </w:r>
    </w:p>
  </w:endnote>
  <w:endnote w:type="continuationSeparator" w:id="0">
    <w:p w14:paraId="354C274A" w14:textId="77777777" w:rsidR="00A252D0" w:rsidRDefault="00A2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B877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A35F49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4B92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429CF65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21D8" w14:textId="77777777" w:rsidR="00A252D0" w:rsidRDefault="00A252D0">
      <w:r>
        <w:separator/>
      </w:r>
    </w:p>
  </w:footnote>
  <w:footnote w:type="continuationSeparator" w:id="0">
    <w:p w14:paraId="78DA618D" w14:textId="77777777" w:rsidR="00A252D0" w:rsidRDefault="00A2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273216">
    <w:abstractNumId w:val="26"/>
  </w:num>
  <w:num w:numId="2" w16cid:durableId="2124687828">
    <w:abstractNumId w:val="0"/>
  </w:num>
  <w:num w:numId="3" w16cid:durableId="860704279">
    <w:abstractNumId w:val="13"/>
  </w:num>
  <w:num w:numId="4" w16cid:durableId="1572235127">
    <w:abstractNumId w:val="22"/>
  </w:num>
  <w:num w:numId="5" w16cid:durableId="584070603">
    <w:abstractNumId w:val="17"/>
  </w:num>
  <w:num w:numId="6" w16cid:durableId="228418343">
    <w:abstractNumId w:val="18"/>
  </w:num>
  <w:num w:numId="7" w16cid:durableId="1654798964">
    <w:abstractNumId w:val="21"/>
  </w:num>
  <w:num w:numId="8" w16cid:durableId="1609584903">
    <w:abstractNumId w:val="19"/>
  </w:num>
  <w:num w:numId="9" w16cid:durableId="731272171">
    <w:abstractNumId w:val="20"/>
  </w:num>
  <w:num w:numId="10" w16cid:durableId="438329529">
    <w:abstractNumId w:val="1"/>
  </w:num>
  <w:num w:numId="11" w16cid:durableId="796721380">
    <w:abstractNumId w:val="3"/>
  </w:num>
  <w:num w:numId="12" w16cid:durableId="1860318171">
    <w:abstractNumId w:val="11"/>
  </w:num>
  <w:num w:numId="13" w16cid:durableId="1409768621">
    <w:abstractNumId w:val="25"/>
  </w:num>
  <w:num w:numId="14" w16cid:durableId="456336977">
    <w:abstractNumId w:val="12"/>
  </w:num>
  <w:num w:numId="15" w16cid:durableId="527990259">
    <w:abstractNumId w:val="4"/>
  </w:num>
  <w:num w:numId="16" w16cid:durableId="934825466">
    <w:abstractNumId w:val="16"/>
  </w:num>
  <w:num w:numId="17" w16cid:durableId="170025997">
    <w:abstractNumId w:val="8"/>
  </w:num>
  <w:num w:numId="18" w16cid:durableId="1560046451">
    <w:abstractNumId w:val="14"/>
  </w:num>
  <w:num w:numId="19" w16cid:durableId="2051489566">
    <w:abstractNumId w:val="24"/>
  </w:num>
  <w:num w:numId="20" w16cid:durableId="1492210494">
    <w:abstractNumId w:val="10"/>
  </w:num>
  <w:num w:numId="21" w16cid:durableId="1310478713">
    <w:abstractNumId w:val="6"/>
  </w:num>
  <w:num w:numId="22" w16cid:durableId="1975520257">
    <w:abstractNumId w:val="5"/>
  </w:num>
  <w:num w:numId="23" w16cid:durableId="186725378">
    <w:abstractNumId w:val="2"/>
  </w:num>
  <w:num w:numId="24" w16cid:durableId="1280067625">
    <w:abstractNumId w:val="9"/>
  </w:num>
  <w:num w:numId="25" w16cid:durableId="1955013855">
    <w:abstractNumId w:val="23"/>
  </w:num>
  <w:num w:numId="26" w16cid:durableId="683169897">
    <w:abstractNumId w:val="15"/>
  </w:num>
  <w:num w:numId="27" w16cid:durableId="2052654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B5ECC"/>
    <w:rsid w:val="000F1BF9"/>
    <w:rsid w:val="00103A27"/>
    <w:rsid w:val="00177B41"/>
    <w:rsid w:val="00193542"/>
    <w:rsid w:val="001F6A0B"/>
    <w:rsid w:val="0023134D"/>
    <w:rsid w:val="002E5C5B"/>
    <w:rsid w:val="00312AD6"/>
    <w:rsid w:val="003160A0"/>
    <w:rsid w:val="00365655"/>
    <w:rsid w:val="00367910"/>
    <w:rsid w:val="00383CA0"/>
    <w:rsid w:val="003D2B00"/>
    <w:rsid w:val="003E716D"/>
    <w:rsid w:val="004903BB"/>
    <w:rsid w:val="004C037F"/>
    <w:rsid w:val="004E560B"/>
    <w:rsid w:val="004F4187"/>
    <w:rsid w:val="00505FE7"/>
    <w:rsid w:val="00513AEF"/>
    <w:rsid w:val="00515E29"/>
    <w:rsid w:val="00565947"/>
    <w:rsid w:val="00576B06"/>
    <w:rsid w:val="00590BD0"/>
    <w:rsid w:val="00622677"/>
    <w:rsid w:val="0068408B"/>
    <w:rsid w:val="0069526C"/>
    <w:rsid w:val="006F7AAF"/>
    <w:rsid w:val="00751910"/>
    <w:rsid w:val="00771095"/>
    <w:rsid w:val="007D5DDF"/>
    <w:rsid w:val="00811267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15D23"/>
    <w:rsid w:val="00A23801"/>
    <w:rsid w:val="00A252D0"/>
    <w:rsid w:val="00A759DE"/>
    <w:rsid w:val="00AB7E73"/>
    <w:rsid w:val="00AE0840"/>
    <w:rsid w:val="00AF644E"/>
    <w:rsid w:val="00B66023"/>
    <w:rsid w:val="00B8473D"/>
    <w:rsid w:val="00BB06BD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CE5BDA"/>
    <w:rsid w:val="00D24565"/>
    <w:rsid w:val="00D6544C"/>
    <w:rsid w:val="00D8213F"/>
    <w:rsid w:val="00DF4F5B"/>
    <w:rsid w:val="00E021C9"/>
    <w:rsid w:val="00E02BD2"/>
    <w:rsid w:val="00E10550"/>
    <w:rsid w:val="00E43EEF"/>
    <w:rsid w:val="00F257AE"/>
    <w:rsid w:val="00F519BA"/>
    <w:rsid w:val="00F66CFD"/>
    <w:rsid w:val="00F9034E"/>
    <w:rsid w:val="00FB2304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5D42C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OpcinaPC2020</cp:lastModifiedBy>
  <cp:revision>10</cp:revision>
  <cp:lastPrinted>2023-02-24T07:45:00Z</cp:lastPrinted>
  <dcterms:created xsi:type="dcterms:W3CDTF">2020-03-06T07:57:00Z</dcterms:created>
  <dcterms:modified xsi:type="dcterms:W3CDTF">2023-02-24T08:13:00Z</dcterms:modified>
</cp:coreProperties>
</file>