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F586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C3ECF9" w14:textId="41032D84" w:rsidR="00500693" w:rsidRPr="00500693" w:rsidRDefault="00500693" w:rsidP="00500693">
      <w:pPr>
        <w:spacing w:line="350" w:lineRule="exact"/>
        <w:rPr>
          <w:rFonts w:ascii="Times New Roman" w:eastAsia="Times New Roman" w:hAnsi="Times New Roman"/>
          <w:sz w:val="24"/>
        </w:rPr>
      </w:pPr>
      <w:r w:rsidRPr="00500693">
        <w:rPr>
          <w:noProof/>
        </w:rPr>
        <w:drawing>
          <wp:anchor distT="0" distB="0" distL="114300" distR="114300" simplePos="0" relativeHeight="251668480" behindDoc="1" locked="0" layoutInCell="1" allowOverlap="1" wp14:anchorId="33F8CDE2" wp14:editId="07B189E1">
            <wp:simplePos x="0" y="0"/>
            <wp:positionH relativeFrom="page">
              <wp:posOffset>3314700</wp:posOffset>
            </wp:positionH>
            <wp:positionV relativeFrom="page">
              <wp:posOffset>295275</wp:posOffset>
            </wp:positionV>
            <wp:extent cx="676275" cy="800100"/>
            <wp:effectExtent l="0" t="0" r="9525" b="0"/>
            <wp:wrapNone/>
            <wp:docPr id="21255514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D762" w14:textId="77777777" w:rsidR="00500693" w:rsidRPr="00500693" w:rsidRDefault="00500693" w:rsidP="00500693">
      <w:pPr>
        <w:spacing w:line="0" w:lineRule="atLeast"/>
        <w:ind w:left="304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REPUBLIKA HRVATSKA</w:t>
      </w:r>
    </w:p>
    <w:p w14:paraId="3561BD05" w14:textId="77777777" w:rsidR="00500693" w:rsidRPr="00500693" w:rsidRDefault="00500693" w:rsidP="00500693">
      <w:pPr>
        <w:spacing w:line="0" w:lineRule="atLeast"/>
        <w:ind w:left="244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OSJEČKO-BARANJSKA ŽUPANIJA</w:t>
      </w:r>
    </w:p>
    <w:p w14:paraId="019D2A4F" w14:textId="22981928" w:rsidR="00500693" w:rsidRPr="00500693" w:rsidRDefault="00500693" w:rsidP="00500693">
      <w:pPr>
        <w:spacing w:line="20" w:lineRule="exact"/>
        <w:rPr>
          <w:rFonts w:ascii="Times New Roman" w:eastAsia="Times New Roman" w:hAnsi="Times New Roman"/>
          <w:sz w:val="24"/>
        </w:rPr>
      </w:pPr>
      <w:r w:rsidRPr="00500693"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6AFF368F" wp14:editId="030CF177">
            <wp:simplePos x="0" y="0"/>
            <wp:positionH relativeFrom="column">
              <wp:posOffset>1616075</wp:posOffset>
            </wp:positionH>
            <wp:positionV relativeFrom="paragraph">
              <wp:posOffset>74930</wp:posOffset>
            </wp:positionV>
            <wp:extent cx="257175" cy="342265"/>
            <wp:effectExtent l="0" t="0" r="9525" b="635"/>
            <wp:wrapNone/>
            <wp:docPr id="18674490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C2BD" w14:textId="77777777" w:rsidR="00500693" w:rsidRPr="00500693" w:rsidRDefault="00500693" w:rsidP="00500693">
      <w:pPr>
        <w:spacing w:line="95" w:lineRule="exact"/>
        <w:rPr>
          <w:rFonts w:ascii="Times New Roman" w:eastAsia="Times New Roman" w:hAnsi="Times New Roman"/>
          <w:sz w:val="24"/>
        </w:rPr>
      </w:pPr>
    </w:p>
    <w:p w14:paraId="38777C51" w14:textId="77777777" w:rsidR="00500693" w:rsidRPr="00500693" w:rsidRDefault="00500693" w:rsidP="00500693">
      <w:pPr>
        <w:spacing w:line="0" w:lineRule="atLeast"/>
        <w:ind w:left="362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OPĆINA VLADISLAVCI</w:t>
      </w:r>
    </w:p>
    <w:p w14:paraId="5AE9027A" w14:textId="77777777" w:rsidR="00500693" w:rsidRPr="00500693" w:rsidRDefault="00500693" w:rsidP="00500693">
      <w:pPr>
        <w:spacing w:line="0" w:lineRule="atLeast"/>
        <w:ind w:left="3620"/>
        <w:rPr>
          <w:rFonts w:ascii="Times New Roman" w:eastAsia="Times New Roman" w:hAnsi="Times New Roman"/>
          <w:b/>
          <w:sz w:val="24"/>
        </w:rPr>
      </w:pPr>
      <w:r w:rsidRPr="00500693">
        <w:rPr>
          <w:rFonts w:ascii="Times New Roman" w:eastAsia="Times New Roman" w:hAnsi="Times New Roman"/>
          <w:b/>
          <w:sz w:val="24"/>
        </w:rPr>
        <w:t>OPĆINSKO VIJEĆE</w:t>
      </w:r>
    </w:p>
    <w:p w14:paraId="3810F51C" w14:textId="77777777" w:rsidR="00500693" w:rsidRPr="00500693" w:rsidRDefault="00500693" w:rsidP="00500693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7D98177F" w14:textId="2D13B4DB" w:rsidR="00500693" w:rsidRPr="00500693" w:rsidRDefault="00500693" w:rsidP="00500693">
      <w:pPr>
        <w:spacing w:line="220" w:lineRule="auto"/>
        <w:ind w:right="1460"/>
        <w:rPr>
          <w:rFonts w:ascii="Arial" w:eastAsia="Arial" w:hAnsi="Arial"/>
          <w:sz w:val="22"/>
        </w:rPr>
      </w:pPr>
      <w:r w:rsidRPr="00500693">
        <w:rPr>
          <w:rFonts w:ascii="Arial" w:eastAsia="Arial" w:hAnsi="Arial"/>
          <w:sz w:val="22"/>
        </w:rPr>
        <w:t xml:space="preserve">Temeljem odredbi članka 88.  stavka 2. Zakona o proračunu (Narodne novine broj 144/21) i članka 30. Statuta Općine Vladislavci (Službeni glasnik Općine Vladislavci 03/13., 3/17., 2/18., 4/20., 5/20 – pročišćeni tekst, 8/20, 2/21 i 3/21 – pročišćeni tekst) Općinsko Vijeće Općine Vladislavci na svojoj </w:t>
      </w:r>
      <w:r w:rsidR="00866903">
        <w:rPr>
          <w:rFonts w:ascii="Arial" w:eastAsia="Arial" w:hAnsi="Arial"/>
          <w:sz w:val="22"/>
        </w:rPr>
        <w:t>30</w:t>
      </w:r>
      <w:r w:rsidRPr="00500693">
        <w:rPr>
          <w:rFonts w:ascii="Arial" w:eastAsia="Arial" w:hAnsi="Arial"/>
          <w:sz w:val="22"/>
        </w:rPr>
        <w:t xml:space="preserve">. sjednici održanoj dana </w:t>
      </w:r>
      <w:r w:rsidR="006E3024">
        <w:rPr>
          <w:rFonts w:ascii="Arial" w:eastAsia="Arial" w:hAnsi="Arial"/>
          <w:sz w:val="22"/>
        </w:rPr>
        <w:t>11. listopada</w:t>
      </w:r>
      <w:r w:rsidRPr="00500693">
        <w:rPr>
          <w:rFonts w:ascii="Arial" w:eastAsia="Arial" w:hAnsi="Arial"/>
          <w:sz w:val="22"/>
        </w:rPr>
        <w:t xml:space="preserve"> 2023. godine donosi</w:t>
      </w:r>
    </w:p>
    <w:p w14:paraId="4ECA6BA8" w14:textId="77777777" w:rsidR="00500693" w:rsidRPr="00500693" w:rsidRDefault="00500693" w:rsidP="00500693">
      <w:pPr>
        <w:spacing w:line="194" w:lineRule="exact"/>
        <w:rPr>
          <w:rFonts w:ascii="Times New Roman" w:eastAsia="Times New Roman" w:hAnsi="Times New Roman"/>
          <w:sz w:val="24"/>
        </w:rPr>
      </w:pPr>
    </w:p>
    <w:p w14:paraId="4690E412" w14:textId="77777777" w:rsidR="00500693" w:rsidRPr="00500693" w:rsidRDefault="00500693" w:rsidP="00500693">
      <w:pPr>
        <w:spacing w:line="0" w:lineRule="atLeast"/>
        <w:ind w:left="1820"/>
        <w:rPr>
          <w:rFonts w:ascii="Arial" w:eastAsia="Arial" w:hAnsi="Arial"/>
          <w:b/>
          <w:sz w:val="22"/>
        </w:rPr>
      </w:pPr>
      <w:r w:rsidRPr="00500693">
        <w:rPr>
          <w:rFonts w:ascii="Arial" w:eastAsia="Arial" w:hAnsi="Arial"/>
          <w:b/>
          <w:sz w:val="22"/>
        </w:rPr>
        <w:t>POLUGODIŠNJI IZVJEŠTAJ O IZVRŠENJU PRORAČUNA OPĆINE VLADISLAVCI ZA 2023. g.</w:t>
      </w:r>
    </w:p>
    <w:p w14:paraId="3F8A70CA" w14:textId="77777777" w:rsidR="00500693" w:rsidRPr="00500693" w:rsidRDefault="00500693" w:rsidP="00500693">
      <w:pPr>
        <w:spacing w:line="109" w:lineRule="exact"/>
        <w:rPr>
          <w:rFonts w:ascii="Times New Roman" w:eastAsia="Times New Roman" w:hAnsi="Times New Roman"/>
          <w:sz w:val="24"/>
        </w:rPr>
      </w:pPr>
    </w:p>
    <w:p w14:paraId="3D15BE97" w14:textId="77777777" w:rsidR="00500693" w:rsidRPr="00500693" w:rsidRDefault="00500693" w:rsidP="00866903">
      <w:pPr>
        <w:spacing w:line="0" w:lineRule="atLeast"/>
        <w:ind w:firstLine="6280"/>
        <w:jc w:val="both"/>
        <w:rPr>
          <w:rFonts w:ascii="Arial" w:eastAsia="Arial" w:hAnsi="Arial"/>
          <w:b/>
          <w:sz w:val="22"/>
        </w:rPr>
      </w:pPr>
      <w:r w:rsidRPr="00500693">
        <w:rPr>
          <w:rFonts w:ascii="Arial" w:eastAsia="Arial" w:hAnsi="Arial"/>
          <w:b/>
          <w:sz w:val="22"/>
        </w:rPr>
        <w:t>NASLOVNICA</w:t>
      </w:r>
    </w:p>
    <w:p w14:paraId="063D6C18" w14:textId="77777777" w:rsidR="00500693" w:rsidRPr="00500693" w:rsidRDefault="00500693" w:rsidP="00500693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700"/>
        <w:gridCol w:w="1520"/>
        <w:gridCol w:w="1320"/>
        <w:gridCol w:w="1220"/>
        <w:gridCol w:w="1160"/>
        <w:gridCol w:w="1160"/>
      </w:tblGrid>
      <w:tr w:rsidR="00500693" w:rsidRPr="00500693" w14:paraId="5E78F9AB" w14:textId="77777777" w:rsidTr="009E0ADF">
        <w:trPr>
          <w:trHeight w:val="207"/>
        </w:trPr>
        <w:tc>
          <w:tcPr>
            <w:tcW w:w="240" w:type="dxa"/>
            <w:shd w:val="clear" w:color="auto" w:fill="C0C0C0"/>
            <w:vAlign w:val="bottom"/>
          </w:tcPr>
          <w:p w14:paraId="7D6881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00" w:type="dxa"/>
            <w:shd w:val="clear" w:color="auto" w:fill="C0C0C0"/>
            <w:vAlign w:val="bottom"/>
          </w:tcPr>
          <w:p w14:paraId="2D4C42B3" w14:textId="77777777" w:rsidR="00500693" w:rsidRPr="00500693" w:rsidRDefault="00500693" w:rsidP="00500693">
            <w:pPr>
              <w:spacing w:line="0" w:lineRule="atLeast"/>
              <w:ind w:left="32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 / opis</w:t>
            </w:r>
          </w:p>
        </w:tc>
        <w:tc>
          <w:tcPr>
            <w:tcW w:w="1520" w:type="dxa"/>
            <w:shd w:val="clear" w:color="auto" w:fill="C0C0C0"/>
            <w:vAlign w:val="bottom"/>
          </w:tcPr>
          <w:p w14:paraId="61A7A777" w14:textId="77777777" w:rsidR="00500693" w:rsidRPr="00500693" w:rsidRDefault="00500693" w:rsidP="00500693">
            <w:pPr>
              <w:spacing w:line="0" w:lineRule="atLeast"/>
              <w:ind w:right="2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77D0634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  <w:highlight w:val="lightGray"/>
              </w:rPr>
            </w:pPr>
            <w:r w:rsidRPr="00500693">
              <w:rPr>
                <w:rFonts w:ascii="Arial" w:eastAsia="Arial" w:hAnsi="Arial"/>
                <w:b/>
                <w:sz w:val="18"/>
                <w:highlight w:val="lightGray"/>
              </w:rPr>
              <w:t>Izvorni plan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107DC64F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442D6FA2" w14:textId="77777777" w:rsidR="00500693" w:rsidRPr="00500693" w:rsidRDefault="00500693" w:rsidP="00500693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1E2076C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  <w:highlight w:val="lightGray"/>
              </w:rPr>
            </w:pPr>
            <w:r w:rsidRPr="00500693">
              <w:rPr>
                <w:rFonts w:ascii="Arial" w:eastAsia="Arial" w:hAnsi="Arial"/>
                <w:b/>
                <w:sz w:val="18"/>
                <w:highlight w:val="lightGray"/>
              </w:rPr>
              <w:t>Indeks 3/2</w:t>
            </w:r>
          </w:p>
        </w:tc>
      </w:tr>
      <w:tr w:rsidR="00500693" w:rsidRPr="00500693" w14:paraId="0D36A999" w14:textId="77777777" w:rsidTr="009E0ADF">
        <w:trPr>
          <w:trHeight w:val="204"/>
        </w:trPr>
        <w:tc>
          <w:tcPr>
            <w:tcW w:w="240" w:type="dxa"/>
            <w:shd w:val="clear" w:color="auto" w:fill="C0C0C0"/>
            <w:vAlign w:val="bottom"/>
          </w:tcPr>
          <w:p w14:paraId="620F05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0" w:type="dxa"/>
            <w:shd w:val="clear" w:color="auto" w:fill="C0C0C0"/>
            <w:vAlign w:val="bottom"/>
          </w:tcPr>
          <w:p w14:paraId="754D9E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14:paraId="3DC17755" w14:textId="77777777" w:rsidR="00500693" w:rsidRPr="00500693" w:rsidRDefault="00500693" w:rsidP="00500693">
            <w:pPr>
              <w:spacing w:line="204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2022. €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420BC308" w14:textId="77777777" w:rsidR="00500693" w:rsidRPr="00500693" w:rsidRDefault="00500693" w:rsidP="00500693">
            <w:pPr>
              <w:spacing w:line="204" w:lineRule="exact"/>
              <w:ind w:right="1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2023. €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845EADD" w14:textId="77777777" w:rsidR="00500693" w:rsidRPr="00500693" w:rsidRDefault="00500693" w:rsidP="00500693">
            <w:pPr>
              <w:spacing w:line="204" w:lineRule="exact"/>
              <w:ind w:right="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2023. €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0D4FFBC7" w14:textId="77777777" w:rsidR="00500693" w:rsidRPr="00500693" w:rsidRDefault="00500693" w:rsidP="00500693">
            <w:pPr>
              <w:spacing w:line="204" w:lineRule="exact"/>
              <w:ind w:right="4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3/1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507AAC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5AD3BBE0" w14:textId="77777777" w:rsidTr="009E0ADF">
        <w:trPr>
          <w:trHeight w:val="72"/>
        </w:trPr>
        <w:tc>
          <w:tcPr>
            <w:tcW w:w="240" w:type="dxa"/>
            <w:shd w:val="clear" w:color="auto" w:fill="C0C0C0"/>
            <w:vAlign w:val="bottom"/>
          </w:tcPr>
          <w:p w14:paraId="051502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00" w:type="dxa"/>
            <w:shd w:val="clear" w:color="auto" w:fill="C0C0C0"/>
            <w:vAlign w:val="bottom"/>
          </w:tcPr>
          <w:p w14:paraId="1214E4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14:paraId="469FC4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C0C0C0"/>
            <w:vAlign w:val="bottom"/>
          </w:tcPr>
          <w:p w14:paraId="7A44F8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14:paraId="43086E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14:paraId="357DD2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14:paraId="36F7C8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00693" w:rsidRPr="00500693" w14:paraId="62A683B3" w14:textId="77777777" w:rsidTr="009E0ADF">
        <w:trPr>
          <w:trHeight w:val="234"/>
        </w:trPr>
        <w:tc>
          <w:tcPr>
            <w:tcW w:w="794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7DB775D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A. RAČUN PRIHODA I RASHODA</w:t>
            </w: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97EEF59" w14:textId="77777777" w:rsidR="00500693" w:rsidRPr="00500693" w:rsidRDefault="00500693" w:rsidP="00500693">
            <w:pPr>
              <w:spacing w:line="204" w:lineRule="exact"/>
              <w:ind w:right="6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5B0E486" w14:textId="77777777" w:rsidR="00500693" w:rsidRPr="00500693" w:rsidRDefault="00500693" w:rsidP="00500693">
            <w:pPr>
              <w:spacing w:line="204" w:lineRule="exact"/>
              <w:ind w:right="6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E3BD58D" w14:textId="77777777" w:rsidR="00500693" w:rsidRPr="00500693" w:rsidRDefault="00500693" w:rsidP="00500693">
            <w:pPr>
              <w:spacing w:line="204" w:lineRule="exact"/>
              <w:ind w:right="5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87C5923" w14:textId="77777777" w:rsidR="00500693" w:rsidRPr="00500693" w:rsidRDefault="00500693" w:rsidP="00500693">
            <w:pPr>
              <w:spacing w:line="204" w:lineRule="exact"/>
              <w:ind w:right="4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5748888" w14:textId="77777777" w:rsidR="00500693" w:rsidRPr="00500693" w:rsidRDefault="00500693" w:rsidP="00500693">
            <w:pPr>
              <w:spacing w:line="204" w:lineRule="exact"/>
              <w:ind w:right="4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</w:t>
            </w:r>
          </w:p>
        </w:tc>
      </w:tr>
      <w:tr w:rsidR="00500693" w:rsidRPr="00500693" w14:paraId="6A596566" w14:textId="77777777" w:rsidTr="009E0ADF">
        <w:trPr>
          <w:trHeight w:val="204"/>
        </w:trPr>
        <w:tc>
          <w:tcPr>
            <w:tcW w:w="240" w:type="dxa"/>
            <w:shd w:val="clear" w:color="auto" w:fill="auto"/>
            <w:vAlign w:val="bottom"/>
          </w:tcPr>
          <w:p w14:paraId="29175002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7E65185E" w14:textId="77777777" w:rsidR="00500693" w:rsidRPr="00500693" w:rsidRDefault="00500693" w:rsidP="00500693">
            <w:pPr>
              <w:spacing w:line="204" w:lineRule="exac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Prihodi poslovanja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764BE78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646.801,44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EEBBFDC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2.739.223,15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52C3296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545.655,79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B9D9243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84,36%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700F23A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19,92%</w:t>
            </w:r>
          </w:p>
        </w:tc>
      </w:tr>
      <w:tr w:rsidR="00500693" w:rsidRPr="00500693" w14:paraId="43442CDF" w14:textId="77777777" w:rsidTr="009E0ADF">
        <w:trPr>
          <w:trHeight w:val="257"/>
        </w:trPr>
        <w:tc>
          <w:tcPr>
            <w:tcW w:w="240" w:type="dxa"/>
            <w:shd w:val="clear" w:color="auto" w:fill="auto"/>
            <w:vAlign w:val="bottom"/>
          </w:tcPr>
          <w:p w14:paraId="0293DB17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7D48BD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Prihodi od prodaje nefinancijske imovine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A98B2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EF8718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28AB6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20.625,82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F435F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198,07%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B7C66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42,16%</w:t>
            </w:r>
          </w:p>
        </w:tc>
      </w:tr>
      <w:tr w:rsidR="00500693" w:rsidRPr="00500693" w14:paraId="72394DC0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297A48B8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UKUPNI PRIHODI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3448F4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657.214,77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839D89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2.788.142,15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E35B52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566.281,61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D734C6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86,16%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B47880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20,31%</w:t>
            </w:r>
          </w:p>
        </w:tc>
      </w:tr>
      <w:tr w:rsidR="00500693" w:rsidRPr="00500693" w14:paraId="1D23EE85" w14:textId="77777777" w:rsidTr="009E0ADF">
        <w:trPr>
          <w:trHeight w:val="254"/>
        </w:trPr>
        <w:tc>
          <w:tcPr>
            <w:tcW w:w="240" w:type="dxa"/>
            <w:shd w:val="clear" w:color="auto" w:fill="auto"/>
            <w:vAlign w:val="bottom"/>
          </w:tcPr>
          <w:p w14:paraId="1B68B238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1A89BE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poslovanja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1592CE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539.915,59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51CBD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954.941,45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A9AB5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488.045,62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A20562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90,39%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59696C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51,11%</w:t>
            </w:r>
          </w:p>
        </w:tc>
      </w:tr>
      <w:tr w:rsidR="00500693" w:rsidRPr="00500693" w14:paraId="0DEA19CF" w14:textId="77777777" w:rsidTr="009E0ADF">
        <w:trPr>
          <w:trHeight w:val="254"/>
        </w:trPr>
        <w:tc>
          <w:tcPr>
            <w:tcW w:w="240" w:type="dxa"/>
            <w:shd w:val="clear" w:color="auto" w:fill="auto"/>
            <w:vAlign w:val="bottom"/>
          </w:tcPr>
          <w:p w14:paraId="06823910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4CD3DE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71EC1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108.426,77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1FA64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1.869.251,07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DF1F04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145.090,09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59B1A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133,81%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A536F8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7,76%</w:t>
            </w:r>
          </w:p>
        </w:tc>
      </w:tr>
      <w:tr w:rsidR="00500693" w:rsidRPr="00500693" w14:paraId="716B9712" w14:textId="77777777" w:rsidTr="009E0ADF">
        <w:trPr>
          <w:trHeight w:val="257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68ECE187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UKUPNI RASHODI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294F5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648.342,36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7915FB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2.824.192,52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F126DB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633.135,71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107C4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97,65%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212AC6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22,42%</w:t>
            </w:r>
          </w:p>
        </w:tc>
      </w:tr>
      <w:tr w:rsidR="00500693" w:rsidRPr="00500693" w14:paraId="32348598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478F7038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VIŠAK / MANJAK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4D0F6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8.872,41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F9604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-36.050,37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9246A4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-66.854,10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50F51A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-753,50%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BB944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185,45%</w:t>
            </w:r>
          </w:p>
        </w:tc>
      </w:tr>
      <w:tr w:rsidR="00500693" w:rsidRPr="00500693" w14:paraId="4C0436F3" w14:textId="77777777" w:rsidTr="009E0ADF">
        <w:trPr>
          <w:trHeight w:val="50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23F5E0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AA7D9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45F3B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4811D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85ABC1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BEFDD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00693" w:rsidRPr="00500693" w14:paraId="34B5C50E" w14:textId="77777777" w:rsidTr="009E0ADF">
        <w:trPr>
          <w:trHeight w:val="234"/>
        </w:trPr>
        <w:tc>
          <w:tcPr>
            <w:tcW w:w="794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8BCE5F0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B. RAČUN ZADUŽIVANJA / FINANCIRANJA</w:t>
            </w: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1CE03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77B54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17310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64DE3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50AA70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3050062" w14:textId="77777777" w:rsidTr="009E0ADF">
        <w:trPr>
          <w:trHeight w:val="204"/>
        </w:trPr>
        <w:tc>
          <w:tcPr>
            <w:tcW w:w="240" w:type="dxa"/>
            <w:shd w:val="clear" w:color="auto" w:fill="auto"/>
            <w:vAlign w:val="bottom"/>
          </w:tcPr>
          <w:p w14:paraId="3C556EF2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348E10FB" w14:textId="77777777" w:rsidR="00500693" w:rsidRPr="00500693" w:rsidRDefault="00500693" w:rsidP="00500693">
            <w:pPr>
              <w:spacing w:line="204" w:lineRule="exac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Primici od financijske imovine i zaduživanja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92E4992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FC93E75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66DCEDE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DA5F5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2CC4F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0909EF63" w14:textId="77777777" w:rsidTr="009E0ADF">
        <w:trPr>
          <w:trHeight w:val="257"/>
        </w:trPr>
        <w:tc>
          <w:tcPr>
            <w:tcW w:w="240" w:type="dxa"/>
            <w:shd w:val="clear" w:color="auto" w:fill="auto"/>
            <w:vAlign w:val="bottom"/>
          </w:tcPr>
          <w:p w14:paraId="71EC5D15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  <w:tc>
          <w:tcPr>
            <w:tcW w:w="7700" w:type="dxa"/>
            <w:shd w:val="clear" w:color="auto" w:fill="auto"/>
            <w:vAlign w:val="bottom"/>
          </w:tcPr>
          <w:p w14:paraId="13BBD2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77F1B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24B12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52256D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169F4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8D406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2E0ECD84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5D3153BF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NETO ZADUŽIVANJE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866BB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83C934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6EAFA4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F90A7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B69347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F47ABE7" w14:textId="77777777" w:rsidTr="009E0ADF">
        <w:trPr>
          <w:trHeight w:val="25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08EF0657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UKUPNI DONOS VIŠKA / MANJKA IZ PRETHODNE(IH) GODINA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4D2F2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BB6891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4B6D23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4AB2F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6517D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66026E2A" w14:textId="77777777" w:rsidTr="009E0ADF">
        <w:trPr>
          <w:trHeight w:val="255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3B9A9D0D" w14:textId="77777777" w:rsidR="00500693" w:rsidRPr="00500693" w:rsidRDefault="00500693" w:rsidP="00500693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VIŠAK / MANJAK IZ PRETHODNE(IH) GODINE KOJI ĆE SE POKRITI / RASPOREDITI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587D74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3.024,28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75AE40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4EA0E6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2381C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1192,03%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D99F2C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2AB1D5F0" w14:textId="77777777" w:rsidTr="009E0ADF">
        <w:trPr>
          <w:trHeight w:val="67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064926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F64AB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41239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A2E7A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42E92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9A56F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00693" w:rsidRPr="00500693" w14:paraId="04695B62" w14:textId="77777777" w:rsidTr="009E0ADF">
        <w:trPr>
          <w:trHeight w:val="204"/>
        </w:trPr>
        <w:tc>
          <w:tcPr>
            <w:tcW w:w="7940" w:type="dxa"/>
            <w:gridSpan w:val="2"/>
            <w:shd w:val="clear" w:color="auto" w:fill="808080"/>
            <w:vAlign w:val="bottom"/>
          </w:tcPr>
          <w:p w14:paraId="03692A63" w14:textId="77777777" w:rsidR="00500693" w:rsidRPr="00500693" w:rsidRDefault="00500693" w:rsidP="00500693">
            <w:pPr>
              <w:spacing w:line="204" w:lineRule="exac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VIŠAK / MANJAK + NETO ZADUŽIVANJE / FINANCIRANJE + KORIŠTENO U PRETHODNIM</w:t>
            </w:r>
          </w:p>
        </w:tc>
        <w:tc>
          <w:tcPr>
            <w:tcW w:w="1520" w:type="dxa"/>
            <w:shd w:val="clear" w:color="auto" w:fill="808080"/>
            <w:vAlign w:val="bottom"/>
          </w:tcPr>
          <w:p w14:paraId="748BD5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3386CE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808080"/>
            <w:vAlign w:val="bottom"/>
          </w:tcPr>
          <w:p w14:paraId="55ADB9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04A407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23C62A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6DF12B52" w14:textId="77777777" w:rsidTr="009E0ADF">
        <w:trPr>
          <w:trHeight w:val="206"/>
        </w:trPr>
        <w:tc>
          <w:tcPr>
            <w:tcW w:w="7940" w:type="dxa"/>
            <w:gridSpan w:val="2"/>
            <w:shd w:val="clear" w:color="auto" w:fill="808080"/>
            <w:vAlign w:val="bottom"/>
          </w:tcPr>
          <w:p w14:paraId="58E36231" w14:textId="77777777" w:rsidR="00500693" w:rsidRPr="00500693" w:rsidRDefault="00500693" w:rsidP="00500693">
            <w:pPr>
              <w:spacing w:line="0" w:lineRule="atLeast"/>
              <w:ind w:left="1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GODINAMA</w:t>
            </w:r>
          </w:p>
        </w:tc>
        <w:tc>
          <w:tcPr>
            <w:tcW w:w="1520" w:type="dxa"/>
            <w:shd w:val="clear" w:color="auto" w:fill="808080"/>
            <w:vAlign w:val="bottom"/>
          </w:tcPr>
          <w:p w14:paraId="263AD6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3A3E31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808080"/>
            <w:vAlign w:val="bottom"/>
          </w:tcPr>
          <w:p w14:paraId="7F07AB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643822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589BD9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454483DF" w14:textId="77777777" w:rsidTr="009E0ADF">
        <w:trPr>
          <w:trHeight w:val="144"/>
        </w:trPr>
        <w:tc>
          <w:tcPr>
            <w:tcW w:w="240" w:type="dxa"/>
            <w:shd w:val="clear" w:color="auto" w:fill="808080"/>
            <w:vAlign w:val="bottom"/>
          </w:tcPr>
          <w:p w14:paraId="5817EB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00" w:type="dxa"/>
            <w:shd w:val="clear" w:color="auto" w:fill="808080"/>
            <w:vAlign w:val="bottom"/>
          </w:tcPr>
          <w:p w14:paraId="28A866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808080"/>
            <w:vAlign w:val="bottom"/>
          </w:tcPr>
          <w:p w14:paraId="5F634A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7F3D08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808080"/>
            <w:vAlign w:val="bottom"/>
          </w:tcPr>
          <w:p w14:paraId="637D45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57D9DE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808080"/>
            <w:vAlign w:val="bottom"/>
          </w:tcPr>
          <w:p w14:paraId="5C47B0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00693" w:rsidRPr="00500693" w14:paraId="646F2ECA" w14:textId="77777777" w:rsidTr="009E0ADF">
        <w:trPr>
          <w:trHeight w:val="204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7083D76D" w14:textId="77777777" w:rsidR="00500693" w:rsidRPr="00500693" w:rsidRDefault="00500693" w:rsidP="00500693">
            <w:pPr>
              <w:spacing w:line="204" w:lineRule="exact"/>
              <w:ind w:left="1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REZULTAT GODINE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CEC7380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11.896,69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617B590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69D3AC4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-30.803,73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8E448CB" w14:textId="77777777" w:rsidR="00500693" w:rsidRPr="00500693" w:rsidRDefault="00500693" w:rsidP="00500693">
            <w:pPr>
              <w:spacing w:line="204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-258,93%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8C97A8B" w14:textId="77777777" w:rsidR="00500693" w:rsidRPr="00500693" w:rsidRDefault="00500693" w:rsidP="00500693">
            <w:pPr>
              <w:spacing w:line="204" w:lineRule="exac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</w:tbl>
    <w:p w14:paraId="1862E4CF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footerReference w:type="default" r:id="rId9"/>
          <w:pgSz w:w="16840" w:h="11906" w:orient="landscape"/>
          <w:pgMar w:top="1440" w:right="1118" w:bottom="900" w:left="1420" w:header="0" w:footer="0" w:gutter="0"/>
          <w:cols w:space="0" w:equalWidth="0">
            <w:col w:w="14300"/>
          </w:cols>
          <w:docGrid w:linePitch="360"/>
        </w:sectPr>
      </w:pPr>
    </w:p>
    <w:p w14:paraId="24F0A27B" w14:textId="77777777" w:rsidR="00500693" w:rsidRPr="00500693" w:rsidRDefault="00500693" w:rsidP="00500693">
      <w:pPr>
        <w:spacing w:line="0" w:lineRule="atLeast"/>
        <w:ind w:right="-81"/>
        <w:jc w:val="center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lastRenderedPageBreak/>
        <w:t>Članak 1.</w:t>
      </w:r>
    </w:p>
    <w:p w14:paraId="3E9614E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EAC17E4" w14:textId="77777777" w:rsidR="00500693" w:rsidRPr="00500693" w:rsidRDefault="00500693" w:rsidP="00500693">
      <w:pPr>
        <w:spacing w:line="372" w:lineRule="exact"/>
        <w:rPr>
          <w:rFonts w:ascii="Times New Roman" w:eastAsia="Times New Roman" w:hAnsi="Times New Roman" w:cs="Times New Roman"/>
        </w:rPr>
      </w:pPr>
    </w:p>
    <w:p w14:paraId="4B1D4DFC" w14:textId="77777777" w:rsidR="00500693" w:rsidRPr="00500693" w:rsidRDefault="00500693" w:rsidP="00500693">
      <w:pPr>
        <w:spacing w:line="230" w:lineRule="auto"/>
        <w:ind w:right="2318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Prihodi i primici, te rashodi i izdaci po ekonomskoj klasifikaciji utvrđuju se u Računu prihoda i rashoda i računu financiranja/zaduživanja kako slijedi:</w:t>
      </w:r>
    </w:p>
    <w:p w14:paraId="3E459350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0E314AF1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414C217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7B66AB38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CC36C65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60222BA4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9F1215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52983276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33D4B362" w14:textId="77777777" w:rsidR="00500693" w:rsidRPr="00500693" w:rsidRDefault="00500693" w:rsidP="00500693">
      <w:pPr>
        <w:spacing w:line="331" w:lineRule="exact"/>
        <w:rPr>
          <w:rFonts w:ascii="Times New Roman" w:eastAsia="Times New Roman" w:hAnsi="Times New Roman" w:cs="Times New Roman"/>
        </w:rPr>
      </w:pPr>
    </w:p>
    <w:p w14:paraId="01F27A44" w14:textId="77777777" w:rsidR="00500693" w:rsidRPr="00500693" w:rsidRDefault="00500693" w:rsidP="00866903">
      <w:pPr>
        <w:tabs>
          <w:tab w:val="left" w:pos="284"/>
        </w:tabs>
        <w:spacing w:line="0" w:lineRule="atLeast"/>
        <w:ind w:left="-142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I.</w:t>
      </w:r>
      <w:r w:rsidRPr="00500693">
        <w:rPr>
          <w:rFonts w:ascii="Times New Roman" w:eastAsia="Times New Roman" w:hAnsi="Times New Roman" w:cs="Times New Roman"/>
        </w:rPr>
        <w:tab/>
      </w:r>
      <w:r w:rsidRPr="00500693">
        <w:rPr>
          <w:rFonts w:ascii="Times New Roman" w:eastAsia="Arial" w:hAnsi="Times New Roman" w:cs="Times New Roman"/>
          <w:sz w:val="24"/>
        </w:rPr>
        <w:t>OPĆI DIO</w:t>
      </w:r>
    </w:p>
    <w:p w14:paraId="4E493701" w14:textId="77777777" w:rsidR="00500693" w:rsidRPr="00500693" w:rsidRDefault="00500693" w:rsidP="00866903">
      <w:pPr>
        <w:spacing w:line="276" w:lineRule="exact"/>
        <w:ind w:left="-142"/>
        <w:rPr>
          <w:rFonts w:ascii="Times New Roman" w:eastAsia="Times New Roman" w:hAnsi="Times New Roman" w:cs="Times New Roman"/>
        </w:rPr>
      </w:pPr>
    </w:p>
    <w:p w14:paraId="69CFF2F6" w14:textId="77777777" w:rsidR="00500693" w:rsidRPr="00500693" w:rsidRDefault="00500693" w:rsidP="00866903">
      <w:pPr>
        <w:spacing w:line="0" w:lineRule="atLeast"/>
        <w:ind w:left="-142" w:right="-41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Polugodišnji Izvještaj o Izvršenju Proračuna Općine Vladislavci za 2023. g.</w:t>
      </w:r>
    </w:p>
    <w:p w14:paraId="69A8B0CA" w14:textId="77777777" w:rsidR="00500693" w:rsidRPr="00500693" w:rsidRDefault="00500693" w:rsidP="00866903">
      <w:pPr>
        <w:spacing w:line="274" w:lineRule="exact"/>
        <w:ind w:left="-142"/>
        <w:rPr>
          <w:rFonts w:ascii="Times New Roman" w:eastAsia="Times New Roman" w:hAnsi="Times New Roman" w:cs="Times New Roman"/>
        </w:rPr>
      </w:pPr>
    </w:p>
    <w:p w14:paraId="07932508" w14:textId="4DBC1990" w:rsidR="00500693" w:rsidRPr="00500693" w:rsidRDefault="00500693" w:rsidP="00866903">
      <w:pPr>
        <w:spacing w:line="0" w:lineRule="atLeast"/>
        <w:ind w:left="-142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 xml:space="preserve">A. </w:t>
      </w:r>
      <w:r w:rsidR="00866903" w:rsidRPr="00B1438D">
        <w:rPr>
          <w:rFonts w:ascii="Times New Roman" w:eastAsia="Arial" w:hAnsi="Times New Roman" w:cs="Times New Roman"/>
          <w:sz w:val="24"/>
        </w:rPr>
        <w:t xml:space="preserve"> </w:t>
      </w:r>
      <w:r w:rsidRPr="00500693">
        <w:rPr>
          <w:rFonts w:ascii="Times New Roman" w:eastAsia="Arial" w:hAnsi="Times New Roman" w:cs="Times New Roman"/>
          <w:sz w:val="24"/>
        </w:rPr>
        <w:t xml:space="preserve"> Račun prihoda i rashoda</w:t>
      </w:r>
    </w:p>
    <w:p w14:paraId="330049BF" w14:textId="77777777" w:rsidR="00500693" w:rsidRPr="00500693" w:rsidRDefault="00500693" w:rsidP="00866903">
      <w:pPr>
        <w:numPr>
          <w:ilvl w:val="0"/>
          <w:numId w:val="16"/>
        </w:numPr>
        <w:tabs>
          <w:tab w:val="left" w:pos="284"/>
        </w:tabs>
        <w:spacing w:line="0" w:lineRule="atLeast"/>
        <w:ind w:left="-142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Račun financiranja/zaduživanja</w:t>
      </w:r>
    </w:p>
    <w:p w14:paraId="2D19F3D0" w14:textId="77777777" w:rsidR="00500693" w:rsidRPr="00500693" w:rsidRDefault="00500693" w:rsidP="00500693">
      <w:pPr>
        <w:tabs>
          <w:tab w:val="left" w:pos="5700"/>
        </w:tabs>
        <w:spacing w:line="0" w:lineRule="atLeast"/>
        <w:ind w:left="5700" w:hanging="368"/>
        <w:rPr>
          <w:rFonts w:ascii="Times New Roman" w:eastAsia="Arial" w:hAnsi="Times New Roman" w:cs="Times New Roman"/>
          <w:sz w:val="24"/>
        </w:rPr>
        <w:sectPr w:rsidR="00500693" w:rsidRPr="00500693">
          <w:pgSz w:w="16840" w:h="11906" w:orient="landscape"/>
          <w:pgMar w:top="1353" w:right="1440" w:bottom="1440" w:left="1420" w:header="0" w:footer="0" w:gutter="0"/>
          <w:cols w:space="0" w:equalWidth="0">
            <w:col w:w="13978"/>
          </w:cols>
          <w:docGrid w:linePitch="360"/>
        </w:sectPr>
      </w:pPr>
    </w:p>
    <w:p w14:paraId="7DAAF68C" w14:textId="77777777" w:rsidR="00500693" w:rsidRPr="00500693" w:rsidRDefault="00500693" w:rsidP="00500693">
      <w:pPr>
        <w:numPr>
          <w:ilvl w:val="0"/>
          <w:numId w:val="17"/>
        </w:numPr>
        <w:tabs>
          <w:tab w:val="left" w:pos="704"/>
        </w:tabs>
        <w:spacing w:line="0" w:lineRule="atLeast"/>
        <w:rPr>
          <w:rFonts w:ascii="Times New Roman" w:eastAsia="Arial" w:hAnsi="Times New Roman" w:cs="Times New Roman"/>
          <w:sz w:val="24"/>
        </w:rPr>
      </w:pPr>
      <w:bookmarkStart w:id="0" w:name="page3"/>
      <w:bookmarkEnd w:id="0"/>
      <w:r w:rsidRPr="00500693">
        <w:rPr>
          <w:rFonts w:ascii="Times New Roman" w:eastAsia="Arial" w:hAnsi="Times New Roman" w:cs="Times New Roman"/>
          <w:sz w:val="24"/>
        </w:rPr>
        <w:lastRenderedPageBreak/>
        <w:t>POSEBNI DIO</w:t>
      </w:r>
    </w:p>
    <w:p w14:paraId="22C141C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6B0494B4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9C9A671" w14:textId="77777777" w:rsidR="00500693" w:rsidRPr="00500693" w:rsidRDefault="00500693" w:rsidP="00500693">
      <w:pPr>
        <w:spacing w:line="241" w:lineRule="exact"/>
        <w:rPr>
          <w:rFonts w:ascii="Times New Roman" w:eastAsia="Times New Roman" w:hAnsi="Times New Roman" w:cs="Times New Roman"/>
        </w:rPr>
      </w:pPr>
    </w:p>
    <w:p w14:paraId="38030A01" w14:textId="77777777" w:rsidR="00500693" w:rsidRPr="00500693" w:rsidRDefault="00500693" w:rsidP="00500693">
      <w:pPr>
        <w:spacing w:line="0" w:lineRule="atLeast"/>
        <w:ind w:right="14"/>
        <w:jc w:val="center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Članak 2.</w:t>
      </w:r>
    </w:p>
    <w:p w14:paraId="67A390BE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08F4B4B3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EC4EB2E" w14:textId="77777777" w:rsidR="00500693" w:rsidRPr="00500693" w:rsidRDefault="00500693" w:rsidP="00500693">
      <w:pPr>
        <w:spacing w:line="260" w:lineRule="exact"/>
        <w:rPr>
          <w:rFonts w:ascii="Times New Roman" w:eastAsia="Times New Roman" w:hAnsi="Times New Roman" w:cs="Times New Roman"/>
        </w:rPr>
      </w:pPr>
    </w:p>
    <w:p w14:paraId="537F075F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2"/>
        </w:rPr>
      </w:pPr>
      <w:r w:rsidRPr="00500693">
        <w:rPr>
          <w:rFonts w:ascii="Times New Roman" w:eastAsia="Arial" w:hAnsi="Times New Roman" w:cs="Times New Roman"/>
          <w:sz w:val="22"/>
        </w:rPr>
        <w:t>Polugodišnji izvještaj o Izvršenju Proračuna Općine Vladislavci za 2023. g.</w:t>
      </w:r>
    </w:p>
    <w:p w14:paraId="4B4AA22D" w14:textId="77777777" w:rsidR="00500693" w:rsidRPr="00500693" w:rsidRDefault="00500693" w:rsidP="00500693">
      <w:pPr>
        <w:spacing w:line="185" w:lineRule="exact"/>
        <w:rPr>
          <w:rFonts w:ascii="Times New Roman" w:eastAsia="Times New Roman" w:hAnsi="Times New Roman" w:cs="Times New Roman"/>
        </w:rPr>
      </w:pPr>
    </w:p>
    <w:p w14:paraId="093C69F3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Posebni dio organizacijska klasifikacija</w:t>
      </w:r>
    </w:p>
    <w:p w14:paraId="6DB93B55" w14:textId="77777777" w:rsidR="00500693" w:rsidRPr="00500693" w:rsidRDefault="00500693" w:rsidP="00500693">
      <w:pPr>
        <w:spacing w:line="182" w:lineRule="exact"/>
        <w:rPr>
          <w:rFonts w:ascii="Times New Roman" w:eastAsia="Times New Roman" w:hAnsi="Times New Roman" w:cs="Times New Roman"/>
        </w:rPr>
      </w:pPr>
    </w:p>
    <w:p w14:paraId="76262496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sz w:val="24"/>
        </w:rPr>
        <w:t>Posebni dio programska klasifikacija</w:t>
      </w:r>
    </w:p>
    <w:p w14:paraId="3056804F" w14:textId="77777777" w:rsidR="00500693" w:rsidRPr="00500693" w:rsidRDefault="00500693" w:rsidP="00500693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  <w:sectPr w:rsidR="00500693" w:rsidRPr="00500693">
          <w:pgSz w:w="16840" w:h="11906" w:orient="landscape"/>
          <w:pgMar w:top="1440" w:right="1440" w:bottom="1440" w:left="1416" w:header="0" w:footer="0" w:gutter="0"/>
          <w:cols w:space="0" w:equalWidth="0">
            <w:col w:w="13982"/>
          </w:cols>
          <w:docGrid w:linePitch="360"/>
        </w:sectPr>
      </w:pPr>
    </w:p>
    <w:p w14:paraId="01852D3F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" w:name="page4"/>
      <w:bookmarkEnd w:id="1"/>
    </w:p>
    <w:p w14:paraId="6D25757E" w14:textId="77777777" w:rsidR="00500693" w:rsidRPr="00500693" w:rsidRDefault="00500693" w:rsidP="00500693">
      <w:pPr>
        <w:spacing w:line="0" w:lineRule="atLeast"/>
        <w:ind w:right="180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Prihodi i rashodi prema ekonomskoj klasifikaciji</w:t>
      </w:r>
    </w:p>
    <w:p w14:paraId="51195809" w14:textId="77777777" w:rsidR="00500693" w:rsidRPr="00500693" w:rsidRDefault="00500693" w:rsidP="00500693">
      <w:pPr>
        <w:spacing w:line="117" w:lineRule="exact"/>
        <w:rPr>
          <w:rFonts w:ascii="Times New Roman" w:eastAsia="Times New Roman" w:hAnsi="Times New Roman"/>
        </w:rPr>
      </w:pPr>
    </w:p>
    <w:p w14:paraId="545340FD" w14:textId="77777777" w:rsidR="00500693" w:rsidRPr="00500693" w:rsidRDefault="00500693" w:rsidP="00500693">
      <w:pPr>
        <w:spacing w:line="0" w:lineRule="atLeast"/>
        <w:ind w:right="180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18F0FD15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/>
        </w:rPr>
      </w:pPr>
    </w:p>
    <w:p w14:paraId="7029D9EE" w14:textId="77777777" w:rsidR="00500693" w:rsidRPr="00500693" w:rsidRDefault="00500693" w:rsidP="00500693">
      <w:pPr>
        <w:spacing w:line="29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480"/>
        <w:gridCol w:w="2440"/>
        <w:gridCol w:w="1340"/>
        <w:gridCol w:w="1420"/>
        <w:gridCol w:w="1200"/>
        <w:gridCol w:w="1120"/>
      </w:tblGrid>
      <w:tr w:rsidR="00500693" w:rsidRPr="00500693" w14:paraId="3B296351" w14:textId="77777777" w:rsidTr="009E0ADF">
        <w:trPr>
          <w:trHeight w:val="221"/>
        </w:trPr>
        <w:tc>
          <w:tcPr>
            <w:tcW w:w="440" w:type="dxa"/>
            <w:shd w:val="clear" w:color="auto" w:fill="C0C0C0"/>
            <w:vAlign w:val="bottom"/>
          </w:tcPr>
          <w:p w14:paraId="109A6E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80" w:type="dxa"/>
            <w:shd w:val="clear" w:color="auto" w:fill="C0C0C0"/>
            <w:vAlign w:val="bottom"/>
          </w:tcPr>
          <w:p w14:paraId="0F886C4F" w14:textId="77777777" w:rsidR="00500693" w:rsidRPr="00500693" w:rsidRDefault="00500693" w:rsidP="00500693">
            <w:pPr>
              <w:spacing w:line="0" w:lineRule="atLeast"/>
              <w:ind w:left="30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 / opis</w:t>
            </w:r>
          </w:p>
        </w:tc>
        <w:tc>
          <w:tcPr>
            <w:tcW w:w="2440" w:type="dxa"/>
            <w:shd w:val="clear" w:color="auto" w:fill="C0C0C0"/>
            <w:vAlign w:val="bottom"/>
          </w:tcPr>
          <w:p w14:paraId="7FAFBE9B" w14:textId="77777777" w:rsidR="00500693" w:rsidRPr="00500693" w:rsidRDefault="00500693" w:rsidP="00500693">
            <w:pPr>
              <w:spacing w:line="0" w:lineRule="atLeast"/>
              <w:ind w:left="1010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14302B16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Izvorni plan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6F1985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2023.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4D6D7DD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120" w:type="dxa"/>
            <w:shd w:val="clear" w:color="auto" w:fill="C0C0C0"/>
            <w:vAlign w:val="bottom"/>
          </w:tcPr>
          <w:p w14:paraId="7C82A60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7BD8F085" w14:textId="77777777" w:rsidTr="009E0ADF">
        <w:trPr>
          <w:trHeight w:val="235"/>
        </w:trPr>
        <w:tc>
          <w:tcPr>
            <w:tcW w:w="440" w:type="dxa"/>
            <w:shd w:val="clear" w:color="auto" w:fill="C0C0C0"/>
            <w:vAlign w:val="bottom"/>
          </w:tcPr>
          <w:p w14:paraId="3DD3FA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80" w:type="dxa"/>
            <w:shd w:val="clear" w:color="auto" w:fill="C0C0C0"/>
            <w:vAlign w:val="bottom"/>
          </w:tcPr>
          <w:p w14:paraId="08401B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C0C0C0"/>
            <w:vAlign w:val="bottom"/>
          </w:tcPr>
          <w:p w14:paraId="1E6C4915" w14:textId="77777777" w:rsidR="00500693" w:rsidRPr="00500693" w:rsidRDefault="00500693" w:rsidP="00500693">
            <w:pPr>
              <w:spacing w:line="0" w:lineRule="atLeast"/>
              <w:ind w:left="103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2022. €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3B3C71F6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2023. €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8ECC136" w14:textId="77777777" w:rsidR="00500693" w:rsidRPr="00500693" w:rsidRDefault="00500693" w:rsidP="00500693">
            <w:pPr>
              <w:spacing w:line="0" w:lineRule="atLeast"/>
              <w:ind w:right="6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4DBCF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14:paraId="66202FD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ED66E3C" w14:textId="77777777" w:rsidTr="009E0ADF">
        <w:trPr>
          <w:trHeight w:val="70"/>
        </w:trPr>
        <w:tc>
          <w:tcPr>
            <w:tcW w:w="6920" w:type="dxa"/>
            <w:gridSpan w:val="2"/>
            <w:shd w:val="clear" w:color="auto" w:fill="C0C0C0"/>
            <w:vAlign w:val="bottom"/>
          </w:tcPr>
          <w:p w14:paraId="4C902A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shd w:val="clear" w:color="auto" w:fill="C0C0C0"/>
            <w:vAlign w:val="bottom"/>
          </w:tcPr>
          <w:p w14:paraId="51B011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C0C0C0"/>
            <w:vAlign w:val="bottom"/>
          </w:tcPr>
          <w:p w14:paraId="6AAB1B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shd w:val="clear" w:color="auto" w:fill="C0C0C0"/>
            <w:vAlign w:val="bottom"/>
          </w:tcPr>
          <w:p w14:paraId="413C05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14:paraId="36B44A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14:paraId="3D897E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00693" w:rsidRPr="00500693" w14:paraId="66302591" w14:textId="77777777" w:rsidTr="009E0ADF">
        <w:trPr>
          <w:trHeight w:val="238"/>
        </w:trPr>
        <w:tc>
          <w:tcPr>
            <w:tcW w:w="6920" w:type="dxa"/>
            <w:gridSpan w:val="2"/>
            <w:shd w:val="clear" w:color="auto" w:fill="808080"/>
            <w:vAlign w:val="bottom"/>
          </w:tcPr>
          <w:p w14:paraId="634FD97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A. RAČUN PRIHODA I RASHODA</w:t>
            </w:r>
          </w:p>
        </w:tc>
        <w:tc>
          <w:tcPr>
            <w:tcW w:w="2440" w:type="dxa"/>
            <w:shd w:val="clear" w:color="auto" w:fill="808080"/>
            <w:vAlign w:val="bottom"/>
          </w:tcPr>
          <w:p w14:paraId="0956E375" w14:textId="77777777" w:rsidR="00500693" w:rsidRPr="00500693" w:rsidRDefault="00500693" w:rsidP="00500693">
            <w:pPr>
              <w:spacing w:line="0" w:lineRule="atLeast"/>
              <w:ind w:left="1050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w w:val="99"/>
                <w:sz w:val="18"/>
              </w:rPr>
              <w:t>1</w:t>
            </w:r>
          </w:p>
        </w:tc>
        <w:tc>
          <w:tcPr>
            <w:tcW w:w="1340" w:type="dxa"/>
            <w:shd w:val="clear" w:color="auto" w:fill="808080"/>
            <w:vAlign w:val="bottom"/>
          </w:tcPr>
          <w:p w14:paraId="6560B394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w w:val="99"/>
                <w:sz w:val="18"/>
              </w:rPr>
              <w:t>2</w:t>
            </w:r>
          </w:p>
        </w:tc>
        <w:tc>
          <w:tcPr>
            <w:tcW w:w="1420" w:type="dxa"/>
            <w:shd w:val="clear" w:color="auto" w:fill="808080"/>
            <w:vAlign w:val="bottom"/>
          </w:tcPr>
          <w:p w14:paraId="49D617D2" w14:textId="77777777" w:rsidR="00500693" w:rsidRPr="00500693" w:rsidRDefault="00500693" w:rsidP="00500693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355CB213" w14:textId="77777777" w:rsidR="00500693" w:rsidRPr="00500693" w:rsidRDefault="00500693" w:rsidP="00500693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1120" w:type="dxa"/>
            <w:shd w:val="clear" w:color="auto" w:fill="808080"/>
            <w:vAlign w:val="bottom"/>
          </w:tcPr>
          <w:p w14:paraId="40285420" w14:textId="77777777" w:rsidR="00500693" w:rsidRPr="00500693" w:rsidRDefault="00500693" w:rsidP="00500693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</w:t>
            </w:r>
          </w:p>
        </w:tc>
      </w:tr>
      <w:tr w:rsidR="00500693" w:rsidRPr="00500693" w14:paraId="24002D2B" w14:textId="77777777" w:rsidTr="009E0ADF">
        <w:trPr>
          <w:trHeight w:val="216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601E12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 Prihodi poslovanja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BD73F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646.801,44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B17B8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2.739.223,15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8094AA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545.655,79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782250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84,36%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6D3BC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19,92%</w:t>
            </w:r>
          </w:p>
        </w:tc>
      </w:tr>
      <w:tr w:rsidR="00500693" w:rsidRPr="00500693" w14:paraId="4518D351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35D192C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 Prihodi od poreza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3F8B30F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93.269,34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6FA2D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201.202,83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6A9B20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127.932,87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72081F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137,16%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52630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63,58%</w:t>
            </w:r>
          </w:p>
        </w:tc>
      </w:tr>
      <w:tr w:rsidR="00500693" w:rsidRPr="00500693" w14:paraId="6E0F2153" w14:textId="77777777" w:rsidTr="009E0ADF">
        <w:trPr>
          <w:trHeight w:val="228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646FAB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611 Porez i prirez na dohodak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08EA5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86.592,08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01332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B75B3C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120.136,35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D7F03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138,74%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CB746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3DECFAF" w14:textId="77777777" w:rsidTr="009E0ADF">
        <w:trPr>
          <w:trHeight w:val="236"/>
        </w:trPr>
        <w:tc>
          <w:tcPr>
            <w:tcW w:w="440" w:type="dxa"/>
            <w:shd w:val="clear" w:color="auto" w:fill="auto"/>
            <w:vAlign w:val="bottom"/>
          </w:tcPr>
          <w:p w14:paraId="557E54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6A84586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nesamostalnog rada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241420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94.760,72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C8F37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D4F0B1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126.811,76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C6898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133,82%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B4A3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2EA1E2D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35D2306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B97083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samostalnih djelatnosti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227C3F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13.594,31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20550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0DD1AC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17.015,07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D5826A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125,16%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9CF5B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CFBB50E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A9460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6113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952FBC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imovine i imovinskih prava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F92EB6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6.669,57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25E63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A0DBB2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3.501,65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BD2DD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52,50%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396D8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6F551C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F5DDA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6114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E865AE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od kapitala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599F1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104,31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03818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311EC9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134,33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1ADB5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128,78%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0083C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FDCCA8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3C4F5E4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6115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BE127C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i prirez na dohodak po godišnjoj prijavi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C0EB6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9.650,07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F1348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1C5A37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12.679,23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61C1AD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131,39%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F3F70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501697F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64529C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6117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044CD1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Povrat poreza i prireza na dohodak po godišnjoj prijavi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A7D8FA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-38.186,90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DFCC3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4E0EFB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-40.005,69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458A9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104,76%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86991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9CEDFED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62390B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613 Porezi na imovinu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179EEBC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6.593,36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DC86A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CAE7AA7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7.605,23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CA410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115,35%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D2AB0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941A56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20716D4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6134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A7AF38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Povremeni porezi na imovinu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9DD194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6.593,36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21F5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68FD28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7.605,23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68C12C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115,35%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B8592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E822D62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767358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614 Porezi na robu i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203F44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83,91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CC03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5B22F4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191,29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FCBD3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227,97%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98F6E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1227DDC" w14:textId="77777777" w:rsidTr="009E0ADF">
        <w:trPr>
          <w:trHeight w:val="236"/>
        </w:trPr>
        <w:tc>
          <w:tcPr>
            <w:tcW w:w="440" w:type="dxa"/>
            <w:shd w:val="clear" w:color="auto" w:fill="auto"/>
            <w:vAlign w:val="bottom"/>
          </w:tcPr>
          <w:p w14:paraId="0313C0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6142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7C135D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Porez na promet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A3ABC9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83,91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A60DA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09DA49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191,29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AC11F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227,97%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DF0FC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4F287A4" w14:textId="77777777" w:rsidTr="009E0ADF">
        <w:trPr>
          <w:trHeight w:val="242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5343424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 Pomoći iz inozemstva i od subjekata unutar općeg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6518FA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462.709,62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200E3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2.411.441,57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734779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353.869,09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2DC2E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76,48%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3DD89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14,67%</w:t>
            </w:r>
          </w:p>
        </w:tc>
      </w:tr>
      <w:tr w:rsidR="00500693" w:rsidRPr="00500693" w14:paraId="6A033B9F" w14:textId="77777777" w:rsidTr="009E0ADF">
        <w:trPr>
          <w:trHeight w:val="228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574A78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633 Pomoći proračunu iz drugih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F0BB1C4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216.771,87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EAF93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0B00EE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233.677,55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D38B7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107,80%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3DB95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5B332CF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191320B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6331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DDB2A8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proračunu iz drugih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FA73C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216.771,87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23855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63EE3B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201.879,35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5B2E7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93,13%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B653B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2140CCB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26B110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6332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1C5AA0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proračunu iz drugih proračuna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71853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B41FC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D6FA1E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31.798,20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EA37F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15A58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4DB4374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763B94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634 Pomoći od izvanproračunskih korisnika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6B8DFEC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4.509,71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D735D0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DC52F9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4.048,55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0BF57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89,77%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77955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256E99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3AB767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6341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90B43D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od izvanproračunskih korisnika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0375A5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4.509,71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6927C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CCE589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4.048,55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329C5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89,77%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48FF9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2767AD9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0B4C598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638 Pomoći temeljem prijenosa EU sredstava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B13DD9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241.428,03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4280D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F8B308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116.142,99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9D0961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48,11%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21A9F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56B6BAB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7653CD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6381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805F61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temeljem prijenosa EU sredstava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7BF53A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241.428,03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1FA2D4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5A8BC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6049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9E65C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1FAF74E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50E24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6382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A9B819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temeljem prijenosa EU sredstava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AC678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B0BDA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0C9033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116.142,99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A8E06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5950C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B46A8E6" w14:textId="77777777" w:rsidTr="009E0ADF">
        <w:trPr>
          <w:trHeight w:val="243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53EE3C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 Prihodi od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5A18F5F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40.004,69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2062C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58.783,67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1DFF71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23.190,24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81841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58ADCD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39,45%</w:t>
            </w:r>
          </w:p>
        </w:tc>
      </w:tr>
      <w:tr w:rsidR="00500693" w:rsidRPr="00500693" w14:paraId="364DB155" w14:textId="77777777" w:rsidTr="009E0ADF">
        <w:trPr>
          <w:trHeight w:val="228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10CA71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641 Prihodi od financijske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16C200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20,62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C168B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7E18D5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6,63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2F873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32,15%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0743C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338D9A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5D98E5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6413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DA9D869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Kamate na oročena sredstva i depozite po viđenju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7E01DB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0,73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BE0F3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FD970C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0,59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3C82C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80,82%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150C8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F2E8D75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0702C64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6414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07DFC6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Prihodi od zateznih kamata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49ED9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19,89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B2D02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8D05593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6,04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B6FB4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30,37%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7706D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5EB9E7F" w14:textId="77777777" w:rsidTr="009E0ADF">
        <w:trPr>
          <w:trHeight w:val="235"/>
        </w:trPr>
        <w:tc>
          <w:tcPr>
            <w:tcW w:w="6920" w:type="dxa"/>
            <w:gridSpan w:val="2"/>
            <w:shd w:val="clear" w:color="auto" w:fill="auto"/>
            <w:vAlign w:val="bottom"/>
          </w:tcPr>
          <w:p w14:paraId="07F571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642 Prihodi od nefinancijske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E1FB828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39.984,07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1E8BF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904C43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23.183,61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6E74E7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57,98%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2BADE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C2F60E8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6B2C69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6421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1C5BA7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koncesije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98F0C0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22.739,07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FCCFC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60A136B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808,04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B97C1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3,55%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7E30B2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4A9F39C" w14:textId="77777777" w:rsidTr="009E0ADF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14:paraId="70A595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6422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B6AD467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Prihodi od zakupa i iznajmljivanja imovine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6337D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17.245,00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56193A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B69A2F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22.375,57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E9DB3E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129,75%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30B543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06F35B4D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40" w:right="1254" w:bottom="1440" w:left="1160" w:header="0" w:footer="0" w:gutter="0"/>
          <w:cols w:space="0" w:equalWidth="0">
            <w:col w:w="14420"/>
          </w:cols>
          <w:docGrid w:linePitch="360"/>
        </w:sectPr>
      </w:pPr>
    </w:p>
    <w:p w14:paraId="41025238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2" w:name="page5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420"/>
        <w:gridCol w:w="1680"/>
        <w:gridCol w:w="1400"/>
        <w:gridCol w:w="1340"/>
        <w:gridCol w:w="1240"/>
        <w:gridCol w:w="900"/>
      </w:tblGrid>
      <w:tr w:rsidR="00500693" w:rsidRPr="00500693" w14:paraId="1CEEF2EC" w14:textId="77777777" w:rsidTr="009E0ADF">
        <w:trPr>
          <w:trHeight w:val="209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1118FF7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 Prihodi od upravnih i administrativnih pristojbi, pristojbi po posebnim propisima 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0E53C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50.817,80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AFB17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67.742,08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E37C50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40.663,59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8D4F4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80,02%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26BB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60,03%</w:t>
            </w:r>
          </w:p>
        </w:tc>
      </w:tr>
      <w:tr w:rsidR="00500693" w:rsidRPr="00500693" w14:paraId="722238B4" w14:textId="77777777" w:rsidTr="009E0ADF">
        <w:trPr>
          <w:trHeight w:val="236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15E9FF2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EF71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8DF94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44FEE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979B6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5508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6D99E8B" w14:textId="77777777" w:rsidTr="009E0ADF">
        <w:trPr>
          <w:trHeight w:val="238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25E63FE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651 Upravne i administrativne pristojbe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D2EA47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10.936,37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16916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7A00D9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11.440,71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236D8E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104,61%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2C48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3D1F70B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5A41D5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6512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3405E96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Županijske, gradske i općinske pristojbe i naknade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D7A56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10.936,37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8F229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D294A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11.440,71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2DEDC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104,61%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08A5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6463412" w14:textId="77777777" w:rsidTr="009E0ADF">
        <w:trPr>
          <w:trHeight w:val="235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38FF568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652 Prihodi po posebnim propisima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6A8859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2.695,54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A18C8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3CE7C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1.982,62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396B81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73,55%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2108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29606BF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E4898E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6522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421F24F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Prihodi vodnog gospodarstva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FD92CF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21,70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99E93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37CA16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43,55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F48EF6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200,69%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14BCA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7A45848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408D8A1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6526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10F7000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prihodi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C9C3F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2.673,83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D6EF0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41AE8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1.939,07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75992F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72,52%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67EAB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BC64AC1" w14:textId="77777777" w:rsidTr="009E0ADF">
        <w:trPr>
          <w:trHeight w:val="235"/>
        </w:trPr>
        <w:tc>
          <w:tcPr>
            <w:tcW w:w="7840" w:type="dxa"/>
            <w:gridSpan w:val="2"/>
            <w:shd w:val="clear" w:color="auto" w:fill="auto"/>
            <w:vAlign w:val="bottom"/>
          </w:tcPr>
          <w:p w14:paraId="36DB87E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653 Komunalni doprinosi i naknade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EF9F9F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37.185,89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6F770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D9F89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27.240,26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C60CBF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73,25%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7E99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17DFE93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612EA2E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6531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552D75F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Komunalni doprinosi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13D8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211,07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07025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9663B2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164,99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1F91F2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78,17%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2D64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15029C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99C206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6532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594B2F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naknade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4A27E9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36.974,83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DECD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677058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27.075,27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1AC30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73,23%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B816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6B5F15E0" w14:textId="77777777" w:rsidR="00500693" w:rsidRPr="00500693" w:rsidRDefault="00500693" w:rsidP="00500693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60"/>
        <w:gridCol w:w="2700"/>
        <w:gridCol w:w="1380"/>
        <w:gridCol w:w="1400"/>
        <w:gridCol w:w="1240"/>
        <w:gridCol w:w="900"/>
      </w:tblGrid>
      <w:tr w:rsidR="00500693" w:rsidRPr="00500693" w14:paraId="0F6104C3" w14:textId="77777777" w:rsidTr="009E0ADF">
        <w:trPr>
          <w:trHeight w:val="207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39D7174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 Kazne, upravne mjere i ostali prihodi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BA468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D5111BD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A2245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FCDF7D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A977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9ED52B1" w14:textId="77777777" w:rsidTr="009E0ADF">
        <w:trPr>
          <w:trHeight w:val="236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800694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 Prihodi od prodaje nefinancijske imovine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2D4C5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7AC9C5B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3F6FD8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20.625,82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5687C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198,07%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6DF8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42,16%</w:t>
            </w:r>
          </w:p>
        </w:tc>
      </w:tr>
      <w:tr w:rsidR="00500693" w:rsidRPr="00500693" w14:paraId="7243149D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408A21D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71 Prihodi od prodaje neproizvedene dugotrajne imovine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E40671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7C04D46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33.919,00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76167C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11.929,57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ED7D02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114,56%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5865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35,17%</w:t>
            </w:r>
          </w:p>
        </w:tc>
      </w:tr>
      <w:tr w:rsidR="00500693" w:rsidRPr="00500693" w14:paraId="00880F2D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27AC40C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711 Prihodi od prodaje materijalne imovine - prirodnih bogatstava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ABFC1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6853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24A323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11.929,57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375535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0B88B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2BF7DFB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EBAE425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7111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62CF657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Zemljište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975502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10.413,33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49045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DD48E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11.929,57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72F59D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575A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0FEF9DA" w14:textId="77777777" w:rsidTr="009E0ADF">
        <w:trPr>
          <w:trHeight w:val="242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750D8C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72 Prihodi od prodaje proizvedene dugotrajne imovine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39844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384C031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15.000,00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6CDE80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8.696,25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44C02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468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57,98%</w:t>
            </w:r>
          </w:p>
        </w:tc>
      </w:tr>
      <w:tr w:rsidR="00500693" w:rsidRPr="00500693" w14:paraId="5F2D9250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40C3E25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721 Prihodi od prodaje građevinskih objekata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5CFA5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A18CD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49025B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8.696,25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9033671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C74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7723CF7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253037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7214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75B7F3F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D175C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5465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4C7FB2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8.696,25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6FB04F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FA9D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6ECC6DA" w14:textId="77777777" w:rsidTr="009E0ADF">
        <w:trPr>
          <w:trHeight w:val="242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49991F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 Rashodi poslovanja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281A07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539.915,59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1F52EF3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954.941,45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616EB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488.045,62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8587BA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8CD5A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51,11%</w:t>
            </w:r>
          </w:p>
        </w:tc>
      </w:tr>
      <w:tr w:rsidR="00500693" w:rsidRPr="00500693" w14:paraId="3A63C7D2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44955D9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 Rashodi za zaposlene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134D6E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229.601,10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3263736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300.861,52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C20E8C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211.808,61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58F3C8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92,25%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151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70,40%</w:t>
            </w:r>
          </w:p>
        </w:tc>
      </w:tr>
      <w:tr w:rsidR="00500693" w:rsidRPr="00500693" w14:paraId="26983279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20F59E0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 Plaće (Bruto)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9BC4B1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191.461,79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79A3F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381D7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175.376,23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73BF61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91,60%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5BCB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338292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7D51AE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3111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0577078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268DB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188.421,70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BC8EB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5F341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175.278,69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02DDD6F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93,02%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4A2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8E5B87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C8FEAE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3113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1834688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prekovremeni rad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D9BDCF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3.040,09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F79A1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83EA29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97,54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5F0F111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3,21%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5D14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F2D96AE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1FE1CA4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 Ostali rashodi za zaposlene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418D53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6.540,89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7B767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206D9E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7.495,29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BE118B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7E73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10DF61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62FA59F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3121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395A40E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677E40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6.540,89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730C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8B81F2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7.495,29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A91055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114,59%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87E94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A9782EF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0FA6459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 Doprinosi na plaće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8C79F8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31.598,43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D3FA0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CFC1A7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28.937,09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8F751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91,58%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8C8A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882042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186EF9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3132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40A2CC8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08DFC6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31.598,43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21840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77037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28.937,09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708A6B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91,58%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F113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5FE78E5" w14:textId="77777777" w:rsidTr="009E0ADF">
        <w:trPr>
          <w:trHeight w:val="242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7EE511D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 Materijalni rashodi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4E9891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196.720,96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E3D3575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356.749,79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D38BE3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126.638,67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4E72A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64,37%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51037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35,50%</w:t>
            </w:r>
          </w:p>
        </w:tc>
      </w:tr>
      <w:tr w:rsidR="00500693" w:rsidRPr="00500693" w14:paraId="30E43C16" w14:textId="77777777" w:rsidTr="009E0ADF">
        <w:trPr>
          <w:trHeight w:val="228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5E70B76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 Naknade troškova zaposlenima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5394FA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4.594,23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2B079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722BB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6.116,24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A795A0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133,13%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7FE0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3A6405F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3EE1F1F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7D0D09C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83D81E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905,70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AACFD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97BFF4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1.314,78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FD12C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145,17%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C5F0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94749EC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C00591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3212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3467E79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12C199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2.396,81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3DDB2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B1E8EB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3.002,56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E55FA1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125,27%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67341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900828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EEBD9A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3213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590972E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Stručno usavršavanje zaposlenika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A89A0D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174,20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ED51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74ED2E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312,50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5FCE4D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179,39%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E4FE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E85F373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39BFEA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3214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6284704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naknade troškova zaposlenima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DD4556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1.117,53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5DDCC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9089F0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1.486,40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C90B6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133,01%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C876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15D936" w14:textId="77777777" w:rsidTr="009E0ADF">
        <w:trPr>
          <w:trHeight w:val="235"/>
        </w:trPr>
        <w:tc>
          <w:tcPr>
            <w:tcW w:w="6780" w:type="dxa"/>
            <w:gridSpan w:val="2"/>
            <w:shd w:val="clear" w:color="auto" w:fill="auto"/>
            <w:vAlign w:val="bottom"/>
          </w:tcPr>
          <w:p w14:paraId="03D96ED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 Rashodi za materijal i energiju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77D6BA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47.559,95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1976E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9719B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27.614,50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678EC5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58,06%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103D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9F428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B3AACA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3221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34FF74AB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72B8C5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14.459,28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B436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898FCB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12.584,97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023E1E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87,04%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9E4A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DD7300E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2C79FD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3223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2F4BC570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8E22B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29.787,51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7A641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03796C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11.423,30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FA08F2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38,35%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9FFD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3DEAB62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35B59A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3224</w:t>
            </w:r>
          </w:p>
        </w:tc>
        <w:tc>
          <w:tcPr>
            <w:tcW w:w="6360" w:type="dxa"/>
            <w:shd w:val="clear" w:color="auto" w:fill="auto"/>
            <w:vAlign w:val="bottom"/>
          </w:tcPr>
          <w:p w14:paraId="528A7FCE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655E78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2.280,58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89F79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8F51B6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2.862,72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2A2E0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125,53%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342E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2061A48C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40" w:right="1274" w:bottom="1440" w:left="1180" w:header="0" w:footer="0" w:gutter="0"/>
          <w:cols w:space="0" w:equalWidth="0">
            <w:col w:w="143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540"/>
        <w:gridCol w:w="1560"/>
        <w:gridCol w:w="1400"/>
        <w:gridCol w:w="1280"/>
        <w:gridCol w:w="1300"/>
        <w:gridCol w:w="900"/>
      </w:tblGrid>
      <w:tr w:rsidR="00500693" w:rsidRPr="00500693" w14:paraId="7CFF5E00" w14:textId="77777777" w:rsidTr="009E0ADF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5CF24F7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bookmarkStart w:id="3" w:name="page6"/>
            <w:bookmarkEnd w:id="3"/>
            <w:r w:rsidRPr="00500693">
              <w:rPr>
                <w:rFonts w:ascii="Arial" w:eastAsia="Arial" w:hAnsi="Arial"/>
                <w:w w:val="99"/>
                <w:sz w:val="18"/>
              </w:rPr>
              <w:lastRenderedPageBreak/>
              <w:t>3225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DEB84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Sitni inventar i auto gume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50834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844,33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0C88A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8804A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600,66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CB6434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71,14%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3EBD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7FC3191F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6BC6232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3227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3E900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27BA0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188,24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11775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C14F7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142,85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B60CAE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75,89%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55A5B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35FE767" w14:textId="77777777" w:rsidTr="009E0ADF">
        <w:trPr>
          <w:trHeight w:val="235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7AA7AA9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 Rashodi za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47D46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121.507,89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7ABFE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C4CB6B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72.130,37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609CAB7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59,36%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B2B8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62E5BA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13D018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C70913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7F46B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2.626,19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EC8B7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538F9C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4.498,59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5D2DE9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171,30%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B259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8C54A46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2B7F3D3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B5BF9C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A849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18.927,16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70C5B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1B8F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10.636,08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C5C2E5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56,19%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6A6C3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57367FD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3BF3B4C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527A3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28A01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1.071,74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692B7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59389F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698,85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821B45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65,21%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10F4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0553E12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7693D5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B63D43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D0AA6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6.313,96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3251C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1CD304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14.702,05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7C283B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232,85%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43CE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CB5AF5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13AF5E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3235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F8960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Zakupnine i najamnine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A1699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5.377,86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F5C52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3D3A6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5.828,49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9ADE45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108,38%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1E69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E852F0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113E40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3236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32001C9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Zdravstvene i veterinarske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F1780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1.494,57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3966F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D4500C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1.207,00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B3AA55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80,76%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E68B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A44DA3E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669712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3237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27216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38B7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69.825,77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E819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B35E0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17.081,23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D00A8D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24,46%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596A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6A0EEE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E755E9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3239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BB313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5C84D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15.870,66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F6209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F1EA6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17.478,08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5D65ED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110,13%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01A8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313A106A" w14:textId="77777777" w:rsidTr="009E0ADF">
        <w:trPr>
          <w:trHeight w:val="236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06F8EDB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324 Naknade troškova osobama izvan radnog odnosa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C4D70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245,11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87B0F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419EB8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811,61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16DCC3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331,12%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407E4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D3259C6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B946E1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3241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4FB84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troškova osobama izvan radnog odnosa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5C57E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245,11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2A5EF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2DED14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811,61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90FA93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331,12%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DACE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CF06BF3" w14:textId="77777777" w:rsidTr="009E0ADF">
        <w:trPr>
          <w:trHeight w:val="235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FAAF25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 Ostali nespomenuti rashodi poslovanja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2100A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22.813,77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922CD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73FED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19.965,95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A77CE2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87,52%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2D2B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85C5BF4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E6A31A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AFFAE7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D584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2.906,39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33E2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1BF41C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6.354,02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14B33A2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218,62%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08742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398777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A405A8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DE0AC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Premije osiguranja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4FE89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416,92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A9B4F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33C85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417,56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3E5AF6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100,15%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863F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6DD2CFA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40E87F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C820CBB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Reprezentacija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2F4D2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2.135,74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AFCE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4987FD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523,02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6D2F6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24,49%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C043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B8F1811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6E13255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F8BA4F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Članarine i norme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445A0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499,57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83F28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9FD80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1.223,92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D3F8DA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244,99%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2AEB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0D26B6D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B9B11A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3295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010676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61D20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75,32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CC440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FE09C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2.534,86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6D08F2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3365,45%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105D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9BC38E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236FE84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3299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2F923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0813F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16.779,84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BF2C8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C0B6F8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8.912,57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DC2A26F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53,11%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DE85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2F3CA05" w14:textId="77777777" w:rsidTr="009E0ADF">
        <w:trPr>
          <w:trHeight w:val="243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4E0196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 Financijski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3BB80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2.655,60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20F80B7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7.084,00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7C9D1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3.408,49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47EF5C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128,35%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A8AC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48,12%</w:t>
            </w:r>
          </w:p>
        </w:tc>
      </w:tr>
      <w:tr w:rsidR="00500693" w:rsidRPr="00500693" w14:paraId="78140023" w14:textId="77777777" w:rsidTr="009E0ADF">
        <w:trPr>
          <w:trHeight w:val="228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6D9A15B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 Ostali financijski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4080B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2.655,60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4961D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E052C3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3.408,49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77CF30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128,35%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84E3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1499CD0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256413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3431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11AB2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Bankarske usluge i usluge platnog prometa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E104B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2.080,39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57F98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B00EE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1.289,09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DC9714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61,96%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0B51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8137C22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4011A32A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3433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AD66A8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Zatezne kamate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484A8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1,51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25FA4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A299C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9,20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967970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609,27%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19D5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8E4CF0A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3E8DEFF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3434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3B480B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47B72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573,70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948F4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EC6B3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2.110,20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7E49C2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367,82%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470DA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1EE4C69" w14:textId="77777777" w:rsidTr="009E0ADF">
        <w:trPr>
          <w:trHeight w:val="242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4CE76BA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 Subvencije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19C84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15.249,85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92500C5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50.697,00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B9B49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26.982,45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F5230D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176,94%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2964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53,22%</w:t>
            </w:r>
          </w:p>
        </w:tc>
      </w:tr>
      <w:tr w:rsidR="00500693" w:rsidRPr="00500693" w14:paraId="1C7BF207" w14:textId="77777777" w:rsidTr="009E0ADF">
        <w:trPr>
          <w:trHeight w:val="230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4DF62E16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 Subvencije trgovačkim društvima, zadrugama, poljoprivrednicima i obrtnicima izvan javnog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52E8F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15.249,85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FBF55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A3CCB0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26.982,45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46A21D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176,94%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C61E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D0D6517" w14:textId="77777777" w:rsidTr="009E0ADF">
        <w:trPr>
          <w:trHeight w:val="226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5A00C27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sektora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3069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E4594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E5197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B3962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3743B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960C99A" w14:textId="77777777" w:rsidTr="009E0ADF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55EBDFBF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3522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4F38BA9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trgovačkim društvima i zadrugama izvan javnog sektora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41B41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15.249,85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9A71D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B32828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20.302,15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BC55E10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133,13%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B665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F3E8645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3122D43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3523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0340F75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41CE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F942E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2D425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6.680,30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FA5B34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DACE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E9C690E" w14:textId="77777777" w:rsidTr="009E0ADF">
        <w:trPr>
          <w:trHeight w:val="242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CB1CF5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 Pomoći dane u inozemstvo i unutar općeg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6B6DD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24.316,50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062481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56.082,23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573A86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28.664,69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10FD39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117,88%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359B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51,11%</w:t>
            </w:r>
          </w:p>
        </w:tc>
      </w:tr>
      <w:tr w:rsidR="00500693" w:rsidRPr="00500693" w14:paraId="7CA80156" w14:textId="77777777" w:rsidTr="009E0ADF">
        <w:trPr>
          <w:trHeight w:val="228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7176FDD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363 Pomoći unutar općeg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F55DC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2.654,46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C1B5D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D194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33A2181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7,53%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241E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E8C59EF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4484CE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3632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BA51B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unutar općeg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DCDA1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2.654,46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5A7F9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816C13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BFF9089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7,53%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588F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4887751E" w14:textId="77777777" w:rsidTr="009E0ADF">
        <w:trPr>
          <w:trHeight w:val="235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3962CBE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 Pomoći proračunskim korisnicima drugih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34A7C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21.662,05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15F8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6FA8DD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28.464,69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51F1A83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131,40%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48E5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3C41E25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FA4DA7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3661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25EB80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C72E2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21.662,05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24346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9ED86B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28.464,69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854F20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131,40%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D65D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39F15F9" w14:textId="77777777" w:rsidTr="009E0ADF">
        <w:trPr>
          <w:trHeight w:val="242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65C5264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 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59DAB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20.769,34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D287A6B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72.382,55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4ED2F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33.519,71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A51243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161,39%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E66A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46,31%</w:t>
            </w:r>
          </w:p>
        </w:tc>
      </w:tr>
      <w:tr w:rsidR="00500693" w:rsidRPr="00500693" w14:paraId="7CFD1215" w14:textId="77777777" w:rsidTr="009E0ADF">
        <w:trPr>
          <w:trHeight w:val="228"/>
        </w:trPr>
        <w:tc>
          <w:tcPr>
            <w:tcW w:w="7960" w:type="dxa"/>
            <w:gridSpan w:val="2"/>
            <w:shd w:val="clear" w:color="auto" w:fill="auto"/>
            <w:vAlign w:val="bottom"/>
          </w:tcPr>
          <w:p w14:paraId="691AE24C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 Ostale naknade građanima i kućanstvima iz proračuna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686C9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20.769,34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C1A43F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6AEC2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33.519,71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622206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161,39%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C036A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13ABAE09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34" w:right="1274" w:bottom="1440" w:left="1180" w:header="0" w:footer="0" w:gutter="0"/>
          <w:cols w:space="0" w:equalWidth="0">
            <w:col w:w="143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100"/>
        <w:gridCol w:w="2880"/>
        <w:gridCol w:w="1460"/>
        <w:gridCol w:w="1400"/>
        <w:gridCol w:w="1240"/>
        <w:gridCol w:w="900"/>
      </w:tblGrid>
      <w:tr w:rsidR="00500693" w:rsidRPr="00500693" w14:paraId="17CCF2E7" w14:textId="77777777" w:rsidTr="009E0ADF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3C40533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bookmarkStart w:id="4" w:name="page7"/>
            <w:bookmarkEnd w:id="4"/>
            <w:r w:rsidRPr="00500693">
              <w:rPr>
                <w:rFonts w:ascii="Arial" w:eastAsia="Arial" w:hAnsi="Arial"/>
                <w:w w:val="99"/>
                <w:sz w:val="18"/>
              </w:rPr>
              <w:lastRenderedPageBreak/>
              <w:t>3721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0AC5CE9C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193F7C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20.769,34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495AD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D3EBA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33.519,71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91833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161,39%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64DF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FB4D9FE" w14:textId="77777777" w:rsidTr="009E0ADF">
        <w:trPr>
          <w:trHeight w:val="243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2C8F3600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 Ostali rashodi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D176CAE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50.602,23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6B0F80C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111.084,36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28BDF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57.023,00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C0CDC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112,69%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774C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51,33%</w:t>
            </w:r>
          </w:p>
        </w:tc>
      </w:tr>
      <w:tr w:rsidR="00500693" w:rsidRPr="00500693" w14:paraId="10A66BE5" w14:textId="77777777" w:rsidTr="009E0ADF">
        <w:trPr>
          <w:trHeight w:val="228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781B954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 Tekuće donacije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53B955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38.127,94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9DE34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C96CE0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50.226,68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06A907A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131,73%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35590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5E1D770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B85E2B1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3811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3A568A7A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50B2C8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38.127,94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8B933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3F20A8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50.226,68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789E887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131,73%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AA71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E1832C0" w14:textId="77777777" w:rsidTr="009E0ADF">
        <w:trPr>
          <w:trHeight w:val="235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14128F9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 Kapitalne donacije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71BA4FE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12.474,28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A9577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3255A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6.796,32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B1EA5B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54,48%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C859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0A0ECAC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715FC8FD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3821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02AE7891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neprofitnim organizacijama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A540074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5.308,91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3A261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789D3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D925B1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BE7B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1F1E7179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18A463F9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3822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759BF7A2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građanima i kućanstvima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B77FA2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7.165,37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4C5D2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428D1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6.796,32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CED043C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94,85%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C852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2550A88" w14:textId="77777777" w:rsidTr="009E0ADF">
        <w:trPr>
          <w:trHeight w:val="242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6DF3FC5B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 Rashodi za nabavu nefinancijske imovine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4252140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108.426,77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F796732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1.869.251,07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78C5E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145.090,09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74DE9F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133,81%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687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7,76%</w:t>
            </w:r>
          </w:p>
        </w:tc>
      </w:tr>
      <w:tr w:rsidR="00500693" w:rsidRPr="00500693" w14:paraId="04DE5EF9" w14:textId="77777777" w:rsidTr="009E0ADF">
        <w:trPr>
          <w:trHeight w:val="235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1381B8E8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 Rashodi za nabavu proizvedene dugotrajne imovine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29F6A4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108.426,77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8BD405E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1.869.251,07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F5B4BD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145.090,09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7A1E7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133,81%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EFE2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7,76%</w:t>
            </w:r>
          </w:p>
        </w:tc>
      </w:tr>
      <w:tr w:rsidR="00500693" w:rsidRPr="00500693" w14:paraId="376C770B" w14:textId="77777777" w:rsidTr="009E0ADF">
        <w:trPr>
          <w:trHeight w:val="228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61EE3C83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 Građevinski objekti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B94676D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105.118,40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75081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68177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141.151,45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FD4575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134,28%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271C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6146D1B8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571FA3A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4213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73D73D5F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35A6C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F0843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B03FC6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74.928,92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2F65308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DC376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26C06DF9" w14:textId="77777777" w:rsidTr="009E0ADF">
        <w:trPr>
          <w:trHeight w:val="236"/>
        </w:trPr>
        <w:tc>
          <w:tcPr>
            <w:tcW w:w="420" w:type="dxa"/>
            <w:shd w:val="clear" w:color="auto" w:fill="auto"/>
            <w:vAlign w:val="bottom"/>
          </w:tcPr>
          <w:p w14:paraId="74E8758E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4214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14F2B024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D5C09C1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105.118,40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EEEFF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C0B89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66.222,53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977599E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B5E2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5ABA8532" w14:textId="77777777" w:rsidTr="009E0ADF">
        <w:trPr>
          <w:trHeight w:val="235"/>
        </w:trPr>
        <w:tc>
          <w:tcPr>
            <w:tcW w:w="6520" w:type="dxa"/>
            <w:gridSpan w:val="2"/>
            <w:shd w:val="clear" w:color="auto" w:fill="auto"/>
            <w:vAlign w:val="bottom"/>
          </w:tcPr>
          <w:p w14:paraId="3F47B8E2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 Postrojenja i oprema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D8C7E4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3.308,37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1D480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05BDF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3.938,64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A96374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119,05%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593E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F1DC68E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4094C254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4221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25EFF153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Uredska oprema i namještaj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109CA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FB235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2AE0A3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2.538,37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CB88ED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5099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  <w:tr w:rsidR="00500693" w:rsidRPr="00500693" w14:paraId="0040D4F3" w14:textId="77777777" w:rsidTr="009E0ADF">
        <w:trPr>
          <w:trHeight w:val="235"/>
        </w:trPr>
        <w:tc>
          <w:tcPr>
            <w:tcW w:w="420" w:type="dxa"/>
            <w:shd w:val="clear" w:color="auto" w:fill="auto"/>
            <w:vAlign w:val="bottom"/>
          </w:tcPr>
          <w:p w14:paraId="0456DD27" w14:textId="77777777" w:rsidR="00500693" w:rsidRPr="00500693" w:rsidRDefault="00500693" w:rsidP="00500693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500693">
              <w:rPr>
                <w:rFonts w:ascii="Arial" w:eastAsia="Arial" w:hAnsi="Arial"/>
                <w:w w:val="99"/>
                <w:sz w:val="18"/>
              </w:rPr>
              <w:t>4227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136ED10D" w14:textId="77777777" w:rsidR="00500693" w:rsidRPr="00500693" w:rsidRDefault="00500693" w:rsidP="0050069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D5695D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3.308,37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DBE78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F28411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1.400,27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655EAB2" w14:textId="77777777" w:rsidR="00500693" w:rsidRPr="00500693" w:rsidRDefault="00500693" w:rsidP="00500693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42,33%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1972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0,00%</w:t>
            </w:r>
          </w:p>
        </w:tc>
      </w:tr>
    </w:tbl>
    <w:p w14:paraId="52361DA2" w14:textId="77777777" w:rsidR="00500693" w:rsidRPr="00500693" w:rsidRDefault="00500693" w:rsidP="00500693">
      <w:pPr>
        <w:rPr>
          <w:rFonts w:ascii="Arial" w:eastAsia="Arial" w:hAnsi="Arial"/>
          <w:sz w:val="18"/>
        </w:rPr>
        <w:sectPr w:rsidR="00500693" w:rsidRPr="00500693">
          <w:pgSz w:w="16840" w:h="11904" w:orient="landscape"/>
          <w:pgMar w:top="1434" w:right="1274" w:bottom="1440" w:left="1180" w:header="0" w:footer="0" w:gutter="0"/>
          <w:cols w:space="0" w:equalWidth="0">
            <w:col w:w="14380"/>
          </w:cols>
          <w:docGrid w:linePitch="360"/>
        </w:sectPr>
      </w:pPr>
    </w:p>
    <w:p w14:paraId="011BA1E7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5" w:name="page8"/>
      <w:bookmarkEnd w:id="5"/>
    </w:p>
    <w:p w14:paraId="1C1ED8D0" w14:textId="77777777" w:rsidR="00500693" w:rsidRPr="00500693" w:rsidRDefault="00500693" w:rsidP="00500693">
      <w:pPr>
        <w:spacing w:line="0" w:lineRule="atLeast"/>
        <w:ind w:right="45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Prihodi i rashodi prema izvorima</w:t>
      </w:r>
    </w:p>
    <w:p w14:paraId="66705863" w14:textId="77777777" w:rsidR="00500693" w:rsidRPr="00500693" w:rsidRDefault="00500693" w:rsidP="00500693">
      <w:pPr>
        <w:spacing w:line="117" w:lineRule="exact"/>
        <w:rPr>
          <w:rFonts w:ascii="Times New Roman" w:eastAsia="Times New Roman" w:hAnsi="Times New Roman"/>
        </w:rPr>
      </w:pPr>
    </w:p>
    <w:p w14:paraId="7EFBB57A" w14:textId="77777777" w:rsidR="00500693" w:rsidRPr="00500693" w:rsidRDefault="00500693" w:rsidP="00500693">
      <w:pPr>
        <w:spacing w:line="0" w:lineRule="atLeast"/>
        <w:ind w:right="45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196DF3DF" w14:textId="77777777" w:rsidR="00500693" w:rsidRPr="00500693" w:rsidRDefault="00500693" w:rsidP="00500693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360"/>
        <w:gridCol w:w="1320"/>
        <w:gridCol w:w="1420"/>
        <w:gridCol w:w="1140"/>
        <w:gridCol w:w="1220"/>
      </w:tblGrid>
      <w:tr w:rsidR="00500693" w:rsidRPr="00500693" w14:paraId="575E98EE" w14:textId="77777777" w:rsidTr="009E0ADF">
        <w:trPr>
          <w:trHeight w:val="221"/>
        </w:trPr>
        <w:tc>
          <w:tcPr>
            <w:tcW w:w="7660" w:type="dxa"/>
            <w:shd w:val="clear" w:color="auto" w:fill="C0C0C0"/>
            <w:vAlign w:val="bottom"/>
          </w:tcPr>
          <w:p w14:paraId="2A3170E1" w14:textId="77777777" w:rsidR="00500693" w:rsidRPr="00500693" w:rsidRDefault="00500693" w:rsidP="00500693">
            <w:pPr>
              <w:spacing w:line="0" w:lineRule="atLeast"/>
              <w:ind w:left="330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 / opis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45C42A6D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 w:rsidRPr="00500693">
              <w:rPr>
                <w:rFonts w:ascii="Arial" w:eastAsia="Arial" w:hAnsi="Arial"/>
                <w:b/>
                <w:w w:val="98"/>
                <w:sz w:val="18"/>
              </w:rPr>
              <w:t>Izvršenje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119C6467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Izvorni plan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37C47DD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2023.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081D54D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684C6F81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41B2C355" w14:textId="77777777" w:rsidTr="009E0ADF">
        <w:trPr>
          <w:trHeight w:val="235"/>
        </w:trPr>
        <w:tc>
          <w:tcPr>
            <w:tcW w:w="7660" w:type="dxa"/>
            <w:shd w:val="clear" w:color="auto" w:fill="C0C0C0"/>
            <w:vAlign w:val="bottom"/>
          </w:tcPr>
          <w:p w14:paraId="631DBF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14:paraId="075A8150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2022. €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361F82F9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2023. €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71F06B09" w14:textId="77777777" w:rsidR="00500693" w:rsidRPr="00500693" w:rsidRDefault="00500693" w:rsidP="00500693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2F473D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14:paraId="5B14A2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5220ACF" w14:textId="77777777" w:rsidTr="009E0ADF">
        <w:trPr>
          <w:trHeight w:val="378"/>
        </w:trPr>
        <w:tc>
          <w:tcPr>
            <w:tcW w:w="7660" w:type="dxa"/>
            <w:shd w:val="clear" w:color="auto" w:fill="C0C0C0"/>
            <w:vAlign w:val="bottom"/>
          </w:tcPr>
          <w:p w14:paraId="01FC7BF5" w14:textId="77777777" w:rsidR="00500693" w:rsidRPr="00500693" w:rsidRDefault="00500693" w:rsidP="00500693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PRIHODI I RASHODI PREMA IZVORIMA FINANCIRANJA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4E2C24F1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1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0E922193" w14:textId="77777777" w:rsidR="00500693" w:rsidRPr="00500693" w:rsidRDefault="00500693" w:rsidP="0050069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2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71EBDBA" w14:textId="77777777" w:rsidR="00500693" w:rsidRPr="00500693" w:rsidRDefault="00500693" w:rsidP="00500693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11613A53" w14:textId="77777777" w:rsidR="00500693" w:rsidRPr="00500693" w:rsidRDefault="00500693" w:rsidP="00500693">
            <w:pPr>
              <w:spacing w:line="0" w:lineRule="atLeast"/>
              <w:ind w:right="4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A074D01" w14:textId="77777777" w:rsidR="00500693" w:rsidRPr="00500693" w:rsidRDefault="00500693" w:rsidP="00500693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</w:tr>
      <w:tr w:rsidR="00500693" w:rsidRPr="00500693" w14:paraId="7A50B7E0" w14:textId="77777777" w:rsidTr="009E0ADF">
        <w:trPr>
          <w:trHeight w:val="244"/>
        </w:trPr>
        <w:tc>
          <w:tcPr>
            <w:tcW w:w="7660" w:type="dxa"/>
            <w:shd w:val="clear" w:color="auto" w:fill="808080"/>
            <w:vAlign w:val="bottom"/>
          </w:tcPr>
          <w:p w14:paraId="6605932B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SVEUKUPNI PRIHODI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7EEBCF0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657.214,77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377159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2.788.142,15</w:t>
            </w:r>
          </w:p>
        </w:tc>
        <w:tc>
          <w:tcPr>
            <w:tcW w:w="1420" w:type="dxa"/>
            <w:shd w:val="clear" w:color="auto" w:fill="808080"/>
            <w:vAlign w:val="bottom"/>
          </w:tcPr>
          <w:p w14:paraId="127A61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566.281,61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7C0C2507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86,16%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8F56C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20,31%</w:t>
            </w:r>
          </w:p>
        </w:tc>
      </w:tr>
      <w:tr w:rsidR="00500693" w:rsidRPr="00500693" w14:paraId="26033C08" w14:textId="77777777" w:rsidTr="009E0ADF">
        <w:trPr>
          <w:trHeight w:val="235"/>
        </w:trPr>
        <w:tc>
          <w:tcPr>
            <w:tcW w:w="7660" w:type="dxa"/>
            <w:shd w:val="clear" w:color="auto" w:fill="FFFF00"/>
            <w:vAlign w:val="bottom"/>
          </w:tcPr>
          <w:p w14:paraId="05AB07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 OPĆI PRIHODI I PRIMICI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D5C238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95.943,18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2CBEB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41F17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352.194,97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E146D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367,09%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867ED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56,48%</w:t>
            </w:r>
          </w:p>
        </w:tc>
      </w:tr>
      <w:tr w:rsidR="00500693" w:rsidRPr="00500693" w14:paraId="4D627A20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6522C07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 OPĆI PRIHODI I PRIMICI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13E92F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95.943,18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5898B9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76082D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352.194,97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32CB938B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367,09%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6E8005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56,48%</w:t>
            </w:r>
          </w:p>
        </w:tc>
      </w:tr>
      <w:tr w:rsidR="00500693" w:rsidRPr="00500693" w14:paraId="074B681F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5F3FA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1.1.1 OPĆI PRIHODI I PRIMICI - POMOĆI OD EU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BCB1D8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0A37C49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31.131,90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187DAF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31.550,15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28CED26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216A54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101,34%</w:t>
            </w:r>
          </w:p>
        </w:tc>
      </w:tr>
      <w:tr w:rsidR="00500693" w:rsidRPr="00500693" w14:paraId="2C0D5CA2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72E62A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1.1.2 OPĆI PRIHODI I PRIMICI - POMOĆI IZ DRŽ.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2FB53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7EBAFA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9.475,55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661671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9.549,36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0615CA4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CFEF5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100,78%</w:t>
            </w:r>
          </w:p>
        </w:tc>
      </w:tr>
      <w:tr w:rsidR="00500693" w:rsidRPr="00500693" w14:paraId="137716AB" w14:textId="77777777" w:rsidTr="009E0ADF">
        <w:trPr>
          <w:trHeight w:val="244"/>
        </w:trPr>
        <w:tc>
          <w:tcPr>
            <w:tcW w:w="7660" w:type="dxa"/>
            <w:shd w:val="clear" w:color="auto" w:fill="FFFF00"/>
            <w:vAlign w:val="bottom"/>
          </w:tcPr>
          <w:p w14:paraId="17A76E3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 PRIHODI ZA POSEBNE NAMJENE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D3B489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88.148,65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65D57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126.525,75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5ECC0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61.914,76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6A2FB0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70,24%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584D1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48,93%</w:t>
            </w:r>
          </w:p>
        </w:tc>
      </w:tr>
      <w:tr w:rsidR="00500693" w:rsidRPr="00500693" w14:paraId="17420504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5AAD6B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4.1. PRIHODI OD KOMUNALNE NAKNADE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9F7400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36.974,83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2D6009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53.752,74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85D80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27.075,27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162833C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73,23%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1F583D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50,37%</w:t>
            </w:r>
          </w:p>
        </w:tc>
      </w:tr>
      <w:tr w:rsidR="00500693" w:rsidRPr="00500693" w14:paraId="1E9D8BB0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AC719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4.2. PRIHODI OD KOMUNALNOG DOPRINOSA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23302C8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211,07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0A282E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1.110,89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29EE5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164,99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4DE8BF8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78,17%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8AC8C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14,85%</w:t>
            </w:r>
          </w:p>
        </w:tc>
      </w:tr>
      <w:tr w:rsidR="00500693" w:rsidRPr="00500693" w14:paraId="06467674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1D0493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4.3. PRIHODI OD ZAKUPA POLJOPRIVREDNOG ZEMLJIŠTA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53943CA0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14.318,50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8E6BA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28.945,00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698AA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18.280,57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9C295A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127,67%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8F47C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63,16%</w:t>
            </w:r>
          </w:p>
        </w:tc>
      </w:tr>
      <w:tr w:rsidR="00500693" w:rsidRPr="00500693" w14:paraId="1C8D7886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83B01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4.4. PRIHODI OD GROBNE NAKNADE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AA90EA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10.770,46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2A4582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12.079,00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25D622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11.201,85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22F20A8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104,01%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A8BB4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92,74%</w:t>
            </w:r>
          </w:p>
        </w:tc>
      </w:tr>
      <w:tr w:rsidR="00500693" w:rsidRPr="00500693" w14:paraId="05B04264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7A557E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4.6. PRIHODI OD KONCESIJE DRŽAVNOG POLJOP.ZEMLJIŠTA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3CE89B9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21.942,73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42A4ED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21.942,50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C45BE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11,70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2AB4B86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0,05%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21409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0,05%</w:t>
            </w:r>
          </w:p>
        </w:tc>
      </w:tr>
      <w:tr w:rsidR="00500693" w:rsidRPr="00500693" w14:paraId="40D42B26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55EF97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4.7. KONCESIJA ZA ODVOZ KOMUNALNOG OTPADA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38EF55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E6634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398,17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31F96A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4880DD4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12B4E57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200,00%</w:t>
            </w:r>
          </w:p>
        </w:tc>
      </w:tr>
      <w:tr w:rsidR="00500693" w:rsidRPr="00500693" w14:paraId="43D1F1D5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268822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4.8. OSTALI NAMJENSKI PRIHODI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FA53B7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3.134,73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10E697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8.297,45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794073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4.384,04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388D7DE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139,85%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2724A4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52,84%</w:t>
            </w:r>
          </w:p>
        </w:tc>
      </w:tr>
      <w:tr w:rsidR="00500693" w:rsidRPr="00500693" w14:paraId="67FD0D8D" w14:textId="77777777" w:rsidTr="009E0ADF">
        <w:trPr>
          <w:trHeight w:val="244"/>
        </w:trPr>
        <w:tc>
          <w:tcPr>
            <w:tcW w:w="7660" w:type="dxa"/>
            <w:shd w:val="clear" w:color="auto" w:fill="FFFF00"/>
            <w:vAlign w:val="bottom"/>
          </w:tcPr>
          <w:p w14:paraId="6837512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 POMOĆI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D31C1D4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462.709,62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8E5A8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1.989.109,12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D7933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131.546,06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DC72F4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28,43%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1D6C8A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6,61%</w:t>
            </w:r>
          </w:p>
        </w:tc>
      </w:tr>
      <w:tr w:rsidR="00500693" w:rsidRPr="00500693" w14:paraId="6FC1CBE1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71FDBF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2E98287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216.771,87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1E558B7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492.425,77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2D32D9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41.444,67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0A88D4E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19,12%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E5C23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8,42%</w:t>
            </w:r>
          </w:p>
        </w:tc>
      </w:tr>
      <w:tr w:rsidR="00500693" w:rsidRPr="00500693" w14:paraId="55230191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78B771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5.1.1 FISKALNO IZRAVNANJE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308336EC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174.166,92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4DED7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FFFF99"/>
            <w:vAlign w:val="bottom"/>
          </w:tcPr>
          <w:p w14:paraId="63F936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14:paraId="6ABEB1AA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0B2C4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72C0A37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3AFFE7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5.2. POMOĆI IZ ŽUPANIJSKOG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066E57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521845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99.127,68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0833A9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1.460,00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40E810DD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21DBC5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1,47%</w:t>
            </w:r>
          </w:p>
        </w:tc>
      </w:tr>
      <w:tr w:rsidR="00500693" w:rsidRPr="00500693" w14:paraId="7F74843A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3F9096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28DD3C8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241.428,03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4A6798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1.393.045,67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035DCC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84.592,84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406F0D8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35,04%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F65CC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6,07%</w:t>
            </w:r>
          </w:p>
        </w:tc>
      </w:tr>
      <w:tr w:rsidR="00500693" w:rsidRPr="00500693" w14:paraId="2F966229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3401B2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5.4. POMOĆI OD HZZ-a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02269A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4.509,71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033CD7A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4.510,00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02B132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4.048,55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1F8A194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89,77%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FF7C6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89,77%</w:t>
            </w:r>
          </w:p>
        </w:tc>
      </w:tr>
      <w:tr w:rsidR="00500693" w:rsidRPr="00500693" w14:paraId="0ABCF804" w14:textId="77777777" w:rsidTr="009E0ADF">
        <w:trPr>
          <w:trHeight w:val="244"/>
        </w:trPr>
        <w:tc>
          <w:tcPr>
            <w:tcW w:w="7660" w:type="dxa"/>
            <w:shd w:val="clear" w:color="auto" w:fill="FFFF00"/>
            <w:vAlign w:val="bottom"/>
          </w:tcPr>
          <w:p w14:paraId="37409B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 PRIHODI OD PRODAJE I ZAMJENE NEFINANCIJSKE IMOVINE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494D171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C33BEA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8260E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20.625,82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02161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198,07%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661690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42,16%</w:t>
            </w:r>
          </w:p>
        </w:tc>
      </w:tr>
      <w:tr w:rsidR="00500693" w:rsidRPr="00500693" w14:paraId="6FE1336C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0E835D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7.1. PRIHOD OD PRODAJE NEFINANCIJSKE IMOVINE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098DD9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10.413,33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63797D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33.919,00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6C18F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11.929,57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0A9DF8A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114,56%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957FF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35,17%</w:t>
            </w:r>
          </w:p>
        </w:tc>
      </w:tr>
      <w:tr w:rsidR="00500693" w:rsidRPr="00500693" w14:paraId="1A6F199E" w14:textId="77777777" w:rsidTr="009E0ADF">
        <w:trPr>
          <w:trHeight w:val="238"/>
        </w:trPr>
        <w:tc>
          <w:tcPr>
            <w:tcW w:w="7660" w:type="dxa"/>
            <w:shd w:val="clear" w:color="auto" w:fill="FFFF99"/>
            <w:vAlign w:val="bottom"/>
          </w:tcPr>
          <w:p w14:paraId="2D7EA6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7.5. PRIHODI OD PRODAJE NEKRETNINA U VLASNIŠTVU OPĆINE VLADISLAVCI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ED6B3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3DA2DB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15.000,00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2BC971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8.696,25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A25EA7E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BA1D4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57,98%</w:t>
            </w:r>
          </w:p>
        </w:tc>
      </w:tr>
      <w:tr w:rsidR="00500693" w:rsidRPr="00500693" w14:paraId="65D2C17D" w14:textId="77777777" w:rsidTr="009E0ADF">
        <w:trPr>
          <w:trHeight w:val="224"/>
        </w:trPr>
        <w:tc>
          <w:tcPr>
            <w:tcW w:w="7660" w:type="dxa"/>
            <w:shd w:val="clear" w:color="auto" w:fill="FFFF99"/>
            <w:vAlign w:val="bottom"/>
          </w:tcPr>
          <w:p w14:paraId="3336904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FFFF99"/>
            <w:vAlign w:val="bottom"/>
          </w:tcPr>
          <w:p w14:paraId="4F48B6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FFFF99"/>
            <w:vAlign w:val="bottom"/>
          </w:tcPr>
          <w:p w14:paraId="338F13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FFFF99"/>
            <w:vAlign w:val="bottom"/>
          </w:tcPr>
          <w:p w14:paraId="12E2D0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14:paraId="225FCC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503394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AC4833" w14:textId="77777777" w:rsidTr="009E0ADF">
        <w:trPr>
          <w:trHeight w:val="233"/>
        </w:trPr>
        <w:tc>
          <w:tcPr>
            <w:tcW w:w="7660" w:type="dxa"/>
            <w:shd w:val="clear" w:color="auto" w:fill="auto"/>
            <w:vAlign w:val="bottom"/>
          </w:tcPr>
          <w:p w14:paraId="6155B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15BDF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C8C0A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377A5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0234C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536F6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A72ADF5" w14:textId="77777777" w:rsidTr="009E0ADF">
        <w:trPr>
          <w:trHeight w:val="235"/>
        </w:trPr>
        <w:tc>
          <w:tcPr>
            <w:tcW w:w="7660" w:type="dxa"/>
            <w:shd w:val="clear" w:color="auto" w:fill="808080"/>
            <w:vAlign w:val="bottom"/>
          </w:tcPr>
          <w:p w14:paraId="045AC5C4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SVEUKUPNI RASHODI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29619FC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648.342,36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213BA2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2.824.192,52</w:t>
            </w:r>
          </w:p>
        </w:tc>
        <w:tc>
          <w:tcPr>
            <w:tcW w:w="1420" w:type="dxa"/>
            <w:shd w:val="clear" w:color="auto" w:fill="808080"/>
            <w:vAlign w:val="bottom"/>
          </w:tcPr>
          <w:p w14:paraId="07DA04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633.135,71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51DF137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97,65%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5FA329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22,42%</w:t>
            </w:r>
          </w:p>
        </w:tc>
      </w:tr>
      <w:tr w:rsidR="00500693" w:rsidRPr="00500693" w14:paraId="7DC5C289" w14:textId="77777777" w:rsidTr="009E0ADF">
        <w:trPr>
          <w:trHeight w:val="235"/>
        </w:trPr>
        <w:tc>
          <w:tcPr>
            <w:tcW w:w="7660" w:type="dxa"/>
            <w:shd w:val="clear" w:color="auto" w:fill="FFFF00"/>
            <w:vAlign w:val="bottom"/>
          </w:tcPr>
          <w:p w14:paraId="3C885C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 OPĆI PRIHODI I PRIMICI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64BEC6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124.461,52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9B9AB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2E7A85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290.457,30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C3131A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233,37%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764986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46,58%</w:t>
            </w:r>
          </w:p>
        </w:tc>
      </w:tr>
      <w:tr w:rsidR="00500693" w:rsidRPr="00500693" w14:paraId="4C248D46" w14:textId="77777777" w:rsidTr="009E0ADF">
        <w:trPr>
          <w:trHeight w:val="218"/>
        </w:trPr>
        <w:tc>
          <w:tcPr>
            <w:tcW w:w="7660" w:type="dxa"/>
            <w:shd w:val="clear" w:color="auto" w:fill="FFFF99"/>
            <w:vAlign w:val="bottom"/>
          </w:tcPr>
          <w:p w14:paraId="26C4EE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 OPĆI PRIHODI I PRIMICI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BECE19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124.461,52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7997C7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623.588,28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4EC6E1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290.457,30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3EC2A21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233,37%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BD1D6A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46,58%</w:t>
            </w:r>
          </w:p>
        </w:tc>
      </w:tr>
      <w:tr w:rsidR="00500693" w:rsidRPr="00500693" w14:paraId="08C5EFD6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314C90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1.1.1 OPĆI PRIHODI I PRIMICI - POMOĆI OD EU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6155D81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57.214,39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54FD5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31.131,90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52BE85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16.327,22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72260EDF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28,54%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39157F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52,45%</w:t>
            </w:r>
          </w:p>
        </w:tc>
      </w:tr>
      <w:tr w:rsidR="00500693" w:rsidRPr="00500693" w14:paraId="111091DE" w14:textId="77777777" w:rsidTr="009E0ADF">
        <w:trPr>
          <w:trHeight w:val="235"/>
        </w:trPr>
        <w:tc>
          <w:tcPr>
            <w:tcW w:w="7660" w:type="dxa"/>
            <w:shd w:val="clear" w:color="auto" w:fill="FFFF99"/>
            <w:vAlign w:val="bottom"/>
          </w:tcPr>
          <w:p w14:paraId="2C8E8E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1.1.2 OPĆI PRIHODI I PRIMICI - POMOĆI IZ DRŽ.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73FF9EB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5.353,69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0780C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9.475,55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08958A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5.071,62</w:t>
            </w:r>
          </w:p>
        </w:tc>
        <w:tc>
          <w:tcPr>
            <w:tcW w:w="1140" w:type="dxa"/>
            <w:shd w:val="clear" w:color="auto" w:fill="FFFF99"/>
            <w:vAlign w:val="bottom"/>
          </w:tcPr>
          <w:p w14:paraId="6BF095D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94,73%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7B049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53,52%</w:t>
            </w:r>
          </w:p>
        </w:tc>
      </w:tr>
      <w:tr w:rsidR="00500693" w:rsidRPr="00500693" w14:paraId="1E19FC4C" w14:textId="77777777" w:rsidTr="009E0ADF">
        <w:trPr>
          <w:trHeight w:val="244"/>
        </w:trPr>
        <w:tc>
          <w:tcPr>
            <w:tcW w:w="7660" w:type="dxa"/>
            <w:shd w:val="clear" w:color="auto" w:fill="FFFF99"/>
            <w:vAlign w:val="bottom"/>
          </w:tcPr>
          <w:p w14:paraId="43B8AE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1.1.3 POMOĆI IZ ŽUPANIJSKOG PRORAČUNA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1F165D9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6.187,16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38122E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420" w:type="dxa"/>
            <w:shd w:val="clear" w:color="auto" w:fill="FFFF99"/>
            <w:vAlign w:val="bottom"/>
          </w:tcPr>
          <w:p w14:paraId="2C9DDF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14:paraId="3F8F846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FD80A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27F094A" w14:textId="77777777" w:rsidTr="009E0ADF">
        <w:trPr>
          <w:trHeight w:val="246"/>
        </w:trPr>
        <w:tc>
          <w:tcPr>
            <w:tcW w:w="7660" w:type="dxa"/>
            <w:shd w:val="clear" w:color="auto" w:fill="FFFF00"/>
            <w:vAlign w:val="bottom"/>
          </w:tcPr>
          <w:p w14:paraId="65F0BC4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 PRIHODI ZA POSEBNE NAMJENE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F73293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72.485,51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000D26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126.525,75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A94DF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44.523,70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C41F9A4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61,42%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6A12E8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35,19%</w:t>
            </w:r>
          </w:p>
        </w:tc>
      </w:tr>
    </w:tbl>
    <w:p w14:paraId="0E944E60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998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380"/>
        <w:gridCol w:w="1460"/>
        <w:gridCol w:w="1340"/>
        <w:gridCol w:w="1240"/>
        <w:gridCol w:w="1000"/>
      </w:tblGrid>
      <w:tr w:rsidR="00500693" w:rsidRPr="00500693" w14:paraId="3D51E848" w14:textId="77777777" w:rsidTr="009E0ADF">
        <w:trPr>
          <w:trHeight w:val="217"/>
        </w:trPr>
        <w:tc>
          <w:tcPr>
            <w:tcW w:w="7700" w:type="dxa"/>
            <w:shd w:val="clear" w:color="auto" w:fill="FFFF99"/>
            <w:vAlign w:val="bottom"/>
          </w:tcPr>
          <w:p w14:paraId="6A8F81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6" w:name="page9"/>
            <w:bookmarkEnd w:id="6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Izvor 4.1. PRIHODI OD KOMUNALNE NAKNADE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E616629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32.638,39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998E2E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53.752,74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946622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17.545,93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C2F897E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53,76%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6BA8A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32,64%</w:t>
            </w:r>
          </w:p>
        </w:tc>
      </w:tr>
      <w:tr w:rsidR="00500693" w:rsidRPr="00500693" w14:paraId="55851F7C" w14:textId="77777777" w:rsidTr="009E0ADF">
        <w:trPr>
          <w:trHeight w:val="227"/>
        </w:trPr>
        <w:tc>
          <w:tcPr>
            <w:tcW w:w="7700" w:type="dxa"/>
            <w:shd w:val="clear" w:color="auto" w:fill="FFFF99"/>
            <w:vAlign w:val="bottom"/>
          </w:tcPr>
          <w:p w14:paraId="0A48F9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4.2. PRIHODI OD KOMUNALNOG DOPRINOSA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C8F30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C4151B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1.110,89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0E9837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9657B31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533F6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82F8888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6F15C9B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4.3. PRIHODI OD ZAKUPA POLJOPRIVREDNOG ZEMLJIŠTA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1E83A0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6.520,01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5065856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28.945,00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F77AD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12.466,98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D48655D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191,21%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D6574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43,07%</w:t>
            </w:r>
          </w:p>
        </w:tc>
      </w:tr>
      <w:tr w:rsidR="00500693" w:rsidRPr="00500693" w14:paraId="141BCBB9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32959F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4.4. PRIHODI OD GROBNE NAKNADE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1179FE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5.972,53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25DF7B2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12.079,00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9F449E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3.077,94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BC3B520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51,53%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E086B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25,48%</w:t>
            </w:r>
          </w:p>
        </w:tc>
      </w:tr>
      <w:tr w:rsidR="00500693" w:rsidRPr="00500693" w14:paraId="41EA58E9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096339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4.6. PRIHODI OD KONCESIJE DRŽAVNOG POLJOP.ZEMLJIŠTA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EA3725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24.057,84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F65920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21.942,50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6A0C38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6.680,30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07A04D6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27,77%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41843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30,44%</w:t>
            </w:r>
          </w:p>
        </w:tc>
      </w:tr>
      <w:tr w:rsidR="00500693" w:rsidRPr="00500693" w14:paraId="441FFC8B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5661BA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4.7. KONCESIJA ZA ODVOZ KOMUNALNOG OTPADA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E3DF614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331,81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A165514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398,17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5CAA4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A221436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86E22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B85630A" w14:textId="77777777" w:rsidTr="009E0ADF">
        <w:trPr>
          <w:trHeight w:val="244"/>
        </w:trPr>
        <w:tc>
          <w:tcPr>
            <w:tcW w:w="7700" w:type="dxa"/>
            <w:shd w:val="clear" w:color="auto" w:fill="FFFF99"/>
            <w:vAlign w:val="bottom"/>
          </w:tcPr>
          <w:p w14:paraId="1A282EF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4.8. OSTALI NAMJENSKI PRIHODI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9DDA9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2.964,94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CD6F904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8.297,45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E1BF075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4.752,55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0E4A8D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160,29%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F2D64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57,28%</w:t>
            </w:r>
          </w:p>
        </w:tc>
      </w:tr>
      <w:tr w:rsidR="00500693" w:rsidRPr="00500693" w14:paraId="32E361FF" w14:textId="77777777" w:rsidTr="009E0ADF">
        <w:trPr>
          <w:trHeight w:val="244"/>
        </w:trPr>
        <w:tc>
          <w:tcPr>
            <w:tcW w:w="7700" w:type="dxa"/>
            <w:shd w:val="clear" w:color="auto" w:fill="FFFF00"/>
            <w:vAlign w:val="bottom"/>
          </w:tcPr>
          <w:p w14:paraId="37353E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 POMOĆI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099E37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445.447,77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AB74FC5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1.989.109,12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657C44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284.668,85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B4CBBDC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63,91%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79CFC5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14,31%</w:t>
            </w:r>
          </w:p>
        </w:tc>
      </w:tr>
      <w:tr w:rsidR="00500693" w:rsidRPr="00500693" w14:paraId="66A6C584" w14:textId="77777777" w:rsidTr="009E0ADF">
        <w:trPr>
          <w:trHeight w:val="218"/>
        </w:trPr>
        <w:tc>
          <w:tcPr>
            <w:tcW w:w="7700" w:type="dxa"/>
            <w:shd w:val="clear" w:color="auto" w:fill="FFFF99"/>
            <w:vAlign w:val="bottom"/>
          </w:tcPr>
          <w:p w14:paraId="583353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 POMOĆI IZ DRŽAVNOG PRORAČUNA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41608A5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227.437,82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C568AE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492.425,77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F1C1F3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141.562,72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4E5F2D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62,24%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4A12F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28,75%</w:t>
            </w:r>
          </w:p>
        </w:tc>
      </w:tr>
      <w:tr w:rsidR="00500693" w:rsidRPr="00500693" w14:paraId="4B1EDFD3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26F438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5.1.1 FISKALNO IZRAVNANJE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2221DDA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139.946,30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1DFE92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601009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F7FCBCF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4BABE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E88875A" w14:textId="77777777" w:rsidTr="009E0ADF">
        <w:trPr>
          <w:trHeight w:val="235"/>
        </w:trPr>
        <w:tc>
          <w:tcPr>
            <w:tcW w:w="7700" w:type="dxa"/>
            <w:shd w:val="clear" w:color="auto" w:fill="FFFF99"/>
            <w:vAlign w:val="bottom"/>
          </w:tcPr>
          <w:p w14:paraId="7A7D77D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5.2. POMOĆI IZ ŽUPANIJSKOG PRORAČUNA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A6A88C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40E443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99.127,68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25C9AF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5B30360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F9552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0,31%</w:t>
            </w:r>
          </w:p>
        </w:tc>
      </w:tr>
      <w:tr w:rsidR="00500693" w:rsidRPr="00500693" w14:paraId="4A1F501B" w14:textId="77777777" w:rsidTr="009E0ADF">
        <w:trPr>
          <w:trHeight w:val="236"/>
        </w:trPr>
        <w:tc>
          <w:tcPr>
            <w:tcW w:w="7700" w:type="dxa"/>
            <w:shd w:val="clear" w:color="auto" w:fill="FFFF99"/>
            <w:vAlign w:val="bottom"/>
          </w:tcPr>
          <w:p w14:paraId="76BD5A7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5.3. POMOĆI TEMELJEM PRIJENOSA EU SREDSTAVA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9456299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216.924,89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5E464B8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1.393.045,67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5F8B8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142.095,05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1BFF9DD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65,50%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CE14B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10,20%</w:t>
            </w:r>
          </w:p>
        </w:tc>
      </w:tr>
      <w:tr w:rsidR="00500693" w:rsidRPr="00500693" w14:paraId="51CE25EB" w14:textId="77777777" w:rsidTr="009E0ADF">
        <w:trPr>
          <w:trHeight w:val="244"/>
        </w:trPr>
        <w:tc>
          <w:tcPr>
            <w:tcW w:w="7700" w:type="dxa"/>
            <w:shd w:val="clear" w:color="auto" w:fill="FFFF99"/>
            <w:vAlign w:val="bottom"/>
          </w:tcPr>
          <w:p w14:paraId="2E50F5E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5.4. POMOĆI OD HZZ-a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2F5529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1.085,07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86E37E2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4.510,00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762A873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701,08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EE52B54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64,61%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8BC10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15,55%</w:t>
            </w:r>
          </w:p>
        </w:tc>
      </w:tr>
      <w:tr w:rsidR="00500693" w:rsidRPr="00500693" w14:paraId="773E748F" w14:textId="77777777" w:rsidTr="009E0ADF">
        <w:trPr>
          <w:trHeight w:val="244"/>
        </w:trPr>
        <w:tc>
          <w:tcPr>
            <w:tcW w:w="7700" w:type="dxa"/>
            <w:shd w:val="clear" w:color="auto" w:fill="FFFF00"/>
            <w:vAlign w:val="bottom"/>
          </w:tcPr>
          <w:p w14:paraId="6C9194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 PRIHODI OD PRODAJE I ZAMJENE NEFINANCIJSKE IMOVINE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8060338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2.923,29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9B63C4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48.919,00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2F3468A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5.159,74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8A0CE14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176,50%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1C0E9A3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10,55%</w:t>
            </w:r>
          </w:p>
        </w:tc>
      </w:tr>
      <w:tr w:rsidR="00500693" w:rsidRPr="00500693" w14:paraId="1FF6C0A0" w14:textId="77777777" w:rsidTr="009E0ADF">
        <w:trPr>
          <w:trHeight w:val="218"/>
        </w:trPr>
        <w:tc>
          <w:tcPr>
            <w:tcW w:w="7700" w:type="dxa"/>
            <w:shd w:val="clear" w:color="auto" w:fill="FFFF99"/>
            <w:vAlign w:val="bottom"/>
          </w:tcPr>
          <w:p w14:paraId="320A90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7.1. PRIHOD OD PRODAJE NEFINANCIJSKE IMOVINE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A5956B4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2.923,29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0602889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33.919,00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3FFCDE2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5.159,74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78A473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176,50%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EDA18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15,21%</w:t>
            </w:r>
          </w:p>
        </w:tc>
      </w:tr>
      <w:tr w:rsidR="00500693" w:rsidRPr="00500693" w14:paraId="6F0EDBC0" w14:textId="77777777" w:rsidTr="009E0ADF">
        <w:trPr>
          <w:trHeight w:val="238"/>
        </w:trPr>
        <w:tc>
          <w:tcPr>
            <w:tcW w:w="7700" w:type="dxa"/>
            <w:shd w:val="clear" w:color="auto" w:fill="FFFF99"/>
            <w:vAlign w:val="bottom"/>
          </w:tcPr>
          <w:p w14:paraId="584884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7.5. PRIHODI OD PRODAJE NEKRETNINA U VLASNIŠTVU OPĆINE VLADISLAVCI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111170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7ADDF55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45D8D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4130E35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A14E7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57FA13B" w14:textId="77777777" w:rsidTr="009E0ADF">
        <w:trPr>
          <w:trHeight w:val="290"/>
        </w:trPr>
        <w:tc>
          <w:tcPr>
            <w:tcW w:w="7700" w:type="dxa"/>
            <w:shd w:val="clear" w:color="auto" w:fill="FFFF99"/>
            <w:vAlign w:val="bottom"/>
          </w:tcPr>
          <w:p w14:paraId="28113A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80C93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557F52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087E7B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48D061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7D40AE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693" w:rsidRPr="00500693" w14:paraId="5B914598" w14:textId="77777777" w:rsidTr="009E0ADF">
        <w:trPr>
          <w:trHeight w:val="235"/>
        </w:trPr>
        <w:tc>
          <w:tcPr>
            <w:tcW w:w="7700" w:type="dxa"/>
            <w:shd w:val="clear" w:color="auto" w:fill="FFFF00"/>
            <w:vAlign w:val="bottom"/>
          </w:tcPr>
          <w:p w14:paraId="7C5920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9. VIŠAK PRIHODA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2401CE7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0A1741A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7CEFED66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B735ED0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340915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68425591" w14:textId="77777777" w:rsidTr="009E0ADF">
        <w:trPr>
          <w:trHeight w:val="238"/>
        </w:trPr>
        <w:tc>
          <w:tcPr>
            <w:tcW w:w="7700" w:type="dxa"/>
            <w:shd w:val="clear" w:color="auto" w:fill="FFFF99"/>
            <w:vAlign w:val="bottom"/>
          </w:tcPr>
          <w:p w14:paraId="6F27B7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 9.1. VIŠAK PRIHODA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1B5B1CF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27335E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8E8BC3B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38A1C4B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46C429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</w:tbl>
    <w:p w14:paraId="53D991E9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5CBF899C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7" w:name="page10"/>
      <w:bookmarkEnd w:id="7"/>
    </w:p>
    <w:p w14:paraId="3B0F0A14" w14:textId="77777777" w:rsidR="00500693" w:rsidRPr="00500693" w:rsidRDefault="00500693" w:rsidP="00500693">
      <w:pPr>
        <w:spacing w:line="0" w:lineRule="atLeast"/>
        <w:ind w:right="51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Rashodi prema funkcijskoj klasifikaciji</w:t>
      </w:r>
    </w:p>
    <w:p w14:paraId="4B026407" w14:textId="77777777" w:rsidR="00500693" w:rsidRPr="00500693" w:rsidRDefault="00500693" w:rsidP="00500693">
      <w:pPr>
        <w:spacing w:line="117" w:lineRule="exact"/>
        <w:rPr>
          <w:rFonts w:ascii="Times New Roman" w:eastAsia="Times New Roman" w:hAnsi="Times New Roman"/>
        </w:rPr>
      </w:pPr>
    </w:p>
    <w:p w14:paraId="35C43450" w14:textId="77777777" w:rsidR="00500693" w:rsidRPr="00500693" w:rsidRDefault="00500693" w:rsidP="00500693">
      <w:pPr>
        <w:spacing w:line="0" w:lineRule="atLeast"/>
        <w:ind w:right="51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4317BDC0" w14:textId="77777777" w:rsidR="00500693" w:rsidRPr="00500693" w:rsidRDefault="00500693" w:rsidP="00500693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0"/>
        <w:gridCol w:w="1620"/>
        <w:gridCol w:w="1500"/>
        <w:gridCol w:w="1260"/>
        <w:gridCol w:w="1340"/>
        <w:gridCol w:w="1260"/>
      </w:tblGrid>
      <w:tr w:rsidR="00500693" w:rsidRPr="00500693" w14:paraId="587D5B84" w14:textId="77777777" w:rsidTr="009E0ADF">
        <w:trPr>
          <w:trHeight w:val="221"/>
        </w:trPr>
        <w:tc>
          <w:tcPr>
            <w:tcW w:w="6760" w:type="dxa"/>
            <w:shd w:val="clear" w:color="auto" w:fill="969696"/>
            <w:vAlign w:val="bottom"/>
          </w:tcPr>
          <w:p w14:paraId="00D73CAE" w14:textId="77777777" w:rsidR="00500693" w:rsidRPr="00500693" w:rsidRDefault="00500693" w:rsidP="00500693">
            <w:pPr>
              <w:spacing w:line="0" w:lineRule="atLeast"/>
              <w:ind w:left="29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Račun/Opis</w:t>
            </w:r>
          </w:p>
        </w:tc>
        <w:tc>
          <w:tcPr>
            <w:tcW w:w="4380" w:type="dxa"/>
            <w:gridSpan w:val="3"/>
            <w:shd w:val="clear" w:color="auto" w:fill="969696"/>
            <w:vAlign w:val="bottom"/>
          </w:tcPr>
          <w:p w14:paraId="5C3F8F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2022 Izvorni plan 2023 Izvršenje 2023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0D6141D2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6726D9C5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29582BCC" w14:textId="77777777" w:rsidTr="009E0ADF">
        <w:trPr>
          <w:trHeight w:val="235"/>
        </w:trPr>
        <w:tc>
          <w:tcPr>
            <w:tcW w:w="6760" w:type="dxa"/>
            <w:shd w:val="clear" w:color="auto" w:fill="969696"/>
            <w:vAlign w:val="bottom"/>
          </w:tcPr>
          <w:p w14:paraId="5C2CC7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14:paraId="3CFF6575" w14:textId="77777777" w:rsidR="00500693" w:rsidRPr="00500693" w:rsidRDefault="00500693" w:rsidP="00500693">
            <w:pPr>
              <w:spacing w:line="0" w:lineRule="atLeast"/>
              <w:ind w:right="7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500" w:type="dxa"/>
            <w:shd w:val="clear" w:color="auto" w:fill="969696"/>
            <w:vAlign w:val="bottom"/>
          </w:tcPr>
          <w:p w14:paraId="2CE40B7A" w14:textId="77777777" w:rsidR="00500693" w:rsidRPr="00500693" w:rsidRDefault="00500693" w:rsidP="00500693">
            <w:pPr>
              <w:spacing w:line="0" w:lineRule="atLeast"/>
              <w:ind w:right="7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43991638" w14:textId="77777777" w:rsidR="00500693" w:rsidRPr="00500693" w:rsidRDefault="00500693" w:rsidP="00500693">
            <w:pPr>
              <w:spacing w:line="0" w:lineRule="atLeast"/>
              <w:ind w:right="6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62F646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969696"/>
            <w:vAlign w:val="bottom"/>
          </w:tcPr>
          <w:p w14:paraId="1CF977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4FDECA1" w14:textId="77777777" w:rsidTr="009E0ADF">
        <w:trPr>
          <w:trHeight w:val="372"/>
        </w:trPr>
        <w:tc>
          <w:tcPr>
            <w:tcW w:w="6760" w:type="dxa"/>
            <w:shd w:val="clear" w:color="auto" w:fill="969696"/>
            <w:vAlign w:val="bottom"/>
          </w:tcPr>
          <w:p w14:paraId="36950C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14:paraId="0F059BA0" w14:textId="77777777" w:rsidR="00500693" w:rsidRPr="00500693" w:rsidRDefault="00500693" w:rsidP="00500693">
            <w:pPr>
              <w:spacing w:line="0" w:lineRule="atLeast"/>
              <w:ind w:right="7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</w:t>
            </w:r>
          </w:p>
        </w:tc>
        <w:tc>
          <w:tcPr>
            <w:tcW w:w="1500" w:type="dxa"/>
            <w:shd w:val="clear" w:color="auto" w:fill="969696"/>
            <w:vAlign w:val="bottom"/>
          </w:tcPr>
          <w:p w14:paraId="652FFEB2" w14:textId="77777777" w:rsidR="00500693" w:rsidRPr="00500693" w:rsidRDefault="00500693" w:rsidP="00500693">
            <w:pPr>
              <w:spacing w:line="0" w:lineRule="atLeast"/>
              <w:ind w:right="7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7D4AEDFE" w14:textId="77777777" w:rsidR="00500693" w:rsidRPr="00500693" w:rsidRDefault="00500693" w:rsidP="00500693">
            <w:pPr>
              <w:spacing w:line="0" w:lineRule="atLeast"/>
              <w:ind w:right="6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3E9928BA" w14:textId="77777777" w:rsidR="00500693" w:rsidRPr="00500693" w:rsidRDefault="00500693" w:rsidP="00500693">
            <w:pPr>
              <w:spacing w:line="0" w:lineRule="atLeast"/>
              <w:ind w:right="6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14BC405D" w14:textId="77777777" w:rsidR="00500693" w:rsidRPr="00500693" w:rsidRDefault="00500693" w:rsidP="00500693">
            <w:pPr>
              <w:spacing w:line="0" w:lineRule="atLeast"/>
              <w:ind w:right="5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</w:tr>
      <w:tr w:rsidR="00500693" w:rsidRPr="00500693" w14:paraId="7FA0AD0B" w14:textId="77777777" w:rsidTr="009E0ADF">
        <w:trPr>
          <w:trHeight w:val="235"/>
        </w:trPr>
        <w:tc>
          <w:tcPr>
            <w:tcW w:w="6760" w:type="dxa"/>
            <w:shd w:val="clear" w:color="auto" w:fill="C0C0C0"/>
            <w:vAlign w:val="bottom"/>
          </w:tcPr>
          <w:p w14:paraId="6C6BA2D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SVEUKUPNI RASHODI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785327C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648.342,36</w:t>
            </w:r>
          </w:p>
        </w:tc>
        <w:tc>
          <w:tcPr>
            <w:tcW w:w="1500" w:type="dxa"/>
            <w:shd w:val="clear" w:color="auto" w:fill="C0C0C0"/>
            <w:vAlign w:val="bottom"/>
          </w:tcPr>
          <w:p w14:paraId="292B2D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2.824.192,52</w:t>
            </w:r>
          </w:p>
        </w:tc>
        <w:tc>
          <w:tcPr>
            <w:tcW w:w="1260" w:type="dxa"/>
            <w:shd w:val="clear" w:color="auto" w:fill="C0C0C0"/>
            <w:vAlign w:val="bottom"/>
          </w:tcPr>
          <w:p w14:paraId="7879B656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633.135,71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7054ECF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97,65%</w:t>
            </w:r>
          </w:p>
        </w:tc>
        <w:tc>
          <w:tcPr>
            <w:tcW w:w="1260" w:type="dxa"/>
            <w:shd w:val="clear" w:color="auto" w:fill="C0C0C0"/>
            <w:vAlign w:val="bottom"/>
          </w:tcPr>
          <w:p w14:paraId="051487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22,42%</w:t>
            </w:r>
          </w:p>
        </w:tc>
      </w:tr>
      <w:tr w:rsidR="00500693" w:rsidRPr="00500693" w14:paraId="5712B842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521B7F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01 Opće javne usluge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03E8B97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78.143,87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122068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285.319,73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060132E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114.857,53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00CC7560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146,98%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3EBF970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40,26%</w:t>
            </w:r>
          </w:p>
        </w:tc>
      </w:tr>
      <w:tr w:rsidR="00500693" w:rsidRPr="00500693" w14:paraId="6A04D94A" w14:textId="77777777" w:rsidTr="009E0ADF">
        <w:trPr>
          <w:trHeight w:val="229"/>
        </w:trPr>
        <w:tc>
          <w:tcPr>
            <w:tcW w:w="6760" w:type="dxa"/>
            <w:shd w:val="clear" w:color="auto" w:fill="33CCCC"/>
            <w:vAlign w:val="bottom"/>
          </w:tcPr>
          <w:p w14:paraId="043395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011 Izvršna i zakonodavna tijela, financijski i fiskalni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A0184D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25.042,09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3752A7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83.577,85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8E4D046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39.097,98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7D17069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156,13%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7649D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46,78%</w:t>
            </w:r>
          </w:p>
        </w:tc>
      </w:tr>
      <w:tr w:rsidR="00500693" w:rsidRPr="00500693" w14:paraId="07BD4AD7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5710E6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poslovi, vanjski poslovi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E6923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33CCCC"/>
            <w:vAlign w:val="bottom"/>
          </w:tcPr>
          <w:p w14:paraId="62798C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6C05D9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3763A5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04CB56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72B8DDA" w14:textId="77777777" w:rsidTr="009E0ADF">
        <w:trPr>
          <w:trHeight w:val="277"/>
        </w:trPr>
        <w:tc>
          <w:tcPr>
            <w:tcW w:w="6760" w:type="dxa"/>
            <w:shd w:val="clear" w:color="auto" w:fill="33CCCC"/>
            <w:vAlign w:val="bottom"/>
          </w:tcPr>
          <w:p w14:paraId="03ECC2C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013 Opće usluge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2CF9B16D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53.101,78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02186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201.741,88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D4B8A4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75.759,55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605F33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142,67%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D5028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37,55%</w:t>
            </w:r>
          </w:p>
        </w:tc>
      </w:tr>
      <w:tr w:rsidR="00500693" w:rsidRPr="00500693" w14:paraId="2BB3E437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6CEDBD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04 Ekonomski poslovi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777DB27E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11.042,25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2C3570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1925F72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6087AE45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803,76%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503566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1C6270BD" w14:textId="77777777" w:rsidTr="009E0ADF">
        <w:trPr>
          <w:trHeight w:val="244"/>
        </w:trPr>
        <w:tc>
          <w:tcPr>
            <w:tcW w:w="6760" w:type="dxa"/>
            <w:shd w:val="clear" w:color="auto" w:fill="33CCCC"/>
            <w:vAlign w:val="bottom"/>
          </w:tcPr>
          <w:p w14:paraId="2F46CD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042 Poljoprivreda, šumarstvo, ribarstvo i lov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A3CDDBA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11.042,25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1C12FB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1F4213FA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5051498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803,76%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EF3DC9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2BFCCBDC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078BBB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1694E5D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468.219,62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6942B22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1.196.256,38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3EB8CFAB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322.411,85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3039CA0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68,86%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4C9C87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26,95%</w:t>
            </w:r>
          </w:p>
        </w:tc>
      </w:tr>
      <w:tr w:rsidR="00500693" w:rsidRPr="00500693" w14:paraId="4981B927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1C2580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064 Ulična rasvjeta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5B41717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6.653,65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48E6C32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30.279,02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57D92A9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5.940,19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144065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89,28%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9B46B3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19,62%</w:t>
            </w:r>
          </w:p>
        </w:tc>
      </w:tr>
      <w:tr w:rsidR="00500693" w:rsidRPr="00500693" w14:paraId="385F4EEB" w14:textId="77777777" w:rsidTr="009E0ADF">
        <w:trPr>
          <w:trHeight w:val="238"/>
        </w:trPr>
        <w:tc>
          <w:tcPr>
            <w:tcW w:w="6760" w:type="dxa"/>
            <w:shd w:val="clear" w:color="auto" w:fill="33CCCC"/>
            <w:vAlign w:val="bottom"/>
          </w:tcPr>
          <w:p w14:paraId="10A8F2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066 Rashodi vezani za stanovanje i kom. pogodnosti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C67F5BE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461.565,96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7B4B46D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1.165.977,36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11E8ED76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316.471,66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2FEA956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68,56%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557303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27,14%</w:t>
            </w:r>
          </w:p>
        </w:tc>
      </w:tr>
      <w:tr w:rsidR="00500693" w:rsidRPr="00500693" w14:paraId="79036491" w14:textId="77777777" w:rsidTr="009E0ADF">
        <w:trPr>
          <w:trHeight w:val="242"/>
        </w:trPr>
        <w:tc>
          <w:tcPr>
            <w:tcW w:w="67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B636AE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koji nisu drugdje svrstani</w:t>
            </w:r>
          </w:p>
        </w:tc>
        <w:tc>
          <w:tcPr>
            <w:tcW w:w="16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70082D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4D7B8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2DDC9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719144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D01CC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5E62DD63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1235F6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07 Zdravstvo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3B480921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55930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497D69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01066C6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7,53%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2043A6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  <w:tr w:rsidR="00500693" w:rsidRPr="00500693" w14:paraId="23E1EBF8" w14:textId="77777777" w:rsidTr="009E0ADF">
        <w:trPr>
          <w:trHeight w:val="244"/>
        </w:trPr>
        <w:tc>
          <w:tcPr>
            <w:tcW w:w="6760" w:type="dxa"/>
            <w:shd w:val="clear" w:color="auto" w:fill="33CCCC"/>
            <w:vAlign w:val="bottom"/>
          </w:tcPr>
          <w:p w14:paraId="11D413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071 Medicinski proizvodi, pribor i oprema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100799F4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0EA9E54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26CCD09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A6C2DB8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7,53%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322AA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  <w:tr w:rsidR="00500693" w:rsidRPr="00500693" w14:paraId="4AA48415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2D2654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 Rekreacija, kultura i religija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32893533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28.203,60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54CAAC6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69.664,14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7E450B89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28.751,67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39D88D5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101,94%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43B3252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41,27%</w:t>
            </w:r>
          </w:p>
        </w:tc>
      </w:tr>
      <w:tr w:rsidR="00500693" w:rsidRPr="00500693" w14:paraId="39F6CC73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246C07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081 Službe rekreacije i sporta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F703159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17.917,58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6E21FC9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42.471,00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28E353B1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21.553,96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340E8172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120,30%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2B88CB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50,75%</w:t>
            </w:r>
          </w:p>
        </w:tc>
      </w:tr>
      <w:tr w:rsidR="00500693" w:rsidRPr="00500693" w14:paraId="41BEFD1F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4C0E2F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084 Religijske i druge službe zajednice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7502F0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5.308,91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3A29A4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6.636,14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A966F05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1.647,71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282E0934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31,04%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0923E9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24,83%</w:t>
            </w:r>
          </w:p>
        </w:tc>
      </w:tr>
      <w:tr w:rsidR="00500693" w:rsidRPr="00500693" w14:paraId="03B2440C" w14:textId="77777777" w:rsidTr="009E0ADF">
        <w:trPr>
          <w:trHeight w:val="238"/>
        </w:trPr>
        <w:tc>
          <w:tcPr>
            <w:tcW w:w="6760" w:type="dxa"/>
            <w:shd w:val="clear" w:color="auto" w:fill="33CCCC"/>
            <w:vAlign w:val="bottom"/>
          </w:tcPr>
          <w:p w14:paraId="570178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086 Rashodi za rekreaciju, kulturu i religiju koji nisu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E6AA370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4.977,11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0C0CFFE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20.557,00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9C19F93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5.550,00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413AAC3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111,51%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18AC4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27,00%</w:t>
            </w:r>
          </w:p>
        </w:tc>
      </w:tr>
      <w:tr w:rsidR="00500693" w:rsidRPr="00500693" w14:paraId="5016D44F" w14:textId="77777777" w:rsidTr="009E0ADF">
        <w:trPr>
          <w:trHeight w:val="270"/>
        </w:trPr>
        <w:tc>
          <w:tcPr>
            <w:tcW w:w="67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8E922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drugdje svrstani</w:t>
            </w:r>
          </w:p>
        </w:tc>
        <w:tc>
          <w:tcPr>
            <w:tcW w:w="16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2DB88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4B0D47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773BF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E8F8C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41977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0693" w:rsidRPr="00500693" w14:paraId="4702A510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16DBC1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09 Obrazovanje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07A6ACE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48.824,20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204465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1.125.790,06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7B05062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60.596,60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0ACB21A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124,11%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2DD7B33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5,38%</w:t>
            </w:r>
          </w:p>
        </w:tc>
      </w:tr>
      <w:tr w:rsidR="00500693" w:rsidRPr="00500693" w14:paraId="0E8F8DC1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4B83221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091 Predškolsko i osnovno obrazovanje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00C0A16F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45.429,67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78FDCC3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1.123.193,72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B8FDF87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57.933,52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97F0DF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127,52%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A489B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5,16%</w:t>
            </w:r>
          </w:p>
        </w:tc>
      </w:tr>
      <w:tr w:rsidR="00500693" w:rsidRPr="00500693" w14:paraId="5C3BBF46" w14:textId="77777777" w:rsidTr="009E0ADF">
        <w:trPr>
          <w:trHeight w:val="252"/>
        </w:trPr>
        <w:tc>
          <w:tcPr>
            <w:tcW w:w="6760" w:type="dxa"/>
            <w:shd w:val="clear" w:color="auto" w:fill="33CCCC"/>
            <w:vAlign w:val="bottom"/>
          </w:tcPr>
          <w:p w14:paraId="343DE8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092 Srednjoškolsko obrazovanje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603AF80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3.394,53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1670899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2.596,34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765AE8ED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2.663,08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8A6B719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78,45%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ECAFC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102,57%</w:t>
            </w:r>
          </w:p>
        </w:tc>
      </w:tr>
      <w:tr w:rsidR="00500693" w:rsidRPr="00500693" w14:paraId="463E13EF" w14:textId="77777777" w:rsidTr="009E0ADF">
        <w:trPr>
          <w:trHeight w:val="227"/>
        </w:trPr>
        <w:tc>
          <w:tcPr>
            <w:tcW w:w="6760" w:type="dxa"/>
            <w:shd w:val="clear" w:color="auto" w:fill="99CCFF"/>
            <w:vAlign w:val="bottom"/>
          </w:tcPr>
          <w:p w14:paraId="7B25B7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 Socijalna zaštita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7105FF22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11.254,36</w:t>
            </w:r>
          </w:p>
        </w:tc>
        <w:tc>
          <w:tcPr>
            <w:tcW w:w="1500" w:type="dxa"/>
            <w:shd w:val="clear" w:color="auto" w:fill="99CCFF"/>
            <w:vAlign w:val="bottom"/>
          </w:tcPr>
          <w:p w14:paraId="0E19AD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32.469,00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A2C2022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17.565,18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9D9695A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156,07%</w:t>
            </w:r>
          </w:p>
        </w:tc>
        <w:tc>
          <w:tcPr>
            <w:tcW w:w="1260" w:type="dxa"/>
            <w:shd w:val="clear" w:color="auto" w:fill="99CCFF"/>
            <w:vAlign w:val="bottom"/>
          </w:tcPr>
          <w:p w14:paraId="04AB99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54,10%</w:t>
            </w:r>
          </w:p>
        </w:tc>
      </w:tr>
      <w:tr w:rsidR="00500693" w:rsidRPr="00500693" w14:paraId="3B147F81" w14:textId="77777777" w:rsidTr="009E0ADF">
        <w:trPr>
          <w:trHeight w:val="227"/>
        </w:trPr>
        <w:tc>
          <w:tcPr>
            <w:tcW w:w="6760" w:type="dxa"/>
            <w:shd w:val="clear" w:color="auto" w:fill="33CCCC"/>
            <w:vAlign w:val="bottom"/>
          </w:tcPr>
          <w:p w14:paraId="568FA0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102 Starost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EFBDF99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4.313,49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7FBDD8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11.746,00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1220ADA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4.379,82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0207275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101,54%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677CD5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37,29%</w:t>
            </w:r>
          </w:p>
        </w:tc>
      </w:tr>
      <w:tr w:rsidR="00500693" w:rsidRPr="00500693" w14:paraId="093E7466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1C6C5E9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104 Obitelj i djeca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0475A1D3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3.716,24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2FCDBC6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02C156FF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4E33221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118,40%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1AB0BC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41,44%</w:t>
            </w:r>
          </w:p>
        </w:tc>
      </w:tr>
      <w:tr w:rsidR="00500693" w:rsidRPr="00500693" w14:paraId="50059C32" w14:textId="77777777" w:rsidTr="009E0ADF">
        <w:trPr>
          <w:trHeight w:val="238"/>
        </w:trPr>
        <w:tc>
          <w:tcPr>
            <w:tcW w:w="6760" w:type="dxa"/>
            <w:shd w:val="clear" w:color="auto" w:fill="33CCCC"/>
            <w:vAlign w:val="bottom"/>
          </w:tcPr>
          <w:p w14:paraId="3C0414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Funkcijska klasifikacija 109 Aktivnosti socijalne zaštite koje nisu drugdje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0389684B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3.224,63</w:t>
            </w:r>
          </w:p>
        </w:tc>
        <w:tc>
          <w:tcPr>
            <w:tcW w:w="1500" w:type="dxa"/>
            <w:shd w:val="clear" w:color="auto" w:fill="33CCCC"/>
            <w:vAlign w:val="bottom"/>
          </w:tcPr>
          <w:p w14:paraId="4972A99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10.105,00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4EE0BD01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8.785,36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EBF9D37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272,45%</w:t>
            </w:r>
          </w:p>
        </w:tc>
        <w:tc>
          <w:tcPr>
            <w:tcW w:w="1260" w:type="dxa"/>
            <w:shd w:val="clear" w:color="auto" w:fill="33CCCC"/>
            <w:vAlign w:val="bottom"/>
          </w:tcPr>
          <w:p w14:paraId="37FF16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86,94%</w:t>
            </w:r>
          </w:p>
        </w:tc>
      </w:tr>
      <w:tr w:rsidR="00500693" w:rsidRPr="00500693" w14:paraId="498B3540" w14:textId="77777777" w:rsidTr="009E0ADF">
        <w:trPr>
          <w:trHeight w:val="235"/>
        </w:trPr>
        <w:tc>
          <w:tcPr>
            <w:tcW w:w="6760" w:type="dxa"/>
            <w:shd w:val="clear" w:color="auto" w:fill="33CCCC"/>
            <w:vAlign w:val="bottom"/>
          </w:tcPr>
          <w:p w14:paraId="024609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svrstane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3DAC3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33CCCC"/>
            <w:vAlign w:val="bottom"/>
          </w:tcPr>
          <w:p w14:paraId="0A7BF91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5110CC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0C867F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1ECD6A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DAB9482" w14:textId="77777777" w:rsidTr="009E0ADF">
        <w:trPr>
          <w:trHeight w:val="58"/>
        </w:trPr>
        <w:tc>
          <w:tcPr>
            <w:tcW w:w="6760" w:type="dxa"/>
            <w:shd w:val="clear" w:color="auto" w:fill="33CCCC"/>
            <w:vAlign w:val="bottom"/>
          </w:tcPr>
          <w:p w14:paraId="7C86B2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56794D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33CCCC"/>
            <w:vAlign w:val="bottom"/>
          </w:tcPr>
          <w:p w14:paraId="069A6D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6D661E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01BD93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shd w:val="clear" w:color="auto" w:fill="33CCCC"/>
            <w:vAlign w:val="bottom"/>
          </w:tcPr>
          <w:p w14:paraId="60C557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0A6D06B6" w14:textId="77777777" w:rsidR="00500693" w:rsidRPr="00500693" w:rsidRDefault="00500693" w:rsidP="00500693">
      <w:pPr>
        <w:rPr>
          <w:rFonts w:ascii="Times New Roman" w:eastAsia="Times New Roman" w:hAnsi="Times New Roman"/>
          <w:sz w:val="5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13A73289" w14:textId="77777777" w:rsidR="00500693" w:rsidRPr="00500693" w:rsidRDefault="00500693" w:rsidP="00500693">
      <w:pPr>
        <w:spacing w:line="83" w:lineRule="exact"/>
        <w:rPr>
          <w:rFonts w:ascii="Times New Roman" w:eastAsia="Times New Roman" w:hAnsi="Times New Roman"/>
        </w:rPr>
      </w:pPr>
      <w:bookmarkStart w:id="8" w:name="page11"/>
      <w:bookmarkEnd w:id="8"/>
    </w:p>
    <w:p w14:paraId="104A7103" w14:textId="77777777" w:rsidR="00500693" w:rsidRPr="00500693" w:rsidRDefault="00500693" w:rsidP="00500693">
      <w:pPr>
        <w:spacing w:line="0" w:lineRule="atLeast"/>
        <w:ind w:right="33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Račun financiranja prema ekonomskoj klasifikaciji</w:t>
      </w:r>
    </w:p>
    <w:p w14:paraId="12DE3F42" w14:textId="77777777" w:rsidR="00500693" w:rsidRPr="00500693" w:rsidRDefault="00500693" w:rsidP="00500693">
      <w:pPr>
        <w:spacing w:line="41" w:lineRule="exact"/>
        <w:rPr>
          <w:rFonts w:ascii="Times New Roman" w:eastAsia="Times New Roman" w:hAnsi="Times New Roman"/>
        </w:rPr>
      </w:pPr>
    </w:p>
    <w:p w14:paraId="732D7F2C" w14:textId="77777777" w:rsidR="00500693" w:rsidRPr="00500693" w:rsidRDefault="00500693" w:rsidP="00500693">
      <w:pPr>
        <w:spacing w:line="0" w:lineRule="atLeast"/>
        <w:ind w:right="33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33749DAB" w14:textId="77777777" w:rsidR="00500693" w:rsidRPr="00500693" w:rsidRDefault="00500693" w:rsidP="00500693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2340"/>
        <w:gridCol w:w="1980"/>
        <w:gridCol w:w="1860"/>
        <w:gridCol w:w="1180"/>
        <w:gridCol w:w="1180"/>
      </w:tblGrid>
      <w:tr w:rsidR="00500693" w:rsidRPr="00500693" w14:paraId="31C8C894" w14:textId="77777777" w:rsidTr="009E0ADF">
        <w:trPr>
          <w:trHeight w:val="226"/>
        </w:trPr>
        <w:tc>
          <w:tcPr>
            <w:tcW w:w="5380" w:type="dxa"/>
            <w:shd w:val="clear" w:color="auto" w:fill="C0C0C0"/>
            <w:vAlign w:val="bottom"/>
          </w:tcPr>
          <w:p w14:paraId="1BD16524" w14:textId="77777777" w:rsidR="00500693" w:rsidRPr="00500693" w:rsidRDefault="00500693" w:rsidP="00500693">
            <w:pPr>
              <w:spacing w:line="0" w:lineRule="atLeast"/>
              <w:ind w:left="23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Racun/Opis</w:t>
            </w:r>
          </w:p>
        </w:tc>
        <w:tc>
          <w:tcPr>
            <w:tcW w:w="2340" w:type="dxa"/>
            <w:shd w:val="clear" w:color="auto" w:fill="C0C0C0"/>
            <w:vAlign w:val="bottom"/>
          </w:tcPr>
          <w:p w14:paraId="4B21DC83" w14:textId="77777777" w:rsidR="00500693" w:rsidRPr="00500693" w:rsidRDefault="00500693" w:rsidP="00500693">
            <w:pPr>
              <w:spacing w:line="0" w:lineRule="atLeast"/>
              <w:ind w:right="3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2022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6D155D8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Izvorni plan 2023 €</w:t>
            </w:r>
          </w:p>
        </w:tc>
        <w:tc>
          <w:tcPr>
            <w:tcW w:w="1860" w:type="dxa"/>
            <w:shd w:val="clear" w:color="auto" w:fill="C0C0C0"/>
            <w:vAlign w:val="bottom"/>
          </w:tcPr>
          <w:p w14:paraId="67B249B4" w14:textId="77777777" w:rsidR="00500693" w:rsidRPr="00500693" w:rsidRDefault="00500693" w:rsidP="00500693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2023 €</w:t>
            </w:r>
          </w:p>
        </w:tc>
        <w:tc>
          <w:tcPr>
            <w:tcW w:w="1180" w:type="dxa"/>
            <w:shd w:val="clear" w:color="auto" w:fill="C0C0C0"/>
            <w:vAlign w:val="bottom"/>
          </w:tcPr>
          <w:p w14:paraId="3DC25ED3" w14:textId="77777777" w:rsidR="00500693" w:rsidRPr="00500693" w:rsidRDefault="00500693" w:rsidP="00500693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180" w:type="dxa"/>
            <w:shd w:val="clear" w:color="auto" w:fill="C0C0C0"/>
            <w:vAlign w:val="bottom"/>
          </w:tcPr>
          <w:p w14:paraId="64BC95B9" w14:textId="77777777" w:rsidR="00500693" w:rsidRPr="00500693" w:rsidRDefault="00500693" w:rsidP="005006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2E5E92B1" w14:textId="77777777" w:rsidTr="009E0ADF">
        <w:trPr>
          <w:trHeight w:val="225"/>
        </w:trPr>
        <w:tc>
          <w:tcPr>
            <w:tcW w:w="5380" w:type="dxa"/>
            <w:shd w:val="clear" w:color="auto" w:fill="808080"/>
            <w:vAlign w:val="bottom"/>
          </w:tcPr>
          <w:p w14:paraId="7EC39E98" w14:textId="77777777" w:rsidR="00500693" w:rsidRPr="00500693" w:rsidRDefault="00500693" w:rsidP="00500693">
            <w:pPr>
              <w:spacing w:line="0" w:lineRule="atLeast"/>
              <w:ind w:left="108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B. RAČUN ZADUŽIVANJA FINANCIRANJA</w:t>
            </w:r>
          </w:p>
        </w:tc>
        <w:tc>
          <w:tcPr>
            <w:tcW w:w="2340" w:type="dxa"/>
            <w:shd w:val="clear" w:color="auto" w:fill="808080"/>
            <w:vAlign w:val="bottom"/>
          </w:tcPr>
          <w:p w14:paraId="31A81C57" w14:textId="77777777" w:rsidR="00500693" w:rsidRPr="00500693" w:rsidRDefault="00500693" w:rsidP="00500693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1</w:t>
            </w:r>
          </w:p>
        </w:tc>
        <w:tc>
          <w:tcPr>
            <w:tcW w:w="1980" w:type="dxa"/>
            <w:shd w:val="clear" w:color="auto" w:fill="808080"/>
            <w:vAlign w:val="bottom"/>
          </w:tcPr>
          <w:p w14:paraId="1953F778" w14:textId="77777777" w:rsidR="00500693" w:rsidRPr="00500693" w:rsidRDefault="00500693" w:rsidP="00500693">
            <w:pPr>
              <w:spacing w:line="0" w:lineRule="atLeast"/>
              <w:ind w:right="9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1860" w:type="dxa"/>
            <w:shd w:val="clear" w:color="auto" w:fill="808080"/>
            <w:vAlign w:val="bottom"/>
          </w:tcPr>
          <w:p w14:paraId="45498378" w14:textId="77777777" w:rsidR="00500693" w:rsidRPr="00500693" w:rsidRDefault="00500693" w:rsidP="00500693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30457A5F" w14:textId="77777777" w:rsidR="00500693" w:rsidRPr="00500693" w:rsidRDefault="00500693" w:rsidP="00500693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747457F0" w14:textId="77777777" w:rsidR="00500693" w:rsidRPr="00500693" w:rsidRDefault="00500693" w:rsidP="00500693">
            <w:pPr>
              <w:spacing w:line="0" w:lineRule="atLeast"/>
              <w:ind w:left="50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5</w:t>
            </w:r>
          </w:p>
        </w:tc>
      </w:tr>
      <w:tr w:rsidR="00500693" w:rsidRPr="00500693" w14:paraId="3306E84A" w14:textId="77777777" w:rsidTr="009E0ADF">
        <w:trPr>
          <w:trHeight w:val="237"/>
        </w:trPr>
        <w:tc>
          <w:tcPr>
            <w:tcW w:w="5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D2E578E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NETO FINANCIRANJE</w:t>
            </w:r>
          </w:p>
        </w:tc>
        <w:tc>
          <w:tcPr>
            <w:tcW w:w="2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5E1D8D2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3.024,27</w:t>
            </w:r>
          </w:p>
        </w:tc>
        <w:tc>
          <w:tcPr>
            <w:tcW w:w="19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447E26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36.050,37</w:t>
            </w:r>
          </w:p>
        </w:tc>
        <w:tc>
          <w:tcPr>
            <w:tcW w:w="18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4C57BD6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8.326,12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72C824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275,31%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18FC1B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23,10%</w:t>
            </w:r>
          </w:p>
        </w:tc>
      </w:tr>
      <w:tr w:rsidR="00500693" w:rsidRPr="00500693" w14:paraId="24BB3D8E" w14:textId="77777777" w:rsidTr="009E0ADF">
        <w:trPr>
          <w:trHeight w:val="449"/>
        </w:trPr>
        <w:tc>
          <w:tcPr>
            <w:tcW w:w="5380" w:type="dxa"/>
            <w:shd w:val="clear" w:color="auto" w:fill="auto"/>
            <w:vAlign w:val="bottom"/>
          </w:tcPr>
          <w:p w14:paraId="2B0A26E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 Vlastiti izvori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F82C1A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64C39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5394EF5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296D2EB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F26208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07A5451C" w14:textId="77777777" w:rsidTr="009E0ADF">
        <w:trPr>
          <w:trHeight w:val="245"/>
        </w:trPr>
        <w:tc>
          <w:tcPr>
            <w:tcW w:w="5380" w:type="dxa"/>
            <w:shd w:val="clear" w:color="auto" w:fill="auto"/>
            <w:vAlign w:val="bottom"/>
          </w:tcPr>
          <w:p w14:paraId="3E353E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 Rezultat poslovanja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BBA5D30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795C24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74B988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A265DDD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CEBA8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3D4ADA49" w14:textId="77777777" w:rsidTr="009E0ADF">
        <w:trPr>
          <w:trHeight w:val="226"/>
        </w:trPr>
        <w:tc>
          <w:tcPr>
            <w:tcW w:w="5380" w:type="dxa"/>
            <w:shd w:val="clear" w:color="auto" w:fill="808080"/>
            <w:vAlign w:val="bottom"/>
          </w:tcPr>
          <w:p w14:paraId="6A58E530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KORIŠTENJE SREDSTAVA IZ PRETHODNIH GODINA</w:t>
            </w:r>
          </w:p>
        </w:tc>
        <w:tc>
          <w:tcPr>
            <w:tcW w:w="2340" w:type="dxa"/>
            <w:shd w:val="clear" w:color="auto" w:fill="808080"/>
            <w:vAlign w:val="bottom"/>
          </w:tcPr>
          <w:p w14:paraId="6F5D4E1B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808080"/>
            <w:vAlign w:val="bottom"/>
          </w:tcPr>
          <w:p w14:paraId="698A62A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36.050,37</w:t>
            </w:r>
          </w:p>
        </w:tc>
        <w:tc>
          <w:tcPr>
            <w:tcW w:w="1860" w:type="dxa"/>
            <w:shd w:val="clear" w:color="auto" w:fill="808080"/>
            <w:vAlign w:val="bottom"/>
          </w:tcPr>
          <w:p w14:paraId="7CF8BD98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8.326,12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6D8E713E" w14:textId="77777777" w:rsidR="00500693" w:rsidRPr="00500693" w:rsidRDefault="00500693" w:rsidP="00500693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275,31%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0C9B4FA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23,10%</w:t>
            </w:r>
          </w:p>
        </w:tc>
      </w:tr>
      <w:tr w:rsidR="00500693" w:rsidRPr="00500693" w14:paraId="3C622EB4" w14:textId="77777777" w:rsidTr="009E0ADF">
        <w:trPr>
          <w:trHeight w:val="22"/>
        </w:trPr>
        <w:tc>
          <w:tcPr>
            <w:tcW w:w="5380" w:type="dxa"/>
            <w:shd w:val="clear" w:color="auto" w:fill="808080"/>
            <w:vAlign w:val="bottom"/>
          </w:tcPr>
          <w:p w14:paraId="7BA4F397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0" w:type="dxa"/>
            <w:shd w:val="clear" w:color="auto" w:fill="808080"/>
            <w:vAlign w:val="bottom"/>
          </w:tcPr>
          <w:p w14:paraId="0221D63B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14:paraId="672437F9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14:paraId="7384418B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808080"/>
            <w:vAlign w:val="bottom"/>
          </w:tcPr>
          <w:p w14:paraId="33D36C88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808080"/>
            <w:vAlign w:val="bottom"/>
          </w:tcPr>
          <w:p w14:paraId="50F75AC6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1DA681E4" w14:textId="77777777" w:rsidR="00500693" w:rsidRPr="00500693" w:rsidRDefault="00500693" w:rsidP="00500693">
      <w:pPr>
        <w:rPr>
          <w:rFonts w:ascii="Times New Roman" w:eastAsia="Times New Roman" w:hAnsi="Times New Roman"/>
          <w:sz w:val="1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17D1BAC8" w14:textId="77777777" w:rsidR="00500693" w:rsidRPr="00500693" w:rsidRDefault="00500693" w:rsidP="00500693">
      <w:pPr>
        <w:spacing w:line="83" w:lineRule="exact"/>
        <w:rPr>
          <w:rFonts w:ascii="Times New Roman" w:eastAsia="Times New Roman" w:hAnsi="Times New Roman"/>
        </w:rPr>
      </w:pPr>
      <w:bookmarkStart w:id="9" w:name="page12"/>
      <w:bookmarkEnd w:id="9"/>
    </w:p>
    <w:p w14:paraId="63F751E9" w14:textId="77777777" w:rsidR="00500693" w:rsidRPr="00500693" w:rsidRDefault="00500693" w:rsidP="00500693">
      <w:pPr>
        <w:spacing w:line="0" w:lineRule="atLeast"/>
        <w:ind w:right="374"/>
        <w:jc w:val="center"/>
        <w:rPr>
          <w:rFonts w:ascii="Arial" w:eastAsia="Arial" w:hAnsi="Arial"/>
          <w:b/>
          <w:sz w:val="18"/>
        </w:rPr>
      </w:pPr>
      <w:r w:rsidRPr="00500693">
        <w:rPr>
          <w:rFonts w:ascii="Arial" w:eastAsia="Arial" w:hAnsi="Arial"/>
          <w:b/>
          <w:sz w:val="18"/>
        </w:rPr>
        <w:t>Račun financiranja prema izvorima</w:t>
      </w:r>
    </w:p>
    <w:p w14:paraId="220E4DE2" w14:textId="77777777" w:rsidR="00500693" w:rsidRPr="00500693" w:rsidRDefault="00500693" w:rsidP="00500693">
      <w:pPr>
        <w:spacing w:line="41" w:lineRule="exact"/>
        <w:rPr>
          <w:rFonts w:ascii="Times New Roman" w:eastAsia="Times New Roman" w:hAnsi="Times New Roman"/>
        </w:rPr>
      </w:pPr>
    </w:p>
    <w:p w14:paraId="19CEA2B5" w14:textId="77777777" w:rsidR="00500693" w:rsidRPr="00500693" w:rsidRDefault="00500693" w:rsidP="00500693">
      <w:pPr>
        <w:spacing w:line="0" w:lineRule="atLeast"/>
        <w:ind w:right="374"/>
        <w:jc w:val="center"/>
        <w:rPr>
          <w:rFonts w:ascii="Arial" w:eastAsia="Arial" w:hAnsi="Arial"/>
          <w:sz w:val="18"/>
        </w:rPr>
      </w:pPr>
      <w:r w:rsidRPr="00500693">
        <w:rPr>
          <w:rFonts w:ascii="Arial" w:eastAsia="Arial" w:hAnsi="Arial"/>
          <w:sz w:val="18"/>
        </w:rPr>
        <w:t>Za razdoblje od 01.01.2023. do 30.06.2023.</w:t>
      </w:r>
    </w:p>
    <w:p w14:paraId="2744B7CC" w14:textId="77777777" w:rsidR="00500693" w:rsidRPr="00500693" w:rsidRDefault="00500693" w:rsidP="00500693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2380"/>
        <w:gridCol w:w="1980"/>
        <w:gridCol w:w="1900"/>
        <w:gridCol w:w="1380"/>
        <w:gridCol w:w="1240"/>
      </w:tblGrid>
      <w:tr w:rsidR="00500693" w:rsidRPr="00500693" w14:paraId="4B63C48E" w14:textId="77777777" w:rsidTr="009E0ADF">
        <w:trPr>
          <w:trHeight w:val="217"/>
        </w:trPr>
        <w:tc>
          <w:tcPr>
            <w:tcW w:w="5340" w:type="dxa"/>
            <w:shd w:val="clear" w:color="auto" w:fill="C0C0C0"/>
            <w:vAlign w:val="bottom"/>
          </w:tcPr>
          <w:p w14:paraId="124BCFE0" w14:textId="77777777" w:rsidR="00500693" w:rsidRPr="00500693" w:rsidRDefault="00500693" w:rsidP="00500693">
            <w:pPr>
              <w:spacing w:line="0" w:lineRule="atLeast"/>
              <w:ind w:left="310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 w:rsidRPr="00500693">
              <w:rPr>
                <w:rFonts w:ascii="Arial" w:eastAsia="Arial" w:hAnsi="Arial"/>
                <w:b/>
                <w:w w:val="98"/>
                <w:sz w:val="18"/>
              </w:rPr>
              <w:t>Račun / opis</w:t>
            </w:r>
          </w:p>
        </w:tc>
        <w:tc>
          <w:tcPr>
            <w:tcW w:w="2380" w:type="dxa"/>
            <w:shd w:val="clear" w:color="auto" w:fill="C0C0C0"/>
            <w:vAlign w:val="bottom"/>
          </w:tcPr>
          <w:p w14:paraId="017271C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2022. €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1E83E258" w14:textId="77777777" w:rsidR="00500693" w:rsidRPr="00500693" w:rsidRDefault="00500693" w:rsidP="00500693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Izvorni plan 2023. €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448F17E5" w14:textId="77777777" w:rsidR="00500693" w:rsidRPr="00500693" w:rsidRDefault="00500693" w:rsidP="00500693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2023. €</w:t>
            </w:r>
          </w:p>
        </w:tc>
        <w:tc>
          <w:tcPr>
            <w:tcW w:w="1380" w:type="dxa"/>
            <w:shd w:val="clear" w:color="auto" w:fill="C0C0C0"/>
            <w:vAlign w:val="bottom"/>
          </w:tcPr>
          <w:p w14:paraId="40948DF0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3/1</w:t>
            </w:r>
          </w:p>
        </w:tc>
        <w:tc>
          <w:tcPr>
            <w:tcW w:w="1240" w:type="dxa"/>
            <w:shd w:val="clear" w:color="auto" w:fill="C0C0C0"/>
            <w:vAlign w:val="bottom"/>
          </w:tcPr>
          <w:p w14:paraId="1E15F4F9" w14:textId="77777777" w:rsidR="00500693" w:rsidRPr="00500693" w:rsidRDefault="00500693" w:rsidP="00500693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3/2</w:t>
            </w:r>
          </w:p>
        </w:tc>
      </w:tr>
      <w:tr w:rsidR="00500693" w:rsidRPr="00500693" w14:paraId="09D3BDA4" w14:textId="77777777" w:rsidTr="009E0ADF">
        <w:trPr>
          <w:trHeight w:val="244"/>
        </w:trPr>
        <w:tc>
          <w:tcPr>
            <w:tcW w:w="5340" w:type="dxa"/>
            <w:shd w:val="clear" w:color="auto" w:fill="C0C0C0"/>
            <w:vAlign w:val="bottom"/>
          </w:tcPr>
          <w:p w14:paraId="4D785C18" w14:textId="77777777" w:rsidR="00500693" w:rsidRPr="00500693" w:rsidRDefault="00500693" w:rsidP="00500693">
            <w:pPr>
              <w:spacing w:line="0" w:lineRule="atLeast"/>
              <w:ind w:left="3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B. RAČUN ZADUŽIVANJA FINANCIRANJA</w:t>
            </w:r>
          </w:p>
        </w:tc>
        <w:tc>
          <w:tcPr>
            <w:tcW w:w="2380" w:type="dxa"/>
            <w:shd w:val="clear" w:color="auto" w:fill="C0C0C0"/>
            <w:vAlign w:val="bottom"/>
          </w:tcPr>
          <w:p w14:paraId="1D71DCC3" w14:textId="77777777" w:rsidR="00500693" w:rsidRPr="00500693" w:rsidRDefault="00500693" w:rsidP="00500693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</w:t>
            </w:r>
          </w:p>
        </w:tc>
        <w:tc>
          <w:tcPr>
            <w:tcW w:w="1980" w:type="dxa"/>
            <w:shd w:val="clear" w:color="auto" w:fill="C0C0C0"/>
            <w:vAlign w:val="bottom"/>
          </w:tcPr>
          <w:p w14:paraId="342EE8BA" w14:textId="77777777" w:rsidR="00500693" w:rsidRPr="00500693" w:rsidRDefault="00500693" w:rsidP="00500693">
            <w:pPr>
              <w:spacing w:line="0" w:lineRule="atLeast"/>
              <w:ind w:right="9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06A2F0C7" w14:textId="77777777" w:rsidR="00500693" w:rsidRPr="00500693" w:rsidRDefault="00500693" w:rsidP="00500693">
            <w:pPr>
              <w:spacing w:line="0" w:lineRule="atLeast"/>
              <w:ind w:right="9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  <w:tc>
          <w:tcPr>
            <w:tcW w:w="1380" w:type="dxa"/>
            <w:shd w:val="clear" w:color="auto" w:fill="C0C0C0"/>
            <w:vAlign w:val="bottom"/>
          </w:tcPr>
          <w:p w14:paraId="33FBC787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</w:t>
            </w:r>
          </w:p>
        </w:tc>
        <w:tc>
          <w:tcPr>
            <w:tcW w:w="1240" w:type="dxa"/>
            <w:shd w:val="clear" w:color="auto" w:fill="C0C0C0"/>
            <w:vAlign w:val="bottom"/>
          </w:tcPr>
          <w:p w14:paraId="5D225996" w14:textId="77777777" w:rsidR="00500693" w:rsidRPr="00500693" w:rsidRDefault="00500693" w:rsidP="00500693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</w:t>
            </w:r>
          </w:p>
        </w:tc>
      </w:tr>
      <w:tr w:rsidR="00500693" w:rsidRPr="00500693" w14:paraId="13332E53" w14:textId="77777777" w:rsidTr="009E0ADF">
        <w:trPr>
          <w:trHeight w:val="245"/>
        </w:trPr>
        <w:tc>
          <w:tcPr>
            <w:tcW w:w="5340" w:type="dxa"/>
            <w:shd w:val="clear" w:color="auto" w:fill="808080"/>
            <w:vAlign w:val="bottom"/>
          </w:tcPr>
          <w:p w14:paraId="1B1EF082" w14:textId="77777777" w:rsidR="00500693" w:rsidRPr="00500693" w:rsidRDefault="00500693" w:rsidP="00500693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KORIŠTENJE SREDSTAVA IZ PRETHODNIH GODINA</w:t>
            </w:r>
          </w:p>
        </w:tc>
        <w:tc>
          <w:tcPr>
            <w:tcW w:w="2380" w:type="dxa"/>
            <w:shd w:val="clear" w:color="auto" w:fill="808080"/>
            <w:vAlign w:val="bottom"/>
          </w:tcPr>
          <w:p w14:paraId="0CFD59FC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808080"/>
            <w:vAlign w:val="bottom"/>
          </w:tcPr>
          <w:p w14:paraId="6E71D93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36.050,37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20A6BD18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8.326,12</w:t>
            </w:r>
          </w:p>
        </w:tc>
        <w:tc>
          <w:tcPr>
            <w:tcW w:w="1380" w:type="dxa"/>
            <w:shd w:val="clear" w:color="auto" w:fill="808080"/>
            <w:vAlign w:val="bottom"/>
          </w:tcPr>
          <w:p w14:paraId="37B0F87E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275,31%</w:t>
            </w:r>
          </w:p>
        </w:tc>
        <w:tc>
          <w:tcPr>
            <w:tcW w:w="1240" w:type="dxa"/>
            <w:shd w:val="clear" w:color="auto" w:fill="808080"/>
            <w:vAlign w:val="bottom"/>
          </w:tcPr>
          <w:p w14:paraId="1B39CB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23,10%</w:t>
            </w:r>
          </w:p>
        </w:tc>
      </w:tr>
      <w:tr w:rsidR="00500693" w:rsidRPr="00500693" w14:paraId="2B88E302" w14:textId="77777777" w:rsidTr="009E0ADF">
        <w:trPr>
          <w:trHeight w:val="235"/>
        </w:trPr>
        <w:tc>
          <w:tcPr>
            <w:tcW w:w="5340" w:type="dxa"/>
            <w:shd w:val="clear" w:color="auto" w:fill="FFFF00"/>
            <w:vAlign w:val="bottom"/>
          </w:tcPr>
          <w:p w14:paraId="2D84DE8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 VIŠAK PRIHODA</w:t>
            </w:r>
          </w:p>
        </w:tc>
        <w:tc>
          <w:tcPr>
            <w:tcW w:w="2380" w:type="dxa"/>
            <w:shd w:val="clear" w:color="auto" w:fill="FFFF00"/>
            <w:vAlign w:val="bottom"/>
          </w:tcPr>
          <w:p w14:paraId="5D589EC1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FFFF00"/>
            <w:vAlign w:val="bottom"/>
          </w:tcPr>
          <w:p w14:paraId="2BCF2C2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45DEA0ED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8D07121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90A7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237D0DC6" w14:textId="77777777" w:rsidTr="009E0ADF">
        <w:trPr>
          <w:trHeight w:val="216"/>
        </w:trPr>
        <w:tc>
          <w:tcPr>
            <w:tcW w:w="5340" w:type="dxa"/>
            <w:shd w:val="clear" w:color="auto" w:fill="FFFF99"/>
            <w:vAlign w:val="bottom"/>
          </w:tcPr>
          <w:p w14:paraId="3D799E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9.1. VIŠAK PRIHODA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7DC6D389" w14:textId="77777777" w:rsidR="00500693" w:rsidRPr="00500693" w:rsidRDefault="00500693" w:rsidP="00500693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3.024,27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FAE1B3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36.050,37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6555FA58" w14:textId="77777777" w:rsidR="00500693" w:rsidRPr="00500693" w:rsidRDefault="00500693" w:rsidP="00500693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8.326,12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E71F01D" w14:textId="77777777" w:rsidR="00500693" w:rsidRPr="00500693" w:rsidRDefault="00500693" w:rsidP="00500693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275,31%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41562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23,10%</w:t>
            </w:r>
          </w:p>
        </w:tc>
      </w:tr>
      <w:tr w:rsidR="00500693" w:rsidRPr="00500693" w14:paraId="500C0596" w14:textId="77777777" w:rsidTr="009E0ADF">
        <w:trPr>
          <w:trHeight w:val="22"/>
        </w:trPr>
        <w:tc>
          <w:tcPr>
            <w:tcW w:w="5340" w:type="dxa"/>
            <w:shd w:val="clear" w:color="auto" w:fill="FFFF99"/>
            <w:vAlign w:val="bottom"/>
          </w:tcPr>
          <w:p w14:paraId="0F862599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shd w:val="clear" w:color="auto" w:fill="FFFF99"/>
            <w:vAlign w:val="bottom"/>
          </w:tcPr>
          <w:p w14:paraId="285D08B2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4234B4A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shd w:val="clear" w:color="auto" w:fill="FFFF99"/>
            <w:vAlign w:val="bottom"/>
          </w:tcPr>
          <w:p w14:paraId="290C1952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034248C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B6AECD1" w14:textId="77777777" w:rsidR="00500693" w:rsidRPr="00500693" w:rsidRDefault="00500693" w:rsidP="005006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783F287A" w14:textId="77777777" w:rsidR="00500693" w:rsidRPr="00500693" w:rsidRDefault="00500693" w:rsidP="00500693">
      <w:pPr>
        <w:rPr>
          <w:rFonts w:ascii="Times New Roman" w:eastAsia="Times New Roman" w:hAnsi="Times New Roman"/>
          <w:sz w:val="1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7660"/>
        <w:gridCol w:w="2420"/>
        <w:gridCol w:w="1320"/>
        <w:gridCol w:w="1000"/>
      </w:tblGrid>
      <w:tr w:rsidR="00500693" w:rsidRPr="00500693" w14:paraId="64CEAA82" w14:textId="77777777" w:rsidTr="009E0ADF">
        <w:trPr>
          <w:trHeight w:val="217"/>
        </w:trPr>
        <w:tc>
          <w:tcPr>
            <w:tcW w:w="9300" w:type="dxa"/>
            <w:gridSpan w:val="2"/>
            <w:shd w:val="clear" w:color="auto" w:fill="808080"/>
            <w:vAlign w:val="bottom"/>
          </w:tcPr>
          <w:p w14:paraId="2A00BA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10" w:name="page13"/>
            <w:bookmarkEnd w:id="10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Organizacijska klasifikacija</w:t>
            </w:r>
          </w:p>
        </w:tc>
        <w:tc>
          <w:tcPr>
            <w:tcW w:w="2420" w:type="dxa"/>
            <w:shd w:val="clear" w:color="auto" w:fill="808080"/>
            <w:vAlign w:val="bottom"/>
          </w:tcPr>
          <w:p w14:paraId="78F0FD0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502786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808080"/>
            <w:vAlign w:val="bottom"/>
          </w:tcPr>
          <w:p w14:paraId="176A5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00693" w:rsidRPr="00500693" w14:paraId="439E68CF" w14:textId="77777777" w:rsidTr="009E0ADF">
        <w:trPr>
          <w:trHeight w:val="228"/>
        </w:trPr>
        <w:tc>
          <w:tcPr>
            <w:tcW w:w="1640" w:type="dxa"/>
            <w:shd w:val="clear" w:color="auto" w:fill="808080"/>
            <w:vAlign w:val="bottom"/>
          </w:tcPr>
          <w:p w14:paraId="677017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Izvori</w:t>
            </w:r>
          </w:p>
        </w:tc>
        <w:tc>
          <w:tcPr>
            <w:tcW w:w="7660" w:type="dxa"/>
            <w:shd w:val="clear" w:color="auto" w:fill="808080"/>
            <w:vAlign w:val="bottom"/>
          </w:tcPr>
          <w:p w14:paraId="524E77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shd w:val="clear" w:color="auto" w:fill="808080"/>
            <w:vAlign w:val="bottom"/>
          </w:tcPr>
          <w:p w14:paraId="274D59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5D6118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808080"/>
            <w:vAlign w:val="bottom"/>
          </w:tcPr>
          <w:p w14:paraId="710764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36D08FB" w14:textId="77777777" w:rsidTr="009E0ADF">
        <w:trPr>
          <w:trHeight w:val="238"/>
        </w:trPr>
        <w:tc>
          <w:tcPr>
            <w:tcW w:w="1640" w:type="dxa"/>
            <w:shd w:val="clear" w:color="auto" w:fill="808080"/>
            <w:vAlign w:val="bottom"/>
          </w:tcPr>
          <w:p w14:paraId="2F279A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Projekt/Aktivnost</w:t>
            </w:r>
          </w:p>
        </w:tc>
        <w:tc>
          <w:tcPr>
            <w:tcW w:w="7660" w:type="dxa"/>
            <w:shd w:val="clear" w:color="auto" w:fill="808080"/>
            <w:vAlign w:val="bottom"/>
          </w:tcPr>
          <w:p w14:paraId="1D5D1209" w14:textId="77777777" w:rsidR="00500693" w:rsidRPr="00500693" w:rsidRDefault="00500693" w:rsidP="00500693">
            <w:pPr>
              <w:spacing w:line="0" w:lineRule="atLeast"/>
              <w:ind w:left="30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VRSTA RASHODA I IZDATAKA</w:t>
            </w:r>
          </w:p>
        </w:tc>
        <w:tc>
          <w:tcPr>
            <w:tcW w:w="2420" w:type="dxa"/>
            <w:shd w:val="clear" w:color="auto" w:fill="808080"/>
            <w:vAlign w:val="bottom"/>
          </w:tcPr>
          <w:p w14:paraId="16899819" w14:textId="77777777" w:rsidR="00500693" w:rsidRPr="00500693" w:rsidRDefault="00500693" w:rsidP="00500693">
            <w:pPr>
              <w:spacing w:line="0" w:lineRule="atLeast"/>
              <w:ind w:left="93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Izvorni plan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379CAC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Izvršenje 2023</w:t>
            </w:r>
          </w:p>
        </w:tc>
        <w:tc>
          <w:tcPr>
            <w:tcW w:w="1000" w:type="dxa"/>
            <w:shd w:val="clear" w:color="auto" w:fill="808080"/>
            <w:vAlign w:val="bottom"/>
          </w:tcPr>
          <w:p w14:paraId="109B5D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Indeks 2/1</w:t>
            </w:r>
          </w:p>
        </w:tc>
      </w:tr>
      <w:tr w:rsidR="00500693" w:rsidRPr="00500693" w14:paraId="76B7B87E" w14:textId="77777777" w:rsidTr="009E0ADF">
        <w:trPr>
          <w:trHeight w:val="235"/>
        </w:trPr>
        <w:tc>
          <w:tcPr>
            <w:tcW w:w="1640" w:type="dxa"/>
            <w:shd w:val="clear" w:color="auto" w:fill="808080"/>
            <w:vAlign w:val="bottom"/>
          </w:tcPr>
          <w:p w14:paraId="78FE5E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60" w:type="dxa"/>
            <w:shd w:val="clear" w:color="auto" w:fill="808080"/>
            <w:vAlign w:val="bottom"/>
          </w:tcPr>
          <w:p w14:paraId="51737C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808080"/>
            <w:vAlign w:val="bottom"/>
          </w:tcPr>
          <w:p w14:paraId="566E73AD" w14:textId="77777777" w:rsidR="00500693" w:rsidRPr="00500693" w:rsidRDefault="00500693" w:rsidP="00500693">
            <w:pPr>
              <w:spacing w:line="0" w:lineRule="atLeast"/>
              <w:ind w:left="930"/>
              <w:jc w:val="center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2023 €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6658A4B0" w14:textId="77777777" w:rsidR="00500693" w:rsidRPr="00500693" w:rsidRDefault="00500693" w:rsidP="00500693">
            <w:pPr>
              <w:spacing w:line="0" w:lineRule="atLeast"/>
              <w:ind w:right="53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€</w:t>
            </w:r>
          </w:p>
        </w:tc>
        <w:tc>
          <w:tcPr>
            <w:tcW w:w="1000" w:type="dxa"/>
            <w:shd w:val="clear" w:color="auto" w:fill="808080"/>
            <w:vAlign w:val="bottom"/>
          </w:tcPr>
          <w:p w14:paraId="71B2E2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B9BD46E" w14:textId="77777777" w:rsidTr="009E0ADF">
        <w:trPr>
          <w:trHeight w:val="497"/>
        </w:trPr>
        <w:tc>
          <w:tcPr>
            <w:tcW w:w="1640" w:type="dxa"/>
            <w:shd w:val="clear" w:color="auto" w:fill="808080"/>
            <w:vAlign w:val="bottom"/>
          </w:tcPr>
          <w:p w14:paraId="012DAE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808080"/>
            <w:vAlign w:val="bottom"/>
          </w:tcPr>
          <w:p w14:paraId="50841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808080"/>
            <w:vAlign w:val="bottom"/>
          </w:tcPr>
          <w:p w14:paraId="75A97D17" w14:textId="77777777" w:rsidR="00500693" w:rsidRPr="00500693" w:rsidRDefault="00500693" w:rsidP="00500693">
            <w:pPr>
              <w:spacing w:line="0" w:lineRule="atLeast"/>
              <w:ind w:left="95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 w:rsidRPr="00500693">
              <w:rPr>
                <w:rFonts w:ascii="Arial" w:eastAsia="Arial" w:hAnsi="Arial"/>
                <w:b/>
                <w:w w:val="99"/>
                <w:sz w:val="18"/>
              </w:rPr>
              <w:t>1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0230C336" w14:textId="77777777" w:rsidR="00500693" w:rsidRPr="00500693" w:rsidRDefault="00500693" w:rsidP="00500693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1000" w:type="dxa"/>
            <w:shd w:val="clear" w:color="auto" w:fill="808080"/>
            <w:vAlign w:val="bottom"/>
          </w:tcPr>
          <w:p w14:paraId="23BD98CE" w14:textId="77777777" w:rsidR="00500693" w:rsidRPr="00500693" w:rsidRDefault="00500693" w:rsidP="00500693">
            <w:pPr>
              <w:spacing w:line="0" w:lineRule="atLeast"/>
              <w:ind w:right="35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</w:t>
            </w:r>
          </w:p>
        </w:tc>
      </w:tr>
      <w:tr w:rsidR="00500693" w:rsidRPr="00500693" w14:paraId="68588FB7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0C0C0"/>
            <w:vAlign w:val="bottom"/>
          </w:tcPr>
          <w:p w14:paraId="643156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UKUPNO RASHODI I IZDATCI</w:t>
            </w:r>
          </w:p>
        </w:tc>
        <w:tc>
          <w:tcPr>
            <w:tcW w:w="2420" w:type="dxa"/>
            <w:shd w:val="clear" w:color="auto" w:fill="C0C0C0"/>
            <w:vAlign w:val="bottom"/>
          </w:tcPr>
          <w:p w14:paraId="53C7C5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2.824.192,52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31E5F6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633.135,71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5E406B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 w:rsidRPr="00500693">
              <w:rPr>
                <w:rFonts w:ascii="Arial" w:eastAsia="Arial" w:hAnsi="Arial"/>
                <w:b/>
                <w:color w:val="FFFFFF"/>
                <w:sz w:val="18"/>
              </w:rPr>
              <w:t>22,42%</w:t>
            </w:r>
          </w:p>
        </w:tc>
      </w:tr>
      <w:tr w:rsidR="00500693" w:rsidRPr="00500693" w14:paraId="2CC03B4D" w14:textId="77777777" w:rsidTr="009E0ADF">
        <w:trPr>
          <w:trHeight w:val="218"/>
        </w:trPr>
        <w:tc>
          <w:tcPr>
            <w:tcW w:w="9300" w:type="dxa"/>
            <w:gridSpan w:val="2"/>
            <w:shd w:val="clear" w:color="auto" w:fill="9999FF"/>
            <w:vAlign w:val="bottom"/>
          </w:tcPr>
          <w:p w14:paraId="288E5B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RAZDJEL 001 PREDSTAVNIČKA, IZVRŠNA I UPRAVNA TIJELA</w:t>
            </w:r>
          </w:p>
        </w:tc>
        <w:tc>
          <w:tcPr>
            <w:tcW w:w="2420" w:type="dxa"/>
            <w:shd w:val="clear" w:color="auto" w:fill="9999FF"/>
            <w:vAlign w:val="bottom"/>
          </w:tcPr>
          <w:p w14:paraId="784D160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2.824.192,52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0520E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633.135,71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271005E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22,42%</w:t>
            </w:r>
          </w:p>
        </w:tc>
      </w:tr>
      <w:tr w:rsidR="00500693" w:rsidRPr="00500693" w14:paraId="6EC8C8C1" w14:textId="77777777" w:rsidTr="009E0ADF">
        <w:trPr>
          <w:trHeight w:val="252"/>
        </w:trPr>
        <w:tc>
          <w:tcPr>
            <w:tcW w:w="9300" w:type="dxa"/>
            <w:gridSpan w:val="2"/>
            <w:shd w:val="clear" w:color="auto" w:fill="9999FF"/>
            <w:vAlign w:val="bottom"/>
          </w:tcPr>
          <w:p w14:paraId="65AFC98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00101 PREDSTAVNIČKA I IZVRŠNA TIJELA</w:t>
            </w:r>
          </w:p>
        </w:tc>
        <w:tc>
          <w:tcPr>
            <w:tcW w:w="2420" w:type="dxa"/>
            <w:shd w:val="clear" w:color="auto" w:fill="9999FF"/>
            <w:vAlign w:val="bottom"/>
          </w:tcPr>
          <w:p w14:paraId="23D2D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85.833,97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A9957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39.945,11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17C800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46,54%</w:t>
            </w:r>
          </w:p>
        </w:tc>
      </w:tr>
      <w:tr w:rsidR="00500693" w:rsidRPr="00500693" w14:paraId="5D3559B1" w14:textId="77777777" w:rsidTr="009E0ADF">
        <w:trPr>
          <w:trHeight w:val="218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7CA7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D4A8B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65.007,57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FD8A5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35.741,18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55B5E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54,98%</w:t>
            </w:r>
          </w:p>
        </w:tc>
      </w:tr>
      <w:tr w:rsidR="00500693" w:rsidRPr="00500693" w14:paraId="3D0FEEE3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62BEC4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B76DD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65.007,57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A2B14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35.741,18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1B58D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54,98%</w:t>
            </w:r>
          </w:p>
        </w:tc>
      </w:tr>
      <w:tr w:rsidR="00500693" w:rsidRPr="00500693" w14:paraId="4C0DE656" w14:textId="77777777" w:rsidTr="009E0ADF">
        <w:trPr>
          <w:trHeight w:val="236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74C5C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378A17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7BA3D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E897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74997788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4C4A4B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594BF5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20324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D933D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4BDA7F83" w14:textId="77777777" w:rsidTr="009E0ADF">
        <w:trPr>
          <w:trHeight w:val="235"/>
        </w:trPr>
        <w:tc>
          <w:tcPr>
            <w:tcW w:w="1640" w:type="dxa"/>
            <w:shd w:val="clear" w:color="auto" w:fill="CCCCFF"/>
            <w:vAlign w:val="bottom"/>
          </w:tcPr>
          <w:p w14:paraId="3E8B808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7660" w:type="dxa"/>
            <w:shd w:val="clear" w:color="auto" w:fill="CCCCFF"/>
            <w:vAlign w:val="bottom"/>
          </w:tcPr>
          <w:p w14:paraId="08CDEE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CCCCFF"/>
            <w:vAlign w:val="bottom"/>
          </w:tcPr>
          <w:p w14:paraId="5F5092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2.904,00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10BAE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83672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5,51%</w:t>
            </w:r>
          </w:p>
        </w:tc>
      </w:tr>
      <w:tr w:rsidR="00500693" w:rsidRPr="00500693" w14:paraId="1DF73985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85A999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6C1DC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2.904,00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62344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201E6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5,51%</w:t>
            </w:r>
          </w:p>
        </w:tc>
      </w:tr>
      <w:tr w:rsidR="00500693" w:rsidRPr="00500693" w14:paraId="595E43BC" w14:textId="77777777" w:rsidTr="009E0ADF">
        <w:trPr>
          <w:trHeight w:val="23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30666B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4472D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17.622,40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BAAE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3.930,83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9CDDB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22,31%</w:t>
            </w:r>
          </w:p>
        </w:tc>
      </w:tr>
      <w:tr w:rsidR="00500693" w:rsidRPr="00500693" w14:paraId="511F0FCC" w14:textId="77777777" w:rsidTr="009E0ADF">
        <w:trPr>
          <w:trHeight w:val="244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0595C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F4B59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17.622,40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8C4DCC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3.930,83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35724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22,31%</w:t>
            </w:r>
          </w:p>
        </w:tc>
      </w:tr>
      <w:tr w:rsidR="00500693" w:rsidRPr="00500693" w14:paraId="19AD532C" w14:textId="77777777" w:rsidTr="009E0ADF">
        <w:trPr>
          <w:trHeight w:val="244"/>
        </w:trPr>
        <w:tc>
          <w:tcPr>
            <w:tcW w:w="1640" w:type="dxa"/>
            <w:shd w:val="clear" w:color="auto" w:fill="FF9900"/>
            <w:vAlign w:val="bottom"/>
          </w:tcPr>
          <w:p w14:paraId="2FADD6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1001</w:t>
            </w:r>
          </w:p>
        </w:tc>
        <w:tc>
          <w:tcPr>
            <w:tcW w:w="7660" w:type="dxa"/>
            <w:shd w:val="clear" w:color="auto" w:fill="FF9900"/>
            <w:vAlign w:val="bottom"/>
          </w:tcPr>
          <w:p w14:paraId="3B15900C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REDOVAN RAD PREDSTAVNIČKOG I IZVRŠNOG TIJELA</w:t>
            </w:r>
          </w:p>
        </w:tc>
        <w:tc>
          <w:tcPr>
            <w:tcW w:w="2420" w:type="dxa"/>
            <w:shd w:val="clear" w:color="auto" w:fill="FF9900"/>
            <w:vAlign w:val="bottom"/>
          </w:tcPr>
          <w:p w14:paraId="4543EA9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85.833,97</w:t>
            </w:r>
          </w:p>
        </w:tc>
        <w:tc>
          <w:tcPr>
            <w:tcW w:w="1320" w:type="dxa"/>
            <w:shd w:val="clear" w:color="auto" w:fill="FF9900"/>
            <w:vAlign w:val="bottom"/>
          </w:tcPr>
          <w:p w14:paraId="598B48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39.945,11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4F5F64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46,54%</w:t>
            </w:r>
          </w:p>
        </w:tc>
      </w:tr>
      <w:tr w:rsidR="00500693" w:rsidRPr="00500693" w14:paraId="39D805E4" w14:textId="77777777" w:rsidTr="009E0ADF">
        <w:trPr>
          <w:trHeight w:val="227"/>
        </w:trPr>
        <w:tc>
          <w:tcPr>
            <w:tcW w:w="1640" w:type="dxa"/>
            <w:shd w:val="clear" w:color="auto" w:fill="FFFF99"/>
            <w:vAlign w:val="bottom"/>
          </w:tcPr>
          <w:p w14:paraId="295C6D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A100001</w:t>
            </w:r>
          </w:p>
        </w:tc>
        <w:tc>
          <w:tcPr>
            <w:tcW w:w="7660" w:type="dxa"/>
            <w:shd w:val="clear" w:color="auto" w:fill="FFFF99"/>
            <w:vAlign w:val="bottom"/>
          </w:tcPr>
          <w:p w14:paraId="59D3D3B8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2E6E2B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13.065,23</w:t>
            </w:r>
          </w:p>
        </w:tc>
        <w:tc>
          <w:tcPr>
            <w:tcW w:w="1320" w:type="dxa"/>
            <w:shd w:val="clear" w:color="auto" w:fill="FFFF99"/>
            <w:vAlign w:val="bottom"/>
          </w:tcPr>
          <w:p w14:paraId="537F69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5.102,12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9FF7F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39,05%</w:t>
            </w:r>
          </w:p>
        </w:tc>
      </w:tr>
      <w:tr w:rsidR="00500693" w:rsidRPr="00500693" w14:paraId="05068FCE" w14:textId="77777777" w:rsidTr="009E0ADF">
        <w:trPr>
          <w:trHeight w:val="22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F66CA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57F05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9.415,23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50494F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3.653,02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BD492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38,80%</w:t>
            </w:r>
          </w:p>
        </w:tc>
      </w:tr>
      <w:tr w:rsidR="00500693" w:rsidRPr="00500693" w14:paraId="144C603E" w14:textId="77777777" w:rsidTr="009E0ADF">
        <w:trPr>
          <w:trHeight w:val="25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67C772E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98EFF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9.415,23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DEE879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3.653,02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D444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38,80%</w:t>
            </w:r>
          </w:p>
        </w:tc>
      </w:tr>
      <w:tr w:rsidR="00500693" w:rsidRPr="00500693" w14:paraId="7D2C6123" w14:textId="77777777" w:rsidTr="009E0ADF">
        <w:trPr>
          <w:trHeight w:val="216"/>
        </w:trPr>
        <w:tc>
          <w:tcPr>
            <w:tcW w:w="1640" w:type="dxa"/>
            <w:shd w:val="clear" w:color="auto" w:fill="auto"/>
            <w:vAlign w:val="bottom"/>
          </w:tcPr>
          <w:p w14:paraId="5114D51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73F6710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661A1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6.761,00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A8C49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3.653,02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2EB6F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54,03%</w:t>
            </w:r>
          </w:p>
        </w:tc>
      </w:tr>
      <w:tr w:rsidR="00500693" w:rsidRPr="00500693" w14:paraId="345C0B56" w14:textId="77777777" w:rsidTr="009E0ADF">
        <w:trPr>
          <w:trHeight w:val="228"/>
        </w:trPr>
        <w:tc>
          <w:tcPr>
            <w:tcW w:w="1640" w:type="dxa"/>
            <w:shd w:val="clear" w:color="auto" w:fill="auto"/>
            <w:vAlign w:val="bottom"/>
          </w:tcPr>
          <w:p w14:paraId="2A9763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0CDF01B6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25150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47F81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909,20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AA699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5CCF87D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4A2BA6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079C88AE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B342FF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C20C56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0422D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CC684E7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736589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3225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95EDF5B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Sitni inventar i auto gume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7AB5A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3ADAD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583,75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8E24D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973C860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36E5418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3293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40E8C17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Reprezentacija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D2117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99D34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523,02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E1D9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FA68573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59DAD7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3294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B79E9B1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Članarine i norme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F06F3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8B6A6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1.223,92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2158B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F231733" w14:textId="77777777" w:rsidTr="009E0ADF">
        <w:trPr>
          <w:trHeight w:val="235"/>
        </w:trPr>
        <w:tc>
          <w:tcPr>
            <w:tcW w:w="1640" w:type="dxa"/>
            <w:shd w:val="clear" w:color="auto" w:fill="auto"/>
            <w:vAlign w:val="bottom"/>
          </w:tcPr>
          <w:p w14:paraId="725A72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2D4796A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C42A4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3AC0B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413,13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A385B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070FF96" w14:textId="77777777" w:rsidTr="009E0ADF">
        <w:trPr>
          <w:trHeight w:val="242"/>
        </w:trPr>
        <w:tc>
          <w:tcPr>
            <w:tcW w:w="1640" w:type="dxa"/>
            <w:shd w:val="clear" w:color="auto" w:fill="auto"/>
            <w:vAlign w:val="bottom"/>
          </w:tcPr>
          <w:p w14:paraId="003E07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66B92CF8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8FF1D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E2E00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5C3B7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513D832" w14:textId="77777777" w:rsidTr="009E0ADF">
        <w:trPr>
          <w:trHeight w:val="229"/>
        </w:trPr>
        <w:tc>
          <w:tcPr>
            <w:tcW w:w="1640" w:type="dxa"/>
            <w:shd w:val="clear" w:color="auto" w:fill="auto"/>
            <w:vAlign w:val="bottom"/>
          </w:tcPr>
          <w:p w14:paraId="2A09EB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59A4BD98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00A62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973E8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EB807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CCBAFBD" w14:textId="77777777" w:rsidTr="009E0ADF">
        <w:trPr>
          <w:trHeight w:val="242"/>
        </w:trPr>
        <w:tc>
          <w:tcPr>
            <w:tcW w:w="1640" w:type="dxa"/>
            <w:shd w:val="clear" w:color="auto" w:fill="auto"/>
            <w:vAlign w:val="bottom"/>
          </w:tcPr>
          <w:p w14:paraId="1559E7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519DF3E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C962F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8BB7D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BCDAF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AB0E2BD" w14:textId="77777777" w:rsidTr="009E0ADF">
        <w:trPr>
          <w:trHeight w:val="228"/>
        </w:trPr>
        <w:tc>
          <w:tcPr>
            <w:tcW w:w="1640" w:type="dxa"/>
            <w:shd w:val="clear" w:color="auto" w:fill="auto"/>
            <w:vAlign w:val="bottom"/>
          </w:tcPr>
          <w:p w14:paraId="4D219C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3850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1D6FA037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IZVANREDNI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E622B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73E19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46110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DFB7E58" w14:textId="77777777" w:rsidTr="009E0ADF">
        <w:trPr>
          <w:trHeight w:val="24"/>
        </w:trPr>
        <w:tc>
          <w:tcPr>
            <w:tcW w:w="9300" w:type="dxa"/>
            <w:gridSpan w:val="2"/>
            <w:shd w:val="clear" w:color="auto" w:fill="auto"/>
            <w:vAlign w:val="bottom"/>
          </w:tcPr>
          <w:p w14:paraId="2EF752B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12CF9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55CD3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52CAD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B2AF2AB" w14:textId="77777777" w:rsidTr="009E0ADF">
        <w:trPr>
          <w:trHeight w:val="218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742AD3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29F743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DF590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0B06BF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240C729F" w14:textId="77777777" w:rsidTr="009E0ADF">
        <w:trPr>
          <w:trHeight w:val="254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9AC61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551F0A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2E52CD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CF6684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37,70%</w:t>
            </w:r>
          </w:p>
        </w:tc>
      </w:tr>
      <w:tr w:rsidR="00500693" w:rsidRPr="00500693" w14:paraId="5D8C0B69" w14:textId="77777777" w:rsidTr="009E0ADF">
        <w:trPr>
          <w:trHeight w:val="216"/>
        </w:trPr>
        <w:tc>
          <w:tcPr>
            <w:tcW w:w="1640" w:type="dxa"/>
            <w:shd w:val="clear" w:color="auto" w:fill="auto"/>
            <w:vAlign w:val="bottom"/>
          </w:tcPr>
          <w:p w14:paraId="0C9602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71D865DC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5C8A64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D9FC7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5AD1F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37,70%</w:t>
            </w:r>
          </w:p>
        </w:tc>
      </w:tr>
      <w:tr w:rsidR="00500693" w:rsidRPr="00500693" w14:paraId="77A07508" w14:textId="77777777" w:rsidTr="009E0ADF">
        <w:trPr>
          <w:trHeight w:val="228"/>
        </w:trPr>
        <w:tc>
          <w:tcPr>
            <w:tcW w:w="1640" w:type="dxa"/>
            <w:shd w:val="clear" w:color="auto" w:fill="auto"/>
            <w:vAlign w:val="bottom"/>
          </w:tcPr>
          <w:p w14:paraId="609E9A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F86F08E" w14:textId="77777777" w:rsidR="00500693" w:rsidRPr="00500693" w:rsidRDefault="00500693" w:rsidP="00500693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6C749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65802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113,10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955B2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129E59B" w14:textId="77777777" w:rsidTr="009E0ADF">
        <w:trPr>
          <w:trHeight w:val="24"/>
        </w:trPr>
        <w:tc>
          <w:tcPr>
            <w:tcW w:w="9300" w:type="dxa"/>
            <w:gridSpan w:val="2"/>
            <w:shd w:val="clear" w:color="auto" w:fill="auto"/>
            <w:vAlign w:val="bottom"/>
          </w:tcPr>
          <w:p w14:paraId="61B69F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6066B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F673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65D37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8ED0DB5" w14:textId="77777777" w:rsidTr="009E0ADF">
        <w:trPr>
          <w:trHeight w:val="238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F5A58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7EFF3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B6C22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1.336,00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6738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39,88%</w:t>
            </w:r>
          </w:p>
        </w:tc>
      </w:tr>
    </w:tbl>
    <w:p w14:paraId="1933BDAF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  <w:gridCol w:w="2440"/>
        <w:gridCol w:w="1160"/>
        <w:gridCol w:w="900"/>
      </w:tblGrid>
      <w:tr w:rsidR="00500693" w:rsidRPr="00500693" w14:paraId="6E1503C4" w14:textId="77777777" w:rsidTr="009E0ADF">
        <w:trPr>
          <w:trHeight w:val="228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7100AFB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11" w:name="page14"/>
            <w:bookmarkEnd w:id="11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9.1.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426336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31CD6A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1.336,00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463A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39,88%</w:t>
            </w:r>
          </w:p>
        </w:tc>
      </w:tr>
      <w:tr w:rsidR="00500693" w:rsidRPr="00500693" w14:paraId="2EFED69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73E60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EFB8C0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33732B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3.350,00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A293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1.336,00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FB55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39,88%</w:t>
            </w:r>
          </w:p>
        </w:tc>
      </w:tr>
      <w:tr w:rsidR="00500693" w:rsidRPr="00500693" w14:paraId="4A534E9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17B50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3214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2D86CB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naknade troškova zaposlenima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3CEAB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A9353F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1.336,00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09A6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050533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8FADC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AF0F9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9A601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08C3F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63BC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98D6F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495D11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0282D38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WEB STRANICE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6FF9545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B25118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659,46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81D5D8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24,84%</w:t>
            </w:r>
          </w:p>
        </w:tc>
      </w:tr>
      <w:tr w:rsidR="00500693" w:rsidRPr="00500693" w14:paraId="4FA94088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77B5E9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2E82AF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FC5C9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659,46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1D050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24,84%</w:t>
            </w:r>
          </w:p>
        </w:tc>
      </w:tr>
      <w:tr w:rsidR="00500693" w:rsidRPr="00500693" w14:paraId="13B9CFFC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B1D75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42ADB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B3E26F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659,46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A6A1B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24,84%</w:t>
            </w:r>
          </w:p>
        </w:tc>
      </w:tr>
      <w:tr w:rsidR="00500693" w:rsidRPr="00500693" w14:paraId="25472D3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A6CAC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62AF53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0D5DA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0CE850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659,46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D1D0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24,84%</w:t>
            </w:r>
          </w:p>
        </w:tc>
      </w:tr>
      <w:tr w:rsidR="00500693" w:rsidRPr="00500693" w14:paraId="134E6D75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69D888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48C0AD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B89E6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4644B2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659,46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A2EC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2ABE43F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42C9CD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2EE3F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8F433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B5E09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9D17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64F0F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76016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2C3D061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LEGALIZACIJA BESPRAVNO SAGRAĐENIH OBJEKATA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3C206D7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3151DE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C297B1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0EB53F9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17CD6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D436AA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E5F8C6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99CA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13335F0" w14:textId="77777777" w:rsidTr="009E0ADF">
        <w:trPr>
          <w:trHeight w:val="25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3F0157B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18E7E3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28BE38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BA5C2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057046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4A93B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B5B00B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D369CE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32E4E0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73D2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3492A9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5509A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049716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C903E8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4BABCA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E3E1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3F8538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8F498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A924E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9DF8D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04E8E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AFD1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A816387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8A889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A100105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44BD520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PREDSJEDNIKU OPĆINSKOG VIJEĆA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2E019F1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F41953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914,58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2073B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49,17%</w:t>
            </w:r>
          </w:p>
        </w:tc>
      </w:tr>
      <w:tr w:rsidR="00500693" w:rsidRPr="00500693" w14:paraId="558249F0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60D412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42CFE3A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C5D4DE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914,58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282F8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49,17%</w:t>
            </w:r>
          </w:p>
        </w:tc>
      </w:tr>
      <w:tr w:rsidR="00500693" w:rsidRPr="00500693" w14:paraId="2A351F3D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25B67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07925E9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543FC5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914,58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C34372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49,17%</w:t>
            </w:r>
          </w:p>
        </w:tc>
      </w:tr>
      <w:tr w:rsidR="00500693" w:rsidRPr="00500693" w14:paraId="2AD8FA5E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2FC22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DBBE3B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C1AFE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2AA0D7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914,58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D372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49,17%</w:t>
            </w:r>
          </w:p>
        </w:tc>
      </w:tr>
      <w:tr w:rsidR="00500693" w:rsidRPr="00500693" w14:paraId="69D87C45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109A1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9958FE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BF9C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6DC96C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914,58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90675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A4E021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12447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7E50F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9800B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03569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2633F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461A318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03711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A100106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7BA5633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ZAMJENICIMA PREDSJEDNIKA OPĆINSKOG VIJEĆA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12DBE0D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84C6F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475C20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46,90%</w:t>
            </w:r>
          </w:p>
        </w:tc>
      </w:tr>
      <w:tr w:rsidR="00500693" w:rsidRPr="00500693" w14:paraId="6833CBA0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0BAA9C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41044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F167ED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D0C34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46,90%</w:t>
            </w:r>
          </w:p>
        </w:tc>
      </w:tr>
      <w:tr w:rsidR="00500693" w:rsidRPr="00500693" w14:paraId="7D4EAFD4" w14:textId="77777777" w:rsidTr="009E0ADF">
        <w:trPr>
          <w:trHeight w:val="25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6179AF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72A1719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68E8E1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EE98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46,90%</w:t>
            </w:r>
          </w:p>
        </w:tc>
      </w:tr>
      <w:tr w:rsidR="00500693" w:rsidRPr="00500693" w14:paraId="198E122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EBC5EA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B8862F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A499B5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4D8100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EB865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46,90%</w:t>
            </w:r>
          </w:p>
        </w:tc>
      </w:tr>
      <w:tr w:rsidR="00500693" w:rsidRPr="00500693" w14:paraId="199AB5F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A5BF5E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4F5898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AAA5F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5151E9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1.219,44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42BE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8EBA65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F429B0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941D8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E2302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01A26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334B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19EE196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358ED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A100107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7595C9A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PROSLAVA DANA OPĆINE VLADISLAVCI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0E658AC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8897A8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D2DD0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101,21%</w:t>
            </w:r>
          </w:p>
        </w:tc>
      </w:tr>
      <w:tr w:rsidR="00500693" w:rsidRPr="00500693" w14:paraId="45259561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274130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0ADD468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5E780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D446D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101,21%</w:t>
            </w:r>
          </w:p>
        </w:tc>
      </w:tr>
      <w:tr w:rsidR="00500693" w:rsidRPr="00500693" w14:paraId="1B3B9578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4DE094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BAA68B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38130B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E37BC3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101,21%</w:t>
            </w:r>
          </w:p>
        </w:tc>
      </w:tr>
      <w:tr w:rsidR="00500693" w:rsidRPr="00500693" w14:paraId="04B23E6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7E1E5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01FCFE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F76704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DBE64E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3.643,47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32D21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101,21%</w:t>
            </w:r>
          </w:p>
        </w:tc>
      </w:tr>
      <w:tr w:rsidR="00500693" w:rsidRPr="00500693" w14:paraId="20497D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50FE5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DE09C4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D80C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750F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1.395,48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CF6B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7119B9E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3E72AD8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077AF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A82154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B7723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137,50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8896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788AE75" w14:textId="77777777" w:rsidTr="009E0ADF">
        <w:trPr>
          <w:trHeight w:val="236"/>
        </w:trPr>
        <w:tc>
          <w:tcPr>
            <w:tcW w:w="1260" w:type="dxa"/>
            <w:shd w:val="clear" w:color="auto" w:fill="auto"/>
            <w:vAlign w:val="bottom"/>
          </w:tcPr>
          <w:p w14:paraId="398BE0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63921B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8CFB4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34AEF2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2.110,49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C689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CDDB9B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19979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7DE8E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00EF4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8CDD2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0D00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6A9B54E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12B69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59818F1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PLAĆA OPĆINSKOG NAČELNIKA</w:t>
            </w:r>
          </w:p>
        </w:tc>
        <w:tc>
          <w:tcPr>
            <w:tcW w:w="2440" w:type="dxa"/>
            <w:shd w:val="clear" w:color="auto" w:fill="FFFF99"/>
            <w:vAlign w:val="bottom"/>
          </w:tcPr>
          <w:p w14:paraId="5A5AB07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26.749,62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430493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9.711,11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B751B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36,30%</w:t>
            </w:r>
          </w:p>
        </w:tc>
      </w:tr>
      <w:tr w:rsidR="00500693" w:rsidRPr="00500693" w14:paraId="6820F7C4" w14:textId="77777777" w:rsidTr="009E0ADF">
        <w:trPr>
          <w:trHeight w:val="227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779D5E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6B424D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15.077,22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9A4ED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749DF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55,29%</w:t>
            </w:r>
          </w:p>
        </w:tc>
      </w:tr>
      <w:tr w:rsidR="00500693" w:rsidRPr="00500693" w14:paraId="29C20DDC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53CE04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21907F3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15.077,22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F6D487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E8184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55,29%</w:t>
            </w:r>
          </w:p>
        </w:tc>
      </w:tr>
      <w:tr w:rsidR="00500693" w:rsidRPr="00500693" w14:paraId="2E6B51B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49A769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4C4EF4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21D326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15.077,22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52302D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31BE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55,29%</w:t>
            </w:r>
          </w:p>
        </w:tc>
      </w:tr>
      <w:tr w:rsidR="00500693" w:rsidRPr="00500693" w14:paraId="3EC24BF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62A1B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877081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7E1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5A3022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8.335,72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9686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68ABE4" w14:textId="77777777" w:rsidTr="009E0ADF">
        <w:trPr>
          <w:trHeight w:val="24"/>
        </w:trPr>
        <w:tc>
          <w:tcPr>
            <w:tcW w:w="9540" w:type="dxa"/>
            <w:gridSpan w:val="2"/>
            <w:shd w:val="clear" w:color="auto" w:fill="auto"/>
            <w:vAlign w:val="bottom"/>
          </w:tcPr>
          <w:p w14:paraId="3EE953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82960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6654F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B33E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2241251" w14:textId="77777777" w:rsidTr="009E0ADF">
        <w:trPr>
          <w:trHeight w:val="218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749726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65BEA31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11.672,40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D8400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1.375,39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C130E9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11,78%</w:t>
            </w:r>
          </w:p>
        </w:tc>
      </w:tr>
      <w:tr w:rsidR="00500693" w:rsidRPr="00500693" w14:paraId="62DE2FD3" w14:textId="77777777" w:rsidTr="009E0ADF">
        <w:trPr>
          <w:trHeight w:val="254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6CDFAE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5C3A297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11.672,40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E561DF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1.375,39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8C75A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11,78%</w:t>
            </w:r>
          </w:p>
        </w:tc>
      </w:tr>
    </w:tbl>
    <w:p w14:paraId="00DDA50C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52116658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2" w:name="page15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880"/>
        <w:gridCol w:w="2500"/>
        <w:gridCol w:w="1200"/>
        <w:gridCol w:w="860"/>
      </w:tblGrid>
      <w:tr w:rsidR="00500693" w:rsidRPr="00500693" w14:paraId="48619D43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009025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4FC45A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D098F9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11.672,40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2D714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1.375,39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03B27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11,78%</w:t>
            </w:r>
          </w:p>
        </w:tc>
      </w:tr>
      <w:tr w:rsidR="00500693" w:rsidRPr="00500693" w14:paraId="2564F40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3DADD9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E73EA4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FEFB2B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9A8A35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58E76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8DC9302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2CF371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125A54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E5C08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BB51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1.375,39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C28EB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139C63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100887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1C804E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142A0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06F9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A403F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AC54706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70762C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00A3B79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TROŠKOVI VEZANI ZA OŠASNU IMOVINU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23C6A9D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76F82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BE351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5B66DC8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0D429FD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FF9BC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AC69D6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090FF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5AF9E50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429E46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D13F7E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1ADBF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74AA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22D43E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D59333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20F6C4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4B98D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D7079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0371A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F163615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D93D6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BAA323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B5577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8D7EA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E41D8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7F5D91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225BCB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4CC580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FD944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D25B3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A63F6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569033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D95E9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2B26CD2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MANIFESTACIJE I OČUVANJE KULTURNE BAŠTINE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0A9A5EA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8.892,00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F2E6A6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2B42E8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48,34%</w:t>
            </w:r>
          </w:p>
        </w:tc>
      </w:tr>
      <w:tr w:rsidR="00500693" w:rsidRPr="00500693" w14:paraId="48583E91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48AC8A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1E475B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6.238,00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295D5A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931D8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68,91%</w:t>
            </w:r>
          </w:p>
        </w:tc>
      </w:tr>
      <w:tr w:rsidR="00500693" w:rsidRPr="00500693" w14:paraId="7D88E00E" w14:textId="77777777" w:rsidTr="009E0ADF">
        <w:trPr>
          <w:trHeight w:val="255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7C651C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E0A67E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6.238,00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03FD16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51D5E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68,91%</w:t>
            </w:r>
          </w:p>
        </w:tc>
      </w:tr>
      <w:tr w:rsidR="00500693" w:rsidRPr="00500693" w14:paraId="4A869FF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70864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67F4622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5665AE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6.238,00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2BAC0A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7E04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68,91%</w:t>
            </w:r>
          </w:p>
        </w:tc>
      </w:tr>
      <w:tr w:rsidR="00500693" w:rsidRPr="00500693" w14:paraId="45A49442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9B494C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0FBBCD3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2BD73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F873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4.298,57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6AE3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80C873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5D88D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6FC7CB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5EE15F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7147D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1E93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2B2191B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63ABFE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7880" w:type="dxa"/>
            <w:shd w:val="clear" w:color="auto" w:fill="CCCCFF"/>
            <w:vAlign w:val="bottom"/>
          </w:tcPr>
          <w:p w14:paraId="585FC1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shd w:val="clear" w:color="auto" w:fill="CCCCFF"/>
            <w:vAlign w:val="bottom"/>
          </w:tcPr>
          <w:p w14:paraId="6C9ECC2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09E8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E2C40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FFC1F2F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5579EE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41C598A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47EB8B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C80B0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10F157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64517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3A949B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07EE35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EE3D7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C27B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8C7CFF8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AB668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2DC938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naravi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3139B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24491E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B9E73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DBB575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048232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11C768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A103E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C3FA9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146A1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4E08B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712CB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A100111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171788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ADVENT U VLADISLAVCIMA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7CC99FD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E0724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30F16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F6BC0F1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3546CA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77C81CD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306FF7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E82EA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2A9568C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33D5A2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25B8EDB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84E57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F62F6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72EF404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569F3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CA4E50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CF2A85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1.995,00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430DBE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7240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CFB36F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F540A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66313F6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A598B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5946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EED8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602AEE4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4C78A4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B5C1A6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76D90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3B0F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C5A2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2D015B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FFC51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4DD5FC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534D8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76527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9D47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36B2E0D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3DEE2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A100113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0897D58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PROMIDŽBA OPĆINE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43E8701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72020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9D163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EBFF2D3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01D2874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049CB7D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456F0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C21C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A4A9BDF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74D33A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667CCD4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DB292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C799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5C636A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B4A90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6A1092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AE99F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F9996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3B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B1579D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02BD2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1C2BE27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A9AE2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2FC36A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C89C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008EDC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1F086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5363A7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11CAC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41DA7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0AD36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98CC52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197DC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A100114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29FD186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VIJESNIKA OPĆINE VLADISLAVCI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6D9D1E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FA8D9F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BBF9A8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96,64%</w:t>
            </w:r>
          </w:p>
        </w:tc>
      </w:tr>
      <w:tr w:rsidR="00500693" w:rsidRPr="00500693" w14:paraId="2356F6B4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50E329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35A8BC3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49744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DFFA48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96,64%</w:t>
            </w:r>
          </w:p>
        </w:tc>
      </w:tr>
      <w:tr w:rsidR="00500693" w:rsidRPr="00500693" w14:paraId="1B3BC6B8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5A432B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5DE1605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3915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0789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96,64%</w:t>
            </w:r>
          </w:p>
        </w:tc>
      </w:tr>
      <w:tr w:rsidR="00500693" w:rsidRPr="00500693" w14:paraId="791D058C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F4337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0A27AC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44E0F5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3.350,00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1AE988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3.237,58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1D4C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96,64%</w:t>
            </w:r>
          </w:p>
        </w:tc>
      </w:tr>
      <w:tr w:rsidR="00500693" w:rsidRPr="00500693" w14:paraId="309B9FF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96AC9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0CD177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7090C9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134BBB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1.602,58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126A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D11160F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5D55B4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3BED370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665C3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04B83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1.635,00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1C63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3698B5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3880E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14:paraId="35A4D2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F2E7C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7128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12C814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1EB32A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3145C8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A100115</w:t>
            </w:r>
          </w:p>
        </w:tc>
        <w:tc>
          <w:tcPr>
            <w:tcW w:w="7880" w:type="dxa"/>
            <w:shd w:val="clear" w:color="auto" w:fill="FFFF99"/>
            <w:vAlign w:val="bottom"/>
          </w:tcPr>
          <w:p w14:paraId="3F2F916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ZA SJEDNICE</w:t>
            </w:r>
          </w:p>
        </w:tc>
        <w:tc>
          <w:tcPr>
            <w:tcW w:w="2500" w:type="dxa"/>
            <w:shd w:val="clear" w:color="auto" w:fill="FFFF99"/>
            <w:vAlign w:val="bottom"/>
          </w:tcPr>
          <w:p w14:paraId="1EE9B96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77B13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7AE39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F0BCF7E" w14:textId="77777777" w:rsidTr="009E0ADF">
        <w:trPr>
          <w:trHeight w:val="227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0703F73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3E2F765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DC73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D49B0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D35D7FA" w14:textId="77777777" w:rsidTr="009E0ADF">
        <w:trPr>
          <w:trHeight w:val="254"/>
        </w:trPr>
        <w:tc>
          <w:tcPr>
            <w:tcW w:w="9480" w:type="dxa"/>
            <w:gridSpan w:val="2"/>
            <w:shd w:val="clear" w:color="auto" w:fill="CCCCFF"/>
            <w:vAlign w:val="bottom"/>
          </w:tcPr>
          <w:p w14:paraId="2323C4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500" w:type="dxa"/>
            <w:shd w:val="clear" w:color="auto" w:fill="CCCCFF"/>
            <w:vAlign w:val="bottom"/>
          </w:tcPr>
          <w:p w14:paraId="2E41D6D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DD00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F5BBB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05AB52A3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188DEF44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3" w:name="page16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400"/>
        <w:gridCol w:w="1980"/>
        <w:gridCol w:w="1200"/>
        <w:gridCol w:w="860"/>
      </w:tblGrid>
      <w:tr w:rsidR="00500693" w:rsidRPr="00500693" w14:paraId="2E458CF4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1820B2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95CBA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55F356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09171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6C428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3C5872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D3D413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1FC776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D7DBE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BF2C5E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B9E52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3864AA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BE009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3CDAC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06F24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2CCE0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8CE0A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35C60A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1EA4AE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A100118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3449154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FINANCIRANJE POLITIČKIH STRANAKA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2C3157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11A948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301,95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3C0B7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24,95%</w:t>
            </w:r>
          </w:p>
        </w:tc>
      </w:tr>
      <w:tr w:rsidR="00500693" w:rsidRPr="00500693" w14:paraId="239F925B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09F5B0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17E2EC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D622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301,95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203B7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24,95%</w:t>
            </w:r>
          </w:p>
        </w:tc>
      </w:tr>
      <w:tr w:rsidR="00500693" w:rsidRPr="00500693" w14:paraId="79370E6A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BBE7F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638E38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F7CF9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301,95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889CA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24,95%</w:t>
            </w:r>
          </w:p>
        </w:tc>
      </w:tr>
      <w:tr w:rsidR="00500693" w:rsidRPr="00500693" w14:paraId="1187749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030EB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FD3C61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A63EC7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1.210,00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672CE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301,95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D61F1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24,95%</w:t>
            </w:r>
          </w:p>
        </w:tc>
      </w:tr>
      <w:tr w:rsidR="00500693" w:rsidRPr="00500693" w14:paraId="5A24169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49164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8CF4EA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40963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7451C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301,95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6E28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4A7914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5843F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D8CBE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B8258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7FC1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33EA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6B36FA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B7E0B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A100119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6D9A15C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IZBORI ZA NACIONALNE MANJINE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B42036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6.032,00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E8962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4.220,00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78F12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69,96%</w:t>
            </w:r>
          </w:p>
        </w:tc>
      </w:tr>
      <w:tr w:rsidR="00500693" w:rsidRPr="00500693" w14:paraId="48A05AAB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CCE72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70E00E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5.782,00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45DB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60213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70,22%</w:t>
            </w:r>
          </w:p>
        </w:tc>
      </w:tr>
      <w:tr w:rsidR="00500693" w:rsidRPr="00500693" w14:paraId="3017EEF9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4AC3204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AB9E2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5.782,00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82828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79667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70,22%</w:t>
            </w:r>
          </w:p>
        </w:tc>
      </w:tr>
      <w:tr w:rsidR="00500693" w:rsidRPr="00500693" w14:paraId="5A3097C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1378A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6AC31B2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9F6529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5.782,00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9CAF1A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9A641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70,22%</w:t>
            </w:r>
          </w:p>
        </w:tc>
      </w:tr>
      <w:tr w:rsidR="00500693" w:rsidRPr="00500693" w14:paraId="66A69060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153B82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706DD2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D5FB1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27B2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4.060,00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F74F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E77D5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EFD90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00AD12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ABB4D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E967E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80F9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4B92E3B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2FC16D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2A8210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AD00F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AE496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E7D372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64,00%</w:t>
            </w:r>
          </w:p>
        </w:tc>
      </w:tr>
      <w:tr w:rsidR="00500693" w:rsidRPr="00500693" w14:paraId="7DC86228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1F2F52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571FE7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13B15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2B6E6F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64,00%</w:t>
            </w:r>
          </w:p>
        </w:tc>
      </w:tr>
      <w:tr w:rsidR="00500693" w:rsidRPr="00500693" w14:paraId="00F31D1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B6A88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0F412C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E8050A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BA1F42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2030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64,00%</w:t>
            </w:r>
          </w:p>
        </w:tc>
      </w:tr>
      <w:tr w:rsidR="00500693" w:rsidRPr="00500693" w14:paraId="24C6332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9AEBD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F99D44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B70BB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ECF9B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D983F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0C1D8A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A64B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0B879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00800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E0410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CF57C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7DDBC31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7A270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A100120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3DB4E24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SLUŽBENA PUTOVANJA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F58B4E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920BA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7AD8B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8918914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0898D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801731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A923A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5CA9A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3398955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24498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C8F2DB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D8F1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CBDAA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7F72D2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15656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83A7CD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D3A03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FB6379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7FA5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6BD1E4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08C51F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23142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rad predstavničkih i izvršnih tijela, povjerenstava i slično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6E161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F75B2A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53CB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2DE0018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03E8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0ACF60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0BF73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BB44A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EA8F5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765ED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9B66A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2610D83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DOPRINOSI, SUGLASNOSTI I NAKNADE PREMA POSEBNIM PROPISIMA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F44548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B6AC9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52,13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AC04D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19,67%</w:t>
            </w:r>
          </w:p>
        </w:tc>
      </w:tr>
      <w:tr w:rsidR="00500693" w:rsidRPr="00500693" w14:paraId="25D4CB27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1E2100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322B01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4CAC0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4597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19,67%</w:t>
            </w:r>
          </w:p>
        </w:tc>
      </w:tr>
      <w:tr w:rsidR="00500693" w:rsidRPr="00500693" w14:paraId="1530A4A9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F826E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D46FC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5D1B12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88659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19,67%</w:t>
            </w:r>
          </w:p>
        </w:tc>
      </w:tr>
      <w:tr w:rsidR="00500693" w:rsidRPr="00500693" w14:paraId="07D6656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62992E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3F67C6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20EF08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22F447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624A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19,67%</w:t>
            </w:r>
          </w:p>
        </w:tc>
      </w:tr>
      <w:tr w:rsidR="00500693" w:rsidRPr="00500693" w14:paraId="759EA6F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6FBC7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442718D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AF12C1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135B1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52,13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DAA2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EBCCB42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77AC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4140F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0AC88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6030A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BB1F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2BD995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BCE6E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A100125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5977E80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BICIKLIJADA OSNOVNE ŠKOLE MATE LOVRAKA U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80DACA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FA4BD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E014B9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7CAAF36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EAFEB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DDF12D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1E394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2C417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A03E6EE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5B088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06047F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8B5C8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0D9439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040F992" w14:textId="77777777" w:rsidTr="009E0ADF">
        <w:trPr>
          <w:trHeight w:val="217"/>
        </w:trPr>
        <w:tc>
          <w:tcPr>
            <w:tcW w:w="1600" w:type="dxa"/>
            <w:shd w:val="clear" w:color="auto" w:fill="auto"/>
            <w:vAlign w:val="bottom"/>
          </w:tcPr>
          <w:p w14:paraId="72BF0C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65C1A9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74CE9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A25AE5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29D869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EFAA768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7B2F7A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7D4BD6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naravi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77315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51CE2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1A60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A1C0134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0F518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35AF1B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9C19A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345F2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6A17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3135F2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F66CC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A100126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55CCCF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KNJIGE O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D50F0E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5362D1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A6D02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99,99%</w:t>
            </w:r>
          </w:p>
        </w:tc>
      </w:tr>
      <w:tr w:rsidR="00500693" w:rsidRPr="00500693" w14:paraId="6CF40B33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93736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631230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619E5C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A904D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99,99%</w:t>
            </w:r>
          </w:p>
        </w:tc>
      </w:tr>
      <w:tr w:rsidR="00500693" w:rsidRPr="00500693" w14:paraId="185A7892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695E826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BCE84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28D8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CF6EF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99,99%</w:t>
            </w:r>
          </w:p>
        </w:tc>
      </w:tr>
      <w:tr w:rsidR="00500693" w:rsidRPr="00500693" w14:paraId="715CD4C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1D03E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CFA769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FA43A4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5.790,00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5C6AD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7BAB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99,99%</w:t>
            </w:r>
          </w:p>
        </w:tc>
      </w:tr>
      <w:tr w:rsidR="00500693" w:rsidRPr="00500693" w14:paraId="3537E1F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15AC63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6272ADD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48472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348D1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5.789,70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169A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98CD6C2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BE3BC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ABA04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D4871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F46C6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94726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DEE4F2B" w14:textId="77777777" w:rsidTr="009E0ADF">
        <w:trPr>
          <w:trHeight w:val="238"/>
        </w:trPr>
        <w:tc>
          <w:tcPr>
            <w:tcW w:w="1600" w:type="dxa"/>
            <w:shd w:val="clear" w:color="auto" w:fill="FFFF99"/>
            <w:vAlign w:val="bottom"/>
          </w:tcPr>
          <w:p w14:paraId="6B17B64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A100131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07B9A26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KAPITALNA DONACIJA KBC OSIJEK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798422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72DB7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FE060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</w:tbl>
    <w:p w14:paraId="3A601564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420"/>
        <w:gridCol w:w="2860"/>
        <w:gridCol w:w="1260"/>
        <w:gridCol w:w="900"/>
      </w:tblGrid>
      <w:tr w:rsidR="00500693" w:rsidRPr="00500693" w14:paraId="622A17FD" w14:textId="77777777" w:rsidTr="009E0ADF">
        <w:trPr>
          <w:trHeight w:val="21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13215F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14" w:name="page17"/>
            <w:bookmarkEnd w:id="14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0247E7F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99ABD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16246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15,07%</w:t>
            </w:r>
          </w:p>
        </w:tc>
      </w:tr>
      <w:tr w:rsidR="00500693" w:rsidRPr="00500693" w14:paraId="2E7B17DE" w14:textId="77777777" w:rsidTr="009E0ADF">
        <w:trPr>
          <w:trHeight w:val="24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03E72C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5698E62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2C1E5F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39F39D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15,07%</w:t>
            </w:r>
          </w:p>
        </w:tc>
      </w:tr>
      <w:tr w:rsidR="00500693" w:rsidRPr="00500693" w14:paraId="6AB9BCD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34F77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5AB824C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6568895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68AE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061E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15,07%</w:t>
            </w:r>
          </w:p>
        </w:tc>
      </w:tr>
      <w:tr w:rsidR="00500693" w:rsidRPr="00500693" w14:paraId="4A96BE4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28E71F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5DB65C0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pomoći unutar općeg proračuna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37F66A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6AA7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A268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4A7E34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40E15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14:paraId="7B5B2D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73F275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79DD3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D223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6E6E21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7C6DA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T100106</w:t>
            </w:r>
          </w:p>
        </w:tc>
        <w:tc>
          <w:tcPr>
            <w:tcW w:w="7420" w:type="dxa"/>
            <w:shd w:val="clear" w:color="auto" w:fill="FFFF99"/>
            <w:vAlign w:val="bottom"/>
          </w:tcPr>
          <w:p w14:paraId="42AA2A4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TEKUĆA DONACIJA OŠ MATE LOVRAKA</w:t>
            </w:r>
          </w:p>
        </w:tc>
        <w:tc>
          <w:tcPr>
            <w:tcW w:w="2860" w:type="dxa"/>
            <w:shd w:val="clear" w:color="auto" w:fill="FFFF99"/>
            <w:vAlign w:val="bottom"/>
          </w:tcPr>
          <w:p w14:paraId="1525CCC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62DAAF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595,00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10564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112,08%</w:t>
            </w:r>
          </w:p>
        </w:tc>
      </w:tr>
      <w:tr w:rsidR="00500693" w:rsidRPr="00500693" w14:paraId="493E4221" w14:textId="77777777" w:rsidTr="009E0ADF">
        <w:trPr>
          <w:trHeight w:val="22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227CD5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2A13296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C2756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C1E80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112,08%</w:t>
            </w:r>
          </w:p>
        </w:tc>
      </w:tr>
      <w:tr w:rsidR="00500693" w:rsidRPr="00500693" w14:paraId="57676772" w14:textId="77777777" w:rsidTr="009E0ADF">
        <w:trPr>
          <w:trHeight w:val="254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47BD9E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4E63850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AF33F2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0CB6E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112,08%</w:t>
            </w:r>
          </w:p>
        </w:tc>
      </w:tr>
      <w:tr w:rsidR="00500693" w:rsidRPr="00500693" w14:paraId="5C8AA40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4F875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3AC4721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D5961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530,89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EB20E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5936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112,08%</w:t>
            </w:r>
          </w:p>
        </w:tc>
      </w:tr>
      <w:tr w:rsidR="00500693" w:rsidRPr="00500693" w14:paraId="1F88D28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DC3A0F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650330A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466F03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BE687F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F9E9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37D50EF" w14:textId="77777777" w:rsidTr="009E0ADF">
        <w:trPr>
          <w:trHeight w:val="24"/>
        </w:trPr>
        <w:tc>
          <w:tcPr>
            <w:tcW w:w="9020" w:type="dxa"/>
            <w:gridSpan w:val="2"/>
            <w:shd w:val="clear" w:color="auto" w:fill="auto"/>
            <w:vAlign w:val="bottom"/>
          </w:tcPr>
          <w:p w14:paraId="5F022B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714654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231B5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1D9F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99616E2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9999FF"/>
            <w:vAlign w:val="bottom"/>
          </w:tcPr>
          <w:p w14:paraId="5996D3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00102 JEDINSTVENI UPRAVNI ODJEL</w:t>
            </w:r>
          </w:p>
        </w:tc>
        <w:tc>
          <w:tcPr>
            <w:tcW w:w="2860" w:type="dxa"/>
            <w:shd w:val="clear" w:color="auto" w:fill="9999FF"/>
            <w:vAlign w:val="bottom"/>
          </w:tcPr>
          <w:p w14:paraId="0A43F23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418.807,10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B0C5D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269.415,69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77A254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64,33%</w:t>
            </w:r>
          </w:p>
        </w:tc>
      </w:tr>
      <w:tr w:rsidR="00500693" w:rsidRPr="00500693" w14:paraId="07196170" w14:textId="77777777" w:rsidTr="009E0ADF">
        <w:trPr>
          <w:trHeight w:val="218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DF8A6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4729CA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210.678,04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3A9A1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80.269,33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37287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38,10%</w:t>
            </w:r>
          </w:p>
        </w:tc>
      </w:tr>
      <w:tr w:rsidR="00500693" w:rsidRPr="00500693" w14:paraId="4C5F4828" w14:textId="77777777" w:rsidTr="009E0ADF">
        <w:trPr>
          <w:trHeight w:val="236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3BBBC3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04312CA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210.678,04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89E67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80.269,33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E5A619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38,10%</w:t>
            </w:r>
          </w:p>
        </w:tc>
      </w:tr>
      <w:tr w:rsidR="00500693" w:rsidRPr="00500693" w14:paraId="5D5D0A4D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7E5FFFF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43ECAED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25.306,89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FBE91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17.615,75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29C4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69,61%</w:t>
            </w:r>
          </w:p>
        </w:tc>
      </w:tr>
      <w:tr w:rsidR="00500693" w:rsidRPr="00500693" w14:paraId="668CC08A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56112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0814668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4.221,72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1AD4FA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4.144,63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0D5D6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98,17%</w:t>
            </w:r>
          </w:p>
        </w:tc>
      </w:tr>
      <w:tr w:rsidR="00500693" w:rsidRPr="00500693" w14:paraId="1F5F99DE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40C34E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1FA4220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15.438,00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6B976F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4161C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64,07%</w:t>
            </w:r>
          </w:p>
        </w:tc>
      </w:tr>
      <w:tr w:rsidR="00500693" w:rsidRPr="00500693" w14:paraId="604A87F4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319EAC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2F41C0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887A3A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102,90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69D01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77,37%</w:t>
            </w:r>
          </w:p>
        </w:tc>
      </w:tr>
      <w:tr w:rsidR="00500693" w:rsidRPr="00500693" w14:paraId="3604B699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264E91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4.7. KONCESIJA ZA ODVOZ KOMUNALNOG OTPADA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2F3C50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398,17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E7F41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88D0BA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48CEF46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6DDDD6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727B2BA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5.116,00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461A8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3.476,97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E739E4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67,96%</w:t>
            </w:r>
          </w:p>
        </w:tc>
      </w:tr>
      <w:tr w:rsidR="00500693" w:rsidRPr="00500693" w14:paraId="27894DC5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0DC441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7420" w:type="dxa"/>
            <w:shd w:val="clear" w:color="auto" w:fill="CCCCFF"/>
            <w:vAlign w:val="bottom"/>
          </w:tcPr>
          <w:p w14:paraId="3D1742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shd w:val="clear" w:color="auto" w:fill="CCCCFF"/>
            <w:vAlign w:val="bottom"/>
          </w:tcPr>
          <w:p w14:paraId="405ABB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167.421,03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3E8B63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167.135,32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1A30F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99,83%</w:t>
            </w:r>
          </w:p>
        </w:tc>
      </w:tr>
      <w:tr w:rsidR="00500693" w:rsidRPr="00500693" w14:paraId="312ADCF6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97949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1CF419F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25.113,16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B94F2F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25.040,27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38FC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99,71%</w:t>
            </w:r>
          </w:p>
        </w:tc>
      </w:tr>
      <w:tr w:rsidR="00500693" w:rsidRPr="00500693" w14:paraId="039330BD" w14:textId="77777777" w:rsidTr="009E0ADF">
        <w:trPr>
          <w:trHeight w:val="236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46B99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3EF10A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142.307,87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02BE07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142.095,05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E4FB9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99,85%</w:t>
            </w:r>
          </w:p>
        </w:tc>
      </w:tr>
      <w:tr w:rsidR="00500693" w:rsidRPr="00500693" w14:paraId="20561813" w14:textId="77777777" w:rsidTr="009E0ADF">
        <w:trPr>
          <w:trHeight w:val="23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40C185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5B1CD48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C11DF7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4B78A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  <w:tr w:rsidR="00500693" w:rsidRPr="00500693" w14:paraId="27328AD9" w14:textId="77777777" w:rsidTr="009E0ADF">
        <w:trPr>
          <w:trHeight w:val="244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21E64C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1B1920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02C3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B22200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  <w:tr w:rsidR="00500693" w:rsidRPr="00500693" w14:paraId="46DEC10B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590581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1002</w:t>
            </w:r>
          </w:p>
        </w:tc>
        <w:tc>
          <w:tcPr>
            <w:tcW w:w="7420" w:type="dxa"/>
            <w:shd w:val="clear" w:color="auto" w:fill="FF9900"/>
            <w:vAlign w:val="bottom"/>
          </w:tcPr>
          <w:p w14:paraId="4342D6D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REDOVAN RAD JEDINSTVENOG UPRAVNOG ODJELA</w:t>
            </w:r>
          </w:p>
        </w:tc>
        <w:tc>
          <w:tcPr>
            <w:tcW w:w="2860" w:type="dxa"/>
            <w:shd w:val="clear" w:color="auto" w:fill="FF9900"/>
            <w:vAlign w:val="bottom"/>
          </w:tcPr>
          <w:p w14:paraId="7639B2D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251.136,07</w:t>
            </w:r>
          </w:p>
        </w:tc>
        <w:tc>
          <w:tcPr>
            <w:tcW w:w="1260" w:type="dxa"/>
            <w:shd w:val="clear" w:color="auto" w:fill="FF9900"/>
            <w:vAlign w:val="bottom"/>
          </w:tcPr>
          <w:p w14:paraId="1E8E40F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102.031,74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525FF8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40,63%</w:t>
            </w:r>
          </w:p>
        </w:tc>
      </w:tr>
      <w:tr w:rsidR="00500693" w:rsidRPr="00500693" w14:paraId="2427773B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AA0AE5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A100001</w:t>
            </w:r>
          </w:p>
        </w:tc>
        <w:tc>
          <w:tcPr>
            <w:tcW w:w="7420" w:type="dxa"/>
            <w:shd w:val="clear" w:color="auto" w:fill="FFFF99"/>
            <w:vAlign w:val="bottom"/>
          </w:tcPr>
          <w:p w14:paraId="314E312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860" w:type="dxa"/>
            <w:shd w:val="clear" w:color="auto" w:fill="FFFF99"/>
            <w:vAlign w:val="bottom"/>
          </w:tcPr>
          <w:p w14:paraId="1FC079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192.131,19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5FACB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67.150,05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1534F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34,95%</w:t>
            </w:r>
          </w:p>
        </w:tc>
      </w:tr>
      <w:tr w:rsidR="00500693" w:rsidRPr="00500693" w14:paraId="7B64FBEA" w14:textId="77777777" w:rsidTr="009E0ADF">
        <w:trPr>
          <w:trHeight w:val="22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1915DD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76D724F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164.643,88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B203B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59.277,79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44E07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36,00%</w:t>
            </w:r>
          </w:p>
        </w:tc>
      </w:tr>
      <w:tr w:rsidR="00500693" w:rsidRPr="00500693" w14:paraId="4C8DFE05" w14:textId="77777777" w:rsidTr="009E0ADF">
        <w:trPr>
          <w:trHeight w:val="254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6C213E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860" w:type="dxa"/>
            <w:shd w:val="clear" w:color="auto" w:fill="CCCCFF"/>
            <w:vAlign w:val="bottom"/>
          </w:tcPr>
          <w:p w14:paraId="52642C7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164.643,88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0AC7D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59.277,79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A1718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36,00%</w:t>
            </w:r>
          </w:p>
        </w:tc>
      </w:tr>
      <w:tr w:rsidR="00500693" w:rsidRPr="00500693" w14:paraId="05D8B45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E56F0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68614F8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835B4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74.435,99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6BE19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32.360,62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BA15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43,47%</w:t>
            </w:r>
          </w:p>
        </w:tc>
      </w:tr>
      <w:tr w:rsidR="00500693" w:rsidRPr="00500693" w14:paraId="3DC3F1D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58A137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D1A859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D84C4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97D0F8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25.619,68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C9B2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EBC8F63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212161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3113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18B1E51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prekovremeni rad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BAF7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638C0D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97,54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4BF3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2D946CF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52D5AF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6AC7B41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0A544F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F7946C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2.400,00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DCD4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2D8B71D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47E2C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770631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2D95D5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83503E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4.243,40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E4A6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E5CAD1D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2EF5CA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2672BAB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A721C4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84.988,89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B3BE2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25.051,62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931A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29,48%</w:t>
            </w:r>
          </w:p>
        </w:tc>
      </w:tr>
      <w:tr w:rsidR="00500693" w:rsidRPr="00500693" w14:paraId="06E917E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469F35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4FA87D0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0DD294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291E36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279,20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CD2A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DD6161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374733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3212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417DE7F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638C6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2B7DF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2.756,52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8B7A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7FF5CA0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2EDC3B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3213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767B337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Stručno usavršavanje zaposlenika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6F71C4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A889D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0E27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3B1A513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2A913E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3214</w:t>
            </w:r>
          </w:p>
        </w:tc>
        <w:tc>
          <w:tcPr>
            <w:tcW w:w="7420" w:type="dxa"/>
            <w:shd w:val="clear" w:color="auto" w:fill="auto"/>
            <w:vAlign w:val="bottom"/>
          </w:tcPr>
          <w:p w14:paraId="21249A5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naknade troškova zaposlenima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441EC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018C0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150,40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9949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116B50D" w14:textId="77777777" w:rsidR="00500693" w:rsidRPr="00500693" w:rsidRDefault="00500693" w:rsidP="00500693">
      <w:pPr>
        <w:rPr>
          <w:rFonts w:ascii="Times New Roman" w:eastAsia="Times New Roman" w:hAnsi="Times New Roman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300"/>
        <w:gridCol w:w="1580"/>
        <w:gridCol w:w="1200"/>
        <w:gridCol w:w="860"/>
      </w:tblGrid>
      <w:tr w:rsidR="00500693" w:rsidRPr="00500693" w14:paraId="53C93385" w14:textId="77777777" w:rsidTr="009E0ADF">
        <w:trPr>
          <w:trHeight w:val="207"/>
        </w:trPr>
        <w:tc>
          <w:tcPr>
            <w:tcW w:w="1100" w:type="dxa"/>
            <w:shd w:val="clear" w:color="auto" w:fill="auto"/>
            <w:vAlign w:val="bottom"/>
          </w:tcPr>
          <w:p w14:paraId="4F2C83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15" w:name="page18"/>
            <w:bookmarkEnd w:id="15"/>
            <w:r w:rsidRPr="00500693">
              <w:rPr>
                <w:rFonts w:ascii="Arial" w:eastAsia="Arial" w:hAnsi="Arial"/>
                <w:sz w:val="18"/>
              </w:rPr>
              <w:lastRenderedPageBreak/>
              <w:t>3221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9C9EFCB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3013D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193C5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1.859,18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FE53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AB6942D" w14:textId="77777777" w:rsidTr="009E0ADF">
        <w:trPr>
          <w:trHeight w:val="236"/>
        </w:trPr>
        <w:tc>
          <w:tcPr>
            <w:tcW w:w="1100" w:type="dxa"/>
            <w:shd w:val="clear" w:color="auto" w:fill="auto"/>
            <w:vAlign w:val="bottom"/>
          </w:tcPr>
          <w:p w14:paraId="68CA5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57F155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7637D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ED58D1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5.346,05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920A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43AF963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395F53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9101E3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A64F9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EBEE0D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BC373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720F8F6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257E36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60E653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Sitni inventar i auto gume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14DA2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A52B4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16,91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EDB4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582E3A4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76FBF5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B171311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F4338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0C988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2.772,24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8027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239DBBB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39640F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EB0A462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99F30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2787F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6980D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AFD44EF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20AF62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03596934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825A0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68EC3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DF2E9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F90AC30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714A5FC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D498F7D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A1296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2F77D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611,14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1505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22E560A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0C2A80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5978BD8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Zakupnine i najamnine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1DCC8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DFAC62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5.206,86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89048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A0D00CB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76A7C0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3236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C8F280A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Zdravstvene i veterinarske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AFFD1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323CB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1.152,00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43E0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6EE5E26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1FE42B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0F6EA9C9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37439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CC9B19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1.430,70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AE39D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7FCCD93" w14:textId="77777777" w:rsidTr="009E0ADF">
        <w:trPr>
          <w:trHeight w:val="236"/>
        </w:trPr>
        <w:tc>
          <w:tcPr>
            <w:tcW w:w="1100" w:type="dxa"/>
            <w:shd w:val="clear" w:color="auto" w:fill="auto"/>
            <w:vAlign w:val="bottom"/>
          </w:tcPr>
          <w:p w14:paraId="119EBE9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203223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D4567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AA0CE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22,50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62E44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BF4A315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48674C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DDE86A3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Premije osiguranja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CE000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7538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417,56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04EC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0014F5A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23215B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1B10C06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0272D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A0E3F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797,52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F9772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995AEFE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1D4DE5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069FCA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0D0E39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5AEC1B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1.920,34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4B8E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6FC45DA" w14:textId="77777777" w:rsidTr="009E0ADF">
        <w:trPr>
          <w:trHeight w:val="242"/>
        </w:trPr>
        <w:tc>
          <w:tcPr>
            <w:tcW w:w="1100" w:type="dxa"/>
            <w:shd w:val="clear" w:color="auto" w:fill="auto"/>
            <w:vAlign w:val="bottom"/>
          </w:tcPr>
          <w:p w14:paraId="4E66FC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FE12869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BD837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5.219,00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0CBD2A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1.865,55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5C88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35,75%</w:t>
            </w:r>
          </w:p>
        </w:tc>
      </w:tr>
      <w:tr w:rsidR="00500693" w:rsidRPr="00500693" w14:paraId="380507D8" w14:textId="77777777" w:rsidTr="009E0ADF">
        <w:trPr>
          <w:trHeight w:val="230"/>
        </w:trPr>
        <w:tc>
          <w:tcPr>
            <w:tcW w:w="1100" w:type="dxa"/>
            <w:shd w:val="clear" w:color="auto" w:fill="auto"/>
            <w:vAlign w:val="bottom"/>
          </w:tcPr>
          <w:p w14:paraId="2710B0D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3423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65DBAA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Kamate za primljene kredite i zajmove od kreditnih i ostalih financijskih institucija izvan javnog sektora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4CE13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0DA5A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3C999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CBDD53C" w14:textId="77777777" w:rsidTr="009E0ADF">
        <w:trPr>
          <w:trHeight w:val="454"/>
        </w:trPr>
        <w:tc>
          <w:tcPr>
            <w:tcW w:w="1100" w:type="dxa"/>
            <w:shd w:val="clear" w:color="auto" w:fill="auto"/>
            <w:vAlign w:val="bottom"/>
          </w:tcPr>
          <w:p w14:paraId="340AB6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A05159E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Bankarske usluge i usluge platnog prometa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01B13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9CFE1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1.289,09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1D7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693" w:rsidRPr="00500693" w14:paraId="182FDE04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39AA308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3433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11524DA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Zatezne kamate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333AF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E6D8E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9,20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31B44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9A15D75" w14:textId="77777777" w:rsidTr="009E0ADF">
        <w:trPr>
          <w:trHeight w:val="236"/>
        </w:trPr>
        <w:tc>
          <w:tcPr>
            <w:tcW w:w="1100" w:type="dxa"/>
            <w:shd w:val="clear" w:color="auto" w:fill="auto"/>
            <w:vAlign w:val="bottom"/>
          </w:tcPr>
          <w:p w14:paraId="7F64EF7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3434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E442C1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85BF8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B6380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567,26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355B2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8E1494C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3E8B4E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13D84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20D0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5DBB5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878E42E" w14:textId="77777777" w:rsidTr="009E0ADF">
        <w:trPr>
          <w:trHeight w:val="21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45C5A2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9E7BF5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12.086,17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A36F6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3.476,97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AF588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28,77%</w:t>
            </w:r>
          </w:p>
        </w:tc>
      </w:tr>
      <w:tr w:rsidR="00500693" w:rsidRPr="00500693" w14:paraId="746A8173" w14:textId="77777777" w:rsidTr="009E0ADF">
        <w:trPr>
          <w:trHeight w:val="254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60D685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0DB32C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6.572,00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436CF1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B24E1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6345300" w14:textId="77777777" w:rsidTr="009E0ADF">
        <w:trPr>
          <w:trHeight w:val="216"/>
        </w:trPr>
        <w:tc>
          <w:tcPr>
            <w:tcW w:w="1100" w:type="dxa"/>
            <w:shd w:val="clear" w:color="auto" w:fill="auto"/>
            <w:vAlign w:val="bottom"/>
          </w:tcPr>
          <w:p w14:paraId="34F502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6680DFD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0ED6DD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6.572,00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F9B9D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E8EF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D171F99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1060FD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3D7705F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AFED8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BB3D9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3757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0964FD6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5B2425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14C9D3B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DCB71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0D829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FC556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3445C86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5181C5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A75E9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885D6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17AE8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7C7E02C" w14:textId="77777777" w:rsidTr="009E0ADF">
        <w:trPr>
          <w:trHeight w:val="23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309E4C4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4.7. KONCESIJA ZA ODVOZ KOMUNALNOG OTPADA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E14A8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398,17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4F6391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4F861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75E9B38" w14:textId="77777777" w:rsidTr="009E0ADF">
        <w:trPr>
          <w:trHeight w:val="216"/>
        </w:trPr>
        <w:tc>
          <w:tcPr>
            <w:tcW w:w="1100" w:type="dxa"/>
            <w:shd w:val="clear" w:color="auto" w:fill="auto"/>
            <w:vAlign w:val="bottom"/>
          </w:tcPr>
          <w:p w14:paraId="39EFC5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E8851E3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0EBA4DE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398,17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C4C5C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884BD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7B25E8C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63759D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322019F1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49008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9A111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58F5B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D4AB6BB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10E222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E5D51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D1295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D0469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05A3E4C" w14:textId="77777777" w:rsidTr="009E0ADF">
        <w:trPr>
          <w:trHeight w:val="23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2650E2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80855F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5.116,00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D597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3.476,97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1C36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67,96%</w:t>
            </w:r>
          </w:p>
        </w:tc>
      </w:tr>
      <w:tr w:rsidR="00500693" w:rsidRPr="00500693" w14:paraId="20E512CD" w14:textId="77777777" w:rsidTr="009E0ADF">
        <w:trPr>
          <w:trHeight w:val="216"/>
        </w:trPr>
        <w:tc>
          <w:tcPr>
            <w:tcW w:w="1100" w:type="dxa"/>
            <w:shd w:val="clear" w:color="auto" w:fill="auto"/>
            <w:vAlign w:val="bottom"/>
          </w:tcPr>
          <w:p w14:paraId="1114A5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601FF80C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457BDEC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4.983,00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C1EE3F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3.476,97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1B78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69,78%</w:t>
            </w:r>
          </w:p>
        </w:tc>
      </w:tr>
      <w:tr w:rsidR="00500693" w:rsidRPr="00500693" w14:paraId="3065EE62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0F0F10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0062E85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8338E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CEB5A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13,28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EDE4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933015E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5176F4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5B8BD6BB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EB9BB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61730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1.726,35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85A5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0B32CB7" w14:textId="77777777" w:rsidTr="009E0ADF">
        <w:trPr>
          <w:trHeight w:val="235"/>
        </w:trPr>
        <w:tc>
          <w:tcPr>
            <w:tcW w:w="1100" w:type="dxa"/>
            <w:shd w:val="clear" w:color="auto" w:fill="auto"/>
            <w:vAlign w:val="bottom"/>
          </w:tcPr>
          <w:p w14:paraId="64C873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3295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790994D9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Pristojbe i naknade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FA038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0950D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1.737,34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29EE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1446559" w14:textId="77777777" w:rsidTr="009E0ADF">
        <w:trPr>
          <w:trHeight w:val="242"/>
        </w:trPr>
        <w:tc>
          <w:tcPr>
            <w:tcW w:w="1100" w:type="dxa"/>
            <w:shd w:val="clear" w:color="auto" w:fill="auto"/>
            <w:vAlign w:val="bottom"/>
          </w:tcPr>
          <w:p w14:paraId="64C726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4726450D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233F17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DC44C9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BAD9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2B961B1" w14:textId="77777777" w:rsidTr="009E0ADF">
        <w:trPr>
          <w:trHeight w:val="228"/>
        </w:trPr>
        <w:tc>
          <w:tcPr>
            <w:tcW w:w="1100" w:type="dxa"/>
            <w:shd w:val="clear" w:color="auto" w:fill="auto"/>
            <w:vAlign w:val="bottom"/>
          </w:tcPr>
          <w:p w14:paraId="47F0E9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3831</w:t>
            </w:r>
          </w:p>
        </w:tc>
        <w:tc>
          <w:tcPr>
            <w:tcW w:w="9300" w:type="dxa"/>
            <w:shd w:val="clear" w:color="auto" w:fill="auto"/>
            <w:vAlign w:val="bottom"/>
          </w:tcPr>
          <w:p w14:paraId="0037586F" w14:textId="77777777" w:rsidR="00500693" w:rsidRPr="00500693" w:rsidRDefault="00500693" w:rsidP="00500693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šteta pravnim i fizičkim osobama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64854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FDA77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B3170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0F3E07E" w14:textId="77777777" w:rsidTr="009E0ADF">
        <w:trPr>
          <w:trHeight w:val="24"/>
        </w:trPr>
        <w:tc>
          <w:tcPr>
            <w:tcW w:w="10400" w:type="dxa"/>
            <w:gridSpan w:val="2"/>
            <w:shd w:val="clear" w:color="auto" w:fill="auto"/>
            <w:vAlign w:val="bottom"/>
          </w:tcPr>
          <w:p w14:paraId="0CE5A1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070F83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8F07F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6399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5829A33" w14:textId="77777777" w:rsidTr="009E0ADF">
        <w:trPr>
          <w:trHeight w:val="218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46F807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57099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A17C4C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CE558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  <w:tr w:rsidR="00500693" w:rsidRPr="00500693" w14:paraId="4D34C3C7" w14:textId="77777777" w:rsidTr="009E0ADF">
        <w:trPr>
          <w:trHeight w:val="254"/>
        </w:trPr>
        <w:tc>
          <w:tcPr>
            <w:tcW w:w="10400" w:type="dxa"/>
            <w:gridSpan w:val="2"/>
            <w:shd w:val="clear" w:color="auto" w:fill="CCCCFF"/>
            <w:vAlign w:val="bottom"/>
          </w:tcPr>
          <w:p w14:paraId="4E6257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D1A21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15.401,14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E44EA6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4.395,29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4E26B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28,54%</w:t>
            </w:r>
          </w:p>
        </w:tc>
      </w:tr>
    </w:tbl>
    <w:p w14:paraId="7C478D9E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982" w:left="1160" w:header="0" w:footer="0" w:gutter="0"/>
          <w:cols w:space="0" w:equalWidth="0">
            <w:col w:w="14234"/>
          </w:cols>
          <w:docGrid w:linePitch="360"/>
        </w:sectPr>
      </w:pPr>
    </w:p>
    <w:p w14:paraId="6010EEEB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6" w:name="page19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320"/>
        <w:gridCol w:w="2400"/>
        <w:gridCol w:w="1160"/>
        <w:gridCol w:w="900"/>
      </w:tblGrid>
      <w:tr w:rsidR="00500693" w:rsidRPr="00500693" w14:paraId="3DA4843E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04AA85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CCCF76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E3BA6E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15.318,14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17E8AC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9F3A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28,69%</w:t>
            </w:r>
          </w:p>
        </w:tc>
      </w:tr>
      <w:tr w:rsidR="00500693" w:rsidRPr="00500693" w14:paraId="15E186C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B7218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334786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EFCA6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D7F9E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4.395,29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FB2C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A8F9349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07FBA9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5C9ACD3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9C03D9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F082FB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1C23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759056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11209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6BF1EDA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 putovanja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B37B0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28B85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88E2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2EE5E89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D3117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7F590C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648C2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06C17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C03C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8DD09C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DAD9E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38A7D5C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NAKNADE I DOPRINOSI PO POSEBNIM PROPISIMA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19C0C4E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34E9FB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4A5137F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93,18%</w:t>
            </w:r>
          </w:p>
        </w:tc>
      </w:tr>
      <w:tr w:rsidR="00500693" w:rsidRPr="00500693" w14:paraId="748961B3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42CDB5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68C223A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ADF5BA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CC95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93,18%</w:t>
            </w:r>
          </w:p>
        </w:tc>
      </w:tr>
      <w:tr w:rsidR="00500693" w:rsidRPr="00500693" w14:paraId="56DAC23C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575F3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291DCA0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6DBA92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3F55C1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93,18%</w:t>
            </w:r>
          </w:p>
        </w:tc>
      </w:tr>
      <w:tr w:rsidR="00500693" w:rsidRPr="00500693" w14:paraId="53AE39D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15A56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21B5837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Financijski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B81DFB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07188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A038C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93,18%</w:t>
            </w:r>
          </w:p>
        </w:tc>
      </w:tr>
      <w:tr w:rsidR="00500693" w:rsidRPr="00500693" w14:paraId="2A184E6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DED3B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3434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10514C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financijski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AFAFC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9C0E42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1.490,81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FE19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56EB7D1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1849F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57EFB7D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26DCD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95FD4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6ABA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A213CB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38EA5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527560D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PROJEKTNIH PRIJAVA ZA NATJEČAJE I JAVNE POZIVE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7C0FFC6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C52EA6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3F6B2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125,43%</w:t>
            </w:r>
          </w:p>
        </w:tc>
      </w:tr>
      <w:tr w:rsidR="00500693" w:rsidRPr="00500693" w14:paraId="49E4464A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3823B8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4D7B85D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6CA661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DBB6A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125,43%</w:t>
            </w:r>
          </w:p>
        </w:tc>
      </w:tr>
      <w:tr w:rsidR="00500693" w:rsidRPr="00500693" w14:paraId="3F462F66" w14:textId="77777777" w:rsidTr="009E0ADF">
        <w:trPr>
          <w:trHeight w:val="25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56962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4704A9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8ECAB0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A6928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125,43%</w:t>
            </w:r>
          </w:p>
        </w:tc>
      </w:tr>
      <w:tr w:rsidR="00500693" w:rsidRPr="00500693" w14:paraId="3849347E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29525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2EBAA0F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8BDDD4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2.654,46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DECA7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099FE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125,43%</w:t>
            </w:r>
          </w:p>
        </w:tc>
      </w:tr>
      <w:tr w:rsidR="00500693" w:rsidRPr="00500693" w14:paraId="752AC866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B6FA7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356A8EC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3F425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84A15A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3.329,38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2EBD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017C40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556EC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72C5CA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8F5C2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7251F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4069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FEC0DC3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AC7D17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A100106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1EBC111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OBJAVA OGLASA ZA NATJEČAJE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2FE9263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E6B7A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698,85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C3CB4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52,65%</w:t>
            </w:r>
          </w:p>
        </w:tc>
      </w:tr>
      <w:tr w:rsidR="00500693" w:rsidRPr="00500693" w14:paraId="120E41F3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DD8E5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04EA574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D22A2D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698,85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4CE1B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52,65%</w:t>
            </w:r>
          </w:p>
        </w:tc>
      </w:tr>
      <w:tr w:rsidR="00500693" w:rsidRPr="00500693" w14:paraId="392F1552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4804C8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7A7A18E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919E2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698,85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1021D6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52,65%</w:t>
            </w:r>
          </w:p>
        </w:tc>
      </w:tr>
      <w:tr w:rsidR="00500693" w:rsidRPr="00500693" w14:paraId="5C5A44C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E51ABE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E3C90D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48D4C5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BB777E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698,85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7FDD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52,65%</w:t>
            </w:r>
          </w:p>
        </w:tc>
      </w:tr>
      <w:tr w:rsidR="00500693" w:rsidRPr="00500693" w14:paraId="65D664B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E0CF3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21D486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31E0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188850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698,85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648F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703A05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CE22A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3B8C0E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707F0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69581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85C5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B764C79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12A54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A100107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1FE9ACB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DERATIZACIJA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6293833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01E425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3E461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43,78%</w:t>
            </w:r>
          </w:p>
        </w:tc>
      </w:tr>
      <w:tr w:rsidR="00500693" w:rsidRPr="00500693" w14:paraId="73E35838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646094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683F03B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47DA03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277AA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43,78%</w:t>
            </w:r>
          </w:p>
        </w:tc>
      </w:tr>
      <w:tr w:rsidR="00500693" w:rsidRPr="00500693" w14:paraId="7BC0CAAE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3BC5E7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1C81F53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0AA33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C95D9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43,78%</w:t>
            </w:r>
          </w:p>
        </w:tc>
      </w:tr>
      <w:tr w:rsidR="00500693" w:rsidRPr="00500693" w14:paraId="491C633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E2C65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848705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E0B4BB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4.990,00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263B03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6C5C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43,78%</w:t>
            </w:r>
          </w:p>
        </w:tc>
      </w:tr>
      <w:tr w:rsidR="00500693" w:rsidRPr="00500693" w14:paraId="3F38E3F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116E5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670873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60050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509F5F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2.184,53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2E59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61CA7E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48E85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14:paraId="6AAA02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71BAB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B9E27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5522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AC1E177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4618F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320" w:type="dxa"/>
            <w:shd w:val="clear" w:color="auto" w:fill="FFFF99"/>
            <w:vAlign w:val="bottom"/>
          </w:tcPr>
          <w:p w14:paraId="5DD19C0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KOMUNALNOG POGONA</w:t>
            </w:r>
          </w:p>
        </w:tc>
        <w:tc>
          <w:tcPr>
            <w:tcW w:w="2400" w:type="dxa"/>
            <w:shd w:val="clear" w:color="auto" w:fill="FFFF99"/>
            <w:vAlign w:val="bottom"/>
          </w:tcPr>
          <w:p w14:paraId="4D5B19E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17.643,90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AFD5B3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7.908,41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4A1B5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44,82%</w:t>
            </w:r>
          </w:p>
        </w:tc>
      </w:tr>
      <w:tr w:rsidR="00500693" w:rsidRPr="00500693" w14:paraId="12B31927" w14:textId="77777777" w:rsidTr="009E0ADF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2AF3755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58EA302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16.500,90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B46FB7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6.800,48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D2941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41,21%</w:t>
            </w:r>
          </w:p>
        </w:tc>
      </w:tr>
      <w:tr w:rsidR="00500693" w:rsidRPr="00500693" w14:paraId="30283E4F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BD8A21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40CE492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16.500,90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4D95B6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6.800,48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1951A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41,21%</w:t>
            </w:r>
          </w:p>
        </w:tc>
      </w:tr>
      <w:tr w:rsidR="00500693" w:rsidRPr="00500693" w14:paraId="1F212E4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2EB21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6164E2A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585E6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14.993,90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29D2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6.608,44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7D9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44,07%</w:t>
            </w:r>
          </w:p>
        </w:tc>
      </w:tr>
      <w:tr w:rsidR="00500693" w:rsidRPr="00500693" w14:paraId="4D7638C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6F9F9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EE909D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D2B84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97B85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5.071,62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BC50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663E7FD" w14:textId="77777777" w:rsidTr="009E0ADF">
        <w:trPr>
          <w:trHeight w:val="236"/>
        </w:trPr>
        <w:tc>
          <w:tcPr>
            <w:tcW w:w="1260" w:type="dxa"/>
            <w:shd w:val="clear" w:color="auto" w:fill="auto"/>
            <w:vAlign w:val="bottom"/>
          </w:tcPr>
          <w:p w14:paraId="4B6DCB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E17068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46283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24EFAD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F8D0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1F6E6D3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51C7A9C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3CA15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AB934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2CF80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836,82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3492F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3EB5C1A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7801DF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7AD5059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944C66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1.507,00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E7D299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192,04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B0CE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12,74%</w:t>
            </w:r>
          </w:p>
        </w:tc>
      </w:tr>
      <w:tr w:rsidR="00500693" w:rsidRPr="00500693" w14:paraId="024A331D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7390FA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3212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319B0E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BA4CC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C47813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183,18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3495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E27A827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739799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3227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19E400C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AFE70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E3F8C3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8,86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F207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66E51DC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326AC6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320" w:type="dxa"/>
            <w:shd w:val="clear" w:color="auto" w:fill="auto"/>
            <w:vAlign w:val="bottom"/>
          </w:tcPr>
          <w:p w14:paraId="455A3A4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17ACD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F34005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FCD4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775EFB4" w14:textId="77777777" w:rsidTr="009E0ADF">
        <w:trPr>
          <w:trHeight w:val="24"/>
        </w:trPr>
        <w:tc>
          <w:tcPr>
            <w:tcW w:w="9580" w:type="dxa"/>
            <w:gridSpan w:val="2"/>
            <w:shd w:val="clear" w:color="auto" w:fill="auto"/>
            <w:vAlign w:val="bottom"/>
          </w:tcPr>
          <w:p w14:paraId="41472C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2908F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EDAEF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13EC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98DC45" w14:textId="77777777" w:rsidTr="009E0ADF">
        <w:trPr>
          <w:trHeight w:val="218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3279CC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05B6346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1.143,00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A040F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1.107,93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DE3B6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96,93%</w:t>
            </w:r>
          </w:p>
        </w:tc>
      </w:tr>
      <w:tr w:rsidR="00500693" w:rsidRPr="00500693" w14:paraId="4908ACCC" w14:textId="77777777" w:rsidTr="009E0ADF">
        <w:trPr>
          <w:trHeight w:val="254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34709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2400" w:type="dxa"/>
            <w:shd w:val="clear" w:color="auto" w:fill="CCCCFF"/>
            <w:vAlign w:val="bottom"/>
          </w:tcPr>
          <w:p w14:paraId="673E83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1.010,00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44F919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1.005,03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B90473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99,51%</w:t>
            </w:r>
          </w:p>
        </w:tc>
      </w:tr>
    </w:tbl>
    <w:p w14:paraId="6CD9E134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7DA17296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17" w:name="page20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780"/>
        <w:gridCol w:w="1940"/>
        <w:gridCol w:w="1200"/>
        <w:gridCol w:w="860"/>
      </w:tblGrid>
      <w:tr w:rsidR="00500693" w:rsidRPr="00500693" w14:paraId="0E023DA2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35B5D7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C19692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5E499C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1.010,00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DEB09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1.005,03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CFE1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99,51%</w:t>
            </w:r>
          </w:p>
        </w:tc>
      </w:tr>
      <w:tr w:rsidR="00500693" w:rsidRPr="00500693" w14:paraId="2316683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70325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EBCBBB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97978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41F01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1.005,03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491A9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FC5A733" w14:textId="77777777" w:rsidTr="009E0ADF">
        <w:trPr>
          <w:trHeight w:val="24"/>
        </w:trPr>
        <w:tc>
          <w:tcPr>
            <w:tcW w:w="10040" w:type="dxa"/>
            <w:gridSpan w:val="2"/>
            <w:shd w:val="clear" w:color="auto" w:fill="auto"/>
            <w:vAlign w:val="bottom"/>
          </w:tcPr>
          <w:p w14:paraId="2DA9FF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DC03C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2D318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6B05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081DA39" w14:textId="77777777" w:rsidTr="009E0ADF">
        <w:trPr>
          <w:trHeight w:val="23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CAC28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3AA8D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106F2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102,90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28B99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77,37%</w:t>
            </w:r>
          </w:p>
        </w:tc>
      </w:tr>
      <w:tr w:rsidR="00500693" w:rsidRPr="00500693" w14:paraId="502780C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09DB7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7D9BD17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DBED05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C4B6F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102,90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0EB4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77,37%</w:t>
            </w:r>
          </w:p>
        </w:tc>
      </w:tr>
      <w:tr w:rsidR="00500693" w:rsidRPr="00500693" w14:paraId="4EF3A5E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68442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3227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6B07BE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32C0C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E1E5F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102,90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40A4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B8360B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43176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28A47A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8F05B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7EC81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73D73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B791B5B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A2227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7B41A83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OPREMANJE RADNIKA ALATIMA ZA RAD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0E030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4.318,00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39F971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3.465,33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C754F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80,25%</w:t>
            </w:r>
          </w:p>
        </w:tc>
      </w:tr>
      <w:tr w:rsidR="00500693" w:rsidRPr="00500693" w14:paraId="19921F02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01B2A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D42218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1.106,28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0CB4E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325,73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849D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29,44%</w:t>
            </w:r>
          </w:p>
        </w:tc>
      </w:tr>
      <w:tr w:rsidR="00500693" w:rsidRPr="00500693" w14:paraId="288CFD3F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15BC596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5BDCD4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1.106,28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7924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325,73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B73E7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29,44%</w:t>
            </w:r>
          </w:p>
        </w:tc>
      </w:tr>
      <w:tr w:rsidR="00500693" w:rsidRPr="00500693" w14:paraId="1A3D17AB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3DC22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6F1E563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9DF854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1.106,28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F08DF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325,73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26A11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29,44%</w:t>
            </w:r>
          </w:p>
        </w:tc>
      </w:tr>
      <w:tr w:rsidR="00500693" w:rsidRPr="00500693" w14:paraId="30DE5C5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4C1CB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09AF431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3AD15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221BB4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325,73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19D3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7A08F9" w14:textId="77777777" w:rsidTr="009E0ADF">
        <w:trPr>
          <w:trHeight w:val="24"/>
        </w:trPr>
        <w:tc>
          <w:tcPr>
            <w:tcW w:w="10040" w:type="dxa"/>
            <w:gridSpan w:val="2"/>
            <w:shd w:val="clear" w:color="auto" w:fill="auto"/>
            <w:vAlign w:val="bottom"/>
          </w:tcPr>
          <w:p w14:paraId="5D89A1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03F6CD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E27F4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D055D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251A9CC" w14:textId="77777777" w:rsidTr="009E0ADF">
        <w:trPr>
          <w:trHeight w:val="21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00B719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B5C92B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3.211,72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97625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49A66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97,75%</w:t>
            </w:r>
          </w:p>
        </w:tc>
      </w:tr>
      <w:tr w:rsidR="00500693" w:rsidRPr="00500693" w14:paraId="787679F7" w14:textId="77777777" w:rsidTr="009E0ADF">
        <w:trPr>
          <w:trHeight w:val="255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1EBDD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096169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3.211,72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8EE42A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7ED9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97,75%</w:t>
            </w:r>
          </w:p>
        </w:tc>
      </w:tr>
      <w:tr w:rsidR="00500693" w:rsidRPr="00500693" w14:paraId="51002D1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431F9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C3EB98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D60A2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3.211,72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F4A9BA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4227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97,75%</w:t>
            </w:r>
          </w:p>
        </w:tc>
      </w:tr>
      <w:tr w:rsidR="00500693" w:rsidRPr="00500693" w14:paraId="62C84AE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ECEA3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2853C47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0A496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522BFE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3.139,60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28BC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FD6247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8EEC5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3B273E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B9BB6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FB650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045C6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80AF7CF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45409E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5B1513D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KOŠENJE JAVNIH POVRŠINA ISPRED OBJEKATA U VLASNIŠTVU OPĆINE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2A6FE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B83A3C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597,44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42E1C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15,00%</w:t>
            </w:r>
          </w:p>
        </w:tc>
      </w:tr>
      <w:tr w:rsidR="00500693" w:rsidRPr="00500693" w14:paraId="17B10721" w14:textId="77777777" w:rsidTr="009E0ADF">
        <w:trPr>
          <w:trHeight w:val="235"/>
        </w:trPr>
        <w:tc>
          <w:tcPr>
            <w:tcW w:w="1260" w:type="dxa"/>
            <w:shd w:val="clear" w:color="auto" w:fill="FFFF99"/>
            <w:vAlign w:val="bottom"/>
          </w:tcPr>
          <w:p w14:paraId="07D1BA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0" w:type="dxa"/>
            <w:shd w:val="clear" w:color="auto" w:fill="FFFF99"/>
            <w:vAlign w:val="bottom"/>
          </w:tcPr>
          <w:p w14:paraId="13E06BD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VLADISLAVCI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39553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32BD74C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293600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42158877" w14:textId="77777777" w:rsidTr="009E0ADF">
        <w:trPr>
          <w:trHeight w:val="96"/>
        </w:trPr>
        <w:tc>
          <w:tcPr>
            <w:tcW w:w="10040" w:type="dxa"/>
            <w:gridSpan w:val="2"/>
            <w:shd w:val="clear" w:color="auto" w:fill="FFFF99"/>
            <w:vAlign w:val="bottom"/>
          </w:tcPr>
          <w:p w14:paraId="7D6B35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14EFAE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9FC2C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6A3303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00693" w:rsidRPr="00500693" w14:paraId="2B2ED7A2" w14:textId="77777777" w:rsidTr="009E0ADF">
        <w:trPr>
          <w:trHeight w:val="21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F210A1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18D959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B064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597,44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1C8B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15,00%</w:t>
            </w:r>
          </w:p>
        </w:tc>
      </w:tr>
      <w:tr w:rsidR="00500693" w:rsidRPr="00500693" w14:paraId="511C5D20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F1331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E67782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7A146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597,44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06D03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15,00%</w:t>
            </w:r>
          </w:p>
        </w:tc>
      </w:tr>
      <w:tr w:rsidR="00500693" w:rsidRPr="00500693" w14:paraId="179A8B9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82D71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260D7F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84ADB2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3.981,68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C643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597,44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1D56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15,00%</w:t>
            </w:r>
          </w:p>
        </w:tc>
      </w:tr>
      <w:tr w:rsidR="00500693" w:rsidRPr="00500693" w14:paraId="6ADB07E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EEB07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994B84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96D39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E52434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597,44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4EBF3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41ED89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FCA73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4C075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6607C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8A05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00C54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9A28691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E685D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A100111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14D3B02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GORIVO ZA TERETNO VOZILO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181A88F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D0429D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607,21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3C50D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38,13%</w:t>
            </w:r>
          </w:p>
        </w:tc>
      </w:tr>
      <w:tr w:rsidR="00500693" w:rsidRPr="00500693" w14:paraId="15F3E498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B1137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E8DE68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D0D6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607,21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C0EA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38,13%</w:t>
            </w:r>
          </w:p>
        </w:tc>
      </w:tr>
      <w:tr w:rsidR="00500693" w:rsidRPr="00500693" w14:paraId="145B91B9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89550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34C309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F0BF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607,21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AEDEAF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38,13%</w:t>
            </w:r>
          </w:p>
        </w:tc>
      </w:tr>
      <w:tr w:rsidR="00500693" w:rsidRPr="00500693" w14:paraId="44149D0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7F21C1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E2C1C1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D3F26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1.592,67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ABF7A8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607,21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CB9B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38,13%</w:t>
            </w:r>
          </w:p>
        </w:tc>
      </w:tr>
      <w:tr w:rsidR="00500693" w:rsidRPr="00500693" w14:paraId="7D2B809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5D8BF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472EE74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D6C4D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ED356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607,21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A410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B96ED9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8F1D94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12A70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42175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A6CF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46AA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413DF4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824B4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A100112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6327070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USLUGA SERVISA MOTORNOG VOZILA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B44A14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2ED156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601,03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C5B42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90,57%</w:t>
            </w:r>
          </w:p>
        </w:tc>
      </w:tr>
      <w:tr w:rsidR="00500693" w:rsidRPr="00500693" w14:paraId="7C1C0EEA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96A77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4866DD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43005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601,03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14195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90,57%</w:t>
            </w:r>
          </w:p>
        </w:tc>
      </w:tr>
      <w:tr w:rsidR="00500693" w:rsidRPr="00500693" w14:paraId="158074E9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B7531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9FAC28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05290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601,03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504D5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90,57%</w:t>
            </w:r>
          </w:p>
        </w:tc>
      </w:tr>
      <w:tr w:rsidR="00500693" w:rsidRPr="00500693" w14:paraId="3B82694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C11D2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52C394B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42E066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4B78A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601,03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45A9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90,57%</w:t>
            </w:r>
          </w:p>
        </w:tc>
      </w:tr>
      <w:tr w:rsidR="00500693" w:rsidRPr="00500693" w14:paraId="79D747C1" w14:textId="77777777" w:rsidTr="009E0ADF">
        <w:trPr>
          <w:trHeight w:val="229"/>
        </w:trPr>
        <w:tc>
          <w:tcPr>
            <w:tcW w:w="1260" w:type="dxa"/>
            <w:shd w:val="clear" w:color="auto" w:fill="auto"/>
            <w:vAlign w:val="bottom"/>
          </w:tcPr>
          <w:p w14:paraId="150ECEF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7425EC2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DE2B1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CCDA5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601,03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5401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AF7C478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2E8AF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396FE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2A07C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C7AC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42503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E9BA000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E38F1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A100113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6991028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SERVIS OPREME I ALATA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B1A213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47871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371,64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BA907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56,00%</w:t>
            </w:r>
          </w:p>
        </w:tc>
      </w:tr>
      <w:tr w:rsidR="00500693" w:rsidRPr="00500693" w14:paraId="2D2B2165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35609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6C5A32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711D6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371,64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2518A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56,00%</w:t>
            </w:r>
          </w:p>
        </w:tc>
      </w:tr>
      <w:tr w:rsidR="00500693" w:rsidRPr="00500693" w14:paraId="4A07CE31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AACEA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6A9023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CC652B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371,64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F61124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56,00%</w:t>
            </w:r>
          </w:p>
        </w:tc>
      </w:tr>
      <w:tr w:rsidR="00500693" w:rsidRPr="00500693" w14:paraId="0913C35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87E0C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06C1273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B0994F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663,61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9A56F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371,64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C66B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56,00%</w:t>
            </w:r>
          </w:p>
        </w:tc>
      </w:tr>
      <w:tr w:rsidR="00500693" w:rsidRPr="00500693" w14:paraId="5B7E3649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63A71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B321C5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C7718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FF830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371,64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65B2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0F0F2B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3F581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4C7737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49E64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7D69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4631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CF87711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69D2D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A100114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26D9171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POVRAT NEUTROŠENIH SREDSTAVA ZA JAVNE RADOVE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158A2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05949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C5F3E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88FC869" w14:textId="77777777" w:rsidTr="009E0ADF">
        <w:trPr>
          <w:trHeight w:val="246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2FC9D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0218EF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27700C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66E5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5F081BAA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121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100"/>
        <w:gridCol w:w="1620"/>
        <w:gridCol w:w="1160"/>
        <w:gridCol w:w="900"/>
      </w:tblGrid>
      <w:tr w:rsidR="00500693" w:rsidRPr="00500693" w14:paraId="7BD6B426" w14:textId="77777777" w:rsidTr="009E0ADF">
        <w:trPr>
          <w:trHeight w:val="228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51A39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18" w:name="page21"/>
            <w:bookmarkEnd w:id="18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6A1AD1C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1EFD4A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8BDFE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B24E909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6CA0F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0B2A85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F2207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3D3B0C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3068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DC4F3F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20CDA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122777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2823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1E15AA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5EED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9088D8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7CEE7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37A429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FCF07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46209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15A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8E8F3A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82B2D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A100115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5B87A65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ZAŠTITA NA RADU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7E057E9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3D76EE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AC594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2AF4FA0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BD910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16D64E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CC56F4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D49C8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B91BF89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3A8E60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32565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CA9557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405F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7A7927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16DBC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29E8D42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20D50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A9A6CF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5291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55B104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2A9AB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02130B4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A568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795CE2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13BD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78ADD39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18D4A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04707D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A7A20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A2CA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D334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DED734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555865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A100117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7D10492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DEZINSEKCIJA KOMARACA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74D3D6F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9.689,00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DEB256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410813D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102,09%</w:t>
            </w:r>
          </w:p>
        </w:tc>
      </w:tr>
      <w:tr w:rsidR="00500693" w:rsidRPr="00500693" w14:paraId="09EF8470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96C14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253C01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823,00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1FCFE5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1B5E3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F8DA761" w14:textId="77777777" w:rsidTr="009E0ADF">
        <w:trPr>
          <w:trHeight w:val="255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4B872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731E282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823,00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6F6EDC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A0DD4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4DD388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85B23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B62828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36E39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823,00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DC6E5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4E67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AFB84B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5CD96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2B19BD8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884E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94838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A4E53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96574F9" w14:textId="77777777" w:rsidTr="009E0ADF">
        <w:trPr>
          <w:trHeight w:val="24"/>
        </w:trPr>
        <w:tc>
          <w:tcPr>
            <w:tcW w:w="10360" w:type="dxa"/>
            <w:gridSpan w:val="2"/>
            <w:shd w:val="clear" w:color="auto" w:fill="auto"/>
            <w:vAlign w:val="bottom"/>
          </w:tcPr>
          <w:p w14:paraId="3E1F50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68A6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3D38E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111B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0BC67DB" w14:textId="77777777" w:rsidTr="009E0ADF">
        <w:trPr>
          <w:trHeight w:val="218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4454F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218C87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BCE3C2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1E607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111,56%</w:t>
            </w:r>
          </w:p>
        </w:tc>
      </w:tr>
      <w:tr w:rsidR="00500693" w:rsidRPr="00500693" w14:paraId="0369BEA4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06E91D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82237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3B2425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8A740B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111,56%</w:t>
            </w:r>
          </w:p>
        </w:tc>
      </w:tr>
      <w:tr w:rsidR="00500693" w:rsidRPr="00500693" w14:paraId="5238D48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AC342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7FCC36A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858FED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8.866,00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934EF5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9.891,25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CEE5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111,56%</w:t>
            </w:r>
          </w:p>
        </w:tc>
      </w:tr>
      <w:tr w:rsidR="00500693" w:rsidRPr="00500693" w14:paraId="7DE4F9A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93DA8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7D6D0A2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2B3E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50F676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9.562,50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FED9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0C4B1C2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54498E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24EF654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0C76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C20ACC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328,75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91CF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FBA7BA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4E427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4FD9E8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5AEF9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4B7A2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F2AB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6E138C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026F70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A100118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11E0CD2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TROŠKOVI REDOVNE SKRBI DJECE U USTANOVAMA PREDŠKOLSKOG ODGOJA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782BD8D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52A915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466,00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D176D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46,60%</w:t>
            </w:r>
          </w:p>
        </w:tc>
      </w:tr>
      <w:tr w:rsidR="00500693" w:rsidRPr="00500693" w14:paraId="5F388BF4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194CD5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39B353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454F08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466,00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99BF5F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46,60%</w:t>
            </w:r>
          </w:p>
        </w:tc>
      </w:tr>
      <w:tr w:rsidR="00500693" w:rsidRPr="00500693" w14:paraId="511CFFBF" w14:textId="77777777" w:rsidTr="009E0ADF">
        <w:trPr>
          <w:trHeight w:val="255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175DED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96B3E8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4999A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466,00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C987D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46,60%</w:t>
            </w:r>
          </w:p>
        </w:tc>
      </w:tr>
      <w:tr w:rsidR="00500693" w:rsidRPr="00500693" w14:paraId="1A12D0B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08C29C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7C2BF75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BC66A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FB9CD9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10B5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46,60%</w:t>
            </w:r>
          </w:p>
        </w:tc>
      </w:tr>
      <w:tr w:rsidR="00500693" w:rsidRPr="00500693" w14:paraId="23EEA01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EDD26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650829C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3714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D1B4E1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466,00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8FBA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19EB7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47F6A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7731A8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0993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57440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D0B0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DCFFB5B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96A86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A100120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26C8E36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USLUGE MUP SERVISA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03C81A2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E9FB45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165,90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FD733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41,68%</w:t>
            </w:r>
          </w:p>
        </w:tc>
      </w:tr>
      <w:tr w:rsidR="00500693" w:rsidRPr="00500693" w14:paraId="7839B209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6EEAB1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CA8FE8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A39585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4FEA6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41,68%</w:t>
            </w:r>
          </w:p>
        </w:tc>
      </w:tr>
      <w:tr w:rsidR="00500693" w:rsidRPr="00500693" w14:paraId="0534090B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586FEB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89BD4C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D3FED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79D6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41,68%</w:t>
            </w:r>
          </w:p>
        </w:tc>
      </w:tr>
      <w:tr w:rsidR="00500693" w:rsidRPr="00500693" w14:paraId="0357CC73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84BA6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92DAC9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4215D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398,00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A4C80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165,90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E856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41,68%</w:t>
            </w:r>
          </w:p>
        </w:tc>
      </w:tr>
      <w:tr w:rsidR="00500693" w:rsidRPr="00500693" w14:paraId="59E027C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A4B0B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0C070DC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A807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A337CA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165,90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4303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A1D7C04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763F2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204FDC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2C847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86B9D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37EFF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F66420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82B72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A100122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35C548A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OPREMANJE KOMBI VOZILA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6C82112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4D8EC1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24,45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0E72A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18,42%</w:t>
            </w:r>
          </w:p>
        </w:tc>
      </w:tr>
      <w:tr w:rsidR="00500693" w:rsidRPr="00500693" w14:paraId="556CCC6C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7100CDE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46E8074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E6D4D3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24,45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238504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18,42%</w:t>
            </w:r>
          </w:p>
        </w:tc>
      </w:tr>
      <w:tr w:rsidR="00500693" w:rsidRPr="00500693" w14:paraId="0FB90FA8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9EB25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CFCFB7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04719A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24,45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2B11D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18,42%</w:t>
            </w:r>
          </w:p>
        </w:tc>
      </w:tr>
      <w:tr w:rsidR="00500693" w:rsidRPr="00500693" w14:paraId="653CE4B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99A5E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422621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CD7BF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132,72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51A2AB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24,45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E69DB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18,42%</w:t>
            </w:r>
          </w:p>
        </w:tc>
      </w:tr>
      <w:tr w:rsidR="00500693" w:rsidRPr="00500693" w14:paraId="4B1CEBD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C1E667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9100" w:type="dxa"/>
            <w:shd w:val="clear" w:color="auto" w:fill="auto"/>
            <w:vAlign w:val="bottom"/>
          </w:tcPr>
          <w:p w14:paraId="654EC3D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BC07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D84A84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24,45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987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F18409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F9176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00" w:type="dxa"/>
            <w:shd w:val="clear" w:color="auto" w:fill="auto"/>
            <w:vAlign w:val="bottom"/>
          </w:tcPr>
          <w:p w14:paraId="7A7402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F90A7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B7743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6B29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82AD4C1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0731AD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A100123</w:t>
            </w:r>
          </w:p>
        </w:tc>
        <w:tc>
          <w:tcPr>
            <w:tcW w:w="9100" w:type="dxa"/>
            <w:shd w:val="clear" w:color="auto" w:fill="FFFF99"/>
            <w:vAlign w:val="bottom"/>
          </w:tcPr>
          <w:p w14:paraId="4AD90A6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OPREMANJE KOMUNALNOG I POLJOPRIVREDNOG REDARA</w:t>
            </w:r>
          </w:p>
        </w:tc>
        <w:tc>
          <w:tcPr>
            <w:tcW w:w="1620" w:type="dxa"/>
            <w:shd w:val="clear" w:color="auto" w:fill="FFFF99"/>
            <w:vAlign w:val="bottom"/>
          </w:tcPr>
          <w:p w14:paraId="03713E5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666,00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A71E5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31,09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E73B6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4,67%</w:t>
            </w:r>
          </w:p>
        </w:tc>
      </w:tr>
      <w:tr w:rsidR="00500693" w:rsidRPr="00500693" w14:paraId="3790BE18" w14:textId="77777777" w:rsidTr="009E0ADF">
        <w:trPr>
          <w:trHeight w:val="227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E30E9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4588F03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17476E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31,09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C0143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4,67%</w:t>
            </w:r>
          </w:p>
        </w:tc>
      </w:tr>
      <w:tr w:rsidR="00500693" w:rsidRPr="00500693" w14:paraId="78181357" w14:textId="77777777" w:rsidTr="009E0ADF">
        <w:trPr>
          <w:trHeight w:val="254"/>
        </w:trPr>
        <w:tc>
          <w:tcPr>
            <w:tcW w:w="10360" w:type="dxa"/>
            <w:gridSpan w:val="2"/>
            <w:shd w:val="clear" w:color="auto" w:fill="CCCCFF"/>
            <w:vAlign w:val="bottom"/>
          </w:tcPr>
          <w:p w14:paraId="46D9720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EF8C2E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858CBA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31,09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18A0C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4,67%</w:t>
            </w:r>
          </w:p>
        </w:tc>
      </w:tr>
    </w:tbl>
    <w:p w14:paraId="4EAAD888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0B41B0DA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722A4DB2" w14:textId="77777777" w:rsidR="00500693" w:rsidRPr="00500693" w:rsidRDefault="00500693" w:rsidP="00500693">
      <w:pPr>
        <w:tabs>
          <w:tab w:val="left" w:pos="1760"/>
          <w:tab w:val="left" w:pos="11120"/>
          <w:tab w:val="left" w:pos="125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32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Materijalni rashodi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666,00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31,09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4,67%</w:t>
      </w:r>
    </w:p>
    <w:p w14:paraId="5BF38FD6" w14:textId="77777777" w:rsidR="00500693" w:rsidRPr="00500693" w:rsidRDefault="00500693" w:rsidP="00500693">
      <w:pPr>
        <w:tabs>
          <w:tab w:val="left" w:pos="1760"/>
          <w:tab w:val="left" w:pos="11120"/>
          <w:tab w:val="left" w:pos="125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120"/>
        <w:gridCol w:w="2160"/>
        <w:gridCol w:w="1260"/>
        <w:gridCol w:w="900"/>
      </w:tblGrid>
      <w:tr w:rsidR="00500693" w:rsidRPr="00500693" w14:paraId="204A306C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29E1ED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19" w:name="page22"/>
            <w:bookmarkEnd w:id="19"/>
            <w:r w:rsidRPr="00500693">
              <w:rPr>
                <w:rFonts w:ascii="Arial" w:eastAsia="Arial" w:hAnsi="Arial"/>
                <w:sz w:val="18"/>
              </w:rPr>
              <w:lastRenderedPageBreak/>
              <w:t>3227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5B5DF23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Službena, radna i zaštitna odjeća i obuća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E2137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5004A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31,09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CF8C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7B422B5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593073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32C729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D8C34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B7A19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BDDC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36C3790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4A43F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6C2562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1428C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115A7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C01E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5E220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99C42C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A100125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ABB110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SAVJETOVANJE U PRIPREMI I PROVEDBI EU PROJEKATA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58A1F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EE6598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6061B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16,67%</w:t>
            </w:r>
          </w:p>
        </w:tc>
      </w:tr>
      <w:tr w:rsidR="00500693" w:rsidRPr="00500693" w14:paraId="2F106DD7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D4BADF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1B5DFDF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E5357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510,00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40E1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16,67%</w:t>
            </w:r>
          </w:p>
        </w:tc>
      </w:tr>
      <w:tr w:rsidR="00500693" w:rsidRPr="00500693" w14:paraId="1F67C164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245298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FA917C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02701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510,00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9939F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16,67%</w:t>
            </w:r>
          </w:p>
        </w:tc>
      </w:tr>
      <w:tr w:rsidR="00500693" w:rsidRPr="00500693" w14:paraId="178D8B9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A72DB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5355736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039AF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3.060,00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0AF2F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510,00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179A7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16,67%</w:t>
            </w:r>
          </w:p>
        </w:tc>
      </w:tr>
      <w:tr w:rsidR="00500693" w:rsidRPr="00500693" w14:paraId="159CF6A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C3006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496F976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90F86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B1997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510,00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5A48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1C499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1B014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1B20A0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DC46E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BDA8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F466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2FCFC2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C3FFD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A100126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0DD9A5F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PRILAGODBA PROGRAMA ZA E-OVRHE I E-UREDSKO POSLOVANJE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71C1D5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42B02C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11663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C347CB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E629B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67E9838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4675D7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C7836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DAC1AA8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0A622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08EBCF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F34A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66CF97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7F46A5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E878E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1766F2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7940B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80AAC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23AE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78686A9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369FB2D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3238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79BCC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Računalne usluge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EFD42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4DB636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825F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6D94E9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EE900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3BB2BE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35513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1D237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A180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042A1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9A9D3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K100101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334CED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OPREMANJE JEDINSTVENOG UPRAVNOG ODJELA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5BF1005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7A65CA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543D26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147,07%</w:t>
            </w:r>
          </w:p>
        </w:tc>
      </w:tr>
      <w:tr w:rsidR="00500693" w:rsidRPr="00500693" w14:paraId="3AA8D318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FCF20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80D63F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4C010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5388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147,07%</w:t>
            </w:r>
          </w:p>
        </w:tc>
      </w:tr>
      <w:tr w:rsidR="00500693" w:rsidRPr="00500693" w14:paraId="7CB0C596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79B720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173281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9D5509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782B6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147,07%</w:t>
            </w:r>
          </w:p>
        </w:tc>
      </w:tr>
      <w:tr w:rsidR="00500693" w:rsidRPr="00500693" w14:paraId="04C0D1E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49918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056A6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74DFE7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1.726,00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28734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DA2B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147,07%</w:t>
            </w:r>
          </w:p>
        </w:tc>
      </w:tr>
      <w:tr w:rsidR="00500693" w:rsidRPr="00500693" w14:paraId="59DF726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440AA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6FD659C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Uredska oprema i namještaj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D3F2D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B57B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2.538,37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3EA2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F06EFD1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6C33E6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1E237DD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29F62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78D920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2712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BE5E84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82B1B3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38C0C5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67157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526CC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C7B29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B0CFF66" w14:textId="77777777" w:rsidTr="009E0ADF">
        <w:trPr>
          <w:trHeight w:val="235"/>
        </w:trPr>
        <w:tc>
          <w:tcPr>
            <w:tcW w:w="1600" w:type="dxa"/>
            <w:shd w:val="clear" w:color="auto" w:fill="FF9900"/>
            <w:vAlign w:val="bottom"/>
          </w:tcPr>
          <w:p w14:paraId="2E0CA6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1029</w:t>
            </w:r>
          </w:p>
        </w:tc>
        <w:tc>
          <w:tcPr>
            <w:tcW w:w="8120" w:type="dxa"/>
            <w:shd w:val="clear" w:color="auto" w:fill="FF9900"/>
            <w:vAlign w:val="bottom"/>
          </w:tcPr>
          <w:p w14:paraId="366EFE6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ZAŽELI- PROGRAM ZAPOŠLJAVANJA ŽENA- FAZA III.</w:t>
            </w:r>
          </w:p>
        </w:tc>
        <w:tc>
          <w:tcPr>
            <w:tcW w:w="2160" w:type="dxa"/>
            <w:shd w:val="clear" w:color="auto" w:fill="FF9900"/>
            <w:vAlign w:val="bottom"/>
          </w:tcPr>
          <w:p w14:paraId="5B2325C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167.671,03</w:t>
            </w:r>
          </w:p>
        </w:tc>
        <w:tc>
          <w:tcPr>
            <w:tcW w:w="1260" w:type="dxa"/>
            <w:shd w:val="clear" w:color="auto" w:fill="FF9900"/>
            <w:vAlign w:val="bottom"/>
          </w:tcPr>
          <w:p w14:paraId="6E6D84D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167.383,95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7A8DC00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99,83%</w:t>
            </w:r>
          </w:p>
        </w:tc>
      </w:tr>
      <w:tr w:rsidR="00500693" w:rsidRPr="00500693" w14:paraId="24DAE23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CAEB5B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57DCFC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699A64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136.747,42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F8D554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134.557,50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C0D49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98,40%</w:t>
            </w:r>
          </w:p>
        </w:tc>
      </w:tr>
      <w:tr w:rsidR="00500693" w:rsidRPr="00500693" w14:paraId="14BBA637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7C254A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120" w:type="dxa"/>
            <w:shd w:val="clear" w:color="auto" w:fill="CCCCFF"/>
            <w:vAlign w:val="bottom"/>
          </w:tcPr>
          <w:p w14:paraId="3DA3EC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54B6610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136.747,42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3B5C6F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134.557,50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F9E3D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98,40%</w:t>
            </w:r>
          </w:p>
        </w:tc>
      </w:tr>
      <w:tr w:rsidR="00500693" w:rsidRPr="00500693" w14:paraId="6A0F9260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7DE447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985901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20.512,11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F687C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20.183,60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C365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98,40%</w:t>
            </w:r>
          </w:p>
        </w:tc>
      </w:tr>
      <w:tr w:rsidR="00500693" w:rsidRPr="00500693" w14:paraId="0AE6743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26F56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3445F1A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A53F93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20.512,11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8CAE9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20.183,60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138B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98,40%</w:t>
            </w:r>
          </w:p>
        </w:tc>
      </w:tr>
      <w:tr w:rsidR="00500693" w:rsidRPr="00500693" w14:paraId="56ACF17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60441E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C62484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17B15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9F0A27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17.325,00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95F3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783D59D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43B73C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679E291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9AEBB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5274B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54A6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948C07D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7A6B77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1D8FD8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C82E3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44EF70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2.858,60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66DD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A471561" w14:textId="77777777" w:rsidTr="009E0ADF">
        <w:trPr>
          <w:trHeight w:val="24"/>
        </w:trPr>
        <w:tc>
          <w:tcPr>
            <w:tcW w:w="9720" w:type="dxa"/>
            <w:gridSpan w:val="2"/>
            <w:shd w:val="clear" w:color="auto" w:fill="auto"/>
            <w:vAlign w:val="bottom"/>
          </w:tcPr>
          <w:p w14:paraId="370D4F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BD53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E2EF3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5357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C73DC97" w14:textId="77777777" w:rsidTr="009E0ADF">
        <w:trPr>
          <w:trHeight w:val="238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740C0F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DCE506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116.235,31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EEE49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114.373,90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67DA01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98,40%</w:t>
            </w:r>
          </w:p>
        </w:tc>
      </w:tr>
      <w:tr w:rsidR="00500693" w:rsidRPr="00500693" w14:paraId="09DD710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3E249D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4B37DE2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5158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116.235,31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C88EE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114.373,90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1E48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98,40%</w:t>
            </w:r>
          </w:p>
        </w:tc>
      </w:tr>
      <w:tr w:rsidR="00500693" w:rsidRPr="00500693" w14:paraId="438ABF6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F4597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7BBFF7A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E8D30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98D6AB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98.175,00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43DD3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4F33375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3CDCC6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7CC19DC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rashodi za zaposlene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ACE8F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1678BF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7163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082197B2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310A01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67FB5C1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108D0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469D0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16.198,90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02FF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B955673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0BC544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29E7B5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92418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8C34D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6FEA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BA0E2D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B2262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120" w:type="dxa"/>
            <w:shd w:val="clear" w:color="auto" w:fill="FFFF99"/>
            <w:vAlign w:val="bottom"/>
          </w:tcPr>
          <w:p w14:paraId="4124EC9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NABAVA HIGIJENSKIH POTREPŠTINA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4095566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6.819,78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C2005A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6.908,87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384E0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101,31%</w:t>
            </w:r>
          </w:p>
        </w:tc>
      </w:tr>
      <w:tr w:rsidR="00500693" w:rsidRPr="00500693" w14:paraId="456A0EDA" w14:textId="77777777" w:rsidTr="009E0ADF">
        <w:trPr>
          <w:trHeight w:val="227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362B711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B9EDD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89980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248,63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3F5527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99,45%</w:t>
            </w:r>
          </w:p>
        </w:tc>
      </w:tr>
      <w:tr w:rsidR="00500693" w:rsidRPr="00500693" w14:paraId="47AD9497" w14:textId="77777777" w:rsidTr="009E0ADF">
        <w:trPr>
          <w:trHeight w:val="254"/>
        </w:trPr>
        <w:tc>
          <w:tcPr>
            <w:tcW w:w="9720" w:type="dxa"/>
            <w:gridSpan w:val="2"/>
            <w:shd w:val="clear" w:color="auto" w:fill="CCCCFF"/>
            <w:vAlign w:val="bottom"/>
          </w:tcPr>
          <w:p w14:paraId="10C896B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A49C17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8EEE4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248,63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8581F1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99,45%</w:t>
            </w:r>
          </w:p>
        </w:tc>
      </w:tr>
      <w:tr w:rsidR="00500693" w:rsidRPr="00500693" w14:paraId="0AEEAF4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92A39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13EDAD4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01CA6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1FE7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248,63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F10F9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99,45%</w:t>
            </w:r>
          </w:p>
        </w:tc>
      </w:tr>
      <w:tr w:rsidR="00500693" w:rsidRPr="00500693" w14:paraId="6BCECA9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1C5FC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120" w:type="dxa"/>
            <w:shd w:val="clear" w:color="auto" w:fill="auto"/>
            <w:vAlign w:val="bottom"/>
          </w:tcPr>
          <w:p w14:paraId="2386A45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F5A72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E09BC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248,63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C572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AC756D8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773FFE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120" w:type="dxa"/>
            <w:shd w:val="clear" w:color="auto" w:fill="auto"/>
            <w:vAlign w:val="bottom"/>
          </w:tcPr>
          <w:p w14:paraId="6D02CD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FA12C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53E66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F09D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D457D88" w14:textId="77777777" w:rsidTr="009E0ADF">
        <w:trPr>
          <w:trHeight w:val="238"/>
        </w:trPr>
        <w:tc>
          <w:tcPr>
            <w:tcW w:w="1600" w:type="dxa"/>
            <w:shd w:val="clear" w:color="auto" w:fill="CCCCFF"/>
            <w:vAlign w:val="bottom"/>
          </w:tcPr>
          <w:p w14:paraId="0C5B6D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120" w:type="dxa"/>
            <w:shd w:val="clear" w:color="auto" w:fill="CCCCFF"/>
            <w:vAlign w:val="bottom"/>
          </w:tcPr>
          <w:p w14:paraId="2A9774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0F65DA0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6.569,78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16A7CA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6.660,24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D3C4C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101,38%</w:t>
            </w:r>
          </w:p>
        </w:tc>
      </w:tr>
    </w:tbl>
    <w:p w14:paraId="3DED74E4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6780"/>
        <w:gridCol w:w="3560"/>
        <w:gridCol w:w="1200"/>
        <w:gridCol w:w="900"/>
      </w:tblGrid>
      <w:tr w:rsidR="00500693" w:rsidRPr="00500693" w14:paraId="1C581A76" w14:textId="77777777" w:rsidTr="009E0ADF">
        <w:trPr>
          <w:trHeight w:val="22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59AA284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0" w:name="page23"/>
            <w:bookmarkEnd w:id="20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5.1. POMOĆI IZ DRŽAVNOG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FD89A7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985,47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A9A8A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999,03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EB90DE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101,38%</w:t>
            </w:r>
          </w:p>
        </w:tc>
      </w:tr>
      <w:tr w:rsidR="00500693" w:rsidRPr="00500693" w14:paraId="5DF4B32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AFBE0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2BF0EFE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530BBB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985,47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99F832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999,03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763C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101,38%</w:t>
            </w:r>
          </w:p>
        </w:tc>
      </w:tr>
      <w:tr w:rsidR="00500693" w:rsidRPr="00500693" w14:paraId="27AC825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F8A0D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E35C18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2F4DDE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4ECD5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999,03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291F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2D4195" w14:textId="77777777" w:rsidTr="009E0ADF">
        <w:trPr>
          <w:trHeight w:val="24"/>
        </w:trPr>
        <w:tc>
          <w:tcPr>
            <w:tcW w:w="8380" w:type="dxa"/>
            <w:gridSpan w:val="2"/>
            <w:shd w:val="clear" w:color="auto" w:fill="auto"/>
            <w:vAlign w:val="bottom"/>
          </w:tcPr>
          <w:p w14:paraId="201067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065E9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0C85A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49D2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8B4F5D4" w14:textId="77777777" w:rsidTr="009E0ADF">
        <w:trPr>
          <w:trHeight w:val="23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B39E4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770091A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5.584,31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BE10E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5.661,21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F1A78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101,38%</w:t>
            </w:r>
          </w:p>
        </w:tc>
      </w:tr>
      <w:tr w:rsidR="00500693" w:rsidRPr="00500693" w14:paraId="2427D48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147B5A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2710E09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D851D0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5.584,31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6B69DE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5.661,21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D3BD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101,38%</w:t>
            </w:r>
          </w:p>
        </w:tc>
      </w:tr>
      <w:tr w:rsidR="00500693" w:rsidRPr="00500693" w14:paraId="6DD6AE5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711019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52766FF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24B34C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83D8F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5.661,21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26E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D783714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FEAA64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47F9E3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5886AF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FB16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AC85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868BEF1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7E5FCC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0D1FBB6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PROJEKTNI TIM</w:t>
            </w:r>
          </w:p>
        </w:tc>
        <w:tc>
          <w:tcPr>
            <w:tcW w:w="3560" w:type="dxa"/>
            <w:shd w:val="clear" w:color="auto" w:fill="FFFF99"/>
            <w:vAlign w:val="bottom"/>
          </w:tcPr>
          <w:p w14:paraId="15655F7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24.103,83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D0B6A0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25.917,58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9EEC7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107,52%</w:t>
            </w:r>
          </w:p>
        </w:tc>
      </w:tr>
      <w:tr w:rsidR="00500693" w:rsidRPr="00500693" w14:paraId="4A52B98B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3571C8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6780" w:type="dxa"/>
            <w:shd w:val="clear" w:color="auto" w:fill="CCCCFF"/>
            <w:vAlign w:val="bottom"/>
          </w:tcPr>
          <w:p w14:paraId="692832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CCCCFF"/>
            <w:vAlign w:val="bottom"/>
          </w:tcPr>
          <w:p w14:paraId="4619B77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24.103,83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A06F9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25.917,58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CE64E3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107,52%</w:t>
            </w:r>
          </w:p>
        </w:tc>
      </w:tr>
      <w:tr w:rsidR="00500693" w:rsidRPr="00500693" w14:paraId="76E20785" w14:textId="77777777" w:rsidTr="009E0ADF">
        <w:trPr>
          <w:trHeight w:val="254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2A4DA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9509BD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3.615,58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476A8D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3.857,64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73853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106,69%</w:t>
            </w:r>
          </w:p>
        </w:tc>
      </w:tr>
      <w:tr w:rsidR="00500693" w:rsidRPr="00500693" w14:paraId="7C143EB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8476E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4758C8B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41927C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2.978,51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4184E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3.220,57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7F776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108,13%</w:t>
            </w:r>
          </w:p>
        </w:tc>
      </w:tr>
      <w:tr w:rsidR="00500693" w:rsidRPr="00500693" w14:paraId="67621DA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FB721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F96241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DF3EE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210DA3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2.790,18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917C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30A7C3" w14:textId="77777777" w:rsidTr="009E0ADF">
        <w:trPr>
          <w:trHeight w:val="236"/>
        </w:trPr>
        <w:tc>
          <w:tcPr>
            <w:tcW w:w="1600" w:type="dxa"/>
            <w:shd w:val="clear" w:color="auto" w:fill="auto"/>
            <w:vAlign w:val="bottom"/>
          </w:tcPr>
          <w:p w14:paraId="3A178F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4DF0AA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6BA772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1DE3C7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430,39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C316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66CE06E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7DA0DDE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F6D965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A2DAD6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637,07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562E0F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637,07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5CA68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0EC55AC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9EACA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4F77E6C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5DC28D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A18B3A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637,07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B1C4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79D4B20" w14:textId="77777777" w:rsidTr="009E0ADF">
        <w:trPr>
          <w:trHeight w:val="24"/>
        </w:trPr>
        <w:tc>
          <w:tcPr>
            <w:tcW w:w="8380" w:type="dxa"/>
            <w:gridSpan w:val="2"/>
            <w:shd w:val="clear" w:color="auto" w:fill="auto"/>
            <w:vAlign w:val="bottom"/>
          </w:tcPr>
          <w:p w14:paraId="443847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3E2496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B5E2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B5F5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7537CEA" w14:textId="77777777" w:rsidTr="009E0ADF">
        <w:trPr>
          <w:trHeight w:val="23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857ED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03D6B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20.488,25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4D6C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22.059,94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4201F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107,67%</w:t>
            </w:r>
          </w:p>
        </w:tc>
      </w:tr>
      <w:tr w:rsidR="00500693" w:rsidRPr="00500693" w14:paraId="6F0078F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8EBD8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AD7C92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634C38C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16.878,19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2A13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18.449,88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33BD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109,31%</w:t>
            </w:r>
          </w:p>
        </w:tc>
      </w:tr>
      <w:tr w:rsidR="00500693" w:rsidRPr="00500693" w14:paraId="042B1D5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02DF4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7E0C78A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F7D82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D1481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15.811,10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B18A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D09BB91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51116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7B87D83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257DF0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7E300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2.638,78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05B5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609559D8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296D8D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6AC8405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F598B5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3.610,06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9448A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3.610,06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9001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5FACF65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CA499F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1B3AB8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4C7BA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47A8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3.610,06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14A2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F10FF47" w14:textId="77777777" w:rsidTr="009E0ADF">
        <w:trPr>
          <w:trHeight w:val="24"/>
        </w:trPr>
        <w:tc>
          <w:tcPr>
            <w:tcW w:w="8380" w:type="dxa"/>
            <w:gridSpan w:val="2"/>
            <w:shd w:val="clear" w:color="auto" w:fill="auto"/>
            <w:vAlign w:val="bottom"/>
          </w:tcPr>
          <w:p w14:paraId="0972DF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16E44D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F8CFE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1D38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494EBDE" w14:textId="77777777" w:rsidTr="009E0ADF">
        <w:trPr>
          <w:trHeight w:val="236"/>
        </w:trPr>
        <w:tc>
          <w:tcPr>
            <w:tcW w:w="8380" w:type="dxa"/>
            <w:gridSpan w:val="2"/>
            <w:shd w:val="clear" w:color="auto" w:fill="9999FF"/>
            <w:vAlign w:val="bottom"/>
          </w:tcPr>
          <w:p w14:paraId="5A1E1B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00104 KOMUNALNA INFRASTRUKTURA</w:t>
            </w:r>
          </w:p>
        </w:tc>
        <w:tc>
          <w:tcPr>
            <w:tcW w:w="3560" w:type="dxa"/>
            <w:shd w:val="clear" w:color="auto" w:fill="9999FF"/>
            <w:vAlign w:val="bottom"/>
          </w:tcPr>
          <w:p w14:paraId="5013415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899.018,06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DBDA5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94.310,65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3F8320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10,49%</w:t>
            </w:r>
          </w:p>
        </w:tc>
      </w:tr>
      <w:tr w:rsidR="00500693" w:rsidRPr="00500693" w14:paraId="00700AA0" w14:textId="77777777" w:rsidTr="009E0ADF">
        <w:trPr>
          <w:trHeight w:val="218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00295D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4DEECD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75.187,65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D50E9E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33.284,86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42AFE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44,27%</w:t>
            </w:r>
          </w:p>
        </w:tc>
      </w:tr>
      <w:tr w:rsidR="00500693" w:rsidRPr="00500693" w14:paraId="5C5191B0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55439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B3CFE1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75.187,65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EDD5F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33.284,86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360B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44,27%</w:t>
            </w:r>
          </w:p>
        </w:tc>
      </w:tr>
      <w:tr w:rsidR="00500693" w:rsidRPr="00500693" w14:paraId="5E0B5A3C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404EE2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2D5CF8F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71.100,19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C7540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18.247,57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3EF4A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25,66%</w:t>
            </w:r>
          </w:p>
        </w:tc>
      </w:tr>
      <w:tr w:rsidR="00500693" w:rsidRPr="00500693" w14:paraId="1A617411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491A24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20BB9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49.531,02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D20AF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13.401,30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2FB36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27,06%</w:t>
            </w:r>
          </w:p>
        </w:tc>
      </w:tr>
      <w:tr w:rsidR="00500693" w:rsidRPr="00500693" w14:paraId="52B1C6AC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27AE61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4.2. PRIHODI OD KOMUNALNOG DOPRINOSA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7D8B3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1.110,89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F65436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AD6E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5467CC2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091FA0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D5B788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92BAC9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708,75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88AC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41,73%</w:t>
            </w:r>
          </w:p>
        </w:tc>
      </w:tr>
      <w:tr w:rsidR="00500693" w:rsidRPr="00500693" w14:paraId="22413DA0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3C2CEB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224AE39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11.946,00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0A587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2.975,04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DF1D9E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24,90%</w:t>
            </w:r>
          </w:p>
        </w:tc>
      </w:tr>
      <w:tr w:rsidR="00500693" w:rsidRPr="00500693" w14:paraId="555F713F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3BE5DA4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7BF37D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3.932,58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1A026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BDC16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E1D317A" w14:textId="77777777" w:rsidTr="009E0ADF">
        <w:trPr>
          <w:trHeight w:val="236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49885BC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0F35854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2.881,45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346160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C72D3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40,34%</w:t>
            </w:r>
          </w:p>
        </w:tc>
      </w:tr>
      <w:tr w:rsidR="00500693" w:rsidRPr="00500693" w14:paraId="34FBE0BD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30FFE1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6780" w:type="dxa"/>
            <w:shd w:val="clear" w:color="auto" w:fill="CCCCFF"/>
            <w:vAlign w:val="bottom"/>
          </w:tcPr>
          <w:p w14:paraId="636D58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shd w:val="clear" w:color="auto" w:fill="CCCCFF"/>
            <w:vAlign w:val="bottom"/>
          </w:tcPr>
          <w:p w14:paraId="74F2B7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716.254,47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E8255E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42.294,61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926EA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5,90%</w:t>
            </w:r>
          </w:p>
        </w:tc>
      </w:tr>
      <w:tr w:rsidR="00500693" w:rsidRPr="00500693" w14:paraId="130C7F75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3DE992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44AB919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389.402,61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4FC48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41.593,53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D72AA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10,68%</w:t>
            </w:r>
          </w:p>
        </w:tc>
      </w:tr>
      <w:tr w:rsidR="00500693" w:rsidRPr="00500693" w14:paraId="7A7B6E28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18275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64EF4D6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67.025,12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79979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2B9BC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1A61455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C3DEDD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EDA2D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255.316,74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321527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0665A6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F318B75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2B66B3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5.4. POMOĆI OD HZZ-a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1DF6BAA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4.510,00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6422F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701,08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9E26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15,55%</w:t>
            </w:r>
          </w:p>
        </w:tc>
      </w:tr>
      <w:tr w:rsidR="00500693" w:rsidRPr="00500693" w14:paraId="07A271FB" w14:textId="77777777" w:rsidTr="009E0ADF">
        <w:trPr>
          <w:trHeight w:val="235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6ABFD5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5C7452D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33.448,92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99EC0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D0082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1,45%</w:t>
            </w:r>
          </w:p>
        </w:tc>
      </w:tr>
      <w:tr w:rsidR="00500693" w:rsidRPr="00500693" w14:paraId="18B96C60" w14:textId="77777777" w:rsidTr="009E0ADF">
        <w:trPr>
          <w:trHeight w:val="254"/>
        </w:trPr>
        <w:tc>
          <w:tcPr>
            <w:tcW w:w="8380" w:type="dxa"/>
            <w:gridSpan w:val="2"/>
            <w:shd w:val="clear" w:color="auto" w:fill="CCCCFF"/>
            <w:vAlign w:val="bottom"/>
          </w:tcPr>
          <w:p w14:paraId="7DFB6E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3560" w:type="dxa"/>
            <w:shd w:val="clear" w:color="auto" w:fill="CCCCFF"/>
            <w:vAlign w:val="bottom"/>
          </w:tcPr>
          <w:p w14:paraId="31BA71B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18.448,92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8AA71B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DD894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2,62%</w:t>
            </w:r>
          </w:p>
        </w:tc>
      </w:tr>
    </w:tbl>
    <w:p w14:paraId="1C7F532D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780"/>
        <w:gridCol w:w="1900"/>
        <w:gridCol w:w="1240"/>
        <w:gridCol w:w="860"/>
      </w:tblGrid>
      <w:tr w:rsidR="00500693" w:rsidRPr="00500693" w14:paraId="2F462A4C" w14:textId="77777777" w:rsidTr="009E0ADF">
        <w:trPr>
          <w:trHeight w:val="21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BA6B6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1" w:name="page24"/>
            <w:bookmarkEnd w:id="21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7.5. PRIHODI OD PRODAJE NEKRETNINA U VLASNIŠTVU OPĆINE VLADISLAVC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25C534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7599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F92013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2AC52D1" w14:textId="77777777" w:rsidTr="009E0ADF">
        <w:trPr>
          <w:trHeight w:val="228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1D174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B7822F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E15E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2FEC3D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87F9FD9" w14:textId="77777777" w:rsidTr="009E0ADF">
        <w:trPr>
          <w:trHeight w:val="24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37F206D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AFD946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3286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66B96A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D4569A0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232402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1005</w:t>
            </w:r>
          </w:p>
        </w:tc>
        <w:tc>
          <w:tcPr>
            <w:tcW w:w="8780" w:type="dxa"/>
            <w:shd w:val="clear" w:color="auto" w:fill="FF9900"/>
            <w:vAlign w:val="bottom"/>
          </w:tcPr>
          <w:p w14:paraId="37726B9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ODRŽAVANJE OBJEKATA I UREĐAJA KOMUNALNE INFRASTRUKTURE</w:t>
            </w:r>
          </w:p>
        </w:tc>
        <w:tc>
          <w:tcPr>
            <w:tcW w:w="1900" w:type="dxa"/>
            <w:shd w:val="clear" w:color="auto" w:fill="FF9900"/>
            <w:vAlign w:val="bottom"/>
          </w:tcPr>
          <w:p w14:paraId="3B96D4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121.739,67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24745E9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28.174,72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1F5DD1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23,14%</w:t>
            </w:r>
          </w:p>
        </w:tc>
      </w:tr>
      <w:tr w:rsidR="00500693" w:rsidRPr="00500693" w14:paraId="39539A83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AF211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5383A3E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ELEKTRIČNA ENERGIJA JAVNE RASVJETE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7C3328B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1ADA1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D19FE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16,69%</w:t>
            </w:r>
          </w:p>
        </w:tc>
      </w:tr>
      <w:tr w:rsidR="00500693" w:rsidRPr="00500693" w14:paraId="1F543846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75B63D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6811F7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444BC3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F634C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16,69%</w:t>
            </w:r>
          </w:p>
        </w:tc>
      </w:tr>
      <w:tr w:rsidR="00500693" w:rsidRPr="00500693" w14:paraId="6359204B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CFF97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7470043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5EA3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1AD60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16,69%</w:t>
            </w:r>
          </w:p>
        </w:tc>
      </w:tr>
      <w:tr w:rsidR="00500693" w:rsidRPr="00500693" w14:paraId="35160D5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D38D04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79A6D3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A5C86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29.199,02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AA302E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AB3216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16,69%</w:t>
            </w:r>
          </w:p>
        </w:tc>
      </w:tr>
      <w:tr w:rsidR="00500693" w:rsidRPr="00500693" w14:paraId="1CEB48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A0AAC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3223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7676782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Energija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9ED95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A92841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4.872,60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E1C2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27FBD9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95B5F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117388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83A50F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0414B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F5A9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B693820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99A2D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1AC94AE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JAVNE RASVJETE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374A540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9869CE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C3D6C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23E16C4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6E9B08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C987D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0AFA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4103D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E5745A8" w14:textId="77777777" w:rsidTr="009E0ADF">
        <w:trPr>
          <w:trHeight w:val="255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2FC43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32AA1DC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45C5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6BD11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624966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5182C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B6C34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12023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10.027,00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100C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B3C1F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78091F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4AA519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250A0BB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D6F51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290D1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C3B8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7F3A52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A6DC2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5FBF7E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507191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FEDE9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532C6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773FE8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912D9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A100105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632171C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ZIMSKO ODRŽAVANJE NERAZVRSTANIH CESTA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1517AE0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87AF86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097C5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15,04%</w:t>
            </w:r>
          </w:p>
        </w:tc>
      </w:tr>
      <w:tr w:rsidR="00500693" w:rsidRPr="00500693" w14:paraId="36CE39E5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EDB73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3E46BB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D05B5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F1013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15,04%</w:t>
            </w:r>
          </w:p>
        </w:tc>
      </w:tr>
      <w:tr w:rsidR="00500693" w:rsidRPr="00500693" w14:paraId="0EB02B30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208FCC5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79E66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D291E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33476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15,04%</w:t>
            </w:r>
          </w:p>
        </w:tc>
      </w:tr>
      <w:tr w:rsidR="00500693" w:rsidRPr="00500693" w14:paraId="332F9BC9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77580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1BD176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E37D7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1.330,00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F56510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D7095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15,04%</w:t>
            </w:r>
          </w:p>
        </w:tc>
      </w:tr>
      <w:tr w:rsidR="00500693" w:rsidRPr="00500693" w14:paraId="5E48DA8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4783E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53FC85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987DC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C22B92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B25A5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E33CF2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BF579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03342D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3B795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ED9A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5587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AFB621D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49FD6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02FEDE1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DJEČJIH IGRALIŠTA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069AFD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304E5E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151,51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DF56A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11,42%</w:t>
            </w:r>
          </w:p>
        </w:tc>
      </w:tr>
      <w:tr w:rsidR="00500693" w:rsidRPr="00500693" w14:paraId="633EE2E8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18EFFC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9BB7D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8C425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151,51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7E765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11,42%</w:t>
            </w:r>
          </w:p>
        </w:tc>
      </w:tr>
      <w:tr w:rsidR="00500693" w:rsidRPr="00500693" w14:paraId="56863B4B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E93D0F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07C5A40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31541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151,51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372CF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11,42%</w:t>
            </w:r>
          </w:p>
        </w:tc>
      </w:tr>
      <w:tr w:rsidR="00500693" w:rsidRPr="00500693" w14:paraId="0504C67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69D93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161F154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180A1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B91CF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151,51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E9995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11,42%</w:t>
            </w:r>
          </w:p>
        </w:tc>
      </w:tr>
      <w:tr w:rsidR="00500693" w:rsidRPr="00500693" w14:paraId="5CC9370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33E92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2817F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D0D03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7518F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151,51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0C7A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61E909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E51A8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0DCA05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A505F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8727E7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B6B15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2C734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D9D863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4F32968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OBJEKATA U OPĆINSKOM VLASNIŠTVU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62C60C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2DCE7B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FB378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24,94%</w:t>
            </w:r>
          </w:p>
        </w:tc>
      </w:tr>
      <w:tr w:rsidR="00500693" w:rsidRPr="00500693" w14:paraId="3C1E9C3B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B50667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6677584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82FB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E9F31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24,94%</w:t>
            </w:r>
          </w:p>
        </w:tc>
      </w:tr>
      <w:tr w:rsidR="00500693" w:rsidRPr="00500693" w14:paraId="3E54F08E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7D5C61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C05B18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778F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2C298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24,94%</w:t>
            </w:r>
          </w:p>
        </w:tc>
      </w:tr>
      <w:tr w:rsidR="00500693" w:rsidRPr="00500693" w14:paraId="47369FC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B9D5B3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EC223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8D2242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11.507,00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C1054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2.869,71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F4D9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24,94%</w:t>
            </w:r>
          </w:p>
        </w:tc>
      </w:tr>
      <w:tr w:rsidR="00500693" w:rsidRPr="00500693" w14:paraId="1C80BB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59D9F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5B0ACF0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8B629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F721F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2.238,55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83F39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A03E699" w14:textId="77777777" w:rsidTr="009E0ADF">
        <w:trPr>
          <w:trHeight w:val="236"/>
        </w:trPr>
        <w:tc>
          <w:tcPr>
            <w:tcW w:w="1260" w:type="dxa"/>
            <w:shd w:val="clear" w:color="auto" w:fill="auto"/>
            <w:vAlign w:val="bottom"/>
          </w:tcPr>
          <w:p w14:paraId="11B836B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6318F77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FDA14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5439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631,16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3929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65E750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2B23D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2AE92B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E3393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BB8B5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81C72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58918FE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0BC2E3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1E45AE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OZELENJAVANJE JAVNIH POVRŠINA NA PODRUČJU OPĆINE VLADISLAVCI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725578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3F2C5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599,72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39B3D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50,19%</w:t>
            </w:r>
          </w:p>
        </w:tc>
      </w:tr>
      <w:tr w:rsidR="00500693" w:rsidRPr="00500693" w14:paraId="25463081" w14:textId="77777777" w:rsidTr="009E0ADF">
        <w:trPr>
          <w:trHeight w:val="227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479074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0BDFD2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9468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599,72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C80D3B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50,19%</w:t>
            </w:r>
          </w:p>
        </w:tc>
      </w:tr>
      <w:tr w:rsidR="00500693" w:rsidRPr="00500693" w14:paraId="6E081D0E" w14:textId="77777777" w:rsidTr="009E0ADF">
        <w:trPr>
          <w:trHeight w:val="254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10BF7A7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1CC8EFA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9ED91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599,72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FFC52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50,19%</w:t>
            </w:r>
          </w:p>
        </w:tc>
      </w:tr>
      <w:tr w:rsidR="00500693" w:rsidRPr="00500693" w14:paraId="75EDA66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84F92E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2FC47D3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0048F2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1.195,00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9F3D14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599,72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9AFBC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50,19%</w:t>
            </w:r>
          </w:p>
        </w:tc>
      </w:tr>
      <w:tr w:rsidR="00500693" w:rsidRPr="00500693" w14:paraId="339328C2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916A7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3224</w:t>
            </w:r>
          </w:p>
        </w:tc>
        <w:tc>
          <w:tcPr>
            <w:tcW w:w="8780" w:type="dxa"/>
            <w:shd w:val="clear" w:color="auto" w:fill="auto"/>
            <w:vAlign w:val="bottom"/>
          </w:tcPr>
          <w:p w14:paraId="35295AB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Materijal i dijelovi za tekuće i investicijsko održavanje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E895A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64E64B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599,72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87B0C4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4C08C2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F8F64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80" w:type="dxa"/>
            <w:shd w:val="clear" w:color="auto" w:fill="auto"/>
            <w:vAlign w:val="bottom"/>
          </w:tcPr>
          <w:p w14:paraId="2B20D3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562E1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D808F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1265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6783804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9CE547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A100112</w:t>
            </w:r>
          </w:p>
        </w:tc>
        <w:tc>
          <w:tcPr>
            <w:tcW w:w="8780" w:type="dxa"/>
            <w:shd w:val="clear" w:color="auto" w:fill="FFFF99"/>
            <w:vAlign w:val="bottom"/>
          </w:tcPr>
          <w:p w14:paraId="0B8C3DD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JAVNIH POVRŠINA I GROBLJA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1E2C3ED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35.703,00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2727A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10.436,08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CDC9C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29,23%</w:t>
            </w:r>
          </w:p>
        </w:tc>
      </w:tr>
      <w:tr w:rsidR="00500693" w:rsidRPr="00500693" w14:paraId="21427101" w14:textId="77777777" w:rsidTr="009E0ADF">
        <w:trPr>
          <w:trHeight w:val="246"/>
        </w:trPr>
        <w:tc>
          <w:tcPr>
            <w:tcW w:w="10040" w:type="dxa"/>
            <w:gridSpan w:val="2"/>
            <w:shd w:val="clear" w:color="auto" w:fill="CCCCFF"/>
            <w:vAlign w:val="bottom"/>
          </w:tcPr>
          <w:p w14:paraId="5D09DF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ED3CAD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8.773,17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1AA2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CAB3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0CF5F0F5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120"/>
        <w:gridCol w:w="1560"/>
        <w:gridCol w:w="1240"/>
        <w:gridCol w:w="860"/>
      </w:tblGrid>
      <w:tr w:rsidR="00500693" w:rsidRPr="00500693" w14:paraId="1D97D66B" w14:textId="77777777" w:rsidTr="009E0ADF">
        <w:trPr>
          <w:trHeight w:val="22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5229A65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2" w:name="page25"/>
            <w:bookmarkEnd w:id="22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2DE5DE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8.773,17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C601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227D80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50F574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50998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C1CA6A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3288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8.773,17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7A587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458FDD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1C4E82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893484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6547D82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3D2C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D302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B21FB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A2B04F2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3A0BA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B66AD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D1C96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CC845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7A27129" w14:textId="77777777" w:rsidTr="009E0ADF">
        <w:trPr>
          <w:trHeight w:val="21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7F697D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CF5CE3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19.921,00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F524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10.436,08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38104C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52,39%</w:t>
            </w:r>
          </w:p>
        </w:tc>
      </w:tr>
      <w:tr w:rsidR="00500693" w:rsidRPr="00500693" w14:paraId="45A01505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6DDC046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CA149A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7.975,00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93063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7.461,04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61A2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93,56%</w:t>
            </w:r>
          </w:p>
        </w:tc>
      </w:tr>
      <w:tr w:rsidR="00500693" w:rsidRPr="00500693" w14:paraId="018C672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95345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A935E7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BF55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7.975,00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420CD9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7.461,04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7D28A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93,56%</w:t>
            </w:r>
          </w:p>
        </w:tc>
      </w:tr>
      <w:tr w:rsidR="00500693" w:rsidRPr="00500693" w14:paraId="4E9BDA0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25D312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4C32BE8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C3B9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CA243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7.461,04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04E3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3FAD85C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4C07B4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E9906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F8F040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C9966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D53850D" w14:textId="77777777" w:rsidTr="009E0ADF">
        <w:trPr>
          <w:trHeight w:val="23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094B11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4.4. PRIHODI OD GROBNE NAKNADE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FF77B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11.946,00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424D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2.975,04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E9AA2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24,90%</w:t>
            </w:r>
          </w:p>
        </w:tc>
      </w:tr>
      <w:tr w:rsidR="00500693" w:rsidRPr="00500693" w14:paraId="20CC466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82437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074624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EA5A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11.946,00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8A7D9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2.975,04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57AE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24,90%</w:t>
            </w:r>
          </w:p>
        </w:tc>
      </w:tr>
      <w:tr w:rsidR="00500693" w:rsidRPr="00500693" w14:paraId="66A03FD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7B487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43B09D9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9A377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C4FB8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2.975,04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73B2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BCBB659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2CBEDA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0DDAC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33B91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4742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C5B217A" w14:textId="77777777" w:rsidTr="009E0ADF">
        <w:trPr>
          <w:trHeight w:val="21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611F46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7CD6D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EF853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7A1FC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D85D33E" w14:textId="77777777" w:rsidTr="009E0ADF">
        <w:trPr>
          <w:trHeight w:val="255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3F2006C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AB203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40DA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0F0D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02CD60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205F9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0A3C712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CCBAA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20A2C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129D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2FB309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31B96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4590DF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9F6B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FA2AC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4841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7545171" w14:textId="77777777" w:rsidTr="009E0ADF">
        <w:trPr>
          <w:trHeight w:val="24"/>
        </w:trPr>
        <w:tc>
          <w:tcPr>
            <w:tcW w:w="10380" w:type="dxa"/>
            <w:gridSpan w:val="2"/>
            <w:shd w:val="clear" w:color="auto" w:fill="auto"/>
            <w:vAlign w:val="bottom"/>
          </w:tcPr>
          <w:p w14:paraId="798458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53CE3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BE279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A62B2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5BE0E53" w14:textId="77777777" w:rsidTr="009E0ADF">
        <w:trPr>
          <w:trHeight w:val="218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28C53D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 VIŠAK PRIHODA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1E4CFA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FF73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FF2EE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B137BE0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373840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9.1. VIŠAK PRIHODA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3FEDC0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4C3B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EA215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3AAAA0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58405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54C3E61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6017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3.026,83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3815D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EC98B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475D27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54A6F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3B1710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tekućeg i investicijskog održavanja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4934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87A11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DF894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B9EF4CE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4716EF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55DE84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486FE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9D0F9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0F254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FDBE4A7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0C2256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A100117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1C6434D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OPREMA I UREĐAJI ZA ZGRADE I OBJEKTE U VLASNIŠTVU OPĆINE VLADISLAVCI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4B4CF27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1FE22C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86,28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D88456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4,31%</w:t>
            </w:r>
          </w:p>
        </w:tc>
      </w:tr>
      <w:tr w:rsidR="00500693" w:rsidRPr="00500693" w14:paraId="73A1630A" w14:textId="77777777" w:rsidTr="009E0ADF">
        <w:trPr>
          <w:trHeight w:val="276"/>
        </w:trPr>
        <w:tc>
          <w:tcPr>
            <w:tcW w:w="10380" w:type="dxa"/>
            <w:gridSpan w:val="2"/>
            <w:shd w:val="clear" w:color="auto" w:fill="FFFF99"/>
            <w:vAlign w:val="bottom"/>
          </w:tcPr>
          <w:p w14:paraId="51DF98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14:paraId="09FAE0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88309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560407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0693" w:rsidRPr="00500693" w14:paraId="0B3F599C" w14:textId="77777777" w:rsidTr="009E0ADF">
        <w:trPr>
          <w:trHeight w:val="219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11615B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F0B104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67B461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3D78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4,31%</w:t>
            </w:r>
          </w:p>
        </w:tc>
      </w:tr>
      <w:tr w:rsidR="00500693" w:rsidRPr="00500693" w14:paraId="3CA1C089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185D76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49D283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1BBA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EC8E90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4,31%</w:t>
            </w:r>
          </w:p>
        </w:tc>
      </w:tr>
      <w:tr w:rsidR="00500693" w:rsidRPr="00500693" w14:paraId="431B421B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4642A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1C5FFB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EF292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909AC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1F4EB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4,31%</w:t>
            </w:r>
          </w:p>
        </w:tc>
      </w:tr>
      <w:tr w:rsidR="00500693" w:rsidRPr="00500693" w14:paraId="5B41FE8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7C3E3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00EECEE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8425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C8F036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86,28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58145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E11F9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DCD4F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18826E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ED363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EA79F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FA8C6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1FBB857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F84C20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A100120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5313B9B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TEKUĆE ODRŽAVANJE MRTVAČNICE U VLADISLAVCIMA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36C980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B6586D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867,66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0F354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86,77%</w:t>
            </w:r>
          </w:p>
        </w:tc>
      </w:tr>
      <w:tr w:rsidR="00500693" w:rsidRPr="00500693" w14:paraId="31B83839" w14:textId="77777777" w:rsidTr="009E0ADF">
        <w:trPr>
          <w:trHeight w:val="227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30DB9F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471671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8D35D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867,66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56B05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86,77%</w:t>
            </w:r>
          </w:p>
        </w:tc>
      </w:tr>
      <w:tr w:rsidR="00500693" w:rsidRPr="00500693" w14:paraId="72066B00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0351C0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4.1. PRIHODI OD KOMUNALNE NAKNADE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245125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DCCD8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867,66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7C66B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86,77%</w:t>
            </w:r>
          </w:p>
        </w:tc>
      </w:tr>
      <w:tr w:rsidR="00500693" w:rsidRPr="00500693" w14:paraId="2BE32569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B43DA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52467A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A96B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8B14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867,66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8ACE53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86,77%</w:t>
            </w:r>
          </w:p>
        </w:tc>
      </w:tr>
      <w:tr w:rsidR="00500693" w:rsidRPr="00500693" w14:paraId="6BD28B9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41EF53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72B281D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2D0C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C4AFE7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867,66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1103F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28F70A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74351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3CAD41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DAC6A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A9093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77A1B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B97352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53E096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A100123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69EDECF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ODRŽAVANJE OPREME ZA BEŽIĆNI INTERNET - BESPLATI WIFI ZA MJEŠTANE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67A91F3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E2060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B35D7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30,15%</w:t>
            </w:r>
          </w:p>
        </w:tc>
      </w:tr>
      <w:tr w:rsidR="00500693" w:rsidRPr="00500693" w14:paraId="2B5CAAAA" w14:textId="77777777" w:rsidTr="009E0ADF">
        <w:trPr>
          <w:trHeight w:val="227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72E047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1179A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889B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AF2C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30,15%</w:t>
            </w:r>
          </w:p>
        </w:tc>
      </w:tr>
      <w:tr w:rsidR="00500693" w:rsidRPr="00500693" w14:paraId="1B4ABD7B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1D0C18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41B3AF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B16C8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89D080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30,15%</w:t>
            </w:r>
          </w:p>
        </w:tc>
      </w:tr>
      <w:tr w:rsidR="00500693" w:rsidRPr="00500693" w14:paraId="4E48FCB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D53DA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34F5DAE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DC8A8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5BBC52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87F8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30,15%</w:t>
            </w:r>
          </w:p>
        </w:tc>
      </w:tr>
      <w:tr w:rsidR="00500693" w:rsidRPr="00500693" w14:paraId="0AC59AA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112CF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120" w:type="dxa"/>
            <w:shd w:val="clear" w:color="auto" w:fill="auto"/>
            <w:vAlign w:val="bottom"/>
          </w:tcPr>
          <w:p w14:paraId="299EA4E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2A0B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60A69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8328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38E133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9CA1B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0" w:type="dxa"/>
            <w:shd w:val="clear" w:color="auto" w:fill="auto"/>
            <w:vAlign w:val="bottom"/>
          </w:tcPr>
          <w:p w14:paraId="399A92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9E75D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FB19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196B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4B5F43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62412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A100126</w:t>
            </w:r>
          </w:p>
        </w:tc>
        <w:tc>
          <w:tcPr>
            <w:tcW w:w="9120" w:type="dxa"/>
            <w:shd w:val="clear" w:color="auto" w:fill="FFFF99"/>
            <w:vAlign w:val="bottom"/>
          </w:tcPr>
          <w:p w14:paraId="10D95D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NABAVA I POSTAVLJANJE PROMETNE SIGNALIZACIJE</w:t>
            </w:r>
          </w:p>
        </w:tc>
        <w:tc>
          <w:tcPr>
            <w:tcW w:w="1560" w:type="dxa"/>
            <w:shd w:val="clear" w:color="auto" w:fill="FFFF99"/>
            <w:vAlign w:val="bottom"/>
          </w:tcPr>
          <w:p w14:paraId="7DF60F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3C984E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4FCE3A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5822579" w14:textId="77777777" w:rsidTr="009E0ADF">
        <w:trPr>
          <w:trHeight w:val="227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4367334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9262AD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596,31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5647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2C59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DFCD7BA" w14:textId="77777777" w:rsidTr="009E0ADF">
        <w:trPr>
          <w:trHeight w:val="254"/>
        </w:trPr>
        <w:tc>
          <w:tcPr>
            <w:tcW w:w="10380" w:type="dxa"/>
            <w:gridSpan w:val="2"/>
            <w:shd w:val="clear" w:color="auto" w:fill="CCCCFF"/>
            <w:vAlign w:val="bottom"/>
          </w:tcPr>
          <w:p w14:paraId="7CE467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15149B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596,31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86BB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9D57B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37ECAE59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0DE95384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23" w:name="page26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260"/>
        <w:gridCol w:w="1460"/>
        <w:gridCol w:w="1200"/>
        <w:gridCol w:w="860"/>
      </w:tblGrid>
      <w:tr w:rsidR="00500693" w:rsidRPr="00500693" w14:paraId="184EDC29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4B35B7D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6DB42A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49897F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596,31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D0AF1B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E8C80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E3BBBA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460D1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31400C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125C5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1293BB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5E506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841EF11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549A7B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58CB0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5C2B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809BA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4FBC3EB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47D48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557054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730,92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6732E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BBE0CB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E3CAB50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997E1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2B73CA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730,92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9F56E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D562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7A8A1DC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8850F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3B1845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C2FA0D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730,92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3AA67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710B97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4D30C9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B5670A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5E2BA62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B9131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2222F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4A3A3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72019B0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F97B2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5994E1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FACFE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AA652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9B245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04722E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58629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A100127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46F45A3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UPIS KOMUNALNE INFRASTRUKTURE U ZEMLJIŠNE KNJIGE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736BE7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A3588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2CA91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52,73%</w:t>
            </w:r>
          </w:p>
        </w:tc>
      </w:tr>
      <w:tr w:rsidR="00500693" w:rsidRPr="00500693" w14:paraId="61661096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4121C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5E5099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EAE20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1BFA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52,73%</w:t>
            </w:r>
          </w:p>
        </w:tc>
      </w:tr>
      <w:tr w:rsidR="00500693" w:rsidRPr="00500693" w14:paraId="145633D0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3972F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0BAF0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D464A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C95A7E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52,73%</w:t>
            </w:r>
          </w:p>
        </w:tc>
      </w:tr>
      <w:tr w:rsidR="00500693" w:rsidRPr="00500693" w14:paraId="72ABE67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A0E7AB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886BB9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3D8368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8.808,91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8B181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CBD4B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52,73%</w:t>
            </w:r>
          </w:p>
        </w:tc>
      </w:tr>
      <w:tr w:rsidR="00500693" w:rsidRPr="00500693" w14:paraId="733733B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7B449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A82111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AD600C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EE8F4A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4.645,30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FEE8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B2A21B" w14:textId="77777777" w:rsidTr="009E0ADF">
        <w:trPr>
          <w:trHeight w:val="25"/>
        </w:trPr>
        <w:tc>
          <w:tcPr>
            <w:tcW w:w="1260" w:type="dxa"/>
            <w:shd w:val="clear" w:color="auto" w:fill="auto"/>
            <w:vAlign w:val="bottom"/>
          </w:tcPr>
          <w:p w14:paraId="27C86C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4EF8E1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CF545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880D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66AA7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0F6B58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401BD7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A100128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21CEB8B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USLUGA SKLONIŠTA ZA ŽIVOTINJE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291956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3.982,00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61C93F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2.343,88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16529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58,86%</w:t>
            </w:r>
          </w:p>
        </w:tc>
      </w:tr>
      <w:tr w:rsidR="00500693" w:rsidRPr="00500693" w14:paraId="3D175273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739F9AB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FF5D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2.283,75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A0F42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8C3DD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71,60%</w:t>
            </w:r>
          </w:p>
        </w:tc>
      </w:tr>
      <w:tr w:rsidR="00500693" w:rsidRPr="00500693" w14:paraId="2173E5DB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2C2D2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718387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2.283,75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3A36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F56D69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71,60%</w:t>
            </w:r>
          </w:p>
        </w:tc>
      </w:tr>
      <w:tr w:rsidR="00500693" w:rsidRPr="00500693" w14:paraId="6137407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645CB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E9B63F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A566BAB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2.283,75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06D6B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0CF067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71,60%</w:t>
            </w:r>
          </w:p>
        </w:tc>
      </w:tr>
      <w:tr w:rsidR="00500693" w:rsidRPr="00500693" w14:paraId="68D7933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FB11B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878EA8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1C9D5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703BF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1.635,13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CA9C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066D824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313694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5FAE3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4FECB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C2AC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D864CFC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47EA38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53A88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97588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0A41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41,73%</w:t>
            </w:r>
          </w:p>
        </w:tc>
      </w:tr>
      <w:tr w:rsidR="00500693" w:rsidRPr="00500693" w14:paraId="74924E4A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4442FC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6EA6D3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A6BC0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2C8989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41,73%</w:t>
            </w:r>
          </w:p>
        </w:tc>
      </w:tr>
      <w:tr w:rsidR="00500693" w:rsidRPr="00500693" w14:paraId="3A74FB6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BD255A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3F2BFF4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5EDB91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1.698,25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BE3515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AB485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41,73%</w:t>
            </w:r>
          </w:p>
        </w:tc>
      </w:tr>
      <w:tr w:rsidR="00500693" w:rsidRPr="00500693" w14:paraId="2CFABF1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4DD24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3234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2DBFD9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Komunalne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C9C52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411733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708,75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7DB0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259639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2A8264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6762A9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F07AC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6223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3E8BA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216581B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7A4E1A7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A100129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215AA1E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NAKNADA ZA KORIŠTENJE JAVNIH CESTA NA TEMELJU PRAVA SLUŽNOSTI I PRAVA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D00C30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14797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297514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40B1D83" w14:textId="77777777" w:rsidTr="009E0ADF">
        <w:trPr>
          <w:trHeight w:val="242"/>
        </w:trPr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3EBD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FBC9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GRAĐENJA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6763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5934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4F30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4D4F0561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977FB1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AE771C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C0588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B6218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F40F6F6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B8E2B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82903A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87F0D0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2428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0CE434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A4F10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62FAC7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DF807B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F4C60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156B9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341BA64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3F6A03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76DB0D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6259F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C687E5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C2E7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34A7F34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B98820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54C0BE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15FC9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2D4D24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9934F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F7BDD21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4BFEBD5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T100104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06B1949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UKLANJANJE VLAGE NA OBJEKTIMA DRUŠTVENE NAMJENE U OPĆINI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59DEEE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13.272,28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6E2AE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801,98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13CAB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6,04%</w:t>
            </w:r>
          </w:p>
        </w:tc>
      </w:tr>
      <w:tr w:rsidR="00500693" w:rsidRPr="00500693" w14:paraId="35C33E2F" w14:textId="77777777" w:rsidTr="009E0ADF">
        <w:trPr>
          <w:trHeight w:val="235"/>
        </w:trPr>
        <w:tc>
          <w:tcPr>
            <w:tcW w:w="1260" w:type="dxa"/>
            <w:shd w:val="clear" w:color="auto" w:fill="FFFF99"/>
            <w:vAlign w:val="bottom"/>
          </w:tcPr>
          <w:p w14:paraId="0DDF24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shd w:val="clear" w:color="auto" w:fill="FFFF99"/>
            <w:vAlign w:val="bottom"/>
          </w:tcPr>
          <w:p w14:paraId="4479404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VLADISLAVCI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AA4CD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1F5A2D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61813B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74B3160B" w14:textId="77777777" w:rsidTr="009E0ADF">
        <w:trPr>
          <w:trHeight w:val="82"/>
        </w:trPr>
        <w:tc>
          <w:tcPr>
            <w:tcW w:w="10520" w:type="dxa"/>
            <w:gridSpan w:val="2"/>
            <w:shd w:val="clear" w:color="auto" w:fill="FFFF99"/>
            <w:vAlign w:val="bottom"/>
          </w:tcPr>
          <w:p w14:paraId="1E3570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3281B1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34A4DC8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33AC51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00693" w:rsidRPr="00500693" w14:paraId="3AB42098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56197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BEB210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1.022,28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5F330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801,98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358EC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78,45%</w:t>
            </w:r>
          </w:p>
        </w:tc>
      </w:tr>
      <w:tr w:rsidR="00500693" w:rsidRPr="00500693" w14:paraId="18FB1BB5" w14:textId="77777777" w:rsidTr="009E0ADF">
        <w:trPr>
          <w:trHeight w:val="33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B5344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466A8F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1.022,28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16C40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801,98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EAC1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78,45%</w:t>
            </w:r>
          </w:p>
        </w:tc>
      </w:tr>
      <w:tr w:rsidR="00500693" w:rsidRPr="00500693" w14:paraId="25C46F7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462A82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7D998E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1CB29A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1.022,28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A091EA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801,98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AE95D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78,45%</w:t>
            </w:r>
          </w:p>
        </w:tc>
      </w:tr>
      <w:tr w:rsidR="00500693" w:rsidRPr="00500693" w14:paraId="14E49B6C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BF3F3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58D4511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4373D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64759F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801,98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A5333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3B31A0D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212B2E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0A06A7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521BF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ABF9B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D4485A0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8FB22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56BBC3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120B2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7518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1012B1E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8C72F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7.5. PRIHODI OD PRODAJE NEKRETNINA U VLASNIŠTVU OPĆINE VLADISLAVCI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C7CF6E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12.250,00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119142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A27B9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6050AEA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4DFF14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E38AA7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EF006A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12.250,00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93CC8E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BF5212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918ED2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A808C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09F92E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4D31A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1AF93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B014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4B55F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C4FD8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4E43AB7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514BF9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066D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99369B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840E9A" w14:textId="77777777" w:rsidTr="009E0ADF">
        <w:trPr>
          <w:trHeight w:val="238"/>
        </w:trPr>
        <w:tc>
          <w:tcPr>
            <w:tcW w:w="1260" w:type="dxa"/>
            <w:shd w:val="clear" w:color="auto" w:fill="FF9900"/>
            <w:vAlign w:val="bottom"/>
          </w:tcPr>
          <w:p w14:paraId="202DBF5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1006</w:t>
            </w:r>
          </w:p>
        </w:tc>
        <w:tc>
          <w:tcPr>
            <w:tcW w:w="9260" w:type="dxa"/>
            <w:shd w:val="clear" w:color="auto" w:fill="FF9900"/>
            <w:vAlign w:val="bottom"/>
          </w:tcPr>
          <w:p w14:paraId="1611777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JAVNI RADOVI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3721FA4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5.147,00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2D8B905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756,08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5E2E5B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14,69%</w:t>
            </w:r>
          </w:p>
        </w:tc>
      </w:tr>
    </w:tbl>
    <w:p w14:paraId="6C3108F4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042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400"/>
        <w:gridCol w:w="1940"/>
        <w:gridCol w:w="1240"/>
        <w:gridCol w:w="860"/>
      </w:tblGrid>
      <w:tr w:rsidR="00500693" w:rsidRPr="00500693" w14:paraId="42E22CAF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30315E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24" w:name="page27"/>
            <w:bookmarkEnd w:id="24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A100101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710D753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PLAĆE DJELATNIKA ZAPOSLENIH U JAVNIM RADOVIMA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C56D46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4.510,00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A1EBB4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701,08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8042A9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15,55%</w:t>
            </w:r>
          </w:p>
        </w:tc>
      </w:tr>
      <w:tr w:rsidR="00500693" w:rsidRPr="00500693" w14:paraId="3F43BCF7" w14:textId="77777777" w:rsidTr="009E0ADF">
        <w:trPr>
          <w:trHeight w:val="223"/>
        </w:trPr>
        <w:tc>
          <w:tcPr>
            <w:tcW w:w="1600" w:type="dxa"/>
            <w:shd w:val="clear" w:color="auto" w:fill="CCCCFF"/>
            <w:vAlign w:val="bottom"/>
          </w:tcPr>
          <w:p w14:paraId="79D902E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15511C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63C9D56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4.510,00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0DE6A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701,08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5775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15,55%</w:t>
            </w:r>
          </w:p>
        </w:tc>
      </w:tr>
      <w:tr w:rsidR="00500693" w:rsidRPr="00500693" w14:paraId="531A1116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4B52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5.4. POMOĆI OD HZZ-a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4AC9B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4.510,00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E3BE0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701,08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7FD14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15,55%</w:t>
            </w:r>
          </w:p>
        </w:tc>
      </w:tr>
      <w:tr w:rsidR="00500693" w:rsidRPr="00500693" w14:paraId="096509B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A0E4C2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18CB29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DAB06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4.382,00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5325FB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638,22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88ECD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14,56%</w:t>
            </w:r>
          </w:p>
        </w:tc>
      </w:tr>
      <w:tr w:rsidR="00500693" w:rsidRPr="00500693" w14:paraId="6B0855A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4324F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91EE1C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0C8FB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69B23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547,83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E5DA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F059DA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39CB87E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502A138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93BA4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01A95F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90,39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F7A1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4CC4A59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03B3E21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6F6170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9DE2CA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B62E21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62,86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88A9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49,11%</w:t>
            </w:r>
          </w:p>
        </w:tc>
      </w:tr>
      <w:tr w:rsidR="00500693" w:rsidRPr="00500693" w14:paraId="145831D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C4D14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3212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4180FA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za prijevoz, za rad na terenu i odvojeni život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A1D20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62ACB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62,86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89ED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744707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67CD3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4DC42F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A6425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F0C16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DD74A2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EF2270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79C5F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75102C4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LIJEČNIČKI PREGLEDI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087F2F8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24F2D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29450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14,78%</w:t>
            </w:r>
          </w:p>
        </w:tc>
      </w:tr>
      <w:tr w:rsidR="00500693" w:rsidRPr="00500693" w14:paraId="047594AD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7ACF62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0FFD34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582E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EFF553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14,78%</w:t>
            </w:r>
          </w:p>
        </w:tc>
      </w:tr>
      <w:tr w:rsidR="00500693" w:rsidRPr="00500693" w14:paraId="13FC24D2" w14:textId="77777777" w:rsidTr="009E0ADF">
        <w:trPr>
          <w:trHeight w:val="255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DD554F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C29505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FBCD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55,00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205CFA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14,78%</w:t>
            </w:r>
          </w:p>
        </w:tc>
      </w:tr>
      <w:tr w:rsidR="00500693" w:rsidRPr="00500693" w14:paraId="398DF39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B1D360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AAE64B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F598BF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95BE0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AFDB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14,78%</w:t>
            </w:r>
          </w:p>
        </w:tc>
      </w:tr>
      <w:tr w:rsidR="00500693" w:rsidRPr="00500693" w14:paraId="78388B6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5C7EE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3236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320E147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Zdravstvene i veterinarske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1348C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81101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55,00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F764B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B0CAA2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C49FE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2DB3C6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4CBD5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DA26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F996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59F7DB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7FE7F9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014A36A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ZAŠTITA NA RADU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171E55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1D3D2C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49BB3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50332AE" w14:textId="77777777" w:rsidTr="009E0ADF">
        <w:trPr>
          <w:trHeight w:val="227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12A7AB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56C3B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260A3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26342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3E991D6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76BC32F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CFD4F2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CD2886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3C692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A8FAB42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28CA45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4889A97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4384B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BCCE5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C44E8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085371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4A9D7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2ABB98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0FA60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050B4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18FB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2C9AA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19E79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57975E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51573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0CD1C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D82C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7BF580E" w14:textId="77777777" w:rsidTr="009E0ADF">
        <w:trPr>
          <w:trHeight w:val="235"/>
        </w:trPr>
        <w:tc>
          <w:tcPr>
            <w:tcW w:w="1600" w:type="dxa"/>
            <w:shd w:val="clear" w:color="auto" w:fill="FF9900"/>
            <w:vAlign w:val="bottom"/>
          </w:tcPr>
          <w:p w14:paraId="0F36CA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1007</w:t>
            </w:r>
          </w:p>
        </w:tc>
        <w:tc>
          <w:tcPr>
            <w:tcW w:w="8400" w:type="dxa"/>
            <w:shd w:val="clear" w:color="auto" w:fill="FF9900"/>
            <w:vAlign w:val="bottom"/>
          </w:tcPr>
          <w:p w14:paraId="43F8AB5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IZGRADNJA OBJEKATA I UREĐAJA KOMUNALNE INFRASTRUKTURE</w:t>
            </w:r>
          </w:p>
        </w:tc>
        <w:tc>
          <w:tcPr>
            <w:tcW w:w="1940" w:type="dxa"/>
            <w:shd w:val="clear" w:color="auto" w:fill="FF9900"/>
            <w:vAlign w:val="bottom"/>
          </w:tcPr>
          <w:p w14:paraId="35D2497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772.131,39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5F59A6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65.379,85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0D54C2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8,47%</w:t>
            </w:r>
          </w:p>
        </w:tc>
      </w:tr>
      <w:tr w:rsidR="00500693" w:rsidRPr="00500693" w14:paraId="4374690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2A1B59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K100110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20BFB3D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KAPELICE NA GROBLJU U DOPSINU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56377C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3F7E9D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8D376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53064C9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3EE1B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409EA4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211D5B6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490FE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3F410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B96A641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C9745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25B51E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6105F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92FD8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F389D7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D74D89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16A4FB0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24033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40E73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9849A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DDAB68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9FE960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26CD9D2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9128D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BDDC8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C2B6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6A4730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7A99EB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7DEC9B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90A6C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FFF077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5CE4E7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373F9C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DDDF14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K100111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167DA51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OGRADE NA GROBLJU U DOPSINU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D33C9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6D0063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58B7E2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4B1AB2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434256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62F9AB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1F2A829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E0053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934D1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3A71BAB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2E4C184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84C07C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7D328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ACC1D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9744BB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CDD68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74F0A13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E66868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442CD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878B2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2C64AB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D8998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62B4EAF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1A6E5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D00A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A3809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5FC84D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0C2C15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0" w:type="dxa"/>
            <w:shd w:val="clear" w:color="auto" w:fill="auto"/>
            <w:vAlign w:val="bottom"/>
          </w:tcPr>
          <w:p w14:paraId="12385E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78361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64519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3E3673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49C23F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380D6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K100115</w:t>
            </w:r>
          </w:p>
        </w:tc>
        <w:tc>
          <w:tcPr>
            <w:tcW w:w="8400" w:type="dxa"/>
            <w:shd w:val="clear" w:color="auto" w:fill="FFFF99"/>
            <w:vAlign w:val="bottom"/>
          </w:tcPr>
          <w:p w14:paraId="40B8183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SPREMIŠTA ZA KOSILICE, ALATE I GARAŽNI PROSTOR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184E0D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84.450,46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1B3B96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DBAD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5AB6CF2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151C05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400" w:type="dxa"/>
            <w:shd w:val="clear" w:color="auto" w:fill="CCCCFF"/>
            <w:vAlign w:val="bottom"/>
          </w:tcPr>
          <w:p w14:paraId="6F046D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17FC1E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84.450,46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E2D2E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66AAE3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EA1B9FA" w14:textId="77777777" w:rsidTr="009E0ADF">
        <w:trPr>
          <w:trHeight w:val="254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3C7F536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BAEBDC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57.905,90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B359B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08523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017C39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D6871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ADA18B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BF368D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57.905,90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0AE9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AEF5C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5160F2E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AB81C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041FADC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E5A2A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410980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A507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A421D0B" w14:textId="77777777" w:rsidTr="009E0ADF">
        <w:trPr>
          <w:trHeight w:val="24"/>
        </w:trPr>
        <w:tc>
          <w:tcPr>
            <w:tcW w:w="10000" w:type="dxa"/>
            <w:gridSpan w:val="2"/>
            <w:shd w:val="clear" w:color="auto" w:fill="auto"/>
            <w:vAlign w:val="bottom"/>
          </w:tcPr>
          <w:p w14:paraId="7A513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95F4E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64BD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BC045C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1878DCC" w14:textId="77777777" w:rsidTr="009E0ADF">
        <w:trPr>
          <w:trHeight w:val="238"/>
        </w:trPr>
        <w:tc>
          <w:tcPr>
            <w:tcW w:w="10000" w:type="dxa"/>
            <w:gridSpan w:val="2"/>
            <w:shd w:val="clear" w:color="auto" w:fill="CCCCFF"/>
            <w:vAlign w:val="bottom"/>
          </w:tcPr>
          <w:p w14:paraId="4560ED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2839A9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DCF80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C8D3D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D4FE47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857C62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5A5936C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B98740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2A8C9D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5378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3B7799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CFC759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400" w:type="dxa"/>
            <w:shd w:val="clear" w:color="auto" w:fill="auto"/>
            <w:vAlign w:val="bottom"/>
          </w:tcPr>
          <w:p w14:paraId="4C37B27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FC74BB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BAF767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5601F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00C03913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680"/>
        <w:gridCol w:w="1880"/>
        <w:gridCol w:w="1080"/>
        <w:gridCol w:w="800"/>
      </w:tblGrid>
      <w:tr w:rsidR="00500693" w:rsidRPr="00500693" w14:paraId="735D4F0D" w14:textId="77777777" w:rsidTr="009E0ADF">
        <w:trPr>
          <w:trHeight w:val="217"/>
        </w:trPr>
        <w:tc>
          <w:tcPr>
            <w:tcW w:w="1600" w:type="dxa"/>
            <w:shd w:val="clear" w:color="auto" w:fill="FFFF99"/>
            <w:vAlign w:val="bottom"/>
          </w:tcPr>
          <w:p w14:paraId="695A4F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25" w:name="page28"/>
            <w:bookmarkEnd w:id="25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K100124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48AD1F5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REKON. PARKIR.-PRILAGOĐAVANJEOSOBAMA S INVALIDITETOM ISPRED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349821B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4B529D3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3B66D7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E8E5843" w14:textId="77777777" w:rsidTr="009E0ADF">
        <w:trPr>
          <w:trHeight w:val="230"/>
        </w:trPr>
        <w:tc>
          <w:tcPr>
            <w:tcW w:w="1600" w:type="dxa"/>
            <w:shd w:val="clear" w:color="auto" w:fill="FFFF99"/>
            <w:vAlign w:val="bottom"/>
          </w:tcPr>
          <w:p w14:paraId="5DAE8F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80" w:type="dxa"/>
            <w:shd w:val="clear" w:color="auto" w:fill="FFFF99"/>
            <w:vAlign w:val="bottom"/>
          </w:tcPr>
          <w:p w14:paraId="0CC4CD7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NOGOM. IGRALIŠTA U DOPSINU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750A1F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14:paraId="206CF4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FFFF99"/>
            <w:vAlign w:val="bottom"/>
          </w:tcPr>
          <w:p w14:paraId="0EF094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D542912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75DCC81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31F5450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29668872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D8D41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F25EF2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D81E1A8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60B86E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1E63ED9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A9EFBD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03071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7AD925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ABAA7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05C8E3E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DCB0C0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34.143,00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756B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2A3241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58DB7E5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8D45F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765D1B6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CF049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93073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2C75E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35E56E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8D48D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1D493C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DABF8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97497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EAD0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A2A7D7B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75390C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K100141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28A80F2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CESTE PREMA GROBLJU U NASELJU DOPSIN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52594D8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168.417,00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46FF83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535E77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1FD0FDA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7B1CCA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1A8208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099D8960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165.667,00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BABE57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C8EEB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C646550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4455FF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323B95E1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165.667,00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2F1B7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E28C0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0918685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28F96E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499C60C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F3A6640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165.667,00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E716D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084C5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222501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9E25F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5C7D550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F32C3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972CD8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4447A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A3A8077" w14:textId="77777777" w:rsidTr="009E0ADF">
        <w:trPr>
          <w:trHeight w:val="25"/>
        </w:trPr>
        <w:tc>
          <w:tcPr>
            <w:tcW w:w="10280" w:type="dxa"/>
            <w:gridSpan w:val="2"/>
            <w:shd w:val="clear" w:color="auto" w:fill="auto"/>
            <w:vAlign w:val="bottom"/>
          </w:tcPr>
          <w:p w14:paraId="7967E3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1A151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4C0731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60C20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EDFCCBE" w14:textId="77777777" w:rsidTr="009E0ADF">
        <w:trPr>
          <w:trHeight w:val="21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715F183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830DEA7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5DAA3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FBC88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5021063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0ABE5A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7.5. PRIHODI OD PRODAJE NEKRETNINA U VLASNIŠTVU OPĆINE VLADISLAVC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39F294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BFED5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A4786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25DC76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B3B8A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662F81B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790F079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2.750,00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66305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5A5A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D4F316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2B692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213075C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B2242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C50D8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91ED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BB5466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26904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7C7A1A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3690C0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0007A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63E0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0081907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445B0DB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K100148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742A5B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NERAZVRSTANE CESTE POLJOPRIVREDNE NAMJENE U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18017F86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5.308,92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0C85E9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086D314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FC70BD0" w14:textId="77777777" w:rsidTr="009E0ADF">
        <w:trPr>
          <w:trHeight w:val="235"/>
        </w:trPr>
        <w:tc>
          <w:tcPr>
            <w:tcW w:w="1600" w:type="dxa"/>
            <w:shd w:val="clear" w:color="auto" w:fill="FFFF99"/>
            <w:vAlign w:val="bottom"/>
          </w:tcPr>
          <w:p w14:paraId="31B510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80" w:type="dxa"/>
            <w:shd w:val="clear" w:color="auto" w:fill="FFFF99"/>
            <w:vAlign w:val="bottom"/>
          </w:tcPr>
          <w:p w14:paraId="0A38EC7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VLADISLAVCIMA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44D3DA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14:paraId="0E737C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FFFF99"/>
            <w:vAlign w:val="bottom"/>
          </w:tcPr>
          <w:p w14:paraId="7F8300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28696609" w14:textId="77777777" w:rsidTr="009E0ADF">
        <w:trPr>
          <w:trHeight w:val="70"/>
        </w:trPr>
        <w:tc>
          <w:tcPr>
            <w:tcW w:w="10280" w:type="dxa"/>
            <w:gridSpan w:val="2"/>
            <w:shd w:val="clear" w:color="auto" w:fill="FFFF99"/>
            <w:vAlign w:val="bottom"/>
          </w:tcPr>
          <w:p w14:paraId="721D1F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shd w:val="clear" w:color="auto" w:fill="FFFF99"/>
            <w:vAlign w:val="bottom"/>
          </w:tcPr>
          <w:p w14:paraId="625506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14:paraId="72D49D1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FFFF99"/>
            <w:vAlign w:val="bottom"/>
          </w:tcPr>
          <w:p w14:paraId="619B93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00693" w:rsidRPr="00500693" w14:paraId="1F4CA992" w14:textId="77777777" w:rsidTr="009E0ADF">
        <w:trPr>
          <w:trHeight w:val="21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6E7C2E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2D0EE10C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5.308,92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EDC59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6553E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EEC89E5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5B1208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4.2. PRIHODI OD KOMUNALNOG DOPRINOSA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DDA14E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1.110,89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26039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09493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2251E3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372E6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2A0504E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D98CCEF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1.110,89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FAB23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1937C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86A168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504659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34B939C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0E95E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3EBA4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21987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078FB0" w14:textId="77777777" w:rsidTr="009E0ADF">
        <w:trPr>
          <w:trHeight w:val="24"/>
        </w:trPr>
        <w:tc>
          <w:tcPr>
            <w:tcW w:w="10280" w:type="dxa"/>
            <w:gridSpan w:val="2"/>
            <w:shd w:val="clear" w:color="auto" w:fill="auto"/>
            <w:vAlign w:val="bottom"/>
          </w:tcPr>
          <w:p w14:paraId="18EF37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C4039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6FC70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6858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55AEFC5" w14:textId="77777777" w:rsidTr="009E0ADF">
        <w:trPr>
          <w:trHeight w:val="23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78205B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C5E8F9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3.932,58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2B7C8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F82BB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6DFC475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CAD44B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3E30F1E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BCD5D9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3.932,58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564E9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B4F93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B9E958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1809A1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0DA439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0323E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294957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93685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38A3F6A" w14:textId="77777777" w:rsidTr="009E0ADF">
        <w:trPr>
          <w:trHeight w:val="24"/>
        </w:trPr>
        <w:tc>
          <w:tcPr>
            <w:tcW w:w="10280" w:type="dxa"/>
            <w:gridSpan w:val="2"/>
            <w:shd w:val="clear" w:color="auto" w:fill="auto"/>
            <w:vAlign w:val="bottom"/>
          </w:tcPr>
          <w:p w14:paraId="7DDB92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B8A11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AC222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AE734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834C573" w14:textId="77777777" w:rsidTr="009E0ADF">
        <w:trPr>
          <w:trHeight w:val="238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49AFBB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5C539DB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265,45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A498D3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2BAED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F56365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B8790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7AC872D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EA3CD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32D71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6A1F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C396BA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9703A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4187847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F1BAF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29EB1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D1DD3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DB9AC6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1E324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61ECFC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B9102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521C4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8022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FCBB3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7179B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K100170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1FB90E8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SANACIJA ULAZA U ZGRADU OPĆINE VLADISLAVCI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19702C7D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7F6775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3F0626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FB3FCA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1FA675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4FFD92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4DE8BB8B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46F94F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7B1CC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D896534" w14:textId="77777777" w:rsidTr="009E0ADF">
        <w:trPr>
          <w:trHeight w:val="255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13CB27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3B2D64E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ED46A4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5FD9D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C52E895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AFC2C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6744BFB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37C6BD5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19.908,42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41B0B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25D4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B950B4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3B182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0BEA671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A82A21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091556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860C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ED9CEC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FDD6A5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80" w:type="dxa"/>
            <w:shd w:val="clear" w:color="auto" w:fill="auto"/>
            <w:vAlign w:val="bottom"/>
          </w:tcPr>
          <w:p w14:paraId="1C449D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F6DB0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E1624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B4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D1622E1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4DE95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K100171</w:t>
            </w:r>
          </w:p>
        </w:tc>
        <w:tc>
          <w:tcPr>
            <w:tcW w:w="8680" w:type="dxa"/>
            <w:shd w:val="clear" w:color="auto" w:fill="FFFF99"/>
            <w:vAlign w:val="bottom"/>
          </w:tcPr>
          <w:p w14:paraId="3A2722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I OPREMANJE DJEČJEG IGRALIŠTA U HRASTINU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0A509CD1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26.544,40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14:paraId="519CBB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FFFF99"/>
            <w:vAlign w:val="bottom"/>
          </w:tcPr>
          <w:p w14:paraId="04D57C8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E6E52B6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2544C63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680" w:type="dxa"/>
            <w:shd w:val="clear" w:color="auto" w:fill="CCCCFF"/>
            <w:vAlign w:val="bottom"/>
          </w:tcPr>
          <w:p w14:paraId="5A73FE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2F0960A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26.544,40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5CD205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95D616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AEFBFD8" w14:textId="77777777" w:rsidTr="009E0ADF">
        <w:trPr>
          <w:trHeight w:val="254"/>
        </w:trPr>
        <w:tc>
          <w:tcPr>
            <w:tcW w:w="10280" w:type="dxa"/>
            <w:gridSpan w:val="2"/>
            <w:shd w:val="clear" w:color="auto" w:fill="CCCCFF"/>
            <w:vAlign w:val="bottom"/>
          </w:tcPr>
          <w:p w14:paraId="3967BC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BBEFBCA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3.981,66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8CE49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CDDFAE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AA7CF9E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A9F9D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186393E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F2CFBF3" w14:textId="77777777" w:rsidR="00500693" w:rsidRPr="00500693" w:rsidRDefault="00500693" w:rsidP="00500693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3.981,66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BCA719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759A2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9AA865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2D4A7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680" w:type="dxa"/>
            <w:shd w:val="clear" w:color="auto" w:fill="auto"/>
            <w:vAlign w:val="bottom"/>
          </w:tcPr>
          <w:p w14:paraId="231C88D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8B955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917A31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AD85E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DF060D1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940"/>
        <w:gridCol w:w="1400"/>
        <w:gridCol w:w="1240"/>
        <w:gridCol w:w="860"/>
      </w:tblGrid>
      <w:tr w:rsidR="00500693" w:rsidRPr="00500693" w14:paraId="221EB544" w14:textId="77777777" w:rsidTr="009E0ADF">
        <w:trPr>
          <w:trHeight w:val="228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49BF08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26" w:name="page29"/>
            <w:bookmarkEnd w:id="26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5.3. POMOĆI TEMELJEM PRIJENOSA EU SREDSTAVA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0A376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22.562,74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FFCF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5BDEC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485A7C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F1CB82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5BD0E6A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82DDA5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22.562,74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21DA8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E183B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B2B279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682DA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150D21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3DB68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4D63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DE3F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3256F9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19AFF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4249F4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A2D028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C72B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2D0E6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E45851F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E37CF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K100173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2E2C99C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JAVNE RASVJETE VLADISLAVCI - KUDELJARA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001570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19B9A9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483,61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987153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98,70%</w:t>
            </w:r>
          </w:p>
        </w:tc>
      </w:tr>
      <w:tr w:rsidR="00500693" w:rsidRPr="00500693" w14:paraId="34BDF20D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3C10BB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EA4B3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53BBC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A58338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98,70%</w:t>
            </w:r>
          </w:p>
        </w:tc>
      </w:tr>
      <w:tr w:rsidR="00500693" w:rsidRPr="00500693" w14:paraId="6EA23587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5FBAA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2B7799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C020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483,61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CA2DA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98,70%</w:t>
            </w:r>
          </w:p>
        </w:tc>
      </w:tr>
      <w:tr w:rsidR="00500693" w:rsidRPr="00500693" w14:paraId="0A89B1A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FEC632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AA459E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190B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1ECEC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483,61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4942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98,70%</w:t>
            </w:r>
          </w:p>
        </w:tc>
      </w:tr>
      <w:tr w:rsidR="00500693" w:rsidRPr="00500693" w14:paraId="6CA2583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F71FD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31CFEA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A6156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35026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483,61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AADB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3DF6EA3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B1E31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40699C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E9868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7F651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FB0FC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BB2A3C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DA42A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K100174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3DEFD47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JAVNE RASVJETE KUDELJARA - HRASTIN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4B72C8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234199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583,98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3C5F0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98,98%</w:t>
            </w:r>
          </w:p>
        </w:tc>
      </w:tr>
      <w:tr w:rsidR="00500693" w:rsidRPr="00500693" w14:paraId="06EACF3F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3F42374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A4F6FF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863F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583,98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D3FE2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98,98%</w:t>
            </w:r>
          </w:p>
        </w:tc>
      </w:tr>
      <w:tr w:rsidR="00500693" w:rsidRPr="00500693" w14:paraId="3897E569" w14:textId="77777777" w:rsidTr="009E0ADF">
        <w:trPr>
          <w:trHeight w:val="255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91D622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74B49D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5C5E4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583,98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89A75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98,98%</w:t>
            </w:r>
          </w:p>
        </w:tc>
      </w:tr>
      <w:tr w:rsidR="00500693" w:rsidRPr="00500693" w14:paraId="467CF07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648CE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237358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B0CAD2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5B340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583,98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E753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98,98%</w:t>
            </w:r>
          </w:p>
        </w:tc>
      </w:tr>
      <w:tr w:rsidR="00500693" w:rsidRPr="00500693" w14:paraId="2CC5B87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221A72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01727B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35A69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E90EFB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583,98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4811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CD7D05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8427DC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69E01F3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61B99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BDF15C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5480A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F3EBE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E60A5B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K100175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CC2774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GARAŽE ZA VATROGASNO VOZILO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B67E80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C3CC4E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259ED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746A780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EAE55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311FC6E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B1DCBB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1C9F0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20E3C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660E318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C94C1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1CD49F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9B5A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1F09A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239CBA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DF502F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B7F58C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7DBA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67.087,00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558B82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9CB7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EBF00C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E477B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75C741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0DD9C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0D8EC8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F71A7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5C66070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08D98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33187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E19E99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321F45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8A825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5232EF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266E50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K100180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100DDE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UVOĐENJE SUSTAVA GRIJANJA, HLAĐENJA I PRIPRAVE PTV - NA OBJEKU NK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94CE9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6A917A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FFD091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DDD93D1" w14:textId="77777777" w:rsidTr="009E0ADF">
        <w:trPr>
          <w:trHeight w:val="242"/>
        </w:trPr>
        <w:tc>
          <w:tcPr>
            <w:tcW w:w="1600" w:type="dxa"/>
            <w:shd w:val="clear" w:color="auto" w:fill="FFFF99"/>
            <w:vAlign w:val="bottom"/>
          </w:tcPr>
          <w:p w14:paraId="1178DF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40" w:type="dxa"/>
            <w:shd w:val="clear" w:color="auto" w:fill="FFFF99"/>
            <w:vAlign w:val="bottom"/>
          </w:tcPr>
          <w:p w14:paraId="65241CA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GOLEO DOPSIN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56D02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205A0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1CE44F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31648BAA" w14:textId="77777777" w:rsidTr="009E0ADF">
        <w:trPr>
          <w:trHeight w:val="226"/>
        </w:trPr>
        <w:tc>
          <w:tcPr>
            <w:tcW w:w="1600" w:type="dxa"/>
            <w:shd w:val="clear" w:color="auto" w:fill="CCCCFF"/>
            <w:vAlign w:val="bottom"/>
          </w:tcPr>
          <w:p w14:paraId="387CC33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255B07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035DBC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D3CC0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EADEC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02F7F0B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94EC72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E3A3D0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B4492C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C0D17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4639A74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9299C2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5C58E8E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9EC94A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33.237,00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0EB7B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AB79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678A952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C2901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C2774C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0B8D9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E6CB0B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C4AE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F764D7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E0491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03F2B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2766D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46415A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E9FB1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15E09F8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688779B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K100181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3055625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UVOĐENJE SUSTAVA GRIJANJA, HLAĐENJA I PRIPRAVE PTV ZA OBJEKT NK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6AB27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F072B4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114ADD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02C59D3" w14:textId="77777777" w:rsidTr="009E0ADF">
        <w:trPr>
          <w:trHeight w:val="242"/>
        </w:trPr>
        <w:tc>
          <w:tcPr>
            <w:tcW w:w="1600" w:type="dxa"/>
            <w:shd w:val="clear" w:color="auto" w:fill="FFFF99"/>
            <w:vAlign w:val="bottom"/>
          </w:tcPr>
          <w:p w14:paraId="2FB122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40" w:type="dxa"/>
            <w:shd w:val="clear" w:color="auto" w:fill="FFFF99"/>
            <w:vAlign w:val="bottom"/>
          </w:tcPr>
          <w:p w14:paraId="3973ED9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LIV 1949 VLADISLAVCI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2F6F964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66E4C7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71B4624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6B57D223" w14:textId="77777777" w:rsidTr="009E0ADF">
        <w:trPr>
          <w:trHeight w:val="226"/>
        </w:trPr>
        <w:tc>
          <w:tcPr>
            <w:tcW w:w="1600" w:type="dxa"/>
            <w:shd w:val="clear" w:color="auto" w:fill="CCCCFF"/>
            <w:vAlign w:val="bottom"/>
          </w:tcPr>
          <w:p w14:paraId="307EC78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0AB836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81AD38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329ED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904770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5C4AD3A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3256D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DDAE0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F560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08BFF0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E8C57D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5367A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65F3AD5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04CC94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33.547,00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D376C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7F6D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07FD45F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69130D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1AF50B4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5BF19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F51B5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C9C3A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FC4E9A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303187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48CEE3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3FE58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F8D3A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01FF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FCEA6F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044F7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K100187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0CB39B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I REKONSTRUKCIJA BICIKLISTIČKE INFRASTRUKTURE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F71D6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32.750,00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D2EB92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480BD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32,27%</w:t>
            </w:r>
          </w:p>
        </w:tc>
      </w:tr>
      <w:tr w:rsidR="00500693" w:rsidRPr="00500693" w14:paraId="4DB092B6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6BA83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C477A4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26.629,00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2A548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BF980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39,69%</w:t>
            </w:r>
          </w:p>
        </w:tc>
      </w:tr>
      <w:tr w:rsidR="00500693" w:rsidRPr="00500693" w14:paraId="19EB630A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09F91C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4CBC4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26.629,00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45BEB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6B1B1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39,69%</w:t>
            </w:r>
          </w:p>
        </w:tc>
      </w:tr>
      <w:tr w:rsidR="00500693" w:rsidRPr="00500693" w14:paraId="09D36F24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64333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B1D758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43367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26.629,00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30667B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C4F40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39,69%</w:t>
            </w:r>
          </w:p>
        </w:tc>
      </w:tr>
      <w:tr w:rsidR="00500693" w:rsidRPr="00500693" w14:paraId="0533C36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F5B78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328620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F44FA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44D284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10.568,75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0DF31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4BADE0" w14:textId="77777777" w:rsidTr="009E0ADF">
        <w:trPr>
          <w:trHeight w:val="24"/>
        </w:trPr>
        <w:tc>
          <w:tcPr>
            <w:tcW w:w="10540" w:type="dxa"/>
            <w:gridSpan w:val="2"/>
            <w:shd w:val="clear" w:color="auto" w:fill="auto"/>
            <w:vAlign w:val="bottom"/>
          </w:tcPr>
          <w:p w14:paraId="2DDB03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62EC0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9E71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B7E2B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B841F9D" w14:textId="77777777" w:rsidTr="009E0ADF">
        <w:trPr>
          <w:trHeight w:val="218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C5A31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B2364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6.121,00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C97A9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77195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C1FAF08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6BDA3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4391A9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6.121,00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DBCF0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45CED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368A7FE7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7A598B05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27" w:name="page30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940"/>
        <w:gridCol w:w="1400"/>
        <w:gridCol w:w="1200"/>
        <w:gridCol w:w="900"/>
      </w:tblGrid>
      <w:tr w:rsidR="00500693" w:rsidRPr="00500693" w14:paraId="741524C1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583731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586B6C2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C2106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6.121,00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A0F099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EFD0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152374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A2FE3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A3926D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D93A3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3EDA13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4E6A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FD742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A1FE7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650D70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FA5B3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F013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2F70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648116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B5D55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K100188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26A33A5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NABAVA PAMETNIH KAMERA U OPĆINI VLADISLAVCI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F01421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E505DB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C272F2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58,12%</w:t>
            </w:r>
          </w:p>
        </w:tc>
      </w:tr>
      <w:tr w:rsidR="00500693" w:rsidRPr="00500693" w14:paraId="3087E7BA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5D085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B9FF94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2A826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0D9045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58,12%</w:t>
            </w:r>
          </w:p>
        </w:tc>
      </w:tr>
      <w:tr w:rsidR="00500693" w:rsidRPr="00500693" w14:paraId="21B0F40C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68D1A2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D63A46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2A6E28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4C359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58,12%</w:t>
            </w:r>
          </w:p>
        </w:tc>
      </w:tr>
      <w:tr w:rsidR="00500693" w:rsidRPr="00500693" w14:paraId="49A6AD0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C8F23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A41DBB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B968AF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2.000,00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95EFCC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1340B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58,12%</w:t>
            </w:r>
          </w:p>
        </w:tc>
      </w:tr>
      <w:tr w:rsidR="00500693" w:rsidRPr="00500693" w14:paraId="5BBAD61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A49E6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202066B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611E40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765E7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1.162,48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6BA5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671288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9B4B9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153883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4188C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CD2F8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99AC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332743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E2D904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K100189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503B7B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ADAPTACIJA PRISTUPNE POVRŠINE DRUŠTVENOM DOMU U DOPSINU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2AAC113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61C6EA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BCEA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90,70%</w:t>
            </w:r>
          </w:p>
        </w:tc>
      </w:tr>
      <w:tr w:rsidR="00500693" w:rsidRPr="00500693" w14:paraId="766BA22B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31A240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388597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813F0C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00A275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0931A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90,70%</w:t>
            </w:r>
          </w:p>
        </w:tc>
      </w:tr>
      <w:tr w:rsidR="00500693" w:rsidRPr="00500693" w14:paraId="029F6AAC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1A39426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1B47FB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939E3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E287F1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90,70%</w:t>
            </w:r>
          </w:p>
        </w:tc>
      </w:tr>
      <w:tr w:rsidR="00500693" w:rsidRPr="00500693" w14:paraId="2881B94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8CC04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5D58F4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CE73D8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44.205,00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3186D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0DE1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90,70%</w:t>
            </w:r>
          </w:p>
        </w:tc>
      </w:tr>
      <w:tr w:rsidR="00500693" w:rsidRPr="00500693" w14:paraId="6F5B791A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13ADA4E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079CBA3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29FB6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418F3A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40.093,53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485E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30587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341BDC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2C1B35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AF047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E266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8555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176D669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75BDCCC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K100190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0D66C7F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POVEĆANJE ENERG.UČINK. ZA GRAĐ. JAV. NAMJENE-DRUŠ.DOM U DOPSINU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B11189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9E8D02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386B2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159,15%</w:t>
            </w:r>
          </w:p>
        </w:tc>
      </w:tr>
      <w:tr w:rsidR="00500693" w:rsidRPr="00500693" w14:paraId="7371D81D" w14:textId="77777777" w:rsidTr="009E0ADF">
        <w:trPr>
          <w:trHeight w:val="256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0C4E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2A05C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 KČBR. 152</w:t>
            </w:r>
          </w:p>
        </w:tc>
        <w:tc>
          <w:tcPr>
            <w:tcW w:w="1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2CED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AC90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33E1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0A884D8F" w14:textId="77777777" w:rsidTr="009E0ADF">
        <w:trPr>
          <w:trHeight w:val="218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17CC0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9F6B02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7D00BD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637B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159,15%</w:t>
            </w:r>
          </w:p>
        </w:tc>
      </w:tr>
      <w:tr w:rsidR="00500693" w:rsidRPr="00500693" w14:paraId="7C566BAB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A141F4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10170D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53A85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6E44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159,15%</w:t>
            </w:r>
          </w:p>
        </w:tc>
      </w:tr>
      <w:tr w:rsidR="00500693" w:rsidRPr="00500693" w14:paraId="26E6DD1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A6D74D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7427F70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C3BC33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5.875,00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BBD1DE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2FEEC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159,15%</w:t>
            </w:r>
          </w:p>
        </w:tc>
      </w:tr>
      <w:tr w:rsidR="00500693" w:rsidRPr="00500693" w14:paraId="4302CA2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1BCB5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F7A256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F8A2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8AF0F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9.350,00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49E5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69C18D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D1260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24FBFF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27793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0612D7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1959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125D644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D71C2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K100191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7051C6C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PJEŠAČKIH NOGOSTUPA U HRASTINU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0C430DC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374EE6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7EAAE1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1,98%</w:t>
            </w:r>
          </w:p>
        </w:tc>
      </w:tr>
      <w:tr w:rsidR="00500693" w:rsidRPr="00500693" w14:paraId="6F318C6D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399B8B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1B50C9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54D5A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385A38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8DF72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1,98%</w:t>
            </w:r>
          </w:p>
        </w:tc>
      </w:tr>
      <w:tr w:rsidR="00500693" w:rsidRPr="00500693" w14:paraId="56E0C0F5" w14:textId="77777777" w:rsidTr="009E0ADF">
        <w:trPr>
          <w:trHeight w:val="255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5AE52D3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504FF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BE843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E414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1,98%</w:t>
            </w:r>
          </w:p>
        </w:tc>
      </w:tr>
      <w:tr w:rsidR="00500693" w:rsidRPr="00500693" w14:paraId="401DB27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757593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D0731A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808D23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75.723,69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575A68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82705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1,98%</w:t>
            </w:r>
          </w:p>
        </w:tc>
      </w:tr>
      <w:tr w:rsidR="00500693" w:rsidRPr="00500693" w14:paraId="0CF82F6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E557E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0EDDE4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07439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CB23C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1.500,00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291A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5DBF54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83FC6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1B4EA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48213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3078D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97CE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D9DFD6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25C86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K100192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428E4BA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PJEŠAČKIH NOGOSTUPA U DOPSINU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67F822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55DC3F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9347CA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8649411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510F859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940" w:type="dxa"/>
            <w:shd w:val="clear" w:color="auto" w:fill="CCCCFF"/>
            <w:vAlign w:val="bottom"/>
          </w:tcPr>
          <w:p w14:paraId="5B844F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DF7B31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9F285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EDC66E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81A7CF0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45913C7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C8CD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57C1EF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5BDA9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BE9108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B37ED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7B8E4B8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CF4C6F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86.750,94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582103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B47B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20D0A9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72AFE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4782B0A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BC0A9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944A59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919B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F37675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795B3F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3CA5E7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3BF251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6FFEEA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37449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8882C6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B8548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K100193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63378DA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OUTDOR FITNESSA NA KČBR. 289/3 K.O. HRASTIN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654231A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776F84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A1EBE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232D8A3C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5B1D54A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F45323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CA4D7A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AF2E4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100,00%</w:t>
            </w:r>
          </w:p>
        </w:tc>
      </w:tr>
      <w:tr w:rsidR="00500693" w:rsidRPr="00500693" w14:paraId="79FCDDA6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251CE9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148EEE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60271B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D0F96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100,00%</w:t>
            </w:r>
          </w:p>
        </w:tc>
      </w:tr>
      <w:tr w:rsidR="00500693" w:rsidRPr="00500693" w14:paraId="4B8E2EBE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4D025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7039F8F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B10A7C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901FA0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E1AB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100,00%</w:t>
            </w:r>
          </w:p>
        </w:tc>
      </w:tr>
      <w:tr w:rsidR="00500693" w:rsidRPr="00500693" w14:paraId="12306A36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8A401F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940" w:type="dxa"/>
            <w:shd w:val="clear" w:color="auto" w:fill="auto"/>
            <w:vAlign w:val="bottom"/>
          </w:tcPr>
          <w:p w14:paraId="36EC63D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5BF9D7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3083D4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1.375,00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2310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35A38D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66767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14:paraId="27FEF5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B213A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4BB64D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18B8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D884BB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7439A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T100112</w:t>
            </w:r>
          </w:p>
        </w:tc>
        <w:tc>
          <w:tcPr>
            <w:tcW w:w="8940" w:type="dxa"/>
            <w:shd w:val="clear" w:color="auto" w:fill="FFFF99"/>
            <w:vAlign w:val="bottom"/>
          </w:tcPr>
          <w:p w14:paraId="5779A78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IZRADA GEODETSKIH ELABORATA NA PODRUČJU OPĆINE VLADISLAVCI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711DF3A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664,00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51A7F8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49A465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F792B7F" w14:textId="77777777" w:rsidTr="009E0ADF">
        <w:trPr>
          <w:trHeight w:val="227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60CDB7D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F11D54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A308E8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DA0ED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B6A65D8" w14:textId="77777777" w:rsidTr="009E0ADF">
        <w:trPr>
          <w:trHeight w:val="254"/>
        </w:trPr>
        <w:tc>
          <w:tcPr>
            <w:tcW w:w="10540" w:type="dxa"/>
            <w:gridSpan w:val="2"/>
            <w:shd w:val="clear" w:color="auto" w:fill="CCCCFF"/>
            <w:vAlign w:val="bottom"/>
          </w:tcPr>
          <w:p w14:paraId="768680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100692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664,00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7CE51C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1245F5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1BD1F61F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60DBD741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6CDDCA34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32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Materijalni rashodi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664,00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0,00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0,00%</w:t>
      </w:r>
    </w:p>
    <w:p w14:paraId="13A314D2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840"/>
        <w:gridCol w:w="1500"/>
        <w:gridCol w:w="1200"/>
        <w:gridCol w:w="900"/>
      </w:tblGrid>
      <w:tr w:rsidR="00500693" w:rsidRPr="00500693" w14:paraId="4199A0DB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72626D5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28" w:name="page31"/>
            <w:bookmarkEnd w:id="28"/>
            <w:r w:rsidRPr="00500693">
              <w:rPr>
                <w:rFonts w:ascii="Arial" w:eastAsia="Arial" w:hAnsi="Arial"/>
                <w:sz w:val="18"/>
              </w:rPr>
              <w:lastRenderedPageBreak/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450A88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4010C56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7243A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9B51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951B57B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DBCDC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40" w:type="dxa"/>
            <w:shd w:val="clear" w:color="auto" w:fill="auto"/>
            <w:vAlign w:val="bottom"/>
          </w:tcPr>
          <w:p w14:paraId="1157BC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DF135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9D120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C8D9A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5BE17FA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3EABE7F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T100116</w:t>
            </w:r>
          </w:p>
        </w:tc>
        <w:tc>
          <w:tcPr>
            <w:tcW w:w="8840" w:type="dxa"/>
            <w:shd w:val="clear" w:color="auto" w:fill="FFFF99"/>
            <w:vAlign w:val="bottom"/>
          </w:tcPr>
          <w:p w14:paraId="63EE654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IZRADA PROCJEDBENIH ELABORATA NA PODRUČJU OPĆINE VLADISLAVCI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4BB0A61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1.459,00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2DFC06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262,50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CE419C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17,99%</w:t>
            </w:r>
          </w:p>
        </w:tc>
      </w:tr>
      <w:tr w:rsidR="00500693" w:rsidRPr="00500693" w14:paraId="433630A8" w14:textId="77777777" w:rsidTr="009E0ADF">
        <w:trPr>
          <w:trHeight w:val="250"/>
        </w:trPr>
        <w:tc>
          <w:tcPr>
            <w:tcW w:w="10440" w:type="dxa"/>
            <w:gridSpan w:val="2"/>
            <w:shd w:val="clear" w:color="auto" w:fill="FFFF99"/>
            <w:vAlign w:val="bottom"/>
          </w:tcPr>
          <w:p w14:paraId="68AA914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FFFF99"/>
            <w:vAlign w:val="bottom"/>
          </w:tcPr>
          <w:p w14:paraId="729471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3D680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14:paraId="16FB56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0C3F1702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10F5674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188359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17C7BB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262,50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FA29B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31,14%</w:t>
            </w:r>
          </w:p>
        </w:tc>
      </w:tr>
      <w:tr w:rsidR="00500693" w:rsidRPr="00500693" w14:paraId="6A130E91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B6268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95FB3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843,00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7853EC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262,50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DC5D89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31,14%</w:t>
            </w:r>
          </w:p>
        </w:tc>
      </w:tr>
      <w:tr w:rsidR="00500693" w:rsidRPr="00500693" w14:paraId="38CAE54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822B8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670263F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1C194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843,00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6DE5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FCFEE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31,14%</w:t>
            </w:r>
          </w:p>
        </w:tc>
      </w:tr>
      <w:tr w:rsidR="00500693" w:rsidRPr="00500693" w14:paraId="7283B20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ACB22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3E01C61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51866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24CF0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262,50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280CE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D03F2B7" w14:textId="77777777" w:rsidTr="009E0ADF">
        <w:trPr>
          <w:trHeight w:val="24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415205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2A3E7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4F0F3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ACAA0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A4612FF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3B8308F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CFC6F5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616,00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B48DEA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92C2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1CDF3EB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7D5392E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4.8. OSTALI NAMJENSKI PRIHODI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A37B9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616,00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6C321C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6F3CB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F1A3D0E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5137A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475345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0AE89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616,00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2CDF1B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BF332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390DE1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CA50C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02DA1F8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4F8D3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DA154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6E67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08FC4A6" w14:textId="77777777" w:rsidTr="009E0ADF">
        <w:trPr>
          <w:trHeight w:val="25"/>
        </w:trPr>
        <w:tc>
          <w:tcPr>
            <w:tcW w:w="1600" w:type="dxa"/>
            <w:shd w:val="clear" w:color="auto" w:fill="auto"/>
            <w:vAlign w:val="bottom"/>
          </w:tcPr>
          <w:p w14:paraId="27A40D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40" w:type="dxa"/>
            <w:shd w:val="clear" w:color="auto" w:fill="auto"/>
            <w:vAlign w:val="bottom"/>
          </w:tcPr>
          <w:p w14:paraId="5BAD044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78A09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59F7C2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6A3C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AC7F048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5677F8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T100117</w:t>
            </w:r>
          </w:p>
        </w:tc>
        <w:tc>
          <w:tcPr>
            <w:tcW w:w="8840" w:type="dxa"/>
            <w:shd w:val="clear" w:color="auto" w:fill="FFFF99"/>
            <w:vAlign w:val="bottom"/>
          </w:tcPr>
          <w:p w14:paraId="5373421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IZRADA PROJEKTNE DOKUMENTACIJE ZA IZGRADNJU NERAZVRSTANE CESTE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07BC525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EB08EF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669FAD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3C6F496" w14:textId="77777777" w:rsidTr="009E0ADF">
        <w:trPr>
          <w:trHeight w:val="242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59B1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EE0B7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U VLADISLAVCIMA</w:t>
            </w:r>
          </w:p>
        </w:tc>
        <w:tc>
          <w:tcPr>
            <w:tcW w:w="15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39EB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1CE9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2EC8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74D99F91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2A1E4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7C1291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851D7C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D0D71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81C1B72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5BCB7F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8EDEF6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054CC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5F67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F210DA2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955D7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7D3669D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B86E62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7.125,00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138FF1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9E54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1B964E2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214F0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6862A56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B70E2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49BC61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0B25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36ED58" w14:textId="77777777" w:rsidTr="009E0ADF">
        <w:trPr>
          <w:trHeight w:val="24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50600F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04987A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FE4F2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38B9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2664082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9999FF"/>
            <w:vAlign w:val="bottom"/>
          </w:tcPr>
          <w:p w14:paraId="0A3C33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00105 POLJOPRIVREDA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4285B48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E6C4A7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3B713E0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7EC4244C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27C56F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C46004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3.292,23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485EE8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1.850,55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11D5E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56,21%</w:t>
            </w:r>
          </w:p>
        </w:tc>
      </w:tr>
      <w:tr w:rsidR="00500693" w:rsidRPr="00500693" w14:paraId="0E3BBD05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5B161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0EFDF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3.292,23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D4EF7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1.850,55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9877FB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56,21%</w:t>
            </w:r>
          </w:p>
        </w:tc>
      </w:tr>
      <w:tr w:rsidR="00500693" w:rsidRPr="00500693" w14:paraId="79A29C69" w14:textId="77777777" w:rsidTr="009E0ADF">
        <w:trPr>
          <w:trHeight w:val="236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24CF100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6A5D02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25.874,75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2E4CB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8.547,28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40FFD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33,03%</w:t>
            </w:r>
          </w:p>
        </w:tc>
      </w:tr>
      <w:tr w:rsidR="00500693" w:rsidRPr="00500693" w14:paraId="3E94B9A0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E575DC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8B5A26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11.808,75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B239CF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4A546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15,81%</w:t>
            </w:r>
          </w:p>
        </w:tc>
      </w:tr>
      <w:tr w:rsidR="00500693" w:rsidRPr="00500693" w14:paraId="394A208D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AA210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6611EB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14.066,00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6E49FE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6.680,30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D86FE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47,49%</w:t>
            </w:r>
          </w:p>
        </w:tc>
      </w:tr>
      <w:tr w:rsidR="00500693" w:rsidRPr="00500693" w14:paraId="2DF78674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6BCF92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840" w:type="dxa"/>
            <w:shd w:val="clear" w:color="auto" w:fill="CCCCFF"/>
            <w:vAlign w:val="bottom"/>
          </w:tcPr>
          <w:p w14:paraId="152396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13E79B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CFEA5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5D364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77222741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0BEDC90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C454C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99E92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3560C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04573581" w14:textId="77777777" w:rsidTr="009E0ADF">
        <w:trPr>
          <w:trHeight w:val="235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7448E7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BE78DF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6.289,00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3D5DA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63E6F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54,48%</w:t>
            </w:r>
          </w:p>
        </w:tc>
      </w:tr>
      <w:tr w:rsidR="00500693" w:rsidRPr="00500693" w14:paraId="11AC84FB" w14:textId="77777777" w:rsidTr="009E0ADF">
        <w:trPr>
          <w:trHeight w:val="24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20AC47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C4A02F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6.289,00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E61AD7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4490E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54,48%</w:t>
            </w:r>
          </w:p>
        </w:tc>
      </w:tr>
      <w:tr w:rsidR="00500693" w:rsidRPr="00500693" w14:paraId="525CA764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227641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1008</w:t>
            </w:r>
          </w:p>
        </w:tc>
        <w:tc>
          <w:tcPr>
            <w:tcW w:w="8840" w:type="dxa"/>
            <w:shd w:val="clear" w:color="auto" w:fill="FF9900"/>
            <w:vAlign w:val="bottom"/>
          </w:tcPr>
          <w:p w14:paraId="2DBC1E8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RAZVOJ POLJOPRIVREDE I GOSPODARSTVA</w:t>
            </w:r>
          </w:p>
        </w:tc>
        <w:tc>
          <w:tcPr>
            <w:tcW w:w="1500" w:type="dxa"/>
            <w:shd w:val="clear" w:color="auto" w:fill="FF9900"/>
            <w:vAlign w:val="bottom"/>
          </w:tcPr>
          <w:p w14:paraId="24EADB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113.365,98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60E672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88.752,88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03BF06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78,29%</w:t>
            </w:r>
          </w:p>
        </w:tc>
      </w:tr>
      <w:tr w:rsidR="00500693" w:rsidRPr="00500693" w14:paraId="3488E38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78E86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840" w:type="dxa"/>
            <w:shd w:val="clear" w:color="auto" w:fill="FFFF99"/>
            <w:vAlign w:val="bottom"/>
          </w:tcPr>
          <w:p w14:paraId="41C1978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ADDD73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8.397,75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B95A73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5.914,74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673D44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70,43%</w:t>
            </w:r>
          </w:p>
        </w:tc>
      </w:tr>
      <w:tr w:rsidR="00500693" w:rsidRPr="00500693" w14:paraId="1EB61A16" w14:textId="77777777" w:rsidTr="009E0ADF">
        <w:trPr>
          <w:trHeight w:val="227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028D7F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96D63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492A2E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621,63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8812D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31,64%</w:t>
            </w:r>
          </w:p>
        </w:tc>
      </w:tr>
      <w:tr w:rsidR="00500693" w:rsidRPr="00500693" w14:paraId="789DB7CB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B13748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46AB4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1.965,00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CAD319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621,63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B550B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31,64%</w:t>
            </w:r>
          </w:p>
        </w:tc>
      </w:tr>
      <w:tr w:rsidR="00500693" w:rsidRPr="00500693" w14:paraId="116EB58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5A0D8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1695636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7C1215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1.965,00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CE1987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621,63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A40C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31,64%</w:t>
            </w:r>
          </w:p>
        </w:tc>
      </w:tr>
      <w:tr w:rsidR="00500693" w:rsidRPr="00500693" w14:paraId="70501AF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5F3794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3235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7248C7C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Zakupnine i najamnine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D249F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FAFCE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621,63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C5F4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B0BC76F" w14:textId="77777777" w:rsidTr="009E0ADF">
        <w:trPr>
          <w:trHeight w:val="24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4C27CE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E240AF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7C58F6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1A5A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4FA187A" w14:textId="77777777" w:rsidTr="009E0ADF">
        <w:trPr>
          <w:trHeight w:val="218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6DEEE43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0B6B5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1.805,75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C676C9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6BD3DD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103,39%</w:t>
            </w:r>
          </w:p>
        </w:tc>
      </w:tr>
      <w:tr w:rsidR="00500693" w:rsidRPr="00500693" w14:paraId="670A0614" w14:textId="77777777" w:rsidTr="009E0ADF">
        <w:trPr>
          <w:trHeight w:val="254"/>
        </w:trPr>
        <w:tc>
          <w:tcPr>
            <w:tcW w:w="10440" w:type="dxa"/>
            <w:gridSpan w:val="2"/>
            <w:shd w:val="clear" w:color="auto" w:fill="CCCCFF"/>
            <w:vAlign w:val="bottom"/>
          </w:tcPr>
          <w:p w14:paraId="4989E3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9D9392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1.805,75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D7355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C92CE8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103,39%</w:t>
            </w:r>
          </w:p>
        </w:tc>
      </w:tr>
      <w:tr w:rsidR="00500693" w:rsidRPr="00500693" w14:paraId="707ED01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69822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31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157CF8A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zaposlene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765B1B9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1.805,75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03F622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1.866,98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A53F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103,39%</w:t>
            </w:r>
          </w:p>
        </w:tc>
      </w:tr>
      <w:tr w:rsidR="00500693" w:rsidRPr="00500693" w14:paraId="434B63D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C0336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3111</w:t>
            </w:r>
          </w:p>
        </w:tc>
        <w:tc>
          <w:tcPr>
            <w:tcW w:w="8840" w:type="dxa"/>
            <w:shd w:val="clear" w:color="auto" w:fill="auto"/>
            <w:vAlign w:val="bottom"/>
          </w:tcPr>
          <w:p w14:paraId="325AA5A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Plaće za redovan rad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A91B43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BB4C7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1.602,56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714AB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E42B68E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860"/>
        <w:gridCol w:w="1480"/>
        <w:gridCol w:w="1240"/>
        <w:gridCol w:w="860"/>
      </w:tblGrid>
      <w:tr w:rsidR="00500693" w:rsidRPr="00500693" w14:paraId="4E5A17A5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206231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29" w:name="page32"/>
            <w:bookmarkEnd w:id="29"/>
            <w:r w:rsidRPr="00500693">
              <w:rPr>
                <w:rFonts w:ascii="Arial" w:eastAsia="Arial" w:hAnsi="Arial"/>
                <w:sz w:val="18"/>
              </w:rPr>
              <w:lastRenderedPageBreak/>
              <w:t>3132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7222A18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Doprinosi za obvezno zdravstveno osiguranje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59C5E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D43C4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264,42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1A63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4174741" w14:textId="77777777" w:rsidTr="009E0ADF">
        <w:trPr>
          <w:trHeight w:val="24"/>
        </w:trPr>
        <w:tc>
          <w:tcPr>
            <w:tcW w:w="10460" w:type="dxa"/>
            <w:gridSpan w:val="2"/>
            <w:shd w:val="clear" w:color="auto" w:fill="auto"/>
            <w:vAlign w:val="bottom"/>
          </w:tcPr>
          <w:p w14:paraId="7149FE4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EAD45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8524F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BADF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F60AFAB" w14:textId="77777777" w:rsidTr="009E0ADF">
        <w:trPr>
          <w:trHeight w:val="219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2C154E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85E111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C391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8BD40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74,05%</w:t>
            </w:r>
          </w:p>
        </w:tc>
      </w:tr>
      <w:tr w:rsidR="00500693" w:rsidRPr="00500693" w14:paraId="1CDCE845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0B3FF1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F10BB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4.627,00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E878B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3.426,13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46B20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74,05%</w:t>
            </w:r>
          </w:p>
        </w:tc>
      </w:tr>
      <w:tr w:rsidR="00500693" w:rsidRPr="00500693" w14:paraId="5BA8C79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1C763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3942F2D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869E03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4.627,00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CA8E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3.426,13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C397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74,05%</w:t>
            </w:r>
          </w:p>
        </w:tc>
      </w:tr>
      <w:tr w:rsidR="00500693" w:rsidRPr="00500693" w14:paraId="0FD50DFA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4FE2A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5B6012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2565A6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5D809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351,59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E0F2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8ECE6EB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7B85DE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9A4755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5362B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A241DE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3.074,54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69B8F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9C0D520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03636FD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8C6FE0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50C01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89D878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64529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C4BB7A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5BD12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518AFF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C7625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7C559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EC1E1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B4A623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FD0F3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2E1A8F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GEODETSKO - KATASTARSKE USLUGE - IZMJERA ZEMLJIŠTA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4BFC3FB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724BBB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7419DA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C27A4A1" w14:textId="77777777" w:rsidTr="009E0ADF">
        <w:trPr>
          <w:trHeight w:val="227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2FA6C1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B5C3BC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C6F11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C0A8F4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834DDD1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77E3AE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4B4A63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586B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8232AF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83885B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F2E4D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5E5A58E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B115C4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0DD8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241FA9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0AC2AF4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3B6FBE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48D959D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557BA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1906D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CC9CE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D4514E3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7F88EB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55888FB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2FD91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4D1518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309EB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ED9E14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E3F3C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A100110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3B132E0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PROVOĐENJE PROGRAMA ZAŠTITE DIVLJAČI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69DA33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2E5C93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46481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92,59%</w:t>
            </w:r>
          </w:p>
        </w:tc>
      </w:tr>
      <w:tr w:rsidR="00500693" w:rsidRPr="00500693" w14:paraId="404CD0DC" w14:textId="77777777" w:rsidTr="009E0ADF">
        <w:trPr>
          <w:trHeight w:val="227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17A43B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298287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54CE5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A7BF40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92,59%</w:t>
            </w:r>
          </w:p>
        </w:tc>
      </w:tr>
      <w:tr w:rsidR="00500693" w:rsidRPr="00500693" w14:paraId="0A51ED76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5DF563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9F6648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7BC9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3ECB11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92,59%</w:t>
            </w:r>
          </w:p>
        </w:tc>
      </w:tr>
      <w:tr w:rsidR="00500693" w:rsidRPr="00500693" w14:paraId="438E3C1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40F8D4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63AAB1B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67138D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09E44C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C17AB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92,59%</w:t>
            </w:r>
          </w:p>
        </w:tc>
      </w:tr>
      <w:tr w:rsidR="00500693" w:rsidRPr="00500693" w14:paraId="4A3459E5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42A4F8C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4DE7E43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42C20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E5B4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4182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28B675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569941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4E63E1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8DED5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7BEF2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35A84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1BE8D8A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790832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K100101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4A832D7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IZGR.REKON, I ODRŽ. OTRESNICA, PUTNE I KANAL.MREŽE, JAV. POVRŠINA I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25739B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8.511,00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F18A7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FF193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40EA4BF" w14:textId="77777777" w:rsidTr="009E0ADF">
        <w:trPr>
          <w:trHeight w:val="270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4897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ED298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POVRŠINA UZ OPĆINSKE OBJEKTE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A5EA8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7BB4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D6307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0693" w:rsidRPr="00500693" w14:paraId="061E31C3" w14:textId="77777777" w:rsidTr="009E0ADF">
        <w:trPr>
          <w:trHeight w:val="218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10D2E0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4FB28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6.849,00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25ED0B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A78C4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9B210EB" w14:textId="77777777" w:rsidTr="009E0ADF">
        <w:trPr>
          <w:trHeight w:val="255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F67C4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AF2167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6.849,00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453B9D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0DC10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111576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F3FBA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AEFE88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0B7764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6.849,00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94069D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2928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FCDC62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152D38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18A867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A5641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0E43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04205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AA86478" w14:textId="77777777" w:rsidTr="009E0ADF">
        <w:trPr>
          <w:trHeight w:val="24"/>
        </w:trPr>
        <w:tc>
          <w:tcPr>
            <w:tcW w:w="10460" w:type="dxa"/>
            <w:gridSpan w:val="2"/>
            <w:shd w:val="clear" w:color="auto" w:fill="auto"/>
            <w:vAlign w:val="bottom"/>
          </w:tcPr>
          <w:p w14:paraId="1438679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2EBF4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095C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F235CB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D3296FF" w14:textId="77777777" w:rsidTr="009E0ADF">
        <w:trPr>
          <w:trHeight w:val="218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19232BD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55554D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1.662,00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A544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42C9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0C31772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8D79B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27B99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1.662,00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B5294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FDE19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1C5CCB7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7674A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10AF874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8E49E5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1.662,00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59AF4E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B2FDF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7F9992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C4B56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41332A8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2F3DD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075262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94570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77787E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D75E9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1F7B71A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DC478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560D53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E0C8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92030CD" w14:textId="77777777" w:rsidTr="009E0ADF">
        <w:trPr>
          <w:trHeight w:val="221"/>
        </w:trPr>
        <w:tc>
          <w:tcPr>
            <w:tcW w:w="1600" w:type="dxa"/>
            <w:shd w:val="clear" w:color="auto" w:fill="FFFF99"/>
            <w:vAlign w:val="bottom"/>
          </w:tcPr>
          <w:p w14:paraId="5256259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K100106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4DED8F1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ADAPTACIJA PRISTUPNIH POVRŠINA JAV.OBJEKTIMA I PROSTORU ZA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2D98234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08E292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8CE305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96,17%</w:t>
            </w:r>
          </w:p>
        </w:tc>
      </w:tr>
      <w:tr w:rsidR="00500693" w:rsidRPr="00500693" w14:paraId="5EAF373D" w14:textId="77777777" w:rsidTr="009E0ADF">
        <w:trPr>
          <w:trHeight w:val="256"/>
        </w:trPr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FCE3B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AB9BD8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REGIS.POLJOP.MEHANIZACIJE U DOPSINU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A7AA4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3CF4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7A23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1ED3E196" w14:textId="77777777" w:rsidTr="009E0ADF">
        <w:trPr>
          <w:trHeight w:val="219"/>
        </w:trPr>
        <w:tc>
          <w:tcPr>
            <w:tcW w:w="1600" w:type="dxa"/>
            <w:shd w:val="clear" w:color="auto" w:fill="CCCCFF"/>
            <w:vAlign w:val="bottom"/>
          </w:tcPr>
          <w:p w14:paraId="02E703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860" w:type="dxa"/>
            <w:shd w:val="clear" w:color="auto" w:fill="CCCCFF"/>
            <w:vAlign w:val="bottom"/>
          </w:tcPr>
          <w:p w14:paraId="737235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7F6B4F0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C2CB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F97A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75E2D45E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18206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43C0E6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02859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ECB3CA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96,17%</w:t>
            </w:r>
          </w:p>
        </w:tc>
      </w:tr>
      <w:tr w:rsidR="00500693" w:rsidRPr="00500693" w14:paraId="670A81D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19FA04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277C06E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C2295C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77.910,00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5D7D6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45CCBF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96,17%</w:t>
            </w:r>
          </w:p>
        </w:tc>
      </w:tr>
      <w:tr w:rsidR="00500693" w:rsidRPr="00500693" w14:paraId="6EDCCB24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92452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4213</w:t>
            </w:r>
          </w:p>
        </w:tc>
        <w:tc>
          <w:tcPr>
            <w:tcW w:w="8860" w:type="dxa"/>
            <w:shd w:val="clear" w:color="auto" w:fill="auto"/>
            <w:vAlign w:val="bottom"/>
          </w:tcPr>
          <w:p w14:paraId="218FFEF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Ceste, željeznice i ostali prometni objekti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C3406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2FA350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74.928,92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3D0DDE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530E0C0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76A0C1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14:paraId="2A5E39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D496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5A6FF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2A529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9D03D3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F2B0B4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T100103</w:t>
            </w:r>
          </w:p>
        </w:tc>
        <w:tc>
          <w:tcPr>
            <w:tcW w:w="8860" w:type="dxa"/>
            <w:shd w:val="clear" w:color="auto" w:fill="FFFF99"/>
            <w:vAlign w:val="bottom"/>
          </w:tcPr>
          <w:p w14:paraId="515C815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MJERA 1: POTPORE ZA UMJETNO OSJEMENJIVANJE GOVEDA</w:t>
            </w:r>
          </w:p>
        </w:tc>
        <w:tc>
          <w:tcPr>
            <w:tcW w:w="1480" w:type="dxa"/>
            <w:shd w:val="clear" w:color="auto" w:fill="FFFF99"/>
            <w:vAlign w:val="bottom"/>
          </w:tcPr>
          <w:p w14:paraId="64DB3C6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9A811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FA7F7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F2101EF" w14:textId="77777777" w:rsidTr="009E0ADF">
        <w:trPr>
          <w:trHeight w:val="227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44C8C61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5641DD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DAD2B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D2CD7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A1053B6" w14:textId="77777777" w:rsidTr="009E0ADF">
        <w:trPr>
          <w:trHeight w:val="254"/>
        </w:trPr>
        <w:tc>
          <w:tcPr>
            <w:tcW w:w="10460" w:type="dxa"/>
            <w:gridSpan w:val="2"/>
            <w:shd w:val="clear" w:color="auto" w:fill="CCCCFF"/>
            <w:vAlign w:val="bottom"/>
          </w:tcPr>
          <w:p w14:paraId="0053EE0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4.3. PRIHODI OD ZAKUPA POLJOPRIVREDNOG ZEMLJIŠTA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EDFD9A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CAE150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6A17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2F6834AD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1154" w:left="1160" w:header="0" w:footer="0" w:gutter="0"/>
          <w:cols w:space="0" w:equalWidth="0">
            <w:col w:w="14234"/>
          </w:cols>
          <w:docGrid w:linePitch="360"/>
        </w:sectPr>
      </w:pPr>
    </w:p>
    <w:p w14:paraId="4BB9963B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29C536EB" w14:textId="77777777" w:rsidR="00500693" w:rsidRPr="00500693" w:rsidRDefault="00500693" w:rsidP="00500693">
      <w:pPr>
        <w:tabs>
          <w:tab w:val="left" w:pos="1760"/>
          <w:tab w:val="left" w:pos="1096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35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Subvencije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2.654,00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0,00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0,00%</w:t>
      </w:r>
    </w:p>
    <w:p w14:paraId="0DD894EA" w14:textId="77777777" w:rsidR="00500693" w:rsidRPr="00500693" w:rsidRDefault="00500693" w:rsidP="00500693">
      <w:pPr>
        <w:tabs>
          <w:tab w:val="left" w:pos="1760"/>
          <w:tab w:val="left" w:pos="1096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34" w:right="1440" w:bottom="1154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040"/>
        <w:gridCol w:w="2300"/>
        <w:gridCol w:w="1240"/>
        <w:gridCol w:w="860"/>
      </w:tblGrid>
      <w:tr w:rsidR="00500693" w:rsidRPr="00500693" w14:paraId="61F28E4E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48D589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30" w:name="page33"/>
            <w:bookmarkEnd w:id="30"/>
            <w:r w:rsidRPr="00500693">
              <w:rPr>
                <w:rFonts w:ascii="Arial" w:eastAsia="Arial" w:hAnsi="Arial"/>
                <w:sz w:val="18"/>
              </w:rPr>
              <w:lastRenderedPageBreak/>
              <w:t>3523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430FCCA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02AE07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F2C9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2015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2302165A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14A1E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038D725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646897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7C60D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9B89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347C9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22039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T100105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49588B7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MJERA 3. POTPORE ZA IZGRADNJU PLASTENIKA/STAKLENIKA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64EBD0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5A5621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4B0F22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50,34%</w:t>
            </w:r>
          </w:p>
        </w:tc>
      </w:tr>
      <w:tr w:rsidR="00500693" w:rsidRPr="00500693" w14:paraId="3658CA73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3FC62C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7466AA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B1CA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CAC3AC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50,34%</w:t>
            </w:r>
          </w:p>
        </w:tc>
      </w:tr>
      <w:tr w:rsidR="00500693" w:rsidRPr="00500693" w14:paraId="37C9DA72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75B80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5C6D2A0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F268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89ADAD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50,34%</w:t>
            </w:r>
          </w:p>
        </w:tc>
      </w:tr>
      <w:tr w:rsidR="00500693" w:rsidRPr="00500693" w14:paraId="2861716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5CE22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601529D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6F281D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13.270,00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06B9DB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B8E97C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50,34%</w:t>
            </w:r>
          </w:p>
        </w:tc>
      </w:tr>
      <w:tr w:rsidR="00500693" w:rsidRPr="00500693" w14:paraId="02B9308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D485A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1BC8AC2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C80FE5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BAAA6A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6.680,30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CC814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9C1458B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586514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5CE9D6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1DCDA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0A9CB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023B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77AB49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5695AE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T100107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475634E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MJERA 5. POTPORE ZA PROIZVODNJU MEDA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51379D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DB0FA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994AB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CD2659B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96E750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D8D1AA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4596C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B6E74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1194B6A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E90BF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52135E0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0BC9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B49965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D45C1E0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26F0A2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08E67D6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D65811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A16B47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16E4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3B7970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82B82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83B017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poljoprivrednicima i obrtnicima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AB4AB5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01F0D4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4CB4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733F1EE" w14:textId="77777777" w:rsidTr="009E0ADF">
        <w:trPr>
          <w:trHeight w:val="25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7529F9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6663FC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4E49E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9CCB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D0B075A" w14:textId="77777777" w:rsidTr="009E0ADF">
        <w:trPr>
          <w:trHeight w:val="235"/>
        </w:trPr>
        <w:tc>
          <w:tcPr>
            <w:tcW w:w="9640" w:type="dxa"/>
            <w:gridSpan w:val="2"/>
            <w:shd w:val="clear" w:color="auto" w:fill="9999FF"/>
            <w:vAlign w:val="bottom"/>
          </w:tcPr>
          <w:p w14:paraId="0ED5044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00107 PREDŠKOLSKI ODGOJ I SOCIJALNA SKRB</w:t>
            </w:r>
          </w:p>
        </w:tc>
        <w:tc>
          <w:tcPr>
            <w:tcW w:w="2300" w:type="dxa"/>
            <w:shd w:val="clear" w:color="auto" w:fill="9999FF"/>
            <w:vAlign w:val="bottom"/>
          </w:tcPr>
          <w:p w14:paraId="1D115F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1.120.544,62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E7C025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62.947,40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367336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5,62%</w:t>
            </w:r>
          </w:p>
        </w:tc>
      </w:tr>
      <w:tr w:rsidR="00500693" w:rsidRPr="00500693" w14:paraId="6C1D444B" w14:textId="77777777" w:rsidTr="009E0ADF">
        <w:trPr>
          <w:trHeight w:val="218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2B260B9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D96AD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98.579,00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99D31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62.797,40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0446D2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63,70%</w:t>
            </w:r>
          </w:p>
        </w:tc>
      </w:tr>
      <w:tr w:rsidR="00500693" w:rsidRPr="00500693" w14:paraId="244AB3CA" w14:textId="77777777" w:rsidTr="009E0ADF">
        <w:trPr>
          <w:trHeight w:val="235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9D1CF2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410415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98.579,00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C3751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62.797,40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970B7D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63,70%</w:t>
            </w:r>
          </w:p>
        </w:tc>
      </w:tr>
      <w:tr w:rsidR="00500693" w:rsidRPr="00500693" w14:paraId="6F360BAA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60E014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040" w:type="dxa"/>
            <w:shd w:val="clear" w:color="auto" w:fill="CCCCFF"/>
            <w:vAlign w:val="bottom"/>
          </w:tcPr>
          <w:p w14:paraId="0F8688A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CCCCFF"/>
            <w:vAlign w:val="bottom"/>
          </w:tcPr>
          <w:p w14:paraId="3734DA3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1.021.965,62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A433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34F95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0,01%</w:t>
            </w:r>
          </w:p>
        </w:tc>
      </w:tr>
      <w:tr w:rsidR="00500693" w:rsidRPr="00500693" w14:paraId="37275339" w14:textId="77777777" w:rsidTr="009E0ADF">
        <w:trPr>
          <w:trHeight w:val="235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76A7B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1B0413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66A79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B38A53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0,57%</w:t>
            </w:r>
          </w:p>
        </w:tc>
      </w:tr>
      <w:tr w:rsidR="00500693" w:rsidRPr="00500693" w14:paraId="18EBB14C" w14:textId="77777777" w:rsidTr="009E0ADF">
        <w:trPr>
          <w:trHeight w:val="24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7AB091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2CC41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995.421,06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ED913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4E8254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3680759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24FD7E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1011</w:t>
            </w:r>
          </w:p>
        </w:tc>
        <w:tc>
          <w:tcPr>
            <w:tcW w:w="8040" w:type="dxa"/>
            <w:shd w:val="clear" w:color="auto" w:fill="FF9900"/>
            <w:vAlign w:val="bottom"/>
          </w:tcPr>
          <w:p w14:paraId="2BEC240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SOCIJALNA SKRB I NOVČANA POMOĆ</w:t>
            </w:r>
          </w:p>
        </w:tc>
        <w:tc>
          <w:tcPr>
            <w:tcW w:w="2300" w:type="dxa"/>
            <w:shd w:val="clear" w:color="auto" w:fill="FF9900"/>
            <w:vAlign w:val="bottom"/>
          </w:tcPr>
          <w:p w14:paraId="1D2E638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21.467,00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7ADF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14.030,56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0800D7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65,36%</w:t>
            </w:r>
          </w:p>
        </w:tc>
      </w:tr>
      <w:tr w:rsidR="00500693" w:rsidRPr="00500693" w14:paraId="3917ED8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8EEA4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26399F1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DONACIJE UMIROVLJENICIMA POVODOM USKRSA I BOŽIĆA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0B9824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6CC373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36FF5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42,18%</w:t>
            </w:r>
          </w:p>
        </w:tc>
      </w:tr>
      <w:tr w:rsidR="00500693" w:rsidRPr="00500693" w14:paraId="1DC69123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660021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2E187DD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A1012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7B59FF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42,18%</w:t>
            </w:r>
          </w:p>
        </w:tc>
      </w:tr>
      <w:tr w:rsidR="00500693" w:rsidRPr="00500693" w14:paraId="3F1BFD71" w14:textId="77777777" w:rsidTr="009E0ADF">
        <w:trPr>
          <w:trHeight w:val="255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65BAAD5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4599340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6DE4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FEAD5E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42,18%</w:t>
            </w:r>
          </w:p>
        </w:tc>
      </w:tr>
      <w:tr w:rsidR="00500693" w:rsidRPr="00500693" w14:paraId="384ACF1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FD6B6B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B2B413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57205E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12.424,00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258E20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E41D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42,18%</w:t>
            </w:r>
          </w:p>
        </w:tc>
      </w:tr>
      <w:tr w:rsidR="00500693" w:rsidRPr="00500693" w14:paraId="2D84899C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8F7B1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415D5C3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5A677E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E51AF6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5.240,00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C3ED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A641E39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09FFB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24849C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0E875F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64469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3F5DE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828C8D9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DE843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A100108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4283B9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OSIGURAVANJE TOPLOG OBROKA ZA NEMOĆNE OSOBE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52800A6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51C7E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12D76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83,13%</w:t>
            </w:r>
          </w:p>
        </w:tc>
      </w:tr>
      <w:tr w:rsidR="00500693" w:rsidRPr="00500693" w14:paraId="05C218BF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5FAE02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319C191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7C94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258DA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83,13%</w:t>
            </w:r>
          </w:p>
        </w:tc>
      </w:tr>
      <w:tr w:rsidR="00500693" w:rsidRPr="00500693" w14:paraId="439D3274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23C01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5303E2C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71F77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3C768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83,13%</w:t>
            </w:r>
          </w:p>
        </w:tc>
      </w:tr>
      <w:tr w:rsidR="00500693" w:rsidRPr="00500693" w14:paraId="3799FC5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0A5523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614F41F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8A3BAD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C42A76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1E40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83,13%</w:t>
            </w:r>
          </w:p>
        </w:tc>
      </w:tr>
      <w:tr w:rsidR="00500693" w:rsidRPr="00500693" w14:paraId="3D21FCF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972B4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307063C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2AFB1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933225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1.103,15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B9EF6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985AA2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BF157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54BE90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DB664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2C46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29357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4DF0CD6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07DC82F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A100109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3199027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JEDNOKRATNE NOVČANE POMOĆI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55FF722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3CC335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BDA68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99,63%</w:t>
            </w:r>
          </w:p>
        </w:tc>
      </w:tr>
      <w:tr w:rsidR="00500693" w:rsidRPr="00500693" w14:paraId="7E8448E5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0BFC4B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8EB49F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580AE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4A2A4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99,63%</w:t>
            </w:r>
          </w:p>
        </w:tc>
      </w:tr>
      <w:tr w:rsidR="00500693" w:rsidRPr="00500693" w14:paraId="32C265D5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33ED7F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3953DE0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7AB46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B687E4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99,63%</w:t>
            </w:r>
          </w:p>
        </w:tc>
      </w:tr>
      <w:tr w:rsidR="00500693" w:rsidRPr="00500693" w14:paraId="77BF5946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6C95A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5A7439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CD97F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7.716,00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EED00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528C2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99,63%</w:t>
            </w:r>
          </w:p>
        </w:tc>
      </w:tr>
      <w:tr w:rsidR="00500693" w:rsidRPr="00500693" w14:paraId="007C807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02D0DAE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2169946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A6DE7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66DFF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7.687,41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AAC6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5BD4B68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35A3C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77C4C6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3069E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0045B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23CE8D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E3540D7" w14:textId="77777777" w:rsidTr="009E0ADF">
        <w:trPr>
          <w:trHeight w:val="235"/>
        </w:trPr>
        <w:tc>
          <w:tcPr>
            <w:tcW w:w="1600" w:type="dxa"/>
            <w:shd w:val="clear" w:color="auto" w:fill="FF9900"/>
            <w:vAlign w:val="bottom"/>
          </w:tcPr>
          <w:p w14:paraId="7A02C3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1028</w:t>
            </w:r>
          </w:p>
        </w:tc>
        <w:tc>
          <w:tcPr>
            <w:tcW w:w="8040" w:type="dxa"/>
            <w:shd w:val="clear" w:color="auto" w:fill="FF9900"/>
            <w:vAlign w:val="bottom"/>
          </w:tcPr>
          <w:p w14:paraId="5719AE2B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PREDŠKOLSKI ODGOJ</w:t>
            </w:r>
          </w:p>
        </w:tc>
        <w:tc>
          <w:tcPr>
            <w:tcW w:w="2300" w:type="dxa"/>
            <w:shd w:val="clear" w:color="auto" w:fill="FF9900"/>
            <w:vAlign w:val="bottom"/>
          </w:tcPr>
          <w:p w14:paraId="0F3B9E3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1.099.077,62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7D322BE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48.916,84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08CA26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4,45%</w:t>
            </w:r>
          </w:p>
        </w:tc>
      </w:tr>
      <w:tr w:rsidR="00500693" w:rsidRPr="00500693" w14:paraId="29B621F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C0567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040" w:type="dxa"/>
            <w:shd w:val="clear" w:color="auto" w:fill="FFFF99"/>
            <w:vAlign w:val="bottom"/>
          </w:tcPr>
          <w:p w14:paraId="26643D3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SUFINANCIRANJE PROGRAMA PREDŠKOLSKOG ODGOJA</w:t>
            </w:r>
          </w:p>
        </w:tc>
        <w:tc>
          <w:tcPr>
            <w:tcW w:w="2300" w:type="dxa"/>
            <w:shd w:val="clear" w:color="auto" w:fill="FFFF99"/>
            <w:vAlign w:val="bottom"/>
          </w:tcPr>
          <w:p w14:paraId="6E8D185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77.112,00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5EC4FC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48.766,84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5BE1EF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63,24%</w:t>
            </w:r>
          </w:p>
        </w:tc>
      </w:tr>
      <w:tr w:rsidR="00500693" w:rsidRPr="00500693" w14:paraId="2CC87DFA" w14:textId="77777777" w:rsidTr="009E0ADF">
        <w:trPr>
          <w:trHeight w:val="227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4B4140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215AAE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77.112,00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DF581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48.766,84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9430FF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63,24%</w:t>
            </w:r>
          </w:p>
        </w:tc>
      </w:tr>
      <w:tr w:rsidR="00500693" w:rsidRPr="00500693" w14:paraId="25482579" w14:textId="77777777" w:rsidTr="009E0ADF">
        <w:trPr>
          <w:trHeight w:val="254"/>
        </w:trPr>
        <w:tc>
          <w:tcPr>
            <w:tcW w:w="9640" w:type="dxa"/>
            <w:gridSpan w:val="2"/>
            <w:shd w:val="clear" w:color="auto" w:fill="CCCCFF"/>
            <w:vAlign w:val="bottom"/>
          </w:tcPr>
          <w:p w14:paraId="2295B4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6434433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77.112,00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04B95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48.766,84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446A5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63,24%</w:t>
            </w:r>
          </w:p>
        </w:tc>
      </w:tr>
    </w:tbl>
    <w:p w14:paraId="5BD2641A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31572EC9" w14:textId="77777777" w:rsidR="00500693" w:rsidRPr="00500693" w:rsidRDefault="00500693" w:rsidP="00500693">
      <w:pPr>
        <w:spacing w:line="2" w:lineRule="exact"/>
        <w:rPr>
          <w:rFonts w:ascii="Times New Roman" w:eastAsia="Times New Roman" w:hAnsi="Times New Roman"/>
        </w:rPr>
      </w:pPr>
      <w:bookmarkStart w:id="31" w:name="page34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280"/>
        <w:gridCol w:w="2060"/>
        <w:gridCol w:w="1240"/>
        <w:gridCol w:w="860"/>
      </w:tblGrid>
      <w:tr w:rsidR="00500693" w:rsidRPr="00500693" w14:paraId="60ABB30F" w14:textId="77777777" w:rsidTr="009E0ADF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14:paraId="78AA99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3D8641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Subvencije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F839E7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33.977,00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7622CB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20.302,15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C5A563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59,75%</w:t>
            </w:r>
          </w:p>
        </w:tc>
      </w:tr>
      <w:tr w:rsidR="00500693" w:rsidRPr="00500693" w14:paraId="611899A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60130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3522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6A1ED2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Subvencije trgovačkim društvima i zadrugama izvan javnog sektora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6D1339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9D180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20.302,15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AFCB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7F5B362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07CC703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8F9DD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4A6D01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43.135,00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8A5D9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28.464,69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D357C7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65,99%</w:t>
            </w:r>
          </w:p>
        </w:tc>
      </w:tr>
      <w:tr w:rsidR="00500693" w:rsidRPr="00500693" w14:paraId="45B16CE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7EF86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B0C81A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9D732E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FC94B3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28.464,69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587C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FCAA46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2AA9F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6A468C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0C535B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4FC51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D2406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C2B4407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21CFB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K100101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4CEA111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REKONSTRUKCIJA I OPREMANJE DJEČJEG VRTIĆA VLADISLAVCI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A9E1E7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1.021.965,62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F03417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AF2B5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0,01%</w:t>
            </w:r>
          </w:p>
        </w:tc>
      </w:tr>
      <w:tr w:rsidR="00500693" w:rsidRPr="00500693" w14:paraId="515AEE5E" w14:textId="77777777" w:rsidTr="009E0ADF">
        <w:trPr>
          <w:trHeight w:val="227"/>
        </w:trPr>
        <w:tc>
          <w:tcPr>
            <w:tcW w:w="1600" w:type="dxa"/>
            <w:shd w:val="clear" w:color="auto" w:fill="CCCCFF"/>
            <w:vAlign w:val="bottom"/>
          </w:tcPr>
          <w:p w14:paraId="62DD92A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280" w:type="dxa"/>
            <w:shd w:val="clear" w:color="auto" w:fill="CCCCFF"/>
            <w:vAlign w:val="bottom"/>
          </w:tcPr>
          <w:p w14:paraId="6950609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4B96831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1.021.965,62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2F8A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E61FB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0,01%</w:t>
            </w:r>
          </w:p>
        </w:tc>
      </w:tr>
      <w:tr w:rsidR="00500693" w:rsidRPr="00500693" w14:paraId="2A1E01A6" w14:textId="77777777" w:rsidTr="009E0ADF">
        <w:trPr>
          <w:trHeight w:val="25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28776B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0873995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CF8F2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6B49DF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0,57%</w:t>
            </w:r>
          </w:p>
        </w:tc>
      </w:tr>
      <w:tr w:rsidR="00500693" w:rsidRPr="00500693" w14:paraId="4E11F40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5C3218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8D41670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B6D6A8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26.544,56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9BA9F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D406B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0,57%</w:t>
            </w:r>
          </w:p>
        </w:tc>
      </w:tr>
      <w:tr w:rsidR="00500693" w:rsidRPr="00500693" w14:paraId="75FADBB1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1CC1CD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E7C467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70A736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9D1FBE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BA6D2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12BDA7A" w14:textId="77777777" w:rsidTr="009E0ADF">
        <w:trPr>
          <w:trHeight w:val="24"/>
        </w:trPr>
        <w:tc>
          <w:tcPr>
            <w:tcW w:w="9880" w:type="dxa"/>
            <w:gridSpan w:val="2"/>
            <w:shd w:val="clear" w:color="auto" w:fill="auto"/>
            <w:vAlign w:val="bottom"/>
          </w:tcPr>
          <w:p w14:paraId="33CB03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0E58A6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9F41A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49848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CFC6A5F" w14:textId="77777777" w:rsidTr="009E0ADF">
        <w:trPr>
          <w:trHeight w:val="238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0A691C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D87F9E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995.421,06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8A18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0CD3F2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4674521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A89A8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0E24A9B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2F90513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995.421,06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885C2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043642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FEE1045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58D3C5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F506AC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B1D393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B290CE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0E017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B2A61E8" w14:textId="77777777" w:rsidTr="009E0ADF">
        <w:trPr>
          <w:trHeight w:val="24"/>
        </w:trPr>
        <w:tc>
          <w:tcPr>
            <w:tcW w:w="9880" w:type="dxa"/>
            <w:gridSpan w:val="2"/>
            <w:shd w:val="clear" w:color="auto" w:fill="auto"/>
            <w:vAlign w:val="bottom"/>
          </w:tcPr>
          <w:p w14:paraId="1AF329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7D7B50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ED420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AE7D6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A684DCA" w14:textId="77777777" w:rsidTr="009E0ADF">
        <w:trPr>
          <w:trHeight w:val="235"/>
        </w:trPr>
        <w:tc>
          <w:tcPr>
            <w:tcW w:w="9880" w:type="dxa"/>
            <w:gridSpan w:val="2"/>
            <w:shd w:val="clear" w:color="auto" w:fill="9999FF"/>
            <w:vAlign w:val="bottom"/>
          </w:tcPr>
          <w:p w14:paraId="43FACCA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00108 VATROGASTVO,HRVATSKI CRVENI KRIŽ I ZAŠTITA I SPAŠAVANJE</w:t>
            </w:r>
          </w:p>
        </w:tc>
        <w:tc>
          <w:tcPr>
            <w:tcW w:w="2060" w:type="dxa"/>
            <w:shd w:val="clear" w:color="auto" w:fill="9999FF"/>
            <w:vAlign w:val="bottom"/>
          </w:tcPr>
          <w:p w14:paraId="078A3EE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29.869,10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D9BA65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3748441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57,92%</w:t>
            </w:r>
          </w:p>
        </w:tc>
      </w:tr>
      <w:tr w:rsidR="00500693" w:rsidRPr="00500693" w14:paraId="7195930E" w14:textId="77777777" w:rsidTr="009E0ADF">
        <w:trPr>
          <w:trHeight w:val="218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3E7D23C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1D1C07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27.215,10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6D159C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86E7BF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63,57%</w:t>
            </w:r>
          </w:p>
        </w:tc>
      </w:tr>
      <w:tr w:rsidR="00500693" w:rsidRPr="00500693" w14:paraId="7006C189" w14:textId="77777777" w:rsidTr="009E0ADF">
        <w:trPr>
          <w:trHeight w:val="235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12377D5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5D14D9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27.215,10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9AC73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DA554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63,57%</w:t>
            </w:r>
          </w:p>
        </w:tc>
      </w:tr>
      <w:tr w:rsidR="00500693" w:rsidRPr="00500693" w14:paraId="3BC060B0" w14:textId="77777777" w:rsidTr="009E0ADF">
        <w:trPr>
          <w:trHeight w:val="235"/>
        </w:trPr>
        <w:tc>
          <w:tcPr>
            <w:tcW w:w="1600" w:type="dxa"/>
            <w:shd w:val="clear" w:color="auto" w:fill="CCCCFF"/>
            <w:vAlign w:val="bottom"/>
          </w:tcPr>
          <w:p w14:paraId="4E3B93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280" w:type="dxa"/>
            <w:shd w:val="clear" w:color="auto" w:fill="CCCCFF"/>
            <w:vAlign w:val="bottom"/>
          </w:tcPr>
          <w:p w14:paraId="5EA273E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944F02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BE11D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ABE25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A534A83" w14:textId="77777777" w:rsidTr="009E0ADF">
        <w:trPr>
          <w:trHeight w:val="24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5E4A17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B615DC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156672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AC09CF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43BE53B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285E4A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1012</w:t>
            </w:r>
          </w:p>
        </w:tc>
        <w:tc>
          <w:tcPr>
            <w:tcW w:w="8280" w:type="dxa"/>
            <w:shd w:val="clear" w:color="auto" w:fill="FF9900"/>
            <w:vAlign w:val="bottom"/>
          </w:tcPr>
          <w:p w14:paraId="446476F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VATROGASTVO, HRVATSKI CRVNENI KRIŽ I ZAŠTITA I SPAŠAVANJE</w:t>
            </w:r>
          </w:p>
        </w:tc>
        <w:tc>
          <w:tcPr>
            <w:tcW w:w="2060" w:type="dxa"/>
            <w:shd w:val="clear" w:color="auto" w:fill="FF9900"/>
            <w:vAlign w:val="bottom"/>
          </w:tcPr>
          <w:p w14:paraId="5D34B59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29.869,10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4A26AC0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17.301,41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48A3854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57,92%</w:t>
            </w:r>
          </w:p>
        </w:tc>
      </w:tr>
      <w:tr w:rsidR="00500693" w:rsidRPr="00500693" w14:paraId="0A52B50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48D5E16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5033EAA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FINANCIRANJE VATROGASTVA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2BDED2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23.571,65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B3F94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1321B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69,27%</w:t>
            </w:r>
          </w:p>
        </w:tc>
      </w:tr>
      <w:tr w:rsidR="00500693" w:rsidRPr="00500693" w14:paraId="17B3A262" w14:textId="77777777" w:rsidTr="009E0ADF">
        <w:trPr>
          <w:trHeight w:val="227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21F6DF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6D9A5F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23.571,65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C0AD1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8BCA2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69,27%</w:t>
            </w:r>
          </w:p>
        </w:tc>
      </w:tr>
      <w:tr w:rsidR="00500693" w:rsidRPr="00500693" w14:paraId="72213CC1" w14:textId="77777777" w:rsidTr="009E0ADF">
        <w:trPr>
          <w:trHeight w:val="255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616949D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F41A3F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23.571,65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3B96F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1C4F7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69,27%</w:t>
            </w:r>
          </w:p>
        </w:tc>
      </w:tr>
      <w:tr w:rsidR="00500693" w:rsidRPr="00500693" w14:paraId="360611D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00249E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7E8B96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61D7AB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2.336,00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3FA701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AB270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B9D3168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1E813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F4A2C4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B925C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EE46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0750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E424E44" w14:textId="77777777" w:rsidTr="009E0ADF">
        <w:trPr>
          <w:trHeight w:val="242"/>
        </w:trPr>
        <w:tc>
          <w:tcPr>
            <w:tcW w:w="1600" w:type="dxa"/>
            <w:shd w:val="clear" w:color="auto" w:fill="auto"/>
            <w:vAlign w:val="bottom"/>
          </w:tcPr>
          <w:p w14:paraId="587D64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D81CCE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79EEC6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21.235,65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6DFD22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38E1ED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76,89%</w:t>
            </w:r>
          </w:p>
        </w:tc>
      </w:tr>
      <w:tr w:rsidR="00500693" w:rsidRPr="00500693" w14:paraId="2FD390D0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20C13B9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01865E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30B0CE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FB425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16.327,22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2D4C4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B848F07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626759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1E7FA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2B8A398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0CD3A2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C3D6CD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75DBB53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76FD81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38C27879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HRVATSKOG CRVENOG KRIŽA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7948C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8E5B7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421,02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5FACE8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50,00%</w:t>
            </w:r>
          </w:p>
        </w:tc>
      </w:tr>
      <w:tr w:rsidR="00500693" w:rsidRPr="00500693" w14:paraId="2AA290EE" w14:textId="77777777" w:rsidTr="009E0ADF">
        <w:trPr>
          <w:trHeight w:val="227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31E8203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127C4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DB3E8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421,02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9EB15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50,00%</w:t>
            </w:r>
          </w:p>
        </w:tc>
      </w:tr>
      <w:tr w:rsidR="00500693" w:rsidRPr="00500693" w14:paraId="50919756" w14:textId="77777777" w:rsidTr="009E0ADF">
        <w:trPr>
          <w:trHeight w:val="25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399EBE1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9F085E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4EA6B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421,02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35DCD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50,00%</w:t>
            </w:r>
          </w:p>
        </w:tc>
      </w:tr>
      <w:tr w:rsidR="00500693" w:rsidRPr="00500693" w14:paraId="0AF2DBCF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C67AF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0D7260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8DB698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842,00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46D6C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421,02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4EAB37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50,00%</w:t>
            </w:r>
          </w:p>
        </w:tc>
      </w:tr>
      <w:tr w:rsidR="00500693" w:rsidRPr="00500693" w14:paraId="29C9EE12" w14:textId="77777777" w:rsidTr="009E0ADF">
        <w:trPr>
          <w:trHeight w:val="229"/>
        </w:trPr>
        <w:tc>
          <w:tcPr>
            <w:tcW w:w="1600" w:type="dxa"/>
            <w:shd w:val="clear" w:color="auto" w:fill="auto"/>
            <w:vAlign w:val="bottom"/>
          </w:tcPr>
          <w:p w14:paraId="21E73AF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ECCDF8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4A73B4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E9A878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421,02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4D69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E6B66C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2BEFD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41E9CA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156D369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9D443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F27CC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C6DC5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11F10A9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673086B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SREDSTVA ZA POTREBE CIVILNE ZAŠTITE - COVID 19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BAD135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9CBC9E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A0E29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BFF8C80" w14:textId="77777777" w:rsidTr="009E0ADF">
        <w:trPr>
          <w:trHeight w:val="227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1A310E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702904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65241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B25963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0304C96" w14:textId="77777777" w:rsidTr="009E0ADF">
        <w:trPr>
          <w:trHeight w:val="254"/>
        </w:trPr>
        <w:tc>
          <w:tcPr>
            <w:tcW w:w="9880" w:type="dxa"/>
            <w:gridSpan w:val="2"/>
            <w:shd w:val="clear" w:color="auto" w:fill="CCCCFF"/>
            <w:vAlign w:val="bottom"/>
          </w:tcPr>
          <w:p w14:paraId="55BDD4E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E9D89E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C0DAB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D931F9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C771AFD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7F6D0D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42B774DE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30B468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29DC0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DF601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36DA8F6D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0534F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3221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77246BA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Uredski materijal i ostali materijalni rashodi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B439E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2FAE9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4965F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9EBF642" w14:textId="77777777" w:rsidTr="009E0ADF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14:paraId="79BD0D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4B738B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64070B9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D553EA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527F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10D42805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4C53310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E8C6E0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C64C0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27B8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ECD30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715D037" w14:textId="77777777" w:rsidTr="009E0ADF">
        <w:trPr>
          <w:trHeight w:val="238"/>
        </w:trPr>
        <w:tc>
          <w:tcPr>
            <w:tcW w:w="1600" w:type="dxa"/>
            <w:shd w:val="clear" w:color="auto" w:fill="FFFF99"/>
            <w:vAlign w:val="bottom"/>
          </w:tcPr>
          <w:p w14:paraId="360FFB5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280" w:type="dxa"/>
            <w:shd w:val="clear" w:color="auto" w:fill="FFFF99"/>
            <w:vAlign w:val="bottom"/>
          </w:tcPr>
          <w:p w14:paraId="1E2B1DC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PREGLED I PUNJENJE VATROGASNIH APARATA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722A3A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6ED0C4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383,13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EFC7B5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99,51%</w:t>
            </w:r>
          </w:p>
        </w:tc>
      </w:tr>
    </w:tbl>
    <w:p w14:paraId="2AE1AC9E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40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220"/>
        <w:gridCol w:w="2120"/>
        <w:gridCol w:w="1240"/>
        <w:gridCol w:w="860"/>
      </w:tblGrid>
      <w:tr w:rsidR="00500693" w:rsidRPr="00500693" w14:paraId="43CF4482" w14:textId="77777777" w:rsidTr="009E0ADF">
        <w:trPr>
          <w:trHeight w:val="21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EA7EC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32" w:name="page35"/>
            <w:bookmarkEnd w:id="32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B2FD3C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DB9FA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383,13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889A6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99,51%</w:t>
            </w:r>
          </w:p>
        </w:tc>
      </w:tr>
      <w:tr w:rsidR="00500693" w:rsidRPr="00500693" w14:paraId="7F21C57A" w14:textId="77777777" w:rsidTr="009E0ADF">
        <w:trPr>
          <w:trHeight w:val="24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0183F58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E6E649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1642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383,13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D0BF77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99,51%</w:t>
            </w:r>
          </w:p>
        </w:tc>
      </w:tr>
      <w:tr w:rsidR="00500693" w:rsidRPr="00500693" w14:paraId="0D89DAB8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4DA1E8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5761A18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77FDF1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F9E3DA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383,13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B0611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99,51%</w:t>
            </w:r>
          </w:p>
        </w:tc>
      </w:tr>
      <w:tr w:rsidR="00500693" w:rsidRPr="00500693" w14:paraId="7BA65E8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7C98882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3239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02AB382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Ostale usluge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D96D64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EA69FD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383,13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4F8B7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4B5291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388606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08BB621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17AE98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2883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46EB1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EC5425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4F74F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A100107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3EABCEF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SUFINANCIRANJE PROSTORNIH UVJETA DVD-ova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602EC39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4.020,00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D11B7F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BCA74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5CD3E9E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5564C3B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5B621A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1.366,00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34A33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965146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1D7D2A7" w14:textId="77777777" w:rsidTr="009E0ADF">
        <w:trPr>
          <w:trHeight w:val="25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DE7DC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30442E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1.366,00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5871DD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9081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CA5A483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6FB9215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2C41DEAD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608704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1.366,00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CC8676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33AD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EBC86FB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9A510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7C64BF98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0172F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480FA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14C45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50E2DD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21933B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285E82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4CB303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A00B7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E3A5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033E368" w14:textId="77777777" w:rsidTr="009E0ADF">
        <w:trPr>
          <w:trHeight w:val="218"/>
        </w:trPr>
        <w:tc>
          <w:tcPr>
            <w:tcW w:w="1600" w:type="dxa"/>
            <w:shd w:val="clear" w:color="auto" w:fill="CCCCFF"/>
            <w:vAlign w:val="bottom"/>
          </w:tcPr>
          <w:p w14:paraId="0A1BF71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 POMOĆI</w:t>
            </w:r>
          </w:p>
        </w:tc>
        <w:tc>
          <w:tcPr>
            <w:tcW w:w="8220" w:type="dxa"/>
            <w:shd w:val="clear" w:color="auto" w:fill="CCCCFF"/>
            <w:vAlign w:val="bottom"/>
          </w:tcPr>
          <w:p w14:paraId="6DE275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shd w:val="clear" w:color="auto" w:fill="CCCCFF"/>
            <w:vAlign w:val="bottom"/>
          </w:tcPr>
          <w:p w14:paraId="23D5157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A57D0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7BA46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2F296C0" w14:textId="77777777" w:rsidTr="009E0ADF">
        <w:trPr>
          <w:trHeight w:val="25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51A7D59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5.2. POMOĆI IZ ŽUPANIJSKOG PRORAČUNA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EBAB0C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1D1D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702D6A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3CE10E9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F8DE67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71CE5AB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47AEAE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A92AA9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A804D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2568E87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36B70A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4227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1BCE288A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Uređaji, strojevi i oprema za ostale namjene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EF5F67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CFE411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1449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14767B1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DA67E8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1750BE5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FA2B3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FBBA9F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74B4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546AE058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3B61DCC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A100111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345E775C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MEMORIJALNO NATJECANJE "DENIS LAMPEK"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2715D47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B83F2F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170,04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00C56C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59,66%</w:t>
            </w:r>
          </w:p>
        </w:tc>
      </w:tr>
      <w:tr w:rsidR="00500693" w:rsidRPr="00500693" w14:paraId="61157D0B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32D831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409B04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BCD88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170,04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CC98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59,66%</w:t>
            </w:r>
          </w:p>
        </w:tc>
      </w:tr>
      <w:tr w:rsidR="00500693" w:rsidRPr="00500693" w14:paraId="049DF2D7" w14:textId="77777777" w:rsidTr="009E0ADF">
        <w:trPr>
          <w:trHeight w:val="25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106B011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416818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735F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170,04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B2279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59,66%</w:t>
            </w:r>
          </w:p>
        </w:tc>
      </w:tr>
      <w:tr w:rsidR="00500693" w:rsidRPr="00500693" w14:paraId="22E2A96A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3A79C2B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6C2F276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807036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285,00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1ADC7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170,04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1897F3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59,66%</w:t>
            </w:r>
          </w:p>
        </w:tc>
      </w:tr>
      <w:tr w:rsidR="00500693" w:rsidRPr="00500693" w14:paraId="71BF9AEF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6C8A1D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098A4C61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9A0DD1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B4D6EA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170,04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49ACD3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1AB7ECB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5EA7A8A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60FDE2D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6F31E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7EEA5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94686B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4F68FAE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2B2BD0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A100112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4AE95134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HGSS-a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73DD1EE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4F7ED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66C549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B5F7FF6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31F2EA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F0B532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815D4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DE528E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CC4C323" w14:textId="77777777" w:rsidTr="009E0ADF">
        <w:trPr>
          <w:trHeight w:val="25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79BCD5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C53FD3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D2588A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3F7996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7E10BF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737ECA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622A0C46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0225B99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C4CA4D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5DFD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FB33CA9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3F95905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67CE8875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955D5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CE130E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1D5E3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70311EC" w14:textId="77777777" w:rsidTr="009E0ADF">
        <w:trPr>
          <w:trHeight w:val="24"/>
        </w:trPr>
        <w:tc>
          <w:tcPr>
            <w:tcW w:w="9820" w:type="dxa"/>
            <w:gridSpan w:val="2"/>
            <w:shd w:val="clear" w:color="auto" w:fill="auto"/>
            <w:vAlign w:val="bottom"/>
          </w:tcPr>
          <w:p w14:paraId="1A2B2EC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5AF882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A0708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ADFCE8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F478A7C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9999FF"/>
            <w:vAlign w:val="bottom"/>
          </w:tcPr>
          <w:p w14:paraId="0BD34E6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00109 SPORT</w:t>
            </w:r>
          </w:p>
        </w:tc>
        <w:tc>
          <w:tcPr>
            <w:tcW w:w="2120" w:type="dxa"/>
            <w:shd w:val="clear" w:color="auto" w:fill="9999FF"/>
            <w:vAlign w:val="bottom"/>
          </w:tcPr>
          <w:p w14:paraId="4473535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55.596,00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7519BA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22.803,96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30CD4E7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41,02%</w:t>
            </w:r>
          </w:p>
        </w:tc>
      </w:tr>
      <w:tr w:rsidR="00500693" w:rsidRPr="00500693" w14:paraId="7D7A4BBA" w14:textId="77777777" w:rsidTr="009E0ADF">
        <w:trPr>
          <w:trHeight w:val="218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0698A8C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9901CE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B0D9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38A58B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1DD4F760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57B82A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F3C0FC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35775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4312E9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0A27610E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0E22F1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 PRIHODI ZA POSEBNE NAMJENE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D94840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9967B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2DB93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4BEDC29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3C303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B58963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88627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B35A9C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78502A0" w14:textId="77777777" w:rsidTr="009E0ADF">
        <w:trPr>
          <w:trHeight w:val="235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910D27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566A9E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8FA1E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7432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46D37397" w14:textId="77777777" w:rsidTr="009E0ADF">
        <w:trPr>
          <w:trHeight w:val="24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74C2A77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A9E62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3301C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4D83E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09C4FBD5" w14:textId="77777777" w:rsidTr="009E0ADF">
        <w:trPr>
          <w:trHeight w:val="244"/>
        </w:trPr>
        <w:tc>
          <w:tcPr>
            <w:tcW w:w="1600" w:type="dxa"/>
            <w:shd w:val="clear" w:color="auto" w:fill="FF9900"/>
            <w:vAlign w:val="bottom"/>
          </w:tcPr>
          <w:p w14:paraId="3906434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1014</w:t>
            </w:r>
          </w:p>
        </w:tc>
        <w:tc>
          <w:tcPr>
            <w:tcW w:w="8220" w:type="dxa"/>
            <w:shd w:val="clear" w:color="auto" w:fill="FF9900"/>
            <w:vAlign w:val="bottom"/>
          </w:tcPr>
          <w:p w14:paraId="404F789F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RAZVOJ ŠPORTA I REKREACIJE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43D33B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55.596,00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998285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22.803,96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7D5039C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41,02%</w:t>
            </w:r>
          </w:p>
        </w:tc>
      </w:tr>
      <w:tr w:rsidR="00500693" w:rsidRPr="00500693" w14:paraId="3EC5008A" w14:textId="77777777" w:rsidTr="009E0ADF">
        <w:trPr>
          <w:trHeight w:val="227"/>
        </w:trPr>
        <w:tc>
          <w:tcPr>
            <w:tcW w:w="1600" w:type="dxa"/>
            <w:shd w:val="clear" w:color="auto" w:fill="FFFF99"/>
            <w:vAlign w:val="bottom"/>
          </w:tcPr>
          <w:p w14:paraId="64FDD5F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79058E4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ŠPORT I REKREACIJA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652F890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BA82E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E1A37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50,75%</w:t>
            </w:r>
          </w:p>
        </w:tc>
      </w:tr>
      <w:tr w:rsidR="00500693" w:rsidRPr="00500693" w14:paraId="4EE4D43F" w14:textId="77777777" w:rsidTr="009E0ADF">
        <w:trPr>
          <w:trHeight w:val="227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26B2738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7067070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14383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BBDE4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1A1483A0" w14:textId="77777777" w:rsidTr="009E0ADF">
        <w:trPr>
          <w:trHeight w:val="254"/>
        </w:trPr>
        <w:tc>
          <w:tcPr>
            <w:tcW w:w="9820" w:type="dxa"/>
            <w:gridSpan w:val="2"/>
            <w:shd w:val="clear" w:color="auto" w:fill="CCCCFF"/>
            <w:vAlign w:val="bottom"/>
          </w:tcPr>
          <w:p w14:paraId="3BAF591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F8B56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53C3D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88C513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50,75%</w:t>
            </w:r>
          </w:p>
        </w:tc>
      </w:tr>
      <w:tr w:rsidR="00500693" w:rsidRPr="00500693" w14:paraId="0B8F7E3B" w14:textId="77777777" w:rsidTr="009E0ADF">
        <w:trPr>
          <w:trHeight w:val="216"/>
        </w:trPr>
        <w:tc>
          <w:tcPr>
            <w:tcW w:w="1600" w:type="dxa"/>
            <w:shd w:val="clear" w:color="auto" w:fill="auto"/>
            <w:vAlign w:val="bottom"/>
          </w:tcPr>
          <w:p w14:paraId="200A400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44474182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CA8E07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42.471,00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5B7C63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CF4F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50,75%</w:t>
            </w:r>
          </w:p>
        </w:tc>
      </w:tr>
      <w:tr w:rsidR="00500693" w:rsidRPr="00500693" w14:paraId="74343833" w14:textId="77777777" w:rsidTr="009E0ADF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14:paraId="1AEA5BA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220" w:type="dxa"/>
            <w:shd w:val="clear" w:color="auto" w:fill="auto"/>
            <w:vAlign w:val="bottom"/>
          </w:tcPr>
          <w:p w14:paraId="2BC9D9D3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9B63F2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FA2A52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21.553,96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DA669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C8E767F" w14:textId="77777777" w:rsidTr="009E0ADF">
        <w:trPr>
          <w:trHeight w:val="24"/>
        </w:trPr>
        <w:tc>
          <w:tcPr>
            <w:tcW w:w="1600" w:type="dxa"/>
            <w:shd w:val="clear" w:color="auto" w:fill="auto"/>
            <w:vAlign w:val="bottom"/>
          </w:tcPr>
          <w:p w14:paraId="125CFF2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14:paraId="14B45F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6C227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61B3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C351C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EDE2847" w14:textId="77777777" w:rsidTr="009E0ADF">
        <w:trPr>
          <w:trHeight w:val="238"/>
        </w:trPr>
        <w:tc>
          <w:tcPr>
            <w:tcW w:w="1600" w:type="dxa"/>
            <w:shd w:val="clear" w:color="auto" w:fill="FFFF99"/>
            <w:vAlign w:val="bottom"/>
          </w:tcPr>
          <w:p w14:paraId="0064EE5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K100102</w:t>
            </w:r>
          </w:p>
        </w:tc>
        <w:tc>
          <w:tcPr>
            <w:tcW w:w="8220" w:type="dxa"/>
            <w:shd w:val="clear" w:color="auto" w:fill="FFFF99"/>
            <w:vAlign w:val="bottom"/>
          </w:tcPr>
          <w:p w14:paraId="3B18FB97" w14:textId="77777777" w:rsidR="00500693" w:rsidRPr="00500693" w:rsidRDefault="00500693" w:rsidP="00500693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Kapitalni projekt: IZGRADNJA SPORTSKO - REKREACIJSKE ZONE VLADISLAVCI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4878A43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13.125,00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7411B2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77BBE8C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9,52%</w:t>
            </w:r>
          </w:p>
        </w:tc>
      </w:tr>
    </w:tbl>
    <w:p w14:paraId="2BBC3417" w14:textId="77777777" w:rsidR="00500693" w:rsidRPr="00500693" w:rsidRDefault="00500693" w:rsidP="00500693">
      <w:pPr>
        <w:rPr>
          <w:rFonts w:ascii="Arial" w:eastAsia="Arial" w:hAnsi="Arial"/>
          <w:b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220"/>
        <w:gridCol w:w="1460"/>
        <w:gridCol w:w="1240"/>
        <w:gridCol w:w="860"/>
      </w:tblGrid>
      <w:tr w:rsidR="00500693" w:rsidRPr="00500693" w14:paraId="1F86B8FF" w14:textId="77777777" w:rsidTr="009E0ADF">
        <w:trPr>
          <w:trHeight w:val="21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6E2719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bookmarkStart w:id="33" w:name="page36"/>
            <w:bookmarkEnd w:id="33"/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lastRenderedPageBreak/>
              <w:t>Izvor 4. PRIHODI ZA POSEBNE NAMJENE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06E72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DE8F8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34BE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1B5D692" w14:textId="77777777" w:rsidTr="009E0ADF">
        <w:trPr>
          <w:trHeight w:val="24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E73E2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4.6. PRIHODI OD KONCESIJE DRŽAVNOG POLJOP.ZEMLJIŠTA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B32D1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AD6941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4FB248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3098C5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7F54C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68714EE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DEBCE0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3.943,92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A4BB68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5A6975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7A17255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005A09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1932E9E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144F1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CDF902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7A95EA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3676999" w14:textId="77777777" w:rsidTr="009E0ADF">
        <w:trPr>
          <w:trHeight w:val="24"/>
        </w:trPr>
        <w:tc>
          <w:tcPr>
            <w:tcW w:w="10480" w:type="dxa"/>
            <w:gridSpan w:val="2"/>
            <w:shd w:val="clear" w:color="auto" w:fill="auto"/>
            <w:vAlign w:val="bottom"/>
          </w:tcPr>
          <w:p w14:paraId="57ABE0C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7DBDB9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884BFE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7C388E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87BA84B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14AD3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 PRIHODI OD PRODAJE I ZAMJENE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91289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D01AA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79A60A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53B2B7B0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3AF44C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7.1. PRIHOD OD PRODAJE NEFINANCIJSKE IMOVINE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38919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3638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D132D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13,61%</w:t>
            </w:r>
          </w:p>
        </w:tc>
      </w:tr>
      <w:tr w:rsidR="00500693" w:rsidRPr="00500693" w14:paraId="3C390210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A3DAE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7B5B92D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31CA94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9.181,08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D97EA8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80D2B0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13,61%</w:t>
            </w:r>
          </w:p>
        </w:tc>
      </w:tr>
      <w:tr w:rsidR="00500693" w:rsidRPr="00500693" w14:paraId="67CF000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210FB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4214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107CEAE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građevinski objekti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34BB7F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DE679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1.250,00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138B6F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FE7B63F" w14:textId="77777777" w:rsidTr="009E0ADF">
        <w:trPr>
          <w:trHeight w:val="24"/>
        </w:trPr>
        <w:tc>
          <w:tcPr>
            <w:tcW w:w="10480" w:type="dxa"/>
            <w:gridSpan w:val="2"/>
            <w:shd w:val="clear" w:color="auto" w:fill="auto"/>
            <w:vAlign w:val="bottom"/>
          </w:tcPr>
          <w:p w14:paraId="0B4133D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F6F498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B657CC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F703D2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D1CA5D9" w14:textId="77777777" w:rsidTr="009E0ADF">
        <w:trPr>
          <w:trHeight w:val="235"/>
        </w:trPr>
        <w:tc>
          <w:tcPr>
            <w:tcW w:w="10480" w:type="dxa"/>
            <w:gridSpan w:val="2"/>
            <w:shd w:val="clear" w:color="auto" w:fill="9999FF"/>
            <w:vAlign w:val="bottom"/>
          </w:tcPr>
          <w:p w14:paraId="574772F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00110 KULTURA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B13478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DABC3E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2188832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4E72D516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1F13232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38D7F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BC263D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B7E11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280A6F15" w14:textId="77777777" w:rsidTr="009E0ADF">
        <w:trPr>
          <w:trHeight w:val="24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66588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034881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552E9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0E97A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5258C657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335437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1013</w:t>
            </w:r>
          </w:p>
        </w:tc>
        <w:tc>
          <w:tcPr>
            <w:tcW w:w="9220" w:type="dxa"/>
            <w:shd w:val="clear" w:color="auto" w:fill="FF9900"/>
            <w:vAlign w:val="bottom"/>
          </w:tcPr>
          <w:p w14:paraId="40D0869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JAVNE POTREBE U KULTURI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1AC8811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90DEDB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4666019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4A4C6493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2BDDD6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38E4BF6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KULTURA I ZNANOST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A8F57E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82B834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2857C5C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3417E973" w14:textId="77777777" w:rsidTr="009E0ADF">
        <w:trPr>
          <w:trHeight w:val="22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6FBB351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BF09D7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D54C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9EF157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1DAB4B28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1463AB7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EB66B3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3B2B0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3EE07B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57,86%</w:t>
            </w:r>
          </w:p>
        </w:tc>
      </w:tr>
      <w:tr w:rsidR="00500693" w:rsidRPr="00500693" w14:paraId="1187682F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F6EF6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6EE7027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F56CBE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7.432,00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FD91EC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7EAB8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57,86%</w:t>
            </w:r>
          </w:p>
        </w:tc>
      </w:tr>
      <w:tr w:rsidR="00500693" w:rsidRPr="00500693" w14:paraId="5F2CA52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2B49C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35E4DB0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7B27C8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560CFC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4.300,00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E0F61E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78407D6" w14:textId="77777777" w:rsidTr="009E0ADF">
        <w:trPr>
          <w:trHeight w:val="24"/>
        </w:trPr>
        <w:tc>
          <w:tcPr>
            <w:tcW w:w="10480" w:type="dxa"/>
            <w:gridSpan w:val="2"/>
            <w:shd w:val="clear" w:color="auto" w:fill="auto"/>
            <w:vAlign w:val="bottom"/>
          </w:tcPr>
          <w:p w14:paraId="4EC7A95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CB8845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DB8C7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4D4170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93C5CFD" w14:textId="77777777" w:rsidTr="009E0ADF">
        <w:trPr>
          <w:trHeight w:val="235"/>
        </w:trPr>
        <w:tc>
          <w:tcPr>
            <w:tcW w:w="10480" w:type="dxa"/>
            <w:gridSpan w:val="2"/>
            <w:shd w:val="clear" w:color="auto" w:fill="9999FF"/>
            <w:vAlign w:val="bottom"/>
          </w:tcPr>
          <w:p w14:paraId="1F2D819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00111 UREĐENJE NASELJA I DEMOGRAFSKA OBNOVA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2FD190F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71.940,55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5B2368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25.819,47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70E2D61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35,89%</w:t>
            </w:r>
          </w:p>
        </w:tc>
      </w:tr>
      <w:tr w:rsidR="00500693" w:rsidRPr="00500693" w14:paraId="62D0E8E9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BC842E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BC895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71.940,55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ECAEA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25.819,47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DF45E4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35,89%</w:t>
            </w:r>
          </w:p>
        </w:tc>
      </w:tr>
      <w:tr w:rsidR="00500693" w:rsidRPr="00500693" w14:paraId="64441F21" w14:textId="77777777" w:rsidTr="009E0ADF">
        <w:trPr>
          <w:trHeight w:val="24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38411C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CABD98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71.940,55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C5447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25.819,47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5E0986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35,89%</w:t>
            </w:r>
          </w:p>
        </w:tc>
      </w:tr>
      <w:tr w:rsidR="00500693" w:rsidRPr="00500693" w14:paraId="1283CD23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246B22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1016</w:t>
            </w:r>
          </w:p>
        </w:tc>
        <w:tc>
          <w:tcPr>
            <w:tcW w:w="9220" w:type="dxa"/>
            <w:shd w:val="clear" w:color="auto" w:fill="FF9900"/>
            <w:vAlign w:val="bottom"/>
          </w:tcPr>
          <w:p w14:paraId="3D0A4B5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PROGRAM POTICANJA UREĐENJA NASELJA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4EF86D1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17.121,00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2B7EFA0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7.061,76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414BC2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41,25%</w:t>
            </w:r>
          </w:p>
        </w:tc>
      </w:tr>
      <w:tr w:rsidR="00500693" w:rsidRPr="00500693" w14:paraId="62D4E7D8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656162C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T100103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641816F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IZG. NOVIH STAMB. OBJEKATA I KUPOVINA STAMB. OBJEKATA NA PODRUČJU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B358F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0D284D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73F4F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43,05%</w:t>
            </w:r>
          </w:p>
        </w:tc>
      </w:tr>
      <w:tr w:rsidR="00500693" w:rsidRPr="00500693" w14:paraId="37F910A4" w14:textId="77777777" w:rsidTr="009E0ADF">
        <w:trPr>
          <w:trHeight w:val="256"/>
        </w:trPr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CF3EB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A6700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OPĆINE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24FC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064E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F8D4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0693" w:rsidRPr="00500693" w14:paraId="4AD93289" w14:textId="77777777" w:rsidTr="009E0ADF">
        <w:trPr>
          <w:trHeight w:val="218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6900376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85B0DE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30ADA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E81F67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43,05%</w:t>
            </w:r>
          </w:p>
        </w:tc>
      </w:tr>
      <w:tr w:rsidR="00500693" w:rsidRPr="00500693" w14:paraId="69DCF3F6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09747C8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DAEB5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D83325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D2EDCE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43,05%</w:t>
            </w:r>
          </w:p>
        </w:tc>
      </w:tr>
      <w:tr w:rsidR="00500693" w:rsidRPr="00500693" w14:paraId="7A5C5F9C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5C881C1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6CAAF55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5924FD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13.936,00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0E9B8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071D74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43,05%</w:t>
            </w:r>
          </w:p>
        </w:tc>
      </w:tr>
      <w:tr w:rsidR="00500693" w:rsidRPr="00500693" w14:paraId="66B66E0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4CCD2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00C5375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građanima i kućanstvima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8E93C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6BC4B0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6.000,00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97B2E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CC87D47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FA867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0" w:type="dxa"/>
            <w:shd w:val="clear" w:color="auto" w:fill="auto"/>
            <w:vAlign w:val="bottom"/>
          </w:tcPr>
          <w:p w14:paraId="7A929D5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5AC3B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6321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50C87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6A07DC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27AB3E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T100104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38549E1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DODJELA NOVČANE NAGRADE ZA NAJUREĐENIJU OKUĆNICU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141341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D784A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ACEB27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49,99%</w:t>
            </w:r>
          </w:p>
        </w:tc>
      </w:tr>
      <w:tr w:rsidR="00500693" w:rsidRPr="00500693" w14:paraId="2129A785" w14:textId="77777777" w:rsidTr="009E0ADF">
        <w:trPr>
          <w:trHeight w:val="22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60533C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09F100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370774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25D3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49,99%</w:t>
            </w:r>
          </w:p>
        </w:tc>
      </w:tr>
      <w:tr w:rsidR="00500693" w:rsidRPr="00500693" w14:paraId="58F6403E" w14:textId="77777777" w:rsidTr="009E0ADF">
        <w:trPr>
          <w:trHeight w:val="255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560C56E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26EE7F6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C58E8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265,44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CF89E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49,99%</w:t>
            </w:r>
          </w:p>
        </w:tc>
      </w:tr>
      <w:tr w:rsidR="00500693" w:rsidRPr="00500693" w14:paraId="362F6AEE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A0B694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22D3CCE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2694FA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531,00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D2286C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09A2FF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49,99%</w:t>
            </w:r>
          </w:p>
        </w:tc>
      </w:tr>
      <w:tr w:rsidR="00500693" w:rsidRPr="00500693" w14:paraId="03379A3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425EF8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4E62BC6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CE365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C48EB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265,44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A49D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BEA818F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72303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0" w:type="dxa"/>
            <w:shd w:val="clear" w:color="auto" w:fill="auto"/>
            <w:vAlign w:val="bottom"/>
          </w:tcPr>
          <w:p w14:paraId="6549F3B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11840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70C3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2F9958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30E5786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E792E2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T100106</w:t>
            </w:r>
          </w:p>
        </w:tc>
        <w:tc>
          <w:tcPr>
            <w:tcW w:w="9220" w:type="dxa"/>
            <w:shd w:val="clear" w:color="auto" w:fill="FFFF99"/>
            <w:vAlign w:val="bottom"/>
          </w:tcPr>
          <w:p w14:paraId="09EC7AE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SUFINANCIRANJE PRIKLJUČENJA NA VODOOPRSKRBNU MREŽU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03345E2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A0CCCC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796,32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381830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30,00%</w:t>
            </w:r>
          </w:p>
        </w:tc>
      </w:tr>
      <w:tr w:rsidR="00500693" w:rsidRPr="00500693" w14:paraId="349E7B41" w14:textId="77777777" w:rsidTr="009E0ADF">
        <w:trPr>
          <w:trHeight w:val="227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28406AA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A483A4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FF04C5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0ADBFA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30,00%</w:t>
            </w:r>
          </w:p>
        </w:tc>
      </w:tr>
      <w:tr w:rsidR="00500693" w:rsidRPr="00500693" w14:paraId="1B025EC0" w14:textId="77777777" w:rsidTr="009E0ADF">
        <w:trPr>
          <w:trHeight w:val="254"/>
        </w:trPr>
        <w:tc>
          <w:tcPr>
            <w:tcW w:w="10480" w:type="dxa"/>
            <w:gridSpan w:val="2"/>
            <w:shd w:val="clear" w:color="auto" w:fill="CCCCFF"/>
            <w:vAlign w:val="bottom"/>
          </w:tcPr>
          <w:p w14:paraId="3EEB43A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290469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F133F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796,32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764A45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30,00%</w:t>
            </w:r>
          </w:p>
        </w:tc>
      </w:tr>
      <w:tr w:rsidR="00500693" w:rsidRPr="00500693" w14:paraId="15776F31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4F9B2D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3A4F63D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2B6C2C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2.654,00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5ABCD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C0C0DB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30,00%</w:t>
            </w:r>
          </w:p>
        </w:tc>
      </w:tr>
      <w:tr w:rsidR="00500693" w:rsidRPr="00500693" w14:paraId="41833DEF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1F15D6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3822</w:t>
            </w:r>
          </w:p>
        </w:tc>
        <w:tc>
          <w:tcPr>
            <w:tcW w:w="9220" w:type="dxa"/>
            <w:shd w:val="clear" w:color="auto" w:fill="auto"/>
            <w:vAlign w:val="bottom"/>
          </w:tcPr>
          <w:p w14:paraId="43981D0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građanima i kućanstvima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D9E06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27CC88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796,32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826BF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62EBCB32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60"/>
        <w:gridCol w:w="2420"/>
        <w:gridCol w:w="1240"/>
        <w:gridCol w:w="860"/>
      </w:tblGrid>
      <w:tr w:rsidR="00500693" w:rsidRPr="00500693" w14:paraId="0C03C223" w14:textId="77777777" w:rsidTr="009E0ADF">
        <w:trPr>
          <w:trHeight w:val="226"/>
        </w:trPr>
        <w:tc>
          <w:tcPr>
            <w:tcW w:w="1260" w:type="dxa"/>
            <w:shd w:val="clear" w:color="auto" w:fill="FF9900"/>
            <w:vAlign w:val="bottom"/>
          </w:tcPr>
          <w:p w14:paraId="0ADF210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34" w:name="page37"/>
            <w:bookmarkEnd w:id="34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1017</w:t>
            </w:r>
          </w:p>
        </w:tc>
        <w:tc>
          <w:tcPr>
            <w:tcW w:w="8260" w:type="dxa"/>
            <w:shd w:val="clear" w:color="auto" w:fill="FF9900"/>
            <w:vAlign w:val="bottom"/>
          </w:tcPr>
          <w:p w14:paraId="2D0381B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PROGRAM POTICANJA DEMOGRAFSKE OBNOVE</w:t>
            </w:r>
          </w:p>
        </w:tc>
        <w:tc>
          <w:tcPr>
            <w:tcW w:w="2420" w:type="dxa"/>
            <w:shd w:val="clear" w:color="auto" w:fill="FF9900"/>
            <w:vAlign w:val="bottom"/>
          </w:tcPr>
          <w:p w14:paraId="7A93C70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54.819,55</w:t>
            </w:r>
          </w:p>
        </w:tc>
        <w:tc>
          <w:tcPr>
            <w:tcW w:w="1240" w:type="dxa"/>
            <w:shd w:val="clear" w:color="auto" w:fill="FF9900"/>
            <w:vAlign w:val="bottom"/>
          </w:tcPr>
          <w:p w14:paraId="124671C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18.757,71</w:t>
            </w:r>
          </w:p>
        </w:tc>
        <w:tc>
          <w:tcPr>
            <w:tcW w:w="860" w:type="dxa"/>
            <w:shd w:val="clear" w:color="auto" w:fill="FF9900"/>
            <w:vAlign w:val="bottom"/>
          </w:tcPr>
          <w:p w14:paraId="3388391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34,22%</w:t>
            </w:r>
          </w:p>
        </w:tc>
      </w:tr>
      <w:tr w:rsidR="00500693" w:rsidRPr="00500693" w14:paraId="45CF5399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73B7FD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T100102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10A3839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POMOĆ NOVOROĐENOM DJETETU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6BFC0BB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F59B5AF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F9BC48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41,44%</w:t>
            </w:r>
          </w:p>
        </w:tc>
      </w:tr>
      <w:tr w:rsidR="00500693" w:rsidRPr="00500693" w14:paraId="21C57498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3DC6E56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25C866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29DD8C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C92AB6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41,44%</w:t>
            </w:r>
          </w:p>
        </w:tc>
      </w:tr>
      <w:tr w:rsidR="00500693" w:rsidRPr="00500693" w14:paraId="354F4CA5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2F16B9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5CC768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FECFDE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1D64C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41,44%</w:t>
            </w:r>
          </w:p>
        </w:tc>
      </w:tr>
      <w:tr w:rsidR="00500693" w:rsidRPr="00500693" w14:paraId="523E6C0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E3C1CA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324DE4F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8713EC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B8286C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97A41E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41,44%</w:t>
            </w:r>
          </w:p>
        </w:tc>
      </w:tr>
      <w:tr w:rsidR="00500693" w:rsidRPr="00500693" w14:paraId="1B19535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FC2CB6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F01916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A34AA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187BC1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4.400,00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48134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07FE4DB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59F9BF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472ECDE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99F32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B4FE99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3C17A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4A70A0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157B59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T100103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381EFF6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SUFINANCIRANJE RADA ZDRAVSTVENIH USTANOVA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1839C181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AC1419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2FDFB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45,96%</w:t>
            </w:r>
          </w:p>
        </w:tc>
      </w:tr>
      <w:tr w:rsidR="00500693" w:rsidRPr="00500693" w14:paraId="734A0188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5738EA9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3D8D5FB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9E427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9692F5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45,96%</w:t>
            </w:r>
          </w:p>
        </w:tc>
      </w:tr>
      <w:tr w:rsidR="00500693" w:rsidRPr="00500693" w14:paraId="2D4A8CFF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7929B1F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F9C6E5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4239A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AAA9607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45,96%</w:t>
            </w:r>
          </w:p>
        </w:tc>
      </w:tr>
      <w:tr w:rsidR="00500693" w:rsidRPr="00500693" w14:paraId="5E7F4988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00FCF2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198BE89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7658F6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2.389,00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E3BAAB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21083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45,96%</w:t>
            </w:r>
          </w:p>
        </w:tc>
      </w:tr>
      <w:tr w:rsidR="00500693" w:rsidRPr="00500693" w14:paraId="03F87BF0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434C3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07471C7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E1C723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55EE5D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1.097,95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A625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F235793" w14:textId="77777777" w:rsidTr="009E0ADF">
        <w:trPr>
          <w:trHeight w:val="25"/>
        </w:trPr>
        <w:tc>
          <w:tcPr>
            <w:tcW w:w="1260" w:type="dxa"/>
            <w:shd w:val="clear" w:color="auto" w:fill="auto"/>
            <w:vAlign w:val="bottom"/>
          </w:tcPr>
          <w:p w14:paraId="6EB745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07F822F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562049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C5805A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DDB2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30103C4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9E357F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T100104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11B2E6C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STIPENDIRANJE STUDENATA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174CAC7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6.901,14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38176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48B280B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46,16%</w:t>
            </w:r>
          </w:p>
        </w:tc>
      </w:tr>
      <w:tr w:rsidR="00500693" w:rsidRPr="00500693" w14:paraId="7A7312A1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58FA1F6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0E93FB9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6.901,14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28287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5A588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46,16%</w:t>
            </w:r>
          </w:p>
        </w:tc>
      </w:tr>
      <w:tr w:rsidR="00500693" w:rsidRPr="00500693" w14:paraId="472A07E7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2B9EB3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024BEB5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6.901,14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90FC7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6333F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46,16%</w:t>
            </w:r>
          </w:p>
        </w:tc>
      </w:tr>
      <w:tr w:rsidR="00500693" w:rsidRPr="00500693" w14:paraId="2462098C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27DF79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590516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C904F7D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265,00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7462B2E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9F3431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FA7EB1D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015162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3233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4009FC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promidžbe i informiranja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6FE708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30DA9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3DC47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F6B77D5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17F3B37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B38C6D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C31853E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6.636,14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2D172A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28C71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48,00%</w:t>
            </w:r>
          </w:p>
        </w:tc>
      </w:tr>
      <w:tr w:rsidR="00500693" w:rsidRPr="00500693" w14:paraId="0E9D8EFA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8E0E7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70F415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F4A7F7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80908E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3.185,28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DA7EF8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CB925C1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4D82BA6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2B34DF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66EF7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0D9D1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4F6A9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365FA7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5EA437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T100105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372B0AB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PRIJEVOZ UČENIKA SREDNJIH ŠKOLA I STUDENATA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0946EA4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096201A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A5A406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42,12%</w:t>
            </w:r>
          </w:p>
        </w:tc>
      </w:tr>
      <w:tr w:rsidR="00500693" w:rsidRPr="00500693" w14:paraId="05E754F0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4A46E2B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C7548A3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705A73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34AC15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42,12%</w:t>
            </w:r>
          </w:p>
        </w:tc>
      </w:tr>
      <w:tr w:rsidR="00500693" w:rsidRPr="00500693" w14:paraId="1A97D9DA" w14:textId="77777777" w:rsidTr="009E0ADF">
        <w:trPr>
          <w:trHeight w:val="255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6B22F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CC640A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AB2DB1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E04D62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42,12%</w:t>
            </w:r>
          </w:p>
        </w:tc>
      </w:tr>
      <w:tr w:rsidR="00500693" w:rsidRPr="00500693" w14:paraId="32B7A5E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E8D51A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1E81EB6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9318F2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10.618,00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D4EEF10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3635B8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42,12%</w:t>
            </w:r>
          </w:p>
        </w:tc>
      </w:tr>
      <w:tr w:rsidR="00500693" w:rsidRPr="00500693" w14:paraId="0C5E1E46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A63F1B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73C19A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7B0C2E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33053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4.472,14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5B15B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01621409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1BC2DC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7B344C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067F9A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FE27C2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EC0B16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75AF42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AA7546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T100107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705E5AB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ŠKOLSKI PRIBOR ZA UČENIKE PRVOG RAZREDA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6ECB45F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7489D7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7CD3AF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4752010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2756979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002B155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59E12C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D201F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480AC1D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3C5BC74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27F9A55F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4A03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5763FF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B9B4C2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757B60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3AEE9D5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F178718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982,00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A6982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6281AD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66E279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4FC5530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600F0BB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C41FD1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984F39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242A0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2E4A27E6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AF190C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404C73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FF4A82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7E31F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3C7B1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8EFCCC4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DE96B8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T100108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2ECF3D7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NAGRAĐIVANJE NAJBOLJIH UČENIKA OSNOVNIH ŠKOLA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5F75B7D9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21AF3D2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1F08A00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5AEDAAE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28F32B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1A99D3E7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62FF9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2F3FFF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4169150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600811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30827F94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652D8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99068E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0DA7710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0D1608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3B7143A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33C6BD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1.328,00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0026768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45D9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7976A9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BA7C93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1EDE711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56A51E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8E0A3B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2B34D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BF534BD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6E1AD3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1ABF59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9E1C4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54BC2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6789B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F0A3309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8F5046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T100109</w:t>
            </w:r>
          </w:p>
        </w:tc>
        <w:tc>
          <w:tcPr>
            <w:tcW w:w="8260" w:type="dxa"/>
            <w:shd w:val="clear" w:color="auto" w:fill="FFFF99"/>
            <w:vAlign w:val="bottom"/>
          </w:tcPr>
          <w:p w14:paraId="7AB804F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ŠKOLSKI PRIBOR ZA PREDŠKOLU U VLADISLAVCIMA</w:t>
            </w:r>
          </w:p>
        </w:tc>
        <w:tc>
          <w:tcPr>
            <w:tcW w:w="2420" w:type="dxa"/>
            <w:shd w:val="clear" w:color="auto" w:fill="FFFF99"/>
            <w:vAlign w:val="bottom"/>
          </w:tcPr>
          <w:p w14:paraId="00A468FB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305,00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E5C1D75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EE2D4C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5EE540C5" w14:textId="77777777" w:rsidTr="009E0ADF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554983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6961504C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526247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5491227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71CCD76" w14:textId="77777777" w:rsidTr="009E0ADF">
        <w:trPr>
          <w:trHeight w:val="254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1BF2AF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420" w:type="dxa"/>
            <w:shd w:val="clear" w:color="auto" w:fill="CCCCFF"/>
            <w:vAlign w:val="bottom"/>
          </w:tcPr>
          <w:p w14:paraId="4838AF2A" w14:textId="77777777" w:rsidR="00500693" w:rsidRPr="00500693" w:rsidRDefault="00500693" w:rsidP="00500693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305,00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1A4C476" w14:textId="77777777" w:rsidR="00500693" w:rsidRPr="00500693" w:rsidRDefault="00500693" w:rsidP="00500693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911B36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</w:tbl>
    <w:p w14:paraId="57030D8B" w14:textId="77777777" w:rsidR="00500693" w:rsidRPr="00500693" w:rsidRDefault="00500693" w:rsidP="00500693">
      <w:pPr>
        <w:rPr>
          <w:rFonts w:ascii="Arial" w:eastAsia="Arial" w:hAnsi="Arial"/>
          <w:b/>
          <w:color w:val="333333"/>
          <w:sz w:val="18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2B2B79FE" w14:textId="77777777" w:rsidR="00500693" w:rsidRPr="00500693" w:rsidRDefault="00500693" w:rsidP="00500693">
      <w:pPr>
        <w:spacing w:line="9" w:lineRule="exact"/>
        <w:rPr>
          <w:rFonts w:ascii="Times New Roman" w:eastAsia="Times New Roman" w:hAnsi="Times New Roman"/>
        </w:rPr>
      </w:pPr>
    </w:p>
    <w:p w14:paraId="3DF3DFB6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 w:rsidRPr="00500693">
        <w:rPr>
          <w:rFonts w:ascii="Arial" w:eastAsia="Arial" w:hAnsi="Arial"/>
          <w:b/>
          <w:sz w:val="18"/>
        </w:rPr>
        <w:t>37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Naknade građanima i kućanstvima na temelju osiguranja i druge naknade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305,00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8"/>
        </w:rPr>
        <w:t>0,00</w:t>
      </w:r>
      <w:r w:rsidRPr="00500693">
        <w:rPr>
          <w:rFonts w:ascii="Times New Roman" w:eastAsia="Times New Roman" w:hAnsi="Times New Roman"/>
        </w:rPr>
        <w:tab/>
      </w:r>
      <w:r w:rsidRPr="00500693">
        <w:rPr>
          <w:rFonts w:ascii="Arial" w:eastAsia="Arial" w:hAnsi="Arial"/>
          <w:b/>
          <w:sz w:val="17"/>
        </w:rPr>
        <w:t>0,00%</w:t>
      </w:r>
    </w:p>
    <w:p w14:paraId="4FDA2C2C" w14:textId="77777777" w:rsidR="00500693" w:rsidRPr="00500693" w:rsidRDefault="00500693" w:rsidP="00500693">
      <w:pPr>
        <w:tabs>
          <w:tab w:val="left" w:pos="1760"/>
          <w:tab w:val="left" w:pos="11120"/>
          <w:tab w:val="left" w:pos="12620"/>
          <w:tab w:val="left" w:pos="13460"/>
        </w:tabs>
        <w:spacing w:line="0" w:lineRule="atLeast"/>
        <w:ind w:left="20"/>
        <w:rPr>
          <w:rFonts w:ascii="Arial" w:eastAsia="Arial" w:hAnsi="Arial"/>
          <w:b/>
          <w:sz w:val="17"/>
        </w:rPr>
        <w:sectPr w:rsidR="00500693" w:rsidRPr="00500693">
          <w:type w:val="continuous"/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260"/>
        <w:gridCol w:w="1460"/>
        <w:gridCol w:w="1160"/>
        <w:gridCol w:w="900"/>
      </w:tblGrid>
      <w:tr w:rsidR="00500693" w:rsidRPr="00500693" w14:paraId="2B0F3F10" w14:textId="77777777" w:rsidTr="009E0ADF">
        <w:trPr>
          <w:trHeight w:val="207"/>
        </w:trPr>
        <w:tc>
          <w:tcPr>
            <w:tcW w:w="1260" w:type="dxa"/>
            <w:shd w:val="clear" w:color="auto" w:fill="auto"/>
            <w:vAlign w:val="bottom"/>
          </w:tcPr>
          <w:p w14:paraId="7FDD72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bookmarkStart w:id="35" w:name="page38"/>
            <w:bookmarkEnd w:id="35"/>
            <w:r w:rsidRPr="00500693">
              <w:rPr>
                <w:rFonts w:ascii="Arial" w:eastAsia="Arial" w:hAnsi="Arial"/>
                <w:sz w:val="18"/>
              </w:rPr>
              <w:lastRenderedPageBreak/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D88C0C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258DB5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5E2E62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A5432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00693" w:rsidRPr="00500693" w14:paraId="4968850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02F30C4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4129B90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8AB5F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182CB3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BBB70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27D9742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9C3DAC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T100110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79AC9C1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NABAVA POKLON PAKETA ZA BLAGDANE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DEE21F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399A5F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764,26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880FF9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23,03%</w:t>
            </w:r>
          </w:p>
        </w:tc>
      </w:tr>
      <w:tr w:rsidR="00500693" w:rsidRPr="00500693" w14:paraId="511D9963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C490C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5E390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EBFE53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764,26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2C9570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23,03%</w:t>
            </w:r>
          </w:p>
        </w:tc>
      </w:tr>
      <w:tr w:rsidR="00500693" w:rsidRPr="00500693" w14:paraId="6FB335E1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77925AF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4B93E3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195186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764,26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FD5FF6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23,03%</w:t>
            </w:r>
          </w:p>
        </w:tc>
      </w:tr>
      <w:tr w:rsidR="00500693" w:rsidRPr="00500693" w14:paraId="3BE69686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926EC6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7548FCD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C17DB5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3.318,07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A470E9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764,26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07C3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23,03%</w:t>
            </w:r>
          </w:p>
        </w:tc>
      </w:tr>
      <w:tr w:rsidR="00500693" w:rsidRPr="00500693" w14:paraId="40C9A0C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18296E6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87CD8C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894499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BD717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764,26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A472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9B2FDB5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22A752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01DDE2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83E16E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10191B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43FABE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550F852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72BBF08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T100112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2F075AD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FINANCIRANJE NABAVKE RADNIH BILJEŽNICA ZA UČENIKE OSNOVNIH ŠKOLA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8349DE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599AE4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13BFEF6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15B0E44" w14:textId="77777777" w:rsidTr="009E0ADF">
        <w:trPr>
          <w:trHeight w:val="290"/>
        </w:trPr>
        <w:tc>
          <w:tcPr>
            <w:tcW w:w="10520" w:type="dxa"/>
            <w:gridSpan w:val="2"/>
            <w:shd w:val="clear" w:color="auto" w:fill="FFFF99"/>
            <w:vAlign w:val="bottom"/>
          </w:tcPr>
          <w:p w14:paraId="4E5345D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BAA4F9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7FBB7C6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14:paraId="56A0C96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693" w:rsidRPr="00500693" w14:paraId="4A14AE15" w14:textId="77777777" w:rsidTr="009E0ADF">
        <w:trPr>
          <w:trHeight w:val="218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D3F3A1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DA47A1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9EBC5B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0D4B7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EAA6192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66728A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8F846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2D664C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E5744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5CACAD14" w14:textId="77777777" w:rsidTr="009E0ADF">
        <w:trPr>
          <w:trHeight w:val="217"/>
        </w:trPr>
        <w:tc>
          <w:tcPr>
            <w:tcW w:w="1260" w:type="dxa"/>
            <w:shd w:val="clear" w:color="auto" w:fill="auto"/>
            <w:vAlign w:val="bottom"/>
          </w:tcPr>
          <w:p w14:paraId="596DE41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36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7D4668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A6F166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9.284,00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2BB257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991AF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D502E4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778C4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3661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1F10080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pomoći proračunskim korisnicima drugih proračuna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511D68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85EEF6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1302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D19D25A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380BC26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362E42F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7CAB04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5D96B6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F975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D6FDFB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02A789A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T100114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7059C0E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STIPENDIRANJE UČENIKA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E4994C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7DDEF8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477,72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83A3E2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59,99%</w:t>
            </w:r>
          </w:p>
        </w:tc>
      </w:tr>
      <w:tr w:rsidR="00500693" w:rsidRPr="00500693" w14:paraId="6BCD2F78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07E594F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D90B7C0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3E6096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477,72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B04A22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59,99%</w:t>
            </w:r>
          </w:p>
        </w:tc>
      </w:tr>
      <w:tr w:rsidR="00500693" w:rsidRPr="00500693" w14:paraId="06CB959C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39A2FA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621D8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B147D1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477,72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0FD78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59,99%</w:t>
            </w:r>
          </w:p>
        </w:tc>
      </w:tr>
      <w:tr w:rsidR="00500693" w:rsidRPr="00500693" w14:paraId="452FD74A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B372D0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1EC8527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60FA98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796,34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1E71F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477,72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AE20D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59,99%</w:t>
            </w:r>
          </w:p>
        </w:tc>
      </w:tr>
      <w:tr w:rsidR="00500693" w:rsidRPr="00500693" w14:paraId="6F07A59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763084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0D414FD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DA04F2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A0994E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477,72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A19CC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7D616AD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1367F63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165D283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EDBD0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1EB92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4E06A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BF47059" w14:textId="77777777" w:rsidTr="009E0ADF">
        <w:trPr>
          <w:trHeight w:val="221"/>
        </w:trPr>
        <w:tc>
          <w:tcPr>
            <w:tcW w:w="1260" w:type="dxa"/>
            <w:shd w:val="clear" w:color="auto" w:fill="FFFF99"/>
            <w:vAlign w:val="bottom"/>
          </w:tcPr>
          <w:p w14:paraId="1D4D7D5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T100115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40CE89E3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SUFIN.TROŠ. POLAG. VOZAČ.ISPITA SREDNJOŠKOLCIMA I STUDENTIMA S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E8C990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2D7EAB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3054B019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121,41%</w:t>
            </w:r>
          </w:p>
        </w:tc>
      </w:tr>
      <w:tr w:rsidR="00500693" w:rsidRPr="00500693" w14:paraId="76E57AAB" w14:textId="77777777" w:rsidTr="009E0ADF">
        <w:trPr>
          <w:trHeight w:val="242"/>
        </w:trPr>
        <w:tc>
          <w:tcPr>
            <w:tcW w:w="1260" w:type="dxa"/>
            <w:shd w:val="clear" w:color="auto" w:fill="FFFF99"/>
            <w:vAlign w:val="bottom"/>
          </w:tcPr>
          <w:p w14:paraId="2B86D8D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60" w:type="dxa"/>
            <w:shd w:val="clear" w:color="auto" w:fill="FFFF99"/>
            <w:vAlign w:val="bottom"/>
          </w:tcPr>
          <w:p w14:paraId="6F39165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PODRUČJA OPĆINE VLADISLAVCI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C1A822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1FFF48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14:paraId="1F93746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0693" w:rsidRPr="00500693" w14:paraId="13A7AB91" w14:textId="77777777" w:rsidTr="009E0ADF">
        <w:trPr>
          <w:trHeight w:val="226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C9FD77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B1B1A3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9C8E20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A95108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121,41%</w:t>
            </w:r>
          </w:p>
        </w:tc>
      </w:tr>
      <w:tr w:rsidR="00500693" w:rsidRPr="00500693" w14:paraId="75E6E2CD" w14:textId="77777777" w:rsidTr="009E0ADF">
        <w:trPr>
          <w:trHeight w:val="255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26D86B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ED5ADF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67F98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81983E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121,41%</w:t>
            </w:r>
          </w:p>
        </w:tc>
      </w:tr>
      <w:tr w:rsidR="00500693" w:rsidRPr="00500693" w14:paraId="7D764E4D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3597CC2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1B7FF3C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6B7B33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1.800,00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0633F5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81B7D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121,41%</w:t>
            </w:r>
          </w:p>
        </w:tc>
      </w:tr>
      <w:tr w:rsidR="00500693" w:rsidRPr="00500693" w14:paraId="6E23997D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EA6DDB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22941470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5E0E28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F60419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2.185,36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C04BAA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29F4602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6C43D5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60" w:type="dxa"/>
            <w:shd w:val="clear" w:color="auto" w:fill="auto"/>
            <w:vAlign w:val="bottom"/>
          </w:tcPr>
          <w:p w14:paraId="1172AA1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6F432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154C65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49B4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0F44375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34D7F9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T100118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6F24748E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Tekući projekt: SUFINANCIRANJE FIZIKALNE TERAPIJE DJECI S INVALIDITETOM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4986E55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6CDB1B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5C2840A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33,56%</w:t>
            </w:r>
          </w:p>
        </w:tc>
      </w:tr>
      <w:tr w:rsidR="00500693" w:rsidRPr="00500693" w14:paraId="43793096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470B7F5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F21D13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F63772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5DE12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33,56%</w:t>
            </w:r>
          </w:p>
        </w:tc>
      </w:tr>
      <w:tr w:rsidR="00500693" w:rsidRPr="00500693" w14:paraId="393D4DF4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1B49D42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5C474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126BB8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5F5940C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33,56%</w:t>
            </w:r>
          </w:p>
        </w:tc>
      </w:tr>
      <w:tr w:rsidR="00500693" w:rsidRPr="00500693" w14:paraId="265526D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7FE448F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73CFA52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FFF0A2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6.480,00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6355D4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4912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33,56%</w:t>
            </w:r>
          </w:p>
        </w:tc>
      </w:tr>
      <w:tr w:rsidR="00500693" w:rsidRPr="00500693" w14:paraId="00F8B27E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BBF929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3721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6F689E0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građanima i kućanstvima u novcu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B842CB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8B45A2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2.175,00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F32C5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185FDA66" w14:textId="77777777" w:rsidTr="009E0ADF">
        <w:trPr>
          <w:trHeight w:val="24"/>
        </w:trPr>
        <w:tc>
          <w:tcPr>
            <w:tcW w:w="10520" w:type="dxa"/>
            <w:gridSpan w:val="2"/>
            <w:shd w:val="clear" w:color="auto" w:fill="auto"/>
            <w:vAlign w:val="bottom"/>
          </w:tcPr>
          <w:p w14:paraId="5FE437C1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13BD8D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FFB248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0B4EFC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10C7F39B" w14:textId="77777777" w:rsidTr="009E0ADF">
        <w:trPr>
          <w:trHeight w:val="235"/>
        </w:trPr>
        <w:tc>
          <w:tcPr>
            <w:tcW w:w="10520" w:type="dxa"/>
            <w:gridSpan w:val="2"/>
            <w:shd w:val="clear" w:color="auto" w:fill="9999FF"/>
            <w:vAlign w:val="bottom"/>
          </w:tcPr>
          <w:p w14:paraId="304A2F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00112 PLANSKI DOKUMENTI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290D476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7D78DE3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20F276E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65F722C" w14:textId="77777777" w:rsidTr="009E0ADF">
        <w:trPr>
          <w:trHeight w:val="219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1D92E9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3DC3F6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37A0EC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C954AB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8A4275C" w14:textId="77777777" w:rsidTr="009E0ADF">
        <w:trPr>
          <w:trHeight w:val="24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66ABBD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59F330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776784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6F10D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3822FB20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7C86E0C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1009</w:t>
            </w:r>
          </w:p>
        </w:tc>
        <w:tc>
          <w:tcPr>
            <w:tcW w:w="9260" w:type="dxa"/>
            <w:shd w:val="clear" w:color="auto" w:fill="FF9900"/>
            <w:vAlign w:val="bottom"/>
          </w:tcPr>
          <w:p w14:paraId="5D69B21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IZRADA PLANSKE DOKUMETACIJE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3AE1218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FF9900"/>
            <w:vAlign w:val="bottom"/>
          </w:tcPr>
          <w:p w14:paraId="69D0DCD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0CB5DE6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6D9A6DDF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3108DA4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A100116</w:t>
            </w:r>
          </w:p>
        </w:tc>
        <w:tc>
          <w:tcPr>
            <w:tcW w:w="9260" w:type="dxa"/>
            <w:shd w:val="clear" w:color="auto" w:fill="FFFF99"/>
            <w:vAlign w:val="bottom"/>
          </w:tcPr>
          <w:p w14:paraId="3BABE0D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IZRADA PLANSKE DOKUMENTACIJE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BDC7C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64ABC9B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D6743A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0788D355" w14:textId="77777777" w:rsidTr="009E0ADF">
        <w:trPr>
          <w:trHeight w:val="227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587603E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281043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A8CAF5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23071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11C9BF6E" w14:textId="77777777" w:rsidTr="009E0ADF">
        <w:trPr>
          <w:trHeight w:val="254"/>
        </w:trPr>
        <w:tc>
          <w:tcPr>
            <w:tcW w:w="10520" w:type="dxa"/>
            <w:gridSpan w:val="2"/>
            <w:shd w:val="clear" w:color="auto" w:fill="CCCCFF"/>
            <w:vAlign w:val="bottom"/>
          </w:tcPr>
          <w:p w14:paraId="27200BA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6C63E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0418B6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D8CE8BF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66B8E312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03C1A2DA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3691280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9B9CCD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7F5343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02A0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DAD0AC2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5DEC20E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3237</w:t>
            </w:r>
          </w:p>
        </w:tc>
        <w:tc>
          <w:tcPr>
            <w:tcW w:w="9260" w:type="dxa"/>
            <w:shd w:val="clear" w:color="auto" w:fill="auto"/>
            <w:vAlign w:val="bottom"/>
          </w:tcPr>
          <w:p w14:paraId="46B6FEF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Intelektualne i osobne usluge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55FC9F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6D3846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8A8F6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72829D39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4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080"/>
        <w:gridCol w:w="2640"/>
        <w:gridCol w:w="1160"/>
        <w:gridCol w:w="900"/>
      </w:tblGrid>
      <w:tr w:rsidR="00500693" w:rsidRPr="00500693" w14:paraId="64D73350" w14:textId="77777777" w:rsidTr="009E0ADF">
        <w:trPr>
          <w:trHeight w:val="226"/>
        </w:trPr>
        <w:tc>
          <w:tcPr>
            <w:tcW w:w="9340" w:type="dxa"/>
            <w:gridSpan w:val="2"/>
            <w:shd w:val="clear" w:color="auto" w:fill="9999FF"/>
            <w:vAlign w:val="bottom"/>
          </w:tcPr>
          <w:p w14:paraId="17D69184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bookmarkStart w:id="36" w:name="page39"/>
            <w:bookmarkEnd w:id="36"/>
            <w:r w:rsidRPr="00500693">
              <w:rPr>
                <w:rFonts w:ascii="Arial" w:eastAsia="Arial" w:hAnsi="Arial"/>
                <w:b/>
                <w:sz w:val="18"/>
              </w:rPr>
              <w:lastRenderedPageBreak/>
              <w:t>GLAVA 00113 UDRUGE I VJERSKE ZAJEDNICE</w:t>
            </w:r>
          </w:p>
        </w:tc>
        <w:tc>
          <w:tcPr>
            <w:tcW w:w="2640" w:type="dxa"/>
            <w:shd w:val="clear" w:color="auto" w:fill="9999FF"/>
            <w:vAlign w:val="bottom"/>
          </w:tcPr>
          <w:p w14:paraId="1D99278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178E573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4AB38A8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32,42%</w:t>
            </w:r>
          </w:p>
        </w:tc>
      </w:tr>
      <w:tr w:rsidR="00500693" w:rsidRPr="00500693" w14:paraId="015D3C09" w14:textId="77777777" w:rsidTr="009E0ADF">
        <w:trPr>
          <w:trHeight w:val="219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2ED87A1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1D007F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4CE592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B3E555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32,42%</w:t>
            </w:r>
          </w:p>
        </w:tc>
      </w:tr>
      <w:tr w:rsidR="00500693" w:rsidRPr="00500693" w14:paraId="5A28C646" w14:textId="77777777" w:rsidTr="009E0ADF">
        <w:trPr>
          <w:trHeight w:val="24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0D4CCA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2EBD1DE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830310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BD6CAA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32,42%</w:t>
            </w:r>
          </w:p>
        </w:tc>
      </w:tr>
      <w:tr w:rsidR="00500693" w:rsidRPr="00500693" w14:paraId="0109A6DB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694B5D5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1015</w:t>
            </w:r>
          </w:p>
        </w:tc>
        <w:tc>
          <w:tcPr>
            <w:tcW w:w="8080" w:type="dxa"/>
            <w:shd w:val="clear" w:color="auto" w:fill="FF9900"/>
            <w:vAlign w:val="bottom"/>
          </w:tcPr>
          <w:p w14:paraId="0B47F03A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FINANCIRANJE UDRUGA OD ZNAČAJA ZA RAZVOJ OPĆINE</w:t>
            </w:r>
          </w:p>
        </w:tc>
        <w:tc>
          <w:tcPr>
            <w:tcW w:w="2640" w:type="dxa"/>
            <w:shd w:val="clear" w:color="auto" w:fill="FF9900"/>
            <w:vAlign w:val="bottom"/>
          </w:tcPr>
          <w:p w14:paraId="61D7A7F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18.594,14</w:t>
            </w:r>
          </w:p>
        </w:tc>
        <w:tc>
          <w:tcPr>
            <w:tcW w:w="1160" w:type="dxa"/>
            <w:shd w:val="clear" w:color="auto" w:fill="FF9900"/>
            <w:vAlign w:val="bottom"/>
          </w:tcPr>
          <w:p w14:paraId="29530F0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6.027,53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7274AC7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32,42%</w:t>
            </w:r>
          </w:p>
        </w:tc>
      </w:tr>
      <w:tr w:rsidR="00500693" w:rsidRPr="00500693" w14:paraId="73FB0E18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6A52CDA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05A7DB4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 UDRUGA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13932748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F56A06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953EEC1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37,29%</w:t>
            </w:r>
          </w:p>
        </w:tc>
      </w:tr>
      <w:tr w:rsidR="00500693" w:rsidRPr="00500693" w14:paraId="64AA1FC5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0158A07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0109E8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89E0B04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2196E5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37,29%</w:t>
            </w:r>
          </w:p>
        </w:tc>
      </w:tr>
      <w:tr w:rsidR="00500693" w:rsidRPr="00500693" w14:paraId="651DC36C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6D91BC8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0AFB745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BAA347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AADE4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37,29%</w:t>
            </w:r>
          </w:p>
        </w:tc>
      </w:tr>
      <w:tr w:rsidR="00500693" w:rsidRPr="00500693" w14:paraId="18349FA7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1DEF5A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182E55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5A4A34E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11.746,00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819AE5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432D7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37,29%</w:t>
            </w:r>
          </w:p>
        </w:tc>
      </w:tr>
      <w:tr w:rsidR="00500693" w:rsidRPr="00500693" w14:paraId="79CAEA8B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5DD869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E80F5D2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4633E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E540EDE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4.379,82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CB5D6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446458EC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7894C4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7E3762A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DD01B8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3BBC2F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33197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30CFB40A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58B431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A100102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13D1293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POKROVITELJSTVO GOSTOVANJA UDRUGA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5A2787E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994E5E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045CCD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7A651444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2B3AA10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033F4DC7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E97776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3CD69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5EAB894" w14:textId="77777777" w:rsidTr="009E0ADF">
        <w:trPr>
          <w:trHeight w:val="255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12C761E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06029AE1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CFC6EAC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B2E9A8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7C842FF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48B8051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56A74E6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6B773DC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212,00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89C0E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BA2E0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4262F5E3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630C86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3231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4885281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Usluge telefona, pošte i prijevoza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760640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EB5B8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23403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62509BC4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697FEDF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6BD9EBA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23289B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D8EFF2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79C39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48D02BC2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4974A55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A100103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1AF7CD1B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KAPITALNA DONACIJA VJERSKIM ZAJEDNICAMA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2F8437C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E5BFB1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9BCBDF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1C996975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52B7D7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2078AC0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06C36C6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27E268A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228D5C33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46F618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7FFC6DF2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212E630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A1569E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0,00%</w:t>
            </w:r>
          </w:p>
        </w:tc>
      </w:tr>
      <w:tr w:rsidR="00500693" w:rsidRPr="00500693" w14:paraId="4C9C47A4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2416E5DF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1D7D719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07B253C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5.308,91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F50734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62FD4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0,00%</w:t>
            </w:r>
          </w:p>
        </w:tc>
      </w:tr>
      <w:tr w:rsidR="00500693" w:rsidRPr="00500693" w14:paraId="20F7BDE7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2275422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3821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777E1B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Kapitalne donacije neprofitnim organizacijama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1D1B9DAD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77CA80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47C90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EFF070F" w14:textId="77777777" w:rsidTr="009E0ADF">
        <w:trPr>
          <w:trHeight w:val="24"/>
        </w:trPr>
        <w:tc>
          <w:tcPr>
            <w:tcW w:w="1260" w:type="dxa"/>
            <w:shd w:val="clear" w:color="auto" w:fill="auto"/>
            <w:vAlign w:val="bottom"/>
          </w:tcPr>
          <w:p w14:paraId="5B3D0EC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506CA330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2BD396F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0513EB9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E0328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69E458FC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78BEB61E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A100104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475D9DC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TEKUĆA DONACIJA VJERSKIM ZAJEDNICAMA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6D7A9EF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430D14F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2FDA6F1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124,15%</w:t>
            </w:r>
          </w:p>
        </w:tc>
      </w:tr>
      <w:tr w:rsidR="00500693" w:rsidRPr="00500693" w14:paraId="329D2B1C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836AC0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6471E19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FE7D995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931BC4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124,15%</w:t>
            </w:r>
          </w:p>
        </w:tc>
      </w:tr>
      <w:tr w:rsidR="00500693" w:rsidRPr="00500693" w14:paraId="2EB1A2C6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528BA338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52017136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C61049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0FA559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124,15%</w:t>
            </w:r>
          </w:p>
        </w:tc>
      </w:tr>
      <w:tr w:rsidR="00500693" w:rsidRPr="00500693" w14:paraId="7EBED98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6FBE4C82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728A1B79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374CE1B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1.327,23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B7C5E4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39D576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124,15%</w:t>
            </w:r>
          </w:p>
        </w:tc>
      </w:tr>
      <w:tr w:rsidR="00500693" w:rsidRPr="00500693" w14:paraId="086FC881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7AABB25B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7E654C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A4E4827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832EA6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1.647,71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57D414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30CB9BBB" w14:textId="77777777" w:rsidTr="009E0ADF">
        <w:trPr>
          <w:trHeight w:val="24"/>
        </w:trPr>
        <w:tc>
          <w:tcPr>
            <w:tcW w:w="9340" w:type="dxa"/>
            <w:gridSpan w:val="2"/>
            <w:shd w:val="clear" w:color="auto" w:fill="auto"/>
            <w:vAlign w:val="bottom"/>
          </w:tcPr>
          <w:p w14:paraId="436BAA0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467562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B607D5E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B6544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00693" w:rsidRPr="00500693" w14:paraId="7A44FF38" w14:textId="77777777" w:rsidTr="009E0ADF">
        <w:trPr>
          <w:trHeight w:val="235"/>
        </w:trPr>
        <w:tc>
          <w:tcPr>
            <w:tcW w:w="9340" w:type="dxa"/>
            <w:gridSpan w:val="2"/>
            <w:shd w:val="clear" w:color="auto" w:fill="9999FF"/>
            <w:vAlign w:val="bottom"/>
          </w:tcPr>
          <w:p w14:paraId="0E22256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GLAVA 00114 VIJEĆE MAĐARSKE NACIONALNE MANJINE</w:t>
            </w:r>
          </w:p>
        </w:tc>
        <w:tc>
          <w:tcPr>
            <w:tcW w:w="2640" w:type="dxa"/>
            <w:shd w:val="clear" w:color="auto" w:fill="9999FF"/>
            <w:vAlign w:val="bottom"/>
          </w:tcPr>
          <w:p w14:paraId="4F01E3C4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168BC001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0A51AC20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68,99%</w:t>
            </w:r>
          </w:p>
        </w:tc>
      </w:tr>
      <w:tr w:rsidR="00500693" w:rsidRPr="00500693" w14:paraId="0E903423" w14:textId="77777777" w:rsidTr="009E0ADF">
        <w:trPr>
          <w:trHeight w:val="218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3FFFF0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EE6A65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1888E2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EC1741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2BDE8A77" w14:textId="77777777" w:rsidTr="009E0ADF">
        <w:trPr>
          <w:trHeight w:val="24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D2CD930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C94E24D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6BA71F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9B33AAB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6775902E" w14:textId="77777777" w:rsidTr="009E0ADF">
        <w:trPr>
          <w:trHeight w:val="244"/>
        </w:trPr>
        <w:tc>
          <w:tcPr>
            <w:tcW w:w="1260" w:type="dxa"/>
            <w:shd w:val="clear" w:color="auto" w:fill="FF9900"/>
            <w:vAlign w:val="bottom"/>
          </w:tcPr>
          <w:p w14:paraId="1372B0A1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1022</w:t>
            </w:r>
          </w:p>
        </w:tc>
        <w:tc>
          <w:tcPr>
            <w:tcW w:w="8080" w:type="dxa"/>
            <w:shd w:val="clear" w:color="auto" w:fill="FF9900"/>
            <w:vAlign w:val="bottom"/>
          </w:tcPr>
          <w:p w14:paraId="31EEC936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Program: VIJEĆE MAĐARSKE NACIONALNE MANJINE</w:t>
            </w:r>
          </w:p>
        </w:tc>
        <w:tc>
          <w:tcPr>
            <w:tcW w:w="2640" w:type="dxa"/>
            <w:shd w:val="clear" w:color="auto" w:fill="FF9900"/>
            <w:vAlign w:val="bottom"/>
          </w:tcPr>
          <w:p w14:paraId="30A9E3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FF9900"/>
            <w:vAlign w:val="bottom"/>
          </w:tcPr>
          <w:p w14:paraId="0083B92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FF9900"/>
            <w:vAlign w:val="bottom"/>
          </w:tcPr>
          <w:p w14:paraId="5862F59E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68,99%</w:t>
            </w:r>
          </w:p>
        </w:tc>
      </w:tr>
      <w:tr w:rsidR="00500693" w:rsidRPr="00500693" w14:paraId="64657355" w14:textId="77777777" w:rsidTr="009E0ADF">
        <w:trPr>
          <w:trHeight w:val="227"/>
        </w:trPr>
        <w:tc>
          <w:tcPr>
            <w:tcW w:w="1260" w:type="dxa"/>
            <w:shd w:val="clear" w:color="auto" w:fill="FFFF99"/>
            <w:vAlign w:val="bottom"/>
          </w:tcPr>
          <w:p w14:paraId="24291B9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A100101</w:t>
            </w:r>
          </w:p>
        </w:tc>
        <w:tc>
          <w:tcPr>
            <w:tcW w:w="8080" w:type="dxa"/>
            <w:shd w:val="clear" w:color="auto" w:fill="FFFF99"/>
            <w:vAlign w:val="bottom"/>
          </w:tcPr>
          <w:p w14:paraId="58143264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Aktivnost: REDOVAN RAD</w:t>
            </w:r>
          </w:p>
        </w:tc>
        <w:tc>
          <w:tcPr>
            <w:tcW w:w="2640" w:type="dxa"/>
            <w:shd w:val="clear" w:color="auto" w:fill="FFFF99"/>
            <w:vAlign w:val="bottom"/>
          </w:tcPr>
          <w:p w14:paraId="19DE0B8F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66E2FA2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7C264D03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68,99%</w:t>
            </w:r>
          </w:p>
        </w:tc>
      </w:tr>
      <w:tr w:rsidR="00500693" w:rsidRPr="00500693" w14:paraId="0CEFB32A" w14:textId="77777777" w:rsidTr="009E0ADF">
        <w:trPr>
          <w:trHeight w:val="22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23067ED7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4B3CB45A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DFCE0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EEF49D2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5312E777" w14:textId="77777777" w:rsidTr="009E0ADF">
        <w:trPr>
          <w:trHeight w:val="25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62B91CBC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Izvor 1.1. OPĆI PRIHODI I PRIMICI</w:t>
            </w:r>
          </w:p>
        </w:tc>
        <w:tc>
          <w:tcPr>
            <w:tcW w:w="2640" w:type="dxa"/>
            <w:shd w:val="clear" w:color="auto" w:fill="CCCCFF"/>
            <w:vAlign w:val="bottom"/>
          </w:tcPr>
          <w:p w14:paraId="7290474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2.191,00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40AD5EB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1.511,61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EBD6685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 w:rsidRPr="00500693">
              <w:rPr>
                <w:rFonts w:ascii="Arial" w:eastAsia="Arial" w:hAnsi="Arial"/>
                <w:b/>
                <w:color w:val="333333"/>
                <w:sz w:val="18"/>
              </w:rPr>
              <w:t>68,99%</w:t>
            </w:r>
          </w:p>
        </w:tc>
      </w:tr>
      <w:tr w:rsidR="00500693" w:rsidRPr="00500693" w14:paraId="492BD5D5" w14:textId="77777777" w:rsidTr="009E0ADF">
        <w:trPr>
          <w:trHeight w:val="216"/>
        </w:trPr>
        <w:tc>
          <w:tcPr>
            <w:tcW w:w="1260" w:type="dxa"/>
            <w:shd w:val="clear" w:color="auto" w:fill="auto"/>
            <w:vAlign w:val="bottom"/>
          </w:tcPr>
          <w:p w14:paraId="17469055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91BC707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Materijalni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9AF0939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1.526,00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B019398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811,61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87F76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53,19%</w:t>
            </w:r>
          </w:p>
        </w:tc>
      </w:tr>
      <w:tr w:rsidR="00500693" w:rsidRPr="00500693" w14:paraId="547D99B6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31B71FED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3241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59508EE1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Naknade troškova osobama izvan radnog odnosa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286280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FBA69A9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811,61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745F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0693" w:rsidRPr="00500693" w14:paraId="5BD1126A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717EAF09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3293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40DD6E5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Reprezentacija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1F9D4F3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86B4C3D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589175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55586E94" w14:textId="77777777" w:rsidTr="009E0ADF">
        <w:trPr>
          <w:trHeight w:val="235"/>
        </w:trPr>
        <w:tc>
          <w:tcPr>
            <w:tcW w:w="1260" w:type="dxa"/>
            <w:shd w:val="clear" w:color="auto" w:fill="auto"/>
            <w:vAlign w:val="bottom"/>
          </w:tcPr>
          <w:p w14:paraId="7EBC4F5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3299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193C867D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Ostali nespomenuti rashodi poslovanja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420020C8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9F67B6A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E9546C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0693" w:rsidRPr="00500693" w14:paraId="34F9C03D" w14:textId="77777777" w:rsidTr="009E0ADF">
        <w:trPr>
          <w:trHeight w:val="242"/>
        </w:trPr>
        <w:tc>
          <w:tcPr>
            <w:tcW w:w="1260" w:type="dxa"/>
            <w:shd w:val="clear" w:color="auto" w:fill="auto"/>
            <w:vAlign w:val="bottom"/>
          </w:tcPr>
          <w:p w14:paraId="3C96F836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6BCFE4C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Ostali rashodi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1B745273" w14:textId="77777777" w:rsidR="00500693" w:rsidRPr="00500693" w:rsidRDefault="00500693" w:rsidP="00500693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665,00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8BB907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700,00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4624AD" w14:textId="77777777" w:rsidR="00500693" w:rsidRPr="00500693" w:rsidRDefault="00500693" w:rsidP="00500693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500693">
              <w:rPr>
                <w:rFonts w:ascii="Arial" w:eastAsia="Arial" w:hAnsi="Arial"/>
                <w:b/>
                <w:sz w:val="18"/>
              </w:rPr>
              <w:t>105,26%</w:t>
            </w:r>
          </w:p>
        </w:tc>
      </w:tr>
      <w:tr w:rsidR="00500693" w:rsidRPr="00500693" w14:paraId="64306D48" w14:textId="77777777" w:rsidTr="009E0ADF">
        <w:trPr>
          <w:trHeight w:val="228"/>
        </w:trPr>
        <w:tc>
          <w:tcPr>
            <w:tcW w:w="1260" w:type="dxa"/>
            <w:shd w:val="clear" w:color="auto" w:fill="auto"/>
            <w:vAlign w:val="bottom"/>
          </w:tcPr>
          <w:p w14:paraId="6C50B143" w14:textId="77777777" w:rsidR="00500693" w:rsidRPr="00500693" w:rsidRDefault="00500693" w:rsidP="0050069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3811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6EAD44A8" w14:textId="77777777" w:rsidR="00500693" w:rsidRPr="00500693" w:rsidRDefault="00500693" w:rsidP="00500693">
            <w:pPr>
              <w:spacing w:line="0" w:lineRule="atLeast"/>
              <w:ind w:left="520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Tekuće donacije u novcu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82FE1D6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FF78B83" w14:textId="77777777" w:rsidR="00500693" w:rsidRPr="00500693" w:rsidRDefault="00500693" w:rsidP="00500693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500693">
              <w:rPr>
                <w:rFonts w:ascii="Arial" w:eastAsia="Arial" w:hAnsi="Arial"/>
                <w:sz w:val="18"/>
              </w:rPr>
              <w:t>700,00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AFDFFB" w14:textId="77777777" w:rsidR="00500693" w:rsidRPr="00500693" w:rsidRDefault="00500693" w:rsidP="005006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30DD5FD7" w14:textId="77777777" w:rsidR="00500693" w:rsidRPr="00500693" w:rsidRDefault="00500693" w:rsidP="00500693">
      <w:pPr>
        <w:rPr>
          <w:rFonts w:ascii="Times New Roman" w:eastAsia="Times New Roman" w:hAnsi="Times New Roman"/>
          <w:sz w:val="19"/>
        </w:rPr>
        <w:sectPr w:rsidR="00500693" w:rsidRPr="00500693">
          <w:pgSz w:w="16840" w:h="11904" w:orient="landscape"/>
          <w:pgMar w:top="1439" w:right="1440" w:bottom="1440" w:left="1160" w:header="0" w:footer="0" w:gutter="0"/>
          <w:cols w:space="0" w:equalWidth="0">
            <w:col w:w="14234"/>
          </w:cols>
          <w:docGrid w:linePitch="360"/>
        </w:sectPr>
      </w:pPr>
    </w:p>
    <w:p w14:paraId="37B2782C" w14:textId="77777777" w:rsidR="00500693" w:rsidRPr="00500693" w:rsidRDefault="00500693" w:rsidP="00500693">
      <w:pPr>
        <w:spacing w:line="0" w:lineRule="atLeast"/>
        <w:ind w:right="-81"/>
        <w:jc w:val="center"/>
        <w:rPr>
          <w:rFonts w:ascii="Times New Roman" w:eastAsia="Arial" w:hAnsi="Times New Roman" w:cs="Times New Roman"/>
          <w:sz w:val="24"/>
        </w:rPr>
      </w:pPr>
      <w:bookmarkStart w:id="37" w:name="page40"/>
      <w:bookmarkEnd w:id="37"/>
      <w:r w:rsidRPr="00500693">
        <w:rPr>
          <w:rFonts w:ascii="Times New Roman" w:eastAsia="Arial" w:hAnsi="Times New Roman" w:cs="Times New Roman"/>
          <w:sz w:val="24"/>
        </w:rPr>
        <w:lastRenderedPageBreak/>
        <w:t>Članak 3.</w:t>
      </w:r>
    </w:p>
    <w:p w14:paraId="54B90B3F" w14:textId="77777777" w:rsidR="00500693" w:rsidRPr="00500693" w:rsidRDefault="00500693" w:rsidP="00500693">
      <w:pPr>
        <w:spacing w:line="1" w:lineRule="exact"/>
        <w:rPr>
          <w:rFonts w:ascii="Times New Roman" w:eastAsia="Times New Roman" w:hAnsi="Times New Roman" w:cs="Times New Roman"/>
        </w:rPr>
      </w:pPr>
    </w:p>
    <w:p w14:paraId="59F152DE" w14:textId="77777777" w:rsidR="00500693" w:rsidRPr="00500693" w:rsidRDefault="00500693" w:rsidP="00A64698">
      <w:pPr>
        <w:spacing w:line="231" w:lineRule="auto"/>
        <w:ind w:right="778"/>
        <w:jc w:val="both"/>
        <w:rPr>
          <w:rFonts w:ascii="Times New Roman" w:eastAsia="Arial" w:hAnsi="Times New Roman" w:cs="Times New Roman"/>
          <w:color w:val="0000FF"/>
          <w:sz w:val="24"/>
          <w:u w:val="single"/>
        </w:rPr>
      </w:pPr>
      <w:r w:rsidRPr="00500693">
        <w:rPr>
          <w:rFonts w:ascii="Times New Roman" w:eastAsia="Arial" w:hAnsi="Times New Roman" w:cs="Times New Roman"/>
          <w:sz w:val="24"/>
        </w:rPr>
        <w:t>Polugodišnji izvještaj o Izvršenju proračuna Općine Vladislavci za 2023. godinu objavit će se u „Službenom glasniku“ Općine Vladislavci i na web stranicama Općine Vladislavci</w:t>
      </w:r>
      <w:r w:rsidRPr="00500693">
        <w:rPr>
          <w:rFonts w:ascii="Times New Roman" w:eastAsia="Arial" w:hAnsi="Times New Roman" w:cs="Times New Roman"/>
          <w:color w:val="0563C1"/>
          <w:sz w:val="24"/>
        </w:rPr>
        <w:t xml:space="preserve"> </w:t>
      </w:r>
      <w:hyperlink r:id="rId10" w:history="1">
        <w:r w:rsidRPr="00500693">
          <w:rPr>
            <w:rFonts w:ascii="Times New Roman" w:eastAsia="Arial" w:hAnsi="Times New Roman" w:cs="Times New Roman"/>
            <w:color w:val="0563C1"/>
            <w:sz w:val="24"/>
            <w:u w:val="single"/>
          </w:rPr>
          <w:t>www.opcina-vladislavci.hr</w:t>
        </w:r>
        <w:r w:rsidRPr="00500693">
          <w:rPr>
            <w:rFonts w:ascii="Times New Roman" w:eastAsia="Arial" w:hAnsi="Times New Roman" w:cs="Times New Roman"/>
            <w:color w:val="0000FF"/>
            <w:sz w:val="24"/>
            <w:u w:val="single"/>
          </w:rPr>
          <w:t>.</w:t>
        </w:r>
      </w:hyperlink>
    </w:p>
    <w:p w14:paraId="1A04E678" w14:textId="77777777" w:rsidR="00500693" w:rsidRPr="00500693" w:rsidRDefault="00500693" w:rsidP="00500693">
      <w:pPr>
        <w:spacing w:line="272" w:lineRule="exact"/>
        <w:rPr>
          <w:rFonts w:ascii="Times New Roman" w:eastAsia="Times New Roman" w:hAnsi="Times New Roman" w:cs="Times New Roman"/>
        </w:rPr>
      </w:pPr>
    </w:p>
    <w:p w14:paraId="490A3893" w14:textId="77777777" w:rsidR="00500693" w:rsidRPr="00500693" w:rsidRDefault="00500693" w:rsidP="00500693">
      <w:pPr>
        <w:spacing w:line="0" w:lineRule="atLeast"/>
        <w:rPr>
          <w:rFonts w:ascii="Times New Roman" w:eastAsia="Arial" w:hAnsi="Times New Roman" w:cs="Times New Roman"/>
          <w:color w:val="000000"/>
          <w:sz w:val="24"/>
        </w:rPr>
      </w:pPr>
      <w:r w:rsidRPr="00500693">
        <w:rPr>
          <w:rFonts w:ascii="Times New Roman" w:eastAsia="Arial" w:hAnsi="Times New Roman" w:cs="Times New Roman"/>
          <w:color w:val="000000"/>
          <w:sz w:val="24"/>
        </w:rPr>
        <w:t>KLASA: 400-01/23-01/06</w:t>
      </w:r>
    </w:p>
    <w:p w14:paraId="282934F9" w14:textId="673B431F" w:rsidR="00500693" w:rsidRPr="00500693" w:rsidRDefault="00500693" w:rsidP="00500693">
      <w:pPr>
        <w:spacing w:line="0" w:lineRule="atLeast"/>
        <w:rPr>
          <w:rFonts w:ascii="Times New Roman" w:eastAsia="Arial" w:hAnsi="Times New Roman" w:cs="Times New Roman"/>
          <w:color w:val="000000"/>
          <w:sz w:val="24"/>
        </w:rPr>
      </w:pPr>
      <w:r w:rsidRPr="00500693">
        <w:rPr>
          <w:rFonts w:ascii="Times New Roman" w:eastAsia="Arial" w:hAnsi="Times New Roman" w:cs="Times New Roman"/>
          <w:color w:val="000000"/>
          <w:sz w:val="24"/>
        </w:rPr>
        <w:t>Urbroj: 2158-41-01-23-</w:t>
      </w:r>
      <w:r w:rsidR="006E3024">
        <w:rPr>
          <w:rFonts w:ascii="Times New Roman" w:eastAsia="Arial" w:hAnsi="Times New Roman" w:cs="Times New Roman"/>
          <w:color w:val="000000"/>
          <w:sz w:val="24"/>
        </w:rPr>
        <w:t>5</w:t>
      </w:r>
    </w:p>
    <w:p w14:paraId="4FE1F891" w14:textId="4B00BE80" w:rsidR="00500693" w:rsidRPr="00500693" w:rsidRDefault="00500693" w:rsidP="00500693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500693">
        <w:rPr>
          <w:rFonts w:ascii="Times New Roman" w:eastAsia="Arial" w:hAnsi="Times New Roman" w:cs="Times New Roman"/>
          <w:color w:val="000000"/>
          <w:sz w:val="24"/>
        </w:rPr>
        <w:t>Vladislavci</w:t>
      </w:r>
      <w:r w:rsidRPr="00500693">
        <w:rPr>
          <w:rFonts w:ascii="Times New Roman" w:eastAsia="Arial" w:hAnsi="Times New Roman" w:cs="Times New Roman"/>
          <w:sz w:val="24"/>
        </w:rPr>
        <w:t xml:space="preserve">, </w:t>
      </w:r>
      <w:r w:rsidR="006E3024">
        <w:rPr>
          <w:rFonts w:ascii="Times New Roman" w:eastAsia="Arial" w:hAnsi="Times New Roman" w:cs="Times New Roman"/>
          <w:sz w:val="24"/>
        </w:rPr>
        <w:t>11. listopada</w:t>
      </w:r>
      <w:r w:rsidRPr="00500693">
        <w:rPr>
          <w:rFonts w:ascii="Times New Roman" w:eastAsia="Arial" w:hAnsi="Times New Roman" w:cs="Times New Roman"/>
          <w:sz w:val="24"/>
        </w:rPr>
        <w:t xml:space="preserve"> 2023.</w:t>
      </w:r>
    </w:p>
    <w:p w14:paraId="2B09B0CA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2DCFEE41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1CF40849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58EE95BC" w14:textId="77777777" w:rsidR="00500693" w:rsidRPr="00500693" w:rsidRDefault="00500693" w:rsidP="00500693">
      <w:pPr>
        <w:spacing w:line="200" w:lineRule="exact"/>
        <w:rPr>
          <w:rFonts w:ascii="Times New Roman" w:eastAsia="Times New Roman" w:hAnsi="Times New Roman" w:cs="Times New Roman"/>
        </w:rPr>
      </w:pPr>
    </w:p>
    <w:p w14:paraId="53F3367F" w14:textId="77777777" w:rsidR="00500693" w:rsidRPr="00500693" w:rsidRDefault="00500693" w:rsidP="00500693">
      <w:pPr>
        <w:spacing w:line="318" w:lineRule="exact"/>
        <w:rPr>
          <w:rFonts w:ascii="Times New Roman" w:eastAsia="Times New Roman" w:hAnsi="Times New Roman" w:cs="Times New Roman"/>
        </w:rPr>
      </w:pPr>
    </w:p>
    <w:p w14:paraId="347E80E0" w14:textId="77777777" w:rsidR="00500693" w:rsidRPr="00500693" w:rsidRDefault="00500693" w:rsidP="00500693">
      <w:pPr>
        <w:spacing w:line="0" w:lineRule="atLeast"/>
        <w:ind w:left="10140"/>
        <w:jc w:val="center"/>
        <w:rPr>
          <w:rFonts w:ascii="Times New Roman" w:eastAsia="Arial" w:hAnsi="Times New Roman" w:cs="Times New Roman"/>
          <w:b/>
          <w:sz w:val="23"/>
        </w:rPr>
      </w:pPr>
      <w:r w:rsidRPr="00500693">
        <w:rPr>
          <w:rFonts w:ascii="Times New Roman" w:eastAsia="Arial" w:hAnsi="Times New Roman" w:cs="Times New Roman"/>
          <w:b/>
          <w:sz w:val="23"/>
        </w:rPr>
        <w:t>Predsjednik Općinskog Vijeća</w:t>
      </w:r>
    </w:p>
    <w:p w14:paraId="7422E9F0" w14:textId="77777777" w:rsidR="00500693" w:rsidRPr="00500693" w:rsidRDefault="00500693" w:rsidP="00500693">
      <w:pPr>
        <w:spacing w:line="277" w:lineRule="exact"/>
        <w:rPr>
          <w:rFonts w:ascii="Times New Roman" w:eastAsia="Times New Roman" w:hAnsi="Times New Roman" w:cs="Times New Roman"/>
        </w:rPr>
      </w:pPr>
    </w:p>
    <w:p w14:paraId="7FE2E779" w14:textId="3C6A4036" w:rsidR="00500693" w:rsidRPr="00B1438D" w:rsidRDefault="00500693" w:rsidP="00500693">
      <w:pPr>
        <w:spacing w:line="0" w:lineRule="atLeast"/>
        <w:ind w:left="10880"/>
        <w:rPr>
          <w:rFonts w:ascii="Times New Roman" w:hAnsi="Times New Roman" w:cs="Times New Roman"/>
        </w:rPr>
      </w:pPr>
      <w:r w:rsidRPr="00500693">
        <w:rPr>
          <w:rFonts w:ascii="Times New Roman" w:eastAsia="Arial" w:hAnsi="Times New Roman" w:cs="Times New Roman"/>
          <w:sz w:val="24"/>
        </w:rPr>
        <w:t>Krunoslav Morović</w:t>
      </w:r>
      <w:r w:rsidR="00B26EC7">
        <w:rPr>
          <w:rFonts w:ascii="Times New Roman" w:eastAsia="Arial" w:hAnsi="Times New Roman" w:cs="Times New Roman"/>
          <w:sz w:val="24"/>
        </w:rPr>
        <w:t>, v.r.</w:t>
      </w:r>
    </w:p>
    <w:p w14:paraId="59D33EA4" w14:textId="77777777" w:rsidR="00500693" w:rsidRPr="00B1438D" w:rsidRDefault="00500693">
      <w:pPr>
        <w:rPr>
          <w:rFonts w:ascii="Times New Roman" w:hAnsi="Times New Roman" w:cs="Times New Roman"/>
        </w:rPr>
      </w:pPr>
    </w:p>
    <w:p w14:paraId="472597C5" w14:textId="77777777" w:rsidR="00500693" w:rsidRPr="00B1438D" w:rsidRDefault="00500693">
      <w:pPr>
        <w:rPr>
          <w:rFonts w:ascii="Times New Roman" w:hAnsi="Times New Roman" w:cs="Times New Roman"/>
        </w:rPr>
      </w:pPr>
    </w:p>
    <w:p w14:paraId="0B45C630" w14:textId="77777777" w:rsidR="00500693" w:rsidRDefault="00500693"/>
    <w:p w14:paraId="7C1E4DD7" w14:textId="77777777" w:rsidR="00500693" w:rsidRDefault="00500693"/>
    <w:p w14:paraId="76375858" w14:textId="77777777" w:rsidR="00500693" w:rsidRDefault="00500693"/>
    <w:p w14:paraId="2906B5A2" w14:textId="77777777" w:rsidR="00500693" w:rsidRDefault="00500693"/>
    <w:p w14:paraId="2A277014" w14:textId="77777777" w:rsidR="00500693" w:rsidRDefault="00500693"/>
    <w:p w14:paraId="0B65CAE6" w14:textId="77777777" w:rsidR="00500693" w:rsidRDefault="00500693"/>
    <w:p w14:paraId="4A6F5FC7" w14:textId="77777777" w:rsidR="00500693" w:rsidRDefault="00500693"/>
    <w:p w14:paraId="599DE94F" w14:textId="77777777" w:rsidR="00500693" w:rsidRDefault="00500693"/>
    <w:p w14:paraId="6756F400" w14:textId="77777777" w:rsidR="00500693" w:rsidRDefault="00500693"/>
    <w:p w14:paraId="3A7FBB5F" w14:textId="77777777" w:rsidR="00500693" w:rsidRDefault="00500693"/>
    <w:p w14:paraId="36F05D80" w14:textId="77777777" w:rsidR="00500693" w:rsidRDefault="00500693"/>
    <w:p w14:paraId="3168A71D" w14:textId="77777777" w:rsidR="00500693" w:rsidRDefault="00500693"/>
    <w:p w14:paraId="255C1C20" w14:textId="77777777" w:rsidR="00500693" w:rsidRDefault="00500693"/>
    <w:p w14:paraId="47E700B5" w14:textId="77777777" w:rsidR="00500693" w:rsidRDefault="00500693"/>
    <w:p w14:paraId="64D346D9" w14:textId="77777777" w:rsidR="00500693" w:rsidRDefault="00500693"/>
    <w:p w14:paraId="194A6470" w14:textId="77777777" w:rsidR="00500693" w:rsidRDefault="00500693"/>
    <w:p w14:paraId="3A7035C8" w14:textId="77777777" w:rsidR="00500693" w:rsidRDefault="00500693"/>
    <w:p w14:paraId="189C829E" w14:textId="77777777" w:rsidR="00500693" w:rsidRDefault="00500693">
      <w:pPr>
        <w:sectPr w:rsidR="00500693" w:rsidSect="0050069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F6F6EC" w14:textId="77777777" w:rsidR="00500693" w:rsidRPr="00866903" w:rsidRDefault="00500693" w:rsidP="00500693">
      <w:pPr>
        <w:spacing w:line="257" w:lineRule="auto"/>
        <w:ind w:right="1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OBRAZLOŽENJE POLUGODIŠNJEG IZVJEŠTAJA O IZVRŠENJU PRORAČUNA OPĆINE VLADISLAVCI ZA 2023. GODINU</w:t>
      </w:r>
    </w:p>
    <w:p w14:paraId="436B9E6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92AD1" w14:textId="77777777" w:rsidR="00500693" w:rsidRPr="00866903" w:rsidRDefault="00500693" w:rsidP="00500693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C5363" w14:textId="77777777" w:rsidR="00500693" w:rsidRPr="00866903" w:rsidRDefault="00500693" w:rsidP="0050069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UVODNE NAPOMENE</w:t>
      </w:r>
    </w:p>
    <w:p w14:paraId="6577F765" w14:textId="77777777" w:rsidR="00500693" w:rsidRPr="00866903" w:rsidRDefault="00500693" w:rsidP="00500693">
      <w:pPr>
        <w:spacing w:line="183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465AD667" w14:textId="77777777" w:rsidR="00500693" w:rsidRPr="00866903" w:rsidRDefault="00500693" w:rsidP="00500693">
      <w:pPr>
        <w:spacing w:line="258" w:lineRule="auto"/>
        <w:ind w:left="70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Zakonom o proračunu („Narodne novine“ br. 144/21) i Pravilnikom o polugodišnjem i godišnjem izvještaju o izvršenju Proračuna („Narodne novine“ br. 85/23) propisana je obveza sastavljanja i podnošenja polugodišnjeg izvještaja o izvršenju proračuna predstavničkom tijelu na donošenje do 30. rujna tekuće proračunske godine.</w:t>
      </w:r>
    </w:p>
    <w:p w14:paraId="25DFF8CC" w14:textId="77777777" w:rsidR="00500693" w:rsidRPr="00866903" w:rsidRDefault="00500693" w:rsidP="00500693">
      <w:pPr>
        <w:spacing w:line="164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1C58799C" w14:textId="77777777" w:rsidR="00500693" w:rsidRPr="00866903" w:rsidRDefault="00500693" w:rsidP="00500693">
      <w:pPr>
        <w:spacing w:line="355" w:lineRule="auto"/>
        <w:ind w:left="704"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Zakonom o proračunu i Pravilnikom o polugodišnjem i godišnjem izvještaju o izvršenju proračuna („Narodne novine“ br. 85/23 članak 4. propisan je sadržaj polugodišnjeg Izvještaja o izvršenju proračuna. Polugodišnji izvještaj o izvršenju proračuna sadrži: opći dio, posebni dio, obrazloženje i posebne izvještaje.</w:t>
      </w:r>
    </w:p>
    <w:p w14:paraId="093E24C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678C2" w14:textId="77777777" w:rsidR="00500693" w:rsidRPr="00866903" w:rsidRDefault="00500693" w:rsidP="0050069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36B5D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Opći dio polugodišnjeg izvještaja o izvršenju proračuna sadrži:</w:t>
      </w:r>
    </w:p>
    <w:p w14:paraId="0EDAB42B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E7FE1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Sažetak Računa prihoda i rashoda i račun financiranja</w:t>
      </w:r>
    </w:p>
    <w:p w14:paraId="33BCC5A9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6BF7C606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Račun prihoda i rashoda i</w:t>
      </w:r>
    </w:p>
    <w:p w14:paraId="1B74C805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6A2A3AC3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Račun financiranja</w:t>
      </w:r>
    </w:p>
    <w:p w14:paraId="711D279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513D8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6F14D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3FAC7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2.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Posebni dio polugodišnjeg izvještaja o izvršenju proračuna sadrži:</w:t>
      </w:r>
    </w:p>
    <w:p w14:paraId="60687C08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B33A6" w14:textId="77777777" w:rsidR="00500693" w:rsidRPr="00866903" w:rsidRDefault="00500693" w:rsidP="00500693">
      <w:pPr>
        <w:numPr>
          <w:ilvl w:val="0"/>
          <w:numId w:val="3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po organizacijskoj klasifikaciji</w:t>
      </w:r>
    </w:p>
    <w:p w14:paraId="62A91AA1" w14:textId="77777777" w:rsidR="00500693" w:rsidRPr="00866903" w:rsidRDefault="00500693" w:rsidP="00500693">
      <w:pPr>
        <w:spacing w:line="16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0C6F7C97" w14:textId="77777777" w:rsidR="00500693" w:rsidRPr="00866903" w:rsidRDefault="00500693" w:rsidP="00500693">
      <w:pPr>
        <w:numPr>
          <w:ilvl w:val="0"/>
          <w:numId w:val="3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po programskoj klasifikaciji</w:t>
      </w:r>
    </w:p>
    <w:p w14:paraId="2C0B682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6611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7F53E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81A59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3.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Obrazloženje polugodišnjeg izvještaja o izvršenju proračuna sadrži:</w:t>
      </w:r>
    </w:p>
    <w:p w14:paraId="07D7A579" w14:textId="77777777" w:rsidR="00500693" w:rsidRPr="00866903" w:rsidRDefault="00500693" w:rsidP="00500693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3BDF6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a)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ab/>
        <w:t>Obrazloženje općeg dijela izvještaja o izvršenju proračuna</w:t>
      </w:r>
    </w:p>
    <w:p w14:paraId="7FCB909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78F7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74CCD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A3162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4.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Posebni izvještaji u polugodišnjem izvještaju o izvršenju proračuna:</w:t>
      </w:r>
    </w:p>
    <w:p w14:paraId="0DA55F6F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AEF35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korištenju proračunske zalihe</w:t>
      </w:r>
    </w:p>
    <w:p w14:paraId="01C77B7B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5CD8CC23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zaduživanju na domaćem i stranom tržištu novca i kapitala i</w:t>
      </w:r>
    </w:p>
    <w:p w14:paraId="041C4C3D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4CA56B65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danim jamstvima i plaćanjima po protestiranim jamstvima</w:t>
      </w:r>
    </w:p>
    <w:p w14:paraId="0115D41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772EE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E5F7C" w14:textId="77777777" w:rsidR="00500693" w:rsidRPr="00866903" w:rsidRDefault="00500693" w:rsidP="00500693"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1CCA5" w14:textId="77777777" w:rsidR="00500693" w:rsidRPr="00866903" w:rsidRDefault="00500693" w:rsidP="00500693">
      <w:pPr>
        <w:spacing w:line="256" w:lineRule="auto"/>
        <w:ind w:left="4" w:right="2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 skladu s ovom zakonskom obvezom sastavljen je Polugodišnji izvještaj o izvršenju Proračuna Općine Vladislavci za 2023. godinu.</w:t>
      </w:r>
    </w:p>
    <w:p w14:paraId="3504C36A" w14:textId="77777777" w:rsidR="00500693" w:rsidRPr="00866903" w:rsidRDefault="00500693" w:rsidP="00500693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97B86" w14:textId="77777777" w:rsidR="00500693" w:rsidRPr="00866903" w:rsidRDefault="00500693" w:rsidP="00500693">
      <w:pPr>
        <w:spacing w:line="0" w:lineRule="atLeast"/>
        <w:ind w:left="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Financiranje javnih rashoda izvršeno je na osnovi slijedećih financijsko planskih dokumenata :</w:t>
      </w:r>
    </w:p>
    <w:p w14:paraId="56947821" w14:textId="77777777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3" w:lineRule="auto"/>
        <w:ind w:left="724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Proračun Općine Vladislavci za 2023. godinu (Službeni glasnik Općine Vladislavci broj 13/2022),</w:t>
      </w:r>
    </w:p>
    <w:p w14:paraId="18D16986" w14:textId="77777777" w:rsidR="00500693" w:rsidRPr="00866903" w:rsidRDefault="00500693" w:rsidP="00500693">
      <w:pPr>
        <w:spacing w:line="3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34CA03DC" w14:textId="77777777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2" w:lineRule="auto"/>
        <w:ind w:left="724" w:right="20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Odluka o izvršavanju proračuna Općine Vladislavci za 2023. godinu (Službeni glasnik Općine Vladislavci broj 13/2022),</w:t>
      </w:r>
    </w:p>
    <w:p w14:paraId="4502E204" w14:textId="77777777" w:rsidR="00500693" w:rsidRPr="00866903" w:rsidRDefault="00500693" w:rsidP="00500693">
      <w:pPr>
        <w:spacing w:line="3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1AA59E27" w14:textId="77777777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2" w:lineRule="auto"/>
        <w:ind w:left="724" w:right="20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I. Izmjene i dopune Proračuna Općine Vladislavci za 2023. godinu (Službeni glasnik Općine Vladislavci broj 3/2023)</w:t>
      </w:r>
    </w:p>
    <w:p w14:paraId="5EB10AD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8ED2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F13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31FF4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1AA0E" w14:textId="77777777" w:rsidR="00500693" w:rsidRPr="00866903" w:rsidRDefault="00500693" w:rsidP="00500693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5B873" w14:textId="77777777" w:rsidR="00500693" w:rsidRPr="00866903" w:rsidRDefault="00500693" w:rsidP="00500693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724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38" w:name="page42"/>
      <w:bookmarkEnd w:id="38"/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OBRAZLOŽENJE OPĆEG DIJELA IZVJEŠTAJ O IZVRŠENJU PRORAČUNA</w:t>
      </w:r>
    </w:p>
    <w:p w14:paraId="55B1D3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304D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CA5C2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FE987" w14:textId="2A61F6EC" w:rsidR="00500693" w:rsidRPr="00DD1ACF" w:rsidRDefault="00500693" w:rsidP="00866903">
      <w:pPr>
        <w:tabs>
          <w:tab w:val="left" w:pos="142"/>
        </w:tabs>
        <w:spacing w:line="0" w:lineRule="atLeast"/>
        <w:ind w:left="426" w:hanging="426"/>
        <w:jc w:val="both"/>
        <w:rPr>
          <w:rFonts w:ascii="Times New Roman" w:eastAsia="Arial Narrow" w:hAnsi="Times New Roman" w:cs="Times New Roman"/>
          <w:b/>
          <w:iCs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>1.</w:t>
      </w: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ab/>
        <w:t xml:space="preserve">OBRAZLOŽENJE OSTVARENIH PRIHODA I PRIMITAKA, RASHODA I </w:t>
      </w:r>
      <w:r w:rsidR="00866903"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 xml:space="preserve"> </w:t>
      </w: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>IZDATAKA</w:t>
      </w:r>
    </w:p>
    <w:p w14:paraId="0A8EC90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28AA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DE73C" w14:textId="77777777" w:rsidR="00500693" w:rsidRPr="00866903" w:rsidRDefault="00500693" w:rsidP="0050069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CB5F8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Ukupni prihodi/primici proračuna ostvareni su u visini 566.281,61 eura odnosno 20,31 % od plana.</w:t>
      </w:r>
    </w:p>
    <w:p w14:paraId="43CDEEBE" w14:textId="77777777" w:rsidR="00500693" w:rsidRPr="00866903" w:rsidRDefault="00500693" w:rsidP="00500693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CCE68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Ukupni rashodi/izdaci iznose 4.884.935,51 kn, odnosno 22,42 % od plana.</w:t>
      </w:r>
    </w:p>
    <w:p w14:paraId="73974E6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7074E" w14:textId="77777777" w:rsidR="00500693" w:rsidRPr="00866903" w:rsidRDefault="00500693" w:rsidP="00500693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FFEFF" w14:textId="77777777" w:rsidR="00500693" w:rsidRPr="00866903" w:rsidRDefault="00500693" w:rsidP="00DD1ACF">
      <w:pPr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1.1. PRIHODI I PRIMICI</w:t>
      </w:r>
    </w:p>
    <w:p w14:paraId="1E76574D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FF692" w14:textId="77777777" w:rsidR="00500693" w:rsidRPr="00866903" w:rsidRDefault="00500693" w:rsidP="00500693">
      <w:pPr>
        <w:spacing w:line="233" w:lineRule="auto"/>
        <w:ind w:right="2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Ukupni prihodi i primici ostvareni u promatranom razdoblju iznosili su 566.281,61 eura, odnosno 20,31 % planiranog u 2023. godini.</w:t>
      </w:r>
    </w:p>
    <w:p w14:paraId="42A3117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1AE38" w14:textId="77777777" w:rsidR="00500693" w:rsidRPr="00866903" w:rsidRDefault="00500693" w:rsidP="00500693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53F5B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Prihodi Općine Vladislavci u prvom polugodištu 2023. godine su:</w:t>
      </w:r>
    </w:p>
    <w:p w14:paraId="55BC7BE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ADBDC" w14:textId="77777777" w:rsidR="00500693" w:rsidRPr="00866903" w:rsidRDefault="00500693" w:rsidP="00500693">
      <w:pPr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15991" w14:textId="77777777" w:rsidR="00500693" w:rsidRPr="00866903" w:rsidRDefault="00500693" w:rsidP="00500693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26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POSLOVANJA,</w:t>
      </w:r>
    </w:p>
    <w:p w14:paraId="51D5F6ED" w14:textId="77777777" w:rsidR="00500693" w:rsidRPr="00866903" w:rsidRDefault="00500693" w:rsidP="00500693">
      <w:pPr>
        <w:spacing w:line="251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186EC77A" w14:textId="77777777" w:rsidR="00500693" w:rsidRPr="00866903" w:rsidRDefault="00500693" w:rsidP="00500693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29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NEFINANCIJSKE IMOVINE.</w:t>
      </w:r>
    </w:p>
    <w:p w14:paraId="6CE763F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1FF7A" w14:textId="77777777" w:rsidR="00500693" w:rsidRPr="00866903" w:rsidRDefault="00500693" w:rsidP="00500693">
      <w:pPr>
        <w:spacing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2A696" w14:textId="77777777" w:rsidR="00500693" w:rsidRPr="00866903" w:rsidRDefault="00500693" w:rsidP="00866903">
      <w:pPr>
        <w:tabs>
          <w:tab w:val="left" w:pos="709"/>
        </w:tabs>
        <w:spacing w:line="234" w:lineRule="auto"/>
        <w:ind w:left="709" w:right="360" w:hanging="709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1.1.1.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PRIHODI POSLOVANJA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545.655,79 eura ili 19,92 % u odnosu na godišnji plan.</w:t>
      </w:r>
    </w:p>
    <w:p w14:paraId="131DBC56" w14:textId="77777777" w:rsidR="00500693" w:rsidRPr="00866903" w:rsidRDefault="00500693" w:rsidP="00500693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EDBD2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poslovanja su:</w:t>
      </w:r>
    </w:p>
    <w:p w14:paraId="78D40A69" w14:textId="77777777" w:rsidR="00500693" w:rsidRPr="00866903" w:rsidRDefault="00500693" w:rsidP="00500693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0598C" w14:textId="77777777" w:rsidR="00500693" w:rsidRPr="00866903" w:rsidRDefault="00500693" w:rsidP="00500693">
      <w:pPr>
        <w:spacing w:line="234" w:lineRule="auto"/>
        <w:ind w:right="110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poreza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127.932,87 eura, što je 63,58 % u odnosu na godišnji plan.</w:t>
      </w:r>
    </w:p>
    <w:p w14:paraId="1798565C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5BCB2" w14:textId="77777777" w:rsidR="00500693" w:rsidRPr="00866903" w:rsidRDefault="00500693" w:rsidP="00500693">
      <w:pPr>
        <w:spacing w:line="232" w:lineRule="auto"/>
        <w:ind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Pomoći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 obuhvaćaju: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prihode po osnovu raznih oblika pomoći, (unutar opće države ili iz inozemstva). Ostvareni su u iznosu od 353.869,09 eura , što je 14,67 % u odnosu na godišnji plan. Prihodi od pomoći ostvareni su manje zbog toga što nisu potpisani svi planirani Ugovori za projekte koji su se planirali za 2023. godinu.</w:t>
      </w:r>
    </w:p>
    <w:p w14:paraId="0A94D820" w14:textId="77777777" w:rsidR="00500693" w:rsidRPr="00866903" w:rsidRDefault="00500693" w:rsidP="00500693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406D7" w14:textId="77777777" w:rsidR="00500693" w:rsidRPr="00866903" w:rsidRDefault="00500693" w:rsidP="00500693">
      <w:pPr>
        <w:spacing w:line="231" w:lineRule="auto"/>
        <w:ind w:right="20"/>
        <w:jc w:val="both"/>
        <w:rPr>
          <w:rFonts w:ascii="Times New Roman" w:eastAsia="Arial Narrow" w:hAnsi="Times New Roman" w:cs="Times New Roman"/>
          <w:i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imovine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ostvareni su u iznosu od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23.190,24 eura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ili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39,45 % u odnosu na godišnji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plan. Ovi prihodi ostvareni su manje jer su sklopljeni novi Ugovori o zakupu državnog poljoprivrednog zemljišta i umjesto dosadašnjeg dospijeća 30.6. dospijeće je po svim Ugovorima ugovoreno na 31.12.</w:t>
      </w:r>
    </w:p>
    <w:p w14:paraId="65F716F5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89F54" w14:textId="77777777" w:rsidR="00500693" w:rsidRPr="00866903" w:rsidRDefault="00500693" w:rsidP="00500693">
      <w:pPr>
        <w:spacing w:line="234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upravnih i administrativnih pristojbi, pristojbi po posebnim propisima i naknada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ostvareni su u iznosu od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40.663,59 eura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ili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60,03 % u odnosu na godišnji plan.</w:t>
      </w:r>
    </w:p>
    <w:p w14:paraId="3E4529B0" w14:textId="77777777" w:rsidR="00500693" w:rsidRPr="00866903" w:rsidRDefault="00500693" w:rsidP="00500693">
      <w:pPr>
        <w:spacing w:line="1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D2C69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Najveći dio odnosi se na komunalnu naknadu .</w:t>
      </w:r>
    </w:p>
    <w:p w14:paraId="577DB26D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2EA39" w14:textId="77777777" w:rsidR="00500693" w:rsidRPr="00866903" w:rsidRDefault="00500693" w:rsidP="00500693">
      <w:pPr>
        <w:spacing w:line="233" w:lineRule="auto"/>
        <w:ind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Komunalna naknada namjenski je prihod, uplaćuje se tromjesečno, a namjena je održavanje čistoće javnih površina, nerazvrstanih cesta, groblja te javne rasvjete. Prihod od komunalne naknade je 27.240,26 eura.</w:t>
      </w:r>
    </w:p>
    <w:p w14:paraId="1850526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59D52" w14:textId="77777777" w:rsidR="00500693" w:rsidRPr="00866903" w:rsidRDefault="00500693" w:rsidP="00500693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12836" w14:textId="77777777" w:rsidR="00500693" w:rsidRPr="00866903" w:rsidRDefault="00500693" w:rsidP="00866903">
      <w:pPr>
        <w:tabs>
          <w:tab w:val="left" w:pos="426"/>
        </w:tabs>
        <w:spacing w:line="227" w:lineRule="auto"/>
        <w:ind w:left="420" w:right="300" w:hanging="4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1.1.2. </w:t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PRIHODI OD PRODAJE NEFINANCIJSKE IMOVINE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20.625,82 eura ili 42,16 % u odnosu na godišnji plan. Prihodi od prodaje nefinancijske imovine su:</w:t>
      </w:r>
    </w:p>
    <w:p w14:paraId="3E1055CA" w14:textId="77777777" w:rsidR="00500693" w:rsidRPr="00866903" w:rsidRDefault="00500693" w:rsidP="0050069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80CBD" w14:textId="77777777" w:rsidR="00500693" w:rsidRPr="00866903" w:rsidRDefault="00500693" w:rsidP="0050069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296"/>
        <w:rPr>
          <w:rFonts w:ascii="Times New Roman" w:eastAsia="Arial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neproizvedene dugotrajne imovine</w:t>
      </w:r>
    </w:p>
    <w:p w14:paraId="16CD66C9" w14:textId="77777777" w:rsidR="00500693" w:rsidRPr="00866903" w:rsidRDefault="00500693" w:rsidP="00500693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0ECE25E" w14:textId="77777777" w:rsidR="00500693" w:rsidRPr="00866903" w:rsidRDefault="00500693" w:rsidP="0050069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296"/>
        <w:rPr>
          <w:rFonts w:ascii="Times New Roman" w:eastAsia="Arial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proizvedene dugotrajne imovine</w:t>
      </w:r>
    </w:p>
    <w:p w14:paraId="7AB5169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57758" w14:textId="77777777" w:rsidR="00500693" w:rsidRPr="00866903" w:rsidRDefault="00500693" w:rsidP="00500693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23A82" w14:textId="77777777" w:rsidR="00500693" w:rsidRPr="00866903" w:rsidRDefault="00500693" w:rsidP="00500693">
      <w:pPr>
        <w:spacing w:line="233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39" w:name="page43"/>
      <w:bookmarkEnd w:id="39"/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Prihodi od prodaje neproizvedene dugotrajne imovine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–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11.929,57 eura i ostvareni su prodajom poljoprivrednog zemljišta u vlasništvu Republike Hrvatske na području Općine Vladislavci.</w:t>
      </w:r>
    </w:p>
    <w:p w14:paraId="0DBB7CF3" w14:textId="77777777" w:rsidR="00500693" w:rsidRPr="00866903" w:rsidRDefault="00500693" w:rsidP="00500693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52315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proizvedene dugotrajne imovine su ostvareni u iznosu od 8.696,25 eura.</w:t>
      </w:r>
    </w:p>
    <w:p w14:paraId="7C0FCE4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A0238" w14:textId="77777777" w:rsidR="00500693" w:rsidRPr="00866903" w:rsidRDefault="00500693" w:rsidP="00500693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3D245" w14:textId="77777777" w:rsidR="00500693" w:rsidRPr="00866903" w:rsidRDefault="00500693" w:rsidP="00866903">
      <w:pPr>
        <w:spacing w:line="0" w:lineRule="atLeast"/>
        <w:ind w:left="-142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1.2. RASHODI I IZDACI</w:t>
      </w:r>
    </w:p>
    <w:p w14:paraId="1506763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0D01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C45EB" w14:textId="77777777" w:rsidR="00500693" w:rsidRPr="00866903" w:rsidRDefault="00500693" w:rsidP="00500693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3255C" w14:textId="77777777" w:rsidR="00500693" w:rsidRPr="00866903" w:rsidRDefault="00500693" w:rsidP="00500693">
      <w:pPr>
        <w:spacing w:line="233" w:lineRule="auto"/>
        <w:ind w:firstLine="70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Ukupni proračunski rashodi i izdaci izvršeni su u iznosu od 4.884.935,51 kn, odnosno 22,42 % u odnosu na godišnji plan.</w:t>
      </w:r>
    </w:p>
    <w:p w14:paraId="557CFDDB" w14:textId="77777777" w:rsidR="00500693" w:rsidRPr="00866903" w:rsidRDefault="00500693" w:rsidP="0050069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3A6AE" w14:textId="77777777" w:rsidR="00500693" w:rsidRPr="00866903" w:rsidRDefault="00500693" w:rsidP="00500693">
      <w:pPr>
        <w:spacing w:line="0" w:lineRule="atLeast"/>
        <w:ind w:left="70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Prema ekonomskoj klasifikaciji rashodi i izdaci su:</w:t>
      </w:r>
    </w:p>
    <w:p w14:paraId="6DBE3F2B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A4C48" w14:textId="77777777" w:rsidR="00500693" w:rsidRPr="00866903" w:rsidRDefault="00500693" w:rsidP="00866903">
      <w:pPr>
        <w:tabs>
          <w:tab w:val="left" w:pos="1134"/>
        </w:tabs>
        <w:spacing w:line="233" w:lineRule="auto"/>
        <w:ind w:left="567" w:right="280" w:hanging="567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1.2.1.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RASHODI POSLOVANJA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izvršeni u iznosu od 488.045,62 eura što je 51,11 % u odnosu na godišnji plan.</w:t>
      </w:r>
    </w:p>
    <w:p w14:paraId="729D4324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5A5E1" w14:textId="77777777" w:rsidR="00500693" w:rsidRPr="00866903" w:rsidRDefault="00500693" w:rsidP="00500693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96E7F" w14:textId="77777777" w:rsidR="00500693" w:rsidRPr="00866903" w:rsidRDefault="00500693" w:rsidP="00500693">
      <w:pPr>
        <w:spacing w:line="23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Kod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Rashoda za zaposlene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realizacija je 70,40 % ili u iznosu 211.808,61 eura. Ovaj iznos se odnosi na zaposlene službenike i namještenike, dužnosnike, zaposlenike na javnim radovima i zaposlenike u sklopu „Zaželi bolji život u Općini Vladislavci 3“.</w:t>
      </w:r>
    </w:p>
    <w:p w14:paraId="2AF0DC1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87C60" w14:textId="77777777" w:rsidR="00500693" w:rsidRPr="00866903" w:rsidRDefault="00500693" w:rsidP="00500693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87227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Materijalni rashodi ostvareni su u iznosu od 126.638,67 eura, što je 35,50 % u odnosu na godišnji plan.</w:t>
      </w:r>
    </w:p>
    <w:p w14:paraId="460FFEA3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87D17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Financijski rashodi ostvareni su u iznosu od 3.408,49 eura, što je 48,12 % u odnosu na godišnji plan.</w:t>
      </w:r>
    </w:p>
    <w:p w14:paraId="50D3DF4E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A883A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Subvencije su ostvarene u iznosu od 26.982,45 eura, što je 53,22 % u odnosu na godišnji plan.</w:t>
      </w:r>
    </w:p>
    <w:p w14:paraId="59B9118E" w14:textId="77777777" w:rsidR="00500693" w:rsidRPr="00866903" w:rsidRDefault="00500693" w:rsidP="00500693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3516C" w14:textId="77777777" w:rsidR="00500693" w:rsidRPr="00866903" w:rsidRDefault="00500693" w:rsidP="00500693">
      <w:pPr>
        <w:spacing w:line="233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Pomoći dane u inozemstvo i unutar općeg proračuna iznose 28.664,69 eura, što je 51,11 % u odnosu na godišnji plan.</w:t>
      </w:r>
    </w:p>
    <w:p w14:paraId="4AB77819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72514" w14:textId="77777777" w:rsidR="00500693" w:rsidRPr="00866903" w:rsidRDefault="00500693" w:rsidP="00500693">
      <w:pPr>
        <w:spacing w:line="244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Naknade građenima i kućanstvima na temelju osiguranja i druge naknade ostvarene su u iznosu od 33.519,71 eura što je 46,31 % u odnosu na godišnji plan. Ovi rashodi ostvareni su u manjem opsegu nego što su planirani zbog toga što svi Programi potpora planiranih proračunom unatoč osiguranim sredstvima nisu naišli na planirani interes.</w:t>
      </w:r>
    </w:p>
    <w:p w14:paraId="0AA673D8" w14:textId="77777777" w:rsidR="00500693" w:rsidRPr="00866903" w:rsidRDefault="00500693" w:rsidP="00500693">
      <w:pPr>
        <w:spacing w:line="1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6D773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Ostali rashodi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57.023,00 eura što je 51,33 % u odnosu na godišnji plan.</w:t>
      </w:r>
    </w:p>
    <w:p w14:paraId="3774102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BC4445" w14:textId="77777777" w:rsidR="00500693" w:rsidRPr="00866903" w:rsidRDefault="00500693" w:rsidP="00500693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F4A01" w14:textId="3180A2B5" w:rsidR="00500693" w:rsidRPr="00866903" w:rsidRDefault="00500693" w:rsidP="00DD1ACF">
      <w:pPr>
        <w:tabs>
          <w:tab w:val="left" w:pos="426"/>
        </w:tabs>
        <w:spacing w:line="231" w:lineRule="auto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1.2.2.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RASHODI ZA NABAVU NEFINANCIJSKE IMOVINE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realizirani su u iznosu od 145.090,09 eura, odnosno 7,76 % u odnosu na godišnji plan. Ovi rashodi su ostvareni u manjem iznosu zbog toga što zbog provedbe postupka javne nabave nisu započeli svi planirani postupci.</w:t>
      </w:r>
    </w:p>
    <w:p w14:paraId="4847009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FC20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47B5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B78F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B76F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FAB2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2F2A" w14:textId="77777777" w:rsidR="00500693" w:rsidRPr="00866903" w:rsidRDefault="00500693" w:rsidP="0050069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500693" w:rsidRPr="00866903">
          <w:pgSz w:w="11900" w:h="16838"/>
          <w:pgMar w:top="1406" w:right="1406" w:bottom="416" w:left="1420" w:header="0" w:footer="0" w:gutter="0"/>
          <w:cols w:space="0" w:equalWidth="0">
            <w:col w:w="9080"/>
          </w:cols>
          <w:docGrid w:linePitch="360"/>
        </w:sectPr>
      </w:pPr>
      <w:bookmarkStart w:id="40" w:name="page44"/>
      <w:bookmarkEnd w:id="40"/>
    </w:p>
    <w:p w14:paraId="31150539" w14:textId="77777777" w:rsidR="00500693" w:rsidRPr="00DD1ACF" w:rsidRDefault="00500693" w:rsidP="00500693">
      <w:pPr>
        <w:numPr>
          <w:ilvl w:val="0"/>
          <w:numId w:val="10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PRIKAZ OSTVARENOG MANJAK PRIHODA</w:t>
      </w:r>
    </w:p>
    <w:p w14:paraId="0E76209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C31BE" w14:textId="77777777" w:rsidR="00500693" w:rsidRPr="00866903" w:rsidRDefault="00500693" w:rsidP="00500693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D226A" w14:textId="77777777" w:rsidR="00500693" w:rsidRPr="00866903" w:rsidRDefault="00500693" w:rsidP="00500693">
      <w:pPr>
        <w:spacing w:line="234" w:lineRule="auto"/>
        <w:ind w:left="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U razdoblju od 1.1.2023. do 30.6.2023. g. Općina Vladislavci je ostvarila ukupne prihode i primitke u iznosu od 566.281,61 eura i ukupne rashode i izdatke u iznosu od 633.135,71 eura. Navedeno rezultira manjkom prihoda u iznosu od 66.854,10 eura. Višak prihoda i primitaka – preneseni iznosi 33.050,37 eura.</w:t>
      </w:r>
    </w:p>
    <w:p w14:paraId="0F3DEE90" w14:textId="77777777" w:rsidR="00500693" w:rsidRPr="00866903" w:rsidRDefault="00500693" w:rsidP="00500693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5CAAD" w14:textId="77777777" w:rsidR="00500693" w:rsidRPr="00866903" w:rsidRDefault="00500693" w:rsidP="00500693">
      <w:pPr>
        <w:spacing w:line="0" w:lineRule="atLeast"/>
        <w:ind w:left="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Manjak prihoda i primitaka za pokriće u sljedećem razdoblju iznosi 30.803,73 eura.</w:t>
      </w:r>
    </w:p>
    <w:p w14:paraId="516D29C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9D7A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3A36C" w14:textId="77777777" w:rsidR="00500693" w:rsidRPr="00866903" w:rsidRDefault="00500693" w:rsidP="0050069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13A15" w14:textId="77777777" w:rsidR="00500693" w:rsidRPr="00DD1ACF" w:rsidRDefault="00500693" w:rsidP="00500693">
      <w:pPr>
        <w:numPr>
          <w:ilvl w:val="0"/>
          <w:numId w:val="11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t>STANJE NOVČANIH SREDSTAVA</w:t>
      </w:r>
    </w:p>
    <w:p w14:paraId="573DF4EB" w14:textId="77777777" w:rsidR="00500693" w:rsidRPr="00866903" w:rsidRDefault="00500693" w:rsidP="00500693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9CB89" w14:textId="77777777" w:rsidR="00500693" w:rsidRPr="00866903" w:rsidRDefault="00500693" w:rsidP="00500693">
      <w:pPr>
        <w:spacing w:line="256" w:lineRule="auto"/>
        <w:ind w:left="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Stanje novčanih sredstva na žiro računu na dan 30.6.2023. godine iznosilo je 57.577,58 eura, a stanje u blagajni na dan 30.6.2023. godine iznosilo je 268,64 eura.</w:t>
      </w:r>
    </w:p>
    <w:p w14:paraId="6A3243B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DF5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7521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ADBE" w14:textId="77777777" w:rsidR="00500693" w:rsidRPr="00866903" w:rsidRDefault="00500693" w:rsidP="00500693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A421E" w14:textId="77777777" w:rsidR="00500693" w:rsidRPr="00DD1ACF" w:rsidRDefault="00500693" w:rsidP="00500693">
      <w:pPr>
        <w:numPr>
          <w:ilvl w:val="0"/>
          <w:numId w:val="12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t>POSEBNI IZVJEŠTAJI U POLUGODIŠNJEM IZVJEŠTAJU O IZVRŠENJU PRORAČUNA</w:t>
      </w:r>
    </w:p>
    <w:p w14:paraId="6717488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6FFE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4CB23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1E5B7" w14:textId="77777777" w:rsidR="00500693" w:rsidRPr="00866903" w:rsidRDefault="00500693" w:rsidP="00500693">
      <w:pPr>
        <w:numPr>
          <w:ilvl w:val="0"/>
          <w:numId w:val="13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korištenju proračunske zalihe</w:t>
      </w:r>
    </w:p>
    <w:p w14:paraId="155692D2" w14:textId="77777777" w:rsidR="00500693" w:rsidRPr="00866903" w:rsidRDefault="00500693" w:rsidP="00500693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B4700" w14:textId="77777777" w:rsidR="00500693" w:rsidRPr="00866903" w:rsidRDefault="00500693" w:rsidP="00500693">
      <w:pPr>
        <w:spacing w:line="234" w:lineRule="auto"/>
        <w:ind w:left="24" w:right="600" w:hanging="23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>Općina Vladislavci u razdoblju od 1.1.2023. do 30.6.2023. godine nije koristila sredstva proračunske zalihe.</w:t>
      </w:r>
    </w:p>
    <w:p w14:paraId="23EF942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29A9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2771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E8E9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0C7F0" w14:textId="77777777" w:rsidR="00500693" w:rsidRPr="00866903" w:rsidRDefault="00500693" w:rsidP="00500693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32BEA" w14:textId="77777777" w:rsidR="00500693" w:rsidRPr="00866903" w:rsidRDefault="00500693" w:rsidP="00500693">
      <w:pPr>
        <w:numPr>
          <w:ilvl w:val="0"/>
          <w:numId w:val="14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zaduživanju na domaćem i stranom tržištu novca i kapitala</w:t>
      </w:r>
    </w:p>
    <w:p w14:paraId="24C86ECD" w14:textId="77777777" w:rsidR="00500693" w:rsidRPr="00866903" w:rsidRDefault="00500693" w:rsidP="0050069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F6A31" w14:textId="77777777" w:rsidR="00500693" w:rsidRPr="00866903" w:rsidRDefault="00500693" w:rsidP="0050069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>Općina Vladislavci se u razdoblju od 1.1.2023. do 30.6.2023. godine nije zaduživala.</w:t>
      </w:r>
    </w:p>
    <w:p w14:paraId="59A9AAB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75BA3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373A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895AC" w14:textId="77777777" w:rsidR="00500693" w:rsidRPr="00866903" w:rsidRDefault="00500693" w:rsidP="0050069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2D6C1" w14:textId="77777777" w:rsidR="00500693" w:rsidRPr="00866903" w:rsidRDefault="00500693" w:rsidP="00500693">
      <w:pPr>
        <w:numPr>
          <w:ilvl w:val="0"/>
          <w:numId w:val="15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danim jamstvima i plaćanjima po protestiranim jamstvima</w:t>
      </w:r>
    </w:p>
    <w:p w14:paraId="155579D7" w14:textId="77777777" w:rsidR="00500693" w:rsidRPr="00866903" w:rsidRDefault="00500693" w:rsidP="0050069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FEAC6" w14:textId="77777777" w:rsidR="00500693" w:rsidRPr="00866903" w:rsidRDefault="00500693" w:rsidP="0050069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>U razdoblju od 1.1.2023. do 30.6.2023. godine Općina Vladislavci nije davala jamstva.</w:t>
      </w:r>
    </w:p>
    <w:p w14:paraId="484E743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D23F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AA21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CADA0" w14:textId="77777777" w:rsidR="00500693" w:rsidRDefault="00500693"/>
    <w:p w14:paraId="382D7EED" w14:textId="77777777" w:rsidR="00500693" w:rsidRDefault="00500693"/>
    <w:p w14:paraId="5C294D0D" w14:textId="77777777" w:rsidR="00500693" w:rsidRDefault="00500693"/>
    <w:p w14:paraId="6EC07A9A" w14:textId="77777777" w:rsidR="00500693" w:rsidRDefault="00500693"/>
    <w:p w14:paraId="6751D1CF" w14:textId="77777777" w:rsidR="00500693" w:rsidRDefault="00500693"/>
    <w:p w14:paraId="74D8B3D3" w14:textId="77777777" w:rsidR="00500693" w:rsidRDefault="00500693"/>
    <w:p w14:paraId="6022BFE3" w14:textId="77777777" w:rsidR="00500693" w:rsidRDefault="00500693"/>
    <w:sectPr w:rsidR="00500693" w:rsidSect="005006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21CB" w14:textId="77777777" w:rsidR="00DA2429" w:rsidRDefault="00DA2429">
      <w:r>
        <w:separator/>
      </w:r>
    </w:p>
  </w:endnote>
  <w:endnote w:type="continuationSeparator" w:id="0">
    <w:p w14:paraId="5AA67C13" w14:textId="77777777" w:rsidR="00DA2429" w:rsidRDefault="00D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82D" w14:textId="77777777" w:rsidR="00500693" w:rsidRDefault="0050069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747417" w14:textId="77777777" w:rsidR="00500693" w:rsidRDefault="005006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3CC" w14:textId="77777777" w:rsidR="00DA2429" w:rsidRDefault="00DA2429">
      <w:r>
        <w:separator/>
      </w:r>
    </w:p>
  </w:footnote>
  <w:footnote w:type="continuationSeparator" w:id="0">
    <w:p w14:paraId="37B1C7B0" w14:textId="77777777" w:rsidR="00DA2429" w:rsidRDefault="00DA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2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20829430">
    <w:abstractNumId w:val="2"/>
  </w:num>
  <w:num w:numId="2" w16cid:durableId="1677147245">
    <w:abstractNumId w:val="3"/>
  </w:num>
  <w:num w:numId="3" w16cid:durableId="1470047918">
    <w:abstractNumId w:val="4"/>
  </w:num>
  <w:num w:numId="4" w16cid:durableId="623542088">
    <w:abstractNumId w:val="5"/>
  </w:num>
  <w:num w:numId="5" w16cid:durableId="1049843143">
    <w:abstractNumId w:val="6"/>
  </w:num>
  <w:num w:numId="6" w16cid:durableId="81487812">
    <w:abstractNumId w:val="7"/>
  </w:num>
  <w:num w:numId="7" w16cid:durableId="452985805">
    <w:abstractNumId w:val="8"/>
  </w:num>
  <w:num w:numId="8" w16cid:durableId="32115444">
    <w:abstractNumId w:val="9"/>
  </w:num>
  <w:num w:numId="9" w16cid:durableId="1395201853">
    <w:abstractNumId w:val="10"/>
  </w:num>
  <w:num w:numId="10" w16cid:durableId="929775339">
    <w:abstractNumId w:val="11"/>
  </w:num>
  <w:num w:numId="11" w16cid:durableId="2066709824">
    <w:abstractNumId w:val="12"/>
  </w:num>
  <w:num w:numId="12" w16cid:durableId="1696925470">
    <w:abstractNumId w:val="13"/>
  </w:num>
  <w:num w:numId="13" w16cid:durableId="1105732028">
    <w:abstractNumId w:val="14"/>
  </w:num>
  <w:num w:numId="14" w16cid:durableId="1630436467">
    <w:abstractNumId w:val="15"/>
  </w:num>
  <w:num w:numId="15" w16cid:durableId="508717530">
    <w:abstractNumId w:val="16"/>
  </w:num>
  <w:num w:numId="16" w16cid:durableId="1904679743">
    <w:abstractNumId w:val="0"/>
  </w:num>
  <w:num w:numId="17" w16cid:durableId="200948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93"/>
    <w:rsid w:val="000F2284"/>
    <w:rsid w:val="003203E3"/>
    <w:rsid w:val="00365834"/>
    <w:rsid w:val="00500693"/>
    <w:rsid w:val="00501D56"/>
    <w:rsid w:val="00542B62"/>
    <w:rsid w:val="006E3024"/>
    <w:rsid w:val="006F5EEC"/>
    <w:rsid w:val="007822BC"/>
    <w:rsid w:val="00866903"/>
    <w:rsid w:val="009658DB"/>
    <w:rsid w:val="00A64698"/>
    <w:rsid w:val="00B1438D"/>
    <w:rsid w:val="00B26EC7"/>
    <w:rsid w:val="00D67E71"/>
    <w:rsid w:val="00DA2429"/>
    <w:rsid w:val="00D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EEA2"/>
  <w15:chartTrackingRefBased/>
  <w15:docId w15:val="{2C8BE364-9EB8-4158-9ECC-C776E1E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9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6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0693"/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006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693"/>
    <w:rPr>
      <w:rFonts w:ascii="Calibri" w:eastAsia="Calibri" w:hAnsi="Calibri" w:cs="Arial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cina-vladislavci.h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13008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Opcina01pc</cp:lastModifiedBy>
  <cp:revision>3</cp:revision>
  <cp:lastPrinted>2023-09-13T08:21:00Z</cp:lastPrinted>
  <dcterms:created xsi:type="dcterms:W3CDTF">2023-10-18T11:10:00Z</dcterms:created>
  <dcterms:modified xsi:type="dcterms:W3CDTF">2023-10-18T11:13:00Z</dcterms:modified>
</cp:coreProperties>
</file>