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9253" w14:textId="5711073D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5198A9" wp14:editId="555A2DC9">
            <wp:extent cx="676275" cy="80010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5365" w14:textId="5D9DD2CA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5FAE09FA" w14:textId="0AAC8699" w:rsidR="00E91E26" w:rsidRPr="00E91E26" w:rsidRDefault="00E91E26" w:rsidP="00E9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1E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OSJEČKO-BARANJSKA ŽUPANIJA</w:t>
      </w:r>
    </w:p>
    <w:tbl>
      <w:tblPr>
        <w:tblW w:w="0" w:type="auto"/>
        <w:tblInd w:w="2127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260"/>
      </w:tblGrid>
      <w:tr w:rsidR="00E91E26" w:rsidRPr="00E91E26" w14:paraId="6E8C27E6" w14:textId="77777777" w:rsidTr="00543693">
        <w:trPr>
          <w:trHeight w:val="249"/>
        </w:trPr>
        <w:tc>
          <w:tcPr>
            <w:tcW w:w="1101" w:type="dxa"/>
            <w:shd w:val="clear" w:color="auto" w:fill="auto"/>
          </w:tcPr>
          <w:p w14:paraId="32C1B62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hr-HR"/>
              </w:rPr>
              <w:drawing>
                <wp:inline distT="0" distB="0" distL="0" distR="0" wp14:anchorId="7F9B602B" wp14:editId="06C54C48">
                  <wp:extent cx="257175" cy="34290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14:paraId="4C76CDF0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OPĆINA VLADISLAVCI</w:t>
            </w:r>
          </w:p>
          <w:p w14:paraId="04C7581E" w14:textId="77777777" w:rsidR="00E91E26" w:rsidRPr="00E91E26" w:rsidRDefault="00E91E26" w:rsidP="00E9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91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OPĆINSKI NAČELNIK</w:t>
            </w:r>
          </w:p>
        </w:tc>
      </w:tr>
    </w:tbl>
    <w:p w14:paraId="2FF3BB96" w14:textId="7DB6A320" w:rsidR="00D6517C" w:rsidRDefault="00D6517C" w:rsidP="00D6517C">
      <w:pPr>
        <w:spacing w:after="0" w:line="240" w:lineRule="auto"/>
        <w:ind w:left="635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EFFBEB4" w14:textId="77777777" w:rsidR="009D2747" w:rsidRDefault="009D2747" w:rsidP="00017CC3">
      <w:pPr>
        <w:pStyle w:val="Tijeloteksta"/>
        <w:rPr>
          <w:rFonts w:ascii="Times New Roman" w:hAnsi="Times New Roman"/>
        </w:rPr>
      </w:pPr>
    </w:p>
    <w:p w14:paraId="47AB5D03" w14:textId="55ACDB01" w:rsidR="00CD1433" w:rsidRPr="00CD1433" w:rsidRDefault="00CD1433" w:rsidP="00CD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 23. stavka 6. Zakona o vatrogastvu („Narodne novine“, broj 125/19. i 114/22.), članka 6. stavka 2. Sporazuma o osnivanju Područne vatrogasne zajednice Čepin  KLASA: 250-01/23-01/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r w:rsidRPr="00CD1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URBROJ: 2158-12-23-6 od 29. lipnja 2023. godine i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36</w:t>
      </w:r>
      <w:r w:rsidRPr="00CD1433">
        <w:rPr>
          <w:rFonts w:ascii="Times New Roman" w:eastAsia="Times New Roman" w:hAnsi="Times New Roman" w:cs="Times New Roman"/>
          <w:sz w:val="24"/>
          <w:szCs w:val="24"/>
          <w:lang w:eastAsia="hr-HR"/>
        </w:rPr>
        <w:t>. Statuta Općine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Vladislavci</w:t>
      </w:r>
      <w:r w:rsidRPr="00CD1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Vladislavci“ </w:t>
      </w:r>
      <w:r w:rsidRPr="00CD1433">
        <w:rPr>
          <w:rFonts w:ascii="Times New Roman" w:eastAsia="Calibri" w:hAnsi="Times New Roman" w:cs="Times New Roman"/>
          <w:sz w:val="24"/>
          <w:szCs w:val="24"/>
        </w:rPr>
        <w:t>3/13, 3/17, 2/18, 4/20,5/20- pročišćeni tekst,  8/20, 2/21 i 3/21-pročišćeni tekst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CD1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r w:rsidRPr="00CD1433">
        <w:rPr>
          <w:rFonts w:ascii="Times New Roman" w:eastAsia="Times New Roman" w:hAnsi="Times New Roman" w:cs="Times New Roman"/>
          <w:sz w:val="24"/>
          <w:szCs w:val="24"/>
          <w:lang w:eastAsia="hr-HR"/>
        </w:rPr>
        <w:t>, donosi</w:t>
      </w:r>
    </w:p>
    <w:p w14:paraId="4664F72C" w14:textId="77777777" w:rsidR="00CD1433" w:rsidRDefault="00CD1433" w:rsidP="00017CC3">
      <w:pPr>
        <w:pStyle w:val="Tijeloteksta"/>
        <w:rPr>
          <w:rFonts w:ascii="Times New Roman" w:hAnsi="Times New Roman"/>
        </w:rPr>
      </w:pPr>
    </w:p>
    <w:p w14:paraId="0DB1BB41" w14:textId="77777777" w:rsidR="00CD1433" w:rsidRPr="00CD1433" w:rsidRDefault="00CD1433" w:rsidP="00CD1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695D77" w14:textId="77777777" w:rsidR="00CD1433" w:rsidRPr="00CD1433" w:rsidRDefault="00CD1433" w:rsidP="00CD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333888E" w14:textId="77777777" w:rsidR="00CD1433" w:rsidRPr="00CD1433" w:rsidRDefault="00CD1433" w:rsidP="00CD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imenovanju predstavnika osnivača u Skupštinu</w:t>
      </w:r>
    </w:p>
    <w:p w14:paraId="2B0A7FD6" w14:textId="77777777" w:rsidR="00CD1433" w:rsidRPr="00CD1433" w:rsidRDefault="00CD1433" w:rsidP="00CD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Područne vatrogasne zajednice Čepin </w:t>
      </w:r>
    </w:p>
    <w:p w14:paraId="4CD6FCD3" w14:textId="77777777" w:rsidR="00CD1433" w:rsidRPr="00CD1433" w:rsidRDefault="00CD1433" w:rsidP="00CD14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ADFA73" w14:textId="77777777" w:rsidR="00CD1433" w:rsidRPr="00CD1433" w:rsidRDefault="00CD1433" w:rsidP="00CD14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6DF8C7" w14:textId="77777777" w:rsidR="00CD1433" w:rsidRPr="00CD1433" w:rsidRDefault="00CD1433" w:rsidP="00CD1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1.</w:t>
      </w:r>
    </w:p>
    <w:p w14:paraId="4CEDAC74" w14:textId="77777777" w:rsidR="00CD1433" w:rsidRPr="00CD1433" w:rsidRDefault="00CD1433" w:rsidP="00CD1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4FDC6E4" w14:textId="77777777" w:rsidR="00CD1433" w:rsidRPr="00CD1433" w:rsidRDefault="00CD1433" w:rsidP="00CD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predstavnika osnivača u Skupštinu Područne vatrogasne zajednice Čepin, imenuje se:</w:t>
      </w:r>
    </w:p>
    <w:p w14:paraId="26C3F01F" w14:textId="77777777" w:rsidR="00CD1433" w:rsidRPr="00CD1433" w:rsidRDefault="00CD1433" w:rsidP="00CD1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5DFA031" w14:textId="03FCA359" w:rsidR="00CD1433" w:rsidRPr="00CD1433" w:rsidRDefault="00CD1433" w:rsidP="00CD14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Norbert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Kiš Ferenca 26, Hrastin, </w:t>
      </w:r>
      <w:r w:rsidRPr="00CD14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OIB: 51958645967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2F1143DB" w14:textId="77777777" w:rsidR="00CD1433" w:rsidRPr="00CD1433" w:rsidRDefault="00CD1433" w:rsidP="00CD1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64EA0C" w14:textId="77777777" w:rsidR="00CD1433" w:rsidRPr="00CD1433" w:rsidRDefault="00CD1433" w:rsidP="00CD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6E739EC1" w14:textId="77777777" w:rsidR="00CD1433" w:rsidRPr="00CD1433" w:rsidRDefault="00CD1433" w:rsidP="00CD143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49E4E7E" w14:textId="7DD2A2E7" w:rsidR="00CD1433" w:rsidRDefault="00CD1433" w:rsidP="00CD1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14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Ova Odluka stupa na snagu danom donošenja, a objavit će se u „Službenom glasniku Općine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Vladislavci</w:t>
      </w:r>
      <w:r w:rsidRPr="00CD14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“.</w:t>
      </w:r>
    </w:p>
    <w:p w14:paraId="364BB4E7" w14:textId="77777777" w:rsidR="00CD1433" w:rsidRDefault="00CD1433" w:rsidP="00CD1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97786DC" w14:textId="77777777" w:rsidR="00CD1433" w:rsidRPr="00CD1433" w:rsidRDefault="00CD1433" w:rsidP="00CD1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BC745C5" w14:textId="332B9DB2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KLASA: </w:t>
      </w:r>
      <w:r w:rsidR="00CD1433">
        <w:rPr>
          <w:rFonts w:ascii="Times New Roman" w:hAnsi="Times New Roman" w:cs="Times New Roman"/>
          <w:sz w:val="24"/>
          <w:szCs w:val="24"/>
        </w:rPr>
        <w:t>250-01/23-01/05</w:t>
      </w:r>
    </w:p>
    <w:p w14:paraId="56CC8D8D" w14:textId="598CD946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>UR.BROJ: 2158</w:t>
      </w:r>
      <w:r w:rsidR="00BA60AD">
        <w:rPr>
          <w:rFonts w:ascii="Times New Roman" w:hAnsi="Times New Roman" w:cs="Times New Roman"/>
          <w:sz w:val="24"/>
          <w:szCs w:val="24"/>
        </w:rPr>
        <w:t>-41</w:t>
      </w:r>
      <w:r w:rsidRPr="00E11AB8">
        <w:rPr>
          <w:rFonts w:ascii="Times New Roman" w:hAnsi="Times New Roman" w:cs="Times New Roman"/>
          <w:sz w:val="24"/>
          <w:szCs w:val="24"/>
        </w:rPr>
        <w:t>-0</w:t>
      </w:r>
      <w:r w:rsidR="003041FD">
        <w:rPr>
          <w:rFonts w:ascii="Times New Roman" w:hAnsi="Times New Roman" w:cs="Times New Roman"/>
          <w:sz w:val="24"/>
          <w:szCs w:val="24"/>
        </w:rPr>
        <w:t>2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EF325D">
        <w:rPr>
          <w:rFonts w:ascii="Times New Roman" w:hAnsi="Times New Roman" w:cs="Times New Roman"/>
          <w:sz w:val="24"/>
          <w:szCs w:val="24"/>
        </w:rPr>
        <w:t>2</w:t>
      </w:r>
      <w:r w:rsidR="00C95CFE">
        <w:rPr>
          <w:rFonts w:ascii="Times New Roman" w:hAnsi="Times New Roman" w:cs="Times New Roman"/>
          <w:sz w:val="24"/>
          <w:szCs w:val="24"/>
        </w:rPr>
        <w:t>3</w:t>
      </w:r>
      <w:r w:rsidRPr="00E11AB8">
        <w:rPr>
          <w:rFonts w:ascii="Times New Roman" w:hAnsi="Times New Roman" w:cs="Times New Roman"/>
          <w:sz w:val="24"/>
          <w:szCs w:val="24"/>
        </w:rPr>
        <w:t>-</w:t>
      </w:r>
      <w:r w:rsidR="00CD1433">
        <w:rPr>
          <w:rFonts w:ascii="Times New Roman" w:hAnsi="Times New Roman" w:cs="Times New Roman"/>
          <w:sz w:val="24"/>
          <w:szCs w:val="24"/>
        </w:rPr>
        <w:t>7</w:t>
      </w:r>
    </w:p>
    <w:p w14:paraId="61EC7DFF" w14:textId="6258A0B8" w:rsidR="00E11AB8" w:rsidRPr="00E11AB8" w:rsidRDefault="00E11AB8" w:rsidP="00E11AB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B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CD1433">
        <w:rPr>
          <w:rFonts w:ascii="Times New Roman" w:hAnsi="Times New Roman" w:cs="Times New Roman"/>
          <w:sz w:val="24"/>
          <w:szCs w:val="24"/>
        </w:rPr>
        <w:t>10. srpnja</w:t>
      </w:r>
      <w:r w:rsidR="00BA60AD">
        <w:rPr>
          <w:rFonts w:ascii="Times New Roman" w:hAnsi="Times New Roman" w:cs="Times New Roman"/>
          <w:sz w:val="24"/>
          <w:szCs w:val="24"/>
        </w:rPr>
        <w:t xml:space="preserve"> </w:t>
      </w:r>
      <w:r w:rsidRPr="00E11AB8">
        <w:rPr>
          <w:rFonts w:ascii="Times New Roman" w:hAnsi="Times New Roman" w:cs="Times New Roman"/>
          <w:sz w:val="24"/>
          <w:szCs w:val="24"/>
        </w:rPr>
        <w:t xml:space="preserve"> </w:t>
      </w:r>
      <w:r w:rsidR="00A92A67">
        <w:rPr>
          <w:rFonts w:ascii="Times New Roman" w:hAnsi="Times New Roman" w:cs="Times New Roman"/>
          <w:sz w:val="24"/>
          <w:szCs w:val="24"/>
        </w:rPr>
        <w:t>202</w:t>
      </w:r>
      <w:r w:rsidR="00C95CFE">
        <w:rPr>
          <w:rFonts w:ascii="Times New Roman" w:hAnsi="Times New Roman" w:cs="Times New Roman"/>
          <w:sz w:val="24"/>
          <w:szCs w:val="24"/>
        </w:rPr>
        <w:t>3</w:t>
      </w:r>
      <w:r w:rsidRPr="00E11A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A8C82" w14:textId="77777777" w:rsidR="00E11AB8" w:rsidRPr="00E11AB8" w:rsidRDefault="00E11AB8" w:rsidP="00E11AB8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B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F67F710" w14:textId="18DC1F5C" w:rsidR="00E11AB8" w:rsidRDefault="00E11AB8" w:rsidP="00BA60AD">
      <w:pPr>
        <w:pStyle w:val="Bezproreda"/>
        <w:spacing w:line="276" w:lineRule="auto"/>
        <w:ind w:left="5670"/>
        <w:jc w:val="center"/>
        <w:rPr>
          <w:rFonts w:ascii="Times New Roman" w:hAnsi="Times New Roman" w:cs="Times New Roman"/>
          <w:b/>
        </w:rPr>
      </w:pPr>
      <w:r w:rsidRPr="00E11AB8">
        <w:rPr>
          <w:rFonts w:ascii="Times New Roman" w:hAnsi="Times New Roman" w:cs="Times New Roman"/>
          <w:sz w:val="24"/>
          <w:szCs w:val="24"/>
        </w:rPr>
        <w:t>Marjan Tomas</w:t>
      </w:r>
    </w:p>
    <w:sectPr w:rsidR="00E11AB8" w:rsidSect="00D651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695"/>
    <w:multiLevelType w:val="multilevel"/>
    <w:tmpl w:val="5E2C58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 w15:restartNumberingAfterBreak="0">
    <w:nsid w:val="5C3E7C18"/>
    <w:multiLevelType w:val="hybridMultilevel"/>
    <w:tmpl w:val="AE323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1648825">
    <w:abstractNumId w:val="0"/>
  </w:num>
  <w:num w:numId="2" w16cid:durableId="205935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C3"/>
    <w:rsid w:val="0001383C"/>
    <w:rsid w:val="00017CC3"/>
    <w:rsid w:val="000E6333"/>
    <w:rsid w:val="001404CB"/>
    <w:rsid w:val="002A700F"/>
    <w:rsid w:val="003041FD"/>
    <w:rsid w:val="00367821"/>
    <w:rsid w:val="003C0D30"/>
    <w:rsid w:val="003F3D29"/>
    <w:rsid w:val="00423AF1"/>
    <w:rsid w:val="00543693"/>
    <w:rsid w:val="00575164"/>
    <w:rsid w:val="005C4187"/>
    <w:rsid w:val="005E68B4"/>
    <w:rsid w:val="006176C2"/>
    <w:rsid w:val="006A6E0A"/>
    <w:rsid w:val="006D0AF4"/>
    <w:rsid w:val="006D1C58"/>
    <w:rsid w:val="00703446"/>
    <w:rsid w:val="007E14A7"/>
    <w:rsid w:val="007E7CD5"/>
    <w:rsid w:val="0080083D"/>
    <w:rsid w:val="008664B2"/>
    <w:rsid w:val="008F2C4E"/>
    <w:rsid w:val="009D2747"/>
    <w:rsid w:val="00A14BBA"/>
    <w:rsid w:val="00A92A67"/>
    <w:rsid w:val="00A94714"/>
    <w:rsid w:val="00B50771"/>
    <w:rsid w:val="00B57967"/>
    <w:rsid w:val="00B621F7"/>
    <w:rsid w:val="00B9368B"/>
    <w:rsid w:val="00BA60AD"/>
    <w:rsid w:val="00BC28EB"/>
    <w:rsid w:val="00C455BD"/>
    <w:rsid w:val="00C95CFE"/>
    <w:rsid w:val="00CD1433"/>
    <w:rsid w:val="00D6517C"/>
    <w:rsid w:val="00E11AB8"/>
    <w:rsid w:val="00E91E26"/>
    <w:rsid w:val="00E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7A89"/>
  <w15:docId w15:val="{6A892BC9-7720-41DC-A4F8-C2EF669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8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7CC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17CC3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017CC3"/>
    <w:pPr>
      <w:ind w:left="720"/>
      <w:contextualSpacing/>
    </w:pPr>
  </w:style>
  <w:style w:type="paragraph" w:styleId="Bezproreda">
    <w:name w:val="No Spacing"/>
    <w:uiPriority w:val="1"/>
    <w:qFormat/>
    <w:rsid w:val="00E11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3</cp:revision>
  <cp:lastPrinted>2021-06-08T07:52:00Z</cp:lastPrinted>
  <dcterms:created xsi:type="dcterms:W3CDTF">2023-07-10T10:15:00Z</dcterms:created>
  <dcterms:modified xsi:type="dcterms:W3CDTF">2023-07-10T10:22:00Z</dcterms:modified>
</cp:coreProperties>
</file>