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EB8DB" w14:textId="2B1D23DC" w:rsidR="00AD17AF" w:rsidRDefault="00000000">
      <w:pPr>
        <w:pStyle w:val="Tijeloteksta3"/>
        <w:tabs>
          <w:tab w:val="left" w:pos="0"/>
          <w:tab w:val="left" w:pos="70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Temeljem članka 4. Uredbe o kriterijima, mjerilima i postupcima financiranja i ugovaranja programa i projekata od interesa za opće dobro koje provode udruge («Narodne novine» broj 26/15 i 37/21), članka 6. Pravilnika o financiranju udruga iz proračuna Općine Vladislavci («Službeni glasnik Općine Vladislavci» broj 2/16 i 5/21) i članka 36. Statuta Općine Vladislavci («Službeni glasnik Općine Vladislavci» broj </w:t>
      </w:r>
      <w:r>
        <w:rPr>
          <w:rFonts w:ascii="Times New Roman" w:hAnsi="Times New Roman"/>
        </w:rPr>
        <w:t>3/13, 3/17, 2/18, 4/20, 5/20 – pročišćeni tekst, 8/20, 2/21 i 3/21 – pročišćeni tekst</w:t>
      </w:r>
      <w:r>
        <w:rPr>
          <w:rFonts w:ascii="Times New Roman" w:hAnsi="Times New Roman"/>
          <w:szCs w:val="24"/>
        </w:rPr>
        <w:t xml:space="preserve">), Općinski načelnik Općine Vladislavci dana, </w:t>
      </w:r>
      <w:r w:rsidR="00093303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2. s</w:t>
      </w:r>
      <w:r w:rsidR="00093303">
        <w:rPr>
          <w:rFonts w:ascii="Times New Roman" w:hAnsi="Times New Roman"/>
          <w:szCs w:val="24"/>
        </w:rPr>
        <w:t>rpnja</w:t>
      </w:r>
      <w:r>
        <w:rPr>
          <w:rFonts w:ascii="Times New Roman" w:hAnsi="Times New Roman"/>
          <w:szCs w:val="24"/>
        </w:rPr>
        <w:t xml:space="preserve"> 2023. godine, donosi </w:t>
      </w:r>
    </w:p>
    <w:p w14:paraId="1FC66A86" w14:textId="77777777" w:rsidR="00AD17AF" w:rsidRDefault="00AD17AF">
      <w:pPr>
        <w:pStyle w:val="Tijeloteksta3"/>
        <w:tabs>
          <w:tab w:val="left" w:pos="0"/>
          <w:tab w:val="left" w:pos="709"/>
        </w:tabs>
        <w:rPr>
          <w:rFonts w:ascii="Times New Roman" w:hAnsi="Times New Roman"/>
          <w:szCs w:val="24"/>
        </w:rPr>
      </w:pPr>
    </w:p>
    <w:p w14:paraId="793C2FD5" w14:textId="77777777" w:rsidR="00093303" w:rsidRPr="00093303" w:rsidRDefault="00093303" w:rsidP="00093303">
      <w:pPr>
        <w:ind w:firstLine="4536"/>
        <w:jc w:val="both"/>
        <w:rPr>
          <w:rFonts w:ascii="Times New Roman" w:hAnsi="Times New Roman"/>
          <w:b/>
          <w:sz w:val="24"/>
          <w:szCs w:val="24"/>
        </w:rPr>
      </w:pPr>
      <w:r w:rsidRPr="00093303">
        <w:rPr>
          <w:rFonts w:ascii="Times New Roman" w:hAnsi="Times New Roman"/>
          <w:b/>
          <w:sz w:val="24"/>
          <w:szCs w:val="24"/>
        </w:rPr>
        <w:t xml:space="preserve">ODLUKU </w:t>
      </w:r>
    </w:p>
    <w:p w14:paraId="076C5078" w14:textId="2B764949" w:rsidR="00AD17AF" w:rsidRPr="00093303" w:rsidRDefault="00093303" w:rsidP="00093303">
      <w:pPr>
        <w:jc w:val="center"/>
        <w:rPr>
          <w:rFonts w:ascii="Times New Roman" w:hAnsi="Times New Roman"/>
          <w:sz w:val="24"/>
          <w:szCs w:val="24"/>
        </w:rPr>
      </w:pPr>
      <w:r w:rsidRPr="00093303">
        <w:rPr>
          <w:rFonts w:ascii="Times New Roman" w:hAnsi="Times New Roman"/>
          <w:b/>
          <w:sz w:val="24"/>
          <w:szCs w:val="24"/>
        </w:rPr>
        <w:t>o 1. izmjenama i dopunama</w:t>
      </w:r>
      <w:bookmarkStart w:id="0" w:name="OLE_LINK1"/>
      <w:bookmarkStart w:id="1" w:name="OLE_LINK2"/>
      <w:bookmarkStart w:id="2" w:name="OLE_LINK3"/>
      <w:r w:rsidRPr="00093303">
        <w:rPr>
          <w:rFonts w:ascii="Times New Roman" w:hAnsi="Times New Roman"/>
          <w:b/>
          <w:szCs w:val="24"/>
        </w:rPr>
        <w:t xml:space="preserve"> </w:t>
      </w:r>
      <w:r w:rsidRPr="00093303">
        <w:rPr>
          <w:rFonts w:ascii="Times New Roman" w:hAnsi="Times New Roman"/>
          <w:b/>
          <w:sz w:val="24"/>
          <w:szCs w:val="24"/>
        </w:rPr>
        <w:t>Godišnjeg plana</w:t>
      </w:r>
      <w:r>
        <w:rPr>
          <w:rFonts w:ascii="Times New Roman" w:hAnsi="Times New Roman"/>
          <w:b/>
          <w:szCs w:val="24"/>
        </w:rPr>
        <w:t xml:space="preserve"> </w:t>
      </w:r>
      <w:r w:rsidRPr="003626D3"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raspisivanja natječaja i javnih poziva financiranja udruga u 2023. godini</w:t>
      </w:r>
      <w:bookmarkEnd w:id="0"/>
      <w:bookmarkEnd w:id="1"/>
      <w:bookmarkEnd w:id="2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iz proračuna Općine Vladislavci</w:t>
      </w:r>
    </w:p>
    <w:p w14:paraId="6157BD7F" w14:textId="77777777" w:rsidR="00AD17AF" w:rsidRDefault="00AD17AF">
      <w:pPr>
        <w:pStyle w:val="Tijeloteksta3"/>
        <w:rPr>
          <w:rFonts w:ascii="Times New Roman" w:hAnsi="Times New Roman"/>
          <w:szCs w:val="24"/>
        </w:rPr>
      </w:pPr>
    </w:p>
    <w:p w14:paraId="7E0D89EC" w14:textId="77777777" w:rsidR="00AD17AF" w:rsidRDefault="00AD17AF">
      <w:pPr>
        <w:pStyle w:val="Tijeloteksta3"/>
        <w:rPr>
          <w:rFonts w:ascii="Times New Roman" w:hAnsi="Times New Roman"/>
          <w:szCs w:val="24"/>
        </w:rPr>
      </w:pPr>
    </w:p>
    <w:p w14:paraId="68712C4D" w14:textId="77777777" w:rsidR="00AD17AF" w:rsidRDefault="00000000">
      <w:pPr>
        <w:pStyle w:val="Obinitek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14:paraId="7D1042EC" w14:textId="7D6F9540" w:rsidR="00093303" w:rsidRDefault="00093303" w:rsidP="00093303">
      <w:pPr>
        <w:pStyle w:val="Tijeloteksta"/>
        <w:tabs>
          <w:tab w:val="num" w:pos="709"/>
        </w:tabs>
        <w:jc w:val="both"/>
        <w:rPr>
          <w:rFonts w:ascii="Times New Roman" w:hAnsi="Times New Roman"/>
          <w:b/>
          <w:bCs/>
          <w:szCs w:val="24"/>
        </w:rPr>
      </w:pPr>
      <w:bookmarkStart w:id="3" w:name="_Hlk80686295"/>
      <w:r>
        <w:rPr>
          <w:rFonts w:ascii="Times New Roman" w:hAnsi="Times New Roman"/>
          <w:szCs w:val="24"/>
        </w:rPr>
        <w:t xml:space="preserve">U Godišnjem planu raspisivanja natječaja i javnih poziva financiranja udruga u 2023. godini iz proračuna Općine Vladislavci („Službeni glasnik“ Općine Vladislavci broj 1/23) točka III.  </w:t>
      </w:r>
      <w:bookmarkEnd w:id="3"/>
      <w:r>
        <w:rPr>
          <w:rFonts w:ascii="Times New Roman" w:hAnsi="Times New Roman"/>
          <w:szCs w:val="24"/>
        </w:rPr>
        <w:t xml:space="preserve">mijenja se i sada glasi: </w:t>
      </w:r>
    </w:p>
    <w:p w14:paraId="58BD72B1" w14:textId="77777777" w:rsidR="00AD17AF" w:rsidRDefault="00AD17AF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</w:p>
    <w:p w14:paraId="53E2BF79" w14:textId="725C1145" w:rsidR="00AD17AF" w:rsidRPr="007B4611" w:rsidRDefault="00000000">
      <w:pPr>
        <w:pStyle w:val="Tijeloteksta"/>
        <w:tabs>
          <w:tab w:val="num" w:pos="709"/>
        </w:tabs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093303">
        <w:rPr>
          <w:rFonts w:ascii="Times New Roman" w:hAnsi="Times New Roman"/>
          <w:szCs w:val="24"/>
        </w:rPr>
        <w:t>„</w:t>
      </w:r>
      <w:r>
        <w:rPr>
          <w:rFonts w:ascii="Times New Roman" w:hAnsi="Times New Roman"/>
          <w:szCs w:val="24"/>
        </w:rPr>
        <w:t>Sredstva za provedbu natječaja i javnih poziva osigurana su u Proračunu Općine Vladislavci za 2023. godinu, a Plan raspisivanja natječaja i javnih poziva definira se u tablici u prilogu, koja je sastavni dio ove Odluke.</w:t>
      </w:r>
      <w:r w:rsidR="007B4611">
        <w:rPr>
          <w:rFonts w:ascii="Times New Roman" w:hAnsi="Times New Roman"/>
          <w:szCs w:val="24"/>
        </w:rPr>
        <w:t>“</w:t>
      </w:r>
    </w:p>
    <w:p w14:paraId="3CD854AE" w14:textId="49E6A85B" w:rsidR="00AD17AF" w:rsidRPr="007B4611" w:rsidRDefault="007B4611" w:rsidP="007B4611">
      <w:pPr>
        <w:pStyle w:val="Tijeloteksta"/>
        <w:tabs>
          <w:tab w:val="num" w:pos="709"/>
        </w:tabs>
        <w:jc w:val="center"/>
        <w:rPr>
          <w:rFonts w:ascii="Times New Roman" w:hAnsi="Times New Roman"/>
          <w:b/>
          <w:bCs/>
          <w:szCs w:val="24"/>
        </w:rPr>
      </w:pPr>
      <w:r w:rsidRPr="007B4611">
        <w:rPr>
          <w:rFonts w:ascii="Times New Roman" w:hAnsi="Times New Roman"/>
          <w:b/>
          <w:bCs/>
          <w:szCs w:val="24"/>
        </w:rPr>
        <w:t>II.</w:t>
      </w:r>
    </w:p>
    <w:p w14:paraId="08FC6CE1" w14:textId="0929E910" w:rsidR="007B4611" w:rsidRDefault="007B4611" w:rsidP="007B4611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Ostale odredbe Godišnjeg plana </w:t>
      </w:r>
      <w:r w:rsidRPr="007B4611">
        <w:rPr>
          <w:rFonts w:ascii="Times New Roman" w:hAnsi="Times New Roman"/>
          <w:szCs w:val="24"/>
        </w:rPr>
        <w:t>raspisivanja natje</w:t>
      </w:r>
      <w:r w:rsidRPr="007B4611">
        <w:rPr>
          <w:rFonts w:ascii="Times New Roman" w:hAnsi="Times New Roman" w:hint="eastAsia"/>
          <w:szCs w:val="24"/>
        </w:rPr>
        <w:t>č</w:t>
      </w:r>
      <w:r w:rsidRPr="007B4611">
        <w:rPr>
          <w:rFonts w:ascii="Times New Roman" w:hAnsi="Times New Roman"/>
          <w:szCs w:val="24"/>
        </w:rPr>
        <w:t>aja i javnih poziva financiranja udruga u 2023. godini iz prora</w:t>
      </w:r>
      <w:r w:rsidRPr="007B4611">
        <w:rPr>
          <w:rFonts w:ascii="Times New Roman" w:hAnsi="Times New Roman" w:hint="eastAsia"/>
          <w:szCs w:val="24"/>
        </w:rPr>
        <w:t>č</w:t>
      </w:r>
      <w:r w:rsidRPr="007B4611">
        <w:rPr>
          <w:rFonts w:ascii="Times New Roman" w:hAnsi="Times New Roman"/>
          <w:szCs w:val="24"/>
        </w:rPr>
        <w:t>una Op</w:t>
      </w:r>
      <w:r w:rsidRPr="007B4611">
        <w:rPr>
          <w:rFonts w:ascii="Times New Roman" w:hAnsi="Times New Roman" w:hint="eastAsia"/>
          <w:szCs w:val="24"/>
        </w:rPr>
        <w:t>ć</w:t>
      </w:r>
      <w:r w:rsidRPr="007B4611">
        <w:rPr>
          <w:rFonts w:ascii="Times New Roman" w:hAnsi="Times New Roman"/>
          <w:szCs w:val="24"/>
        </w:rPr>
        <w:t>ine Vladislavci („Službeni glasnik“ Op</w:t>
      </w:r>
      <w:r w:rsidRPr="007B4611">
        <w:rPr>
          <w:rFonts w:ascii="Times New Roman" w:hAnsi="Times New Roman" w:hint="eastAsia"/>
          <w:szCs w:val="24"/>
        </w:rPr>
        <w:t>ć</w:t>
      </w:r>
      <w:r w:rsidRPr="007B4611">
        <w:rPr>
          <w:rFonts w:ascii="Times New Roman" w:hAnsi="Times New Roman"/>
          <w:szCs w:val="24"/>
        </w:rPr>
        <w:t>ine Vladislavci broj 1/23)</w:t>
      </w:r>
      <w:r>
        <w:rPr>
          <w:rFonts w:ascii="Times New Roman" w:hAnsi="Times New Roman"/>
          <w:szCs w:val="24"/>
        </w:rPr>
        <w:t xml:space="preserve"> ostaju nepromijenjene.</w:t>
      </w:r>
    </w:p>
    <w:p w14:paraId="52357B3D" w14:textId="37D9C901" w:rsidR="00AD17AF" w:rsidRDefault="00000000">
      <w:pPr>
        <w:pStyle w:val="Obinitek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7B4611">
        <w:rPr>
          <w:rFonts w:ascii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8C5BFCE" w14:textId="77777777" w:rsidR="00AD17AF" w:rsidRDefault="00AD17AF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14:paraId="055C2A37" w14:textId="1392B1FB" w:rsidR="00AD17AF" w:rsidRDefault="00000000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Ovaj Plan objavit će se u </w:t>
      </w:r>
      <w:r w:rsidR="007B4611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Službenom glasniku</w:t>
      </w:r>
      <w:r w:rsidR="007B461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Općine Vladislavci, na internetskoj stranici Općine Vladislavci i oglasnim pločama.</w:t>
      </w:r>
    </w:p>
    <w:p w14:paraId="3BCC346E" w14:textId="77777777" w:rsidR="00AD17AF" w:rsidRDefault="00AD17AF">
      <w:pPr>
        <w:jc w:val="both"/>
        <w:rPr>
          <w:rFonts w:ascii="Times New Roman" w:hAnsi="Times New Roman"/>
          <w:sz w:val="24"/>
          <w:szCs w:val="24"/>
        </w:rPr>
      </w:pPr>
    </w:p>
    <w:p w14:paraId="24043F7F" w14:textId="77777777" w:rsidR="00AD17AF" w:rsidRDefault="0000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230-03/23-01/01</w:t>
      </w:r>
    </w:p>
    <w:p w14:paraId="5204B551" w14:textId="5D8401AC" w:rsidR="00AD17AF" w:rsidRDefault="0000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2158</w:t>
      </w:r>
      <w:r w:rsidR="007B4611">
        <w:rPr>
          <w:rFonts w:ascii="Times New Roman" w:hAnsi="Times New Roman"/>
          <w:sz w:val="24"/>
          <w:szCs w:val="24"/>
        </w:rPr>
        <w:t>-41</w:t>
      </w:r>
      <w:r>
        <w:rPr>
          <w:rFonts w:ascii="Times New Roman" w:hAnsi="Times New Roman"/>
          <w:sz w:val="24"/>
          <w:szCs w:val="24"/>
        </w:rPr>
        <w:t>-02-23-0</w:t>
      </w:r>
      <w:r w:rsidR="007B4611">
        <w:rPr>
          <w:rFonts w:ascii="Times New Roman" w:hAnsi="Times New Roman"/>
          <w:sz w:val="24"/>
          <w:szCs w:val="24"/>
        </w:rPr>
        <w:t>2</w:t>
      </w:r>
    </w:p>
    <w:p w14:paraId="19ACB786" w14:textId="7E5419F4" w:rsidR="00AD17AF" w:rsidRDefault="00000000">
      <w:pPr>
        <w:pStyle w:val="Tijeloteksta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 Vladislavcima, </w:t>
      </w:r>
      <w:r w:rsidR="007B4611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2. s</w:t>
      </w:r>
      <w:r w:rsidR="007B4611">
        <w:rPr>
          <w:rFonts w:ascii="Times New Roman" w:hAnsi="Times New Roman"/>
          <w:szCs w:val="24"/>
        </w:rPr>
        <w:t>rpnja</w:t>
      </w:r>
      <w:r>
        <w:rPr>
          <w:rFonts w:ascii="Times New Roman" w:hAnsi="Times New Roman"/>
          <w:szCs w:val="24"/>
        </w:rPr>
        <w:t xml:space="preserve"> 2023. </w:t>
      </w:r>
    </w:p>
    <w:p w14:paraId="12095404" w14:textId="77777777" w:rsidR="00AD17AF" w:rsidRDefault="00000000">
      <w:pPr>
        <w:pStyle w:val="Tijeloteksta"/>
        <w:ind w:left="4320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Općinski načelnik</w:t>
      </w:r>
    </w:p>
    <w:p w14:paraId="0AE8EA1C" w14:textId="4DA83F9D" w:rsidR="00AD17AF" w:rsidRDefault="00000000">
      <w:pPr>
        <w:pStyle w:val="Tijeloteksta"/>
        <w:ind w:left="4320"/>
        <w:jc w:val="center"/>
        <w:rPr>
          <w:rFonts w:ascii="Times New Roman" w:hAnsi="Times New Roman"/>
          <w:szCs w:val="24"/>
        </w:rPr>
        <w:sectPr w:rsidR="00AD17AF">
          <w:headerReference w:type="even" r:id="rId7"/>
          <w:pgSz w:w="12240" w:h="15840" w:code="1"/>
          <w:pgMar w:top="1134" w:right="1134" w:bottom="1134" w:left="1134" w:header="720" w:footer="720" w:gutter="0"/>
          <w:cols w:space="720"/>
          <w:titlePg/>
          <w:docGrid w:linePitch="272"/>
        </w:sectPr>
      </w:pPr>
      <w:r>
        <w:rPr>
          <w:rFonts w:ascii="Times New Roman" w:hAnsi="Times New Roman"/>
          <w:szCs w:val="24"/>
        </w:rPr>
        <w:t>Marjan Tomas</w:t>
      </w:r>
    </w:p>
    <w:p w14:paraId="2469E0AE" w14:textId="77777777" w:rsidR="00AD17AF" w:rsidRDefault="0000000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Godišnji plan raspisivanja natječaja i javnih poziva financiranja udruga u 2023. godini iz proračuna Općine Vladislavci</w:t>
      </w:r>
    </w:p>
    <w:tbl>
      <w:tblPr>
        <w:tblStyle w:val="Reetkatablice"/>
        <w:tblpPr w:leftFromText="180" w:rightFromText="180" w:vertAnchor="text" w:horzAnchor="margin" w:tblpY="112"/>
        <w:tblW w:w="13982" w:type="dxa"/>
        <w:tblLook w:val="04A0" w:firstRow="1" w:lastRow="0" w:firstColumn="1" w:lastColumn="0" w:noHBand="0" w:noVBand="1"/>
      </w:tblPr>
      <w:tblGrid>
        <w:gridCol w:w="846"/>
        <w:gridCol w:w="3544"/>
        <w:gridCol w:w="1937"/>
        <w:gridCol w:w="1937"/>
        <w:gridCol w:w="2079"/>
        <w:gridCol w:w="1701"/>
        <w:gridCol w:w="1938"/>
      </w:tblGrid>
      <w:tr w:rsidR="006D5BC2" w14:paraId="3D4C4850" w14:textId="77777777" w:rsidTr="006D5BC2">
        <w:tc>
          <w:tcPr>
            <w:tcW w:w="846" w:type="dxa"/>
            <w:shd w:val="clear" w:color="auto" w:fill="8DB3E2" w:themeFill="text2" w:themeFillTint="66"/>
          </w:tcPr>
          <w:p w14:paraId="5CD52034" w14:textId="77777777" w:rsidR="006D5BC2" w:rsidRDefault="006D5BC2" w:rsidP="006D5B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R.br.</w:t>
            </w:r>
          </w:p>
        </w:tc>
        <w:tc>
          <w:tcPr>
            <w:tcW w:w="3544" w:type="dxa"/>
            <w:shd w:val="clear" w:color="auto" w:fill="8DB3E2" w:themeFill="text2" w:themeFillTint="66"/>
          </w:tcPr>
          <w:p w14:paraId="77414A1F" w14:textId="77777777" w:rsidR="006D5BC2" w:rsidRDefault="006D5BC2" w:rsidP="006D5B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Naziv natječaja (oznaka aktivnosti u proračunu)</w:t>
            </w:r>
          </w:p>
        </w:tc>
        <w:tc>
          <w:tcPr>
            <w:tcW w:w="1937" w:type="dxa"/>
            <w:shd w:val="clear" w:color="auto" w:fill="8DB3E2" w:themeFill="text2" w:themeFillTint="66"/>
          </w:tcPr>
          <w:p w14:paraId="1EC5824C" w14:textId="77777777" w:rsidR="006D5BC2" w:rsidRDefault="006D5BC2" w:rsidP="006D5B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Ukupna vrijednost natječaja EUR/kn</w:t>
            </w:r>
          </w:p>
        </w:tc>
        <w:tc>
          <w:tcPr>
            <w:tcW w:w="1937" w:type="dxa"/>
            <w:shd w:val="clear" w:color="auto" w:fill="8DB3E2" w:themeFill="text2" w:themeFillTint="66"/>
          </w:tcPr>
          <w:p w14:paraId="1A245AFA" w14:textId="77777777" w:rsidR="006D5BC2" w:rsidRDefault="006D5BC2" w:rsidP="006D5B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Okvirni broj planiranih ugovora</w:t>
            </w:r>
          </w:p>
        </w:tc>
        <w:tc>
          <w:tcPr>
            <w:tcW w:w="2079" w:type="dxa"/>
            <w:shd w:val="clear" w:color="auto" w:fill="8DB3E2" w:themeFill="text2" w:themeFillTint="66"/>
          </w:tcPr>
          <w:p w14:paraId="7FC2F997" w14:textId="77777777" w:rsidR="006D5BC2" w:rsidRDefault="006D5BC2" w:rsidP="006D5B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Okvirni datum raspisivanja natječaja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14:paraId="75EE0EB6" w14:textId="77777777" w:rsidR="006D5BC2" w:rsidRDefault="006D5BC2" w:rsidP="006D5B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Financijska podrška ostvaruje se na rok do</w:t>
            </w:r>
          </w:p>
        </w:tc>
        <w:tc>
          <w:tcPr>
            <w:tcW w:w="1938" w:type="dxa"/>
            <w:shd w:val="clear" w:color="auto" w:fill="8DB3E2" w:themeFill="text2" w:themeFillTint="66"/>
          </w:tcPr>
          <w:p w14:paraId="48B75BDF" w14:textId="77777777" w:rsidR="006D5BC2" w:rsidRDefault="006D5BC2" w:rsidP="006D5B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Okvirni datum ugovaranja projekta</w:t>
            </w:r>
          </w:p>
        </w:tc>
      </w:tr>
      <w:tr w:rsidR="006D5BC2" w14:paraId="43E667E7" w14:textId="77777777" w:rsidTr="006D5BC2">
        <w:tc>
          <w:tcPr>
            <w:tcW w:w="846" w:type="dxa"/>
            <w:vMerge w:val="restart"/>
            <w:shd w:val="clear" w:color="auto" w:fill="8DB3E2" w:themeFill="text2" w:themeFillTint="66"/>
          </w:tcPr>
          <w:p w14:paraId="327EF7C9" w14:textId="77777777" w:rsidR="006D5BC2" w:rsidRDefault="006D5BC2" w:rsidP="006D5B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4" w:name="_Hlk60726142"/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4BF4A1E0" w14:textId="77777777" w:rsidR="006D5BC2" w:rsidRDefault="006D5BC2" w:rsidP="006D5B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Natječaj za prijavu projekata i institucionalnu podršku udrugama za 2023. godinu u kategorijama:</w:t>
            </w:r>
          </w:p>
        </w:tc>
        <w:tc>
          <w:tcPr>
            <w:tcW w:w="1937" w:type="dxa"/>
            <w:shd w:val="clear" w:color="auto" w:fill="D9D9D9" w:themeFill="background1" w:themeFillShade="D9"/>
          </w:tcPr>
          <w:p w14:paraId="02F2EFA3" w14:textId="77777777" w:rsidR="006D5BC2" w:rsidRDefault="006D5BC2" w:rsidP="006D5BC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55.012,04/</w:t>
            </w:r>
          </w:p>
          <w:p w14:paraId="3CDFEAD9" w14:textId="77777777" w:rsidR="006D5BC2" w:rsidRDefault="006D5BC2" w:rsidP="006D5BC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414.488,21</w:t>
            </w:r>
          </w:p>
        </w:tc>
        <w:tc>
          <w:tcPr>
            <w:tcW w:w="1937" w:type="dxa"/>
            <w:shd w:val="clear" w:color="auto" w:fill="D9D9D9" w:themeFill="background1" w:themeFillShade="D9"/>
          </w:tcPr>
          <w:p w14:paraId="75416E3C" w14:textId="218D64C5" w:rsidR="006D5BC2" w:rsidRPr="00305511" w:rsidRDefault="006D5BC2" w:rsidP="006D5B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511">
              <w:rPr>
                <w:rFonts w:ascii="Times New Roman" w:hAnsi="Times New Roman"/>
                <w:b/>
                <w:sz w:val="24"/>
                <w:szCs w:val="24"/>
              </w:rPr>
              <w:t xml:space="preserve">15 </w:t>
            </w:r>
          </w:p>
        </w:tc>
        <w:tc>
          <w:tcPr>
            <w:tcW w:w="2079" w:type="dxa"/>
            <w:shd w:val="clear" w:color="auto" w:fill="D9D9D9" w:themeFill="background1" w:themeFillShade="D9"/>
          </w:tcPr>
          <w:p w14:paraId="6A2ED7C0" w14:textId="77777777" w:rsidR="006D5BC2" w:rsidRDefault="006D5BC2" w:rsidP="006D5BC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siječanj-veljača 2023. godine </w:t>
            </w:r>
          </w:p>
          <w:p w14:paraId="2217C694" w14:textId="77777777" w:rsidR="006D5BC2" w:rsidRDefault="006D5BC2" w:rsidP="006D5BC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srpanj- kolovoz 2023. godine</w:t>
            </w:r>
          </w:p>
          <w:p w14:paraId="0529EFD7" w14:textId="77777777" w:rsidR="006D5BC2" w:rsidRDefault="006D5BC2" w:rsidP="006D5BC2">
            <w:pPr>
              <w:pStyle w:val="Odlomakpopisa"/>
              <w:ind w:left="271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34E2B6F1" w14:textId="77777777" w:rsidR="006D5BC2" w:rsidRDefault="006D5BC2" w:rsidP="006D5BC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31.12.2023.</w:t>
            </w:r>
          </w:p>
        </w:tc>
        <w:tc>
          <w:tcPr>
            <w:tcW w:w="1938" w:type="dxa"/>
            <w:shd w:val="clear" w:color="auto" w:fill="D9D9D9" w:themeFill="background1" w:themeFillShade="D9"/>
          </w:tcPr>
          <w:p w14:paraId="7890F8FD" w14:textId="77777777" w:rsidR="006D5BC2" w:rsidRPr="00F20BE8" w:rsidRDefault="006D5BC2" w:rsidP="006D5BC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20BE8">
              <w:rPr>
                <w:rFonts w:ascii="Times New Roman" w:hAnsi="Times New Roman"/>
                <w:bCs/>
                <w:sz w:val="22"/>
                <w:szCs w:val="22"/>
              </w:rPr>
              <w:t>1. natje</w:t>
            </w:r>
            <w:r w:rsidRPr="00F20BE8">
              <w:rPr>
                <w:rFonts w:ascii="Times New Roman" w:hAnsi="Times New Roman" w:hint="eastAsia"/>
                <w:bCs/>
                <w:sz w:val="22"/>
                <w:szCs w:val="22"/>
              </w:rPr>
              <w:t>č</w:t>
            </w:r>
            <w:r w:rsidRPr="00F20BE8">
              <w:rPr>
                <w:rFonts w:ascii="Times New Roman" w:hAnsi="Times New Roman"/>
                <w:bCs/>
                <w:sz w:val="22"/>
                <w:szCs w:val="22"/>
              </w:rPr>
              <w:t>aj -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20BE8">
              <w:rPr>
                <w:rFonts w:ascii="Times New Roman" w:hAnsi="Times New Roman"/>
                <w:bCs/>
                <w:sz w:val="22"/>
                <w:szCs w:val="22"/>
              </w:rPr>
              <w:t>velja</w:t>
            </w:r>
            <w:r w:rsidRPr="00F20BE8">
              <w:rPr>
                <w:rFonts w:ascii="Times New Roman" w:hAnsi="Times New Roman" w:hint="eastAsia"/>
                <w:bCs/>
                <w:sz w:val="22"/>
                <w:szCs w:val="22"/>
              </w:rPr>
              <w:t>č</w:t>
            </w:r>
            <w:r w:rsidRPr="00F20BE8">
              <w:rPr>
                <w:rFonts w:ascii="Times New Roman" w:hAnsi="Times New Roman"/>
                <w:bCs/>
                <w:sz w:val="22"/>
                <w:szCs w:val="22"/>
              </w:rPr>
              <w:t>a 202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  <w:r w:rsidRPr="00F20BE8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  <w:p w14:paraId="6CAD0003" w14:textId="77777777" w:rsidR="006D5BC2" w:rsidRDefault="006D5BC2" w:rsidP="006D5BC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20BE8">
              <w:rPr>
                <w:rFonts w:ascii="Times New Roman" w:hAnsi="Times New Roman"/>
                <w:bCs/>
                <w:sz w:val="22"/>
                <w:szCs w:val="22"/>
              </w:rPr>
              <w:t xml:space="preserve"> 2. natje</w:t>
            </w:r>
            <w:r w:rsidRPr="00F20BE8">
              <w:rPr>
                <w:rFonts w:ascii="Times New Roman" w:hAnsi="Times New Roman" w:hint="eastAsia"/>
                <w:bCs/>
                <w:sz w:val="22"/>
                <w:szCs w:val="22"/>
              </w:rPr>
              <w:t>č</w:t>
            </w:r>
            <w:r w:rsidRPr="00F20BE8">
              <w:rPr>
                <w:rFonts w:ascii="Times New Roman" w:hAnsi="Times New Roman"/>
                <w:bCs/>
                <w:sz w:val="22"/>
                <w:szCs w:val="22"/>
              </w:rPr>
              <w:t xml:space="preserve">aj –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srpanj</w:t>
            </w:r>
            <w:r w:rsidRPr="00F20BE8">
              <w:rPr>
                <w:rFonts w:ascii="Times New Roman" w:hAnsi="Times New Roman"/>
                <w:bCs/>
                <w:sz w:val="22"/>
                <w:szCs w:val="22"/>
              </w:rPr>
              <w:t xml:space="preserve"> 202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  <w:r w:rsidRPr="00F20BE8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</w:tr>
      <w:bookmarkEnd w:id="4"/>
      <w:tr w:rsidR="006D5BC2" w14:paraId="22F071B0" w14:textId="77777777" w:rsidTr="006D5BC2">
        <w:tc>
          <w:tcPr>
            <w:tcW w:w="846" w:type="dxa"/>
            <w:vMerge/>
            <w:shd w:val="clear" w:color="auto" w:fill="8DB3E2" w:themeFill="text2" w:themeFillTint="66"/>
          </w:tcPr>
          <w:p w14:paraId="792CE9A6" w14:textId="77777777" w:rsidR="006D5BC2" w:rsidRDefault="006D5BC2" w:rsidP="006D5BC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BD4B4" w:themeFill="accent6" w:themeFillTint="66"/>
          </w:tcPr>
          <w:p w14:paraId="4B0C7240" w14:textId="77777777" w:rsidR="006D5BC2" w:rsidRDefault="006D5BC2" w:rsidP="006D5BC2">
            <w:pPr>
              <w:pStyle w:val="Odlomakpopisa"/>
              <w:widowControl w:val="0"/>
              <w:numPr>
                <w:ilvl w:val="0"/>
                <w:numId w:val="21"/>
              </w:numPr>
              <w:ind w:left="319" w:hanging="28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Javne potpore u športu </w:t>
            </w:r>
            <w:r>
              <w:rPr>
                <w:rFonts w:ascii="Times New Roman" w:hAnsi="Times New Roman"/>
                <w:sz w:val="24"/>
                <w:szCs w:val="24"/>
              </w:rPr>
              <w:t>(Program 1014 Razvoj športa i rekreacije, Aktivnost A100101 šport i rekreacija)</w:t>
            </w:r>
          </w:p>
        </w:tc>
        <w:tc>
          <w:tcPr>
            <w:tcW w:w="1937" w:type="dxa"/>
            <w:shd w:val="clear" w:color="auto" w:fill="FBD4B4" w:themeFill="accent6" w:themeFillTint="66"/>
          </w:tcPr>
          <w:p w14:paraId="3787DF49" w14:textId="77777777" w:rsidR="006D5BC2" w:rsidRDefault="006D5BC2" w:rsidP="006D5BC2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42.471,00/</w:t>
            </w:r>
          </w:p>
          <w:p w14:paraId="728DCBC8" w14:textId="77777777" w:rsidR="006D5BC2" w:rsidRDefault="006D5BC2" w:rsidP="006D5BC2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319.997,74</w:t>
            </w:r>
          </w:p>
        </w:tc>
        <w:tc>
          <w:tcPr>
            <w:tcW w:w="1937" w:type="dxa"/>
            <w:shd w:val="clear" w:color="auto" w:fill="FBD4B4" w:themeFill="accent6" w:themeFillTint="66"/>
          </w:tcPr>
          <w:p w14:paraId="44CFB6CF" w14:textId="6F1C64C8" w:rsidR="006D5BC2" w:rsidRPr="00305511" w:rsidRDefault="006D5BC2" w:rsidP="006D5B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05511">
              <w:rPr>
                <w:rFonts w:ascii="Times New Roman" w:hAnsi="Times New Roman"/>
                <w:bCs/>
                <w:sz w:val="24"/>
                <w:szCs w:val="24"/>
              </w:rPr>
              <w:t xml:space="preserve">6 </w:t>
            </w:r>
          </w:p>
        </w:tc>
        <w:tc>
          <w:tcPr>
            <w:tcW w:w="2079" w:type="dxa"/>
            <w:shd w:val="clear" w:color="auto" w:fill="FBD4B4" w:themeFill="accent6" w:themeFillTint="66"/>
          </w:tcPr>
          <w:p w14:paraId="6FA5067A" w14:textId="77777777" w:rsidR="006D5BC2" w:rsidRDefault="006D5BC2" w:rsidP="006D5BC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siječanj-veljača 2023. godine </w:t>
            </w:r>
          </w:p>
          <w:p w14:paraId="28F66A03" w14:textId="77777777" w:rsidR="006D5BC2" w:rsidRDefault="006D5BC2" w:rsidP="006D5BC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srpanj- kolovoz 2023. godine</w:t>
            </w:r>
          </w:p>
          <w:p w14:paraId="104DB9F4" w14:textId="77777777" w:rsidR="006D5BC2" w:rsidRDefault="006D5BC2" w:rsidP="006D5BC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14:paraId="10E37659" w14:textId="77777777" w:rsidR="006D5BC2" w:rsidRDefault="006D5BC2" w:rsidP="006D5B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31.12.2023.</w:t>
            </w:r>
          </w:p>
        </w:tc>
        <w:tc>
          <w:tcPr>
            <w:tcW w:w="1938" w:type="dxa"/>
            <w:shd w:val="clear" w:color="auto" w:fill="FBD4B4" w:themeFill="accent6" w:themeFillTint="66"/>
          </w:tcPr>
          <w:p w14:paraId="013FEA5C" w14:textId="77777777" w:rsidR="006D5BC2" w:rsidRPr="00F20BE8" w:rsidRDefault="006D5BC2" w:rsidP="006D5BC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20BE8">
              <w:rPr>
                <w:rFonts w:ascii="Times New Roman" w:hAnsi="Times New Roman"/>
                <w:bCs/>
                <w:sz w:val="22"/>
                <w:szCs w:val="22"/>
              </w:rPr>
              <w:t>1. natje</w:t>
            </w:r>
            <w:r w:rsidRPr="00F20BE8">
              <w:rPr>
                <w:rFonts w:ascii="Times New Roman" w:hAnsi="Times New Roman" w:hint="eastAsia"/>
                <w:bCs/>
                <w:sz w:val="22"/>
                <w:szCs w:val="22"/>
              </w:rPr>
              <w:t>č</w:t>
            </w:r>
            <w:r w:rsidRPr="00F20BE8">
              <w:rPr>
                <w:rFonts w:ascii="Times New Roman" w:hAnsi="Times New Roman"/>
                <w:bCs/>
                <w:sz w:val="22"/>
                <w:szCs w:val="22"/>
              </w:rPr>
              <w:t>aj -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20BE8">
              <w:rPr>
                <w:rFonts w:ascii="Times New Roman" w:hAnsi="Times New Roman"/>
                <w:bCs/>
                <w:sz w:val="22"/>
                <w:szCs w:val="22"/>
              </w:rPr>
              <w:t>velja</w:t>
            </w:r>
            <w:r w:rsidRPr="00F20BE8">
              <w:rPr>
                <w:rFonts w:ascii="Times New Roman" w:hAnsi="Times New Roman" w:hint="eastAsia"/>
                <w:bCs/>
                <w:sz w:val="22"/>
                <w:szCs w:val="22"/>
              </w:rPr>
              <w:t>č</w:t>
            </w:r>
            <w:r w:rsidRPr="00F20BE8">
              <w:rPr>
                <w:rFonts w:ascii="Times New Roman" w:hAnsi="Times New Roman"/>
                <w:bCs/>
                <w:sz w:val="22"/>
                <w:szCs w:val="22"/>
              </w:rPr>
              <w:t>a 202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  <w:r w:rsidRPr="00F20BE8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  <w:p w14:paraId="0C0E7D7A" w14:textId="77777777" w:rsidR="006D5BC2" w:rsidRPr="00F20BE8" w:rsidRDefault="006D5BC2" w:rsidP="006D5B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20BE8">
              <w:rPr>
                <w:rFonts w:ascii="Times New Roman" w:hAnsi="Times New Roman"/>
                <w:bCs/>
                <w:sz w:val="22"/>
                <w:szCs w:val="22"/>
              </w:rPr>
              <w:t xml:space="preserve"> 2. natje</w:t>
            </w:r>
            <w:r w:rsidRPr="00F20BE8">
              <w:rPr>
                <w:rFonts w:ascii="Times New Roman" w:hAnsi="Times New Roman" w:hint="eastAsia"/>
                <w:bCs/>
                <w:sz w:val="22"/>
                <w:szCs w:val="22"/>
              </w:rPr>
              <w:t>č</w:t>
            </w:r>
            <w:r w:rsidRPr="00F20BE8">
              <w:rPr>
                <w:rFonts w:ascii="Times New Roman" w:hAnsi="Times New Roman"/>
                <w:bCs/>
                <w:sz w:val="22"/>
                <w:szCs w:val="22"/>
              </w:rPr>
              <w:t>aj – srpanj 2023.</w:t>
            </w:r>
          </w:p>
        </w:tc>
      </w:tr>
      <w:tr w:rsidR="006D5BC2" w14:paraId="45F2A28B" w14:textId="77777777" w:rsidTr="006D5BC2">
        <w:tc>
          <w:tcPr>
            <w:tcW w:w="846" w:type="dxa"/>
            <w:vMerge/>
            <w:shd w:val="clear" w:color="auto" w:fill="8DB3E2" w:themeFill="text2" w:themeFillTint="66"/>
          </w:tcPr>
          <w:p w14:paraId="7D462D09" w14:textId="77777777" w:rsidR="006D5BC2" w:rsidRDefault="006D5BC2" w:rsidP="006D5B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5" w:name="_Hlk60726317"/>
          </w:p>
        </w:tc>
        <w:tc>
          <w:tcPr>
            <w:tcW w:w="3544" w:type="dxa"/>
            <w:shd w:val="clear" w:color="auto" w:fill="D6E3BC" w:themeFill="accent3" w:themeFillTint="66"/>
          </w:tcPr>
          <w:p w14:paraId="083AAE64" w14:textId="77777777" w:rsidR="006D5BC2" w:rsidRDefault="006D5BC2" w:rsidP="006D5BC2">
            <w:pPr>
              <w:pStyle w:val="Odlomakpopisa"/>
              <w:widowControl w:val="0"/>
              <w:numPr>
                <w:ilvl w:val="0"/>
                <w:numId w:val="21"/>
              </w:numPr>
              <w:ind w:left="319" w:hanging="28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Javne potpore u kulturi </w:t>
            </w:r>
            <w:r>
              <w:rPr>
                <w:rFonts w:ascii="Times New Roman" w:hAnsi="Times New Roman"/>
                <w:sz w:val="24"/>
                <w:szCs w:val="24"/>
              </w:rPr>
              <w:t>(Program 1013 Javne potrebe u kulturi, Aktivnost A100101 kultura i znanost</w:t>
            </w:r>
          </w:p>
        </w:tc>
        <w:tc>
          <w:tcPr>
            <w:tcW w:w="1937" w:type="dxa"/>
            <w:shd w:val="clear" w:color="auto" w:fill="D6E3BC" w:themeFill="accent3" w:themeFillTint="66"/>
          </w:tcPr>
          <w:p w14:paraId="4E40F4CA" w14:textId="77777777" w:rsidR="006D5BC2" w:rsidRDefault="006D5BC2" w:rsidP="006D5BC2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7.432,00/</w:t>
            </w:r>
          </w:p>
          <w:p w14:paraId="2CFBC7A5" w14:textId="77777777" w:rsidR="006D5BC2" w:rsidRDefault="006D5BC2" w:rsidP="006D5BC2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55.996,40</w:t>
            </w:r>
          </w:p>
        </w:tc>
        <w:tc>
          <w:tcPr>
            <w:tcW w:w="1937" w:type="dxa"/>
            <w:shd w:val="clear" w:color="auto" w:fill="D6E3BC" w:themeFill="accent3" w:themeFillTint="66"/>
          </w:tcPr>
          <w:p w14:paraId="5226CBBF" w14:textId="77777777" w:rsidR="006D5BC2" w:rsidRDefault="006D5BC2" w:rsidP="006D5B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79" w:type="dxa"/>
            <w:shd w:val="clear" w:color="auto" w:fill="D6E3BC" w:themeFill="accent3" w:themeFillTint="66"/>
          </w:tcPr>
          <w:p w14:paraId="3563512E" w14:textId="77777777" w:rsidR="006D5BC2" w:rsidRDefault="006D5BC2" w:rsidP="006D5B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siječanj-veljača 2023. godine </w:t>
            </w:r>
          </w:p>
          <w:p w14:paraId="3E2E0FAD" w14:textId="77777777" w:rsidR="006D5BC2" w:rsidRDefault="006D5BC2" w:rsidP="006D5BC2">
            <w:pPr>
              <w:pStyle w:val="Odlomakpopisa"/>
              <w:ind w:left="27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14:paraId="081C4202" w14:textId="77777777" w:rsidR="006D5BC2" w:rsidRDefault="006D5BC2" w:rsidP="006D5B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31.12.2023.</w:t>
            </w:r>
          </w:p>
        </w:tc>
        <w:tc>
          <w:tcPr>
            <w:tcW w:w="1938" w:type="dxa"/>
            <w:shd w:val="clear" w:color="auto" w:fill="D6E3BC" w:themeFill="accent3" w:themeFillTint="66"/>
          </w:tcPr>
          <w:p w14:paraId="3F1CF841" w14:textId="77777777" w:rsidR="006D5BC2" w:rsidRDefault="006D5BC2" w:rsidP="006D5B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veljača 2023. </w:t>
            </w:r>
          </w:p>
          <w:p w14:paraId="556CB1ED" w14:textId="77777777" w:rsidR="006D5BC2" w:rsidRDefault="006D5BC2" w:rsidP="006D5BC2">
            <w:pPr>
              <w:pStyle w:val="Odlomakpopisa"/>
              <w:ind w:left="2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bookmarkEnd w:id="5"/>
      <w:tr w:rsidR="006D5BC2" w14:paraId="15DC897F" w14:textId="77777777" w:rsidTr="006D5BC2">
        <w:tc>
          <w:tcPr>
            <w:tcW w:w="846" w:type="dxa"/>
            <w:vMerge/>
            <w:shd w:val="clear" w:color="auto" w:fill="8DB3E2" w:themeFill="text2" w:themeFillTint="66"/>
          </w:tcPr>
          <w:p w14:paraId="08529959" w14:textId="77777777" w:rsidR="006D5BC2" w:rsidRDefault="006D5BC2" w:rsidP="006D5BC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AEEF3" w:themeFill="accent5" w:themeFillTint="33"/>
          </w:tcPr>
          <w:p w14:paraId="63D19F8E" w14:textId="77777777" w:rsidR="006D5BC2" w:rsidRDefault="006D5BC2" w:rsidP="006D5BC2">
            <w:pPr>
              <w:pStyle w:val="Odlomakpopisa"/>
              <w:widowControl w:val="0"/>
              <w:numPr>
                <w:ilvl w:val="0"/>
                <w:numId w:val="21"/>
              </w:numPr>
              <w:ind w:left="319" w:hanging="259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Javne potpore udrugama za razvoj civilnog društva   </w:t>
            </w:r>
            <w:r>
              <w:rPr>
                <w:rFonts w:ascii="Times New Roman" w:hAnsi="Times New Roman"/>
                <w:sz w:val="24"/>
                <w:szCs w:val="24"/>
              </w:rPr>
              <w:t>(Program 1015 Financiranje udruga od značaja za razvoj Općine, Aktivnost A100101 Redovan rad udruga)</w:t>
            </w:r>
          </w:p>
        </w:tc>
        <w:tc>
          <w:tcPr>
            <w:tcW w:w="1937" w:type="dxa"/>
            <w:shd w:val="clear" w:color="auto" w:fill="DAEEF3" w:themeFill="accent5" w:themeFillTint="33"/>
          </w:tcPr>
          <w:p w14:paraId="7BE2FB93" w14:textId="77777777" w:rsidR="006D5BC2" w:rsidRDefault="006D5BC2" w:rsidP="006D5BC2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5.109,82/</w:t>
            </w:r>
          </w:p>
          <w:p w14:paraId="4DDA334F" w14:textId="77777777" w:rsidR="006D5BC2" w:rsidRDefault="006D5BC2" w:rsidP="006D5BC2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38.500,00</w:t>
            </w:r>
          </w:p>
        </w:tc>
        <w:tc>
          <w:tcPr>
            <w:tcW w:w="1937" w:type="dxa"/>
            <w:shd w:val="clear" w:color="auto" w:fill="DAEEF3" w:themeFill="accent5" w:themeFillTint="33"/>
          </w:tcPr>
          <w:p w14:paraId="46EF2FBF" w14:textId="77777777" w:rsidR="006D5BC2" w:rsidRDefault="006D5BC2" w:rsidP="006D5B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079" w:type="dxa"/>
            <w:shd w:val="clear" w:color="auto" w:fill="DAEEF3" w:themeFill="accent5" w:themeFillTint="33"/>
          </w:tcPr>
          <w:p w14:paraId="61078841" w14:textId="77777777" w:rsidR="006D5BC2" w:rsidRDefault="006D5BC2" w:rsidP="006D5BC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sije</w:t>
            </w:r>
            <w:r>
              <w:rPr>
                <w:rFonts w:ascii="Times New Roman" w:hAnsi="Times New Roman" w:hint="eastAsia"/>
                <w:bCs/>
                <w:sz w:val="22"/>
                <w:szCs w:val="22"/>
              </w:rPr>
              <w:t>č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anj-velja</w:t>
            </w:r>
            <w:r>
              <w:rPr>
                <w:rFonts w:ascii="Times New Roman" w:hAnsi="Times New Roman" w:hint="eastAsia"/>
                <w:bCs/>
                <w:sz w:val="22"/>
                <w:szCs w:val="22"/>
              </w:rPr>
              <w:t>č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a 2023. godine 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14:paraId="79030598" w14:textId="77777777" w:rsidR="006D5BC2" w:rsidRDefault="006D5BC2" w:rsidP="006D5BC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31.12.2023.</w:t>
            </w:r>
          </w:p>
        </w:tc>
        <w:tc>
          <w:tcPr>
            <w:tcW w:w="1938" w:type="dxa"/>
            <w:shd w:val="clear" w:color="auto" w:fill="DAEEF3" w:themeFill="accent5" w:themeFillTint="33"/>
          </w:tcPr>
          <w:p w14:paraId="03FA8C36" w14:textId="77777777" w:rsidR="006D5BC2" w:rsidRDefault="006D5BC2" w:rsidP="006D5BC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veljača 2023. </w:t>
            </w:r>
          </w:p>
          <w:p w14:paraId="3DE1ADFD" w14:textId="77777777" w:rsidR="006D5BC2" w:rsidRDefault="006D5BC2" w:rsidP="006D5BC2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6D5BC2" w14:paraId="67A53A2A" w14:textId="77777777" w:rsidTr="006D5BC2">
        <w:tc>
          <w:tcPr>
            <w:tcW w:w="846" w:type="dxa"/>
            <w:shd w:val="clear" w:color="auto" w:fill="8DB3E2" w:themeFill="text2" w:themeFillTint="66"/>
          </w:tcPr>
          <w:p w14:paraId="489384A9" w14:textId="77777777" w:rsidR="006D5BC2" w:rsidRDefault="006D5BC2" w:rsidP="006D5B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5E5511B9" w14:textId="77777777" w:rsidR="006D5BC2" w:rsidRDefault="006D5BC2" w:rsidP="006D5BC2">
            <w:pPr>
              <w:widowControl w:val="0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Natječaj za prijavu projekata i institucionalnu podršku vjerskim zajednicama za 2023. u kategorijama:</w:t>
            </w:r>
          </w:p>
        </w:tc>
        <w:tc>
          <w:tcPr>
            <w:tcW w:w="1937" w:type="dxa"/>
            <w:shd w:val="clear" w:color="auto" w:fill="D9D9D9" w:themeFill="background1" w:themeFillShade="D9"/>
          </w:tcPr>
          <w:p w14:paraId="0095C73E" w14:textId="77777777" w:rsidR="006D5BC2" w:rsidRDefault="006D5BC2" w:rsidP="006D5BC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5.308,91/</w:t>
            </w:r>
          </w:p>
          <w:p w14:paraId="0D09519F" w14:textId="77777777" w:rsidR="006D5BC2" w:rsidRDefault="006D5BC2" w:rsidP="006D5BC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39.999,98</w:t>
            </w:r>
          </w:p>
        </w:tc>
        <w:tc>
          <w:tcPr>
            <w:tcW w:w="1937" w:type="dxa"/>
            <w:shd w:val="clear" w:color="auto" w:fill="D9D9D9" w:themeFill="background1" w:themeFillShade="D9"/>
          </w:tcPr>
          <w:p w14:paraId="398CE7CD" w14:textId="77777777" w:rsidR="006D5BC2" w:rsidRDefault="006D5BC2" w:rsidP="006D5B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79" w:type="dxa"/>
            <w:shd w:val="clear" w:color="auto" w:fill="D9D9D9" w:themeFill="background1" w:themeFillShade="D9"/>
          </w:tcPr>
          <w:p w14:paraId="6DA57ACD" w14:textId="77777777" w:rsidR="006D5BC2" w:rsidRDefault="006D5BC2" w:rsidP="006D5B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srpanj 2023. godine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064EC09" w14:textId="77777777" w:rsidR="006D5BC2" w:rsidRDefault="006D5BC2" w:rsidP="006D5B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jednokratno</w:t>
            </w:r>
          </w:p>
        </w:tc>
        <w:tc>
          <w:tcPr>
            <w:tcW w:w="1938" w:type="dxa"/>
            <w:shd w:val="clear" w:color="auto" w:fill="D9D9D9" w:themeFill="background1" w:themeFillShade="D9"/>
          </w:tcPr>
          <w:p w14:paraId="3ABFB590" w14:textId="77777777" w:rsidR="006D5BC2" w:rsidRDefault="006D5BC2" w:rsidP="006D5B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kolovoz 2023.</w:t>
            </w:r>
          </w:p>
        </w:tc>
      </w:tr>
      <w:tr w:rsidR="006D5BC2" w14:paraId="15FB88B2" w14:textId="77777777" w:rsidTr="006D5BC2">
        <w:tc>
          <w:tcPr>
            <w:tcW w:w="846" w:type="dxa"/>
            <w:shd w:val="clear" w:color="auto" w:fill="8DB3E2" w:themeFill="text2" w:themeFillTint="66"/>
          </w:tcPr>
          <w:p w14:paraId="48B55837" w14:textId="77777777" w:rsidR="006D5BC2" w:rsidRDefault="006D5BC2" w:rsidP="006D5BC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BD4B4" w:themeFill="accent6" w:themeFillTint="66"/>
          </w:tcPr>
          <w:p w14:paraId="70061297" w14:textId="77777777" w:rsidR="006D5BC2" w:rsidRDefault="006D5BC2" w:rsidP="006D5BC2">
            <w:pPr>
              <w:pStyle w:val="Odlomakpopisa"/>
              <w:widowControl w:val="0"/>
              <w:numPr>
                <w:ilvl w:val="0"/>
                <w:numId w:val="22"/>
              </w:numPr>
              <w:ind w:left="319" w:hanging="28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Kapitalne i tekuće donacije vjerskim zajednicama  </w:t>
            </w:r>
            <w:r>
              <w:rPr>
                <w:rFonts w:ascii="Times New Roman" w:hAnsi="Times New Roman"/>
                <w:sz w:val="24"/>
                <w:szCs w:val="24"/>
              </w:rPr>
              <w:t>(Program 1015 Financiranje udruga od značaja za razvoj Općine, Aktivnost A100103 kapitalna donacija vjerskim zajednicama</w:t>
            </w:r>
          </w:p>
        </w:tc>
        <w:tc>
          <w:tcPr>
            <w:tcW w:w="1937" w:type="dxa"/>
            <w:shd w:val="clear" w:color="auto" w:fill="FBD4B4" w:themeFill="accent6" w:themeFillTint="66"/>
          </w:tcPr>
          <w:p w14:paraId="3404182D" w14:textId="77777777" w:rsidR="006D5BC2" w:rsidRPr="006D5BC2" w:rsidRDefault="006D5BC2" w:rsidP="006D5BC2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BC2">
              <w:rPr>
                <w:rFonts w:ascii="Times New Roman" w:hAnsi="Times New Roman"/>
                <w:bCs/>
                <w:sz w:val="24"/>
                <w:szCs w:val="24"/>
              </w:rPr>
              <w:t>5.308,91/</w:t>
            </w:r>
          </w:p>
          <w:p w14:paraId="1C2050CA" w14:textId="77777777" w:rsidR="006D5BC2" w:rsidRDefault="006D5BC2" w:rsidP="006D5BC2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D5BC2">
              <w:rPr>
                <w:rFonts w:ascii="Times New Roman" w:hAnsi="Times New Roman"/>
                <w:bCs/>
                <w:sz w:val="24"/>
                <w:szCs w:val="24"/>
              </w:rPr>
              <w:t>39.999,98</w:t>
            </w:r>
          </w:p>
        </w:tc>
        <w:tc>
          <w:tcPr>
            <w:tcW w:w="1937" w:type="dxa"/>
            <w:shd w:val="clear" w:color="auto" w:fill="FBD4B4" w:themeFill="accent6" w:themeFillTint="66"/>
          </w:tcPr>
          <w:p w14:paraId="1EC81214" w14:textId="77777777" w:rsidR="006D5BC2" w:rsidRDefault="006D5BC2" w:rsidP="006D5B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79" w:type="dxa"/>
            <w:shd w:val="clear" w:color="auto" w:fill="D9D9D9" w:themeFill="background1" w:themeFillShade="D9"/>
          </w:tcPr>
          <w:p w14:paraId="7C6A41AF" w14:textId="77777777" w:rsidR="006D5BC2" w:rsidRDefault="006D5BC2" w:rsidP="006D5BC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D5BC2">
              <w:rPr>
                <w:rFonts w:ascii="Times New Roman" w:hAnsi="Times New Roman"/>
                <w:bCs/>
                <w:sz w:val="22"/>
                <w:szCs w:val="22"/>
              </w:rPr>
              <w:t>srpanj 2023. godine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366CE2A" w14:textId="77777777" w:rsidR="006D5BC2" w:rsidRDefault="006D5BC2" w:rsidP="006D5BC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jednokratno</w:t>
            </w:r>
          </w:p>
        </w:tc>
        <w:tc>
          <w:tcPr>
            <w:tcW w:w="1938" w:type="dxa"/>
            <w:shd w:val="clear" w:color="auto" w:fill="D9D9D9" w:themeFill="background1" w:themeFillShade="D9"/>
          </w:tcPr>
          <w:p w14:paraId="69FFD0D6" w14:textId="77777777" w:rsidR="006D5BC2" w:rsidRDefault="006D5BC2" w:rsidP="006D5BC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D5BC2">
              <w:rPr>
                <w:rFonts w:ascii="Times New Roman" w:hAnsi="Times New Roman"/>
                <w:bCs/>
                <w:sz w:val="22"/>
                <w:szCs w:val="22"/>
              </w:rPr>
              <w:t>kolovoz 2023.</w:t>
            </w:r>
          </w:p>
        </w:tc>
      </w:tr>
    </w:tbl>
    <w:p w14:paraId="132A785A" w14:textId="77777777" w:rsidR="00AD17AF" w:rsidRDefault="00AD17AF">
      <w:pPr>
        <w:rPr>
          <w:rFonts w:ascii="Times New Roman" w:hAnsi="Times New Roman"/>
          <w:b/>
          <w:sz w:val="24"/>
          <w:szCs w:val="24"/>
        </w:rPr>
      </w:pPr>
    </w:p>
    <w:sectPr w:rsidR="00AD17AF">
      <w:pgSz w:w="15840" w:h="12240" w:orient="landscape" w:code="1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71D3E" w14:textId="77777777" w:rsidR="00DD0ECA" w:rsidRDefault="00DD0ECA">
      <w:r>
        <w:separator/>
      </w:r>
    </w:p>
  </w:endnote>
  <w:endnote w:type="continuationSeparator" w:id="0">
    <w:p w14:paraId="48D3FF3F" w14:textId="77777777" w:rsidR="00DD0ECA" w:rsidRDefault="00DD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AAFBB" w14:textId="77777777" w:rsidR="00DD0ECA" w:rsidRDefault="00DD0ECA">
      <w:r>
        <w:separator/>
      </w:r>
    </w:p>
  </w:footnote>
  <w:footnote w:type="continuationSeparator" w:id="0">
    <w:p w14:paraId="717E2E02" w14:textId="77777777" w:rsidR="00DD0ECA" w:rsidRDefault="00DD0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2C9D9" w14:textId="77777777" w:rsidR="00AD17AF" w:rsidRDefault="00000000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1467BA6" w14:textId="77777777" w:rsidR="00AD17AF" w:rsidRDefault="00AD17A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E219D"/>
    <w:multiLevelType w:val="hybridMultilevel"/>
    <w:tmpl w:val="2E70DA7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C3D96"/>
    <w:multiLevelType w:val="hybridMultilevel"/>
    <w:tmpl w:val="263413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83D7B"/>
    <w:multiLevelType w:val="hybridMultilevel"/>
    <w:tmpl w:val="B63A67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94F1A"/>
    <w:multiLevelType w:val="hybridMultilevel"/>
    <w:tmpl w:val="AB1260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AB21ABD"/>
    <w:multiLevelType w:val="hybridMultilevel"/>
    <w:tmpl w:val="F8522D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BF877EA"/>
    <w:multiLevelType w:val="hybridMultilevel"/>
    <w:tmpl w:val="276E1406"/>
    <w:lvl w:ilvl="0" w:tplc="C8C23BF4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000140"/>
    <w:multiLevelType w:val="hybridMultilevel"/>
    <w:tmpl w:val="263413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D73B5"/>
    <w:multiLevelType w:val="hybridMultilevel"/>
    <w:tmpl w:val="6DAA8E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82BBF"/>
    <w:multiLevelType w:val="hybridMultilevel"/>
    <w:tmpl w:val="2E70DA7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6799B"/>
    <w:multiLevelType w:val="hybridMultilevel"/>
    <w:tmpl w:val="73FE7782"/>
    <w:lvl w:ilvl="0" w:tplc="C04CAF9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C00348"/>
    <w:multiLevelType w:val="hybridMultilevel"/>
    <w:tmpl w:val="3A5AD9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B69D3"/>
    <w:multiLevelType w:val="hybridMultilevel"/>
    <w:tmpl w:val="1D664F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D16197"/>
    <w:multiLevelType w:val="hybridMultilevel"/>
    <w:tmpl w:val="4BB8399A"/>
    <w:lvl w:ilvl="0" w:tplc="343C614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F7E65"/>
    <w:multiLevelType w:val="hybridMultilevel"/>
    <w:tmpl w:val="99025C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3A2DF0"/>
    <w:multiLevelType w:val="hybridMultilevel"/>
    <w:tmpl w:val="44B8D434"/>
    <w:lvl w:ilvl="0" w:tplc="F968C6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A435EB2"/>
    <w:multiLevelType w:val="hybridMultilevel"/>
    <w:tmpl w:val="1D664F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F87367"/>
    <w:multiLevelType w:val="hybridMultilevel"/>
    <w:tmpl w:val="5006449C"/>
    <w:lvl w:ilvl="0" w:tplc="1EA05B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2F157BC"/>
    <w:multiLevelType w:val="hybridMultilevel"/>
    <w:tmpl w:val="2E70DA7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8B3D94"/>
    <w:multiLevelType w:val="hybridMultilevel"/>
    <w:tmpl w:val="215082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56E53"/>
    <w:multiLevelType w:val="hybridMultilevel"/>
    <w:tmpl w:val="B3E02466"/>
    <w:lvl w:ilvl="0" w:tplc="E1E6E29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A305FD5"/>
    <w:multiLevelType w:val="hybridMultilevel"/>
    <w:tmpl w:val="5E4AC6C0"/>
    <w:lvl w:ilvl="0" w:tplc="041A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2" w:hanging="360"/>
      </w:pPr>
    </w:lvl>
    <w:lvl w:ilvl="2" w:tplc="041A001B" w:tentative="1">
      <w:start w:val="1"/>
      <w:numFmt w:val="lowerRoman"/>
      <w:lvlText w:val="%3."/>
      <w:lvlJc w:val="right"/>
      <w:pPr>
        <w:ind w:left="2792" w:hanging="180"/>
      </w:pPr>
    </w:lvl>
    <w:lvl w:ilvl="3" w:tplc="041A000F" w:tentative="1">
      <w:start w:val="1"/>
      <w:numFmt w:val="decimal"/>
      <w:lvlText w:val="%4."/>
      <w:lvlJc w:val="left"/>
      <w:pPr>
        <w:ind w:left="3512" w:hanging="360"/>
      </w:pPr>
    </w:lvl>
    <w:lvl w:ilvl="4" w:tplc="041A0019" w:tentative="1">
      <w:start w:val="1"/>
      <w:numFmt w:val="lowerLetter"/>
      <w:lvlText w:val="%5."/>
      <w:lvlJc w:val="left"/>
      <w:pPr>
        <w:ind w:left="4232" w:hanging="360"/>
      </w:pPr>
    </w:lvl>
    <w:lvl w:ilvl="5" w:tplc="041A001B" w:tentative="1">
      <w:start w:val="1"/>
      <w:numFmt w:val="lowerRoman"/>
      <w:lvlText w:val="%6."/>
      <w:lvlJc w:val="right"/>
      <w:pPr>
        <w:ind w:left="4952" w:hanging="180"/>
      </w:pPr>
    </w:lvl>
    <w:lvl w:ilvl="6" w:tplc="041A000F" w:tentative="1">
      <w:start w:val="1"/>
      <w:numFmt w:val="decimal"/>
      <w:lvlText w:val="%7."/>
      <w:lvlJc w:val="left"/>
      <w:pPr>
        <w:ind w:left="5672" w:hanging="360"/>
      </w:pPr>
    </w:lvl>
    <w:lvl w:ilvl="7" w:tplc="041A0019" w:tentative="1">
      <w:start w:val="1"/>
      <w:numFmt w:val="lowerLetter"/>
      <w:lvlText w:val="%8."/>
      <w:lvlJc w:val="left"/>
      <w:pPr>
        <w:ind w:left="6392" w:hanging="360"/>
      </w:pPr>
    </w:lvl>
    <w:lvl w:ilvl="8" w:tplc="041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1" w15:restartNumberingAfterBreak="0">
    <w:nsid w:val="7D7702DC"/>
    <w:multiLevelType w:val="hybridMultilevel"/>
    <w:tmpl w:val="2182C7E0"/>
    <w:lvl w:ilvl="0" w:tplc="97227FA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4498351">
    <w:abstractNumId w:val="3"/>
  </w:num>
  <w:num w:numId="2" w16cid:durableId="1041897831">
    <w:abstractNumId w:val="4"/>
  </w:num>
  <w:num w:numId="3" w16cid:durableId="332337800">
    <w:abstractNumId w:val="5"/>
  </w:num>
  <w:num w:numId="4" w16cid:durableId="916476880">
    <w:abstractNumId w:val="19"/>
  </w:num>
  <w:num w:numId="5" w16cid:durableId="289171962">
    <w:abstractNumId w:val="14"/>
  </w:num>
  <w:num w:numId="6" w16cid:durableId="1014115425">
    <w:abstractNumId w:val="12"/>
  </w:num>
  <w:num w:numId="7" w16cid:durableId="1929777135">
    <w:abstractNumId w:val="16"/>
  </w:num>
  <w:num w:numId="8" w16cid:durableId="1406491486">
    <w:abstractNumId w:val="0"/>
  </w:num>
  <w:num w:numId="9" w16cid:durableId="1065031728">
    <w:abstractNumId w:val="9"/>
  </w:num>
  <w:num w:numId="10" w16cid:durableId="360712859">
    <w:abstractNumId w:val="8"/>
  </w:num>
  <w:num w:numId="11" w16cid:durableId="862523917">
    <w:abstractNumId w:val="17"/>
  </w:num>
  <w:num w:numId="12" w16cid:durableId="479808444">
    <w:abstractNumId w:val="21"/>
  </w:num>
  <w:num w:numId="13" w16cid:durableId="1615598294">
    <w:abstractNumId w:val="20"/>
  </w:num>
  <w:num w:numId="14" w16cid:durableId="1475416957">
    <w:abstractNumId w:val="13"/>
  </w:num>
  <w:num w:numId="15" w16cid:durableId="1988432867">
    <w:abstractNumId w:val="6"/>
  </w:num>
  <w:num w:numId="16" w16cid:durableId="1525169807">
    <w:abstractNumId w:val="18"/>
  </w:num>
  <w:num w:numId="17" w16cid:durableId="265425532">
    <w:abstractNumId w:val="2"/>
  </w:num>
  <w:num w:numId="18" w16cid:durableId="113402386">
    <w:abstractNumId w:val="15"/>
  </w:num>
  <w:num w:numId="19" w16cid:durableId="2118941908">
    <w:abstractNumId w:val="10"/>
  </w:num>
  <w:num w:numId="20" w16cid:durableId="1982688319">
    <w:abstractNumId w:val="11"/>
  </w:num>
  <w:num w:numId="21" w16cid:durableId="1849099762">
    <w:abstractNumId w:val="1"/>
  </w:num>
  <w:num w:numId="22" w16cid:durableId="18555381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7AF"/>
    <w:rsid w:val="00093303"/>
    <w:rsid w:val="00305511"/>
    <w:rsid w:val="00412291"/>
    <w:rsid w:val="006D5BC2"/>
    <w:rsid w:val="007B4611"/>
    <w:rsid w:val="00AD17AF"/>
    <w:rsid w:val="00AE2CF3"/>
    <w:rsid w:val="00DD0ECA"/>
    <w:rsid w:val="00F2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731833"/>
  <w15:docId w15:val="{F4F094C5-C5D1-44B3-ACB8-AD105137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RTimes" w:hAnsi="HRTimes"/>
    </w:rPr>
  </w:style>
  <w:style w:type="paragraph" w:styleId="Naslov1">
    <w:name w:val="heading 1"/>
    <w:basedOn w:val="Normal"/>
    <w:next w:val="Normal"/>
    <w:link w:val="Naslov1Char"/>
    <w:uiPriority w:val="99"/>
    <w:qFormat/>
    <w:pPr>
      <w:keepNext/>
      <w:jc w:val="center"/>
      <w:outlineLvl w:val="0"/>
    </w:pPr>
    <w:rPr>
      <w:b/>
      <w:sz w:val="28"/>
    </w:rPr>
  </w:style>
  <w:style w:type="paragraph" w:styleId="Naslov2">
    <w:name w:val="heading 2"/>
    <w:basedOn w:val="Normal"/>
    <w:next w:val="Normal"/>
    <w:link w:val="Naslov2Char"/>
    <w:uiPriority w:val="99"/>
    <w:qFormat/>
    <w:pPr>
      <w:keepNext/>
      <w:jc w:val="both"/>
      <w:outlineLvl w:val="1"/>
    </w:pPr>
    <w:rPr>
      <w:sz w:val="24"/>
    </w:rPr>
  </w:style>
  <w:style w:type="paragraph" w:styleId="Naslov3">
    <w:name w:val="heading 3"/>
    <w:basedOn w:val="Normal"/>
    <w:next w:val="Normal"/>
    <w:link w:val="Naslov3Char"/>
    <w:uiPriority w:val="99"/>
    <w:qFormat/>
    <w:pPr>
      <w:keepNext/>
      <w:jc w:val="center"/>
      <w:outlineLvl w:val="2"/>
    </w:pPr>
    <w:rPr>
      <w:sz w:val="24"/>
    </w:rPr>
  </w:style>
  <w:style w:type="paragraph" w:styleId="Naslov4">
    <w:name w:val="heading 4"/>
    <w:basedOn w:val="Normal"/>
    <w:next w:val="Normal"/>
    <w:link w:val="Naslov4Char"/>
    <w:uiPriority w:val="99"/>
    <w:qFormat/>
    <w:pPr>
      <w:keepNext/>
      <w:outlineLvl w:val="3"/>
    </w:pPr>
    <w:rPr>
      <w:b/>
      <w:sz w:val="24"/>
    </w:rPr>
  </w:style>
  <w:style w:type="paragraph" w:styleId="Naslov5">
    <w:name w:val="heading 5"/>
    <w:basedOn w:val="Normal"/>
    <w:next w:val="Normal"/>
    <w:link w:val="Naslov5Char"/>
    <w:uiPriority w:val="99"/>
    <w:qFormat/>
    <w:pPr>
      <w:keepNext/>
      <w:jc w:val="both"/>
      <w:outlineLvl w:val="4"/>
    </w:pPr>
    <w:rPr>
      <w:b/>
      <w:sz w:val="24"/>
    </w:rPr>
  </w:style>
  <w:style w:type="paragraph" w:styleId="Naslov6">
    <w:name w:val="heading 6"/>
    <w:basedOn w:val="Normal"/>
    <w:next w:val="Normal"/>
    <w:link w:val="Naslov6Char"/>
    <w:uiPriority w:val="99"/>
    <w:qFormat/>
    <w:pPr>
      <w:keepNext/>
      <w:outlineLvl w:val="5"/>
    </w:pPr>
    <w:rPr>
      <w:sz w:val="24"/>
    </w:rPr>
  </w:style>
  <w:style w:type="paragraph" w:styleId="Naslov7">
    <w:name w:val="heading 7"/>
    <w:basedOn w:val="Normal"/>
    <w:next w:val="Normal"/>
    <w:link w:val="Naslov7Char"/>
    <w:uiPriority w:val="99"/>
    <w:qFormat/>
    <w:pPr>
      <w:keepNext/>
      <w:jc w:val="right"/>
      <w:outlineLvl w:val="6"/>
    </w:pPr>
    <w:rPr>
      <w:sz w:val="24"/>
    </w:rPr>
  </w:style>
  <w:style w:type="paragraph" w:styleId="Naslov8">
    <w:name w:val="heading 8"/>
    <w:basedOn w:val="Normal"/>
    <w:next w:val="Normal"/>
    <w:link w:val="Naslov8Char"/>
    <w:uiPriority w:val="99"/>
    <w:qFormat/>
    <w:pPr>
      <w:keepNext/>
      <w:jc w:val="center"/>
      <w:outlineLvl w:val="7"/>
    </w:pPr>
    <w:rPr>
      <w:b/>
      <w:sz w:val="24"/>
    </w:rPr>
  </w:style>
  <w:style w:type="paragraph" w:styleId="Naslov9">
    <w:name w:val="heading 9"/>
    <w:basedOn w:val="Normal"/>
    <w:next w:val="Normal"/>
    <w:link w:val="Naslov9Char"/>
    <w:uiPriority w:val="99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9"/>
    <w:semiHidden/>
    <w:locked/>
    <w:rPr>
      <w:rFonts w:ascii="Calibri" w:hAnsi="Calibri" w:cs="Times New Roman"/>
      <w:b/>
      <w:bCs/>
    </w:rPr>
  </w:style>
  <w:style w:type="character" w:customStyle="1" w:styleId="Naslov7Char">
    <w:name w:val="Naslov 7 Char"/>
    <w:basedOn w:val="Zadanifontodlomka"/>
    <w:link w:val="Naslov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9"/>
    <w:semiHidden/>
    <w:locked/>
    <w:rPr>
      <w:rFonts w:ascii="Cambria" w:hAnsi="Cambria" w:cs="Times New Roman"/>
    </w:rPr>
  </w:style>
  <w:style w:type="paragraph" w:styleId="Tijeloteksta">
    <w:name w:val="Body Text"/>
    <w:basedOn w:val="Normal"/>
    <w:link w:val="TijelotekstaChar"/>
    <w:uiPriority w:val="99"/>
    <w:rPr>
      <w:sz w:val="24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Pr>
      <w:rFonts w:ascii="HRTimes" w:hAnsi="HRTimes" w:cs="Times New Roman"/>
      <w:sz w:val="20"/>
      <w:szCs w:val="20"/>
    </w:rPr>
  </w:style>
  <w:style w:type="paragraph" w:styleId="Tijeloteksta2">
    <w:name w:val="Body Text 2"/>
    <w:basedOn w:val="Normal"/>
    <w:link w:val="Tijeloteksta2Char"/>
    <w:uiPriority w:val="99"/>
    <w:pPr>
      <w:jc w:val="center"/>
    </w:pPr>
    <w:rPr>
      <w:b/>
      <w:sz w:val="24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locked/>
    <w:rPr>
      <w:rFonts w:ascii="HRTimes" w:hAnsi="HRTimes" w:cs="Times New Roman"/>
      <w:sz w:val="20"/>
      <w:szCs w:val="20"/>
    </w:rPr>
  </w:style>
  <w:style w:type="paragraph" w:styleId="Tijeloteksta3">
    <w:name w:val="Body Text 3"/>
    <w:basedOn w:val="Normal"/>
    <w:link w:val="Tijeloteksta3Char"/>
    <w:uiPriority w:val="99"/>
    <w:pPr>
      <w:jc w:val="both"/>
    </w:pPr>
    <w:rPr>
      <w:sz w:val="24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locked/>
    <w:rPr>
      <w:rFonts w:ascii="HRTimes" w:hAnsi="HRTimes" w:cs="Times New Roman"/>
      <w:sz w:val="16"/>
      <w:szCs w:val="16"/>
    </w:rPr>
  </w:style>
  <w:style w:type="paragraph" w:styleId="Uvuenotijeloteksta">
    <w:name w:val="Body Text Indent"/>
    <w:basedOn w:val="Normal"/>
    <w:link w:val="UvuenotijelotekstaChar"/>
    <w:uiPriority w:val="99"/>
    <w:pPr>
      <w:tabs>
        <w:tab w:val="left" w:pos="426"/>
      </w:tabs>
      <w:ind w:left="-104"/>
      <w:jc w:val="both"/>
    </w:pPr>
    <w:rPr>
      <w:sz w:val="24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locked/>
    <w:rPr>
      <w:rFonts w:ascii="HRTimes" w:hAnsi="HRTimes" w:cs="Times New Roman"/>
      <w:sz w:val="20"/>
      <w:szCs w:val="20"/>
    </w:rPr>
  </w:style>
  <w:style w:type="paragraph" w:styleId="Tijeloteksta-uvlaka2">
    <w:name w:val="Body Text Indent 2"/>
    <w:aliases w:val="uvlaka 2"/>
    <w:basedOn w:val="Normal"/>
    <w:link w:val="Tijeloteksta-uvlaka2Char"/>
    <w:uiPriority w:val="99"/>
    <w:pPr>
      <w:ind w:left="180"/>
      <w:jc w:val="both"/>
    </w:pPr>
    <w:rPr>
      <w:sz w:val="24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semiHidden/>
    <w:locked/>
    <w:rPr>
      <w:rFonts w:ascii="HRTimes" w:hAnsi="HRTimes" w:cs="Times New Roman"/>
      <w:sz w:val="20"/>
      <w:szCs w:val="20"/>
    </w:rPr>
  </w:style>
  <w:style w:type="paragraph" w:styleId="Tijeloteksta-uvlaka3">
    <w:name w:val="Body Text Indent 3"/>
    <w:aliases w:val="uvlaka 3"/>
    <w:basedOn w:val="Normal"/>
    <w:link w:val="Tijeloteksta-uvlaka3Char"/>
    <w:uiPriority w:val="99"/>
    <w:pPr>
      <w:tabs>
        <w:tab w:val="left" w:pos="426"/>
      </w:tabs>
      <w:ind w:left="420" w:hanging="420"/>
      <w:jc w:val="both"/>
    </w:pPr>
    <w:rPr>
      <w:sz w:val="24"/>
    </w:rPr>
  </w:style>
  <w:style w:type="character" w:customStyle="1" w:styleId="Tijeloteksta-uvlaka3Char">
    <w:name w:val="Tijelo teksta - uvlaka 3 Char"/>
    <w:aliases w:val="uvlaka 3 Char"/>
    <w:basedOn w:val="Zadanifontodlomka"/>
    <w:link w:val="Tijeloteksta-uvlaka3"/>
    <w:uiPriority w:val="99"/>
    <w:semiHidden/>
    <w:locked/>
    <w:rPr>
      <w:rFonts w:ascii="HRTimes" w:hAnsi="HRTimes" w:cs="Times New Roman"/>
      <w:sz w:val="16"/>
      <w:szCs w:val="16"/>
    </w:rPr>
  </w:style>
  <w:style w:type="paragraph" w:styleId="Podnaslov">
    <w:name w:val="Subtitle"/>
    <w:basedOn w:val="Normal"/>
    <w:link w:val="PodnaslovChar"/>
    <w:uiPriority w:val="99"/>
    <w:qFormat/>
    <w:pPr>
      <w:jc w:val="center"/>
    </w:pPr>
    <w:rPr>
      <w:rFonts w:ascii="Times New Roman" w:hAnsi="Times New Roman"/>
      <w:sz w:val="28"/>
    </w:rPr>
  </w:style>
  <w:style w:type="character" w:customStyle="1" w:styleId="PodnaslovChar">
    <w:name w:val="Podnaslov Char"/>
    <w:basedOn w:val="Zadanifontodlomka"/>
    <w:link w:val="Podnaslov"/>
    <w:uiPriority w:val="99"/>
    <w:locked/>
    <w:rPr>
      <w:rFonts w:ascii="Cambria" w:hAnsi="Cambria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Pr>
      <w:rFonts w:ascii="HRTimes" w:hAnsi="HRTimes" w:cs="Times New Roman"/>
      <w:sz w:val="20"/>
      <w:szCs w:val="20"/>
    </w:rPr>
  </w:style>
  <w:style w:type="character" w:styleId="Brojstranice">
    <w:name w:val="page number"/>
    <w:basedOn w:val="Zadanifontodlomka"/>
    <w:uiPriority w:val="99"/>
    <w:rPr>
      <w:rFonts w:cs="Times New Roman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Pr>
      <w:rFonts w:ascii="HRTimes" w:hAnsi="HRTimes" w:cs="Times New Roman"/>
      <w:sz w:val="20"/>
      <w:szCs w:val="20"/>
    </w:rPr>
  </w:style>
  <w:style w:type="paragraph" w:styleId="Standard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paragraph" w:styleId="Obinitekst">
    <w:name w:val="Plain Text"/>
    <w:basedOn w:val="Normal"/>
    <w:link w:val="ObinitekstChar"/>
    <w:uiPriority w:val="99"/>
    <w:rPr>
      <w:rFonts w:ascii="Courier New" w:hAnsi="Courier New" w:cs="Courier New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locked/>
    <w:rPr>
      <w:rFonts w:ascii="Courier New" w:hAnsi="Courier New" w:cs="Courier New"/>
      <w:sz w:val="20"/>
      <w:szCs w:val="20"/>
    </w:r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</w:style>
  <w:style w:type="table" w:customStyle="1" w:styleId="GridTable4-Accent5">
    <w:name w:val="Grid Table 4 - Accent 5"/>
    <w:uiPriority w:val="99"/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locked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94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OP]INSKO POGLAVARSTVO OP]INE ANTUNOVAC na 10</vt:lpstr>
    </vt:vector>
  </TitlesOfParts>
  <Company>OPĆINA ANTUNOVAC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OP]INSKO POGLAVARSTVO OP]INE ANTUNOVAC na 10</dc:title>
  <dc:creator>keiner</dc:creator>
  <cp:lastModifiedBy>OpcinaPC2020</cp:lastModifiedBy>
  <cp:revision>9</cp:revision>
  <cp:lastPrinted>2022-01-04T06:38:00Z</cp:lastPrinted>
  <dcterms:created xsi:type="dcterms:W3CDTF">2023-01-03T09:16:00Z</dcterms:created>
  <dcterms:modified xsi:type="dcterms:W3CDTF">2023-07-27T08:00:00Z</dcterms:modified>
</cp:coreProperties>
</file>