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8735" w14:textId="77777777" w:rsidR="00866296" w:rsidRDefault="00866296">
      <w:pPr>
        <w:pStyle w:val="Tijeloteksta"/>
        <w:ind w:right="124"/>
        <w:jc w:val="both"/>
      </w:pPr>
    </w:p>
    <w:p w14:paraId="6B88E813" w14:textId="77777777" w:rsidR="00866296" w:rsidRDefault="00866296">
      <w:pPr>
        <w:pStyle w:val="Tijeloteksta"/>
        <w:ind w:right="124"/>
        <w:jc w:val="both"/>
      </w:pPr>
    </w:p>
    <w:p w14:paraId="0E3FDCAF" w14:textId="77777777" w:rsidR="000E543C" w:rsidRDefault="000E543C">
      <w:pPr>
        <w:pStyle w:val="Tijeloteksta"/>
        <w:ind w:right="124"/>
        <w:jc w:val="both"/>
      </w:pPr>
    </w:p>
    <w:tbl>
      <w:tblPr>
        <w:tblW w:w="0" w:type="auto"/>
        <w:tblInd w:w="2331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E543C" w14:paraId="364B0F8E" w14:textId="77777777">
        <w:tc>
          <w:tcPr>
            <w:tcW w:w="4428" w:type="dxa"/>
          </w:tcPr>
          <w:p w14:paraId="7B3C19BE" w14:textId="77777777" w:rsidR="000E543C" w:rsidRDefault="00000000">
            <w:pPr>
              <w:pStyle w:val="Tijeloteksta"/>
              <w:ind w:right="1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78A07F97" wp14:editId="404BCF39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498B7" w14:textId="77777777" w:rsidR="000E543C" w:rsidRDefault="00000000">
            <w:pPr>
              <w:pStyle w:val="Tijeloteksta"/>
              <w:ind w:right="124"/>
              <w:jc w:val="both"/>
            </w:pPr>
            <w:r>
              <w:rPr>
                <w:b/>
                <w:bCs/>
              </w:rPr>
              <w:t xml:space="preserve">          REPUBLIKA HRVATSKA                                                        </w:t>
            </w:r>
          </w:p>
          <w:p w14:paraId="6A5386B6" w14:textId="77777777" w:rsidR="000E543C" w:rsidRDefault="00000000">
            <w:pPr>
              <w:pStyle w:val="Tijeloteksta"/>
              <w:ind w:right="124"/>
              <w:jc w:val="both"/>
            </w:pPr>
            <w:r>
              <w:rPr>
                <w:b/>
                <w:bCs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0E543C" w14:paraId="0FEFA6F9" w14:textId="77777777">
              <w:trPr>
                <w:trHeight w:val="249"/>
              </w:trPr>
              <w:tc>
                <w:tcPr>
                  <w:tcW w:w="1101" w:type="dxa"/>
                  <w:shd w:val="clear" w:color="auto" w:fill="auto"/>
                </w:tcPr>
                <w:p w14:paraId="2163D2FB" w14:textId="77777777" w:rsidR="000E543C" w:rsidRDefault="00000000">
                  <w:pPr>
                    <w:pStyle w:val="Tijeloteksta"/>
                    <w:ind w:right="124"/>
                    <w:jc w:val="both"/>
                  </w:pPr>
                  <w:r>
                    <w:rPr>
                      <w:noProof/>
                      <w:lang w:val="x-none"/>
                    </w:rPr>
                    <w:drawing>
                      <wp:inline distT="0" distB="0" distL="0" distR="0" wp14:anchorId="375991DA" wp14:editId="023D315D">
                        <wp:extent cx="257175" cy="342900"/>
                        <wp:effectExtent l="0" t="0" r="9525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DA19904" w14:textId="77777777" w:rsidR="000E543C" w:rsidRDefault="00000000">
                  <w:pPr>
                    <w:pStyle w:val="Tijeloteksta"/>
                    <w:ind w:right="1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OPĆINA VLADISLAVCI</w:t>
                  </w:r>
                </w:p>
                <w:p w14:paraId="0B77D9EA" w14:textId="7F29EA5A" w:rsidR="000E543C" w:rsidRDefault="00000000">
                  <w:pPr>
                    <w:pStyle w:val="Tijeloteksta"/>
                    <w:ind w:right="124"/>
                    <w:jc w:val="both"/>
                  </w:pPr>
                  <w:r>
                    <w:rPr>
                      <w:b/>
                      <w:bCs/>
                    </w:rPr>
                    <w:t xml:space="preserve">OPĆINSKO VIJEĆE </w:t>
                  </w:r>
                </w:p>
              </w:tc>
            </w:tr>
          </w:tbl>
          <w:p w14:paraId="77E56470" w14:textId="77777777" w:rsidR="000E543C" w:rsidRDefault="000E543C">
            <w:pPr>
              <w:pStyle w:val="Tijeloteksta"/>
              <w:ind w:right="124"/>
              <w:rPr>
                <w:b/>
              </w:rPr>
            </w:pPr>
          </w:p>
        </w:tc>
      </w:tr>
    </w:tbl>
    <w:p w14:paraId="490E7AE4" w14:textId="5181B6DF" w:rsidR="000E543C" w:rsidRDefault="000E543C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6E16C979" w14:textId="77777777" w:rsidR="000E543C" w:rsidRDefault="000E543C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0AD7D20D" w14:textId="77777777" w:rsidR="000E543C" w:rsidRDefault="000E543C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64425E81" w14:textId="6622C390" w:rsidR="000E543C" w:rsidRDefault="00000000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Na temelju članka 11. stavak 2. Odluke o socijalnoj skrbi Općine Vladislavci („Službeni glasnik“ Općine Vladislavci br. 10/22), Općinsko vijeće svojoj 2</w:t>
      </w:r>
      <w:r w:rsidR="00866296">
        <w:rPr>
          <w:sz w:val="24"/>
          <w:szCs w:val="24"/>
          <w:lang w:bidi="ar-SA"/>
        </w:rPr>
        <w:t>6</w:t>
      </w:r>
      <w:r>
        <w:rPr>
          <w:sz w:val="24"/>
          <w:szCs w:val="24"/>
          <w:lang w:bidi="ar-SA"/>
        </w:rPr>
        <w:t xml:space="preserve">. sjednici održanoj dana </w:t>
      </w:r>
      <w:r w:rsidR="008544D8">
        <w:rPr>
          <w:sz w:val="24"/>
          <w:szCs w:val="24"/>
          <w:lang w:bidi="ar-SA"/>
        </w:rPr>
        <w:t xml:space="preserve">11. </w:t>
      </w:r>
      <w:r w:rsidR="00866296">
        <w:rPr>
          <w:sz w:val="24"/>
          <w:szCs w:val="24"/>
          <w:lang w:bidi="ar-SA"/>
        </w:rPr>
        <w:t>svibnja</w:t>
      </w:r>
      <w:r>
        <w:rPr>
          <w:sz w:val="24"/>
          <w:szCs w:val="24"/>
          <w:lang w:bidi="ar-SA"/>
        </w:rPr>
        <w:t xml:space="preserve"> 2023. godine, donosi </w:t>
      </w:r>
    </w:p>
    <w:p w14:paraId="61306AE1" w14:textId="77777777" w:rsidR="000E543C" w:rsidRDefault="000E543C">
      <w:pPr>
        <w:widowControl/>
        <w:autoSpaceDE/>
        <w:autoSpaceDN/>
        <w:ind w:firstLine="708"/>
        <w:rPr>
          <w:sz w:val="24"/>
          <w:szCs w:val="24"/>
          <w:lang w:bidi="ar-SA"/>
        </w:rPr>
      </w:pPr>
    </w:p>
    <w:p w14:paraId="198128C9" w14:textId="1442D44B" w:rsidR="000E543C" w:rsidRDefault="000000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ZAKLJUČAK</w:t>
      </w:r>
    </w:p>
    <w:p w14:paraId="0B0661D8" w14:textId="272E0986" w:rsidR="000E543C" w:rsidRDefault="000000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o davanju suglasnosti na isplatu jednokratne novčane pomoći </w:t>
      </w:r>
    </w:p>
    <w:p w14:paraId="0EE43F23" w14:textId="77777777" w:rsidR="000E543C" w:rsidRDefault="000E543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556E6DF" w14:textId="77777777" w:rsidR="000E543C" w:rsidRDefault="000E543C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51E3EBF3" w14:textId="4B0CD93E" w:rsidR="000E543C" w:rsidRDefault="00000000">
      <w:pPr>
        <w:widowControl/>
        <w:autoSpaceDE/>
        <w:autoSpaceDN/>
        <w:spacing w:line="276" w:lineRule="auto"/>
        <w:ind w:right="-142"/>
        <w:contextualSpacing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2FDFBB8B" w14:textId="6CEC492C" w:rsidR="000E543C" w:rsidRDefault="00000000" w:rsidP="00866296">
      <w:pPr>
        <w:widowControl/>
        <w:autoSpaceDE/>
        <w:autoSpaceDN/>
        <w:spacing w:line="276" w:lineRule="auto"/>
        <w:ind w:right="-142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Općinsko vijeće Općine Vladislavci daje suglasnost Općinskom načelniku da odobri jednokratnu novčanu pomoć </w:t>
      </w:r>
      <w:r w:rsidR="00866296">
        <w:rPr>
          <w:sz w:val="24"/>
          <w:szCs w:val="24"/>
          <w:lang w:bidi="ar-SA"/>
        </w:rPr>
        <w:t>Tanji Korov</w:t>
      </w:r>
      <w:r>
        <w:rPr>
          <w:sz w:val="24"/>
          <w:szCs w:val="24"/>
          <w:lang w:bidi="ar-SA"/>
        </w:rPr>
        <w:t xml:space="preserve"> iz </w:t>
      </w:r>
      <w:r w:rsidR="008544D8">
        <w:rPr>
          <w:sz w:val="24"/>
          <w:szCs w:val="24"/>
          <w:lang w:bidi="ar-SA"/>
        </w:rPr>
        <w:t>Vladislavaca,</w:t>
      </w:r>
      <w:r>
        <w:rPr>
          <w:sz w:val="24"/>
          <w:szCs w:val="24"/>
          <w:lang w:bidi="ar-SA"/>
        </w:rPr>
        <w:t xml:space="preserve"> </w:t>
      </w:r>
      <w:r w:rsidR="008544D8" w:rsidRPr="008544D8">
        <w:rPr>
          <w:sz w:val="24"/>
          <w:szCs w:val="24"/>
          <w:lang w:bidi="ar-SA"/>
        </w:rPr>
        <w:t>Kralja Zvonimira 6</w:t>
      </w:r>
      <w:r>
        <w:rPr>
          <w:sz w:val="24"/>
          <w:szCs w:val="24"/>
          <w:lang w:bidi="ar-SA"/>
        </w:rPr>
        <w:t xml:space="preserve">, O.I.B. </w:t>
      </w:r>
      <w:r w:rsidR="00866296">
        <w:rPr>
          <w:sz w:val="24"/>
          <w:szCs w:val="24"/>
          <w:lang w:bidi="ar-SA"/>
        </w:rPr>
        <w:t>72082805789</w:t>
      </w:r>
      <w:r>
        <w:rPr>
          <w:sz w:val="24"/>
          <w:szCs w:val="24"/>
          <w:lang w:bidi="ar-SA"/>
        </w:rPr>
        <w:t xml:space="preserve">,  u iznosu od </w:t>
      </w:r>
      <w:r w:rsidR="008544D8">
        <w:rPr>
          <w:sz w:val="24"/>
          <w:szCs w:val="24"/>
          <w:lang w:bidi="ar-SA"/>
        </w:rPr>
        <w:t>2.000,00</w:t>
      </w:r>
      <w:r>
        <w:rPr>
          <w:sz w:val="24"/>
          <w:szCs w:val="24"/>
          <w:lang w:bidi="ar-SA"/>
        </w:rPr>
        <w:t xml:space="preserve"> EUR, za </w:t>
      </w:r>
      <w:r w:rsidR="00866296" w:rsidRPr="00866296">
        <w:rPr>
          <w:sz w:val="24"/>
          <w:szCs w:val="24"/>
          <w:lang w:bidi="ar-SA"/>
        </w:rPr>
        <w:t>renovaciju i sanaciju kuće u Vladislavcima, Kralja Zvonimira 6</w:t>
      </w:r>
      <w:r w:rsidR="00866296">
        <w:rPr>
          <w:sz w:val="24"/>
          <w:szCs w:val="24"/>
          <w:lang w:bidi="ar-SA"/>
        </w:rPr>
        <w:t>.</w:t>
      </w:r>
    </w:p>
    <w:p w14:paraId="71223642" w14:textId="64E52689" w:rsidR="000E543C" w:rsidRDefault="00000000">
      <w:pPr>
        <w:widowControl/>
        <w:autoSpaceDE/>
        <w:autoSpaceDN/>
        <w:spacing w:line="276" w:lineRule="auto"/>
        <w:ind w:left="284" w:right="-142" w:hanging="284"/>
        <w:contextualSpacing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46044543" w14:textId="2FDC53F0" w:rsidR="000E543C" w:rsidRDefault="00000000">
      <w:pPr>
        <w:widowControl/>
        <w:autoSpaceDE/>
        <w:autoSpaceDN/>
        <w:spacing w:line="276" w:lineRule="auto"/>
        <w:ind w:right="-142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Ovaj Zaključak stupa na snagu danom donošenja, a ima biti objavljen u „Službenom glasniku“ Općine Vladislavci. </w:t>
      </w:r>
    </w:p>
    <w:p w14:paraId="352A9D69" w14:textId="77777777" w:rsidR="000E543C" w:rsidRDefault="000E543C">
      <w:pPr>
        <w:widowControl/>
        <w:autoSpaceDE/>
        <w:autoSpaceDN/>
        <w:ind w:left="284" w:hanging="284"/>
        <w:jc w:val="center"/>
        <w:rPr>
          <w:b/>
          <w:sz w:val="24"/>
          <w:szCs w:val="24"/>
          <w:lang w:bidi="ar-SA"/>
        </w:rPr>
      </w:pPr>
    </w:p>
    <w:p w14:paraId="205CA355" w14:textId="77777777" w:rsidR="000E543C" w:rsidRDefault="000E543C">
      <w:pPr>
        <w:pStyle w:val="Tijeloteksta"/>
      </w:pPr>
    </w:p>
    <w:p w14:paraId="251393D6" w14:textId="77777777" w:rsidR="000E543C" w:rsidRDefault="000E543C">
      <w:pPr>
        <w:pStyle w:val="Tijeloteksta"/>
      </w:pPr>
    </w:p>
    <w:p w14:paraId="50EF4666" w14:textId="7351E89E" w:rsidR="000E543C" w:rsidRDefault="00000000">
      <w:pPr>
        <w:pStyle w:val="Tijeloteksta"/>
      </w:pPr>
      <w:r>
        <w:t xml:space="preserve">KLASA: </w:t>
      </w:r>
      <w:r w:rsidR="00866296">
        <w:t>551</w:t>
      </w:r>
      <w:r>
        <w:t>-0</w:t>
      </w:r>
      <w:r w:rsidR="00866296">
        <w:t>1</w:t>
      </w:r>
      <w:r>
        <w:t>/2</w:t>
      </w:r>
      <w:r w:rsidR="00866296">
        <w:t>3</w:t>
      </w:r>
      <w:r>
        <w:t>-0</w:t>
      </w:r>
      <w:r w:rsidR="00866296">
        <w:t>3</w:t>
      </w:r>
      <w:r>
        <w:t>/</w:t>
      </w:r>
      <w:r w:rsidR="00866296">
        <w:t>23</w:t>
      </w:r>
    </w:p>
    <w:p w14:paraId="76CA8B9A" w14:textId="0264A879" w:rsidR="000E543C" w:rsidRDefault="00000000">
      <w:pPr>
        <w:pStyle w:val="Tijeloteksta"/>
      </w:pPr>
      <w:r>
        <w:t>URBROJ: 2158</w:t>
      </w:r>
      <w:r w:rsidR="00866296">
        <w:t>-41</w:t>
      </w:r>
      <w:r>
        <w:t>-01-23-</w:t>
      </w:r>
      <w:r w:rsidR="00E531ED">
        <w:t>3</w:t>
      </w:r>
    </w:p>
    <w:p w14:paraId="19596CD8" w14:textId="174384AE" w:rsidR="000E543C" w:rsidRDefault="00000000">
      <w:pPr>
        <w:pStyle w:val="Tijeloteksta"/>
      </w:pPr>
      <w:r>
        <w:t xml:space="preserve">Vladislavci, </w:t>
      </w:r>
      <w:r w:rsidR="008544D8" w:rsidRPr="008544D8">
        <w:t>11. svibnja</w:t>
      </w:r>
      <w:r>
        <w:t xml:space="preserve"> 2023.</w:t>
      </w:r>
    </w:p>
    <w:p w14:paraId="16B14B40" w14:textId="77777777" w:rsidR="000E543C" w:rsidRDefault="000E543C">
      <w:pPr>
        <w:pStyle w:val="Tijeloteksta"/>
      </w:pPr>
    </w:p>
    <w:p w14:paraId="241AFDC8" w14:textId="0D8751D9" w:rsidR="000E543C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 xml:space="preserve">Predsjednik </w:t>
      </w:r>
    </w:p>
    <w:p w14:paraId="2AA0933E" w14:textId="283A5E58" w:rsidR="000E543C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6D3D85D1" w14:textId="4073D0AE" w:rsidR="000E543C" w:rsidRDefault="00000000">
      <w:pPr>
        <w:pStyle w:val="Tijeloteksta"/>
        <w:ind w:left="4820"/>
        <w:jc w:val="center"/>
      </w:pPr>
      <w:r>
        <w:t>Krunoslav Morović</w:t>
      </w:r>
      <w:r w:rsidR="0093094F">
        <w:t>, v. r.</w:t>
      </w:r>
    </w:p>
    <w:p w14:paraId="6C438A06" w14:textId="77777777" w:rsidR="000E543C" w:rsidRDefault="000E543C">
      <w:pPr>
        <w:pStyle w:val="Tijeloteksta"/>
      </w:pPr>
    </w:p>
    <w:p w14:paraId="761305FB" w14:textId="77777777" w:rsidR="000E543C" w:rsidRDefault="000E543C">
      <w:pPr>
        <w:pStyle w:val="Tijeloteksta"/>
      </w:pPr>
    </w:p>
    <w:p w14:paraId="52D96D7C" w14:textId="77777777" w:rsidR="000E543C" w:rsidRDefault="000E543C">
      <w:pPr>
        <w:pStyle w:val="Tijeloteksta"/>
      </w:pPr>
    </w:p>
    <w:p w14:paraId="7A4A1F43" w14:textId="77777777" w:rsidR="000E543C" w:rsidRDefault="000E543C">
      <w:pPr>
        <w:pStyle w:val="Tijeloteksta"/>
      </w:pPr>
    </w:p>
    <w:p w14:paraId="089E38CA" w14:textId="77777777" w:rsidR="000E543C" w:rsidRDefault="000E543C">
      <w:pPr>
        <w:pStyle w:val="Tijeloteksta"/>
      </w:pPr>
    </w:p>
    <w:p w14:paraId="38F56324" w14:textId="77777777" w:rsidR="000E543C" w:rsidRDefault="000E543C">
      <w:pPr>
        <w:pStyle w:val="Tijeloteksta"/>
      </w:pPr>
    </w:p>
    <w:p w14:paraId="38E93A0A" w14:textId="77777777" w:rsidR="000E543C" w:rsidRDefault="000E543C">
      <w:pPr>
        <w:pStyle w:val="Tijeloteksta"/>
      </w:pPr>
    </w:p>
    <w:p w14:paraId="666462EE" w14:textId="77777777" w:rsidR="000E543C" w:rsidRDefault="000E543C">
      <w:pPr>
        <w:pStyle w:val="Tijeloteksta"/>
      </w:pPr>
    </w:p>
    <w:sectPr w:rsidR="000E543C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4D271CE"/>
    <w:multiLevelType w:val="hybridMultilevel"/>
    <w:tmpl w:val="30E4F654"/>
    <w:lvl w:ilvl="0" w:tplc="7604F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17C"/>
    <w:multiLevelType w:val="hybridMultilevel"/>
    <w:tmpl w:val="7E96A24A"/>
    <w:lvl w:ilvl="0" w:tplc="36A84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4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5" w15:restartNumberingAfterBreak="0">
    <w:nsid w:val="2CF61B85"/>
    <w:multiLevelType w:val="hybridMultilevel"/>
    <w:tmpl w:val="E4FE8594"/>
    <w:lvl w:ilvl="0" w:tplc="62A84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7" w15:restartNumberingAfterBreak="0">
    <w:nsid w:val="3B334192"/>
    <w:multiLevelType w:val="hybridMultilevel"/>
    <w:tmpl w:val="ED3A4CF2"/>
    <w:lvl w:ilvl="0" w:tplc="A5BE0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9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1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2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3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6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7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8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9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21" w15:restartNumberingAfterBreak="0">
    <w:nsid w:val="7E7D4C32"/>
    <w:multiLevelType w:val="hybridMultilevel"/>
    <w:tmpl w:val="157EE9D0"/>
    <w:lvl w:ilvl="0" w:tplc="2F007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66695"/>
    <w:multiLevelType w:val="hybridMultilevel"/>
    <w:tmpl w:val="6D7A5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85013">
    <w:abstractNumId w:val="12"/>
  </w:num>
  <w:num w:numId="2" w16cid:durableId="710613207">
    <w:abstractNumId w:val="16"/>
  </w:num>
  <w:num w:numId="3" w16cid:durableId="437720831">
    <w:abstractNumId w:val="6"/>
  </w:num>
  <w:num w:numId="4" w16cid:durableId="1558277150">
    <w:abstractNumId w:val="18"/>
  </w:num>
  <w:num w:numId="5" w16cid:durableId="1217010653">
    <w:abstractNumId w:val="0"/>
  </w:num>
  <w:num w:numId="6" w16cid:durableId="1746682454">
    <w:abstractNumId w:val="10"/>
  </w:num>
  <w:num w:numId="7" w16cid:durableId="1181050025">
    <w:abstractNumId w:val="4"/>
  </w:num>
  <w:num w:numId="8" w16cid:durableId="73866816">
    <w:abstractNumId w:val="8"/>
  </w:num>
  <w:num w:numId="9" w16cid:durableId="665478885">
    <w:abstractNumId w:val="15"/>
  </w:num>
  <w:num w:numId="10" w16cid:durableId="2118014469">
    <w:abstractNumId w:val="11"/>
  </w:num>
  <w:num w:numId="11" w16cid:durableId="1468358749">
    <w:abstractNumId w:val="20"/>
  </w:num>
  <w:num w:numId="12" w16cid:durableId="1883592793">
    <w:abstractNumId w:val="17"/>
  </w:num>
  <w:num w:numId="13" w16cid:durableId="2013869850">
    <w:abstractNumId w:val="14"/>
  </w:num>
  <w:num w:numId="14" w16cid:durableId="1144464698">
    <w:abstractNumId w:val="3"/>
  </w:num>
  <w:num w:numId="15" w16cid:durableId="1277449877">
    <w:abstractNumId w:val="13"/>
  </w:num>
  <w:num w:numId="16" w16cid:durableId="325286611">
    <w:abstractNumId w:val="19"/>
  </w:num>
  <w:num w:numId="17" w16cid:durableId="358749744">
    <w:abstractNumId w:val="9"/>
  </w:num>
  <w:num w:numId="18" w16cid:durableId="1599095799">
    <w:abstractNumId w:val="2"/>
  </w:num>
  <w:num w:numId="19" w16cid:durableId="273366894">
    <w:abstractNumId w:val="21"/>
  </w:num>
  <w:num w:numId="20" w16cid:durableId="1277375118">
    <w:abstractNumId w:val="5"/>
  </w:num>
  <w:num w:numId="21" w16cid:durableId="758602041">
    <w:abstractNumId w:val="22"/>
  </w:num>
  <w:num w:numId="22" w16cid:durableId="638655414">
    <w:abstractNumId w:val="1"/>
  </w:num>
  <w:num w:numId="23" w16cid:durableId="458962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C"/>
    <w:rsid w:val="000E543C"/>
    <w:rsid w:val="0074261F"/>
    <w:rsid w:val="008544D8"/>
    <w:rsid w:val="00866296"/>
    <w:rsid w:val="008B2032"/>
    <w:rsid w:val="0093094F"/>
    <w:rsid w:val="00C213F3"/>
    <w:rsid w:val="00E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4160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13</cp:revision>
  <cp:lastPrinted>2023-05-08T07:30:00Z</cp:lastPrinted>
  <dcterms:created xsi:type="dcterms:W3CDTF">2023-02-08T07:25:00Z</dcterms:created>
  <dcterms:modified xsi:type="dcterms:W3CDTF">2023-05-12T06:24:00Z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