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E272" w14:textId="3C47757A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  <w:bookmarkStart w:id="0" w:name="_Hlk99709122"/>
      <w:r w:rsidRPr="00CA4449">
        <w:rPr>
          <w:rFonts w:ascii="Times New Roman" w:hAnsi="Times New Roman"/>
          <w:lang w:val="hr-HR"/>
        </w:rPr>
        <w:t>Temeljem članka 7</w:t>
      </w:r>
      <w:r>
        <w:rPr>
          <w:rFonts w:ascii="Times New Roman" w:hAnsi="Times New Roman"/>
          <w:lang w:val="hr-HR"/>
        </w:rPr>
        <w:t>1</w:t>
      </w:r>
      <w:r w:rsidRPr="00CA4449">
        <w:rPr>
          <w:rFonts w:ascii="Times New Roman" w:hAnsi="Times New Roman"/>
          <w:lang w:val="hr-HR"/>
        </w:rPr>
        <w:t>. Zakona o komunalnom gospodarstvu („Narodne novine broj: 68/18</w:t>
      </w:r>
      <w:r w:rsidR="003D7E1A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 xml:space="preserve"> 110/18</w:t>
      </w:r>
      <w:r w:rsidR="003D7E1A">
        <w:rPr>
          <w:rFonts w:ascii="Times New Roman" w:hAnsi="Times New Roman"/>
          <w:lang w:val="hr-HR"/>
        </w:rPr>
        <w:t xml:space="preserve"> i 32/20</w:t>
      </w:r>
      <w:r>
        <w:rPr>
          <w:rFonts w:ascii="Times New Roman" w:hAnsi="Times New Roman"/>
          <w:lang w:val="hr-HR"/>
        </w:rPr>
        <w:t xml:space="preserve">) i </w:t>
      </w:r>
      <w:r w:rsidRPr="00137AFE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</w:t>
      </w:r>
      <w:r w:rsidR="003D7E1A">
        <w:rPr>
          <w:rFonts w:ascii="Times New Roman" w:hAnsi="Times New Roman"/>
          <w:lang w:val="hr-HR" w:eastAsia="hr-HR"/>
        </w:rPr>
        <w:t xml:space="preserve">, </w:t>
      </w:r>
      <w:r w:rsidRPr="00137AFE">
        <w:rPr>
          <w:rFonts w:ascii="Times New Roman" w:hAnsi="Times New Roman"/>
          <w:lang w:val="hr-HR" w:eastAsia="hr-HR"/>
        </w:rPr>
        <w:t>2/18</w:t>
      </w:r>
      <w:r w:rsidR="00AE5702">
        <w:rPr>
          <w:rFonts w:ascii="Times New Roman" w:hAnsi="Times New Roman"/>
          <w:lang w:val="hr-HR" w:eastAsia="hr-HR"/>
        </w:rPr>
        <w:t xml:space="preserve">, </w:t>
      </w:r>
      <w:r w:rsidR="003D7E1A">
        <w:rPr>
          <w:rFonts w:ascii="Times New Roman" w:hAnsi="Times New Roman"/>
          <w:lang w:val="hr-HR" w:eastAsia="hr-HR"/>
        </w:rPr>
        <w:t>4/20</w:t>
      </w:r>
      <w:r w:rsidR="00AE5702">
        <w:rPr>
          <w:rFonts w:ascii="Times New Roman" w:hAnsi="Times New Roman"/>
          <w:lang w:val="hr-HR" w:eastAsia="hr-HR"/>
        </w:rPr>
        <w:t>, 8/20</w:t>
      </w:r>
      <w:r w:rsidR="00696DDB">
        <w:rPr>
          <w:rFonts w:ascii="Times New Roman" w:hAnsi="Times New Roman"/>
          <w:lang w:val="hr-HR" w:eastAsia="hr-HR"/>
        </w:rPr>
        <w:t xml:space="preserve"> i</w:t>
      </w:r>
      <w:r w:rsidR="00AE5702">
        <w:rPr>
          <w:rFonts w:ascii="Times New Roman" w:hAnsi="Times New Roman"/>
          <w:lang w:val="hr-HR" w:eastAsia="hr-HR"/>
        </w:rPr>
        <w:t xml:space="preserve"> 2/21</w:t>
      </w:r>
      <w:r w:rsidRPr="00137AFE">
        <w:rPr>
          <w:rFonts w:ascii="Times New Roman" w:hAnsi="Times New Roman"/>
          <w:lang w:val="hr-HR" w:eastAsia="hr-HR"/>
        </w:rPr>
        <w:t>),</w:t>
      </w:r>
      <w:r>
        <w:rPr>
          <w:rFonts w:ascii="Times New Roman" w:hAnsi="Times New Roman"/>
          <w:lang w:val="hr-HR" w:eastAsia="hr-HR"/>
        </w:rPr>
        <w:t xml:space="preserve"> </w:t>
      </w:r>
      <w:r w:rsidRPr="00137AFE">
        <w:rPr>
          <w:rFonts w:ascii="Times New Roman" w:hAnsi="Times New Roman"/>
          <w:lang w:val="hr-HR" w:eastAsia="hr-HR"/>
        </w:rPr>
        <w:t xml:space="preserve">Općinsko vijeće Općine Vladislavci na svojoj </w:t>
      </w:r>
      <w:r w:rsidR="00696DDB">
        <w:rPr>
          <w:rFonts w:ascii="Times New Roman" w:hAnsi="Times New Roman"/>
          <w:lang w:val="hr-HR" w:eastAsia="hr-HR"/>
        </w:rPr>
        <w:t>13</w:t>
      </w:r>
      <w:r w:rsidRPr="00137AFE">
        <w:rPr>
          <w:rFonts w:ascii="Times New Roman" w:hAnsi="Times New Roman"/>
          <w:lang w:val="hr-HR" w:eastAsia="hr-HR"/>
        </w:rPr>
        <w:t xml:space="preserve">. sjednici održanoj dana </w:t>
      </w:r>
      <w:r w:rsidR="00B00881">
        <w:rPr>
          <w:rFonts w:ascii="Times New Roman" w:hAnsi="Times New Roman"/>
          <w:lang w:val="hr-HR" w:eastAsia="hr-HR"/>
        </w:rPr>
        <w:t>28.</w:t>
      </w:r>
      <w:r w:rsidR="005E74E4">
        <w:rPr>
          <w:rFonts w:ascii="Times New Roman" w:hAnsi="Times New Roman"/>
          <w:lang w:val="hr-HR" w:eastAsia="hr-HR"/>
        </w:rPr>
        <w:t xml:space="preserve"> ožujka </w:t>
      </w:r>
      <w:r w:rsidRPr="00137AFE">
        <w:rPr>
          <w:rFonts w:ascii="Times New Roman" w:hAnsi="Times New Roman"/>
          <w:lang w:val="hr-HR" w:eastAsia="hr-HR"/>
        </w:rPr>
        <w:t xml:space="preserve"> 20</w:t>
      </w:r>
      <w:r w:rsidR="003D7E1A">
        <w:rPr>
          <w:rFonts w:ascii="Times New Roman" w:hAnsi="Times New Roman"/>
          <w:lang w:val="hr-HR" w:eastAsia="hr-HR"/>
        </w:rPr>
        <w:t>2</w:t>
      </w:r>
      <w:r w:rsidR="00696DDB">
        <w:rPr>
          <w:rFonts w:ascii="Times New Roman" w:hAnsi="Times New Roman"/>
          <w:lang w:val="hr-HR" w:eastAsia="hr-HR"/>
        </w:rPr>
        <w:t>2</w:t>
      </w:r>
      <w:r w:rsidRPr="00137AFE">
        <w:rPr>
          <w:rFonts w:ascii="Times New Roman" w:hAnsi="Times New Roman"/>
          <w:lang w:val="hr-HR" w:eastAsia="hr-HR"/>
        </w:rPr>
        <w:t>. godine donosi</w:t>
      </w:r>
    </w:p>
    <w:p w14:paraId="3CC5F4B9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114A37B9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14:paraId="674877DD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ZAKLJUČAK</w:t>
      </w:r>
    </w:p>
    <w:p w14:paraId="622B5A4F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 xml:space="preserve">o usvajanju Izvješća o </w:t>
      </w:r>
      <w:r>
        <w:rPr>
          <w:rFonts w:ascii="Times New Roman" w:hAnsi="Times New Roman"/>
          <w:b/>
          <w:lang w:val="hr-HR" w:eastAsia="hr-HR"/>
        </w:rPr>
        <w:t xml:space="preserve">izvršenju </w:t>
      </w:r>
    </w:p>
    <w:p w14:paraId="343480A9" w14:textId="77777777" w:rsidR="00CA0FE7" w:rsidRDefault="00D40880" w:rsidP="00D40880">
      <w:pPr>
        <w:jc w:val="center"/>
        <w:rPr>
          <w:rFonts w:ascii="Times New Roman" w:hAnsi="Times New Roman"/>
          <w:b/>
          <w:lang w:val="hr-HR"/>
        </w:rPr>
      </w:pPr>
      <w:r w:rsidRPr="003D7E1A">
        <w:rPr>
          <w:rFonts w:ascii="Times New Roman" w:hAnsi="Times New Roman"/>
          <w:b/>
          <w:bCs/>
          <w:lang w:val="hr-HR"/>
        </w:rPr>
        <w:t xml:space="preserve">Programa </w:t>
      </w:r>
      <w:r w:rsidR="003D7E1A" w:rsidRPr="003D7E1A">
        <w:rPr>
          <w:rFonts w:ascii="Times New Roman" w:hAnsi="Times New Roman"/>
          <w:b/>
          <w:lang w:val="hr-HR"/>
        </w:rPr>
        <w:t xml:space="preserve">građenja komunalne infrastrukture </w:t>
      </w:r>
    </w:p>
    <w:p w14:paraId="5D38A5D0" w14:textId="510EC048" w:rsidR="00D40880" w:rsidRPr="003D7E1A" w:rsidRDefault="003D7E1A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3D7E1A">
        <w:rPr>
          <w:rFonts w:ascii="Times New Roman" w:hAnsi="Times New Roman"/>
          <w:b/>
          <w:lang w:val="hr-HR"/>
        </w:rPr>
        <w:t xml:space="preserve">na području Općine Vladislavci u </w:t>
      </w:r>
      <w:r w:rsidR="00696DDB">
        <w:rPr>
          <w:rFonts w:ascii="Times New Roman" w:hAnsi="Times New Roman"/>
          <w:b/>
          <w:lang w:val="hr-HR"/>
        </w:rPr>
        <w:t>2021</w:t>
      </w:r>
      <w:r w:rsidRPr="003D7E1A">
        <w:rPr>
          <w:rFonts w:ascii="Times New Roman" w:hAnsi="Times New Roman"/>
          <w:b/>
          <w:lang w:val="hr-HR"/>
        </w:rPr>
        <w:t>. godini</w:t>
      </w:r>
    </w:p>
    <w:p w14:paraId="613E1545" w14:textId="77777777" w:rsidR="00CA0FE7" w:rsidRDefault="00CA0FE7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14:paraId="25C2E9CF" w14:textId="77777777" w:rsidR="00D40880" w:rsidRPr="003D7E1A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3D7E1A">
        <w:rPr>
          <w:rFonts w:ascii="Times New Roman" w:hAnsi="Times New Roman"/>
          <w:b/>
          <w:lang w:val="hr-HR" w:eastAsia="hr-HR"/>
        </w:rPr>
        <w:t>I.</w:t>
      </w:r>
    </w:p>
    <w:p w14:paraId="419079B3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14:paraId="5E999726" w14:textId="56FE3F11" w:rsidR="00D40880" w:rsidRPr="000829D0" w:rsidRDefault="00D40880" w:rsidP="00D40880">
      <w:pPr>
        <w:pStyle w:val="Tijeloteksta"/>
        <w:rPr>
          <w:rFonts w:ascii="Times New Roman" w:hAnsi="Times New Roman"/>
          <w:lang w:val="sv-SE"/>
        </w:rPr>
      </w:pPr>
      <w:r w:rsidRPr="00137AFE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 w:rsidR="003D7E1A">
        <w:rPr>
          <w:rFonts w:ascii="Times New Roman" w:hAnsi="Times New Roman"/>
          <w:bCs/>
          <w:lang w:val="hr-HR"/>
        </w:rPr>
        <w:t xml:space="preserve">građenja </w:t>
      </w:r>
      <w:r w:rsidRPr="00137AFE">
        <w:rPr>
          <w:rFonts w:ascii="Times New Roman" w:hAnsi="Times New Roman"/>
          <w:bCs/>
          <w:lang w:val="hr-HR"/>
        </w:rPr>
        <w:t xml:space="preserve">komunalne infrastrukture </w:t>
      </w:r>
      <w:r w:rsidR="003D7E1A">
        <w:rPr>
          <w:rFonts w:ascii="Times New Roman" w:hAnsi="Times New Roman"/>
          <w:bCs/>
          <w:lang w:val="hr-HR"/>
        </w:rPr>
        <w:t xml:space="preserve">na području Općine Vladislavci u </w:t>
      </w:r>
      <w:r w:rsidR="00696DDB">
        <w:rPr>
          <w:rFonts w:ascii="Times New Roman" w:hAnsi="Times New Roman"/>
          <w:bCs/>
          <w:lang w:val="hr-HR"/>
        </w:rPr>
        <w:t>2021</w:t>
      </w:r>
      <w:r w:rsidR="003D7E1A">
        <w:rPr>
          <w:rFonts w:ascii="Times New Roman" w:hAnsi="Times New Roman"/>
          <w:bCs/>
          <w:lang w:val="hr-HR"/>
        </w:rPr>
        <w:t xml:space="preserve">. godini, </w:t>
      </w:r>
      <w:proofErr w:type="spellStart"/>
      <w:r w:rsidRPr="000829D0">
        <w:rPr>
          <w:rFonts w:ascii="Times New Roman" w:hAnsi="Times New Roman"/>
        </w:rPr>
        <w:t>Klasa</w:t>
      </w:r>
      <w:proofErr w:type="spellEnd"/>
      <w:r w:rsidRPr="000829D0">
        <w:rPr>
          <w:rFonts w:ascii="Times New Roman" w:hAnsi="Times New Roman"/>
        </w:rPr>
        <w:t xml:space="preserve">: </w:t>
      </w:r>
      <w:r w:rsidR="003D7E1A">
        <w:rPr>
          <w:rFonts w:ascii="Times New Roman" w:hAnsi="Times New Roman"/>
        </w:rPr>
        <w:t>363-02/</w:t>
      </w:r>
      <w:r w:rsidR="00696DDB">
        <w:rPr>
          <w:rFonts w:ascii="Times New Roman" w:hAnsi="Times New Roman"/>
        </w:rPr>
        <w:t>20</w:t>
      </w:r>
      <w:r w:rsidR="003D7E1A">
        <w:rPr>
          <w:rFonts w:ascii="Times New Roman" w:hAnsi="Times New Roman"/>
        </w:rPr>
        <w:t>-18/</w:t>
      </w:r>
      <w:r w:rsidR="00696DDB">
        <w:rPr>
          <w:rFonts w:ascii="Times New Roman" w:hAnsi="Times New Roman"/>
        </w:rPr>
        <w:t>02</w:t>
      </w:r>
      <w:r w:rsidR="003D7E1A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v-SE"/>
        </w:rPr>
        <w:t>Urbroj: 2158</w:t>
      </w:r>
      <w:r w:rsidR="00696DDB">
        <w:rPr>
          <w:rFonts w:ascii="Times New Roman" w:hAnsi="Times New Roman"/>
          <w:lang w:val="sv-SE"/>
        </w:rPr>
        <w:t>-41</w:t>
      </w:r>
      <w:r>
        <w:rPr>
          <w:rFonts w:ascii="Times New Roman" w:hAnsi="Times New Roman"/>
          <w:lang w:val="sv-SE"/>
        </w:rPr>
        <w:t>-02</w:t>
      </w:r>
      <w:r w:rsidRPr="000829D0">
        <w:rPr>
          <w:rFonts w:ascii="Times New Roman" w:hAnsi="Times New Roman"/>
          <w:lang w:val="sv-SE"/>
        </w:rPr>
        <w:t>-</w:t>
      </w:r>
      <w:r w:rsidR="003D7E1A">
        <w:rPr>
          <w:rFonts w:ascii="Times New Roman" w:hAnsi="Times New Roman"/>
          <w:lang w:val="sv-SE"/>
        </w:rPr>
        <w:t>2</w:t>
      </w:r>
      <w:r w:rsidR="00696DDB">
        <w:rPr>
          <w:rFonts w:ascii="Times New Roman" w:hAnsi="Times New Roman"/>
          <w:lang w:val="sv-SE"/>
        </w:rPr>
        <w:t>2</w:t>
      </w:r>
      <w:r w:rsidRPr="000829D0">
        <w:rPr>
          <w:rFonts w:ascii="Times New Roman" w:hAnsi="Times New Roman"/>
          <w:lang w:val="sv-SE"/>
        </w:rPr>
        <w:t>-</w:t>
      </w:r>
      <w:r w:rsidR="005E74E4">
        <w:rPr>
          <w:rFonts w:ascii="Times New Roman" w:hAnsi="Times New Roman"/>
          <w:lang w:val="sv-SE"/>
        </w:rPr>
        <w:t>11</w:t>
      </w:r>
      <w:r>
        <w:rPr>
          <w:rFonts w:ascii="Times New Roman" w:hAnsi="Times New Roman"/>
          <w:lang w:val="sv-SE"/>
        </w:rPr>
        <w:t xml:space="preserve"> od </w:t>
      </w:r>
      <w:r w:rsidR="005E74E4">
        <w:rPr>
          <w:rFonts w:ascii="Times New Roman" w:hAnsi="Times New Roman"/>
          <w:lang w:val="sv-SE"/>
        </w:rPr>
        <w:t>1</w:t>
      </w:r>
      <w:r w:rsidR="00696DDB">
        <w:rPr>
          <w:rFonts w:ascii="Times New Roman" w:hAnsi="Times New Roman"/>
          <w:lang w:val="sv-SE"/>
        </w:rPr>
        <w:t>4</w:t>
      </w:r>
      <w:r w:rsidR="005E74E4">
        <w:rPr>
          <w:rFonts w:ascii="Times New Roman" w:hAnsi="Times New Roman"/>
          <w:lang w:val="sv-SE"/>
        </w:rPr>
        <w:t xml:space="preserve">. ožujka </w:t>
      </w:r>
      <w:r>
        <w:rPr>
          <w:rFonts w:ascii="Times New Roman" w:hAnsi="Times New Roman"/>
          <w:lang w:val="sv-SE"/>
        </w:rPr>
        <w:t xml:space="preserve"> 20</w:t>
      </w:r>
      <w:r w:rsidR="003D7E1A">
        <w:rPr>
          <w:rFonts w:ascii="Times New Roman" w:hAnsi="Times New Roman"/>
          <w:lang w:val="sv-SE"/>
        </w:rPr>
        <w:t>2</w:t>
      </w:r>
      <w:r w:rsidR="00696DDB">
        <w:rPr>
          <w:rFonts w:ascii="Times New Roman" w:hAnsi="Times New Roman"/>
          <w:lang w:val="sv-SE"/>
        </w:rPr>
        <w:t>2</w:t>
      </w:r>
      <w:r>
        <w:rPr>
          <w:rFonts w:ascii="Times New Roman" w:hAnsi="Times New Roman"/>
          <w:lang w:val="sv-SE"/>
        </w:rPr>
        <w:t>. godine.</w:t>
      </w:r>
    </w:p>
    <w:p w14:paraId="454885D0" w14:textId="77777777" w:rsidR="00D40880" w:rsidRPr="00137AFE" w:rsidRDefault="00D40880" w:rsidP="00D40880">
      <w:pPr>
        <w:rPr>
          <w:rFonts w:ascii="Times New Roman" w:hAnsi="Times New Roman"/>
          <w:lang w:val="hr-HR" w:eastAsia="hr-HR"/>
        </w:rPr>
      </w:pPr>
    </w:p>
    <w:p w14:paraId="0A4263D1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2FFC07F1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II.</w:t>
      </w:r>
    </w:p>
    <w:p w14:paraId="72C9792C" w14:textId="77777777" w:rsidR="00D40880" w:rsidRPr="00137AFE" w:rsidRDefault="00D40880" w:rsidP="00D40880">
      <w:pPr>
        <w:jc w:val="center"/>
        <w:rPr>
          <w:rFonts w:ascii="Times New Roman" w:hAnsi="Times New Roman"/>
          <w:lang w:val="hr-HR" w:eastAsia="hr-HR"/>
        </w:rPr>
      </w:pPr>
    </w:p>
    <w:p w14:paraId="363A77E8" w14:textId="42B995FD" w:rsidR="00D40880" w:rsidRPr="00137AFE" w:rsidRDefault="00D40880" w:rsidP="00D4088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 w:rsidR="005E74E4">
        <w:rPr>
          <w:rFonts w:ascii="Times New Roman" w:hAnsi="Times New Roman"/>
          <w:bCs/>
          <w:lang w:val="hr-HR"/>
        </w:rPr>
        <w:t>građenja</w:t>
      </w:r>
      <w:r w:rsidRPr="00137AFE">
        <w:rPr>
          <w:rFonts w:ascii="Times New Roman" w:hAnsi="Times New Roman"/>
          <w:bCs/>
          <w:lang w:val="hr-HR"/>
        </w:rPr>
        <w:t xml:space="preserve"> komunalne infrastrukture</w:t>
      </w:r>
      <w:r w:rsidR="005E74E4">
        <w:rPr>
          <w:rFonts w:ascii="Times New Roman" w:hAnsi="Times New Roman"/>
          <w:bCs/>
          <w:lang w:val="hr-HR"/>
        </w:rPr>
        <w:t xml:space="preserve"> na području Općine Vladislavci </w:t>
      </w:r>
      <w:r w:rsidRPr="00137AFE">
        <w:rPr>
          <w:rFonts w:ascii="Times New Roman" w:hAnsi="Times New Roman"/>
          <w:bCs/>
          <w:lang w:val="hr-HR"/>
        </w:rPr>
        <w:t xml:space="preserve"> za  </w:t>
      </w:r>
      <w:r w:rsidR="00696DDB">
        <w:rPr>
          <w:rFonts w:ascii="Times New Roman" w:hAnsi="Times New Roman"/>
          <w:bCs/>
          <w:lang w:val="hr-HR"/>
        </w:rPr>
        <w:t>2021</w:t>
      </w:r>
      <w:r w:rsidRPr="00137AFE">
        <w:rPr>
          <w:rFonts w:ascii="Times New Roman" w:hAnsi="Times New Roman"/>
          <w:bCs/>
          <w:lang w:val="hr-HR"/>
        </w:rPr>
        <w:t xml:space="preserve">. godinu </w:t>
      </w:r>
      <w:r w:rsidRPr="00137AFE">
        <w:rPr>
          <w:rFonts w:ascii="Times New Roman" w:hAnsi="Times New Roman"/>
          <w:lang w:val="hr-HR" w:eastAsia="hr-HR"/>
        </w:rPr>
        <w:t>sastavni je dio ovog Zaključka.</w:t>
      </w:r>
    </w:p>
    <w:p w14:paraId="7C16E0E9" w14:textId="77777777" w:rsidR="00D40880" w:rsidRPr="00137AFE" w:rsidRDefault="00D40880" w:rsidP="00D40880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14BF3E7D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III.</w:t>
      </w:r>
    </w:p>
    <w:p w14:paraId="07CCEDFF" w14:textId="77777777" w:rsidR="00D40880" w:rsidRPr="00137AFE" w:rsidRDefault="00D40880" w:rsidP="00D40880">
      <w:pPr>
        <w:jc w:val="center"/>
        <w:rPr>
          <w:rFonts w:ascii="Times New Roman" w:hAnsi="Times New Roman"/>
          <w:lang w:val="hr-HR" w:eastAsia="hr-HR"/>
        </w:rPr>
      </w:pPr>
    </w:p>
    <w:p w14:paraId="5BD30609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499B5C2A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682B8961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69422B12" w14:textId="5F1CEA40" w:rsidR="003D7E1A" w:rsidRPr="003D7E1A" w:rsidRDefault="003D7E1A" w:rsidP="003D7E1A">
      <w:pPr>
        <w:jc w:val="both"/>
        <w:rPr>
          <w:rFonts w:ascii="Times New Roman" w:hAnsi="Times New Roman"/>
          <w:lang w:val="hr-HR"/>
        </w:rPr>
      </w:pPr>
      <w:r w:rsidRPr="003D7E1A">
        <w:rPr>
          <w:rFonts w:ascii="Times New Roman" w:hAnsi="Times New Roman"/>
          <w:lang w:val="x-none"/>
        </w:rPr>
        <w:t xml:space="preserve">Klasa: </w:t>
      </w:r>
      <w:r w:rsidRPr="003D7E1A">
        <w:rPr>
          <w:rFonts w:ascii="Times New Roman" w:hAnsi="Times New Roman"/>
          <w:lang w:val="hr-HR"/>
        </w:rPr>
        <w:t>363-02/</w:t>
      </w:r>
      <w:r w:rsidR="00696DDB">
        <w:rPr>
          <w:rFonts w:ascii="Times New Roman" w:hAnsi="Times New Roman"/>
          <w:lang w:val="hr-HR"/>
        </w:rPr>
        <w:t>20</w:t>
      </w:r>
      <w:r w:rsidRPr="003D7E1A">
        <w:rPr>
          <w:rFonts w:ascii="Times New Roman" w:hAnsi="Times New Roman"/>
          <w:lang w:val="hr-HR"/>
        </w:rPr>
        <w:t>-18/</w:t>
      </w:r>
      <w:r w:rsidR="00696DDB">
        <w:rPr>
          <w:rFonts w:ascii="Times New Roman" w:hAnsi="Times New Roman"/>
          <w:lang w:val="hr-HR"/>
        </w:rPr>
        <w:t>02</w:t>
      </w:r>
    </w:p>
    <w:p w14:paraId="2A7B53C4" w14:textId="53E1389C" w:rsidR="003D7E1A" w:rsidRPr="003D7E1A" w:rsidRDefault="003D7E1A" w:rsidP="003D7E1A">
      <w:pPr>
        <w:jc w:val="both"/>
        <w:rPr>
          <w:rFonts w:ascii="Times New Roman" w:hAnsi="Times New Roman"/>
          <w:lang w:val="sv-SE"/>
        </w:rPr>
      </w:pPr>
      <w:r w:rsidRPr="003D7E1A">
        <w:rPr>
          <w:rFonts w:ascii="Times New Roman" w:hAnsi="Times New Roman"/>
          <w:lang w:val="sv-SE"/>
        </w:rPr>
        <w:t>Urbroj: 2158</w:t>
      </w:r>
      <w:r w:rsidR="00696DDB">
        <w:rPr>
          <w:rFonts w:ascii="Times New Roman" w:hAnsi="Times New Roman"/>
          <w:lang w:val="sv-SE"/>
        </w:rPr>
        <w:t>-41</w:t>
      </w:r>
      <w:r w:rsidRPr="003D7E1A">
        <w:rPr>
          <w:rFonts w:ascii="Times New Roman" w:hAnsi="Times New Roman"/>
          <w:lang w:val="sv-SE"/>
        </w:rPr>
        <w:t>-01-</w:t>
      </w:r>
      <w:r>
        <w:rPr>
          <w:rFonts w:ascii="Times New Roman" w:hAnsi="Times New Roman"/>
          <w:lang w:val="sv-SE"/>
        </w:rPr>
        <w:t>2</w:t>
      </w:r>
      <w:r w:rsidR="00696DDB">
        <w:rPr>
          <w:rFonts w:ascii="Times New Roman" w:hAnsi="Times New Roman"/>
          <w:lang w:val="sv-SE"/>
        </w:rPr>
        <w:t>2</w:t>
      </w:r>
      <w:r w:rsidRPr="003D7E1A">
        <w:rPr>
          <w:rFonts w:ascii="Times New Roman" w:hAnsi="Times New Roman"/>
          <w:lang w:val="sv-SE"/>
        </w:rPr>
        <w:t>-</w:t>
      </w:r>
      <w:r w:rsidR="005E74E4">
        <w:rPr>
          <w:rFonts w:ascii="Times New Roman" w:hAnsi="Times New Roman"/>
          <w:lang w:val="sv-SE"/>
        </w:rPr>
        <w:t>12</w:t>
      </w:r>
    </w:p>
    <w:p w14:paraId="58495434" w14:textId="39B25173" w:rsidR="00D40880" w:rsidRPr="000829D0" w:rsidRDefault="00D40880" w:rsidP="00D40880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B00881">
        <w:rPr>
          <w:rFonts w:ascii="Times New Roman" w:hAnsi="Times New Roman"/>
          <w:lang w:val="sv-SE"/>
        </w:rPr>
        <w:t>28.</w:t>
      </w:r>
      <w:r w:rsidR="005E74E4">
        <w:rPr>
          <w:rFonts w:ascii="Times New Roman" w:hAnsi="Times New Roman"/>
          <w:lang w:val="sv-SE"/>
        </w:rPr>
        <w:t xml:space="preserve"> ožujka </w:t>
      </w:r>
      <w:r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</w:t>
      </w:r>
      <w:r w:rsidR="00CA31AC">
        <w:rPr>
          <w:rFonts w:ascii="Times New Roman" w:hAnsi="Times New Roman"/>
          <w:lang w:val="sv-SE"/>
        </w:rPr>
        <w:t>2</w:t>
      </w:r>
      <w:r w:rsidR="00696DDB">
        <w:rPr>
          <w:rFonts w:ascii="Times New Roman" w:hAnsi="Times New Roman"/>
          <w:lang w:val="sv-SE"/>
        </w:rPr>
        <w:t>2</w:t>
      </w:r>
      <w:r w:rsidRPr="000829D0">
        <w:rPr>
          <w:rFonts w:ascii="Times New Roman" w:hAnsi="Times New Roman"/>
          <w:lang w:val="sv-SE"/>
        </w:rPr>
        <w:t>.</w:t>
      </w:r>
    </w:p>
    <w:p w14:paraId="10302C1B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2318B9CA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069C33C8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317B3861" w14:textId="77777777" w:rsidR="00D40880" w:rsidRPr="00137AFE" w:rsidRDefault="00D40880" w:rsidP="00D40880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Predsjednik</w:t>
      </w:r>
    </w:p>
    <w:p w14:paraId="5F2EA7F8" w14:textId="77777777" w:rsidR="00D40880" w:rsidRPr="00137AFE" w:rsidRDefault="00D40880" w:rsidP="00D40880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Općinskog Vijeća</w:t>
      </w:r>
    </w:p>
    <w:p w14:paraId="1BEEC0EB" w14:textId="1A8DED3A" w:rsidR="00D40880" w:rsidRPr="00137AFE" w:rsidRDefault="00D40880" w:rsidP="00D40880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Krunoslav </w:t>
      </w:r>
      <w:proofErr w:type="spellStart"/>
      <w:r w:rsidRPr="00137AFE">
        <w:rPr>
          <w:rFonts w:ascii="Times New Roman" w:hAnsi="Times New Roman"/>
          <w:lang w:val="hr-HR" w:eastAsia="hr-HR"/>
        </w:rPr>
        <w:t>Morović</w:t>
      </w:r>
      <w:proofErr w:type="spellEnd"/>
      <w:r w:rsidR="00B00881">
        <w:rPr>
          <w:rFonts w:ascii="Times New Roman" w:hAnsi="Times New Roman"/>
          <w:lang w:val="hr-HR" w:eastAsia="hr-HR"/>
        </w:rPr>
        <w:t>, v.r.</w:t>
      </w:r>
    </w:p>
    <w:p w14:paraId="316BB976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0CB69F4A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55098EEE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6ABD3160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771C25CF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0DE372A9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69B265A1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7BF1C014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0462C35E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5BEDA99D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4790DC47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1B5F6D62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36F3F70F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4859C59A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36FE85E7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5D63CA67" w14:textId="77777777" w:rsidR="00901A07" w:rsidRDefault="00901A07">
      <w:pPr>
        <w:pStyle w:val="Tijeloteksta"/>
        <w:rPr>
          <w:rFonts w:ascii="Times New Roman" w:hAnsi="Times New Roman"/>
          <w:lang w:val="hr-HR"/>
        </w:rPr>
      </w:pPr>
    </w:p>
    <w:p w14:paraId="5858C94D" w14:textId="77777777" w:rsidR="00901A07" w:rsidRDefault="00901A07">
      <w:pPr>
        <w:pStyle w:val="Tijeloteksta"/>
        <w:rPr>
          <w:rFonts w:ascii="Times New Roman" w:hAnsi="Times New Roman"/>
          <w:lang w:val="hr-HR"/>
        </w:rPr>
      </w:pPr>
    </w:p>
    <w:p w14:paraId="612F80C9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766C9BD9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3FA3C533" w14:textId="4FD20B06" w:rsidR="00350A82" w:rsidRPr="00CA4449" w:rsidRDefault="007147C5">
      <w:pPr>
        <w:pStyle w:val="Tijeloteksta"/>
        <w:rPr>
          <w:rFonts w:ascii="Times New Roman" w:hAnsi="Times New Roman"/>
          <w:lang w:val="hr-HR"/>
        </w:rPr>
      </w:pPr>
      <w:r w:rsidRPr="00CA4449">
        <w:rPr>
          <w:rFonts w:ascii="Times New Roman" w:hAnsi="Times New Roman"/>
          <w:lang w:val="hr-HR"/>
        </w:rPr>
        <w:lastRenderedPageBreak/>
        <w:t xml:space="preserve">Temeljem članka </w:t>
      </w:r>
      <w:r w:rsidR="00CA4449" w:rsidRPr="00CA4449">
        <w:rPr>
          <w:rFonts w:ascii="Times New Roman" w:hAnsi="Times New Roman"/>
          <w:lang w:val="hr-HR"/>
        </w:rPr>
        <w:t>71</w:t>
      </w:r>
      <w:r w:rsidR="004B305D" w:rsidRPr="00CA4449">
        <w:rPr>
          <w:rFonts w:ascii="Times New Roman" w:hAnsi="Times New Roman"/>
          <w:lang w:val="hr-HR"/>
        </w:rPr>
        <w:t>.</w:t>
      </w:r>
      <w:r w:rsidRPr="00CA4449">
        <w:rPr>
          <w:rFonts w:ascii="Times New Roman" w:hAnsi="Times New Roman"/>
          <w:lang w:val="hr-HR"/>
        </w:rPr>
        <w:t xml:space="preserve"> </w:t>
      </w:r>
      <w:r w:rsidR="000829D0" w:rsidRPr="00CA4449">
        <w:rPr>
          <w:rFonts w:ascii="Times New Roman" w:hAnsi="Times New Roman"/>
          <w:lang w:val="hr-HR"/>
        </w:rPr>
        <w:t>Z</w:t>
      </w:r>
      <w:r w:rsidRPr="00CA4449">
        <w:rPr>
          <w:rFonts w:ascii="Times New Roman" w:hAnsi="Times New Roman"/>
          <w:lang w:val="hr-HR"/>
        </w:rPr>
        <w:t xml:space="preserve">akona o komunalnom gospodarstvu („Narodne novine broj: </w:t>
      </w:r>
      <w:r w:rsidR="00856CB5" w:rsidRPr="00CA4449">
        <w:rPr>
          <w:rFonts w:ascii="Times New Roman" w:hAnsi="Times New Roman"/>
          <w:lang w:val="hr-HR"/>
        </w:rPr>
        <w:t>68/18</w:t>
      </w:r>
      <w:r w:rsidR="00D477E2">
        <w:rPr>
          <w:rFonts w:ascii="Times New Roman" w:hAnsi="Times New Roman"/>
          <w:lang w:val="hr-HR"/>
        </w:rPr>
        <w:t xml:space="preserve">, </w:t>
      </w:r>
      <w:r w:rsidR="00CA4449" w:rsidRPr="00CA4449">
        <w:rPr>
          <w:rFonts w:ascii="Times New Roman" w:hAnsi="Times New Roman"/>
          <w:lang w:val="hr-HR"/>
        </w:rPr>
        <w:t xml:space="preserve"> 110/18</w:t>
      </w:r>
      <w:r w:rsidR="00D477E2">
        <w:rPr>
          <w:rFonts w:ascii="Times New Roman" w:hAnsi="Times New Roman"/>
          <w:lang w:val="hr-HR"/>
        </w:rPr>
        <w:t xml:space="preserve"> i 32/20</w:t>
      </w:r>
      <w:r w:rsidR="00856CB5" w:rsidRPr="00CA4449">
        <w:rPr>
          <w:rFonts w:ascii="Times New Roman" w:hAnsi="Times New Roman"/>
          <w:lang w:val="hr-HR"/>
        </w:rPr>
        <w:t xml:space="preserve">) i </w:t>
      </w:r>
      <w:r w:rsidRPr="00CA4449">
        <w:rPr>
          <w:rFonts w:ascii="Times New Roman" w:hAnsi="Times New Roman"/>
          <w:lang w:val="hr-HR"/>
        </w:rPr>
        <w:t xml:space="preserve"> članka 3</w:t>
      </w:r>
      <w:r w:rsidR="00CA4449" w:rsidRPr="00CA4449">
        <w:rPr>
          <w:rFonts w:ascii="Times New Roman" w:hAnsi="Times New Roman"/>
          <w:lang w:val="hr-HR"/>
        </w:rPr>
        <w:t>6</w:t>
      </w:r>
      <w:r w:rsidRPr="00CA4449">
        <w:rPr>
          <w:rFonts w:ascii="Times New Roman" w:hAnsi="Times New Roman"/>
          <w:lang w:val="hr-HR"/>
        </w:rPr>
        <w:t xml:space="preserve">. </w:t>
      </w:r>
      <w:r w:rsidR="000829D0" w:rsidRPr="00CA4449">
        <w:rPr>
          <w:rFonts w:ascii="Times New Roman" w:hAnsi="Times New Roman"/>
          <w:lang w:val="hr-HR"/>
        </w:rPr>
        <w:t>S</w:t>
      </w:r>
      <w:r w:rsidRPr="00CA4449">
        <w:rPr>
          <w:rFonts w:ascii="Times New Roman" w:hAnsi="Times New Roman"/>
          <w:lang w:val="hr-HR"/>
        </w:rPr>
        <w:t>tatuta Općine Vladislavci („Službeni glasnik Općine Vladislavci broj 3/13</w:t>
      </w:r>
      <w:r w:rsidR="00F95141" w:rsidRPr="00CA4449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>3/17</w:t>
      </w:r>
      <w:r w:rsidR="00D477E2">
        <w:rPr>
          <w:rFonts w:ascii="Times New Roman" w:hAnsi="Times New Roman"/>
          <w:lang w:val="hr-HR"/>
        </w:rPr>
        <w:t xml:space="preserve">, </w:t>
      </w:r>
      <w:r w:rsidR="00F95141" w:rsidRPr="00CA4449">
        <w:rPr>
          <w:rFonts w:ascii="Times New Roman" w:hAnsi="Times New Roman"/>
          <w:lang w:val="hr-HR"/>
        </w:rPr>
        <w:t>2/18</w:t>
      </w:r>
      <w:r w:rsidR="005E74E4">
        <w:rPr>
          <w:rFonts w:ascii="Times New Roman" w:hAnsi="Times New Roman"/>
          <w:lang w:val="hr-HR"/>
        </w:rPr>
        <w:t xml:space="preserve">, </w:t>
      </w:r>
      <w:r w:rsidR="00D477E2">
        <w:rPr>
          <w:rFonts w:ascii="Times New Roman" w:hAnsi="Times New Roman"/>
          <w:lang w:val="hr-HR"/>
        </w:rPr>
        <w:t>4/20</w:t>
      </w:r>
      <w:r w:rsidR="005E74E4">
        <w:rPr>
          <w:rFonts w:ascii="Times New Roman" w:hAnsi="Times New Roman"/>
          <w:lang w:val="hr-HR"/>
        </w:rPr>
        <w:t>, 8/20</w:t>
      </w:r>
      <w:r w:rsidR="00696DDB">
        <w:rPr>
          <w:rFonts w:ascii="Times New Roman" w:hAnsi="Times New Roman"/>
          <w:lang w:val="hr-HR"/>
        </w:rPr>
        <w:t xml:space="preserve"> i </w:t>
      </w:r>
      <w:r w:rsidR="005E74E4">
        <w:rPr>
          <w:rFonts w:ascii="Times New Roman" w:hAnsi="Times New Roman"/>
          <w:lang w:val="hr-HR"/>
        </w:rPr>
        <w:t>2/21</w:t>
      </w:r>
      <w:r w:rsidRPr="00CA4449">
        <w:rPr>
          <w:rFonts w:ascii="Times New Roman" w:hAnsi="Times New Roman"/>
          <w:lang w:val="hr-HR"/>
        </w:rPr>
        <w:t xml:space="preserve">) </w:t>
      </w:r>
      <w:r w:rsidR="00CA4449" w:rsidRPr="00CA4449">
        <w:rPr>
          <w:rFonts w:ascii="Times New Roman" w:hAnsi="Times New Roman"/>
          <w:lang w:val="hr-HR"/>
        </w:rPr>
        <w:t xml:space="preserve">Općinski načelnik Općine Vladislavci, dana </w:t>
      </w:r>
      <w:r w:rsidR="005E74E4">
        <w:rPr>
          <w:rFonts w:ascii="Times New Roman" w:hAnsi="Times New Roman"/>
          <w:lang w:val="hr-HR"/>
        </w:rPr>
        <w:t>1</w:t>
      </w:r>
      <w:r w:rsidR="00696DDB">
        <w:rPr>
          <w:rFonts w:ascii="Times New Roman" w:hAnsi="Times New Roman"/>
          <w:lang w:val="hr-HR"/>
        </w:rPr>
        <w:t>4</w:t>
      </w:r>
      <w:r w:rsidR="005E74E4">
        <w:rPr>
          <w:rFonts w:ascii="Times New Roman" w:hAnsi="Times New Roman"/>
          <w:lang w:val="hr-HR"/>
        </w:rPr>
        <w:t>. ožujka 202</w:t>
      </w:r>
      <w:r w:rsidR="00696DDB">
        <w:rPr>
          <w:rFonts w:ascii="Times New Roman" w:hAnsi="Times New Roman"/>
          <w:lang w:val="hr-HR"/>
        </w:rPr>
        <w:t>2</w:t>
      </w:r>
      <w:r w:rsidR="005E74E4">
        <w:rPr>
          <w:rFonts w:ascii="Times New Roman" w:hAnsi="Times New Roman"/>
          <w:lang w:val="hr-HR"/>
        </w:rPr>
        <w:t>. godine, pod</w:t>
      </w:r>
      <w:r w:rsidRPr="00CA4449">
        <w:rPr>
          <w:rFonts w:ascii="Times New Roman" w:hAnsi="Times New Roman"/>
          <w:lang w:val="hr-HR"/>
        </w:rPr>
        <w:t>nosi</w:t>
      </w:r>
    </w:p>
    <w:p w14:paraId="08D108A0" w14:textId="77777777" w:rsidR="007147C5" w:rsidRPr="00CA4449" w:rsidRDefault="007147C5">
      <w:pPr>
        <w:pStyle w:val="Tijeloteksta"/>
        <w:rPr>
          <w:rFonts w:ascii="Times New Roman" w:hAnsi="Times New Roman"/>
          <w:lang w:val="hr-HR"/>
        </w:rPr>
      </w:pPr>
    </w:p>
    <w:p w14:paraId="5644A675" w14:textId="77777777" w:rsidR="00350A82" w:rsidRPr="00CA4449" w:rsidRDefault="00CA4449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IZVJEŠĆE </w:t>
      </w:r>
    </w:p>
    <w:p w14:paraId="55077FBB" w14:textId="77777777" w:rsidR="005E74E4" w:rsidRDefault="00AD53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CA4449">
        <w:rPr>
          <w:rFonts w:ascii="Times New Roman" w:hAnsi="Times New Roman"/>
          <w:b/>
          <w:bCs/>
          <w:lang w:val="hr-HR"/>
        </w:rPr>
        <w:t xml:space="preserve"> izvršenju </w:t>
      </w:r>
      <w:r w:rsidR="00F95141" w:rsidRPr="00CA4449">
        <w:rPr>
          <w:rFonts w:ascii="Times New Roman" w:hAnsi="Times New Roman"/>
          <w:b/>
          <w:bCs/>
          <w:lang w:val="hr-HR"/>
        </w:rPr>
        <w:t xml:space="preserve"> Programa </w:t>
      </w:r>
      <w:r w:rsidR="004B305D" w:rsidRPr="00CA4449">
        <w:rPr>
          <w:rFonts w:ascii="Times New Roman" w:hAnsi="Times New Roman"/>
          <w:b/>
          <w:bCs/>
          <w:lang w:val="hr-HR"/>
        </w:rPr>
        <w:t>izgradnje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 objekata i uređaja komunalne </w:t>
      </w:r>
      <w:r w:rsidR="005E74E4" w:rsidRPr="00CA4449">
        <w:rPr>
          <w:rFonts w:ascii="Times New Roman" w:hAnsi="Times New Roman"/>
          <w:b/>
          <w:bCs/>
          <w:lang w:val="hr-HR"/>
        </w:rPr>
        <w:t xml:space="preserve">infrastrukture </w:t>
      </w:r>
    </w:p>
    <w:p w14:paraId="22B2C985" w14:textId="43D1833E" w:rsidR="00350A82" w:rsidRPr="00CA4449" w:rsidRDefault="005E74E4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CA4449">
        <w:rPr>
          <w:rFonts w:ascii="Times New Roman" w:hAnsi="Times New Roman"/>
          <w:b/>
          <w:bCs/>
          <w:lang w:val="hr-HR"/>
        </w:rPr>
        <w:t xml:space="preserve">na području Općine Vladislavci </w:t>
      </w:r>
      <w:r w:rsidR="007147C5" w:rsidRPr="00CA4449">
        <w:rPr>
          <w:rFonts w:ascii="Times New Roman" w:hAnsi="Times New Roman"/>
          <w:b/>
          <w:bCs/>
          <w:lang w:val="hr-HR"/>
        </w:rPr>
        <w:t>za</w:t>
      </w:r>
      <w:r w:rsidR="00F95141" w:rsidRPr="00CA4449">
        <w:rPr>
          <w:rFonts w:ascii="Times New Roman" w:hAnsi="Times New Roman"/>
          <w:b/>
          <w:bCs/>
          <w:lang w:val="hr-HR"/>
        </w:rPr>
        <w:t xml:space="preserve"> 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 </w:t>
      </w:r>
      <w:r w:rsidR="00696DDB">
        <w:rPr>
          <w:rFonts w:ascii="Times New Roman" w:hAnsi="Times New Roman"/>
          <w:b/>
          <w:bCs/>
          <w:lang w:val="hr-HR"/>
        </w:rPr>
        <w:t>2021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. godinu </w:t>
      </w:r>
    </w:p>
    <w:p w14:paraId="3FE9C630" w14:textId="77777777" w:rsidR="007147C5" w:rsidRPr="00CA4449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0664F53C" w14:textId="77777777" w:rsidR="00350A82" w:rsidRPr="00CA4449" w:rsidRDefault="00CA4449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1EE53182" w14:textId="77777777" w:rsidR="001F66F9" w:rsidRDefault="00CA4449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</w:t>
      </w:r>
      <w:r w:rsidR="00D477E2" w:rsidRPr="003D7E1A">
        <w:rPr>
          <w:rFonts w:ascii="Times New Roman" w:hAnsi="Times New Roman"/>
          <w:lang w:val="hr-HR" w:eastAsia="hr-HR"/>
        </w:rPr>
        <w:t xml:space="preserve">Program građenja komunalne infrastrukture na području Općine Vladislavci u </w:t>
      </w:r>
      <w:r w:rsidR="00696DDB">
        <w:rPr>
          <w:rFonts w:ascii="Times New Roman" w:hAnsi="Times New Roman"/>
          <w:lang w:val="hr-HR" w:eastAsia="hr-HR"/>
        </w:rPr>
        <w:t>2021</w:t>
      </w:r>
      <w:r w:rsidR="00D477E2" w:rsidRPr="003D7E1A">
        <w:rPr>
          <w:rFonts w:ascii="Times New Roman" w:hAnsi="Times New Roman"/>
          <w:lang w:val="hr-HR" w:eastAsia="hr-HR"/>
        </w:rPr>
        <w:t xml:space="preserve">. godini („Službeni glasnik“ Općine Vladislavci br. </w:t>
      </w:r>
      <w:r w:rsidR="00696DDB" w:rsidRPr="00696DDB">
        <w:rPr>
          <w:rFonts w:ascii="Times New Roman" w:hAnsi="Times New Roman"/>
          <w:lang w:val="hr-HR" w:eastAsia="hr-HR"/>
        </w:rPr>
        <w:t>12/20, 3/21,  9/21,  13/21 i 17/21)</w:t>
      </w:r>
      <w:r w:rsidR="001F66F9">
        <w:rPr>
          <w:rFonts w:ascii="Times New Roman" w:hAnsi="Times New Roman"/>
          <w:lang w:val="hr-HR" w:eastAsia="hr-HR"/>
        </w:rPr>
        <w:t>.</w:t>
      </w:r>
    </w:p>
    <w:p w14:paraId="03445A87" w14:textId="582858D8" w:rsidR="00CA4449" w:rsidRDefault="00CA444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</w:t>
      </w:r>
      <w:r w:rsidR="00D477E2" w:rsidRPr="003D7E1A">
        <w:rPr>
          <w:rFonts w:ascii="Times New Roman" w:hAnsi="Times New Roman"/>
          <w:lang w:val="hr-HR" w:eastAsia="hr-HR"/>
        </w:rPr>
        <w:t xml:space="preserve">građenja komunalne infrastrukture na području Općine Vladislavci u </w:t>
      </w:r>
      <w:r w:rsidR="00696DDB">
        <w:rPr>
          <w:rFonts w:ascii="Times New Roman" w:hAnsi="Times New Roman"/>
          <w:lang w:val="hr-HR" w:eastAsia="hr-HR"/>
        </w:rPr>
        <w:t>2021</w:t>
      </w:r>
      <w:r w:rsidR="00D477E2" w:rsidRPr="003D7E1A">
        <w:rPr>
          <w:rFonts w:ascii="Times New Roman" w:hAnsi="Times New Roman"/>
          <w:lang w:val="hr-HR" w:eastAsia="hr-HR"/>
        </w:rPr>
        <w:t>. godini</w:t>
      </w:r>
      <w:r w:rsidR="00D477E2">
        <w:rPr>
          <w:rFonts w:ascii="Times New Roman" w:hAnsi="Times New Roman"/>
          <w:lang w:val="hr-HR"/>
        </w:rPr>
        <w:t xml:space="preserve"> </w:t>
      </w:r>
      <w:r w:rsidR="006F23FD">
        <w:rPr>
          <w:rFonts w:ascii="Times New Roman" w:hAnsi="Times New Roman"/>
          <w:lang w:val="hr-HR"/>
        </w:rPr>
        <w:t xml:space="preserve">bila je planirana izgradnja slijedećih objekata i uređaja komunalne infrastrukture: </w:t>
      </w:r>
    </w:p>
    <w:p w14:paraId="68345250" w14:textId="3A46BD60" w:rsidR="00122444" w:rsidRDefault="00122444">
      <w:pPr>
        <w:pStyle w:val="Tijeloteksta"/>
        <w:rPr>
          <w:rFonts w:ascii="Times New Roman" w:hAnsi="Times New Roman"/>
          <w:lang w:val="hr-HR"/>
        </w:rPr>
      </w:pPr>
    </w:p>
    <w:p w14:paraId="7051A709" w14:textId="1BB6FA34" w:rsidR="00D477E2" w:rsidRPr="00122444" w:rsidRDefault="00D477E2" w:rsidP="00D477E2">
      <w:pPr>
        <w:pStyle w:val="Tijeloteksta"/>
        <w:numPr>
          <w:ilvl w:val="0"/>
          <w:numId w:val="33"/>
        </w:numPr>
        <w:rPr>
          <w:rFonts w:ascii="Times New Roman" w:hAnsi="Times New Roman"/>
          <w:lang w:val="hr-HR"/>
        </w:rPr>
      </w:pPr>
      <w:r w:rsidRPr="00D477E2">
        <w:rPr>
          <w:rFonts w:ascii="Times New Roman" w:hAnsi="Times New Roman"/>
          <w:color w:val="231F20"/>
          <w:lang w:val="hr-HR"/>
        </w:rPr>
        <w:t>građevine komunalne infrastrukture koje će se graditi u uređenim dijelovima građevinskog područja naselja na području Općine Vladislavci:</w:t>
      </w:r>
    </w:p>
    <w:p w14:paraId="55A9686B" w14:textId="7CF2BE15" w:rsidR="00122444" w:rsidRDefault="00122444" w:rsidP="00865C51">
      <w:pPr>
        <w:pStyle w:val="Tijeloteksta"/>
        <w:ind w:left="720"/>
        <w:rPr>
          <w:rFonts w:ascii="Times New Roman" w:hAnsi="Times New Roman"/>
          <w:lang w:val="hr-HR"/>
        </w:rPr>
      </w:pPr>
    </w:p>
    <w:tbl>
      <w:tblPr>
        <w:tblW w:w="102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402"/>
        <w:gridCol w:w="1600"/>
        <w:gridCol w:w="1701"/>
        <w:gridCol w:w="1701"/>
      </w:tblGrid>
      <w:tr w:rsidR="001F66F9" w:rsidRPr="001F66F9" w14:paraId="4E4CFFF3" w14:textId="5B085D28" w:rsidTr="001F66F9">
        <w:tc>
          <w:tcPr>
            <w:tcW w:w="843" w:type="dxa"/>
            <w:shd w:val="clear" w:color="auto" w:fill="9CC2E5"/>
          </w:tcPr>
          <w:p w14:paraId="230F8383" w14:textId="77777777" w:rsidR="001F66F9" w:rsidRPr="001F66F9" w:rsidRDefault="001F66F9" w:rsidP="001F66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bookmarkStart w:id="1" w:name="_Hlk97897867"/>
            <w:r w:rsidRPr="001F66F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4402" w:type="dxa"/>
            <w:shd w:val="clear" w:color="auto" w:fill="9CC2E5"/>
          </w:tcPr>
          <w:p w14:paraId="25350E62" w14:textId="77777777" w:rsidR="001F66F9" w:rsidRPr="001F66F9" w:rsidRDefault="001F66F9" w:rsidP="001F66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/>
          </w:tcPr>
          <w:p w14:paraId="7F759E9D" w14:textId="77777777" w:rsidR="001F66F9" w:rsidRPr="001F66F9" w:rsidRDefault="001F66F9" w:rsidP="001F66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5E52E525" w14:textId="77777777" w:rsidR="001F66F9" w:rsidRPr="001F66F9" w:rsidRDefault="001F66F9" w:rsidP="001F66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701" w:type="dxa"/>
            <w:shd w:val="clear" w:color="auto" w:fill="9CC2E5"/>
          </w:tcPr>
          <w:p w14:paraId="5B53F6B7" w14:textId="77777777" w:rsidR="001F66F9" w:rsidRDefault="001F66F9" w:rsidP="001F66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Planirani </w:t>
            </w:r>
          </w:p>
          <w:p w14:paraId="350CFCDA" w14:textId="64E71FB1" w:rsidR="001F66F9" w:rsidRPr="001F66F9" w:rsidRDefault="001F66F9" w:rsidP="001F66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kn</w:t>
            </w:r>
          </w:p>
        </w:tc>
        <w:tc>
          <w:tcPr>
            <w:tcW w:w="1701" w:type="dxa"/>
            <w:shd w:val="clear" w:color="auto" w:fill="9CC2E5"/>
          </w:tcPr>
          <w:p w14:paraId="593B5BB8" w14:textId="77777777" w:rsidR="001F66F9" w:rsidRDefault="001F66F9" w:rsidP="001F66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Izvršeni </w:t>
            </w:r>
          </w:p>
          <w:p w14:paraId="6AEA9D8C" w14:textId="53078010" w:rsidR="001F66F9" w:rsidRPr="001F66F9" w:rsidRDefault="001F66F9" w:rsidP="001F66F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kn</w:t>
            </w:r>
          </w:p>
        </w:tc>
      </w:tr>
      <w:bookmarkEnd w:id="1"/>
      <w:tr w:rsidR="001F66F9" w:rsidRPr="001F66F9" w14:paraId="30AF2F0C" w14:textId="45AAF1C7" w:rsidTr="001F66F9">
        <w:tc>
          <w:tcPr>
            <w:tcW w:w="843" w:type="dxa"/>
            <w:shd w:val="clear" w:color="auto" w:fill="D9D9D9"/>
          </w:tcPr>
          <w:p w14:paraId="7B03F56D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1.</w:t>
            </w:r>
          </w:p>
        </w:tc>
        <w:tc>
          <w:tcPr>
            <w:tcW w:w="4402" w:type="dxa"/>
            <w:shd w:val="clear" w:color="auto" w:fill="D9D9D9"/>
          </w:tcPr>
          <w:p w14:paraId="61EB42D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 xml:space="preserve">Izgradnja javne rasvjete između </w:t>
            </w:r>
            <w:proofErr w:type="spellStart"/>
            <w:r w:rsidRPr="001F66F9">
              <w:rPr>
                <w:rFonts w:ascii="Times New Roman" w:hAnsi="Times New Roman"/>
                <w:b/>
                <w:bCs/>
                <w:lang w:val="hr-HR"/>
              </w:rPr>
              <w:t>Vladislavaca</w:t>
            </w:r>
            <w:proofErr w:type="spellEnd"/>
            <w:r w:rsidRPr="001F66F9">
              <w:rPr>
                <w:rFonts w:ascii="Times New Roman" w:hAnsi="Times New Roman"/>
                <w:b/>
                <w:bCs/>
                <w:lang w:val="hr-HR"/>
              </w:rPr>
              <w:t xml:space="preserve"> i Hrastina, i poslovna zona Vladislavci  </w:t>
            </w:r>
          </w:p>
        </w:tc>
        <w:tc>
          <w:tcPr>
            <w:tcW w:w="1600" w:type="dxa"/>
            <w:shd w:val="clear" w:color="auto" w:fill="D9D9D9"/>
          </w:tcPr>
          <w:p w14:paraId="19712A9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Javna rasvjeta</w:t>
            </w:r>
          </w:p>
        </w:tc>
        <w:tc>
          <w:tcPr>
            <w:tcW w:w="1701" w:type="dxa"/>
            <w:shd w:val="clear" w:color="auto" w:fill="D9D9D9"/>
          </w:tcPr>
          <w:p w14:paraId="59AF2F1C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16.000,00</w:t>
            </w:r>
          </w:p>
        </w:tc>
        <w:tc>
          <w:tcPr>
            <w:tcW w:w="1701" w:type="dxa"/>
            <w:shd w:val="clear" w:color="auto" w:fill="D9D9D9"/>
          </w:tcPr>
          <w:p w14:paraId="4A0A4B1D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tr w:rsidR="001F66F9" w:rsidRPr="001F66F9" w14:paraId="1E7A3333" w14:textId="07F07FFD" w:rsidTr="001F66F9">
        <w:tc>
          <w:tcPr>
            <w:tcW w:w="843" w:type="dxa"/>
            <w:shd w:val="clear" w:color="auto" w:fill="auto"/>
          </w:tcPr>
          <w:p w14:paraId="4BACAC16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3A52A1D5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Izrada projektne dokumentacije</w:t>
            </w:r>
          </w:p>
        </w:tc>
        <w:tc>
          <w:tcPr>
            <w:tcW w:w="1600" w:type="dxa"/>
            <w:shd w:val="clear" w:color="auto" w:fill="auto"/>
          </w:tcPr>
          <w:p w14:paraId="0F173A0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A072098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  <w:tc>
          <w:tcPr>
            <w:tcW w:w="1701" w:type="dxa"/>
          </w:tcPr>
          <w:p w14:paraId="306AC854" w14:textId="2AA61CC1" w:rsidR="001F66F9" w:rsidRPr="001F66F9" w:rsidRDefault="003A47C5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</w:tr>
      <w:tr w:rsidR="001F66F9" w:rsidRPr="001F66F9" w14:paraId="6C81589D" w14:textId="761A78BD" w:rsidTr="001F66F9">
        <w:tc>
          <w:tcPr>
            <w:tcW w:w="843" w:type="dxa"/>
            <w:shd w:val="clear" w:color="auto" w:fill="FFFF00"/>
          </w:tcPr>
          <w:p w14:paraId="241C2638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66F2ED76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108CADC6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5E6F3CEE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096D249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1F66F9" w:rsidRPr="001F66F9" w14:paraId="49670B4A" w14:textId="73AB1DDC" w:rsidTr="001F66F9">
        <w:tc>
          <w:tcPr>
            <w:tcW w:w="843" w:type="dxa"/>
          </w:tcPr>
          <w:p w14:paraId="67708A4C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4402" w:type="dxa"/>
          </w:tcPr>
          <w:p w14:paraId="63767B9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sredstva od prodaje državnog </w:t>
            </w:r>
            <w:proofErr w:type="spellStart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. zemljišta</w:t>
            </w:r>
          </w:p>
        </w:tc>
        <w:tc>
          <w:tcPr>
            <w:tcW w:w="1600" w:type="dxa"/>
          </w:tcPr>
          <w:p w14:paraId="53715FD2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207BD354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  <w:tc>
          <w:tcPr>
            <w:tcW w:w="1701" w:type="dxa"/>
          </w:tcPr>
          <w:p w14:paraId="06A56F72" w14:textId="15CD85DD" w:rsidR="001F66F9" w:rsidRPr="001F66F9" w:rsidRDefault="003A47C5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</w:tr>
      <w:tr w:rsidR="001F66F9" w:rsidRPr="001F66F9" w14:paraId="3E907C45" w14:textId="13B118E5" w:rsidTr="001F66F9">
        <w:tc>
          <w:tcPr>
            <w:tcW w:w="843" w:type="dxa"/>
            <w:shd w:val="clear" w:color="auto" w:fill="D9D9D9"/>
          </w:tcPr>
          <w:p w14:paraId="1129048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 xml:space="preserve">2. </w:t>
            </w:r>
          </w:p>
        </w:tc>
        <w:tc>
          <w:tcPr>
            <w:tcW w:w="4402" w:type="dxa"/>
            <w:shd w:val="clear" w:color="auto" w:fill="D9D9D9"/>
          </w:tcPr>
          <w:p w14:paraId="6DA079EC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Izgradnja pristupnog  puta do groblja u Vladislavcima, k.č.br. 71, k.o. Vladislavci</w:t>
            </w:r>
          </w:p>
        </w:tc>
        <w:tc>
          <w:tcPr>
            <w:tcW w:w="1600" w:type="dxa"/>
            <w:shd w:val="clear" w:color="auto" w:fill="D9D9D9"/>
          </w:tcPr>
          <w:p w14:paraId="407257BB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Groblja</w:t>
            </w:r>
          </w:p>
        </w:tc>
        <w:tc>
          <w:tcPr>
            <w:tcW w:w="1701" w:type="dxa"/>
            <w:shd w:val="clear" w:color="auto" w:fill="D9D9D9"/>
          </w:tcPr>
          <w:p w14:paraId="465ED14E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12.500,00</w:t>
            </w:r>
          </w:p>
        </w:tc>
        <w:tc>
          <w:tcPr>
            <w:tcW w:w="1701" w:type="dxa"/>
            <w:shd w:val="clear" w:color="auto" w:fill="D9D9D9"/>
          </w:tcPr>
          <w:p w14:paraId="0C14D0AD" w14:textId="42F315DA" w:rsidR="001F66F9" w:rsidRPr="001F66F9" w:rsidRDefault="003A47C5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12.500,00</w:t>
            </w:r>
          </w:p>
        </w:tc>
      </w:tr>
      <w:tr w:rsidR="001F66F9" w:rsidRPr="001F66F9" w14:paraId="4C3AC5DE" w14:textId="15963B44" w:rsidTr="001F66F9">
        <w:tc>
          <w:tcPr>
            <w:tcW w:w="843" w:type="dxa"/>
            <w:shd w:val="clear" w:color="auto" w:fill="auto"/>
          </w:tcPr>
          <w:p w14:paraId="47FC423A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338578C6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Kupovina zemljišta za formiranje pristupnog puta do groblja u Vladislavcima</w:t>
            </w:r>
          </w:p>
        </w:tc>
        <w:tc>
          <w:tcPr>
            <w:tcW w:w="1600" w:type="dxa"/>
            <w:shd w:val="clear" w:color="auto" w:fill="auto"/>
          </w:tcPr>
          <w:p w14:paraId="22770545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20A74625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12.500,00</w:t>
            </w:r>
          </w:p>
        </w:tc>
        <w:tc>
          <w:tcPr>
            <w:tcW w:w="1701" w:type="dxa"/>
          </w:tcPr>
          <w:p w14:paraId="3F6C5EF1" w14:textId="4BC29497" w:rsidR="001F66F9" w:rsidRPr="001F66F9" w:rsidRDefault="003A47C5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12.500,00</w:t>
            </w:r>
          </w:p>
        </w:tc>
      </w:tr>
      <w:tr w:rsidR="001F66F9" w:rsidRPr="001F66F9" w14:paraId="4462F497" w14:textId="70FDFB55" w:rsidTr="001F66F9">
        <w:tc>
          <w:tcPr>
            <w:tcW w:w="843" w:type="dxa"/>
            <w:shd w:val="clear" w:color="auto" w:fill="FFFF00"/>
          </w:tcPr>
          <w:p w14:paraId="2461B6F9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53B525A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67735907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40A63C45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5A9FCE2F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1F66F9" w:rsidRPr="001F66F9" w14:paraId="6A0FEEC5" w14:textId="3FB5C6E7" w:rsidTr="001F66F9">
        <w:tc>
          <w:tcPr>
            <w:tcW w:w="843" w:type="dxa"/>
          </w:tcPr>
          <w:p w14:paraId="234E104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66D2A59F" w14:textId="61C8D993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3A28BE25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124E89FA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12.500,00</w:t>
            </w:r>
          </w:p>
        </w:tc>
        <w:tc>
          <w:tcPr>
            <w:tcW w:w="1701" w:type="dxa"/>
          </w:tcPr>
          <w:p w14:paraId="3B9C5FFD" w14:textId="02AC17DB" w:rsidR="001F66F9" w:rsidRPr="001F66F9" w:rsidRDefault="003A47C5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12.500,00</w:t>
            </w:r>
          </w:p>
        </w:tc>
      </w:tr>
      <w:tr w:rsidR="001F66F9" w:rsidRPr="001F66F9" w14:paraId="3944BA9F" w14:textId="0CFA81D0" w:rsidTr="001F66F9">
        <w:tc>
          <w:tcPr>
            <w:tcW w:w="843" w:type="dxa"/>
            <w:shd w:val="clear" w:color="auto" w:fill="D9D9D9"/>
          </w:tcPr>
          <w:p w14:paraId="61092BD2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 xml:space="preserve">3. </w:t>
            </w:r>
          </w:p>
        </w:tc>
        <w:tc>
          <w:tcPr>
            <w:tcW w:w="4402" w:type="dxa"/>
            <w:shd w:val="clear" w:color="auto" w:fill="D9D9D9"/>
          </w:tcPr>
          <w:p w14:paraId="37E2FEB1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Izgradnja  parkinga i manipulativnih površina na groblju u Dopisnu</w:t>
            </w:r>
          </w:p>
        </w:tc>
        <w:tc>
          <w:tcPr>
            <w:tcW w:w="1600" w:type="dxa"/>
            <w:shd w:val="clear" w:color="auto" w:fill="D9D9D9"/>
          </w:tcPr>
          <w:p w14:paraId="1A519941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 xml:space="preserve">Groblja </w:t>
            </w:r>
          </w:p>
        </w:tc>
        <w:tc>
          <w:tcPr>
            <w:tcW w:w="1701" w:type="dxa"/>
            <w:shd w:val="clear" w:color="auto" w:fill="D9D9D9"/>
          </w:tcPr>
          <w:p w14:paraId="0BF7B76E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624.115,16</w:t>
            </w:r>
          </w:p>
        </w:tc>
        <w:tc>
          <w:tcPr>
            <w:tcW w:w="1701" w:type="dxa"/>
            <w:shd w:val="clear" w:color="auto" w:fill="D9D9D9"/>
          </w:tcPr>
          <w:p w14:paraId="0152CC4E" w14:textId="55E32FF4" w:rsidR="001F66F9" w:rsidRPr="001F66F9" w:rsidRDefault="003A47C5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624.115,16</w:t>
            </w:r>
          </w:p>
        </w:tc>
      </w:tr>
      <w:tr w:rsidR="001F66F9" w:rsidRPr="001F66F9" w14:paraId="3A649FFC" w14:textId="6074783C" w:rsidTr="001F66F9">
        <w:tc>
          <w:tcPr>
            <w:tcW w:w="843" w:type="dxa"/>
            <w:shd w:val="clear" w:color="auto" w:fill="auto"/>
          </w:tcPr>
          <w:p w14:paraId="1CB8406D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638C6731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Izgradnja  parkinga i manipulativnih površina na groblju u Dopisnu</w:t>
            </w:r>
          </w:p>
        </w:tc>
        <w:tc>
          <w:tcPr>
            <w:tcW w:w="1600" w:type="dxa"/>
            <w:shd w:val="clear" w:color="auto" w:fill="auto"/>
          </w:tcPr>
          <w:p w14:paraId="1C5FBB96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33B4CE8C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594.115,16</w:t>
            </w:r>
          </w:p>
        </w:tc>
        <w:tc>
          <w:tcPr>
            <w:tcW w:w="1701" w:type="dxa"/>
          </w:tcPr>
          <w:p w14:paraId="6F357150" w14:textId="544470EC" w:rsidR="001F66F9" w:rsidRPr="001F66F9" w:rsidRDefault="003A47C5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594.115,16</w:t>
            </w:r>
          </w:p>
        </w:tc>
      </w:tr>
      <w:tr w:rsidR="001F66F9" w:rsidRPr="001F66F9" w14:paraId="4B9DD316" w14:textId="7048EE77" w:rsidTr="001F66F9">
        <w:tc>
          <w:tcPr>
            <w:tcW w:w="843" w:type="dxa"/>
          </w:tcPr>
          <w:p w14:paraId="415A5931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b</w:t>
            </w:r>
          </w:p>
        </w:tc>
        <w:tc>
          <w:tcPr>
            <w:tcW w:w="4402" w:type="dxa"/>
          </w:tcPr>
          <w:p w14:paraId="421C940D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5D689C19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3CC0CDA4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701" w:type="dxa"/>
          </w:tcPr>
          <w:p w14:paraId="38F1345B" w14:textId="4C947DD1" w:rsidR="001F66F9" w:rsidRPr="001F66F9" w:rsidRDefault="003A47C5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1F66F9" w:rsidRPr="001F66F9" w14:paraId="6C181F17" w14:textId="18725AE8" w:rsidTr="001F66F9">
        <w:tc>
          <w:tcPr>
            <w:tcW w:w="843" w:type="dxa"/>
            <w:shd w:val="clear" w:color="auto" w:fill="FFFF00"/>
          </w:tcPr>
          <w:p w14:paraId="00B7C9EA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25C9BE19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478E7F61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75CBEFF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6163392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  <w:tr w:rsidR="001F66F9" w:rsidRPr="001F66F9" w14:paraId="74EE53B7" w14:textId="4CC55835" w:rsidTr="001F66F9">
        <w:tc>
          <w:tcPr>
            <w:tcW w:w="843" w:type="dxa"/>
          </w:tcPr>
          <w:p w14:paraId="746DA91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2DFDD62A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00" w:type="dxa"/>
          </w:tcPr>
          <w:p w14:paraId="7E0DE33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0611D393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1.003,17</w:t>
            </w:r>
          </w:p>
        </w:tc>
        <w:tc>
          <w:tcPr>
            <w:tcW w:w="1701" w:type="dxa"/>
          </w:tcPr>
          <w:p w14:paraId="49D5BFF2" w14:textId="42E90B08" w:rsidR="001F66F9" w:rsidRPr="001F66F9" w:rsidRDefault="003A47C5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1.003,17</w:t>
            </w:r>
          </w:p>
        </w:tc>
      </w:tr>
      <w:tr w:rsidR="001F66F9" w:rsidRPr="001F66F9" w14:paraId="27AA8634" w14:textId="283186D3" w:rsidTr="001F66F9">
        <w:tc>
          <w:tcPr>
            <w:tcW w:w="843" w:type="dxa"/>
          </w:tcPr>
          <w:p w14:paraId="760E7EDA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25255647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246B969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1821B19A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  <w:p w14:paraId="5FA713AC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0F0E1350" w14:textId="132FF20D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1F66F9" w:rsidRPr="001F66F9" w14:paraId="687D4095" w14:textId="2A07A28E" w:rsidTr="001F66F9">
        <w:tc>
          <w:tcPr>
            <w:tcW w:w="843" w:type="dxa"/>
          </w:tcPr>
          <w:p w14:paraId="53EB2EC3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006DDFB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prodaja </w:t>
            </w:r>
            <w:proofErr w:type="spellStart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zemlj</w:t>
            </w:r>
            <w:proofErr w:type="spellEnd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600" w:type="dxa"/>
          </w:tcPr>
          <w:p w14:paraId="122B052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570EA92E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8.100,00</w:t>
            </w:r>
          </w:p>
        </w:tc>
        <w:tc>
          <w:tcPr>
            <w:tcW w:w="1701" w:type="dxa"/>
          </w:tcPr>
          <w:p w14:paraId="01F3E7CC" w14:textId="0673AC21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8.100,00</w:t>
            </w:r>
          </w:p>
        </w:tc>
      </w:tr>
      <w:tr w:rsidR="001F66F9" w:rsidRPr="001F66F9" w14:paraId="0B7C2579" w14:textId="05103828" w:rsidTr="001F66F9">
        <w:tc>
          <w:tcPr>
            <w:tcW w:w="843" w:type="dxa"/>
          </w:tcPr>
          <w:p w14:paraId="282387D2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761E4825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600" w:type="dxa"/>
          </w:tcPr>
          <w:p w14:paraId="02C2B0E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2FD7F91A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77.792,00</w:t>
            </w:r>
          </w:p>
        </w:tc>
        <w:tc>
          <w:tcPr>
            <w:tcW w:w="1701" w:type="dxa"/>
          </w:tcPr>
          <w:p w14:paraId="5A470F1A" w14:textId="4C1C87B8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77.792,00</w:t>
            </w:r>
          </w:p>
        </w:tc>
      </w:tr>
      <w:tr w:rsidR="001F66F9" w:rsidRPr="001F66F9" w14:paraId="3AA4DAAF" w14:textId="731B4E98" w:rsidTr="001F66F9">
        <w:tc>
          <w:tcPr>
            <w:tcW w:w="843" w:type="dxa"/>
          </w:tcPr>
          <w:p w14:paraId="34B637B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4D857B58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 (višak prihoda)</w:t>
            </w:r>
          </w:p>
        </w:tc>
        <w:tc>
          <w:tcPr>
            <w:tcW w:w="1600" w:type="dxa"/>
          </w:tcPr>
          <w:p w14:paraId="14D9BA76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25FB742E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231.402,96</w:t>
            </w:r>
          </w:p>
        </w:tc>
        <w:tc>
          <w:tcPr>
            <w:tcW w:w="1701" w:type="dxa"/>
          </w:tcPr>
          <w:p w14:paraId="79A31F4B" w14:textId="49C4937D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231.402,96</w:t>
            </w:r>
          </w:p>
        </w:tc>
      </w:tr>
      <w:tr w:rsidR="001F66F9" w:rsidRPr="001F66F9" w14:paraId="1D7538EB" w14:textId="01F466AD" w:rsidTr="001F66F9">
        <w:tc>
          <w:tcPr>
            <w:tcW w:w="843" w:type="dxa"/>
          </w:tcPr>
          <w:p w14:paraId="61663A79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29DE181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Pomoći iz državnog proračuna</w:t>
            </w:r>
          </w:p>
        </w:tc>
        <w:tc>
          <w:tcPr>
            <w:tcW w:w="1600" w:type="dxa"/>
          </w:tcPr>
          <w:p w14:paraId="484DEB1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71BDE7DF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171.240,00</w:t>
            </w:r>
          </w:p>
        </w:tc>
        <w:tc>
          <w:tcPr>
            <w:tcW w:w="1701" w:type="dxa"/>
          </w:tcPr>
          <w:p w14:paraId="1813BA04" w14:textId="24502D1A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171.240,00</w:t>
            </w:r>
          </w:p>
        </w:tc>
      </w:tr>
      <w:tr w:rsidR="001F66F9" w:rsidRPr="001F66F9" w14:paraId="3FBA1BFC" w14:textId="47D3E3A7" w:rsidTr="001F66F9">
        <w:tc>
          <w:tcPr>
            <w:tcW w:w="843" w:type="dxa"/>
          </w:tcPr>
          <w:p w14:paraId="35156038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10191DD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prihodi od naknade za ozakonjenje nezakonito izgrađenih zgrada</w:t>
            </w:r>
          </w:p>
        </w:tc>
        <w:tc>
          <w:tcPr>
            <w:tcW w:w="1600" w:type="dxa"/>
          </w:tcPr>
          <w:p w14:paraId="2E996365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0436A73A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1.210,19</w:t>
            </w:r>
          </w:p>
        </w:tc>
        <w:tc>
          <w:tcPr>
            <w:tcW w:w="1701" w:type="dxa"/>
          </w:tcPr>
          <w:p w14:paraId="26D150FD" w14:textId="3C4B5EF0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1.210,19</w:t>
            </w:r>
          </w:p>
        </w:tc>
      </w:tr>
      <w:tr w:rsidR="001F66F9" w:rsidRPr="001F66F9" w14:paraId="4B703304" w14:textId="471CD326" w:rsidTr="001F66F9">
        <w:tc>
          <w:tcPr>
            <w:tcW w:w="843" w:type="dxa"/>
          </w:tcPr>
          <w:p w14:paraId="61D06A1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1381C7A6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Vladislavci- šumski doprinos</w:t>
            </w:r>
          </w:p>
        </w:tc>
        <w:tc>
          <w:tcPr>
            <w:tcW w:w="1600" w:type="dxa"/>
          </w:tcPr>
          <w:p w14:paraId="74D4EAF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04D3C66F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2.093,89</w:t>
            </w:r>
          </w:p>
        </w:tc>
        <w:tc>
          <w:tcPr>
            <w:tcW w:w="1701" w:type="dxa"/>
          </w:tcPr>
          <w:p w14:paraId="37DD3F75" w14:textId="55E21C71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2.093,89</w:t>
            </w:r>
          </w:p>
        </w:tc>
      </w:tr>
      <w:tr w:rsidR="001F66F9" w:rsidRPr="001F66F9" w14:paraId="3CDAB186" w14:textId="3DD83F80" w:rsidTr="001F66F9">
        <w:trPr>
          <w:trHeight w:val="420"/>
        </w:trPr>
        <w:tc>
          <w:tcPr>
            <w:tcW w:w="843" w:type="dxa"/>
          </w:tcPr>
          <w:p w14:paraId="2A61FE1D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0C5E7A53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(opći prihodi i drugi prihodi)</w:t>
            </w:r>
          </w:p>
        </w:tc>
        <w:tc>
          <w:tcPr>
            <w:tcW w:w="1600" w:type="dxa"/>
          </w:tcPr>
          <w:p w14:paraId="1F87893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243914AB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91.272,95</w:t>
            </w:r>
          </w:p>
        </w:tc>
        <w:tc>
          <w:tcPr>
            <w:tcW w:w="1701" w:type="dxa"/>
          </w:tcPr>
          <w:p w14:paraId="2C08DCBB" w14:textId="35F79D16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91.272,95</w:t>
            </w:r>
          </w:p>
        </w:tc>
      </w:tr>
      <w:tr w:rsidR="00652CB8" w:rsidRPr="001F66F9" w14:paraId="7E532683" w14:textId="77777777" w:rsidTr="00CB49B1">
        <w:tc>
          <w:tcPr>
            <w:tcW w:w="843" w:type="dxa"/>
            <w:shd w:val="clear" w:color="auto" w:fill="9CC2E5"/>
          </w:tcPr>
          <w:p w14:paraId="3102CF5D" w14:textId="77777777" w:rsidR="00652CB8" w:rsidRPr="001F66F9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4402" w:type="dxa"/>
            <w:shd w:val="clear" w:color="auto" w:fill="9CC2E5"/>
          </w:tcPr>
          <w:p w14:paraId="53D9FA13" w14:textId="77777777" w:rsidR="00652CB8" w:rsidRPr="001F66F9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00" w:type="dxa"/>
            <w:shd w:val="clear" w:color="auto" w:fill="9CC2E5"/>
          </w:tcPr>
          <w:p w14:paraId="6C5B9C31" w14:textId="77777777" w:rsidR="00652CB8" w:rsidRPr="001F66F9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1183F638" w14:textId="77777777" w:rsidR="00652CB8" w:rsidRPr="001F66F9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701" w:type="dxa"/>
            <w:shd w:val="clear" w:color="auto" w:fill="9CC2E5"/>
          </w:tcPr>
          <w:p w14:paraId="0E8983E9" w14:textId="77777777" w:rsidR="00652CB8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Planirani </w:t>
            </w:r>
          </w:p>
          <w:p w14:paraId="4C9632A6" w14:textId="77777777" w:rsidR="00652CB8" w:rsidRPr="001F66F9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kn</w:t>
            </w:r>
          </w:p>
        </w:tc>
        <w:tc>
          <w:tcPr>
            <w:tcW w:w="1701" w:type="dxa"/>
            <w:shd w:val="clear" w:color="auto" w:fill="9CC2E5"/>
          </w:tcPr>
          <w:p w14:paraId="3921DC34" w14:textId="77777777" w:rsidR="00652CB8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Izvršeni </w:t>
            </w:r>
          </w:p>
          <w:p w14:paraId="63097ED2" w14:textId="77777777" w:rsidR="00652CB8" w:rsidRPr="001F66F9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kn</w:t>
            </w:r>
          </w:p>
        </w:tc>
      </w:tr>
      <w:tr w:rsidR="001F66F9" w:rsidRPr="001F66F9" w14:paraId="0D568B6E" w14:textId="6B08B37E" w:rsidTr="001F66F9">
        <w:trPr>
          <w:trHeight w:val="503"/>
        </w:trPr>
        <w:tc>
          <w:tcPr>
            <w:tcW w:w="843" w:type="dxa"/>
          </w:tcPr>
          <w:p w14:paraId="2CD92D82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22B3A72D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zakup zemljišta</w:t>
            </w:r>
          </w:p>
        </w:tc>
        <w:tc>
          <w:tcPr>
            <w:tcW w:w="1600" w:type="dxa"/>
          </w:tcPr>
          <w:p w14:paraId="61211FB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40E0DBA1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01" w:type="dxa"/>
          </w:tcPr>
          <w:p w14:paraId="47DAE681" w14:textId="677376EB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1F66F9" w:rsidRPr="001F66F9" w14:paraId="7A214724" w14:textId="33C9B4E9" w:rsidTr="001F66F9">
        <w:trPr>
          <w:trHeight w:val="411"/>
        </w:trPr>
        <w:tc>
          <w:tcPr>
            <w:tcW w:w="843" w:type="dxa"/>
          </w:tcPr>
          <w:p w14:paraId="4C2FA991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5B88F8C4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-grobna naknada</w:t>
            </w:r>
          </w:p>
        </w:tc>
        <w:tc>
          <w:tcPr>
            <w:tcW w:w="1600" w:type="dxa"/>
          </w:tcPr>
          <w:p w14:paraId="30BC4FEB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07C3B5C7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701" w:type="dxa"/>
          </w:tcPr>
          <w:p w14:paraId="5C2E2483" w14:textId="585F7328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</w:tr>
      <w:tr w:rsidR="001F66F9" w:rsidRPr="001F66F9" w14:paraId="1A3EC30F" w14:textId="351ACF76" w:rsidTr="001F66F9">
        <w:tc>
          <w:tcPr>
            <w:tcW w:w="843" w:type="dxa"/>
            <w:shd w:val="clear" w:color="auto" w:fill="D9D9D9"/>
          </w:tcPr>
          <w:p w14:paraId="1361230F" w14:textId="213F8F02" w:rsidR="001F66F9" w:rsidRPr="001F66F9" w:rsidRDefault="00652CB8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="001F66F9" w:rsidRPr="001F66F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4402" w:type="dxa"/>
            <w:shd w:val="clear" w:color="auto" w:fill="D9D9D9"/>
          </w:tcPr>
          <w:p w14:paraId="7BD1C5E5" w14:textId="77777777" w:rsid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Izgradnja  trga u središtu naselja Vladislavci</w:t>
            </w:r>
          </w:p>
          <w:p w14:paraId="108AA49C" w14:textId="42B383BD" w:rsidR="00927341" w:rsidRPr="001F66F9" w:rsidRDefault="00927341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00" w:type="dxa"/>
            <w:shd w:val="clear" w:color="auto" w:fill="D9D9D9"/>
          </w:tcPr>
          <w:p w14:paraId="31D9A3F4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Javne prometne površine na kojima nije dopušten promet motornim vozilima</w:t>
            </w:r>
          </w:p>
        </w:tc>
        <w:tc>
          <w:tcPr>
            <w:tcW w:w="1701" w:type="dxa"/>
            <w:shd w:val="clear" w:color="auto" w:fill="D9D9D9"/>
          </w:tcPr>
          <w:p w14:paraId="016BA8FE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641.415,03</w:t>
            </w:r>
          </w:p>
        </w:tc>
        <w:tc>
          <w:tcPr>
            <w:tcW w:w="1701" w:type="dxa"/>
            <w:shd w:val="clear" w:color="auto" w:fill="D9D9D9"/>
          </w:tcPr>
          <w:p w14:paraId="6095AA3F" w14:textId="6AAFC94C" w:rsidR="001F66F9" w:rsidRPr="001F66F9" w:rsidRDefault="0074139F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641.415,03</w:t>
            </w:r>
          </w:p>
        </w:tc>
      </w:tr>
      <w:tr w:rsidR="001F66F9" w:rsidRPr="001F66F9" w14:paraId="721F2A44" w14:textId="68B11E8E" w:rsidTr="001F66F9">
        <w:tc>
          <w:tcPr>
            <w:tcW w:w="843" w:type="dxa"/>
            <w:shd w:val="clear" w:color="auto" w:fill="auto"/>
          </w:tcPr>
          <w:p w14:paraId="74CDE56C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19E756D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Izgradnja trga u središtu naselja Vladislavci</w:t>
            </w:r>
          </w:p>
        </w:tc>
        <w:tc>
          <w:tcPr>
            <w:tcW w:w="1600" w:type="dxa"/>
            <w:shd w:val="clear" w:color="auto" w:fill="auto"/>
          </w:tcPr>
          <w:p w14:paraId="5AFA1B17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</w:tcPr>
          <w:p w14:paraId="153D7787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>612.665,03</w:t>
            </w:r>
          </w:p>
        </w:tc>
        <w:tc>
          <w:tcPr>
            <w:tcW w:w="1701" w:type="dxa"/>
          </w:tcPr>
          <w:p w14:paraId="6DEE2E76" w14:textId="1D430A75" w:rsidR="001F66F9" w:rsidRPr="001F66F9" w:rsidRDefault="0074139F" w:rsidP="001F66F9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612.665,03</w:t>
            </w:r>
          </w:p>
        </w:tc>
      </w:tr>
      <w:tr w:rsidR="001F66F9" w:rsidRPr="001F66F9" w14:paraId="40B1E271" w14:textId="65794EE4" w:rsidTr="001F66F9">
        <w:tc>
          <w:tcPr>
            <w:tcW w:w="843" w:type="dxa"/>
          </w:tcPr>
          <w:p w14:paraId="30A563B2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402" w:type="dxa"/>
          </w:tcPr>
          <w:p w14:paraId="53EE7A35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Stručni nadzor nad izgradnjom </w:t>
            </w:r>
          </w:p>
        </w:tc>
        <w:tc>
          <w:tcPr>
            <w:tcW w:w="1600" w:type="dxa"/>
          </w:tcPr>
          <w:p w14:paraId="7ED31539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</w:tcPr>
          <w:p w14:paraId="7F8587A6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>28.750,00</w:t>
            </w:r>
          </w:p>
        </w:tc>
        <w:tc>
          <w:tcPr>
            <w:tcW w:w="1701" w:type="dxa"/>
          </w:tcPr>
          <w:p w14:paraId="79D45B90" w14:textId="66E0A896" w:rsidR="001F66F9" w:rsidRPr="001F66F9" w:rsidRDefault="0074139F" w:rsidP="001F66F9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28.750,00</w:t>
            </w:r>
          </w:p>
        </w:tc>
      </w:tr>
      <w:tr w:rsidR="001F66F9" w:rsidRPr="001F66F9" w14:paraId="137A8FF0" w14:textId="62C9A23D" w:rsidTr="001F66F9">
        <w:tc>
          <w:tcPr>
            <w:tcW w:w="843" w:type="dxa"/>
            <w:shd w:val="clear" w:color="auto" w:fill="FFFF00"/>
          </w:tcPr>
          <w:p w14:paraId="0348DBB3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1D2122EB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1B455064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21855780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6C61F2F9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1F66F9" w:rsidRPr="001F66F9" w14:paraId="750B7975" w14:textId="04B31B1E" w:rsidTr="001F66F9">
        <w:tc>
          <w:tcPr>
            <w:tcW w:w="843" w:type="dxa"/>
          </w:tcPr>
          <w:p w14:paraId="5FF093C5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2B61E581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Pomoć iz državnog proračuna </w:t>
            </w:r>
          </w:p>
        </w:tc>
        <w:tc>
          <w:tcPr>
            <w:tcW w:w="1600" w:type="dxa"/>
          </w:tcPr>
          <w:p w14:paraId="65AE3FC8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61B843BC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350.000,00</w:t>
            </w:r>
          </w:p>
        </w:tc>
        <w:tc>
          <w:tcPr>
            <w:tcW w:w="1701" w:type="dxa"/>
          </w:tcPr>
          <w:p w14:paraId="66240DA9" w14:textId="696B0C5C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350.000,00</w:t>
            </w:r>
          </w:p>
        </w:tc>
      </w:tr>
      <w:tr w:rsidR="001F66F9" w:rsidRPr="001F66F9" w14:paraId="381C2F04" w14:textId="102CFC57" w:rsidTr="001F66F9">
        <w:tc>
          <w:tcPr>
            <w:tcW w:w="843" w:type="dxa"/>
          </w:tcPr>
          <w:p w14:paraId="543F688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46B0D1EE" w14:textId="39A1D309" w:rsidR="001F66F9" w:rsidRPr="001F66F9" w:rsidRDefault="001F66F9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 - sredstava fiskalnog izravnavanja</w:t>
            </w:r>
          </w:p>
        </w:tc>
        <w:tc>
          <w:tcPr>
            <w:tcW w:w="1600" w:type="dxa"/>
          </w:tcPr>
          <w:p w14:paraId="08726EC2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7741F335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126.708,36</w:t>
            </w:r>
          </w:p>
        </w:tc>
        <w:tc>
          <w:tcPr>
            <w:tcW w:w="1701" w:type="dxa"/>
          </w:tcPr>
          <w:p w14:paraId="28D95752" w14:textId="67C560C9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126.708,36</w:t>
            </w:r>
          </w:p>
        </w:tc>
      </w:tr>
      <w:tr w:rsidR="001F66F9" w:rsidRPr="001F66F9" w14:paraId="2070A769" w14:textId="34F7A3BB" w:rsidTr="001F66F9">
        <w:tc>
          <w:tcPr>
            <w:tcW w:w="843" w:type="dxa"/>
          </w:tcPr>
          <w:p w14:paraId="2C44828C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4DFBAE3A" w14:textId="1029C907" w:rsidR="001F66F9" w:rsidRPr="001F66F9" w:rsidRDefault="001F66F9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prodaja </w:t>
            </w:r>
            <w:proofErr w:type="spellStart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zemlj</w:t>
            </w:r>
            <w:proofErr w:type="spellEnd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600" w:type="dxa"/>
          </w:tcPr>
          <w:p w14:paraId="4B57C8ED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2A8A8DDA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107.847,43</w:t>
            </w:r>
          </w:p>
        </w:tc>
        <w:tc>
          <w:tcPr>
            <w:tcW w:w="1701" w:type="dxa"/>
          </w:tcPr>
          <w:p w14:paraId="1B510697" w14:textId="0E6FD8D9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107.847,43</w:t>
            </w:r>
          </w:p>
        </w:tc>
      </w:tr>
      <w:tr w:rsidR="001F66F9" w:rsidRPr="001F66F9" w14:paraId="5FD3C923" w14:textId="0E76978A" w:rsidTr="001F66F9">
        <w:tc>
          <w:tcPr>
            <w:tcW w:w="843" w:type="dxa"/>
          </w:tcPr>
          <w:p w14:paraId="1CD3180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363C5C8B" w14:textId="2E11D355" w:rsidR="001F66F9" w:rsidRPr="001F66F9" w:rsidRDefault="001F66F9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zakup </w:t>
            </w:r>
            <w:proofErr w:type="spellStart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zemlj</w:t>
            </w:r>
            <w:proofErr w:type="spellEnd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600" w:type="dxa"/>
          </w:tcPr>
          <w:p w14:paraId="44B7019C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36D68C5E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25.554,21</w:t>
            </w:r>
          </w:p>
        </w:tc>
        <w:tc>
          <w:tcPr>
            <w:tcW w:w="1701" w:type="dxa"/>
          </w:tcPr>
          <w:p w14:paraId="76A043F3" w14:textId="1563EE0B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25.554,21</w:t>
            </w:r>
          </w:p>
        </w:tc>
      </w:tr>
      <w:tr w:rsidR="001F66F9" w:rsidRPr="001F66F9" w14:paraId="716F5114" w14:textId="7D5BB1AB" w:rsidTr="001F66F9">
        <w:tc>
          <w:tcPr>
            <w:tcW w:w="843" w:type="dxa"/>
          </w:tcPr>
          <w:p w14:paraId="5AD83F7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3508C7AD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prihodi</w:t>
            </w:r>
          </w:p>
        </w:tc>
        <w:tc>
          <w:tcPr>
            <w:tcW w:w="1600" w:type="dxa"/>
          </w:tcPr>
          <w:p w14:paraId="2CE0F7D7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6E9BFE15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31.305,03</w:t>
            </w:r>
          </w:p>
        </w:tc>
        <w:tc>
          <w:tcPr>
            <w:tcW w:w="1701" w:type="dxa"/>
          </w:tcPr>
          <w:p w14:paraId="41BBD8A5" w14:textId="1B56B8E5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31.305,03</w:t>
            </w:r>
          </w:p>
        </w:tc>
      </w:tr>
      <w:tr w:rsidR="001F66F9" w:rsidRPr="001F66F9" w14:paraId="2A26FEF4" w14:textId="5E72FE97" w:rsidTr="001F66F9">
        <w:tc>
          <w:tcPr>
            <w:tcW w:w="843" w:type="dxa"/>
            <w:shd w:val="clear" w:color="auto" w:fill="D9D9D9"/>
          </w:tcPr>
          <w:p w14:paraId="56866A5E" w14:textId="1530E49A" w:rsidR="001F66F9" w:rsidRPr="001F66F9" w:rsidRDefault="00652CB8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="001F66F9" w:rsidRPr="001F66F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4402" w:type="dxa"/>
            <w:shd w:val="clear" w:color="auto" w:fill="D9D9D9"/>
          </w:tcPr>
          <w:p w14:paraId="7DAB8CF5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Nabava i ugradnja dječjih igrališta sa anti stres podlogom  naselju Vladislavci</w:t>
            </w:r>
          </w:p>
        </w:tc>
        <w:tc>
          <w:tcPr>
            <w:tcW w:w="1600" w:type="dxa"/>
            <w:shd w:val="clear" w:color="auto" w:fill="D9D9D9"/>
          </w:tcPr>
          <w:p w14:paraId="394B9A07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Javne zelene  površine</w:t>
            </w:r>
          </w:p>
        </w:tc>
        <w:tc>
          <w:tcPr>
            <w:tcW w:w="1701" w:type="dxa"/>
            <w:shd w:val="clear" w:color="auto" w:fill="D9D9D9"/>
          </w:tcPr>
          <w:p w14:paraId="5904D9DE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151.575,00</w:t>
            </w:r>
          </w:p>
        </w:tc>
        <w:tc>
          <w:tcPr>
            <w:tcW w:w="1701" w:type="dxa"/>
            <w:shd w:val="clear" w:color="auto" w:fill="D9D9D9"/>
          </w:tcPr>
          <w:p w14:paraId="7C9DE016" w14:textId="251ECA5F" w:rsidR="001F66F9" w:rsidRPr="001F66F9" w:rsidRDefault="0074139F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151.575,00</w:t>
            </w:r>
          </w:p>
        </w:tc>
      </w:tr>
      <w:tr w:rsidR="001F66F9" w:rsidRPr="001F66F9" w14:paraId="7424130B" w14:textId="4FAAA826" w:rsidTr="001F66F9">
        <w:tc>
          <w:tcPr>
            <w:tcW w:w="843" w:type="dxa"/>
            <w:shd w:val="clear" w:color="auto" w:fill="auto"/>
          </w:tcPr>
          <w:p w14:paraId="350FA04C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33854C4A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Nabava i ugradnja dječjeg igrališta sa anti stres podlogom u središtu naselja Vladislavci</w:t>
            </w:r>
          </w:p>
        </w:tc>
        <w:tc>
          <w:tcPr>
            <w:tcW w:w="1600" w:type="dxa"/>
            <w:shd w:val="clear" w:color="auto" w:fill="auto"/>
          </w:tcPr>
          <w:p w14:paraId="1BCC9411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ACE3716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151.575,00</w:t>
            </w:r>
          </w:p>
        </w:tc>
        <w:tc>
          <w:tcPr>
            <w:tcW w:w="1701" w:type="dxa"/>
          </w:tcPr>
          <w:p w14:paraId="610192E5" w14:textId="0990801E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151.575,00</w:t>
            </w:r>
          </w:p>
        </w:tc>
      </w:tr>
      <w:tr w:rsidR="001F66F9" w:rsidRPr="001F66F9" w14:paraId="283A0C81" w14:textId="4291E3CC" w:rsidTr="001F66F9">
        <w:tc>
          <w:tcPr>
            <w:tcW w:w="843" w:type="dxa"/>
            <w:shd w:val="clear" w:color="auto" w:fill="FFFF00"/>
          </w:tcPr>
          <w:p w14:paraId="3C22660B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0EB1832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00" w:type="dxa"/>
            <w:shd w:val="clear" w:color="auto" w:fill="FFFF00"/>
          </w:tcPr>
          <w:p w14:paraId="4B000EE8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141E6A5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1DCD1B6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1F66F9" w:rsidRPr="001F66F9" w14:paraId="3DBDD4A7" w14:textId="3F6633B2" w:rsidTr="001F66F9">
        <w:tc>
          <w:tcPr>
            <w:tcW w:w="843" w:type="dxa"/>
          </w:tcPr>
          <w:p w14:paraId="55FE6C0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1C8441F6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1F66F9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Proračun Općine Vladislavci – sredstava fiskalnog </w:t>
            </w:r>
            <w:proofErr w:type="spellStart"/>
            <w:r w:rsidRPr="001F66F9">
              <w:rPr>
                <w:rFonts w:ascii="Times New Roman" w:hAnsi="Times New Roman"/>
                <w:sz w:val="20"/>
                <w:szCs w:val="20"/>
                <w:lang w:val="hr-HR"/>
              </w:rPr>
              <w:t>izravnjavanja</w:t>
            </w:r>
            <w:proofErr w:type="spellEnd"/>
          </w:p>
        </w:tc>
        <w:tc>
          <w:tcPr>
            <w:tcW w:w="1600" w:type="dxa"/>
          </w:tcPr>
          <w:p w14:paraId="18E32AEC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36D5A8E9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51.575,00</w:t>
            </w:r>
          </w:p>
        </w:tc>
        <w:tc>
          <w:tcPr>
            <w:tcW w:w="1701" w:type="dxa"/>
          </w:tcPr>
          <w:p w14:paraId="4EDA01D0" w14:textId="22D163C4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51.575,00</w:t>
            </w:r>
          </w:p>
        </w:tc>
      </w:tr>
      <w:tr w:rsidR="001F66F9" w:rsidRPr="001F66F9" w14:paraId="0C48D833" w14:textId="1C8473B6" w:rsidTr="001F66F9">
        <w:tc>
          <w:tcPr>
            <w:tcW w:w="843" w:type="dxa"/>
          </w:tcPr>
          <w:p w14:paraId="3693D4A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6050BC5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- prihod od prodaje </w:t>
            </w:r>
            <w:proofErr w:type="spellStart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polj</w:t>
            </w:r>
            <w:proofErr w:type="spellEnd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zem</w:t>
            </w:r>
            <w:proofErr w:type="spellEnd"/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1600" w:type="dxa"/>
          </w:tcPr>
          <w:p w14:paraId="1455402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5DC29130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701" w:type="dxa"/>
          </w:tcPr>
          <w:p w14:paraId="2057DD38" w14:textId="2F5C5C10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</w:tr>
      <w:tr w:rsidR="001F66F9" w:rsidRPr="001F66F9" w14:paraId="7E763C52" w14:textId="4F826C06" w:rsidTr="001F66F9">
        <w:tc>
          <w:tcPr>
            <w:tcW w:w="843" w:type="dxa"/>
          </w:tcPr>
          <w:p w14:paraId="3787F6F4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7619B9D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00" w:type="dxa"/>
          </w:tcPr>
          <w:p w14:paraId="53FC6193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21ACD50E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80.000,00</w:t>
            </w:r>
          </w:p>
        </w:tc>
        <w:tc>
          <w:tcPr>
            <w:tcW w:w="1701" w:type="dxa"/>
          </w:tcPr>
          <w:p w14:paraId="597711BF" w14:textId="7D69C802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80.000,00</w:t>
            </w:r>
          </w:p>
        </w:tc>
      </w:tr>
      <w:tr w:rsidR="001F66F9" w:rsidRPr="001F66F9" w14:paraId="2E8F062B" w14:textId="4C0DDF59" w:rsidTr="001F66F9">
        <w:tc>
          <w:tcPr>
            <w:tcW w:w="843" w:type="dxa"/>
            <w:shd w:val="clear" w:color="auto" w:fill="D9D9D9"/>
          </w:tcPr>
          <w:p w14:paraId="2A4ABC23" w14:textId="1D7D19FF" w:rsidR="001F66F9" w:rsidRPr="001F66F9" w:rsidRDefault="00652CB8" w:rsidP="001F66F9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</w:t>
            </w:r>
            <w:r w:rsidR="001F66F9" w:rsidRPr="001F66F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4402" w:type="dxa"/>
            <w:shd w:val="clear" w:color="auto" w:fill="D9D9D9"/>
          </w:tcPr>
          <w:p w14:paraId="10205D97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Izgradnja kuće oproštaja u Dopsinu</w:t>
            </w:r>
          </w:p>
        </w:tc>
        <w:tc>
          <w:tcPr>
            <w:tcW w:w="1600" w:type="dxa"/>
            <w:shd w:val="clear" w:color="auto" w:fill="D9D9D9"/>
          </w:tcPr>
          <w:p w14:paraId="44B31949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701" w:type="dxa"/>
            <w:shd w:val="clear" w:color="auto" w:fill="D9D9D9"/>
          </w:tcPr>
          <w:p w14:paraId="138D4B50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12.600,00</w:t>
            </w:r>
          </w:p>
        </w:tc>
        <w:tc>
          <w:tcPr>
            <w:tcW w:w="1701" w:type="dxa"/>
            <w:shd w:val="clear" w:color="auto" w:fill="D9D9D9"/>
          </w:tcPr>
          <w:p w14:paraId="4B3E26F5" w14:textId="4BB45135" w:rsidR="001F66F9" w:rsidRPr="001F66F9" w:rsidRDefault="0074139F" w:rsidP="001F66F9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12.526,50</w:t>
            </w:r>
          </w:p>
        </w:tc>
      </w:tr>
      <w:tr w:rsidR="001F66F9" w:rsidRPr="001F66F9" w14:paraId="39AC08E9" w14:textId="2A6965BD" w:rsidTr="001F66F9">
        <w:tc>
          <w:tcPr>
            <w:tcW w:w="843" w:type="dxa"/>
            <w:shd w:val="clear" w:color="auto" w:fill="auto"/>
          </w:tcPr>
          <w:p w14:paraId="3FEC6BC0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6BEE6D34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Izgradnja kuće oproštaja</w:t>
            </w:r>
          </w:p>
        </w:tc>
        <w:tc>
          <w:tcPr>
            <w:tcW w:w="1600" w:type="dxa"/>
            <w:shd w:val="clear" w:color="auto" w:fill="auto"/>
          </w:tcPr>
          <w:p w14:paraId="34E05688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54220F26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  <w:tc>
          <w:tcPr>
            <w:tcW w:w="1701" w:type="dxa"/>
          </w:tcPr>
          <w:p w14:paraId="2870CA3F" w14:textId="510E6C11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12.526,50</w:t>
            </w:r>
          </w:p>
        </w:tc>
      </w:tr>
      <w:tr w:rsidR="001F66F9" w:rsidRPr="001F66F9" w14:paraId="13848669" w14:textId="0A0B8A6A" w:rsidTr="001F66F9">
        <w:tc>
          <w:tcPr>
            <w:tcW w:w="843" w:type="dxa"/>
            <w:shd w:val="clear" w:color="auto" w:fill="FFFF00"/>
          </w:tcPr>
          <w:p w14:paraId="17DE9FE6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52A8F872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3750089A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3258CB85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77C9A878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F66F9" w:rsidRPr="001F66F9" w14:paraId="66E7DA87" w14:textId="0E510AFE" w:rsidTr="001F66F9">
        <w:tc>
          <w:tcPr>
            <w:tcW w:w="843" w:type="dxa"/>
          </w:tcPr>
          <w:p w14:paraId="5E251C7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50C3105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00" w:type="dxa"/>
          </w:tcPr>
          <w:p w14:paraId="6657FD5A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0A8D399C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12.600,00</w:t>
            </w:r>
          </w:p>
        </w:tc>
        <w:tc>
          <w:tcPr>
            <w:tcW w:w="1701" w:type="dxa"/>
          </w:tcPr>
          <w:p w14:paraId="561F6E71" w14:textId="0862699E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12.526,50</w:t>
            </w:r>
          </w:p>
        </w:tc>
      </w:tr>
      <w:tr w:rsidR="001F66F9" w:rsidRPr="001F66F9" w14:paraId="3FAC1A1E" w14:textId="0EDCB96C" w:rsidTr="001F66F9">
        <w:tc>
          <w:tcPr>
            <w:tcW w:w="843" w:type="dxa"/>
            <w:shd w:val="clear" w:color="auto" w:fill="D9D9D9"/>
          </w:tcPr>
          <w:p w14:paraId="67B76A79" w14:textId="371634E5" w:rsidR="001F66F9" w:rsidRPr="001F66F9" w:rsidRDefault="00652CB8" w:rsidP="001F66F9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7</w:t>
            </w:r>
            <w:r w:rsidR="001F66F9" w:rsidRPr="001F66F9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4402" w:type="dxa"/>
            <w:shd w:val="clear" w:color="auto" w:fill="D9D9D9"/>
          </w:tcPr>
          <w:p w14:paraId="027C8059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lang w:val="hr-HR"/>
              </w:rPr>
              <w:t>Opremanje kuće oproštaja u Dopsinu</w:t>
            </w:r>
          </w:p>
        </w:tc>
        <w:tc>
          <w:tcPr>
            <w:tcW w:w="1600" w:type="dxa"/>
            <w:shd w:val="clear" w:color="auto" w:fill="D9D9D9"/>
          </w:tcPr>
          <w:p w14:paraId="7D548861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  <w:t>Groblja</w:t>
            </w:r>
          </w:p>
        </w:tc>
        <w:tc>
          <w:tcPr>
            <w:tcW w:w="1701" w:type="dxa"/>
            <w:shd w:val="clear" w:color="auto" w:fill="D9D9D9"/>
          </w:tcPr>
          <w:p w14:paraId="62E32916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01" w:type="dxa"/>
            <w:shd w:val="clear" w:color="auto" w:fill="D9D9D9"/>
          </w:tcPr>
          <w:p w14:paraId="44C22BF1" w14:textId="400B267E" w:rsidR="001F66F9" w:rsidRPr="001F66F9" w:rsidRDefault="0074139F" w:rsidP="001F66F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34.500,00</w:t>
            </w:r>
          </w:p>
        </w:tc>
      </w:tr>
      <w:tr w:rsidR="001F66F9" w:rsidRPr="001F66F9" w14:paraId="02629832" w14:textId="681C8FDE" w:rsidTr="001F66F9">
        <w:tc>
          <w:tcPr>
            <w:tcW w:w="843" w:type="dxa"/>
          </w:tcPr>
          <w:p w14:paraId="4872C4AB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  <w:r w:rsidRPr="001F66F9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75EFB0CE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Opremanje  kuće oproštaja</w:t>
            </w:r>
          </w:p>
        </w:tc>
        <w:tc>
          <w:tcPr>
            <w:tcW w:w="1600" w:type="dxa"/>
            <w:shd w:val="clear" w:color="auto" w:fill="auto"/>
          </w:tcPr>
          <w:p w14:paraId="075EC321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14:paraId="1D9F468F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01" w:type="dxa"/>
          </w:tcPr>
          <w:p w14:paraId="2AC83741" w14:textId="64FA7AE2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1F66F9" w:rsidRPr="001F66F9" w14:paraId="2145DF11" w14:textId="5DFC78E6" w:rsidTr="001F66F9">
        <w:tc>
          <w:tcPr>
            <w:tcW w:w="843" w:type="dxa"/>
            <w:shd w:val="clear" w:color="auto" w:fill="FFFF00"/>
          </w:tcPr>
          <w:p w14:paraId="1B756B24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029C07AB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00" w:type="dxa"/>
            <w:shd w:val="clear" w:color="auto" w:fill="FFFF00"/>
          </w:tcPr>
          <w:p w14:paraId="36DEEF75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140F1283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FFF00"/>
          </w:tcPr>
          <w:p w14:paraId="39B709EA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F66F9" w:rsidRPr="001F66F9" w14:paraId="6601B8CC" w14:textId="3E04213C" w:rsidTr="001F66F9">
        <w:tc>
          <w:tcPr>
            <w:tcW w:w="843" w:type="dxa"/>
          </w:tcPr>
          <w:p w14:paraId="108B60DA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4E0F3E39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sredstava fiskalnog izravnavanja</w:t>
            </w:r>
          </w:p>
        </w:tc>
        <w:tc>
          <w:tcPr>
            <w:tcW w:w="1600" w:type="dxa"/>
          </w:tcPr>
          <w:p w14:paraId="39D2DEE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20B8A0E8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F66F9"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  <w:tc>
          <w:tcPr>
            <w:tcW w:w="1701" w:type="dxa"/>
          </w:tcPr>
          <w:p w14:paraId="3F7BE2B9" w14:textId="4B834FCE" w:rsidR="001F66F9" w:rsidRPr="001F66F9" w:rsidRDefault="0074139F" w:rsidP="001F66F9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34.500,00</w:t>
            </w:r>
          </w:p>
        </w:tc>
      </w:tr>
      <w:tr w:rsidR="001F66F9" w:rsidRPr="001F66F9" w14:paraId="201EB1AE" w14:textId="1DEB2FA2" w:rsidTr="001F66F9">
        <w:tc>
          <w:tcPr>
            <w:tcW w:w="843" w:type="dxa"/>
            <w:shd w:val="clear" w:color="auto" w:fill="F7CAAC"/>
          </w:tcPr>
          <w:p w14:paraId="1A33E06F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402" w:type="dxa"/>
            <w:shd w:val="clear" w:color="auto" w:fill="F7CAAC"/>
          </w:tcPr>
          <w:p w14:paraId="5335D2B9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F66F9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1F66F9">
              <w:rPr>
                <w:rFonts w:ascii="Times New Roman" w:hAnsi="Times New Roman"/>
                <w:b/>
                <w:color w:val="231F20"/>
                <w:lang w:val="x-none"/>
              </w:rPr>
              <w:t>građevin</w:t>
            </w:r>
            <w:r w:rsidRPr="001F66F9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1F66F9">
              <w:rPr>
                <w:rFonts w:ascii="Times New Roman" w:hAnsi="Times New Roman"/>
                <w:b/>
                <w:color w:val="231F20"/>
                <w:lang w:val="x-none"/>
              </w:rPr>
              <w:t xml:space="preserve"> komunalne infrastrukture</w:t>
            </w:r>
          </w:p>
        </w:tc>
        <w:tc>
          <w:tcPr>
            <w:tcW w:w="1600" w:type="dxa"/>
            <w:shd w:val="clear" w:color="auto" w:fill="F7CAAC"/>
          </w:tcPr>
          <w:p w14:paraId="52E1D939" w14:textId="77777777" w:rsidR="001F66F9" w:rsidRPr="001F66F9" w:rsidRDefault="001F66F9" w:rsidP="001F66F9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701" w:type="dxa"/>
            <w:shd w:val="clear" w:color="auto" w:fill="F7CAAC"/>
          </w:tcPr>
          <w:p w14:paraId="01F7F27F" w14:textId="77777777" w:rsidR="001F66F9" w:rsidRPr="001F66F9" w:rsidRDefault="001F66F9" w:rsidP="001F66F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1F66F9">
              <w:rPr>
                <w:rFonts w:ascii="Times New Roman" w:hAnsi="Times New Roman"/>
                <w:b/>
                <w:lang w:val="hr-HR"/>
              </w:rPr>
              <w:t>1.492.705,19</w:t>
            </w:r>
          </w:p>
        </w:tc>
        <w:tc>
          <w:tcPr>
            <w:tcW w:w="1701" w:type="dxa"/>
            <w:shd w:val="clear" w:color="auto" w:fill="F7CAAC"/>
          </w:tcPr>
          <w:p w14:paraId="628F1E7C" w14:textId="3F7907D0" w:rsidR="001F66F9" w:rsidRPr="001F66F9" w:rsidRDefault="00CA5C32" w:rsidP="001F66F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1.492.631,69</w:t>
            </w:r>
          </w:p>
        </w:tc>
      </w:tr>
    </w:tbl>
    <w:p w14:paraId="07731E93" w14:textId="77777777" w:rsidR="001F66F9" w:rsidRPr="00122444" w:rsidRDefault="001F66F9" w:rsidP="00865C51">
      <w:pPr>
        <w:pStyle w:val="Tijeloteksta"/>
        <w:ind w:left="720"/>
        <w:rPr>
          <w:rFonts w:ascii="Times New Roman" w:hAnsi="Times New Roman"/>
          <w:lang w:val="hr-HR"/>
        </w:rPr>
      </w:pPr>
    </w:p>
    <w:p w14:paraId="114CDD75" w14:textId="1F1A0706" w:rsidR="00D477E2" w:rsidRPr="00086259" w:rsidRDefault="00D477E2" w:rsidP="00D477E2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b/>
          <w:color w:val="231F20"/>
          <w:lang w:val="hr-HR"/>
        </w:rPr>
      </w:pPr>
      <w:r w:rsidRPr="00D477E2">
        <w:rPr>
          <w:rFonts w:ascii="Times New Roman" w:hAnsi="Times New Roman"/>
          <w:lang w:val="hr-HR"/>
        </w:rPr>
        <w:t xml:space="preserve">rekonstrukcija postojećih građevina komunalne infrastrukture u naseljima na </w:t>
      </w:r>
      <w:r w:rsidRPr="00D477E2">
        <w:rPr>
          <w:rFonts w:ascii="Times New Roman" w:hAnsi="Times New Roman"/>
          <w:color w:val="231F20"/>
          <w:lang w:val="hr-HR"/>
        </w:rPr>
        <w:t>području Općine Vladislavci :</w:t>
      </w:r>
    </w:p>
    <w:p w14:paraId="448C24E1" w14:textId="77777777" w:rsidR="00086259" w:rsidRPr="00DC0466" w:rsidRDefault="00086259" w:rsidP="00086259">
      <w:pPr>
        <w:pStyle w:val="Odlomakpopisa"/>
        <w:jc w:val="both"/>
        <w:rPr>
          <w:rFonts w:ascii="Times New Roman" w:hAnsi="Times New Roman"/>
          <w:b/>
          <w:color w:val="231F20"/>
          <w:lang w:val="hr-HR"/>
        </w:rPr>
      </w:pPr>
    </w:p>
    <w:p w14:paraId="0E2BC742" w14:textId="77777777" w:rsidR="00DC0466" w:rsidRPr="00865C51" w:rsidRDefault="00DC0466" w:rsidP="00DC0466">
      <w:pPr>
        <w:pStyle w:val="Odlomakpopisa"/>
        <w:jc w:val="both"/>
        <w:rPr>
          <w:rFonts w:ascii="Times New Roman" w:hAnsi="Times New Roman"/>
          <w:b/>
          <w:color w:val="231F20"/>
          <w:lang w:val="hr-HR"/>
        </w:rPr>
      </w:pPr>
    </w:p>
    <w:tbl>
      <w:tblPr>
        <w:tblW w:w="100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402"/>
        <w:gridCol w:w="1673"/>
        <w:gridCol w:w="1590"/>
        <w:gridCol w:w="1590"/>
      </w:tblGrid>
      <w:tr w:rsidR="00927341" w:rsidRPr="00927341" w14:paraId="41FDD1B5" w14:textId="6194F9D9" w:rsidTr="00927341">
        <w:tc>
          <w:tcPr>
            <w:tcW w:w="843" w:type="dxa"/>
            <w:shd w:val="clear" w:color="auto" w:fill="BDD6EE"/>
          </w:tcPr>
          <w:p w14:paraId="4024AEDC" w14:textId="77777777" w:rsidR="00927341" w:rsidRPr="00927341" w:rsidRDefault="00927341" w:rsidP="009273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R.BR.</w:t>
            </w:r>
          </w:p>
        </w:tc>
        <w:tc>
          <w:tcPr>
            <w:tcW w:w="4402" w:type="dxa"/>
            <w:shd w:val="clear" w:color="auto" w:fill="BDD6EE"/>
          </w:tcPr>
          <w:p w14:paraId="5A5500A4" w14:textId="77777777" w:rsidR="00927341" w:rsidRPr="00927341" w:rsidRDefault="00927341" w:rsidP="009273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/>
          </w:tcPr>
          <w:p w14:paraId="0A0681CD" w14:textId="77777777" w:rsidR="00927341" w:rsidRPr="00927341" w:rsidRDefault="00927341" w:rsidP="009273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36AE505E" w14:textId="77777777" w:rsidR="00927341" w:rsidRPr="00927341" w:rsidRDefault="00927341" w:rsidP="009273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590" w:type="dxa"/>
            <w:shd w:val="clear" w:color="auto" w:fill="BDD6EE"/>
          </w:tcPr>
          <w:p w14:paraId="540AEB9D" w14:textId="09566DDD" w:rsidR="00927341" w:rsidRPr="00927341" w:rsidRDefault="00927341" w:rsidP="009273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Planirani iznos u kn</w:t>
            </w:r>
          </w:p>
        </w:tc>
        <w:tc>
          <w:tcPr>
            <w:tcW w:w="1590" w:type="dxa"/>
            <w:shd w:val="clear" w:color="auto" w:fill="BDD6EE"/>
          </w:tcPr>
          <w:p w14:paraId="6828D158" w14:textId="77777777" w:rsidR="00927341" w:rsidRDefault="00927341" w:rsidP="009273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Izvršeni </w:t>
            </w:r>
          </w:p>
          <w:p w14:paraId="2B41F64A" w14:textId="5A25F8B1" w:rsidR="00927341" w:rsidRDefault="00927341" w:rsidP="009273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kn</w:t>
            </w:r>
          </w:p>
        </w:tc>
      </w:tr>
      <w:tr w:rsidR="00927341" w:rsidRPr="00927341" w14:paraId="334BAC24" w14:textId="649551B6" w:rsidTr="00927341">
        <w:tc>
          <w:tcPr>
            <w:tcW w:w="843" w:type="dxa"/>
            <w:shd w:val="clear" w:color="auto" w:fill="D9D9D9"/>
          </w:tcPr>
          <w:p w14:paraId="35ECF3AB" w14:textId="6B34C549" w:rsidR="00927341" w:rsidRPr="00927341" w:rsidRDefault="00652CB8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</w:t>
            </w:r>
            <w:r w:rsidR="00927341" w:rsidRPr="00927341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4402" w:type="dxa"/>
            <w:shd w:val="clear" w:color="auto" w:fill="D9D9D9"/>
          </w:tcPr>
          <w:p w14:paraId="5E4CC514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 xml:space="preserve">Rekonstrukcija pješačkih staza u naselju </w:t>
            </w:r>
            <w:proofErr w:type="spellStart"/>
            <w:r w:rsidRPr="00927341">
              <w:rPr>
                <w:rFonts w:ascii="Times New Roman" w:hAnsi="Times New Roman"/>
                <w:b/>
                <w:bCs/>
                <w:lang w:val="hr-HR"/>
              </w:rPr>
              <w:t>Dopisn</w:t>
            </w:r>
            <w:proofErr w:type="spellEnd"/>
          </w:p>
        </w:tc>
        <w:tc>
          <w:tcPr>
            <w:tcW w:w="1673" w:type="dxa"/>
            <w:shd w:val="clear" w:color="auto" w:fill="D9D9D9"/>
          </w:tcPr>
          <w:p w14:paraId="423187ED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sz w:val="16"/>
                <w:szCs w:val="16"/>
                <w:lang w:val="x-none"/>
              </w:rPr>
              <w:t>javne prometne površine na kojima nije dopušten promet motornih vozila</w:t>
            </w:r>
          </w:p>
        </w:tc>
        <w:tc>
          <w:tcPr>
            <w:tcW w:w="1590" w:type="dxa"/>
            <w:shd w:val="clear" w:color="auto" w:fill="D9D9D9"/>
          </w:tcPr>
          <w:p w14:paraId="14EF16D5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>287.590,26</w:t>
            </w:r>
          </w:p>
        </w:tc>
        <w:tc>
          <w:tcPr>
            <w:tcW w:w="1590" w:type="dxa"/>
            <w:shd w:val="clear" w:color="auto" w:fill="D9D9D9"/>
          </w:tcPr>
          <w:p w14:paraId="4F6CB0B2" w14:textId="4D72D2A0" w:rsidR="00927341" w:rsidRPr="00927341" w:rsidRDefault="00CA5C32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287.590,26</w:t>
            </w:r>
          </w:p>
        </w:tc>
      </w:tr>
      <w:tr w:rsidR="00927341" w:rsidRPr="00927341" w14:paraId="3C2A440E" w14:textId="17C386FD" w:rsidTr="00927341">
        <w:tc>
          <w:tcPr>
            <w:tcW w:w="843" w:type="dxa"/>
            <w:shd w:val="clear" w:color="auto" w:fill="auto"/>
          </w:tcPr>
          <w:p w14:paraId="7917B4D8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1D81C58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pješačkih staza  u Dopsinu</w:t>
            </w:r>
          </w:p>
        </w:tc>
        <w:tc>
          <w:tcPr>
            <w:tcW w:w="1673" w:type="dxa"/>
            <w:shd w:val="clear" w:color="auto" w:fill="auto"/>
          </w:tcPr>
          <w:p w14:paraId="16834D52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590" w:type="dxa"/>
            <w:shd w:val="clear" w:color="auto" w:fill="auto"/>
          </w:tcPr>
          <w:p w14:paraId="3743B958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274.215,26</w:t>
            </w:r>
          </w:p>
        </w:tc>
        <w:tc>
          <w:tcPr>
            <w:tcW w:w="1590" w:type="dxa"/>
          </w:tcPr>
          <w:p w14:paraId="431E6815" w14:textId="0786016F" w:rsidR="00927341" w:rsidRPr="00927341" w:rsidRDefault="00CA5C32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274.215,26</w:t>
            </w:r>
          </w:p>
        </w:tc>
      </w:tr>
      <w:tr w:rsidR="00927341" w:rsidRPr="00927341" w14:paraId="67927E00" w14:textId="008BD51C" w:rsidTr="00927341">
        <w:tc>
          <w:tcPr>
            <w:tcW w:w="843" w:type="dxa"/>
            <w:shd w:val="clear" w:color="auto" w:fill="FFFFFF"/>
          </w:tcPr>
          <w:p w14:paraId="3C8193D2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402" w:type="dxa"/>
            <w:shd w:val="clear" w:color="auto" w:fill="FFFFFF"/>
          </w:tcPr>
          <w:p w14:paraId="5210A4BF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/>
          </w:tcPr>
          <w:p w14:paraId="638D1BD6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590" w:type="dxa"/>
            <w:shd w:val="clear" w:color="auto" w:fill="FFFFFF"/>
          </w:tcPr>
          <w:p w14:paraId="1C32E546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13.375,00</w:t>
            </w:r>
          </w:p>
        </w:tc>
        <w:tc>
          <w:tcPr>
            <w:tcW w:w="1590" w:type="dxa"/>
            <w:shd w:val="clear" w:color="auto" w:fill="FFFFFF"/>
          </w:tcPr>
          <w:p w14:paraId="0F7B40BB" w14:textId="639C7E9A" w:rsidR="00927341" w:rsidRPr="00927341" w:rsidRDefault="00CA5C32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13.375,00</w:t>
            </w:r>
          </w:p>
        </w:tc>
      </w:tr>
      <w:tr w:rsidR="00927341" w:rsidRPr="00927341" w14:paraId="151F1B9B" w14:textId="066F0A33" w:rsidTr="00927341">
        <w:tc>
          <w:tcPr>
            <w:tcW w:w="843" w:type="dxa"/>
            <w:shd w:val="clear" w:color="auto" w:fill="FFFF00"/>
          </w:tcPr>
          <w:p w14:paraId="79F8C274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5748D107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1F87E12C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419891D3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CE6F159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27341" w:rsidRPr="00927341" w14:paraId="6AFAF8F7" w14:textId="72C5C8F8" w:rsidTr="00927341">
        <w:tc>
          <w:tcPr>
            <w:tcW w:w="843" w:type="dxa"/>
          </w:tcPr>
          <w:p w14:paraId="6572B584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7CAA693C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30940C4C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7616FD29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590" w:type="dxa"/>
          </w:tcPr>
          <w:p w14:paraId="28BBCE67" w14:textId="4F39C6F4" w:rsidR="00927341" w:rsidRPr="00927341" w:rsidRDefault="00CA5C32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652CB8" w:rsidRPr="00927341" w14:paraId="104066BD" w14:textId="77777777" w:rsidTr="00CB49B1">
        <w:tc>
          <w:tcPr>
            <w:tcW w:w="843" w:type="dxa"/>
            <w:shd w:val="clear" w:color="auto" w:fill="BDD6EE"/>
          </w:tcPr>
          <w:p w14:paraId="6D0D1E49" w14:textId="77777777" w:rsidR="00652CB8" w:rsidRPr="00927341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R.BR.</w:t>
            </w:r>
          </w:p>
        </w:tc>
        <w:tc>
          <w:tcPr>
            <w:tcW w:w="4402" w:type="dxa"/>
            <w:shd w:val="clear" w:color="auto" w:fill="BDD6EE"/>
          </w:tcPr>
          <w:p w14:paraId="2B4FC125" w14:textId="77777777" w:rsidR="00652CB8" w:rsidRPr="00927341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Opis građevine</w:t>
            </w:r>
          </w:p>
        </w:tc>
        <w:tc>
          <w:tcPr>
            <w:tcW w:w="1673" w:type="dxa"/>
            <w:shd w:val="clear" w:color="auto" w:fill="BDD6EE"/>
          </w:tcPr>
          <w:p w14:paraId="2DB16E33" w14:textId="77777777" w:rsidR="00652CB8" w:rsidRPr="00927341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Vrsta komunalne</w:t>
            </w:r>
          </w:p>
          <w:p w14:paraId="0ADD787E" w14:textId="77777777" w:rsidR="00652CB8" w:rsidRPr="00927341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infrastrukture</w:t>
            </w:r>
          </w:p>
        </w:tc>
        <w:tc>
          <w:tcPr>
            <w:tcW w:w="1590" w:type="dxa"/>
            <w:shd w:val="clear" w:color="auto" w:fill="BDD6EE"/>
          </w:tcPr>
          <w:p w14:paraId="6D6424B4" w14:textId="77777777" w:rsidR="00652CB8" w:rsidRPr="00927341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Planirani iznos u kn</w:t>
            </w:r>
          </w:p>
        </w:tc>
        <w:tc>
          <w:tcPr>
            <w:tcW w:w="1590" w:type="dxa"/>
            <w:shd w:val="clear" w:color="auto" w:fill="BDD6EE"/>
          </w:tcPr>
          <w:p w14:paraId="35E110AA" w14:textId="77777777" w:rsidR="00652CB8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Izvršeni </w:t>
            </w:r>
          </w:p>
          <w:p w14:paraId="16492C97" w14:textId="77777777" w:rsidR="00652CB8" w:rsidRDefault="00652CB8" w:rsidP="00CB49B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iznos u kn</w:t>
            </w:r>
          </w:p>
        </w:tc>
      </w:tr>
      <w:tr w:rsidR="00927341" w:rsidRPr="00927341" w14:paraId="6756E41B" w14:textId="47EA0615" w:rsidTr="00927341">
        <w:tc>
          <w:tcPr>
            <w:tcW w:w="843" w:type="dxa"/>
          </w:tcPr>
          <w:p w14:paraId="392E0B4D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36744E48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Proračuna Općine Vladislavci – koncesija</w:t>
            </w:r>
          </w:p>
          <w:p w14:paraId="26EBFAAC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73" w:type="dxa"/>
          </w:tcPr>
          <w:p w14:paraId="45FC5C2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3B989347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43.016,41</w:t>
            </w:r>
          </w:p>
        </w:tc>
        <w:tc>
          <w:tcPr>
            <w:tcW w:w="1590" w:type="dxa"/>
          </w:tcPr>
          <w:p w14:paraId="77F82419" w14:textId="3F498BA9" w:rsidR="00927341" w:rsidRPr="00927341" w:rsidRDefault="00CA5C32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43.016,41</w:t>
            </w:r>
          </w:p>
        </w:tc>
      </w:tr>
      <w:tr w:rsidR="00927341" w:rsidRPr="00927341" w14:paraId="5A31323B" w14:textId="058DD66F" w:rsidTr="00927341">
        <w:tc>
          <w:tcPr>
            <w:tcW w:w="843" w:type="dxa"/>
          </w:tcPr>
          <w:p w14:paraId="0B79CD6F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5ACAC4D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- koncesija</w:t>
            </w:r>
          </w:p>
        </w:tc>
        <w:tc>
          <w:tcPr>
            <w:tcW w:w="1673" w:type="dxa"/>
          </w:tcPr>
          <w:p w14:paraId="2FEE1159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5FABBAFC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3.519,36</w:t>
            </w:r>
          </w:p>
        </w:tc>
        <w:tc>
          <w:tcPr>
            <w:tcW w:w="1590" w:type="dxa"/>
          </w:tcPr>
          <w:p w14:paraId="2D6823D6" w14:textId="5365E3A1" w:rsidR="00927341" w:rsidRPr="00927341" w:rsidRDefault="00CA5C32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3.519,36</w:t>
            </w:r>
          </w:p>
        </w:tc>
      </w:tr>
      <w:tr w:rsidR="00927341" w:rsidRPr="00927341" w14:paraId="1E6C489B" w14:textId="0F339579" w:rsidTr="00927341">
        <w:tc>
          <w:tcPr>
            <w:tcW w:w="843" w:type="dxa"/>
          </w:tcPr>
          <w:p w14:paraId="2C60F5B9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1EBF9074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sredstva fiskalnog izravnavanja</w:t>
            </w:r>
          </w:p>
        </w:tc>
        <w:tc>
          <w:tcPr>
            <w:tcW w:w="1673" w:type="dxa"/>
          </w:tcPr>
          <w:p w14:paraId="3615683D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38A49EC9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19.482,00</w:t>
            </w:r>
          </w:p>
        </w:tc>
        <w:tc>
          <w:tcPr>
            <w:tcW w:w="1590" w:type="dxa"/>
          </w:tcPr>
          <w:p w14:paraId="48F9F66F" w14:textId="259E32C7" w:rsidR="00927341" w:rsidRPr="00927341" w:rsidRDefault="00CA5C32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19.482,00</w:t>
            </w:r>
          </w:p>
        </w:tc>
      </w:tr>
      <w:tr w:rsidR="00927341" w:rsidRPr="00927341" w14:paraId="5EEA3B4A" w14:textId="386FD1FF" w:rsidTr="00927341">
        <w:tc>
          <w:tcPr>
            <w:tcW w:w="843" w:type="dxa"/>
          </w:tcPr>
          <w:p w14:paraId="3B2A3601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5D669A14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ostali prihodi</w:t>
            </w:r>
          </w:p>
        </w:tc>
        <w:tc>
          <w:tcPr>
            <w:tcW w:w="1673" w:type="dxa"/>
          </w:tcPr>
          <w:p w14:paraId="4431E9AD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7EB41DDA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21.572,49</w:t>
            </w:r>
          </w:p>
        </w:tc>
        <w:tc>
          <w:tcPr>
            <w:tcW w:w="1590" w:type="dxa"/>
          </w:tcPr>
          <w:p w14:paraId="34D7FD07" w14:textId="61B46A86" w:rsidR="00927341" w:rsidRPr="00927341" w:rsidRDefault="00CA5C32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21.572,49</w:t>
            </w:r>
          </w:p>
        </w:tc>
      </w:tr>
      <w:tr w:rsidR="00927341" w:rsidRPr="00927341" w14:paraId="6A55290E" w14:textId="5D12C3C4" w:rsidTr="00927341">
        <w:tc>
          <w:tcPr>
            <w:tcW w:w="843" w:type="dxa"/>
            <w:shd w:val="clear" w:color="auto" w:fill="D9D9D9"/>
          </w:tcPr>
          <w:p w14:paraId="5AF172E7" w14:textId="19C29157" w:rsidR="00927341" w:rsidRPr="00927341" w:rsidRDefault="00652CB8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</w:t>
            </w:r>
            <w:r w:rsidR="00927341" w:rsidRPr="00927341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4402" w:type="dxa"/>
            <w:shd w:val="clear" w:color="auto" w:fill="D9D9D9"/>
          </w:tcPr>
          <w:p w14:paraId="7BD1ECC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>Rekonstrukcija pješačkih staza u naselju Hrastin</w:t>
            </w:r>
          </w:p>
        </w:tc>
        <w:tc>
          <w:tcPr>
            <w:tcW w:w="1673" w:type="dxa"/>
            <w:shd w:val="clear" w:color="auto" w:fill="D9D9D9"/>
          </w:tcPr>
          <w:p w14:paraId="3F752E23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sz w:val="16"/>
                <w:szCs w:val="16"/>
                <w:lang w:val="x-none"/>
              </w:rPr>
              <w:t>javne prometne površine na kojima nije dopušten promet motornih vozila</w:t>
            </w:r>
          </w:p>
        </w:tc>
        <w:tc>
          <w:tcPr>
            <w:tcW w:w="1590" w:type="dxa"/>
            <w:shd w:val="clear" w:color="auto" w:fill="D9D9D9"/>
          </w:tcPr>
          <w:p w14:paraId="2E64C137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>643.125,00</w:t>
            </w:r>
          </w:p>
        </w:tc>
        <w:tc>
          <w:tcPr>
            <w:tcW w:w="1590" w:type="dxa"/>
            <w:shd w:val="clear" w:color="auto" w:fill="D9D9D9"/>
          </w:tcPr>
          <w:p w14:paraId="33ED2852" w14:textId="71722952" w:rsidR="00927341" w:rsidRPr="00927341" w:rsidRDefault="00CA5C32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636.754,88</w:t>
            </w:r>
          </w:p>
        </w:tc>
      </w:tr>
      <w:tr w:rsidR="00927341" w:rsidRPr="00927341" w14:paraId="609D43B4" w14:textId="2C309DC5" w:rsidTr="00927341">
        <w:tc>
          <w:tcPr>
            <w:tcW w:w="843" w:type="dxa"/>
            <w:shd w:val="clear" w:color="auto" w:fill="auto"/>
          </w:tcPr>
          <w:p w14:paraId="6014E243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1C391EED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Radovi na rekonstrukciji pješačkih staza u Hrastinu</w:t>
            </w:r>
          </w:p>
        </w:tc>
        <w:tc>
          <w:tcPr>
            <w:tcW w:w="1673" w:type="dxa"/>
            <w:shd w:val="clear" w:color="auto" w:fill="auto"/>
          </w:tcPr>
          <w:p w14:paraId="566423DE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590" w:type="dxa"/>
          </w:tcPr>
          <w:p w14:paraId="166FF882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612.500,00</w:t>
            </w:r>
          </w:p>
        </w:tc>
        <w:tc>
          <w:tcPr>
            <w:tcW w:w="1590" w:type="dxa"/>
          </w:tcPr>
          <w:p w14:paraId="60214915" w14:textId="3A72F3BB" w:rsidR="00927341" w:rsidRPr="00927341" w:rsidRDefault="00CA5C32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607.379,88</w:t>
            </w:r>
            <w:r w:rsidR="00BD76FC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</w:tr>
      <w:tr w:rsidR="00927341" w:rsidRPr="00927341" w14:paraId="4335813F" w14:textId="77FDA582" w:rsidTr="00927341">
        <w:tc>
          <w:tcPr>
            <w:tcW w:w="843" w:type="dxa"/>
            <w:shd w:val="clear" w:color="auto" w:fill="FFFFFF"/>
          </w:tcPr>
          <w:p w14:paraId="0C3B3E3D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402" w:type="dxa"/>
            <w:shd w:val="clear" w:color="auto" w:fill="FFFFFF"/>
          </w:tcPr>
          <w:p w14:paraId="57CF6893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Stručni nadzor nad izvođenjem radova</w:t>
            </w:r>
          </w:p>
        </w:tc>
        <w:tc>
          <w:tcPr>
            <w:tcW w:w="1673" w:type="dxa"/>
            <w:shd w:val="clear" w:color="auto" w:fill="FFFFFF"/>
          </w:tcPr>
          <w:p w14:paraId="4AEBB501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590" w:type="dxa"/>
            <w:shd w:val="clear" w:color="auto" w:fill="FFFFFF"/>
          </w:tcPr>
          <w:p w14:paraId="54E729A5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30.625,00</w:t>
            </w:r>
          </w:p>
        </w:tc>
        <w:tc>
          <w:tcPr>
            <w:tcW w:w="1590" w:type="dxa"/>
            <w:shd w:val="clear" w:color="auto" w:fill="FFFFFF"/>
          </w:tcPr>
          <w:p w14:paraId="58C3683B" w14:textId="66FD0E0C" w:rsidR="00927341" w:rsidRPr="00927341" w:rsidRDefault="00BD76FC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29.375,00</w:t>
            </w:r>
          </w:p>
        </w:tc>
      </w:tr>
      <w:tr w:rsidR="00927341" w:rsidRPr="00927341" w14:paraId="78C5D0DC" w14:textId="5B8290F3" w:rsidTr="00927341">
        <w:tc>
          <w:tcPr>
            <w:tcW w:w="843" w:type="dxa"/>
            <w:shd w:val="clear" w:color="auto" w:fill="FFFF00"/>
          </w:tcPr>
          <w:p w14:paraId="76AC33B6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4748C78D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73" w:type="dxa"/>
            <w:shd w:val="clear" w:color="auto" w:fill="FFFF00"/>
          </w:tcPr>
          <w:p w14:paraId="4E1C3E91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28D7C5A3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3AFF9B3C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</w:tr>
      <w:tr w:rsidR="00927341" w:rsidRPr="00927341" w14:paraId="7FC2E5BF" w14:textId="7AF32848" w:rsidTr="00927341">
        <w:tc>
          <w:tcPr>
            <w:tcW w:w="843" w:type="dxa"/>
          </w:tcPr>
          <w:p w14:paraId="57EA6F2C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57B7D083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73" w:type="dxa"/>
          </w:tcPr>
          <w:p w14:paraId="41C71026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03702187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375.000,00</w:t>
            </w:r>
          </w:p>
        </w:tc>
        <w:tc>
          <w:tcPr>
            <w:tcW w:w="1590" w:type="dxa"/>
          </w:tcPr>
          <w:p w14:paraId="5D5D4A0A" w14:textId="44BEF90A" w:rsidR="00927341" w:rsidRPr="00927341" w:rsidRDefault="00CA5C32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375.000,00</w:t>
            </w:r>
          </w:p>
        </w:tc>
      </w:tr>
      <w:tr w:rsidR="00927341" w:rsidRPr="00927341" w14:paraId="372B5FC5" w14:textId="5514F0E4" w:rsidTr="00927341">
        <w:tc>
          <w:tcPr>
            <w:tcW w:w="843" w:type="dxa"/>
          </w:tcPr>
          <w:p w14:paraId="18666997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2BED894B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ostali prihodi</w:t>
            </w:r>
          </w:p>
        </w:tc>
        <w:tc>
          <w:tcPr>
            <w:tcW w:w="1673" w:type="dxa"/>
          </w:tcPr>
          <w:p w14:paraId="52B8C801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59F8C1B0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3.776,88</w:t>
            </w:r>
          </w:p>
        </w:tc>
        <w:tc>
          <w:tcPr>
            <w:tcW w:w="1590" w:type="dxa"/>
          </w:tcPr>
          <w:p w14:paraId="1F6A2DED" w14:textId="4FAB4CCF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3.776,88</w:t>
            </w:r>
          </w:p>
        </w:tc>
      </w:tr>
      <w:tr w:rsidR="00927341" w:rsidRPr="00927341" w14:paraId="321EC381" w14:textId="4770A16F" w:rsidTr="00927341">
        <w:tc>
          <w:tcPr>
            <w:tcW w:w="843" w:type="dxa"/>
          </w:tcPr>
          <w:p w14:paraId="1605D273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78673CFF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– višak prihoda</w:t>
            </w:r>
          </w:p>
        </w:tc>
        <w:tc>
          <w:tcPr>
            <w:tcW w:w="1673" w:type="dxa"/>
          </w:tcPr>
          <w:p w14:paraId="2B9BFDD2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20AD4437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264.348,12</w:t>
            </w:r>
          </w:p>
        </w:tc>
        <w:tc>
          <w:tcPr>
            <w:tcW w:w="1590" w:type="dxa"/>
          </w:tcPr>
          <w:p w14:paraId="46EDEBFA" w14:textId="76595180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257.978,00</w:t>
            </w:r>
          </w:p>
        </w:tc>
      </w:tr>
      <w:tr w:rsidR="00927341" w:rsidRPr="00927341" w14:paraId="3B2FCD98" w14:textId="623F0C02" w:rsidTr="00927341">
        <w:tc>
          <w:tcPr>
            <w:tcW w:w="843" w:type="dxa"/>
            <w:shd w:val="clear" w:color="auto" w:fill="BFBFBF"/>
          </w:tcPr>
          <w:p w14:paraId="42EC9B7F" w14:textId="566A7538" w:rsidR="00927341" w:rsidRPr="00927341" w:rsidRDefault="00652CB8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</w:t>
            </w:r>
            <w:r w:rsidR="00927341" w:rsidRPr="00927341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4402" w:type="dxa"/>
            <w:shd w:val="clear" w:color="auto" w:fill="BFBFBF"/>
          </w:tcPr>
          <w:p w14:paraId="0A161FE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 xml:space="preserve">Rekonstrukcija  nerazvrstane ceste </w:t>
            </w:r>
            <w:proofErr w:type="spellStart"/>
            <w:r w:rsidRPr="00927341">
              <w:rPr>
                <w:rFonts w:ascii="Times New Roman" w:hAnsi="Times New Roman"/>
                <w:b/>
                <w:bCs/>
                <w:lang w:val="hr-HR"/>
              </w:rPr>
              <w:t>polj</w:t>
            </w:r>
            <w:proofErr w:type="spellEnd"/>
            <w:r w:rsidRPr="00927341">
              <w:rPr>
                <w:rFonts w:ascii="Times New Roman" w:hAnsi="Times New Roman"/>
                <w:b/>
                <w:bCs/>
                <w:lang w:val="hr-HR"/>
              </w:rPr>
              <w:t xml:space="preserve">. namjene u dijelu Športske ulice u </w:t>
            </w:r>
            <w:proofErr w:type="spellStart"/>
            <w:r w:rsidRPr="00927341">
              <w:rPr>
                <w:rFonts w:ascii="Times New Roman" w:hAnsi="Times New Roman"/>
                <w:b/>
                <w:bCs/>
                <w:lang w:val="hr-HR"/>
              </w:rPr>
              <w:t>vladislavcima</w:t>
            </w:r>
            <w:proofErr w:type="spellEnd"/>
          </w:p>
        </w:tc>
        <w:tc>
          <w:tcPr>
            <w:tcW w:w="1673" w:type="dxa"/>
            <w:shd w:val="clear" w:color="auto" w:fill="BFBFBF"/>
          </w:tcPr>
          <w:p w14:paraId="0DD255FB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Nerazvrstane ceste</w:t>
            </w:r>
          </w:p>
        </w:tc>
        <w:tc>
          <w:tcPr>
            <w:tcW w:w="1590" w:type="dxa"/>
            <w:shd w:val="clear" w:color="auto" w:fill="BFBFBF"/>
          </w:tcPr>
          <w:p w14:paraId="48B74DC8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>293.010,00</w:t>
            </w:r>
          </w:p>
        </w:tc>
        <w:tc>
          <w:tcPr>
            <w:tcW w:w="1590" w:type="dxa"/>
            <w:shd w:val="clear" w:color="auto" w:fill="BFBFBF"/>
          </w:tcPr>
          <w:p w14:paraId="27BC9DB1" w14:textId="6C1A568F" w:rsidR="00927341" w:rsidRPr="00927341" w:rsidRDefault="00117CC9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293.010,00</w:t>
            </w:r>
          </w:p>
        </w:tc>
      </w:tr>
      <w:tr w:rsidR="00927341" w:rsidRPr="00927341" w14:paraId="40E4B96A" w14:textId="09FA5789" w:rsidTr="00927341">
        <w:tc>
          <w:tcPr>
            <w:tcW w:w="843" w:type="dxa"/>
            <w:shd w:val="clear" w:color="auto" w:fill="auto"/>
          </w:tcPr>
          <w:p w14:paraId="33EF1530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760CAB86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Radovi rekonstrukcije javne površine</w:t>
            </w:r>
          </w:p>
        </w:tc>
        <w:tc>
          <w:tcPr>
            <w:tcW w:w="1673" w:type="dxa"/>
            <w:shd w:val="clear" w:color="auto" w:fill="auto"/>
          </w:tcPr>
          <w:p w14:paraId="5F1D32C2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590" w:type="dxa"/>
            <w:shd w:val="clear" w:color="auto" w:fill="auto"/>
          </w:tcPr>
          <w:p w14:paraId="2C151C20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279.260,00</w:t>
            </w:r>
          </w:p>
        </w:tc>
        <w:tc>
          <w:tcPr>
            <w:tcW w:w="1590" w:type="dxa"/>
          </w:tcPr>
          <w:p w14:paraId="63FCDA24" w14:textId="1F806968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279.260,00</w:t>
            </w:r>
          </w:p>
        </w:tc>
      </w:tr>
      <w:tr w:rsidR="00927341" w:rsidRPr="00927341" w14:paraId="51C0F481" w14:textId="764979D5" w:rsidTr="00927341">
        <w:tc>
          <w:tcPr>
            <w:tcW w:w="843" w:type="dxa"/>
            <w:shd w:val="clear" w:color="auto" w:fill="FFFFFF"/>
          </w:tcPr>
          <w:p w14:paraId="21A9DD6B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402" w:type="dxa"/>
            <w:shd w:val="clear" w:color="auto" w:fill="FFFFFF"/>
          </w:tcPr>
          <w:p w14:paraId="0CA01768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/>
          </w:tcPr>
          <w:p w14:paraId="74AEB9D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590" w:type="dxa"/>
            <w:shd w:val="clear" w:color="auto" w:fill="FFFFFF"/>
          </w:tcPr>
          <w:p w14:paraId="3E2FFB1A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  <w:tc>
          <w:tcPr>
            <w:tcW w:w="1590" w:type="dxa"/>
            <w:shd w:val="clear" w:color="auto" w:fill="FFFFFF"/>
          </w:tcPr>
          <w:p w14:paraId="7BD3C9A6" w14:textId="067255F1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</w:tr>
      <w:tr w:rsidR="00927341" w:rsidRPr="00927341" w14:paraId="472DA137" w14:textId="06EBED74" w:rsidTr="00927341">
        <w:tc>
          <w:tcPr>
            <w:tcW w:w="843" w:type="dxa"/>
            <w:shd w:val="clear" w:color="auto" w:fill="FFFF00"/>
          </w:tcPr>
          <w:p w14:paraId="7270CD74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6C86DE1D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0D03EBDC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37335416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24013044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27341" w:rsidRPr="00927341" w14:paraId="178D28B9" w14:textId="5CA57239" w:rsidTr="00927341">
        <w:tc>
          <w:tcPr>
            <w:tcW w:w="843" w:type="dxa"/>
          </w:tcPr>
          <w:p w14:paraId="3C8E90EC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445A94B0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komunalni doprinos</w:t>
            </w:r>
          </w:p>
        </w:tc>
        <w:tc>
          <w:tcPr>
            <w:tcW w:w="1673" w:type="dxa"/>
          </w:tcPr>
          <w:p w14:paraId="6206ED71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669C5C48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  <w:tc>
          <w:tcPr>
            <w:tcW w:w="1590" w:type="dxa"/>
          </w:tcPr>
          <w:p w14:paraId="521BE686" w14:textId="3FB67C22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3.000,00</w:t>
            </w:r>
          </w:p>
        </w:tc>
      </w:tr>
      <w:tr w:rsidR="00927341" w:rsidRPr="00927341" w14:paraId="692716F2" w14:textId="13677926" w:rsidTr="00927341">
        <w:tc>
          <w:tcPr>
            <w:tcW w:w="843" w:type="dxa"/>
          </w:tcPr>
          <w:p w14:paraId="1D6010A2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096ADF03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legalizacija</w:t>
            </w:r>
          </w:p>
        </w:tc>
        <w:tc>
          <w:tcPr>
            <w:tcW w:w="1673" w:type="dxa"/>
          </w:tcPr>
          <w:p w14:paraId="63FA267E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41D37B1E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1.000,00</w:t>
            </w:r>
          </w:p>
        </w:tc>
        <w:tc>
          <w:tcPr>
            <w:tcW w:w="1590" w:type="dxa"/>
          </w:tcPr>
          <w:p w14:paraId="039F71D0" w14:textId="26B0FE6C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1.000,00</w:t>
            </w:r>
          </w:p>
        </w:tc>
      </w:tr>
      <w:tr w:rsidR="00927341" w:rsidRPr="00927341" w14:paraId="2E78222C" w14:textId="16DDE539" w:rsidTr="00927341">
        <w:tc>
          <w:tcPr>
            <w:tcW w:w="843" w:type="dxa"/>
          </w:tcPr>
          <w:p w14:paraId="1BA8351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1F092113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prodaja DPZ</w:t>
            </w:r>
          </w:p>
        </w:tc>
        <w:tc>
          <w:tcPr>
            <w:tcW w:w="1673" w:type="dxa"/>
          </w:tcPr>
          <w:p w14:paraId="3C46A374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6191B921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13.750,00</w:t>
            </w:r>
          </w:p>
        </w:tc>
        <w:tc>
          <w:tcPr>
            <w:tcW w:w="1590" w:type="dxa"/>
          </w:tcPr>
          <w:p w14:paraId="59AF7912" w14:textId="659E4F63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12.500,00</w:t>
            </w:r>
          </w:p>
        </w:tc>
      </w:tr>
      <w:tr w:rsidR="00927341" w:rsidRPr="00927341" w14:paraId="37659DC9" w14:textId="3BC49EAD" w:rsidTr="00927341">
        <w:tc>
          <w:tcPr>
            <w:tcW w:w="843" w:type="dxa"/>
          </w:tcPr>
          <w:p w14:paraId="51C3BD23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5D3BC8AC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</w:p>
          <w:p w14:paraId="598E49F8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Prihod od zakupa </w:t>
            </w:r>
            <w:proofErr w:type="spellStart"/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dpz</w:t>
            </w:r>
            <w:proofErr w:type="spellEnd"/>
          </w:p>
        </w:tc>
        <w:tc>
          <w:tcPr>
            <w:tcW w:w="1673" w:type="dxa"/>
          </w:tcPr>
          <w:p w14:paraId="42B8A6FB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0A494195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80.846,26</w:t>
            </w:r>
          </w:p>
        </w:tc>
        <w:tc>
          <w:tcPr>
            <w:tcW w:w="1590" w:type="dxa"/>
          </w:tcPr>
          <w:p w14:paraId="01082559" w14:textId="6041FF6B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80.846,26</w:t>
            </w:r>
          </w:p>
        </w:tc>
      </w:tr>
      <w:tr w:rsidR="00927341" w:rsidRPr="00927341" w14:paraId="523B908D" w14:textId="308D7A49" w:rsidTr="00927341">
        <w:tc>
          <w:tcPr>
            <w:tcW w:w="843" w:type="dxa"/>
          </w:tcPr>
          <w:p w14:paraId="50630BC0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02C69587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</w:t>
            </w:r>
          </w:p>
          <w:p w14:paraId="1763082E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Koncesija </w:t>
            </w:r>
            <w:proofErr w:type="spellStart"/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DPz</w:t>
            </w:r>
            <w:proofErr w:type="spellEnd"/>
          </w:p>
        </w:tc>
        <w:tc>
          <w:tcPr>
            <w:tcW w:w="1673" w:type="dxa"/>
          </w:tcPr>
          <w:p w14:paraId="4D3D7FAA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7371078D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186.572,49</w:t>
            </w:r>
          </w:p>
        </w:tc>
        <w:tc>
          <w:tcPr>
            <w:tcW w:w="1590" w:type="dxa"/>
          </w:tcPr>
          <w:p w14:paraId="3E9909C7" w14:textId="3AE12637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186.572,49</w:t>
            </w:r>
          </w:p>
        </w:tc>
      </w:tr>
      <w:tr w:rsidR="00927341" w:rsidRPr="00927341" w14:paraId="086B2835" w14:textId="1018F2AC" w:rsidTr="00927341">
        <w:tc>
          <w:tcPr>
            <w:tcW w:w="843" w:type="dxa"/>
          </w:tcPr>
          <w:p w14:paraId="52255374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7CFF67FF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673" w:type="dxa"/>
          </w:tcPr>
          <w:p w14:paraId="6D45A030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7CE8C219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7.841,25</w:t>
            </w:r>
          </w:p>
        </w:tc>
        <w:tc>
          <w:tcPr>
            <w:tcW w:w="1590" w:type="dxa"/>
          </w:tcPr>
          <w:p w14:paraId="28226456" w14:textId="5BF71E40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9.091,25</w:t>
            </w:r>
          </w:p>
        </w:tc>
      </w:tr>
      <w:tr w:rsidR="00927341" w:rsidRPr="00927341" w14:paraId="36D5D459" w14:textId="4A700564" w:rsidTr="00927341">
        <w:tc>
          <w:tcPr>
            <w:tcW w:w="843" w:type="dxa"/>
            <w:shd w:val="clear" w:color="auto" w:fill="BFBFBF"/>
          </w:tcPr>
          <w:p w14:paraId="11F22BAF" w14:textId="56101E95" w:rsidR="00927341" w:rsidRPr="00927341" w:rsidRDefault="00652CB8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</w:t>
            </w:r>
            <w:r w:rsidR="00927341" w:rsidRPr="00927341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4402" w:type="dxa"/>
            <w:shd w:val="clear" w:color="auto" w:fill="BFBFBF"/>
          </w:tcPr>
          <w:p w14:paraId="1282956B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>Postavljanje energetski učinkovite javne rasvjete na športskom igralištu u Vladislavcima (zamjena postojeće)</w:t>
            </w:r>
          </w:p>
        </w:tc>
        <w:tc>
          <w:tcPr>
            <w:tcW w:w="1673" w:type="dxa"/>
            <w:shd w:val="clear" w:color="auto" w:fill="BFBFBF"/>
          </w:tcPr>
          <w:p w14:paraId="36AAF03B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590" w:type="dxa"/>
            <w:shd w:val="clear" w:color="auto" w:fill="BFBFBF"/>
          </w:tcPr>
          <w:p w14:paraId="3FEB0970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>164.137,50</w:t>
            </w:r>
          </w:p>
        </w:tc>
        <w:tc>
          <w:tcPr>
            <w:tcW w:w="1590" w:type="dxa"/>
            <w:shd w:val="clear" w:color="auto" w:fill="BFBFBF"/>
          </w:tcPr>
          <w:p w14:paraId="468BB87A" w14:textId="5A4C3D78" w:rsidR="00927341" w:rsidRPr="00927341" w:rsidRDefault="00117CC9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159.700,00</w:t>
            </w:r>
          </w:p>
        </w:tc>
      </w:tr>
      <w:tr w:rsidR="00927341" w:rsidRPr="00927341" w14:paraId="23F0CD31" w14:textId="17CE7648" w:rsidTr="00927341">
        <w:tc>
          <w:tcPr>
            <w:tcW w:w="843" w:type="dxa"/>
            <w:shd w:val="clear" w:color="auto" w:fill="auto"/>
          </w:tcPr>
          <w:p w14:paraId="2E3FB4D7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5D096502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postavljanju </w:t>
            </w:r>
          </w:p>
        </w:tc>
        <w:tc>
          <w:tcPr>
            <w:tcW w:w="1673" w:type="dxa"/>
            <w:shd w:val="clear" w:color="auto" w:fill="auto"/>
          </w:tcPr>
          <w:p w14:paraId="4C74F3D0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590" w:type="dxa"/>
            <w:shd w:val="clear" w:color="auto" w:fill="auto"/>
          </w:tcPr>
          <w:p w14:paraId="70C3D5DF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  <w:tc>
          <w:tcPr>
            <w:tcW w:w="1590" w:type="dxa"/>
          </w:tcPr>
          <w:p w14:paraId="669C6C0A" w14:textId="3F10F9C3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154.950,00</w:t>
            </w:r>
          </w:p>
        </w:tc>
      </w:tr>
      <w:tr w:rsidR="00927341" w:rsidRPr="00927341" w14:paraId="56048EDD" w14:textId="19E9AB34" w:rsidTr="00927341">
        <w:tc>
          <w:tcPr>
            <w:tcW w:w="843" w:type="dxa"/>
            <w:shd w:val="clear" w:color="auto" w:fill="FFFFFF"/>
          </w:tcPr>
          <w:p w14:paraId="67FC89F8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402" w:type="dxa"/>
            <w:shd w:val="clear" w:color="auto" w:fill="FFFFFF"/>
          </w:tcPr>
          <w:p w14:paraId="5E45DFA2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/>
          </w:tcPr>
          <w:p w14:paraId="39A14350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590" w:type="dxa"/>
            <w:shd w:val="clear" w:color="auto" w:fill="FFFFFF"/>
          </w:tcPr>
          <w:p w14:paraId="00E46BB4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  <w:tc>
          <w:tcPr>
            <w:tcW w:w="1590" w:type="dxa"/>
            <w:shd w:val="clear" w:color="auto" w:fill="FFFFFF"/>
          </w:tcPr>
          <w:p w14:paraId="3459AF20" w14:textId="7F08BD77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4.750,00</w:t>
            </w:r>
          </w:p>
        </w:tc>
      </w:tr>
      <w:tr w:rsidR="00927341" w:rsidRPr="00927341" w14:paraId="4C0A2A3A" w14:textId="6FA0322B" w:rsidTr="00927341">
        <w:tc>
          <w:tcPr>
            <w:tcW w:w="843" w:type="dxa"/>
            <w:shd w:val="clear" w:color="auto" w:fill="FFFF00"/>
          </w:tcPr>
          <w:p w14:paraId="07E99027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264BDB4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4727BB42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079DCE90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6FB189C3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</w:tr>
      <w:tr w:rsidR="00927341" w:rsidRPr="00927341" w14:paraId="21201637" w14:textId="08FEFEA5" w:rsidTr="00927341">
        <w:tc>
          <w:tcPr>
            <w:tcW w:w="843" w:type="dxa"/>
          </w:tcPr>
          <w:p w14:paraId="3D02CA96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2F22BC54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opći prihodi</w:t>
            </w:r>
          </w:p>
        </w:tc>
        <w:tc>
          <w:tcPr>
            <w:tcW w:w="1673" w:type="dxa"/>
          </w:tcPr>
          <w:p w14:paraId="629FA234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126AAA9D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  <w:tc>
          <w:tcPr>
            <w:tcW w:w="1590" w:type="dxa"/>
          </w:tcPr>
          <w:p w14:paraId="397BBCB5" w14:textId="177133CB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157.137,50</w:t>
            </w:r>
          </w:p>
        </w:tc>
      </w:tr>
      <w:tr w:rsidR="00927341" w:rsidRPr="00927341" w14:paraId="3EFD01C7" w14:textId="5B035181" w:rsidTr="00927341">
        <w:tc>
          <w:tcPr>
            <w:tcW w:w="843" w:type="dxa"/>
          </w:tcPr>
          <w:p w14:paraId="6700F2E7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2A73673A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 zakup DPZ</w:t>
            </w:r>
          </w:p>
        </w:tc>
        <w:tc>
          <w:tcPr>
            <w:tcW w:w="1673" w:type="dxa"/>
          </w:tcPr>
          <w:p w14:paraId="284BF7B6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61F99604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  <w:tc>
          <w:tcPr>
            <w:tcW w:w="1590" w:type="dxa"/>
          </w:tcPr>
          <w:p w14:paraId="295AB554" w14:textId="1FA860FF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4.750,00</w:t>
            </w:r>
          </w:p>
        </w:tc>
      </w:tr>
      <w:tr w:rsidR="00927341" w:rsidRPr="00927341" w14:paraId="3D1EB8A4" w14:textId="17EB2DD6" w:rsidTr="00927341">
        <w:tc>
          <w:tcPr>
            <w:tcW w:w="843" w:type="dxa"/>
            <w:shd w:val="clear" w:color="auto" w:fill="BFBFBF"/>
          </w:tcPr>
          <w:p w14:paraId="0B39FF78" w14:textId="0A948159" w:rsidR="00927341" w:rsidRPr="00927341" w:rsidRDefault="00652CB8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</w:t>
            </w:r>
            <w:r w:rsidR="00927341" w:rsidRPr="00927341">
              <w:rPr>
                <w:rFonts w:ascii="Times New Roman" w:hAnsi="Times New Roman"/>
                <w:b/>
                <w:bCs/>
                <w:lang w:val="hr-HR"/>
              </w:rPr>
              <w:t>.</w:t>
            </w:r>
          </w:p>
        </w:tc>
        <w:tc>
          <w:tcPr>
            <w:tcW w:w="4402" w:type="dxa"/>
            <w:shd w:val="clear" w:color="auto" w:fill="BFBFBF"/>
          </w:tcPr>
          <w:p w14:paraId="4B0A5FB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>Postavljanje energetski učinkovite javne rasvjete na športskom igralištu u Dopsinu (zamjena postojeće)</w:t>
            </w:r>
          </w:p>
        </w:tc>
        <w:tc>
          <w:tcPr>
            <w:tcW w:w="1673" w:type="dxa"/>
            <w:shd w:val="clear" w:color="auto" w:fill="BFBFBF"/>
          </w:tcPr>
          <w:p w14:paraId="680676AC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590" w:type="dxa"/>
            <w:shd w:val="clear" w:color="auto" w:fill="BFBFBF"/>
          </w:tcPr>
          <w:p w14:paraId="3C5FAA8D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b/>
                <w:bCs/>
                <w:color w:val="FF0000"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>146.950,00</w:t>
            </w:r>
          </w:p>
        </w:tc>
        <w:tc>
          <w:tcPr>
            <w:tcW w:w="1590" w:type="dxa"/>
            <w:shd w:val="clear" w:color="auto" w:fill="BFBFBF"/>
          </w:tcPr>
          <w:p w14:paraId="344A27CF" w14:textId="4B54A09B" w:rsidR="00927341" w:rsidRPr="00927341" w:rsidRDefault="00117CC9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142.887,50</w:t>
            </w:r>
          </w:p>
        </w:tc>
      </w:tr>
      <w:tr w:rsidR="00927341" w:rsidRPr="00927341" w14:paraId="287D1576" w14:textId="1BE60B77" w:rsidTr="00927341">
        <w:tc>
          <w:tcPr>
            <w:tcW w:w="843" w:type="dxa"/>
            <w:shd w:val="clear" w:color="auto" w:fill="auto"/>
          </w:tcPr>
          <w:p w14:paraId="5E9E481D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402" w:type="dxa"/>
            <w:shd w:val="clear" w:color="auto" w:fill="auto"/>
          </w:tcPr>
          <w:p w14:paraId="794166E2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Radovi na postavljanju </w:t>
            </w:r>
          </w:p>
        </w:tc>
        <w:tc>
          <w:tcPr>
            <w:tcW w:w="1673" w:type="dxa"/>
            <w:shd w:val="clear" w:color="auto" w:fill="auto"/>
          </w:tcPr>
          <w:p w14:paraId="5D14F0F3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590" w:type="dxa"/>
            <w:shd w:val="clear" w:color="auto" w:fill="auto"/>
          </w:tcPr>
          <w:p w14:paraId="273E9F96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139.950,00</w:t>
            </w:r>
          </w:p>
        </w:tc>
        <w:tc>
          <w:tcPr>
            <w:tcW w:w="1590" w:type="dxa"/>
          </w:tcPr>
          <w:p w14:paraId="635290D8" w14:textId="40E1793F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138.137,50</w:t>
            </w:r>
          </w:p>
        </w:tc>
      </w:tr>
      <w:tr w:rsidR="00927341" w:rsidRPr="00927341" w14:paraId="395E6F4D" w14:textId="718BACA5" w:rsidTr="00927341">
        <w:tc>
          <w:tcPr>
            <w:tcW w:w="843" w:type="dxa"/>
            <w:shd w:val="clear" w:color="auto" w:fill="FFFFFF"/>
          </w:tcPr>
          <w:p w14:paraId="61AD0CC8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  <w:r w:rsidRPr="00927341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402" w:type="dxa"/>
            <w:shd w:val="clear" w:color="auto" w:fill="FFFFFF"/>
          </w:tcPr>
          <w:p w14:paraId="46D04858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Stručni nadzor</w:t>
            </w:r>
          </w:p>
        </w:tc>
        <w:tc>
          <w:tcPr>
            <w:tcW w:w="1673" w:type="dxa"/>
            <w:shd w:val="clear" w:color="auto" w:fill="FFFFFF"/>
          </w:tcPr>
          <w:p w14:paraId="3F744331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x-none"/>
              </w:rPr>
            </w:pPr>
          </w:p>
        </w:tc>
        <w:tc>
          <w:tcPr>
            <w:tcW w:w="1590" w:type="dxa"/>
            <w:shd w:val="clear" w:color="auto" w:fill="FFFFFF"/>
          </w:tcPr>
          <w:p w14:paraId="19219BB0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7.000,00</w:t>
            </w:r>
          </w:p>
        </w:tc>
        <w:tc>
          <w:tcPr>
            <w:tcW w:w="1590" w:type="dxa"/>
            <w:shd w:val="clear" w:color="auto" w:fill="FFFFFF"/>
          </w:tcPr>
          <w:p w14:paraId="166B31A7" w14:textId="1BF00BE2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4.750,00</w:t>
            </w:r>
          </w:p>
        </w:tc>
      </w:tr>
      <w:tr w:rsidR="00927341" w:rsidRPr="00927341" w14:paraId="5335FC3E" w14:textId="295C82F3" w:rsidTr="00927341">
        <w:tc>
          <w:tcPr>
            <w:tcW w:w="843" w:type="dxa"/>
            <w:shd w:val="clear" w:color="auto" w:fill="FFFF00"/>
          </w:tcPr>
          <w:p w14:paraId="76E0B7EF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25FD394C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73" w:type="dxa"/>
            <w:shd w:val="clear" w:color="auto" w:fill="FFFF00"/>
          </w:tcPr>
          <w:p w14:paraId="7E8BDA9E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44502F5E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  <w:shd w:val="clear" w:color="auto" w:fill="FFFF00"/>
          </w:tcPr>
          <w:p w14:paraId="5D186F5B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27341" w:rsidRPr="00927341" w14:paraId="7EE0547C" w14:textId="0D74D00D" w:rsidTr="00927341">
        <w:tc>
          <w:tcPr>
            <w:tcW w:w="843" w:type="dxa"/>
          </w:tcPr>
          <w:p w14:paraId="591AC138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7273745B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opći prihodi</w:t>
            </w:r>
          </w:p>
        </w:tc>
        <w:tc>
          <w:tcPr>
            <w:tcW w:w="1673" w:type="dxa"/>
          </w:tcPr>
          <w:p w14:paraId="5243C04B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6F3928D5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64.600,57</w:t>
            </w:r>
          </w:p>
        </w:tc>
        <w:tc>
          <w:tcPr>
            <w:tcW w:w="1590" w:type="dxa"/>
          </w:tcPr>
          <w:p w14:paraId="555E3BF8" w14:textId="2363B7B8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64.600,57</w:t>
            </w:r>
          </w:p>
        </w:tc>
      </w:tr>
      <w:tr w:rsidR="00927341" w:rsidRPr="00927341" w14:paraId="4E226AD1" w14:textId="1B2F6A3E" w:rsidTr="00927341">
        <w:tc>
          <w:tcPr>
            <w:tcW w:w="843" w:type="dxa"/>
          </w:tcPr>
          <w:p w14:paraId="7F160278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0A69A551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 komunalna naknada</w:t>
            </w:r>
          </w:p>
        </w:tc>
        <w:tc>
          <w:tcPr>
            <w:tcW w:w="1673" w:type="dxa"/>
          </w:tcPr>
          <w:p w14:paraId="11F7C150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395A0945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  <w:tc>
          <w:tcPr>
            <w:tcW w:w="1590" w:type="dxa"/>
          </w:tcPr>
          <w:p w14:paraId="050B9B80" w14:textId="7EA1CF22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</w:tr>
      <w:tr w:rsidR="00927341" w:rsidRPr="00927341" w14:paraId="0A5CE2B6" w14:textId="29594236" w:rsidTr="00927341">
        <w:tc>
          <w:tcPr>
            <w:tcW w:w="843" w:type="dxa"/>
          </w:tcPr>
          <w:p w14:paraId="1968AA19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5F523036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zakup DPZ</w:t>
            </w:r>
          </w:p>
        </w:tc>
        <w:tc>
          <w:tcPr>
            <w:tcW w:w="1673" w:type="dxa"/>
          </w:tcPr>
          <w:p w14:paraId="6F106B1F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4688D4EA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8.863,00</w:t>
            </w:r>
          </w:p>
        </w:tc>
        <w:tc>
          <w:tcPr>
            <w:tcW w:w="1590" w:type="dxa"/>
          </w:tcPr>
          <w:p w14:paraId="604DDABF" w14:textId="23587B8F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8.863,00</w:t>
            </w:r>
          </w:p>
        </w:tc>
      </w:tr>
      <w:tr w:rsidR="00927341" w:rsidRPr="00927341" w14:paraId="0ED94EAB" w14:textId="25CDB604" w:rsidTr="00927341">
        <w:tc>
          <w:tcPr>
            <w:tcW w:w="843" w:type="dxa"/>
          </w:tcPr>
          <w:p w14:paraId="2872217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3D7A47F7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koncesija DPZ</w:t>
            </w:r>
          </w:p>
        </w:tc>
        <w:tc>
          <w:tcPr>
            <w:tcW w:w="1673" w:type="dxa"/>
          </w:tcPr>
          <w:p w14:paraId="1727ACFE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5092126A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40.000,00</w:t>
            </w:r>
          </w:p>
        </w:tc>
        <w:tc>
          <w:tcPr>
            <w:tcW w:w="1590" w:type="dxa"/>
          </w:tcPr>
          <w:p w14:paraId="5FCC8F1E" w14:textId="7B8592BE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37.750,00</w:t>
            </w:r>
          </w:p>
        </w:tc>
      </w:tr>
      <w:tr w:rsidR="00927341" w:rsidRPr="00927341" w14:paraId="09571E6B" w14:textId="459B5FAB" w:rsidTr="00927341">
        <w:tc>
          <w:tcPr>
            <w:tcW w:w="843" w:type="dxa"/>
          </w:tcPr>
          <w:p w14:paraId="41ABA7A6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</w:tcPr>
          <w:p w14:paraId="714B679D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prodaja DPZ</w:t>
            </w:r>
          </w:p>
        </w:tc>
        <w:tc>
          <w:tcPr>
            <w:tcW w:w="1673" w:type="dxa"/>
          </w:tcPr>
          <w:p w14:paraId="74D2E9D8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0" w:type="dxa"/>
          </w:tcPr>
          <w:p w14:paraId="6CB8D1D7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27341">
              <w:rPr>
                <w:rFonts w:ascii="Times New Roman" w:hAnsi="Times New Roman"/>
                <w:sz w:val="22"/>
                <w:szCs w:val="22"/>
                <w:lang w:val="hr-HR"/>
              </w:rPr>
              <w:t>25.486,43</w:t>
            </w:r>
          </w:p>
        </w:tc>
        <w:tc>
          <w:tcPr>
            <w:tcW w:w="1590" w:type="dxa"/>
          </w:tcPr>
          <w:p w14:paraId="74B200EE" w14:textId="68758C4C" w:rsidR="00927341" w:rsidRPr="00927341" w:rsidRDefault="00117CC9" w:rsidP="0092734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23.673,93</w:t>
            </w:r>
          </w:p>
        </w:tc>
      </w:tr>
      <w:tr w:rsidR="00927341" w:rsidRPr="00927341" w14:paraId="79448071" w14:textId="6BDA942F" w:rsidTr="00927341">
        <w:tc>
          <w:tcPr>
            <w:tcW w:w="843" w:type="dxa"/>
            <w:shd w:val="clear" w:color="auto" w:fill="FBE4D5"/>
          </w:tcPr>
          <w:p w14:paraId="6E36A557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4402" w:type="dxa"/>
            <w:shd w:val="clear" w:color="auto" w:fill="FBE4D5"/>
          </w:tcPr>
          <w:p w14:paraId="4171FCD5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  <w:p w14:paraId="4CFD4587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673" w:type="dxa"/>
            <w:shd w:val="clear" w:color="auto" w:fill="FBE4D5"/>
          </w:tcPr>
          <w:p w14:paraId="2B613731" w14:textId="77777777" w:rsidR="00927341" w:rsidRPr="00927341" w:rsidRDefault="00927341" w:rsidP="00927341">
            <w:pPr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590" w:type="dxa"/>
            <w:shd w:val="clear" w:color="auto" w:fill="FBE4D5"/>
          </w:tcPr>
          <w:p w14:paraId="5FCDE7DA" w14:textId="77777777" w:rsidR="00927341" w:rsidRPr="00927341" w:rsidRDefault="00927341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27341">
              <w:rPr>
                <w:rFonts w:ascii="Times New Roman" w:hAnsi="Times New Roman"/>
                <w:b/>
                <w:bCs/>
                <w:lang w:val="hr-HR"/>
              </w:rPr>
              <w:t>1.534.812,76</w:t>
            </w:r>
          </w:p>
        </w:tc>
        <w:tc>
          <w:tcPr>
            <w:tcW w:w="1590" w:type="dxa"/>
            <w:shd w:val="clear" w:color="auto" w:fill="FBE4D5"/>
          </w:tcPr>
          <w:p w14:paraId="3B73B44E" w14:textId="3D6E6A91" w:rsidR="00927341" w:rsidRPr="00927341" w:rsidRDefault="00AF5265" w:rsidP="00927341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1.519.942,64</w:t>
            </w:r>
          </w:p>
        </w:tc>
      </w:tr>
    </w:tbl>
    <w:p w14:paraId="1C9C7D7A" w14:textId="77777777" w:rsidR="00865C51" w:rsidRPr="00901A07" w:rsidRDefault="00865C51" w:rsidP="00865C51">
      <w:pPr>
        <w:pStyle w:val="Odlomakpopisa"/>
        <w:jc w:val="both"/>
        <w:rPr>
          <w:rFonts w:ascii="Times New Roman" w:hAnsi="Times New Roman"/>
          <w:b/>
          <w:color w:val="231F20"/>
          <w:lang w:val="hr-HR"/>
        </w:rPr>
      </w:pPr>
    </w:p>
    <w:p w14:paraId="3C0B274A" w14:textId="77777777" w:rsidR="00086259" w:rsidRDefault="00CE7161" w:rsidP="003D7E1A">
      <w:pPr>
        <w:spacing w:after="48"/>
        <w:jc w:val="both"/>
        <w:textAlignment w:val="baseline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lastRenderedPageBreak/>
        <w:t>Programom nije bila predviđena</w:t>
      </w:r>
      <w:r w:rsidR="00086259">
        <w:rPr>
          <w:rFonts w:ascii="Times New Roman" w:hAnsi="Times New Roman"/>
          <w:lang w:val="hr-HR" w:eastAsia="hr-HR"/>
        </w:rPr>
        <w:t xml:space="preserve">: </w:t>
      </w:r>
    </w:p>
    <w:p w14:paraId="61779BA1" w14:textId="77777777" w:rsidR="00086259" w:rsidRDefault="00086259" w:rsidP="00086259">
      <w:pPr>
        <w:spacing w:after="48"/>
        <w:ind w:left="142" w:hanging="142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lang w:val="hr-HR" w:eastAsia="hr-HR"/>
        </w:rPr>
        <w:t>-</w:t>
      </w:r>
      <w:r w:rsidR="00CE7161">
        <w:rPr>
          <w:rFonts w:ascii="Times New Roman" w:hAnsi="Times New Roman"/>
          <w:lang w:val="hr-HR" w:eastAsia="hr-HR"/>
        </w:rPr>
        <w:t xml:space="preserve"> gradnja </w:t>
      </w:r>
      <w:r w:rsidR="00CE7161" w:rsidRPr="003D7E1A">
        <w:rPr>
          <w:rFonts w:ascii="Times New Roman" w:hAnsi="Times New Roman"/>
          <w:color w:val="231F20"/>
          <w:lang w:val="hr-HR" w:eastAsia="hr-HR"/>
        </w:rPr>
        <w:t>komunalne infrastrukture koje će se graditi radi uređenja neuređenih dijelova građevinskog područja</w:t>
      </w:r>
    </w:p>
    <w:p w14:paraId="79A32528" w14:textId="77777777" w:rsidR="00086259" w:rsidRDefault="00086259" w:rsidP="00086259">
      <w:pPr>
        <w:spacing w:after="48"/>
        <w:ind w:left="142" w:hanging="142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color w:val="231F20"/>
          <w:lang w:val="hr-HR" w:eastAsia="hr-HR"/>
        </w:rPr>
        <w:t xml:space="preserve">- </w:t>
      </w:r>
      <w:r w:rsidR="00CE7161">
        <w:rPr>
          <w:rFonts w:ascii="Times New Roman" w:hAnsi="Times New Roman"/>
          <w:color w:val="231F20"/>
          <w:lang w:val="hr-HR" w:eastAsia="hr-HR"/>
        </w:rPr>
        <w:t xml:space="preserve">gradnja </w:t>
      </w:r>
      <w:r w:rsidR="00CE7161" w:rsidRPr="003D7E1A">
        <w:rPr>
          <w:rFonts w:ascii="Times New Roman" w:hAnsi="Times New Roman"/>
          <w:color w:val="231F20"/>
          <w:lang w:val="hr-HR" w:eastAsia="hr-HR"/>
        </w:rPr>
        <w:t>građevine komunalne infrastrukture koje će se graditi radi uređenja neuređenih dijelova građevinskog područja</w:t>
      </w:r>
      <w:r w:rsidR="00CE7161">
        <w:rPr>
          <w:rFonts w:ascii="Times New Roman" w:hAnsi="Times New Roman"/>
          <w:color w:val="231F20"/>
          <w:lang w:val="hr-HR" w:eastAsia="hr-HR"/>
        </w:rPr>
        <w:t xml:space="preserve">, </w:t>
      </w:r>
    </w:p>
    <w:p w14:paraId="3F4D3164" w14:textId="46005827" w:rsidR="00457C7B" w:rsidRDefault="00086259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color w:val="231F20"/>
          <w:lang w:val="hr-HR" w:eastAsia="hr-HR"/>
        </w:rPr>
        <w:t xml:space="preserve">- </w:t>
      </w:r>
      <w:r w:rsidR="00861A6B">
        <w:rPr>
          <w:rFonts w:ascii="Times New Roman" w:hAnsi="Times New Roman"/>
          <w:color w:val="231F20"/>
          <w:lang w:val="hr-HR" w:eastAsia="hr-HR"/>
        </w:rPr>
        <w:t xml:space="preserve"> uklanjanje građevina komunalne infrastrukture</w:t>
      </w:r>
      <w:r w:rsidR="00457C7B">
        <w:rPr>
          <w:rFonts w:ascii="Times New Roman" w:hAnsi="Times New Roman"/>
          <w:color w:val="231F20"/>
          <w:lang w:val="hr-HR" w:eastAsia="hr-HR"/>
        </w:rPr>
        <w:t>.</w:t>
      </w:r>
    </w:p>
    <w:p w14:paraId="5726A9FF" w14:textId="29680D42" w:rsidR="00457C7B" w:rsidRDefault="00457C7B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p w14:paraId="69A0DC29" w14:textId="77777777" w:rsidR="00457C7B" w:rsidRDefault="00457C7B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color w:val="231F20"/>
          <w:lang w:val="hr-HR" w:eastAsia="hr-HR"/>
        </w:rPr>
        <w:t xml:space="preserve">U nastavku dajem prikaz izvršenja programa po vrsti komunalne infrastrukture i izvorima prihoda: </w:t>
      </w:r>
    </w:p>
    <w:p w14:paraId="06D7629C" w14:textId="76F2BF06" w:rsidR="00D477E2" w:rsidRPr="00457C7B" w:rsidRDefault="00457C7B" w:rsidP="00457C7B">
      <w:pPr>
        <w:pStyle w:val="Odlomakpopisa"/>
        <w:numPr>
          <w:ilvl w:val="0"/>
          <w:numId w:val="40"/>
        </w:numPr>
        <w:spacing w:after="48"/>
        <w:jc w:val="both"/>
        <w:textAlignment w:val="baseline"/>
        <w:rPr>
          <w:rFonts w:ascii="Times New Roman" w:hAnsi="Times New Roman"/>
          <w:b/>
          <w:bCs/>
          <w:color w:val="231F20"/>
          <w:lang w:val="hr-HR" w:eastAsia="hr-HR"/>
        </w:rPr>
      </w:pPr>
      <w:r w:rsidRPr="00457C7B">
        <w:rPr>
          <w:rFonts w:ascii="Times New Roman" w:hAnsi="Times New Roman"/>
          <w:b/>
          <w:bCs/>
          <w:color w:val="231F20"/>
          <w:lang w:val="hr-HR" w:eastAsia="hr-HR"/>
        </w:rPr>
        <w:t>izvršenje po vrsti komunalne infrastrukture</w:t>
      </w:r>
      <w:r w:rsidR="00CE7161" w:rsidRPr="00457C7B">
        <w:rPr>
          <w:rFonts w:ascii="Times New Roman" w:hAnsi="Times New Roman"/>
          <w:b/>
          <w:bCs/>
          <w:color w:val="231F20"/>
          <w:lang w:val="hr-HR" w:eastAsia="hr-HR"/>
        </w:rPr>
        <w:t xml:space="preserve">  </w:t>
      </w:r>
    </w:p>
    <w:p w14:paraId="0FEEB5DE" w14:textId="77777777" w:rsidR="003D7E1A" w:rsidRPr="003D7E1A" w:rsidRDefault="003D7E1A" w:rsidP="003D7E1A">
      <w:pPr>
        <w:jc w:val="both"/>
        <w:rPr>
          <w:rFonts w:ascii="Times New Roman" w:hAnsi="Times New Roman"/>
          <w:b/>
          <w:lang w:val="hr-H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052"/>
        <w:gridCol w:w="2137"/>
        <w:gridCol w:w="1985"/>
      </w:tblGrid>
      <w:tr w:rsidR="00D27DA9" w:rsidRPr="003D7E1A" w14:paraId="6EB839DD" w14:textId="31BB23D1" w:rsidTr="000E5A3B">
        <w:tc>
          <w:tcPr>
            <w:tcW w:w="750" w:type="dxa"/>
            <w:shd w:val="clear" w:color="auto" w:fill="B8CCE4" w:themeFill="accent1" w:themeFillTint="66"/>
          </w:tcPr>
          <w:p w14:paraId="53C3CC28" w14:textId="77777777" w:rsidR="00D27DA9" w:rsidRPr="003D7E1A" w:rsidRDefault="00D27DA9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052" w:type="dxa"/>
            <w:shd w:val="clear" w:color="auto" w:fill="B8CCE4" w:themeFill="accent1" w:themeFillTint="66"/>
          </w:tcPr>
          <w:p w14:paraId="197BF173" w14:textId="77777777" w:rsidR="00D27DA9" w:rsidRPr="003D7E1A" w:rsidRDefault="00D27DA9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2137" w:type="dxa"/>
            <w:shd w:val="clear" w:color="auto" w:fill="B8CCE4" w:themeFill="accent1" w:themeFillTint="66"/>
          </w:tcPr>
          <w:p w14:paraId="42EA973A" w14:textId="77777777" w:rsidR="00D27DA9" w:rsidRDefault="00D27DA9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14:paraId="3CB86CBA" w14:textId="77777777" w:rsidR="00D27DA9" w:rsidRPr="003D7E1A" w:rsidRDefault="00D27DA9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14:paraId="0A30018D" w14:textId="77777777" w:rsidR="00D27DA9" w:rsidRPr="003D7E1A" w:rsidRDefault="00D27DA9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092C07EA" w14:textId="77777777" w:rsidR="00D27DA9" w:rsidRDefault="00D27DA9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7359E0E4" w14:textId="327FC5AE" w:rsidR="00D27DA9" w:rsidRDefault="00D27DA9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0E5A3B" w:rsidRPr="003D7E1A" w14:paraId="395603F2" w14:textId="5A156E1B" w:rsidTr="000E5A3B">
        <w:tc>
          <w:tcPr>
            <w:tcW w:w="750" w:type="dxa"/>
          </w:tcPr>
          <w:p w14:paraId="2C90C39B" w14:textId="77777777" w:rsidR="000E5A3B" w:rsidRPr="003D7E1A" w:rsidRDefault="000E5A3B" w:rsidP="000E5A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052" w:type="dxa"/>
          </w:tcPr>
          <w:p w14:paraId="48ACCF93" w14:textId="77777777" w:rsidR="000E5A3B" w:rsidRPr="003D7E1A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137" w:type="dxa"/>
            <w:shd w:val="clear" w:color="auto" w:fill="FFFFFF" w:themeFill="background1"/>
          </w:tcPr>
          <w:p w14:paraId="28A41212" w14:textId="04A9F911" w:rsidR="000E5A3B" w:rsidRPr="003D7E1A" w:rsidRDefault="000E5A3B" w:rsidP="000E5A3B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71DDA">
              <w:rPr>
                <w:rFonts w:ascii="Times New Roman" w:hAnsi="Times New Roman"/>
                <w:bCs/>
                <w:lang w:val="hr-HR"/>
              </w:rPr>
              <w:t>1.492.705,19</w:t>
            </w:r>
          </w:p>
        </w:tc>
        <w:tc>
          <w:tcPr>
            <w:tcW w:w="1985" w:type="dxa"/>
            <w:shd w:val="clear" w:color="auto" w:fill="FFFFFF"/>
          </w:tcPr>
          <w:p w14:paraId="032DF594" w14:textId="7A50BD7B" w:rsidR="000E5A3B" w:rsidRPr="00AF5265" w:rsidRDefault="00AF5265" w:rsidP="000E5A3B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AF5265">
              <w:rPr>
                <w:rFonts w:ascii="Times New Roman" w:hAnsi="Times New Roman"/>
                <w:bCs/>
                <w:lang w:val="hr-HR"/>
              </w:rPr>
              <w:t>1.492.631,69</w:t>
            </w:r>
          </w:p>
        </w:tc>
      </w:tr>
      <w:tr w:rsidR="000E5A3B" w:rsidRPr="003D7E1A" w14:paraId="48AEA61E" w14:textId="1532D43C" w:rsidTr="000E5A3B">
        <w:tc>
          <w:tcPr>
            <w:tcW w:w="750" w:type="dxa"/>
          </w:tcPr>
          <w:p w14:paraId="33E238BA" w14:textId="77777777" w:rsidR="000E5A3B" w:rsidRPr="003D7E1A" w:rsidRDefault="000E5A3B" w:rsidP="000E5A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052" w:type="dxa"/>
          </w:tcPr>
          <w:p w14:paraId="08A6FAEF" w14:textId="77777777" w:rsidR="000E5A3B" w:rsidRPr="003D7E1A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postojeće građevine komunalne infrastrukture koje će se rekonstruirati i način rekonstrukcije</w:t>
            </w:r>
          </w:p>
        </w:tc>
        <w:tc>
          <w:tcPr>
            <w:tcW w:w="2137" w:type="dxa"/>
            <w:shd w:val="clear" w:color="auto" w:fill="FFFFFF" w:themeFill="background1"/>
          </w:tcPr>
          <w:p w14:paraId="08F5619E" w14:textId="07C4A55F" w:rsidR="000E5A3B" w:rsidRPr="003D7E1A" w:rsidRDefault="000E5A3B" w:rsidP="000E5A3B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1.534.812,76</w:t>
            </w:r>
          </w:p>
        </w:tc>
        <w:tc>
          <w:tcPr>
            <w:tcW w:w="1985" w:type="dxa"/>
            <w:shd w:val="clear" w:color="auto" w:fill="FFFFFF"/>
          </w:tcPr>
          <w:p w14:paraId="5A04AE61" w14:textId="7057DF4D" w:rsidR="000E5A3B" w:rsidRPr="00AF5265" w:rsidRDefault="00AF5265" w:rsidP="000E5A3B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r w:rsidRPr="00AF5265">
              <w:rPr>
                <w:rFonts w:ascii="Times New Roman" w:hAnsi="Times New Roman"/>
                <w:bCs/>
                <w:lang w:val="hr-HR"/>
              </w:rPr>
              <w:t>1.519.942,64</w:t>
            </w:r>
          </w:p>
        </w:tc>
      </w:tr>
      <w:tr w:rsidR="000E5A3B" w:rsidRPr="003D7E1A" w14:paraId="3D87BD09" w14:textId="00A2B302" w:rsidTr="000E5A3B">
        <w:tc>
          <w:tcPr>
            <w:tcW w:w="750" w:type="dxa"/>
          </w:tcPr>
          <w:p w14:paraId="6F279DD2" w14:textId="77777777" w:rsidR="000E5A3B" w:rsidRPr="003D7E1A" w:rsidRDefault="000E5A3B" w:rsidP="000E5A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052" w:type="dxa"/>
          </w:tcPr>
          <w:p w14:paraId="5DDE61B8" w14:textId="77777777" w:rsidR="000E5A3B" w:rsidRPr="003D7E1A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2137" w:type="dxa"/>
          </w:tcPr>
          <w:p w14:paraId="3757C75B" w14:textId="54224D4C" w:rsidR="000E5A3B" w:rsidRPr="003D7E1A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85" w:type="dxa"/>
          </w:tcPr>
          <w:p w14:paraId="7CB9F930" w14:textId="205CA22A" w:rsidR="000E5A3B" w:rsidRPr="003D7E1A" w:rsidRDefault="00BD76FC" w:rsidP="00BD76F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0E5A3B" w:rsidRPr="003D7E1A" w14:paraId="3C420EF8" w14:textId="05999FC0" w:rsidTr="000E5A3B">
        <w:tc>
          <w:tcPr>
            <w:tcW w:w="750" w:type="dxa"/>
          </w:tcPr>
          <w:p w14:paraId="1B6BC6FB" w14:textId="77777777" w:rsidR="000E5A3B" w:rsidRPr="003D7E1A" w:rsidRDefault="000E5A3B" w:rsidP="000E5A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052" w:type="dxa"/>
          </w:tcPr>
          <w:p w14:paraId="10BD5451" w14:textId="77777777" w:rsidR="000E5A3B" w:rsidRPr="003D7E1A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izvan građevinskog područja</w:t>
            </w:r>
          </w:p>
        </w:tc>
        <w:tc>
          <w:tcPr>
            <w:tcW w:w="2137" w:type="dxa"/>
          </w:tcPr>
          <w:p w14:paraId="4A5865B1" w14:textId="64CF5CC3" w:rsidR="000E5A3B" w:rsidRPr="003D7E1A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85" w:type="dxa"/>
          </w:tcPr>
          <w:p w14:paraId="71924AC2" w14:textId="1E1FB16F" w:rsidR="000E5A3B" w:rsidRPr="003D7E1A" w:rsidRDefault="00BD76FC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0E5A3B" w:rsidRPr="003D7E1A" w14:paraId="3D716377" w14:textId="144AF5A8" w:rsidTr="000E5A3B">
        <w:tc>
          <w:tcPr>
            <w:tcW w:w="750" w:type="dxa"/>
          </w:tcPr>
          <w:p w14:paraId="4D450780" w14:textId="77777777" w:rsidR="000E5A3B" w:rsidRPr="003D7E1A" w:rsidRDefault="000E5A3B" w:rsidP="000E5A3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052" w:type="dxa"/>
          </w:tcPr>
          <w:p w14:paraId="6C3D974F" w14:textId="77777777" w:rsidR="000E5A3B" w:rsidRPr="003D7E1A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uklanjati</w:t>
            </w:r>
          </w:p>
        </w:tc>
        <w:tc>
          <w:tcPr>
            <w:tcW w:w="2137" w:type="dxa"/>
          </w:tcPr>
          <w:p w14:paraId="11E29B6D" w14:textId="1B0A3D0C" w:rsidR="000E5A3B" w:rsidRPr="003D7E1A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985" w:type="dxa"/>
          </w:tcPr>
          <w:p w14:paraId="1ABEE734" w14:textId="50A8347F" w:rsidR="000E5A3B" w:rsidRPr="003D7E1A" w:rsidRDefault="00BD76FC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0E5A3B" w:rsidRPr="003D7E1A" w14:paraId="27ACBB4C" w14:textId="28B88012" w:rsidTr="000E5A3B">
        <w:trPr>
          <w:trHeight w:val="419"/>
        </w:trPr>
        <w:tc>
          <w:tcPr>
            <w:tcW w:w="750" w:type="dxa"/>
            <w:shd w:val="clear" w:color="auto" w:fill="B8CCE4" w:themeFill="accent1" w:themeFillTint="66"/>
          </w:tcPr>
          <w:p w14:paraId="42018EEB" w14:textId="77777777" w:rsidR="000E5A3B" w:rsidRPr="003D7E1A" w:rsidRDefault="000E5A3B" w:rsidP="000E5A3B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052" w:type="dxa"/>
            <w:shd w:val="clear" w:color="auto" w:fill="B8CCE4" w:themeFill="accent1" w:themeFillTint="66"/>
          </w:tcPr>
          <w:p w14:paraId="50D49A2C" w14:textId="75BC7739" w:rsidR="000E5A3B" w:rsidRPr="003D7E1A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b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b/>
                <w:color w:val="231F20"/>
                <w:lang w:val="hr-HR" w:eastAsia="hr-HR"/>
              </w:rPr>
              <w:t xml:space="preserve">UKUPNO </w:t>
            </w:r>
          </w:p>
        </w:tc>
        <w:tc>
          <w:tcPr>
            <w:tcW w:w="2137" w:type="dxa"/>
            <w:shd w:val="clear" w:color="auto" w:fill="B8CCE4" w:themeFill="accent1" w:themeFillTint="66"/>
          </w:tcPr>
          <w:p w14:paraId="072B6ACC" w14:textId="663541B2" w:rsidR="000E5A3B" w:rsidRPr="003D7E1A" w:rsidRDefault="000E5A3B" w:rsidP="000E5A3B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3.027.517,95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491605A2" w14:textId="6DC75DDC" w:rsidR="000E5A3B" w:rsidRPr="003D7E1A" w:rsidRDefault="00AF5265" w:rsidP="000E5A3B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3.012.574,33</w:t>
            </w:r>
          </w:p>
        </w:tc>
      </w:tr>
    </w:tbl>
    <w:p w14:paraId="289A2C60" w14:textId="57C0D7E4" w:rsidR="00CE7161" w:rsidRDefault="00CE7161" w:rsidP="003D7E1A">
      <w:pPr>
        <w:jc w:val="both"/>
        <w:rPr>
          <w:rFonts w:ascii="Times New Roman" w:hAnsi="Times New Roman"/>
          <w:b/>
          <w:lang w:val="hr-HR"/>
        </w:rPr>
      </w:pPr>
    </w:p>
    <w:p w14:paraId="5E561F72" w14:textId="77777777" w:rsidR="000E5A3B" w:rsidRPr="003D7E1A" w:rsidRDefault="000E5A3B" w:rsidP="003D7E1A">
      <w:pPr>
        <w:jc w:val="both"/>
        <w:rPr>
          <w:rFonts w:ascii="Times New Roman" w:hAnsi="Times New Roman"/>
          <w:b/>
          <w:lang w:val="hr-HR"/>
        </w:rPr>
      </w:pPr>
    </w:p>
    <w:p w14:paraId="0F1665A2" w14:textId="37D7FA7E" w:rsidR="00BA5D09" w:rsidRPr="00457C7B" w:rsidRDefault="00457C7B" w:rsidP="00457C7B">
      <w:pPr>
        <w:pStyle w:val="Odlomakpopisa"/>
        <w:numPr>
          <w:ilvl w:val="0"/>
          <w:numId w:val="40"/>
        </w:numPr>
        <w:jc w:val="both"/>
        <w:rPr>
          <w:rFonts w:ascii="Times New Roman" w:hAnsi="Times New Roman"/>
          <w:b/>
          <w:lang w:val="hr-HR"/>
        </w:rPr>
      </w:pPr>
      <w:r w:rsidRPr="00457C7B">
        <w:rPr>
          <w:rFonts w:ascii="Times New Roman" w:hAnsi="Times New Roman"/>
          <w:b/>
          <w:lang w:val="hr-HR"/>
        </w:rPr>
        <w:t xml:space="preserve">izvršenje </w:t>
      </w:r>
      <w:r w:rsidR="00BA5D09" w:rsidRPr="00457C7B">
        <w:rPr>
          <w:rFonts w:ascii="Times New Roman" w:hAnsi="Times New Roman"/>
          <w:b/>
          <w:lang w:val="hr-HR"/>
        </w:rPr>
        <w:t xml:space="preserve"> prema izvorima financiranja</w:t>
      </w:r>
    </w:p>
    <w:p w14:paraId="31D01B6C" w14:textId="77777777" w:rsidR="00BA5D09" w:rsidRPr="00BA5D09" w:rsidRDefault="00BA5D09" w:rsidP="00BA5D09">
      <w:pPr>
        <w:jc w:val="both"/>
        <w:rPr>
          <w:rFonts w:ascii="Times New Roman" w:hAnsi="Times New Roman"/>
          <w:b/>
          <w:lang w:val="hr-HR"/>
        </w:rPr>
      </w:pPr>
    </w:p>
    <w:tbl>
      <w:tblPr>
        <w:tblW w:w="99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114"/>
        <w:gridCol w:w="2060"/>
        <w:gridCol w:w="1932"/>
      </w:tblGrid>
      <w:tr w:rsidR="000E5A3B" w:rsidRPr="000E5A3B" w14:paraId="382418DA" w14:textId="77777777" w:rsidTr="000E5A3B">
        <w:tc>
          <w:tcPr>
            <w:tcW w:w="841" w:type="dxa"/>
            <w:shd w:val="clear" w:color="auto" w:fill="DEEAF6"/>
          </w:tcPr>
          <w:p w14:paraId="13352749" w14:textId="77777777" w:rsidR="000E5A3B" w:rsidRPr="000E5A3B" w:rsidRDefault="000E5A3B" w:rsidP="000E5A3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2" w:name="_Hlk66176107"/>
            <w:r w:rsidRPr="000E5A3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114" w:type="dxa"/>
            <w:shd w:val="clear" w:color="auto" w:fill="DEEAF6"/>
          </w:tcPr>
          <w:p w14:paraId="7930E339" w14:textId="77777777" w:rsidR="000E5A3B" w:rsidRPr="000E5A3B" w:rsidRDefault="000E5A3B" w:rsidP="000E5A3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0E5A3B"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2060" w:type="dxa"/>
            <w:shd w:val="clear" w:color="auto" w:fill="DEEAF6"/>
          </w:tcPr>
          <w:p w14:paraId="1808D17F" w14:textId="77777777" w:rsidR="000E5A3B" w:rsidRDefault="000E5A3B" w:rsidP="000E5A3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14:paraId="6389FB64" w14:textId="260B3BFB" w:rsidR="000E5A3B" w:rsidRPr="000E5A3B" w:rsidRDefault="000E5A3B" w:rsidP="000E5A3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932" w:type="dxa"/>
            <w:shd w:val="clear" w:color="auto" w:fill="DEEAF6"/>
          </w:tcPr>
          <w:p w14:paraId="1CB82EDD" w14:textId="77777777" w:rsidR="000E5A3B" w:rsidRDefault="000E5A3B" w:rsidP="000E5A3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60821553" w14:textId="63C8B66C" w:rsidR="000E5A3B" w:rsidRPr="000E5A3B" w:rsidRDefault="000E5A3B" w:rsidP="000E5A3B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bookmarkEnd w:id="2"/>
      <w:tr w:rsidR="000E5A3B" w:rsidRPr="000E5A3B" w14:paraId="1B287294" w14:textId="77777777" w:rsidTr="000E5A3B">
        <w:tc>
          <w:tcPr>
            <w:tcW w:w="841" w:type="dxa"/>
          </w:tcPr>
          <w:p w14:paraId="5BDA3A8F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5E057835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color w:val="231F20"/>
                <w:lang w:val="hr-HR" w:eastAsia="hr-HR"/>
              </w:rPr>
              <w:t xml:space="preserve">Proračun Općine Vladislavci- ostali prihodi (opći, višak prihoda i drugi prihodi) </w:t>
            </w:r>
          </w:p>
        </w:tc>
        <w:tc>
          <w:tcPr>
            <w:tcW w:w="2060" w:type="dxa"/>
          </w:tcPr>
          <w:p w14:paraId="12E1778D" w14:textId="5596F9EF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878.016,50</w:t>
            </w:r>
          </w:p>
        </w:tc>
        <w:tc>
          <w:tcPr>
            <w:tcW w:w="1932" w:type="dxa"/>
          </w:tcPr>
          <w:p w14:paraId="6EB41E15" w14:textId="3C29C202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870.635,38</w:t>
            </w:r>
          </w:p>
        </w:tc>
      </w:tr>
      <w:tr w:rsidR="000E5A3B" w:rsidRPr="000E5A3B" w14:paraId="5BE4D5C4" w14:textId="77777777" w:rsidTr="000E5A3B">
        <w:tc>
          <w:tcPr>
            <w:tcW w:w="841" w:type="dxa"/>
          </w:tcPr>
          <w:p w14:paraId="79C048C4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60B47F76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komunalni doprinos</w:t>
            </w:r>
          </w:p>
        </w:tc>
        <w:tc>
          <w:tcPr>
            <w:tcW w:w="2060" w:type="dxa"/>
          </w:tcPr>
          <w:p w14:paraId="078AC03E" w14:textId="1BFF3672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932" w:type="dxa"/>
          </w:tcPr>
          <w:p w14:paraId="70FDACFD" w14:textId="59D5D04B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0E5A3B" w:rsidRPr="000E5A3B" w14:paraId="07F08EC1" w14:textId="77777777" w:rsidTr="000E5A3B">
        <w:tc>
          <w:tcPr>
            <w:tcW w:w="841" w:type="dxa"/>
          </w:tcPr>
          <w:p w14:paraId="74E9B371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4495DDD4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naknada za legalizaciju</w:t>
            </w:r>
          </w:p>
        </w:tc>
        <w:tc>
          <w:tcPr>
            <w:tcW w:w="2060" w:type="dxa"/>
          </w:tcPr>
          <w:p w14:paraId="446BD785" w14:textId="28D8671E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2.210,19</w:t>
            </w:r>
          </w:p>
        </w:tc>
        <w:tc>
          <w:tcPr>
            <w:tcW w:w="1932" w:type="dxa"/>
          </w:tcPr>
          <w:p w14:paraId="7837EA6C" w14:textId="17D60E82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2.210,19</w:t>
            </w:r>
          </w:p>
        </w:tc>
      </w:tr>
      <w:tr w:rsidR="000E5A3B" w:rsidRPr="000E5A3B" w14:paraId="380A3320" w14:textId="77777777" w:rsidTr="000E5A3B">
        <w:tc>
          <w:tcPr>
            <w:tcW w:w="841" w:type="dxa"/>
          </w:tcPr>
          <w:p w14:paraId="32A12EEC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6C91DF09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šumski doprinos</w:t>
            </w:r>
          </w:p>
        </w:tc>
        <w:tc>
          <w:tcPr>
            <w:tcW w:w="2060" w:type="dxa"/>
          </w:tcPr>
          <w:p w14:paraId="33264B2A" w14:textId="10F8AA1D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9.935,14</w:t>
            </w:r>
          </w:p>
        </w:tc>
        <w:tc>
          <w:tcPr>
            <w:tcW w:w="1932" w:type="dxa"/>
          </w:tcPr>
          <w:p w14:paraId="5F1E5D80" w14:textId="4A4CB117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9.935,14</w:t>
            </w:r>
          </w:p>
        </w:tc>
      </w:tr>
      <w:tr w:rsidR="000E5A3B" w:rsidRPr="000E5A3B" w14:paraId="5BAB2224" w14:textId="77777777" w:rsidTr="000E5A3B">
        <w:tc>
          <w:tcPr>
            <w:tcW w:w="841" w:type="dxa"/>
          </w:tcPr>
          <w:p w14:paraId="7A58263E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22C00DA3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komunalna naknada</w:t>
            </w:r>
          </w:p>
        </w:tc>
        <w:tc>
          <w:tcPr>
            <w:tcW w:w="2060" w:type="dxa"/>
          </w:tcPr>
          <w:p w14:paraId="3CD7FC75" w14:textId="2EA2E790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85.792,00</w:t>
            </w:r>
          </w:p>
        </w:tc>
        <w:tc>
          <w:tcPr>
            <w:tcW w:w="1932" w:type="dxa"/>
          </w:tcPr>
          <w:p w14:paraId="44FCF0F7" w14:textId="792B60E8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85.792,00</w:t>
            </w:r>
          </w:p>
        </w:tc>
      </w:tr>
      <w:tr w:rsidR="000E5A3B" w:rsidRPr="000E5A3B" w14:paraId="138254B2" w14:textId="77777777" w:rsidTr="000E5A3B">
        <w:tc>
          <w:tcPr>
            <w:tcW w:w="841" w:type="dxa"/>
          </w:tcPr>
          <w:p w14:paraId="4F499A6A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55B5BE75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prihod od prodaje DPZ</w:t>
            </w:r>
          </w:p>
        </w:tc>
        <w:tc>
          <w:tcPr>
            <w:tcW w:w="2060" w:type="dxa"/>
          </w:tcPr>
          <w:p w14:paraId="38586233" w14:textId="3A9A4EAA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191.183,86</w:t>
            </w:r>
          </w:p>
        </w:tc>
        <w:tc>
          <w:tcPr>
            <w:tcW w:w="1932" w:type="dxa"/>
          </w:tcPr>
          <w:p w14:paraId="31BC143F" w14:textId="53E60702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188.121,36</w:t>
            </w:r>
          </w:p>
        </w:tc>
      </w:tr>
      <w:tr w:rsidR="000E5A3B" w:rsidRPr="000E5A3B" w14:paraId="089E08BD" w14:textId="77777777" w:rsidTr="000E5A3B">
        <w:tc>
          <w:tcPr>
            <w:tcW w:w="841" w:type="dxa"/>
          </w:tcPr>
          <w:p w14:paraId="09F7EA4A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06E3C026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color w:val="231F20"/>
                <w:lang w:val="hr-HR" w:eastAsia="hr-HR"/>
              </w:rPr>
              <w:t>Proračun Općine Vladislavci - Prihod od zakupa DPZ</w:t>
            </w:r>
          </w:p>
        </w:tc>
        <w:tc>
          <w:tcPr>
            <w:tcW w:w="2060" w:type="dxa"/>
          </w:tcPr>
          <w:p w14:paraId="6A4F2C2C" w14:textId="4CC890F2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127.263,47</w:t>
            </w:r>
          </w:p>
        </w:tc>
        <w:tc>
          <w:tcPr>
            <w:tcW w:w="1932" w:type="dxa"/>
          </w:tcPr>
          <w:p w14:paraId="7A5E80ED" w14:textId="5654E328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125.013,47</w:t>
            </w:r>
          </w:p>
        </w:tc>
      </w:tr>
      <w:tr w:rsidR="000E5A3B" w:rsidRPr="000E5A3B" w14:paraId="679D5881" w14:textId="77777777" w:rsidTr="000E5A3B">
        <w:tc>
          <w:tcPr>
            <w:tcW w:w="841" w:type="dxa"/>
          </w:tcPr>
          <w:p w14:paraId="31C1FC4C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79F8CDF1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color w:val="231F20"/>
                <w:lang w:val="hr-HR" w:eastAsia="hr-HR"/>
              </w:rPr>
              <w:t>Proračun Općine Vladislavci - Prihod od koncesije  DPZ</w:t>
            </w:r>
          </w:p>
        </w:tc>
        <w:tc>
          <w:tcPr>
            <w:tcW w:w="2060" w:type="dxa"/>
          </w:tcPr>
          <w:p w14:paraId="59018AB0" w14:textId="456D6ECD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274.111,43</w:t>
            </w:r>
          </w:p>
        </w:tc>
        <w:tc>
          <w:tcPr>
            <w:tcW w:w="1932" w:type="dxa"/>
          </w:tcPr>
          <w:p w14:paraId="2B3270C2" w14:textId="16DD78DC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271.861,43</w:t>
            </w:r>
          </w:p>
        </w:tc>
      </w:tr>
      <w:tr w:rsidR="000E5A3B" w:rsidRPr="000E5A3B" w14:paraId="19806FA0" w14:textId="77777777" w:rsidTr="000E5A3B">
        <w:tc>
          <w:tcPr>
            <w:tcW w:w="841" w:type="dxa"/>
          </w:tcPr>
          <w:p w14:paraId="1A593744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6BA9DC7B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color w:val="231F20"/>
                <w:lang w:val="hr-HR" w:eastAsia="hr-HR"/>
              </w:rPr>
              <w:t>Proračun Općine Vladislavci - Prihod od grobne naknade</w:t>
            </w:r>
          </w:p>
        </w:tc>
        <w:tc>
          <w:tcPr>
            <w:tcW w:w="2060" w:type="dxa"/>
          </w:tcPr>
          <w:p w14:paraId="6E7C3E09" w14:textId="124094FA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932" w:type="dxa"/>
          </w:tcPr>
          <w:p w14:paraId="2F64DA14" w14:textId="70CE009E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0E5A3B" w:rsidRPr="000E5A3B" w14:paraId="21B58B5D" w14:textId="77777777" w:rsidTr="000E5A3B">
        <w:tc>
          <w:tcPr>
            <w:tcW w:w="841" w:type="dxa"/>
          </w:tcPr>
          <w:p w14:paraId="5F908E32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47ABFC64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lang w:val="hr-HR" w:eastAsia="hr-HR"/>
              </w:rPr>
            </w:pPr>
            <w:r w:rsidRPr="000E5A3B">
              <w:rPr>
                <w:rFonts w:ascii="Times New Roman" w:hAnsi="Times New Roman"/>
                <w:lang w:val="hr-HR" w:eastAsia="hr-HR"/>
              </w:rPr>
              <w:t xml:space="preserve">Pomoć iz državnog proračuna </w:t>
            </w:r>
          </w:p>
        </w:tc>
        <w:tc>
          <w:tcPr>
            <w:tcW w:w="2060" w:type="dxa"/>
          </w:tcPr>
          <w:p w14:paraId="2BFE5535" w14:textId="5F4E8B35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1.176.240,00</w:t>
            </w:r>
          </w:p>
        </w:tc>
        <w:tc>
          <w:tcPr>
            <w:tcW w:w="1932" w:type="dxa"/>
          </w:tcPr>
          <w:p w14:paraId="571793AA" w14:textId="6891FDC6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1.176.240,00</w:t>
            </w:r>
          </w:p>
        </w:tc>
      </w:tr>
      <w:tr w:rsidR="000E5A3B" w:rsidRPr="000E5A3B" w14:paraId="632D9D6D" w14:textId="77777777" w:rsidTr="000E5A3B">
        <w:tc>
          <w:tcPr>
            <w:tcW w:w="841" w:type="dxa"/>
          </w:tcPr>
          <w:p w14:paraId="4CB035F7" w14:textId="77777777" w:rsidR="000E5A3B" w:rsidRPr="000E5A3B" w:rsidRDefault="000E5A3B" w:rsidP="000E5A3B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114" w:type="dxa"/>
          </w:tcPr>
          <w:p w14:paraId="1F133400" w14:textId="77777777" w:rsidR="000E5A3B" w:rsidRPr="000E5A3B" w:rsidRDefault="000E5A3B" w:rsidP="000E5A3B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color w:val="231F20"/>
                <w:lang w:val="hr-HR" w:eastAsia="hr-HR"/>
              </w:rPr>
              <w:t>Pomoć iz državnog proračuna – kompenzacijske mjere (fiskalno izravnavanje)</w:t>
            </w:r>
          </w:p>
        </w:tc>
        <w:tc>
          <w:tcPr>
            <w:tcW w:w="2060" w:type="dxa"/>
          </w:tcPr>
          <w:p w14:paraId="3EBEB3B9" w14:textId="633F576E" w:rsidR="000E5A3B" w:rsidRPr="000E5A3B" w:rsidRDefault="000E5A3B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 w:rsidRPr="000E5A3B">
              <w:rPr>
                <w:rFonts w:ascii="Times New Roman" w:hAnsi="Times New Roman"/>
                <w:lang w:val="hr-HR"/>
              </w:rPr>
              <w:t>274.765,36</w:t>
            </w:r>
          </w:p>
        </w:tc>
        <w:tc>
          <w:tcPr>
            <w:tcW w:w="1932" w:type="dxa"/>
          </w:tcPr>
          <w:p w14:paraId="3501A43D" w14:textId="275F53C6" w:rsidR="000E5A3B" w:rsidRPr="000E5A3B" w:rsidRDefault="0058361E" w:rsidP="000E5A3B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274.765,36</w:t>
            </w:r>
          </w:p>
        </w:tc>
      </w:tr>
      <w:tr w:rsidR="000E5A3B" w:rsidRPr="000E5A3B" w14:paraId="7033C4B9" w14:textId="77777777" w:rsidTr="000E5A3B">
        <w:tc>
          <w:tcPr>
            <w:tcW w:w="841" w:type="dxa"/>
            <w:shd w:val="clear" w:color="auto" w:fill="DEEAF6"/>
          </w:tcPr>
          <w:p w14:paraId="6A3EED98" w14:textId="77777777" w:rsidR="000E5A3B" w:rsidRPr="000E5A3B" w:rsidRDefault="000E5A3B" w:rsidP="000E5A3B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114" w:type="dxa"/>
            <w:shd w:val="clear" w:color="auto" w:fill="DEEAF6"/>
          </w:tcPr>
          <w:p w14:paraId="785DF40B" w14:textId="7E32DF63" w:rsidR="000E5A3B" w:rsidRPr="000E5A3B" w:rsidRDefault="000E5A3B" w:rsidP="00652CB8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b/>
                <w:color w:val="231F20"/>
                <w:lang w:val="hr-HR" w:eastAsia="hr-HR"/>
              </w:rPr>
            </w:pPr>
            <w:r w:rsidRPr="000E5A3B">
              <w:rPr>
                <w:rFonts w:ascii="Times New Roman" w:hAnsi="Times New Roman"/>
                <w:b/>
                <w:color w:val="231F20"/>
                <w:lang w:val="hr-HR" w:eastAsia="hr-HR"/>
              </w:rPr>
              <w:t xml:space="preserve">UKUPNO </w:t>
            </w:r>
          </w:p>
        </w:tc>
        <w:tc>
          <w:tcPr>
            <w:tcW w:w="2060" w:type="dxa"/>
            <w:shd w:val="clear" w:color="auto" w:fill="DEEAF6"/>
          </w:tcPr>
          <w:p w14:paraId="476845DA" w14:textId="69171241" w:rsidR="000E5A3B" w:rsidRPr="000E5A3B" w:rsidRDefault="000E5A3B" w:rsidP="000E5A3B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0E5A3B">
              <w:rPr>
                <w:rFonts w:ascii="Times New Roman" w:hAnsi="Times New Roman"/>
                <w:b/>
                <w:lang w:val="hr-HR"/>
              </w:rPr>
              <w:t>3.027.517,95</w:t>
            </w:r>
          </w:p>
        </w:tc>
        <w:tc>
          <w:tcPr>
            <w:tcW w:w="1932" w:type="dxa"/>
            <w:shd w:val="clear" w:color="auto" w:fill="DEEAF6"/>
          </w:tcPr>
          <w:p w14:paraId="064C9FC7" w14:textId="045038BF" w:rsidR="000E5A3B" w:rsidRPr="000E5A3B" w:rsidRDefault="0058361E" w:rsidP="000E5A3B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3.012.574,33</w:t>
            </w:r>
          </w:p>
        </w:tc>
      </w:tr>
    </w:tbl>
    <w:p w14:paraId="6CAC4DB3" w14:textId="77777777" w:rsidR="003D7E1A" w:rsidRPr="003D7E1A" w:rsidRDefault="003D7E1A" w:rsidP="003D7E1A">
      <w:pPr>
        <w:jc w:val="both"/>
        <w:rPr>
          <w:rFonts w:ascii="Times New Roman" w:hAnsi="Times New Roman"/>
          <w:b/>
          <w:lang w:val="hr-HR"/>
        </w:rPr>
      </w:pPr>
    </w:p>
    <w:p w14:paraId="292DCEC7" w14:textId="77777777" w:rsidR="001602B7" w:rsidRDefault="009F463C" w:rsidP="001602B7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14:paraId="51A991BA" w14:textId="77777777" w:rsidR="009F463C" w:rsidRPr="009F463C" w:rsidRDefault="009F463C" w:rsidP="000829D0">
      <w:pPr>
        <w:pStyle w:val="Tijeloteksta"/>
        <w:rPr>
          <w:rFonts w:ascii="Times New Roman" w:hAnsi="Times New Roman"/>
          <w:lang w:val="hr-HR"/>
        </w:rPr>
      </w:pPr>
    </w:p>
    <w:p w14:paraId="71485BD7" w14:textId="77777777" w:rsidR="000829D0" w:rsidRPr="00AD5338" w:rsidRDefault="00AD5338" w:rsidP="00AD533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7FF84E0C" w14:textId="77777777" w:rsidR="00AD5338" w:rsidRPr="00F408E2" w:rsidRDefault="00AD5338" w:rsidP="00F23B79">
      <w:pPr>
        <w:rPr>
          <w:rFonts w:ascii="Times New Roman" w:hAnsi="Times New Roman"/>
          <w:b/>
          <w:lang w:val="hr-HR"/>
        </w:rPr>
      </w:pPr>
    </w:p>
    <w:p w14:paraId="2E02F883" w14:textId="77777777" w:rsidR="000E5A3B" w:rsidRPr="003D7E1A" w:rsidRDefault="000E5A3B" w:rsidP="000E5A3B">
      <w:pPr>
        <w:jc w:val="both"/>
        <w:rPr>
          <w:rFonts w:ascii="Times New Roman" w:hAnsi="Times New Roman"/>
          <w:lang w:val="hr-HR"/>
        </w:rPr>
      </w:pPr>
      <w:r w:rsidRPr="003D7E1A">
        <w:rPr>
          <w:rFonts w:ascii="Times New Roman" w:hAnsi="Times New Roman"/>
          <w:lang w:val="x-none"/>
        </w:rPr>
        <w:t xml:space="preserve">Klasa: </w:t>
      </w:r>
      <w:r w:rsidRPr="003D7E1A">
        <w:rPr>
          <w:rFonts w:ascii="Times New Roman" w:hAnsi="Times New Roman"/>
          <w:lang w:val="hr-HR"/>
        </w:rPr>
        <w:t>363-02/</w:t>
      </w:r>
      <w:r>
        <w:rPr>
          <w:rFonts w:ascii="Times New Roman" w:hAnsi="Times New Roman"/>
          <w:lang w:val="hr-HR"/>
        </w:rPr>
        <w:t>20</w:t>
      </w:r>
      <w:r w:rsidRPr="003D7E1A">
        <w:rPr>
          <w:rFonts w:ascii="Times New Roman" w:hAnsi="Times New Roman"/>
          <w:lang w:val="hr-HR"/>
        </w:rPr>
        <w:t>-18/</w:t>
      </w:r>
      <w:r>
        <w:rPr>
          <w:rFonts w:ascii="Times New Roman" w:hAnsi="Times New Roman"/>
          <w:lang w:val="hr-HR"/>
        </w:rPr>
        <w:t>02</w:t>
      </w:r>
    </w:p>
    <w:p w14:paraId="201EF702" w14:textId="61696946" w:rsidR="00901A07" w:rsidRPr="003D7E1A" w:rsidRDefault="00901A07" w:rsidP="00901A07">
      <w:pPr>
        <w:jc w:val="both"/>
        <w:rPr>
          <w:rFonts w:ascii="Times New Roman" w:hAnsi="Times New Roman"/>
          <w:lang w:val="sv-SE"/>
        </w:rPr>
      </w:pPr>
      <w:r w:rsidRPr="003D7E1A">
        <w:rPr>
          <w:rFonts w:ascii="Times New Roman" w:hAnsi="Times New Roman"/>
          <w:lang w:val="sv-SE"/>
        </w:rPr>
        <w:t>Urbroj: 2158</w:t>
      </w:r>
      <w:r w:rsidR="000E5A3B">
        <w:rPr>
          <w:rFonts w:ascii="Times New Roman" w:hAnsi="Times New Roman"/>
          <w:lang w:val="sv-SE"/>
        </w:rPr>
        <w:t>-41</w:t>
      </w:r>
      <w:r w:rsidRPr="003D7E1A">
        <w:rPr>
          <w:rFonts w:ascii="Times New Roman" w:hAnsi="Times New Roman"/>
          <w:lang w:val="sv-SE"/>
        </w:rPr>
        <w:t>-0</w:t>
      </w:r>
      <w:r>
        <w:rPr>
          <w:rFonts w:ascii="Times New Roman" w:hAnsi="Times New Roman"/>
          <w:lang w:val="sv-SE"/>
        </w:rPr>
        <w:t>2</w:t>
      </w:r>
      <w:r w:rsidRPr="003D7E1A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2</w:t>
      </w:r>
      <w:r w:rsidR="000E5A3B">
        <w:rPr>
          <w:rFonts w:ascii="Times New Roman" w:hAnsi="Times New Roman"/>
          <w:lang w:val="sv-SE"/>
        </w:rPr>
        <w:t>2</w:t>
      </w:r>
      <w:r w:rsidRPr="003D7E1A">
        <w:rPr>
          <w:rFonts w:ascii="Times New Roman" w:hAnsi="Times New Roman"/>
          <w:lang w:val="sv-SE"/>
        </w:rPr>
        <w:t>-</w:t>
      </w:r>
      <w:r w:rsidR="00437D30">
        <w:rPr>
          <w:rFonts w:ascii="Times New Roman" w:hAnsi="Times New Roman"/>
          <w:lang w:val="sv-SE"/>
        </w:rPr>
        <w:t>11</w:t>
      </w:r>
    </w:p>
    <w:p w14:paraId="5EF6D43A" w14:textId="50623671" w:rsidR="000829D0" w:rsidRPr="000829D0" w:rsidRDefault="000829D0" w:rsidP="000829D0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437D30">
        <w:rPr>
          <w:rFonts w:ascii="Times New Roman" w:hAnsi="Times New Roman"/>
          <w:lang w:val="sv-SE"/>
        </w:rPr>
        <w:t>1</w:t>
      </w:r>
      <w:r w:rsidR="000E5A3B">
        <w:rPr>
          <w:rFonts w:ascii="Times New Roman" w:hAnsi="Times New Roman"/>
          <w:lang w:val="sv-SE"/>
        </w:rPr>
        <w:t>4</w:t>
      </w:r>
      <w:r w:rsidR="00437D30">
        <w:rPr>
          <w:rFonts w:ascii="Times New Roman" w:hAnsi="Times New Roman"/>
          <w:lang w:val="sv-SE"/>
        </w:rPr>
        <w:t xml:space="preserve">. ožujka </w:t>
      </w:r>
      <w:r w:rsidR="00AD5338"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</w:t>
      </w:r>
      <w:r w:rsidR="00901A07">
        <w:rPr>
          <w:rFonts w:ascii="Times New Roman" w:hAnsi="Times New Roman"/>
          <w:lang w:val="sv-SE"/>
        </w:rPr>
        <w:t>2</w:t>
      </w:r>
      <w:r w:rsidR="00410131">
        <w:rPr>
          <w:rFonts w:ascii="Times New Roman" w:hAnsi="Times New Roman"/>
          <w:lang w:val="sv-SE"/>
        </w:rPr>
        <w:t>2</w:t>
      </w:r>
      <w:r w:rsidRPr="000829D0">
        <w:rPr>
          <w:rFonts w:ascii="Times New Roman" w:hAnsi="Times New Roman"/>
          <w:lang w:val="sv-SE"/>
        </w:rPr>
        <w:t>.</w:t>
      </w:r>
    </w:p>
    <w:p w14:paraId="3E38A05E" w14:textId="51D28018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1D6D1430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7CAC2756" w14:textId="6DCE13D8" w:rsidR="00F408E2" w:rsidRPr="00086259" w:rsidRDefault="00AD5338" w:rsidP="00F408E2">
      <w:pPr>
        <w:pStyle w:val="Tijeloteksta"/>
        <w:ind w:left="5236"/>
        <w:jc w:val="center"/>
        <w:rPr>
          <w:rFonts w:ascii="Times New Roman" w:hAnsi="Times New Roman"/>
          <w:b/>
          <w:bCs/>
          <w:lang w:val="hr-HR"/>
        </w:rPr>
      </w:pPr>
      <w:r w:rsidRPr="00086259">
        <w:rPr>
          <w:rFonts w:ascii="Times New Roman" w:hAnsi="Times New Roman"/>
          <w:b/>
          <w:bCs/>
          <w:lang w:val="hr-HR"/>
        </w:rPr>
        <w:t>Općinski načelnik</w:t>
      </w:r>
    </w:p>
    <w:p w14:paraId="736E0D65" w14:textId="51E0902B" w:rsidR="005C7E14" w:rsidRDefault="00AD533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>Marjan Tomas</w:t>
      </w:r>
      <w:r w:rsidR="00B00881">
        <w:rPr>
          <w:rFonts w:ascii="Times New Roman" w:hAnsi="Times New Roman"/>
          <w:lang w:val="hr-HR"/>
        </w:rPr>
        <w:t>, v.r.</w:t>
      </w:r>
      <w:r w:rsidRPr="00AD5338">
        <w:rPr>
          <w:rFonts w:ascii="Times New Roman" w:hAnsi="Times New Roman"/>
          <w:lang w:val="hr-HR"/>
        </w:rPr>
        <w:t xml:space="preserve"> </w:t>
      </w:r>
      <w:bookmarkEnd w:id="0"/>
    </w:p>
    <w:sectPr w:rsidR="005C7E14" w:rsidSect="00D40880">
      <w:footerReference w:type="even" r:id="rId7"/>
      <w:pgSz w:w="11906" w:h="16838" w:code="9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5F02" w14:textId="77777777" w:rsidR="001A7E48" w:rsidRDefault="001A7E48">
      <w:r>
        <w:separator/>
      </w:r>
    </w:p>
  </w:endnote>
  <w:endnote w:type="continuationSeparator" w:id="0">
    <w:p w14:paraId="617738BC" w14:textId="77777777" w:rsidR="001A7E48" w:rsidRDefault="001A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16E3" w14:textId="77777777" w:rsidR="0036109D" w:rsidRDefault="0036109D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DBD063" w14:textId="77777777" w:rsidR="0036109D" w:rsidRDefault="003610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3D6C" w14:textId="77777777" w:rsidR="001A7E48" w:rsidRDefault="001A7E48">
      <w:r>
        <w:separator/>
      </w:r>
    </w:p>
  </w:footnote>
  <w:footnote w:type="continuationSeparator" w:id="0">
    <w:p w14:paraId="14FE49B7" w14:textId="77777777" w:rsidR="001A7E48" w:rsidRDefault="001A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79F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64F"/>
    <w:multiLevelType w:val="hybridMultilevel"/>
    <w:tmpl w:val="B2F4E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6505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900D93"/>
    <w:multiLevelType w:val="hybridMultilevel"/>
    <w:tmpl w:val="8EAE1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5CD2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23690"/>
    <w:multiLevelType w:val="hybridMultilevel"/>
    <w:tmpl w:val="0F661D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194"/>
    <w:multiLevelType w:val="hybridMultilevel"/>
    <w:tmpl w:val="DF4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167E7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2DAB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81EBD"/>
    <w:multiLevelType w:val="hybridMultilevel"/>
    <w:tmpl w:val="569E8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D318D"/>
    <w:multiLevelType w:val="hybridMultilevel"/>
    <w:tmpl w:val="DF4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27BFB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05661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56E75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F44BF2"/>
    <w:multiLevelType w:val="hybridMultilevel"/>
    <w:tmpl w:val="6D1C2894"/>
    <w:lvl w:ilvl="0" w:tplc="05B2D7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4CB0"/>
    <w:multiLevelType w:val="hybridMultilevel"/>
    <w:tmpl w:val="97B45094"/>
    <w:lvl w:ilvl="0" w:tplc="05B2D7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21C70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38A6"/>
    <w:multiLevelType w:val="hybridMultilevel"/>
    <w:tmpl w:val="C50E57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905DE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5"/>
  </w:num>
  <w:num w:numId="4">
    <w:abstractNumId w:val="11"/>
  </w:num>
  <w:num w:numId="5">
    <w:abstractNumId w:val="0"/>
  </w:num>
  <w:num w:numId="6">
    <w:abstractNumId w:val="9"/>
  </w:num>
  <w:num w:numId="7">
    <w:abstractNumId w:val="33"/>
  </w:num>
  <w:num w:numId="8">
    <w:abstractNumId w:val="13"/>
  </w:num>
  <w:num w:numId="9">
    <w:abstractNumId w:val="23"/>
  </w:num>
  <w:num w:numId="10">
    <w:abstractNumId w:val="4"/>
  </w:num>
  <w:num w:numId="11">
    <w:abstractNumId w:val="3"/>
  </w:num>
  <w:num w:numId="12">
    <w:abstractNumId w:val="21"/>
  </w:num>
  <w:num w:numId="13">
    <w:abstractNumId w:val="29"/>
  </w:num>
  <w:num w:numId="14">
    <w:abstractNumId w:val="36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  <w:num w:numId="19">
    <w:abstractNumId w:val="10"/>
  </w:num>
  <w:num w:numId="20">
    <w:abstractNumId w:val="37"/>
  </w:num>
  <w:num w:numId="21">
    <w:abstractNumId w:val="1"/>
  </w:num>
  <w:num w:numId="22">
    <w:abstractNumId w:val="22"/>
  </w:num>
  <w:num w:numId="23">
    <w:abstractNumId w:val="2"/>
  </w:num>
  <w:num w:numId="24">
    <w:abstractNumId w:val="39"/>
  </w:num>
  <w:num w:numId="25">
    <w:abstractNumId w:val="24"/>
  </w:num>
  <w:num w:numId="26">
    <w:abstractNumId w:val="25"/>
  </w:num>
  <w:num w:numId="27">
    <w:abstractNumId w:val="27"/>
  </w:num>
  <w:num w:numId="28">
    <w:abstractNumId w:val="17"/>
  </w:num>
  <w:num w:numId="29">
    <w:abstractNumId w:val="34"/>
  </w:num>
  <w:num w:numId="30">
    <w:abstractNumId w:val="32"/>
  </w:num>
  <w:num w:numId="31">
    <w:abstractNumId w:val="30"/>
  </w:num>
  <w:num w:numId="32">
    <w:abstractNumId w:val="18"/>
  </w:num>
  <w:num w:numId="33">
    <w:abstractNumId w:val="28"/>
  </w:num>
  <w:num w:numId="34">
    <w:abstractNumId w:val="26"/>
  </w:num>
  <w:num w:numId="35">
    <w:abstractNumId w:val="15"/>
  </w:num>
  <w:num w:numId="36">
    <w:abstractNumId w:val="14"/>
  </w:num>
  <w:num w:numId="37">
    <w:abstractNumId w:val="20"/>
  </w:num>
  <w:num w:numId="38">
    <w:abstractNumId w:val="6"/>
  </w:num>
  <w:num w:numId="39">
    <w:abstractNumId w:val="1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CF4"/>
    <w:rsid w:val="00074EFA"/>
    <w:rsid w:val="00075460"/>
    <w:rsid w:val="00082799"/>
    <w:rsid w:val="000829D0"/>
    <w:rsid w:val="00086259"/>
    <w:rsid w:val="00094A7A"/>
    <w:rsid w:val="000C0A3A"/>
    <w:rsid w:val="000C3FA4"/>
    <w:rsid w:val="000E5A3B"/>
    <w:rsid w:val="000F51D3"/>
    <w:rsid w:val="00117CC9"/>
    <w:rsid w:val="00122444"/>
    <w:rsid w:val="001329FC"/>
    <w:rsid w:val="00135691"/>
    <w:rsid w:val="0013765C"/>
    <w:rsid w:val="00137AFE"/>
    <w:rsid w:val="00137DA5"/>
    <w:rsid w:val="00145DC9"/>
    <w:rsid w:val="001601A1"/>
    <w:rsid w:val="001602B7"/>
    <w:rsid w:val="001605F4"/>
    <w:rsid w:val="00162ADF"/>
    <w:rsid w:val="00170E29"/>
    <w:rsid w:val="00180A7A"/>
    <w:rsid w:val="001961A8"/>
    <w:rsid w:val="0019645A"/>
    <w:rsid w:val="001A09B9"/>
    <w:rsid w:val="001A2BF6"/>
    <w:rsid w:val="001A7E48"/>
    <w:rsid w:val="001B71A1"/>
    <w:rsid w:val="001C0DE7"/>
    <w:rsid w:val="001C5F7D"/>
    <w:rsid w:val="001D5895"/>
    <w:rsid w:val="001D7A83"/>
    <w:rsid w:val="001E29E2"/>
    <w:rsid w:val="001F66F9"/>
    <w:rsid w:val="00207043"/>
    <w:rsid w:val="0021306B"/>
    <w:rsid w:val="00217799"/>
    <w:rsid w:val="002229C6"/>
    <w:rsid w:val="002507A5"/>
    <w:rsid w:val="0025716B"/>
    <w:rsid w:val="00261083"/>
    <w:rsid w:val="002744B2"/>
    <w:rsid w:val="00280BBD"/>
    <w:rsid w:val="002A15BE"/>
    <w:rsid w:val="002A5662"/>
    <w:rsid w:val="002A6CE3"/>
    <w:rsid w:val="002B022F"/>
    <w:rsid w:val="002B44D7"/>
    <w:rsid w:val="00301110"/>
    <w:rsid w:val="00301A1D"/>
    <w:rsid w:val="00320340"/>
    <w:rsid w:val="00321094"/>
    <w:rsid w:val="00326AD5"/>
    <w:rsid w:val="003317D4"/>
    <w:rsid w:val="00350A82"/>
    <w:rsid w:val="0036109D"/>
    <w:rsid w:val="003642D3"/>
    <w:rsid w:val="003643AF"/>
    <w:rsid w:val="003723E6"/>
    <w:rsid w:val="0037313E"/>
    <w:rsid w:val="00381D79"/>
    <w:rsid w:val="00394AC2"/>
    <w:rsid w:val="003A1A22"/>
    <w:rsid w:val="003A47C5"/>
    <w:rsid w:val="003B04C1"/>
    <w:rsid w:val="003C048F"/>
    <w:rsid w:val="003C18C4"/>
    <w:rsid w:val="003D27E1"/>
    <w:rsid w:val="003D4D76"/>
    <w:rsid w:val="003D5743"/>
    <w:rsid w:val="003D7E1A"/>
    <w:rsid w:val="003E07F0"/>
    <w:rsid w:val="003E3425"/>
    <w:rsid w:val="003E4AC8"/>
    <w:rsid w:val="0040402C"/>
    <w:rsid w:val="00410131"/>
    <w:rsid w:val="00410BD2"/>
    <w:rsid w:val="00437D30"/>
    <w:rsid w:val="004416B9"/>
    <w:rsid w:val="00451895"/>
    <w:rsid w:val="00457C7B"/>
    <w:rsid w:val="00474EEA"/>
    <w:rsid w:val="00475360"/>
    <w:rsid w:val="004B305D"/>
    <w:rsid w:val="004B5640"/>
    <w:rsid w:val="004B7236"/>
    <w:rsid w:val="004D3223"/>
    <w:rsid w:val="004F0186"/>
    <w:rsid w:val="004F2557"/>
    <w:rsid w:val="00503DF8"/>
    <w:rsid w:val="00515750"/>
    <w:rsid w:val="00524A88"/>
    <w:rsid w:val="00527BD1"/>
    <w:rsid w:val="005505F8"/>
    <w:rsid w:val="005515C6"/>
    <w:rsid w:val="00563553"/>
    <w:rsid w:val="005661F2"/>
    <w:rsid w:val="0058361E"/>
    <w:rsid w:val="0059104D"/>
    <w:rsid w:val="005C4115"/>
    <w:rsid w:val="005C5185"/>
    <w:rsid w:val="005C7E14"/>
    <w:rsid w:val="005D5EC2"/>
    <w:rsid w:val="005D69ED"/>
    <w:rsid w:val="005D7F50"/>
    <w:rsid w:val="005E74E4"/>
    <w:rsid w:val="005F042A"/>
    <w:rsid w:val="006020B9"/>
    <w:rsid w:val="006057D2"/>
    <w:rsid w:val="00606390"/>
    <w:rsid w:val="00617DE1"/>
    <w:rsid w:val="00652CB8"/>
    <w:rsid w:val="0066716E"/>
    <w:rsid w:val="00671208"/>
    <w:rsid w:val="00675311"/>
    <w:rsid w:val="00687359"/>
    <w:rsid w:val="00696DDB"/>
    <w:rsid w:val="006A1156"/>
    <w:rsid w:val="006B3EFD"/>
    <w:rsid w:val="006C3AD3"/>
    <w:rsid w:val="006C4207"/>
    <w:rsid w:val="006D2597"/>
    <w:rsid w:val="006E6431"/>
    <w:rsid w:val="006E7866"/>
    <w:rsid w:val="006F23FD"/>
    <w:rsid w:val="0070640C"/>
    <w:rsid w:val="007147C5"/>
    <w:rsid w:val="00725DB5"/>
    <w:rsid w:val="00741118"/>
    <w:rsid w:val="0074139F"/>
    <w:rsid w:val="007455DF"/>
    <w:rsid w:val="00752294"/>
    <w:rsid w:val="0075309B"/>
    <w:rsid w:val="00753A48"/>
    <w:rsid w:val="00764344"/>
    <w:rsid w:val="00772249"/>
    <w:rsid w:val="00772BB8"/>
    <w:rsid w:val="007734DE"/>
    <w:rsid w:val="007741F8"/>
    <w:rsid w:val="00787430"/>
    <w:rsid w:val="007915EE"/>
    <w:rsid w:val="00793D6A"/>
    <w:rsid w:val="007A2527"/>
    <w:rsid w:val="007A50B2"/>
    <w:rsid w:val="007B0E82"/>
    <w:rsid w:val="007C6452"/>
    <w:rsid w:val="007C6A0A"/>
    <w:rsid w:val="007E3EE6"/>
    <w:rsid w:val="00800E62"/>
    <w:rsid w:val="0081022A"/>
    <w:rsid w:val="00812C3B"/>
    <w:rsid w:val="008510E7"/>
    <w:rsid w:val="00856CB5"/>
    <w:rsid w:val="00861A6B"/>
    <w:rsid w:val="00865C51"/>
    <w:rsid w:val="00872073"/>
    <w:rsid w:val="008744DC"/>
    <w:rsid w:val="00877EC6"/>
    <w:rsid w:val="00890F6F"/>
    <w:rsid w:val="00897371"/>
    <w:rsid w:val="008A2778"/>
    <w:rsid w:val="008B2145"/>
    <w:rsid w:val="008E2C1A"/>
    <w:rsid w:val="008E3FE8"/>
    <w:rsid w:val="008F2775"/>
    <w:rsid w:val="008F58FE"/>
    <w:rsid w:val="009009CE"/>
    <w:rsid w:val="00901A07"/>
    <w:rsid w:val="00924918"/>
    <w:rsid w:val="00926212"/>
    <w:rsid w:val="00927341"/>
    <w:rsid w:val="0094330E"/>
    <w:rsid w:val="009454C1"/>
    <w:rsid w:val="00965DBC"/>
    <w:rsid w:val="00966CD8"/>
    <w:rsid w:val="00983400"/>
    <w:rsid w:val="00983E92"/>
    <w:rsid w:val="0098722C"/>
    <w:rsid w:val="009B1F04"/>
    <w:rsid w:val="009C7A79"/>
    <w:rsid w:val="009D4BA9"/>
    <w:rsid w:val="009F463C"/>
    <w:rsid w:val="00A07593"/>
    <w:rsid w:val="00A27CB3"/>
    <w:rsid w:val="00A3215D"/>
    <w:rsid w:val="00A702A0"/>
    <w:rsid w:val="00A70A05"/>
    <w:rsid w:val="00A72C91"/>
    <w:rsid w:val="00A85CB8"/>
    <w:rsid w:val="00A97638"/>
    <w:rsid w:val="00AA21B7"/>
    <w:rsid w:val="00AA388E"/>
    <w:rsid w:val="00AC3986"/>
    <w:rsid w:val="00AD5338"/>
    <w:rsid w:val="00AE5702"/>
    <w:rsid w:val="00AF5265"/>
    <w:rsid w:val="00B00881"/>
    <w:rsid w:val="00B31BF6"/>
    <w:rsid w:val="00B36E3C"/>
    <w:rsid w:val="00B41FC2"/>
    <w:rsid w:val="00B574E6"/>
    <w:rsid w:val="00B64202"/>
    <w:rsid w:val="00B7314E"/>
    <w:rsid w:val="00B82916"/>
    <w:rsid w:val="00BA5BED"/>
    <w:rsid w:val="00BA5D09"/>
    <w:rsid w:val="00BB6A98"/>
    <w:rsid w:val="00BD46D3"/>
    <w:rsid w:val="00BD76FC"/>
    <w:rsid w:val="00BE127E"/>
    <w:rsid w:val="00BE5E9A"/>
    <w:rsid w:val="00BF0825"/>
    <w:rsid w:val="00BF3C96"/>
    <w:rsid w:val="00C051EA"/>
    <w:rsid w:val="00C1125D"/>
    <w:rsid w:val="00C11D78"/>
    <w:rsid w:val="00C14267"/>
    <w:rsid w:val="00C17423"/>
    <w:rsid w:val="00C30D62"/>
    <w:rsid w:val="00C34BFE"/>
    <w:rsid w:val="00C471AA"/>
    <w:rsid w:val="00C47975"/>
    <w:rsid w:val="00C5403D"/>
    <w:rsid w:val="00C54587"/>
    <w:rsid w:val="00C814E4"/>
    <w:rsid w:val="00C84F88"/>
    <w:rsid w:val="00CA0FE7"/>
    <w:rsid w:val="00CA31AC"/>
    <w:rsid w:val="00CA4449"/>
    <w:rsid w:val="00CA5C32"/>
    <w:rsid w:val="00CB375B"/>
    <w:rsid w:val="00CD45B1"/>
    <w:rsid w:val="00CD6FA4"/>
    <w:rsid w:val="00CE7161"/>
    <w:rsid w:val="00D14665"/>
    <w:rsid w:val="00D16B39"/>
    <w:rsid w:val="00D27DA9"/>
    <w:rsid w:val="00D31E82"/>
    <w:rsid w:val="00D3215E"/>
    <w:rsid w:val="00D40880"/>
    <w:rsid w:val="00D477E2"/>
    <w:rsid w:val="00D51E41"/>
    <w:rsid w:val="00D52DE2"/>
    <w:rsid w:val="00D5496C"/>
    <w:rsid w:val="00D5666A"/>
    <w:rsid w:val="00D60CB8"/>
    <w:rsid w:val="00D60D96"/>
    <w:rsid w:val="00D75544"/>
    <w:rsid w:val="00D83685"/>
    <w:rsid w:val="00D83786"/>
    <w:rsid w:val="00D85718"/>
    <w:rsid w:val="00DA218D"/>
    <w:rsid w:val="00DB6488"/>
    <w:rsid w:val="00DC0466"/>
    <w:rsid w:val="00DD3D19"/>
    <w:rsid w:val="00DD5CD6"/>
    <w:rsid w:val="00DE0193"/>
    <w:rsid w:val="00DE2C53"/>
    <w:rsid w:val="00DF281B"/>
    <w:rsid w:val="00E00738"/>
    <w:rsid w:val="00E11D1A"/>
    <w:rsid w:val="00E20D0C"/>
    <w:rsid w:val="00E2624D"/>
    <w:rsid w:val="00E313D7"/>
    <w:rsid w:val="00E4160E"/>
    <w:rsid w:val="00E4331B"/>
    <w:rsid w:val="00E84CEB"/>
    <w:rsid w:val="00E91CBC"/>
    <w:rsid w:val="00E9352D"/>
    <w:rsid w:val="00EA2011"/>
    <w:rsid w:val="00EA5AD6"/>
    <w:rsid w:val="00EB0E8D"/>
    <w:rsid w:val="00ED4259"/>
    <w:rsid w:val="00EE3043"/>
    <w:rsid w:val="00EF252E"/>
    <w:rsid w:val="00F05924"/>
    <w:rsid w:val="00F14EB2"/>
    <w:rsid w:val="00F2044A"/>
    <w:rsid w:val="00F23B79"/>
    <w:rsid w:val="00F27D58"/>
    <w:rsid w:val="00F408E2"/>
    <w:rsid w:val="00F41465"/>
    <w:rsid w:val="00F46E92"/>
    <w:rsid w:val="00F6017A"/>
    <w:rsid w:val="00F807D3"/>
    <w:rsid w:val="00F95141"/>
    <w:rsid w:val="00FB1850"/>
    <w:rsid w:val="00FC49A0"/>
    <w:rsid w:val="00FC798A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0C8B5"/>
  <w15:docId w15:val="{9AF46CAC-8453-4F9B-A839-096590F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161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07F0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394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94AC2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D477E2"/>
    <w:pPr>
      <w:ind w:left="720"/>
      <w:contextualSpacing/>
    </w:pPr>
  </w:style>
  <w:style w:type="paragraph" w:customStyle="1" w:styleId="box458203">
    <w:name w:val="box_458203"/>
    <w:basedOn w:val="Normal"/>
    <w:rsid w:val="00AE5702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9</cp:revision>
  <cp:lastPrinted>2022-03-17T12:03:00Z</cp:lastPrinted>
  <dcterms:created xsi:type="dcterms:W3CDTF">2021-04-02T07:26:00Z</dcterms:created>
  <dcterms:modified xsi:type="dcterms:W3CDTF">2022-04-01T11:02:00Z</dcterms:modified>
</cp:coreProperties>
</file>