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EA7" w14:textId="77777777" w:rsidR="005A68D7" w:rsidRDefault="005A68D7" w:rsidP="00001BB8">
      <w:pPr>
        <w:pStyle w:val="Tijeloteksta"/>
        <w:rPr>
          <w:rFonts w:ascii="Times New Roman" w:hAnsi="Times New Roman"/>
        </w:rPr>
      </w:pPr>
    </w:p>
    <w:p w14:paraId="2BD5738D" w14:textId="09880AB0"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>Na temelju</w:t>
      </w:r>
      <w:r w:rsidR="00C46B54">
        <w:rPr>
          <w:rFonts w:ascii="Times New Roman" w:hAnsi="Times New Roman"/>
          <w:lang w:val="hr-HR"/>
        </w:rPr>
        <w:t xml:space="preserve"> članka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 xml:space="preserve">30. Statuta Općine Vladislavci </w:t>
      </w:r>
      <w:bookmarkStart w:id="0" w:name="_Hlk67486697"/>
      <w:r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r w:rsidR="006947A3"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 w:rsidR="000A5E94">
        <w:rPr>
          <w:rFonts w:ascii="Times New Roman" w:hAnsi="Times New Roman"/>
          <w:lang w:val="hr-HR" w:eastAsia="hr-HR"/>
        </w:rPr>
        <w:t xml:space="preserve">) </w:t>
      </w:r>
      <w:bookmarkEnd w:id="0"/>
      <w:r w:rsidRPr="00001BB8">
        <w:rPr>
          <w:rFonts w:ascii="Times New Roman" w:hAnsi="Times New Roman"/>
          <w:lang w:val="hr-HR" w:eastAsia="hr-HR"/>
        </w:rPr>
        <w:t xml:space="preserve"> Općinsko vijeće Općine Vladislavci na svojoj</w:t>
      </w:r>
      <w:r w:rsidR="00DB01B7">
        <w:rPr>
          <w:rFonts w:ascii="Times New Roman" w:hAnsi="Times New Roman"/>
          <w:lang w:val="hr-HR" w:eastAsia="hr-HR"/>
        </w:rPr>
        <w:t xml:space="preserve"> 28.</w:t>
      </w:r>
      <w:r w:rsidRPr="00001BB8">
        <w:rPr>
          <w:rFonts w:ascii="Times New Roman" w:hAnsi="Times New Roman"/>
          <w:lang w:val="hr-HR" w:eastAsia="hr-HR"/>
        </w:rPr>
        <w:t xml:space="preserve"> sjednici održanoj dana </w:t>
      </w:r>
      <w:r w:rsidR="00DB01B7">
        <w:rPr>
          <w:rFonts w:ascii="Times New Roman" w:hAnsi="Times New Roman"/>
          <w:lang w:val="hr-HR" w:eastAsia="hr-HR"/>
        </w:rPr>
        <w:t>10. srpnja</w:t>
      </w:r>
      <w:r w:rsidR="000A5E94">
        <w:rPr>
          <w:rFonts w:ascii="Times New Roman" w:hAnsi="Times New Roman"/>
          <w:lang w:val="hr-HR" w:eastAsia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 xml:space="preserve"> 20</w:t>
      </w:r>
      <w:r w:rsidR="0008291A">
        <w:rPr>
          <w:rFonts w:ascii="Times New Roman" w:hAnsi="Times New Roman"/>
          <w:lang w:val="hr-HR" w:eastAsia="hr-HR"/>
        </w:rPr>
        <w:t>2</w:t>
      </w:r>
      <w:r w:rsidR="006947A3">
        <w:rPr>
          <w:rFonts w:ascii="Times New Roman" w:hAnsi="Times New Roman"/>
          <w:lang w:val="hr-HR" w:eastAsia="hr-HR"/>
        </w:rPr>
        <w:t>3</w:t>
      </w:r>
      <w:r w:rsidRPr="00001BB8">
        <w:rPr>
          <w:rFonts w:ascii="Times New Roman" w:hAnsi="Times New Roman"/>
          <w:lang w:val="hr-HR" w:eastAsia="hr-HR"/>
        </w:rPr>
        <w:t>. godine donosi</w:t>
      </w:r>
    </w:p>
    <w:p w14:paraId="36BEBBC5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4E363C59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14:paraId="11B5FCA0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14:paraId="1D6C9BD5" w14:textId="77777777" w:rsidR="001E5E4A" w:rsidRDefault="008825C6" w:rsidP="001E5E4A">
      <w:pPr>
        <w:jc w:val="center"/>
        <w:rPr>
          <w:rFonts w:ascii="Times New Roman" w:hAnsi="Times New Roman"/>
          <w:b/>
          <w:bCs/>
          <w:lang w:val="hr-HR"/>
        </w:rPr>
      </w:pPr>
      <w:r w:rsidRPr="008825C6">
        <w:rPr>
          <w:rFonts w:ascii="Times New Roman" w:hAnsi="Times New Roman"/>
          <w:b/>
          <w:bCs/>
          <w:lang w:val="hr-HR"/>
        </w:rPr>
        <w:t xml:space="preserve">Programa </w:t>
      </w:r>
      <w:r w:rsidR="001E5E4A">
        <w:rPr>
          <w:rFonts w:ascii="Times New Roman" w:hAnsi="Times New Roman"/>
          <w:b/>
          <w:bCs/>
          <w:lang w:val="hr-HR"/>
        </w:rPr>
        <w:t xml:space="preserve">javnih potreba u socijalnoj skrbi </w:t>
      </w:r>
    </w:p>
    <w:p w14:paraId="39EFA6DC" w14:textId="7A0D9260" w:rsidR="008825C6" w:rsidRPr="008825C6" w:rsidRDefault="001E5E4A" w:rsidP="001E5E4A">
      <w:pPr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na području </w:t>
      </w:r>
      <w:r w:rsidR="008825C6" w:rsidRPr="008825C6">
        <w:rPr>
          <w:rFonts w:ascii="Times New Roman" w:hAnsi="Times New Roman"/>
          <w:b/>
          <w:bCs/>
          <w:lang w:val="hr-HR"/>
        </w:rPr>
        <w:t xml:space="preserve"> Općine Vladislavci za 202</w:t>
      </w:r>
      <w:r w:rsidR="00424C2A">
        <w:rPr>
          <w:rFonts w:ascii="Times New Roman" w:hAnsi="Times New Roman"/>
          <w:b/>
          <w:bCs/>
          <w:lang w:val="hr-HR"/>
        </w:rPr>
        <w:t>2</w:t>
      </w:r>
      <w:r w:rsidR="008825C6" w:rsidRPr="008825C6">
        <w:rPr>
          <w:rFonts w:ascii="Times New Roman" w:hAnsi="Times New Roman"/>
          <w:b/>
          <w:bCs/>
          <w:lang w:val="hr-HR"/>
        </w:rPr>
        <w:t xml:space="preserve">. godinu </w:t>
      </w:r>
    </w:p>
    <w:p w14:paraId="2F5E82C4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57CB69AD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14:paraId="31A1EED6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14:paraId="2C544B2E" w14:textId="5E9E3F4E"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bookmarkStart w:id="1" w:name="_Hlk65840664"/>
      <w:r w:rsidR="008825C6" w:rsidRPr="008825C6">
        <w:rPr>
          <w:rFonts w:ascii="Times New Roman" w:hAnsi="Times New Roman"/>
          <w:lang w:val="hr-HR"/>
        </w:rPr>
        <w:t>Program</w:t>
      </w:r>
      <w:r w:rsidR="001E5E4A">
        <w:rPr>
          <w:rFonts w:ascii="Times New Roman" w:hAnsi="Times New Roman"/>
          <w:lang w:val="hr-HR"/>
        </w:rPr>
        <w:t>a javnih potreba u socijalnoj skrbi na području Općine Vladislavci za 202</w:t>
      </w:r>
      <w:r w:rsidR="00424C2A">
        <w:rPr>
          <w:rFonts w:ascii="Times New Roman" w:hAnsi="Times New Roman"/>
          <w:lang w:val="hr-HR"/>
        </w:rPr>
        <w:t>2</w:t>
      </w:r>
      <w:r w:rsidR="001E5E4A">
        <w:rPr>
          <w:rFonts w:ascii="Times New Roman" w:hAnsi="Times New Roman"/>
          <w:lang w:val="hr-HR"/>
        </w:rPr>
        <w:t xml:space="preserve">. </w:t>
      </w:r>
      <w:r w:rsidR="008825C6" w:rsidRPr="008825C6">
        <w:rPr>
          <w:rFonts w:ascii="Times New Roman" w:hAnsi="Times New Roman"/>
          <w:lang w:val="hr-HR"/>
        </w:rPr>
        <w:t>godinu</w:t>
      </w:r>
      <w:bookmarkEnd w:id="1"/>
      <w:r w:rsidRPr="00001BB8">
        <w:rPr>
          <w:rFonts w:ascii="Times New Roman" w:hAnsi="Times New Roman"/>
          <w:bCs/>
          <w:lang w:val="hr-HR"/>
        </w:rPr>
        <w:t xml:space="preserve">, </w:t>
      </w:r>
      <w:r w:rsidR="00DE0F98" w:rsidRPr="00001BB8">
        <w:rPr>
          <w:rFonts w:ascii="Times New Roman" w:hAnsi="Times New Roman"/>
        </w:rPr>
        <w:t>KLASA</w:t>
      </w:r>
      <w:r w:rsidRPr="00001BB8">
        <w:rPr>
          <w:rFonts w:ascii="Times New Roman" w:hAnsi="Times New Roman"/>
        </w:rPr>
        <w:t xml:space="preserve">: </w:t>
      </w:r>
      <w:r w:rsidR="001E5E4A">
        <w:rPr>
          <w:rFonts w:ascii="Times New Roman" w:hAnsi="Times New Roman"/>
        </w:rPr>
        <w:t>550-01/2</w:t>
      </w:r>
      <w:r w:rsidR="006947A3">
        <w:rPr>
          <w:rFonts w:ascii="Times New Roman" w:hAnsi="Times New Roman"/>
        </w:rPr>
        <w:t>1</w:t>
      </w:r>
      <w:r w:rsidR="001E5E4A">
        <w:rPr>
          <w:rFonts w:ascii="Times New Roman" w:hAnsi="Times New Roman"/>
        </w:rPr>
        <w:t>-01/1</w:t>
      </w:r>
      <w:r w:rsidR="006947A3">
        <w:rPr>
          <w:rFonts w:ascii="Times New Roman" w:hAnsi="Times New Roman"/>
        </w:rPr>
        <w:t>2</w:t>
      </w:r>
      <w:r w:rsidRPr="00001BB8">
        <w:rPr>
          <w:rFonts w:ascii="Times New Roman" w:hAnsi="Times New Roman"/>
          <w:lang w:val="hr-HR"/>
        </w:rPr>
        <w:t xml:space="preserve">, </w:t>
      </w:r>
      <w:r w:rsidR="00DE0F98" w:rsidRPr="00001BB8">
        <w:rPr>
          <w:rFonts w:ascii="Times New Roman" w:hAnsi="Times New Roman"/>
          <w:lang w:val="sv-SE"/>
        </w:rPr>
        <w:t>URBROJ</w:t>
      </w:r>
      <w:r w:rsidRPr="00001BB8">
        <w:rPr>
          <w:rFonts w:ascii="Times New Roman" w:hAnsi="Times New Roman"/>
          <w:lang w:val="sv-SE"/>
        </w:rPr>
        <w:t>: 2158</w:t>
      </w:r>
      <w:r w:rsidR="00D74B25">
        <w:rPr>
          <w:rFonts w:ascii="Times New Roman" w:hAnsi="Times New Roman"/>
          <w:lang w:val="sv-SE"/>
        </w:rPr>
        <w:t>-41-</w:t>
      </w:r>
      <w:r w:rsidRPr="00001BB8">
        <w:rPr>
          <w:rFonts w:ascii="Times New Roman" w:hAnsi="Times New Roman"/>
          <w:lang w:val="sv-SE"/>
        </w:rPr>
        <w:t>02-</w:t>
      </w:r>
      <w:r w:rsidR="0008291A">
        <w:rPr>
          <w:rFonts w:ascii="Times New Roman" w:hAnsi="Times New Roman"/>
          <w:lang w:val="sv-SE"/>
        </w:rPr>
        <w:t>2</w:t>
      </w:r>
      <w:r w:rsidR="00C46B54">
        <w:rPr>
          <w:rFonts w:ascii="Times New Roman" w:hAnsi="Times New Roman"/>
          <w:lang w:val="sv-SE"/>
        </w:rPr>
        <w:t>2</w:t>
      </w:r>
      <w:r w:rsidRPr="00001BB8">
        <w:rPr>
          <w:rFonts w:ascii="Times New Roman" w:hAnsi="Times New Roman"/>
          <w:lang w:val="sv-SE"/>
        </w:rPr>
        <w:t>-</w:t>
      </w:r>
      <w:r w:rsidR="006947A3">
        <w:rPr>
          <w:rFonts w:ascii="Times New Roman" w:hAnsi="Times New Roman"/>
          <w:lang w:val="sv-SE"/>
        </w:rPr>
        <w:t>9</w:t>
      </w:r>
      <w:r w:rsidRPr="00001BB8">
        <w:rPr>
          <w:rFonts w:ascii="Times New Roman" w:hAnsi="Times New Roman"/>
          <w:lang w:val="sv-SE"/>
        </w:rPr>
        <w:t xml:space="preserve"> od </w:t>
      </w:r>
      <w:r w:rsidR="006947A3">
        <w:rPr>
          <w:rFonts w:ascii="Times New Roman" w:hAnsi="Times New Roman"/>
          <w:lang w:val="sv-SE"/>
        </w:rPr>
        <w:t>4.</w:t>
      </w:r>
      <w:r w:rsidR="000A5E94">
        <w:rPr>
          <w:rFonts w:ascii="Times New Roman" w:hAnsi="Times New Roman"/>
          <w:lang w:val="sv-SE"/>
        </w:rPr>
        <w:t xml:space="preserve"> </w:t>
      </w:r>
      <w:r w:rsidR="006947A3">
        <w:rPr>
          <w:rFonts w:ascii="Times New Roman" w:hAnsi="Times New Roman"/>
          <w:lang w:val="sv-SE"/>
        </w:rPr>
        <w:t>svibnja</w:t>
      </w:r>
      <w:r w:rsidRPr="00001BB8">
        <w:rPr>
          <w:rFonts w:ascii="Times New Roman" w:hAnsi="Times New Roman"/>
          <w:lang w:val="sv-SE"/>
        </w:rPr>
        <w:t xml:space="preserve"> 20</w:t>
      </w:r>
      <w:r w:rsidR="0008291A">
        <w:rPr>
          <w:rFonts w:ascii="Times New Roman" w:hAnsi="Times New Roman"/>
          <w:lang w:val="sv-SE"/>
        </w:rPr>
        <w:t>2</w:t>
      </w:r>
      <w:r w:rsidR="006947A3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>. godine.</w:t>
      </w:r>
    </w:p>
    <w:p w14:paraId="38D4E978" w14:textId="77777777"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14:paraId="5B0D7E8D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2FBCDEE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14:paraId="7BBF6102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77F992EB" w14:textId="4FC57E19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 w:rsidR="001E5E4A">
        <w:rPr>
          <w:rFonts w:ascii="Times New Roman" w:hAnsi="Times New Roman"/>
          <w:lang w:val="hr-HR"/>
        </w:rPr>
        <w:t xml:space="preserve">javnih potreba u socijalnoj skrbi </w:t>
      </w:r>
      <w:r w:rsidR="008825C6" w:rsidRPr="008825C6">
        <w:rPr>
          <w:rFonts w:ascii="Times New Roman" w:hAnsi="Times New Roman"/>
          <w:lang w:val="hr-HR"/>
        </w:rPr>
        <w:t xml:space="preserve"> Općine Vladislavci za 202</w:t>
      </w:r>
      <w:r w:rsidR="00424C2A">
        <w:rPr>
          <w:rFonts w:ascii="Times New Roman" w:hAnsi="Times New Roman"/>
          <w:lang w:val="hr-HR"/>
        </w:rPr>
        <w:t>2</w:t>
      </w:r>
      <w:r w:rsidR="008825C6" w:rsidRPr="008825C6">
        <w:rPr>
          <w:rFonts w:ascii="Times New Roman" w:hAnsi="Times New Roman"/>
          <w:lang w:val="hr-HR"/>
        </w:rPr>
        <w:t>. godinu</w:t>
      </w:r>
      <w:r w:rsidR="008825C6" w:rsidRPr="00001BB8">
        <w:rPr>
          <w:rFonts w:ascii="Times New Roman" w:hAnsi="Times New Roman"/>
          <w:bCs/>
          <w:lang w:val="hr-HR"/>
        </w:rPr>
        <w:t>,</w:t>
      </w:r>
      <w:r w:rsidR="008825C6"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14:paraId="3C8631B0" w14:textId="77777777"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14:paraId="032D1192" w14:textId="77777777"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14:paraId="7307BF57" w14:textId="77777777"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14:paraId="0B445A6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14:paraId="584C09B0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81C8598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793DFE31" w14:textId="40B21F15" w:rsidR="0008291A" w:rsidRPr="004E26F1" w:rsidRDefault="0008291A" w:rsidP="0008291A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 w:rsidR="001E5E4A">
        <w:rPr>
          <w:rFonts w:ascii="Times New Roman" w:hAnsi="Times New Roman"/>
          <w:lang w:val="hr-HR"/>
        </w:rPr>
        <w:t>550-01/20-01/</w:t>
      </w:r>
      <w:r w:rsidR="00CE664B">
        <w:rPr>
          <w:rFonts w:ascii="Times New Roman" w:hAnsi="Times New Roman"/>
          <w:lang w:val="hr-HR"/>
        </w:rPr>
        <w:t>1</w:t>
      </w:r>
      <w:r w:rsidR="006947A3">
        <w:rPr>
          <w:rFonts w:ascii="Times New Roman" w:hAnsi="Times New Roman"/>
          <w:lang w:val="hr-HR"/>
        </w:rPr>
        <w:t>2</w:t>
      </w:r>
    </w:p>
    <w:p w14:paraId="5A4DA63E" w14:textId="2AB5094E" w:rsidR="0008291A" w:rsidRPr="004E26F1" w:rsidRDefault="0008291A" w:rsidP="0008291A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D74B25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-01-2</w:t>
      </w:r>
      <w:r w:rsidR="006947A3">
        <w:rPr>
          <w:rFonts w:ascii="Times New Roman" w:hAnsi="Times New Roman"/>
        </w:rPr>
        <w:t>3</w:t>
      </w:r>
      <w:r>
        <w:rPr>
          <w:rFonts w:ascii="Times New Roman" w:hAnsi="Times New Roman"/>
        </w:rPr>
        <w:t>-</w:t>
      </w:r>
      <w:r w:rsidR="006947A3">
        <w:rPr>
          <w:rFonts w:ascii="Times New Roman" w:hAnsi="Times New Roman"/>
        </w:rPr>
        <w:t>10</w:t>
      </w:r>
    </w:p>
    <w:p w14:paraId="6FEF8FE2" w14:textId="5A856532" w:rsidR="0008291A" w:rsidRPr="00A679A7" w:rsidRDefault="0008291A" w:rsidP="0008291A">
      <w:pPr>
        <w:rPr>
          <w:rFonts w:ascii="Times New Roman" w:hAnsi="Times New Roman"/>
          <w:lang w:val="hr-HR"/>
        </w:rPr>
      </w:pPr>
      <w:r w:rsidRPr="00A679A7">
        <w:rPr>
          <w:rFonts w:ascii="Times New Roman" w:hAnsi="Times New Roman"/>
          <w:lang w:val="hr-HR"/>
        </w:rPr>
        <w:t>Vladislavci,</w:t>
      </w:r>
      <w:r>
        <w:rPr>
          <w:rFonts w:ascii="Times New Roman" w:hAnsi="Times New Roman"/>
          <w:lang w:val="hr-HR"/>
        </w:rPr>
        <w:t xml:space="preserve"> </w:t>
      </w:r>
      <w:r w:rsidR="00DB01B7">
        <w:rPr>
          <w:rFonts w:ascii="Times New Roman" w:hAnsi="Times New Roman"/>
          <w:lang w:val="hr-HR"/>
        </w:rPr>
        <w:t xml:space="preserve">10. srpnja </w:t>
      </w:r>
      <w:r>
        <w:rPr>
          <w:rFonts w:ascii="Times New Roman" w:hAnsi="Times New Roman"/>
          <w:lang w:val="hr-HR"/>
        </w:rPr>
        <w:t>202</w:t>
      </w:r>
      <w:r w:rsidR="006947A3">
        <w:rPr>
          <w:rFonts w:ascii="Times New Roman" w:hAnsi="Times New Roman"/>
          <w:lang w:val="hr-HR"/>
        </w:rPr>
        <w:t>3</w:t>
      </w:r>
      <w:r>
        <w:rPr>
          <w:rFonts w:ascii="Times New Roman" w:hAnsi="Times New Roman"/>
          <w:lang w:val="hr-HR"/>
        </w:rPr>
        <w:t>.</w:t>
      </w:r>
    </w:p>
    <w:p w14:paraId="546FB880" w14:textId="77777777" w:rsidR="0008291A" w:rsidRPr="004E26F1" w:rsidRDefault="0008291A" w:rsidP="0008291A">
      <w:pPr>
        <w:pStyle w:val="Tijeloteksta"/>
        <w:jc w:val="left"/>
        <w:rPr>
          <w:rFonts w:ascii="Times New Roman" w:hAnsi="Times New Roman"/>
        </w:rPr>
      </w:pPr>
    </w:p>
    <w:p w14:paraId="494D8F4E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3F7F8F02" w14:textId="77777777"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14:paraId="1B9E1A3E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14:paraId="1B618030" w14:textId="77777777"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14:paraId="067F65BE" w14:textId="0C415065" w:rsidR="00001BB8" w:rsidRPr="00001BB8" w:rsidRDefault="00AC5FD5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Krunoslav Morović</w:t>
      </w:r>
    </w:p>
    <w:p w14:paraId="606ED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F817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6A67667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B1918C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0CD9199D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7FB844D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B36F8A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66ECF541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B89A45E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A737740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AB2A89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52F9A61B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66351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20ED685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4E488422" w14:textId="68F2C883" w:rsidR="00001BB8" w:rsidRDefault="00001BB8" w:rsidP="00E4331B">
      <w:pPr>
        <w:pStyle w:val="Tijeloteksta"/>
        <w:rPr>
          <w:rFonts w:ascii="Times New Roman" w:hAnsi="Times New Roman"/>
        </w:rPr>
      </w:pPr>
    </w:p>
    <w:p w14:paraId="4503484B" w14:textId="29F94502" w:rsidR="006C22BA" w:rsidRDefault="006C22BA" w:rsidP="00E4331B">
      <w:pPr>
        <w:pStyle w:val="Tijeloteksta"/>
        <w:rPr>
          <w:rFonts w:ascii="Times New Roman" w:hAnsi="Times New Roman"/>
        </w:rPr>
      </w:pPr>
    </w:p>
    <w:p w14:paraId="5AD91672" w14:textId="77777777" w:rsidR="006C22BA" w:rsidRDefault="006C22BA" w:rsidP="00E4331B">
      <w:pPr>
        <w:pStyle w:val="Tijeloteksta"/>
        <w:rPr>
          <w:rFonts w:ascii="Times New Roman" w:hAnsi="Times New Roman"/>
        </w:rPr>
      </w:pPr>
    </w:p>
    <w:p w14:paraId="4F01E1B2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63C3F3C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2052A4E9" w14:textId="77777777" w:rsidR="00001BB8" w:rsidRDefault="00001BB8" w:rsidP="00E4331B">
      <w:pPr>
        <w:pStyle w:val="Tijeloteksta"/>
        <w:rPr>
          <w:rFonts w:ascii="Times New Roman" w:hAnsi="Times New Roman"/>
        </w:rPr>
      </w:pPr>
    </w:p>
    <w:p w14:paraId="1D8D3665" w14:textId="298F6484"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</w:t>
      </w:r>
      <w:r w:rsidR="00C46B54">
        <w:rPr>
          <w:rFonts w:ascii="Times New Roman" w:hAnsi="Times New Roman"/>
          <w:lang w:val="hr-HR"/>
        </w:rPr>
        <w:t xml:space="preserve">članka </w:t>
      </w:r>
      <w:r>
        <w:rPr>
          <w:rFonts w:ascii="Times New Roman" w:hAnsi="Times New Roman"/>
        </w:rPr>
        <w:t>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 xml:space="preserve">. Statuta Općine Vladislavci </w:t>
      </w:r>
      <w:r w:rsidR="000A5E94" w:rsidRPr="00001BB8">
        <w:rPr>
          <w:rFonts w:ascii="Times New Roman" w:hAnsi="Times New Roman"/>
          <w:lang w:val="hr-HR" w:eastAsia="hr-HR"/>
        </w:rPr>
        <w:t xml:space="preserve">(„Službeni glasnik“ Općine Vladislavci broj </w:t>
      </w:r>
      <w:r w:rsidR="006947A3">
        <w:rPr>
          <w:rFonts w:ascii="Times New Roman" w:hAnsi="Times New Roman"/>
          <w:szCs w:val="20"/>
          <w:lang w:val="hr-HR" w:eastAsia="hr-HR"/>
        </w:rPr>
        <w:t>3/13, 3/17, 2/18, 4/20, 5/20 – pročišćeni tekst, 8/20, 2/21 i 3/21 – pročišćeni tekst</w:t>
      </w:r>
      <w:r w:rsidR="000A5E94">
        <w:rPr>
          <w:rFonts w:ascii="Times New Roman" w:hAnsi="Times New Roman"/>
          <w:lang w:val="hr-HR" w:eastAsia="hr-HR"/>
        </w:rPr>
        <w:t xml:space="preserve">)  </w:t>
      </w:r>
      <w:r w:rsidR="00C72C1A">
        <w:rPr>
          <w:rFonts w:ascii="Times New Roman" w:hAnsi="Times New Roman"/>
          <w:lang w:val="hr-HR"/>
        </w:rPr>
        <w:t xml:space="preserve">Općinski načelnik Općine Vladislavci dana </w:t>
      </w:r>
      <w:r w:rsidR="006947A3">
        <w:rPr>
          <w:rFonts w:ascii="Times New Roman" w:hAnsi="Times New Roman"/>
          <w:lang w:val="hr-HR"/>
        </w:rPr>
        <w:t>4. svibnja</w:t>
      </w:r>
      <w:r w:rsidR="000A5E94">
        <w:rPr>
          <w:rFonts w:ascii="Times New Roman" w:hAnsi="Times New Roman"/>
          <w:lang w:val="hr-HR"/>
        </w:rPr>
        <w:t xml:space="preserve"> </w:t>
      </w:r>
      <w:r w:rsidR="00C72C1A">
        <w:rPr>
          <w:rFonts w:ascii="Times New Roman" w:hAnsi="Times New Roman"/>
          <w:lang w:val="hr-HR"/>
        </w:rPr>
        <w:t>20</w:t>
      </w:r>
      <w:r w:rsidR="0008291A">
        <w:rPr>
          <w:rFonts w:ascii="Times New Roman" w:hAnsi="Times New Roman"/>
          <w:lang w:val="hr-HR"/>
        </w:rPr>
        <w:t>2</w:t>
      </w:r>
      <w:r w:rsidR="006947A3">
        <w:rPr>
          <w:rFonts w:ascii="Times New Roman" w:hAnsi="Times New Roman"/>
          <w:lang w:val="hr-HR"/>
        </w:rPr>
        <w:t>3</w:t>
      </w:r>
      <w:r w:rsidR="00C72C1A">
        <w:rPr>
          <w:rFonts w:ascii="Times New Roman" w:hAnsi="Times New Roman"/>
          <w:lang w:val="hr-HR"/>
        </w:rPr>
        <w:t>. godin</w:t>
      </w:r>
      <w:r w:rsidR="000A5E94">
        <w:rPr>
          <w:rFonts w:ascii="Times New Roman" w:hAnsi="Times New Roman"/>
          <w:lang w:val="hr-HR"/>
        </w:rPr>
        <w:t>e</w:t>
      </w:r>
      <w:r w:rsidR="00C72C1A">
        <w:rPr>
          <w:rFonts w:ascii="Times New Roman" w:hAnsi="Times New Roman"/>
          <w:lang w:val="hr-HR"/>
        </w:rPr>
        <w:t xml:space="preserve">, </w:t>
      </w:r>
      <w:r w:rsidR="000F3A7C">
        <w:rPr>
          <w:rFonts w:ascii="Times New Roman" w:hAnsi="Times New Roman"/>
          <w:lang w:val="hr-HR"/>
        </w:rPr>
        <w:t>po</w:t>
      </w:r>
      <w:r>
        <w:rPr>
          <w:rFonts w:ascii="Times New Roman" w:hAnsi="Times New Roman"/>
        </w:rPr>
        <w:t>donosi</w:t>
      </w:r>
    </w:p>
    <w:p w14:paraId="55805DFB" w14:textId="77777777"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38A249C4" w14:textId="77777777"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14:paraId="68104185" w14:textId="77777777" w:rsidR="00C46B54" w:rsidRDefault="00CB52AB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7C3ECF">
        <w:rPr>
          <w:rFonts w:ascii="Times New Roman" w:hAnsi="Times New Roman"/>
          <w:b/>
          <w:bCs/>
          <w:lang w:val="hr-HR"/>
        </w:rPr>
        <w:t xml:space="preserve">o </w:t>
      </w:r>
      <w:r w:rsidR="00C72C1A" w:rsidRPr="007C3ECF">
        <w:rPr>
          <w:rFonts w:ascii="Times New Roman" w:hAnsi="Times New Roman"/>
          <w:b/>
          <w:bCs/>
          <w:lang w:val="hr-HR"/>
        </w:rPr>
        <w:t xml:space="preserve">izvršenju </w:t>
      </w:r>
      <w:r w:rsidRPr="007C3ECF">
        <w:rPr>
          <w:rFonts w:ascii="Times New Roman" w:hAnsi="Times New Roman"/>
          <w:b/>
          <w:bCs/>
          <w:lang w:val="hr-HR"/>
        </w:rPr>
        <w:t xml:space="preserve"> </w:t>
      </w:r>
      <w:r w:rsidR="007C3ECF" w:rsidRPr="007C3ECF">
        <w:rPr>
          <w:rFonts w:ascii="Times New Roman" w:hAnsi="Times New Roman"/>
          <w:b/>
          <w:bCs/>
          <w:lang w:val="hr-HR"/>
        </w:rPr>
        <w:t xml:space="preserve">Programa </w:t>
      </w:r>
      <w:r w:rsidR="00B9012B" w:rsidRPr="00B9012B">
        <w:rPr>
          <w:rFonts w:ascii="Times New Roman" w:hAnsi="Times New Roman"/>
          <w:b/>
          <w:bCs/>
          <w:lang w:val="hr-HR"/>
        </w:rPr>
        <w:t>javnih potreba u socijalnoj skrbi  Općine Vladislavci</w:t>
      </w:r>
    </w:p>
    <w:p w14:paraId="5EB58D87" w14:textId="7D0FF3FE" w:rsidR="00B9012B" w:rsidRDefault="00B9012B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B9012B">
        <w:rPr>
          <w:rFonts w:ascii="Times New Roman" w:hAnsi="Times New Roman"/>
          <w:b/>
          <w:bCs/>
          <w:lang w:val="hr-HR"/>
        </w:rPr>
        <w:t xml:space="preserve"> za 202</w:t>
      </w:r>
      <w:r w:rsidR="006947A3">
        <w:rPr>
          <w:rFonts w:ascii="Times New Roman" w:hAnsi="Times New Roman"/>
          <w:b/>
          <w:bCs/>
          <w:lang w:val="hr-HR"/>
        </w:rPr>
        <w:t>2</w:t>
      </w:r>
      <w:r w:rsidRPr="00B9012B">
        <w:rPr>
          <w:rFonts w:ascii="Times New Roman" w:hAnsi="Times New Roman"/>
          <w:b/>
          <w:bCs/>
          <w:lang w:val="hr-HR"/>
        </w:rPr>
        <w:t xml:space="preserve">. godinu </w:t>
      </w:r>
    </w:p>
    <w:p w14:paraId="4AA41567" w14:textId="77777777" w:rsidR="00AA24A7" w:rsidRDefault="00AA24A7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FA5BB8" w14:textId="4117D71C" w:rsidR="000B32C6" w:rsidRPr="00C72C1A" w:rsidRDefault="00C72C1A" w:rsidP="00B9012B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14:paraId="44EF8BB2" w14:textId="303D2C86" w:rsidR="006C22BA" w:rsidRPr="006C22BA" w:rsidRDefault="00C72C1A" w:rsidP="006C22B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</w:t>
      </w:r>
      <w:r w:rsidR="00B9012B">
        <w:rPr>
          <w:rFonts w:ascii="Times New Roman" w:hAnsi="Times New Roman"/>
          <w:lang w:val="hr-HR"/>
        </w:rPr>
        <w:t xml:space="preserve">javnih potreba u socijalnoj skrbi </w:t>
      </w:r>
      <w:r w:rsidR="00B9012B" w:rsidRPr="008825C6">
        <w:rPr>
          <w:rFonts w:ascii="Times New Roman" w:hAnsi="Times New Roman"/>
          <w:lang w:val="hr-HR"/>
        </w:rPr>
        <w:t xml:space="preserve"> Općine Vladislavci za 202</w:t>
      </w:r>
      <w:r w:rsidR="00424C2A">
        <w:rPr>
          <w:rFonts w:ascii="Times New Roman" w:hAnsi="Times New Roman"/>
          <w:lang w:val="hr-HR"/>
        </w:rPr>
        <w:t>2</w:t>
      </w:r>
      <w:r w:rsidR="00B9012B" w:rsidRPr="008825C6">
        <w:rPr>
          <w:rFonts w:ascii="Times New Roman" w:hAnsi="Times New Roman"/>
          <w:lang w:val="hr-HR"/>
        </w:rPr>
        <w:t>. godinu</w:t>
      </w:r>
      <w:r w:rsidR="006C22BA" w:rsidRPr="006C22BA">
        <w:rPr>
          <w:rFonts w:ascii="Times New Roman" w:hAnsi="Times New Roman"/>
          <w:lang w:val="hr-HR"/>
        </w:rPr>
        <w:t xml:space="preserve"> </w:t>
      </w:r>
      <w:r w:rsidR="006C22BA">
        <w:rPr>
          <w:rFonts w:ascii="Times New Roman" w:hAnsi="Times New Roman"/>
          <w:lang w:val="hr-HR"/>
        </w:rPr>
        <w:t xml:space="preserve">(„Službeni glasnik“ br. </w:t>
      </w:r>
      <w:bookmarkStart w:id="2" w:name="_Hlk135124945"/>
      <w:r w:rsidR="006947A3">
        <w:rPr>
          <w:rFonts w:ascii="Times New Roman" w:hAnsi="Times New Roman"/>
          <w:lang w:val="hr-HR"/>
        </w:rPr>
        <w:t>16/21, 6/22, 11/22 i 14/22</w:t>
      </w:r>
      <w:bookmarkEnd w:id="2"/>
      <w:r w:rsidR="006C22BA">
        <w:rPr>
          <w:rFonts w:ascii="Times New Roman" w:hAnsi="Times New Roman"/>
          <w:lang w:val="hr-HR"/>
        </w:rPr>
        <w:t>).</w:t>
      </w:r>
    </w:p>
    <w:p w14:paraId="6FE7708F" w14:textId="1AC9F355" w:rsidR="000B32C6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7CE2E31F" w14:textId="7FD6B6CB" w:rsidR="005665BA" w:rsidRDefault="006C22BA" w:rsidP="006C22BA">
      <w:pPr>
        <w:jc w:val="both"/>
        <w:rPr>
          <w:rFonts w:ascii="Times New Roman" w:hAnsi="Times New Roman"/>
          <w:lang w:val="hr-HR"/>
        </w:rPr>
      </w:pPr>
      <w:r w:rsidRPr="006C22BA">
        <w:rPr>
          <w:rFonts w:ascii="Times New Roman" w:hAnsi="Times New Roman"/>
          <w:bCs/>
          <w:lang w:val="hr-HR"/>
        </w:rPr>
        <w:t>P</w:t>
      </w:r>
      <w:bookmarkStart w:id="3" w:name="_Hlk97888030"/>
      <w:r w:rsidRPr="006C22BA">
        <w:rPr>
          <w:rFonts w:ascii="Times New Roman" w:hAnsi="Times New Roman"/>
          <w:bCs/>
          <w:lang w:val="hr-HR"/>
        </w:rPr>
        <w:t>rogram</w:t>
      </w:r>
      <w:r>
        <w:rPr>
          <w:rFonts w:ascii="Times New Roman" w:hAnsi="Times New Roman"/>
          <w:bCs/>
          <w:lang w:val="hr-HR"/>
        </w:rPr>
        <w:t>om</w:t>
      </w:r>
      <w:r w:rsidRPr="006C22BA">
        <w:rPr>
          <w:rFonts w:ascii="Times New Roman" w:hAnsi="Times New Roman"/>
          <w:bCs/>
          <w:lang w:val="hr-HR"/>
        </w:rPr>
        <w:t xml:space="preserve"> </w:t>
      </w:r>
      <w:r w:rsidR="00B9012B">
        <w:rPr>
          <w:rFonts w:ascii="Times New Roman" w:hAnsi="Times New Roman"/>
          <w:lang w:val="hr-HR"/>
        </w:rPr>
        <w:t xml:space="preserve">javnih potreba u socijalnoj skrbi </w:t>
      </w:r>
      <w:r w:rsidR="00B9012B" w:rsidRPr="008825C6">
        <w:rPr>
          <w:rFonts w:ascii="Times New Roman" w:hAnsi="Times New Roman"/>
          <w:lang w:val="hr-HR"/>
        </w:rPr>
        <w:t xml:space="preserve"> Općine Vladislavci za 202</w:t>
      </w:r>
      <w:r w:rsidR="00424C2A">
        <w:rPr>
          <w:rFonts w:ascii="Times New Roman" w:hAnsi="Times New Roman"/>
          <w:lang w:val="hr-HR"/>
        </w:rPr>
        <w:t>2</w:t>
      </w:r>
      <w:r w:rsidR="00B9012B" w:rsidRPr="008825C6">
        <w:rPr>
          <w:rFonts w:ascii="Times New Roman" w:hAnsi="Times New Roman"/>
          <w:lang w:val="hr-HR"/>
        </w:rPr>
        <w:t>. godinu</w:t>
      </w:r>
      <w:bookmarkEnd w:id="3"/>
      <w:r w:rsidRPr="006C22BA">
        <w:rPr>
          <w:rFonts w:ascii="Times New Roman" w:hAnsi="Times New Roman"/>
          <w:lang w:val="hr-HR"/>
        </w:rPr>
        <w:t xml:space="preserve"> („Službeni glasnik“ br. </w:t>
      </w:r>
      <w:r w:rsidR="006947A3">
        <w:rPr>
          <w:rFonts w:ascii="Times New Roman" w:hAnsi="Times New Roman"/>
          <w:lang w:val="hr-HR"/>
        </w:rPr>
        <w:t>16/21, 6/22, 11/22 i 14/22</w:t>
      </w:r>
      <w:r w:rsidRPr="006C22B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utvrđen</w:t>
      </w:r>
      <w:r w:rsidR="005665BA">
        <w:rPr>
          <w:rFonts w:ascii="Times New Roman" w:hAnsi="Times New Roman"/>
          <w:lang w:val="hr-HR"/>
        </w:rPr>
        <w:t xml:space="preserve"> je slijedeći raspored sredstava za financiranje javnih potreba u socijalnoj skrbi: </w:t>
      </w:r>
    </w:p>
    <w:p w14:paraId="7959AEA6" w14:textId="77777777" w:rsidR="005665BA" w:rsidRDefault="005665BA" w:rsidP="006C22BA">
      <w:pPr>
        <w:jc w:val="both"/>
        <w:rPr>
          <w:rFonts w:ascii="Times New Roman" w:hAnsi="Times New Roman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1064"/>
        <w:gridCol w:w="5310"/>
        <w:gridCol w:w="2835"/>
      </w:tblGrid>
      <w:tr w:rsidR="005665BA" w:rsidRPr="0052786A" w14:paraId="5B4AECB5" w14:textId="77777777" w:rsidTr="00AF3CF3">
        <w:tc>
          <w:tcPr>
            <w:tcW w:w="1064" w:type="dxa"/>
            <w:shd w:val="clear" w:color="auto" w:fill="BDD6EE" w:themeFill="accent1" w:themeFillTint="66"/>
          </w:tcPr>
          <w:p w14:paraId="09399645" w14:textId="77777777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4" w:name="_Hlk97888047"/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5310" w:type="dxa"/>
            <w:shd w:val="clear" w:color="auto" w:fill="BDD6EE" w:themeFill="accent1" w:themeFillTint="66"/>
          </w:tcPr>
          <w:p w14:paraId="01469582" w14:textId="77777777" w:rsidR="005665B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0BE257CC" w14:textId="77777777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14:paraId="523155AB" w14:textId="77777777" w:rsidR="005665B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</w:p>
          <w:p w14:paraId="2A640CC7" w14:textId="4042F505" w:rsidR="005665BA" w:rsidRPr="0052786A" w:rsidRDefault="005665BA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5665BA" w14:paraId="434E8ED1" w14:textId="77777777" w:rsidTr="005665BA">
        <w:tc>
          <w:tcPr>
            <w:tcW w:w="1064" w:type="dxa"/>
          </w:tcPr>
          <w:p w14:paraId="6467C15B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7B71A595" w14:textId="77777777" w:rsidR="005665BA" w:rsidRDefault="005665BA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2835" w:type="dxa"/>
          </w:tcPr>
          <w:p w14:paraId="22B98C78" w14:textId="447FA4BB" w:rsidR="005665BA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5665BA" w14:paraId="31E4C4BA" w14:textId="77777777" w:rsidTr="005665BA">
        <w:tc>
          <w:tcPr>
            <w:tcW w:w="1064" w:type="dxa"/>
          </w:tcPr>
          <w:p w14:paraId="37C9BCBF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515AB68A" w14:textId="77777777" w:rsidR="005665BA" w:rsidRDefault="005665BA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2835" w:type="dxa"/>
          </w:tcPr>
          <w:p w14:paraId="1768FDFE" w14:textId="49610E05" w:rsidR="005665BA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36.000,00</w:t>
            </w:r>
          </w:p>
        </w:tc>
      </w:tr>
      <w:tr w:rsidR="005665BA" w14:paraId="7136F84A" w14:textId="77777777" w:rsidTr="0017239E">
        <w:trPr>
          <w:trHeight w:val="663"/>
        </w:trPr>
        <w:tc>
          <w:tcPr>
            <w:tcW w:w="1064" w:type="dxa"/>
          </w:tcPr>
          <w:p w14:paraId="305BEA0A" w14:textId="77777777" w:rsidR="005665BA" w:rsidRDefault="005665BA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512E4CA3" w14:textId="37BCE67F" w:rsidR="0017239E" w:rsidRDefault="005665BA" w:rsidP="0017239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</w:t>
            </w:r>
            <w:r w:rsidR="0017239E">
              <w:rPr>
                <w:rFonts w:ascii="Times New Roman" w:hAnsi="Times New Roman"/>
                <w:lang w:val="hr-HR"/>
              </w:rPr>
              <w:t xml:space="preserve"> i Božića</w:t>
            </w:r>
          </w:p>
        </w:tc>
        <w:tc>
          <w:tcPr>
            <w:tcW w:w="2835" w:type="dxa"/>
          </w:tcPr>
          <w:p w14:paraId="274084E4" w14:textId="3810A9D7" w:rsidR="005665BA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93.600,00</w:t>
            </w:r>
          </w:p>
        </w:tc>
      </w:tr>
      <w:tr w:rsidR="0017239E" w14:paraId="7F8D9F1F" w14:textId="77777777" w:rsidTr="0017239E">
        <w:trPr>
          <w:trHeight w:val="417"/>
        </w:trPr>
        <w:tc>
          <w:tcPr>
            <w:tcW w:w="1064" w:type="dxa"/>
          </w:tcPr>
          <w:p w14:paraId="199A17E1" w14:textId="77777777" w:rsidR="0017239E" w:rsidRDefault="0017239E" w:rsidP="005665BA">
            <w:pPr>
              <w:pStyle w:val="Tijeloteksta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310" w:type="dxa"/>
          </w:tcPr>
          <w:p w14:paraId="4792D281" w14:textId="69981F07" w:rsidR="0017239E" w:rsidRDefault="0017239E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Donacija toplog obroka (ručka) za nemoćne osobe </w:t>
            </w:r>
          </w:p>
        </w:tc>
        <w:tc>
          <w:tcPr>
            <w:tcW w:w="2835" w:type="dxa"/>
          </w:tcPr>
          <w:p w14:paraId="66A26871" w14:textId="66EA19A4" w:rsidR="0017239E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5665BA" w:rsidRPr="000C4F74" w14:paraId="784C57B0" w14:textId="77777777" w:rsidTr="0017239E">
        <w:trPr>
          <w:trHeight w:val="423"/>
        </w:trPr>
        <w:tc>
          <w:tcPr>
            <w:tcW w:w="1064" w:type="dxa"/>
            <w:shd w:val="clear" w:color="auto" w:fill="D9D9D9" w:themeFill="background1" w:themeFillShade="D9"/>
          </w:tcPr>
          <w:p w14:paraId="64E02A70" w14:textId="77777777" w:rsidR="005665BA" w:rsidRPr="000C4F74" w:rsidRDefault="005665BA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06C8F8C3" w14:textId="77777777" w:rsidR="005665BA" w:rsidRPr="000C4F74" w:rsidRDefault="005665BA" w:rsidP="00EA1C23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64C0FD" w14:textId="0619D2B0" w:rsidR="005665BA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>154.600,00</w:t>
            </w:r>
          </w:p>
        </w:tc>
      </w:tr>
      <w:bookmarkEnd w:id="4"/>
    </w:tbl>
    <w:p w14:paraId="5088C032" w14:textId="77777777" w:rsidR="006C22BA" w:rsidRPr="00CB52AB" w:rsidRDefault="006C22B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14:paraId="6AA4C3FE" w14:textId="77777777"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14:paraId="4DFFDA23" w14:textId="77777777"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14:paraId="6B605C03" w14:textId="77777777"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14:paraId="6AB6BD1F" w14:textId="695FA28A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</w:t>
      </w:r>
      <w:r w:rsidR="00D74B25">
        <w:rPr>
          <w:rFonts w:ascii="Times New Roman" w:hAnsi="Times New Roman"/>
          <w:lang w:val="hr-HR"/>
        </w:rPr>
        <w:t>202</w:t>
      </w:r>
      <w:r w:rsidR="0017239E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godini sredstva planirana </w:t>
      </w:r>
      <w:r w:rsidR="006C22BA">
        <w:rPr>
          <w:rFonts w:ascii="Times New Roman" w:hAnsi="Times New Roman"/>
          <w:lang w:val="hr-HR"/>
        </w:rPr>
        <w:t xml:space="preserve">Programom </w:t>
      </w:r>
      <w:r w:rsidR="00AF3CF3">
        <w:rPr>
          <w:rFonts w:ascii="Times New Roman" w:hAnsi="Times New Roman"/>
          <w:lang w:val="hr-HR"/>
        </w:rPr>
        <w:t xml:space="preserve">javnih potreba u socijalnoj skrbi </w:t>
      </w:r>
      <w:r w:rsidR="00AF3CF3" w:rsidRPr="008825C6">
        <w:rPr>
          <w:rFonts w:ascii="Times New Roman" w:hAnsi="Times New Roman"/>
          <w:lang w:val="hr-HR"/>
        </w:rPr>
        <w:t xml:space="preserve"> Općine Vladislavci za 202</w:t>
      </w:r>
      <w:r w:rsidR="0017239E">
        <w:rPr>
          <w:rFonts w:ascii="Times New Roman" w:hAnsi="Times New Roman"/>
          <w:lang w:val="hr-HR"/>
        </w:rPr>
        <w:t>2</w:t>
      </w:r>
      <w:r w:rsidR="00AF3CF3" w:rsidRPr="008825C6">
        <w:rPr>
          <w:rFonts w:ascii="Times New Roman" w:hAnsi="Times New Roman"/>
          <w:lang w:val="hr-HR"/>
        </w:rPr>
        <w:t>. godinu</w:t>
      </w:r>
      <w:r>
        <w:rPr>
          <w:rFonts w:ascii="Times New Roman" w:hAnsi="Times New Roman"/>
          <w:lang w:val="hr-HR"/>
        </w:rPr>
        <w:t xml:space="preserve">, utrošena su za slijedeće namjene: </w:t>
      </w:r>
    </w:p>
    <w:p w14:paraId="407761E5" w14:textId="77777777" w:rsidR="00825642" w:rsidRDefault="00825642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9399" w:type="dxa"/>
        <w:tblLook w:val="04A0" w:firstRow="1" w:lastRow="0" w:firstColumn="1" w:lastColumn="0" w:noHBand="0" w:noVBand="1"/>
      </w:tblPr>
      <w:tblGrid>
        <w:gridCol w:w="1056"/>
        <w:gridCol w:w="3617"/>
        <w:gridCol w:w="2386"/>
        <w:gridCol w:w="2340"/>
      </w:tblGrid>
      <w:tr w:rsidR="00AF3CF3" w:rsidRPr="0052786A" w14:paraId="3D51910D" w14:textId="16C59CAB" w:rsidTr="00AF3CF3">
        <w:tc>
          <w:tcPr>
            <w:tcW w:w="1056" w:type="dxa"/>
            <w:shd w:val="clear" w:color="auto" w:fill="BDD6EE" w:themeFill="accent1" w:themeFillTint="66"/>
          </w:tcPr>
          <w:p w14:paraId="7F8439CF" w14:textId="77777777" w:rsidR="00AF3CF3" w:rsidRPr="0052786A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617" w:type="dxa"/>
            <w:shd w:val="clear" w:color="auto" w:fill="BDD6EE" w:themeFill="accent1" w:themeFillTint="66"/>
          </w:tcPr>
          <w:p w14:paraId="0EAAC844" w14:textId="77777777" w:rsidR="00AF3CF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52786A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  <w:p w14:paraId="48D19B2A" w14:textId="77777777" w:rsidR="00AF3CF3" w:rsidRPr="0052786A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2386" w:type="dxa"/>
            <w:shd w:val="clear" w:color="auto" w:fill="BDD6EE" w:themeFill="accent1" w:themeFillTint="66"/>
          </w:tcPr>
          <w:p w14:paraId="2C3A7885" w14:textId="77777777" w:rsidR="00AF3CF3" w:rsidRPr="006947A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</w:p>
          <w:p w14:paraId="5A2E4D1F" w14:textId="77777777" w:rsidR="00AF3CF3" w:rsidRPr="006947A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14:paraId="16A1424D" w14:textId="77777777" w:rsidR="00AF3CF3" w:rsidRPr="006947A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 xml:space="preserve">IZVRŠENO </w:t>
            </w:r>
          </w:p>
          <w:p w14:paraId="36180358" w14:textId="2BA1121A" w:rsidR="00AF3CF3" w:rsidRPr="006947A3" w:rsidRDefault="00AF3CF3" w:rsidP="00EA1C2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AF3CF3" w14:paraId="16A7B78B" w14:textId="52451BC9" w:rsidTr="00AF3CF3">
        <w:tc>
          <w:tcPr>
            <w:tcW w:w="1056" w:type="dxa"/>
          </w:tcPr>
          <w:p w14:paraId="7D36840C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2F74C8E1" w14:textId="77777777" w:rsidR="00AF3CF3" w:rsidRDefault="00AF3CF3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Naknada građanima i kućanstvima za troškove stanovanja</w:t>
            </w:r>
          </w:p>
        </w:tc>
        <w:tc>
          <w:tcPr>
            <w:tcW w:w="2386" w:type="dxa"/>
          </w:tcPr>
          <w:p w14:paraId="2E4B37C8" w14:textId="334F4D3D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2340" w:type="dxa"/>
          </w:tcPr>
          <w:p w14:paraId="4047DF89" w14:textId="2AA5DB26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AF3CF3" w14:paraId="644AAD44" w14:textId="20576BBB" w:rsidTr="00AF3CF3">
        <w:tc>
          <w:tcPr>
            <w:tcW w:w="1056" w:type="dxa"/>
          </w:tcPr>
          <w:p w14:paraId="3B3918B4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187576A1" w14:textId="77777777" w:rsidR="00AF3CF3" w:rsidRDefault="00AF3CF3" w:rsidP="00EA1C23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Jednokratne novčane pomoći </w:t>
            </w:r>
          </w:p>
        </w:tc>
        <w:tc>
          <w:tcPr>
            <w:tcW w:w="2386" w:type="dxa"/>
          </w:tcPr>
          <w:p w14:paraId="6D54ABAB" w14:textId="25C508AF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36.000,00</w:t>
            </w:r>
          </w:p>
        </w:tc>
        <w:tc>
          <w:tcPr>
            <w:tcW w:w="2340" w:type="dxa"/>
          </w:tcPr>
          <w:p w14:paraId="54CC9A0F" w14:textId="3927C377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31.900,00</w:t>
            </w:r>
          </w:p>
        </w:tc>
      </w:tr>
      <w:tr w:rsidR="00AF3CF3" w14:paraId="3962C6F0" w14:textId="483F02F9" w:rsidTr="0017239E">
        <w:trPr>
          <w:trHeight w:val="839"/>
        </w:trPr>
        <w:tc>
          <w:tcPr>
            <w:tcW w:w="1056" w:type="dxa"/>
          </w:tcPr>
          <w:p w14:paraId="1FE5E425" w14:textId="77777777" w:rsidR="00AF3CF3" w:rsidRDefault="00AF3CF3" w:rsidP="00AF3CF3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516E1C22" w14:textId="2017415C" w:rsidR="0017239E" w:rsidRDefault="00AF3CF3" w:rsidP="0017239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Jednokratne novčane pomoći umirovljenicima povodom blagdana Uskrsa i Božića</w:t>
            </w:r>
            <w:r w:rsidR="0017239E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386" w:type="dxa"/>
          </w:tcPr>
          <w:p w14:paraId="083A2324" w14:textId="33DC1365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93.600,00</w:t>
            </w:r>
          </w:p>
        </w:tc>
        <w:tc>
          <w:tcPr>
            <w:tcW w:w="2340" w:type="dxa"/>
          </w:tcPr>
          <w:p w14:paraId="3461D5E9" w14:textId="757D543A" w:rsidR="00AF3CF3" w:rsidRPr="006947A3" w:rsidRDefault="0017239E" w:rsidP="00EA1C23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82.800,00</w:t>
            </w:r>
          </w:p>
        </w:tc>
      </w:tr>
      <w:tr w:rsidR="0017239E" w14:paraId="0C3AF806" w14:textId="77777777" w:rsidTr="00AF3CF3">
        <w:trPr>
          <w:trHeight w:val="313"/>
        </w:trPr>
        <w:tc>
          <w:tcPr>
            <w:tcW w:w="1056" w:type="dxa"/>
          </w:tcPr>
          <w:p w14:paraId="0252ED6E" w14:textId="77777777" w:rsidR="0017239E" w:rsidRDefault="0017239E" w:rsidP="0017239E">
            <w:pPr>
              <w:pStyle w:val="Tijeloteksta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617" w:type="dxa"/>
          </w:tcPr>
          <w:p w14:paraId="426B4C1C" w14:textId="5556D967" w:rsidR="0017239E" w:rsidRDefault="0017239E" w:rsidP="0017239E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Donacija toplog obroka (ručka) za nemoćne osobe</w:t>
            </w:r>
          </w:p>
        </w:tc>
        <w:tc>
          <w:tcPr>
            <w:tcW w:w="2386" w:type="dxa"/>
          </w:tcPr>
          <w:p w14:paraId="29539C07" w14:textId="742B9EEB" w:rsidR="0017239E" w:rsidRPr="006947A3" w:rsidRDefault="0017239E" w:rsidP="0017239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2340" w:type="dxa"/>
          </w:tcPr>
          <w:p w14:paraId="07957876" w14:textId="73E0E225" w:rsidR="0017239E" w:rsidRPr="006947A3" w:rsidRDefault="0017239E" w:rsidP="0017239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6947A3">
              <w:rPr>
                <w:rFonts w:ascii="Times New Roman" w:hAnsi="Times New Roman"/>
                <w:lang w:val="hr-HR"/>
              </w:rPr>
              <w:t>4.738,00</w:t>
            </w:r>
          </w:p>
        </w:tc>
      </w:tr>
      <w:tr w:rsidR="0017239E" w:rsidRPr="000C4F74" w14:paraId="4A012445" w14:textId="2858221D" w:rsidTr="00AF3CF3">
        <w:tc>
          <w:tcPr>
            <w:tcW w:w="1056" w:type="dxa"/>
            <w:shd w:val="clear" w:color="auto" w:fill="D9D9D9" w:themeFill="background1" w:themeFillShade="D9"/>
          </w:tcPr>
          <w:p w14:paraId="1D76BB22" w14:textId="77777777" w:rsidR="0017239E" w:rsidRPr="000C4F74" w:rsidRDefault="0017239E" w:rsidP="0017239E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</w:tcPr>
          <w:p w14:paraId="6EF5C7F0" w14:textId="77777777" w:rsidR="0017239E" w:rsidRPr="000C4F74" w:rsidRDefault="0017239E" w:rsidP="0017239E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C4F7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6604320E" w14:textId="65A085E3" w:rsidR="0017239E" w:rsidRPr="006947A3" w:rsidRDefault="0017239E" w:rsidP="0017239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>154.600,00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8217D8A" w14:textId="187EA413" w:rsidR="0017239E" w:rsidRPr="006947A3" w:rsidRDefault="0017239E" w:rsidP="0017239E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6947A3">
              <w:rPr>
                <w:rFonts w:ascii="Times New Roman" w:hAnsi="Times New Roman"/>
                <w:b/>
                <w:bCs/>
                <w:lang w:val="hr-HR"/>
              </w:rPr>
              <w:t>119.438,00</w:t>
            </w:r>
          </w:p>
        </w:tc>
      </w:tr>
    </w:tbl>
    <w:p w14:paraId="7F824CF6" w14:textId="77777777"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14:paraId="1343349B" w14:textId="27B1E0D1" w:rsidR="000210E0" w:rsidRPr="000629F1" w:rsidRDefault="000210E0" w:rsidP="000A27B8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629F1">
        <w:rPr>
          <w:rFonts w:ascii="Times New Roman" w:hAnsi="Times New Roman"/>
          <w:b/>
          <w:lang w:val="hr-HR"/>
        </w:rPr>
        <w:t>III.</w:t>
      </w:r>
    </w:p>
    <w:p w14:paraId="1445CEB7" w14:textId="04C07FAE"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14:paraId="551802FE" w14:textId="4B0FB8AE"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14:paraId="1537B32D" w14:textId="788F5AD0"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14:paraId="04ECD351" w14:textId="182F13AC" w:rsidR="00D926B8" w:rsidRPr="004E26F1" w:rsidRDefault="00D926B8" w:rsidP="00D926B8">
      <w:pPr>
        <w:pStyle w:val="Tijeloteksta"/>
        <w:rPr>
          <w:rFonts w:ascii="Times New Roman" w:hAnsi="Times New Roman"/>
          <w:lang w:val="hr-HR"/>
        </w:rPr>
      </w:pPr>
      <w:r w:rsidRPr="004E26F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550-01/2</w:t>
      </w:r>
      <w:r w:rsidR="006947A3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</w:t>
      </w:r>
      <w:r w:rsidR="00CE664B">
        <w:rPr>
          <w:rFonts w:ascii="Times New Roman" w:hAnsi="Times New Roman"/>
          <w:lang w:val="hr-HR"/>
        </w:rPr>
        <w:t>1</w:t>
      </w:r>
      <w:r w:rsidR="006947A3">
        <w:rPr>
          <w:rFonts w:ascii="Times New Roman" w:hAnsi="Times New Roman"/>
          <w:lang w:val="hr-HR"/>
        </w:rPr>
        <w:t>2</w:t>
      </w:r>
    </w:p>
    <w:p w14:paraId="2A99F4AB" w14:textId="13E0D81F" w:rsidR="000629F1" w:rsidRPr="004E26F1" w:rsidRDefault="000629F1" w:rsidP="000629F1">
      <w:pPr>
        <w:jc w:val="both"/>
        <w:rPr>
          <w:rFonts w:ascii="Times New Roman" w:hAnsi="Times New Roman"/>
        </w:rPr>
      </w:pPr>
      <w:r w:rsidRPr="004E26F1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2158</w:t>
      </w:r>
      <w:r w:rsidR="000A27B8">
        <w:rPr>
          <w:rFonts w:ascii="Times New Roman" w:hAnsi="Times New Roman"/>
        </w:rPr>
        <w:t>-41</w:t>
      </w:r>
      <w:r>
        <w:rPr>
          <w:rFonts w:ascii="Times New Roman" w:hAnsi="Times New Roman"/>
        </w:rPr>
        <w:t>-02-2</w:t>
      </w:r>
      <w:r w:rsidR="006947A3">
        <w:rPr>
          <w:rFonts w:ascii="Times New Roman" w:hAnsi="Times New Roman"/>
        </w:rPr>
        <w:t>3</w:t>
      </w:r>
      <w:r w:rsidR="007C3ECF">
        <w:rPr>
          <w:rFonts w:ascii="Times New Roman" w:hAnsi="Times New Roman"/>
        </w:rPr>
        <w:t>-</w:t>
      </w:r>
      <w:r w:rsidR="006947A3">
        <w:rPr>
          <w:rFonts w:ascii="Times New Roman" w:hAnsi="Times New Roman"/>
        </w:rPr>
        <w:t>09</w:t>
      </w:r>
    </w:p>
    <w:p w14:paraId="54320E8A" w14:textId="6BBD769C" w:rsidR="00B96D72" w:rsidRPr="000629F1" w:rsidRDefault="00D344D7" w:rsidP="008A0E1C">
      <w:pPr>
        <w:rPr>
          <w:rFonts w:ascii="Times New Roman" w:hAnsi="Times New Roman"/>
          <w:b/>
          <w:lang w:val="hr-HR"/>
        </w:rPr>
      </w:pPr>
      <w:r w:rsidRPr="00D344D7">
        <w:rPr>
          <w:rFonts w:ascii="Times New Roman" w:hAnsi="Times New Roman"/>
        </w:rPr>
        <w:t xml:space="preserve">Vladislavci, </w:t>
      </w:r>
      <w:r w:rsidR="006947A3">
        <w:rPr>
          <w:rFonts w:ascii="Times New Roman" w:hAnsi="Times New Roman"/>
        </w:rPr>
        <w:t>4. svibnja</w:t>
      </w:r>
      <w:r w:rsidR="00AC5789">
        <w:rPr>
          <w:rFonts w:ascii="Times New Roman" w:hAnsi="Times New Roman"/>
        </w:rPr>
        <w:t xml:space="preserve"> </w:t>
      </w:r>
      <w:r w:rsidR="00001BB8">
        <w:rPr>
          <w:rFonts w:ascii="Times New Roman" w:hAnsi="Times New Roman"/>
        </w:rPr>
        <w:t>20</w:t>
      </w:r>
      <w:r w:rsidR="000629F1">
        <w:rPr>
          <w:rFonts w:ascii="Times New Roman" w:hAnsi="Times New Roman"/>
        </w:rPr>
        <w:t>2</w:t>
      </w:r>
      <w:r w:rsidR="006947A3">
        <w:rPr>
          <w:rFonts w:ascii="Times New Roman" w:hAnsi="Times New Roman"/>
        </w:rPr>
        <w:t>3</w:t>
      </w:r>
      <w:r w:rsidR="00CB52AB">
        <w:rPr>
          <w:rFonts w:ascii="Times New Roman" w:hAnsi="Times New Roman"/>
        </w:rPr>
        <w:t>.</w:t>
      </w:r>
      <w:r w:rsidR="008A0E1C">
        <w:rPr>
          <w:rFonts w:ascii="Times New Roman" w:hAnsi="Times New Roman"/>
        </w:rPr>
        <w:t xml:space="preserve">                                                                  </w:t>
      </w:r>
      <w:r w:rsidR="00001BB8" w:rsidRPr="000629F1">
        <w:rPr>
          <w:rFonts w:ascii="Times New Roman" w:hAnsi="Times New Roman"/>
          <w:b/>
          <w:lang w:val="hr-HR"/>
        </w:rPr>
        <w:t>Općinski načelnik</w:t>
      </w:r>
    </w:p>
    <w:p w14:paraId="1C2C9715" w14:textId="6CD33006" w:rsidR="009914E4" w:rsidRDefault="00001BB8" w:rsidP="009914E4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sectPr w:rsidR="009914E4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8854" w14:textId="77777777" w:rsidR="00D359EF" w:rsidRDefault="00D359EF">
      <w:r>
        <w:separator/>
      </w:r>
    </w:p>
  </w:endnote>
  <w:endnote w:type="continuationSeparator" w:id="0">
    <w:p w14:paraId="7FE3E33F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038D" w14:textId="77777777"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4E4E4E1" w14:textId="77777777"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45D9" w14:textId="77777777" w:rsidR="00D359EF" w:rsidRDefault="00D359EF">
      <w:r>
        <w:separator/>
      </w:r>
    </w:p>
  </w:footnote>
  <w:footnote w:type="continuationSeparator" w:id="0">
    <w:p w14:paraId="7F30D17E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57F"/>
    <w:multiLevelType w:val="hybridMultilevel"/>
    <w:tmpl w:val="3F74A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A68"/>
    <w:multiLevelType w:val="hybridMultilevel"/>
    <w:tmpl w:val="BED44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7F0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FD6"/>
    <w:multiLevelType w:val="hybridMultilevel"/>
    <w:tmpl w:val="BED449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55E9F"/>
    <w:multiLevelType w:val="hybridMultilevel"/>
    <w:tmpl w:val="6E6A5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849C7"/>
    <w:multiLevelType w:val="hybridMultilevel"/>
    <w:tmpl w:val="A8822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C98"/>
    <w:multiLevelType w:val="hybridMultilevel"/>
    <w:tmpl w:val="6E6A5D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3B71"/>
    <w:multiLevelType w:val="hybridMultilevel"/>
    <w:tmpl w:val="C6206328"/>
    <w:lvl w:ilvl="0" w:tplc="50D6992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82077">
    <w:abstractNumId w:val="7"/>
  </w:num>
  <w:num w:numId="2" w16cid:durableId="474878211">
    <w:abstractNumId w:val="10"/>
  </w:num>
  <w:num w:numId="3" w16cid:durableId="258370713">
    <w:abstractNumId w:val="16"/>
  </w:num>
  <w:num w:numId="4" w16cid:durableId="1848324131">
    <w:abstractNumId w:val="5"/>
  </w:num>
  <w:num w:numId="5" w16cid:durableId="1808812747">
    <w:abstractNumId w:val="17"/>
  </w:num>
  <w:num w:numId="6" w16cid:durableId="190073285">
    <w:abstractNumId w:val="9"/>
  </w:num>
  <w:num w:numId="7" w16cid:durableId="464397863">
    <w:abstractNumId w:val="18"/>
  </w:num>
  <w:num w:numId="8" w16cid:durableId="911504729">
    <w:abstractNumId w:val="4"/>
  </w:num>
  <w:num w:numId="9" w16cid:durableId="1157919487">
    <w:abstractNumId w:val="3"/>
  </w:num>
  <w:num w:numId="10" w16cid:durableId="289166775">
    <w:abstractNumId w:val="14"/>
  </w:num>
  <w:num w:numId="11" w16cid:durableId="1956473835">
    <w:abstractNumId w:val="11"/>
  </w:num>
  <w:num w:numId="12" w16cid:durableId="949556200">
    <w:abstractNumId w:val="2"/>
  </w:num>
  <w:num w:numId="13" w16cid:durableId="1456438668">
    <w:abstractNumId w:val="13"/>
  </w:num>
  <w:num w:numId="14" w16cid:durableId="1492210209">
    <w:abstractNumId w:val="8"/>
  </w:num>
  <w:num w:numId="15" w16cid:durableId="855382297">
    <w:abstractNumId w:val="0"/>
  </w:num>
  <w:num w:numId="16" w16cid:durableId="1897230969">
    <w:abstractNumId w:val="1"/>
  </w:num>
  <w:num w:numId="17" w16cid:durableId="1145007093">
    <w:abstractNumId w:val="6"/>
  </w:num>
  <w:num w:numId="18" w16cid:durableId="2119792413">
    <w:abstractNumId w:val="12"/>
  </w:num>
  <w:num w:numId="19" w16cid:durableId="906839696">
    <w:abstractNumId w:val="19"/>
  </w:num>
  <w:num w:numId="20" w16cid:durableId="15970583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1BB8"/>
    <w:rsid w:val="000210E0"/>
    <w:rsid w:val="0004526F"/>
    <w:rsid w:val="000629F1"/>
    <w:rsid w:val="00063172"/>
    <w:rsid w:val="0007529B"/>
    <w:rsid w:val="00075460"/>
    <w:rsid w:val="0008291A"/>
    <w:rsid w:val="000A27B8"/>
    <w:rsid w:val="000A5E94"/>
    <w:rsid w:val="000B32C6"/>
    <w:rsid w:val="000C0A3A"/>
    <w:rsid w:val="000C3435"/>
    <w:rsid w:val="000C3FA4"/>
    <w:rsid w:val="000F3A7C"/>
    <w:rsid w:val="000F51D3"/>
    <w:rsid w:val="00102142"/>
    <w:rsid w:val="001514F9"/>
    <w:rsid w:val="00163829"/>
    <w:rsid w:val="00170E29"/>
    <w:rsid w:val="0017239E"/>
    <w:rsid w:val="00180B5B"/>
    <w:rsid w:val="00181654"/>
    <w:rsid w:val="00184041"/>
    <w:rsid w:val="001961A8"/>
    <w:rsid w:val="001A13CF"/>
    <w:rsid w:val="001B71A1"/>
    <w:rsid w:val="001C5F7D"/>
    <w:rsid w:val="001D5895"/>
    <w:rsid w:val="001E46F6"/>
    <w:rsid w:val="001E5E4A"/>
    <w:rsid w:val="00205B12"/>
    <w:rsid w:val="00207043"/>
    <w:rsid w:val="002076EF"/>
    <w:rsid w:val="00217799"/>
    <w:rsid w:val="002229C6"/>
    <w:rsid w:val="00285464"/>
    <w:rsid w:val="002A15BE"/>
    <w:rsid w:val="002A6CE3"/>
    <w:rsid w:val="00303350"/>
    <w:rsid w:val="00310D7A"/>
    <w:rsid w:val="00321094"/>
    <w:rsid w:val="00345D8B"/>
    <w:rsid w:val="00350A82"/>
    <w:rsid w:val="003643AF"/>
    <w:rsid w:val="003748EE"/>
    <w:rsid w:val="00394D7D"/>
    <w:rsid w:val="003B04C1"/>
    <w:rsid w:val="003C00C7"/>
    <w:rsid w:val="003D27E1"/>
    <w:rsid w:val="003E3425"/>
    <w:rsid w:val="003F2BB7"/>
    <w:rsid w:val="003F5A60"/>
    <w:rsid w:val="004005D8"/>
    <w:rsid w:val="004249B7"/>
    <w:rsid w:val="00424C2A"/>
    <w:rsid w:val="004365E4"/>
    <w:rsid w:val="004416B9"/>
    <w:rsid w:val="00450DDF"/>
    <w:rsid w:val="00461C23"/>
    <w:rsid w:val="00470640"/>
    <w:rsid w:val="00474EEA"/>
    <w:rsid w:val="004B5640"/>
    <w:rsid w:val="004B7236"/>
    <w:rsid w:val="004C5FBE"/>
    <w:rsid w:val="004D3223"/>
    <w:rsid w:val="005069C1"/>
    <w:rsid w:val="00515750"/>
    <w:rsid w:val="00531678"/>
    <w:rsid w:val="00533AA9"/>
    <w:rsid w:val="005515C6"/>
    <w:rsid w:val="00563553"/>
    <w:rsid w:val="005665BA"/>
    <w:rsid w:val="005A370E"/>
    <w:rsid w:val="005A45EA"/>
    <w:rsid w:val="005A68D7"/>
    <w:rsid w:val="005C5185"/>
    <w:rsid w:val="005F0764"/>
    <w:rsid w:val="00606390"/>
    <w:rsid w:val="00665321"/>
    <w:rsid w:val="00671208"/>
    <w:rsid w:val="00671EEA"/>
    <w:rsid w:val="00675311"/>
    <w:rsid w:val="00681805"/>
    <w:rsid w:val="006947A3"/>
    <w:rsid w:val="006A1156"/>
    <w:rsid w:val="006B0EBC"/>
    <w:rsid w:val="006C15BA"/>
    <w:rsid w:val="006C22BA"/>
    <w:rsid w:val="006C3AD3"/>
    <w:rsid w:val="006D2597"/>
    <w:rsid w:val="006D7A3A"/>
    <w:rsid w:val="006E60E4"/>
    <w:rsid w:val="006E7866"/>
    <w:rsid w:val="006F2068"/>
    <w:rsid w:val="00703F59"/>
    <w:rsid w:val="00741118"/>
    <w:rsid w:val="00752294"/>
    <w:rsid w:val="00772BB8"/>
    <w:rsid w:val="007734DE"/>
    <w:rsid w:val="007751B8"/>
    <w:rsid w:val="00787430"/>
    <w:rsid w:val="007915EE"/>
    <w:rsid w:val="007B0E82"/>
    <w:rsid w:val="007B340D"/>
    <w:rsid w:val="007C3ECF"/>
    <w:rsid w:val="007D67F2"/>
    <w:rsid w:val="007E05BB"/>
    <w:rsid w:val="008157A9"/>
    <w:rsid w:val="008213D0"/>
    <w:rsid w:val="00825642"/>
    <w:rsid w:val="00832495"/>
    <w:rsid w:val="008510E7"/>
    <w:rsid w:val="0086566B"/>
    <w:rsid w:val="00872073"/>
    <w:rsid w:val="008825C6"/>
    <w:rsid w:val="008A0E1C"/>
    <w:rsid w:val="008A2778"/>
    <w:rsid w:val="008B2145"/>
    <w:rsid w:val="008C6230"/>
    <w:rsid w:val="009009CE"/>
    <w:rsid w:val="00907F77"/>
    <w:rsid w:val="0092229F"/>
    <w:rsid w:val="00922C98"/>
    <w:rsid w:val="00932DC3"/>
    <w:rsid w:val="009454C1"/>
    <w:rsid w:val="00962B97"/>
    <w:rsid w:val="0098251A"/>
    <w:rsid w:val="00983400"/>
    <w:rsid w:val="0098722C"/>
    <w:rsid w:val="009914E4"/>
    <w:rsid w:val="00994FE5"/>
    <w:rsid w:val="009B1560"/>
    <w:rsid w:val="009E3C8F"/>
    <w:rsid w:val="009F5692"/>
    <w:rsid w:val="00A07593"/>
    <w:rsid w:val="00A11EDA"/>
    <w:rsid w:val="00A23E1D"/>
    <w:rsid w:val="00A342EE"/>
    <w:rsid w:val="00A41108"/>
    <w:rsid w:val="00A5184F"/>
    <w:rsid w:val="00A53317"/>
    <w:rsid w:val="00A85CB8"/>
    <w:rsid w:val="00AA21B7"/>
    <w:rsid w:val="00AA24A7"/>
    <w:rsid w:val="00AA350E"/>
    <w:rsid w:val="00AA388E"/>
    <w:rsid w:val="00AA478A"/>
    <w:rsid w:val="00AC0F10"/>
    <w:rsid w:val="00AC3986"/>
    <w:rsid w:val="00AC5789"/>
    <w:rsid w:val="00AC5FD5"/>
    <w:rsid w:val="00AC634B"/>
    <w:rsid w:val="00AF3CF3"/>
    <w:rsid w:val="00B07E2B"/>
    <w:rsid w:val="00B16958"/>
    <w:rsid w:val="00B36E3C"/>
    <w:rsid w:val="00B41FC2"/>
    <w:rsid w:val="00B47C9B"/>
    <w:rsid w:val="00B57DE7"/>
    <w:rsid w:val="00B64202"/>
    <w:rsid w:val="00B7743E"/>
    <w:rsid w:val="00B82916"/>
    <w:rsid w:val="00B9012B"/>
    <w:rsid w:val="00B95866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11D78"/>
    <w:rsid w:val="00C14267"/>
    <w:rsid w:val="00C4283C"/>
    <w:rsid w:val="00C46B54"/>
    <w:rsid w:val="00C54587"/>
    <w:rsid w:val="00C71693"/>
    <w:rsid w:val="00C72C1A"/>
    <w:rsid w:val="00C91EAE"/>
    <w:rsid w:val="00CB52AB"/>
    <w:rsid w:val="00CE664B"/>
    <w:rsid w:val="00D14665"/>
    <w:rsid w:val="00D16B39"/>
    <w:rsid w:val="00D2287B"/>
    <w:rsid w:val="00D344D7"/>
    <w:rsid w:val="00D359EF"/>
    <w:rsid w:val="00D37205"/>
    <w:rsid w:val="00D5417E"/>
    <w:rsid w:val="00D5666A"/>
    <w:rsid w:val="00D57E98"/>
    <w:rsid w:val="00D60CB8"/>
    <w:rsid w:val="00D74B25"/>
    <w:rsid w:val="00D84DFE"/>
    <w:rsid w:val="00D8575A"/>
    <w:rsid w:val="00D926B8"/>
    <w:rsid w:val="00DB01B7"/>
    <w:rsid w:val="00DB0DF2"/>
    <w:rsid w:val="00DC1EDB"/>
    <w:rsid w:val="00DD3D19"/>
    <w:rsid w:val="00DD4FAC"/>
    <w:rsid w:val="00DD5CD6"/>
    <w:rsid w:val="00DE0193"/>
    <w:rsid w:val="00DE0F98"/>
    <w:rsid w:val="00DE2C53"/>
    <w:rsid w:val="00DE78D4"/>
    <w:rsid w:val="00DF281B"/>
    <w:rsid w:val="00E0286E"/>
    <w:rsid w:val="00E03968"/>
    <w:rsid w:val="00E209D6"/>
    <w:rsid w:val="00E20D0C"/>
    <w:rsid w:val="00E3070E"/>
    <w:rsid w:val="00E313D7"/>
    <w:rsid w:val="00E365E9"/>
    <w:rsid w:val="00E4331B"/>
    <w:rsid w:val="00E579AC"/>
    <w:rsid w:val="00E90FE4"/>
    <w:rsid w:val="00E91E57"/>
    <w:rsid w:val="00E9352D"/>
    <w:rsid w:val="00EA2011"/>
    <w:rsid w:val="00EE43A5"/>
    <w:rsid w:val="00EE7693"/>
    <w:rsid w:val="00EF42CB"/>
    <w:rsid w:val="00F14099"/>
    <w:rsid w:val="00F16A42"/>
    <w:rsid w:val="00F23B79"/>
    <w:rsid w:val="00F27D58"/>
    <w:rsid w:val="00F45F00"/>
    <w:rsid w:val="00F6040B"/>
    <w:rsid w:val="00F61E7D"/>
    <w:rsid w:val="00F75141"/>
    <w:rsid w:val="00F76B0B"/>
    <w:rsid w:val="00F8018D"/>
    <w:rsid w:val="00FB2742"/>
    <w:rsid w:val="00FD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13242"/>
  <w15:chartTrackingRefBased/>
  <w15:docId w15:val="{BB1521FA-1B26-4489-A034-689FCA0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06317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631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9</cp:revision>
  <cp:lastPrinted>2023-06-09T10:42:00Z</cp:lastPrinted>
  <dcterms:created xsi:type="dcterms:W3CDTF">2023-04-19T07:29:00Z</dcterms:created>
  <dcterms:modified xsi:type="dcterms:W3CDTF">2023-07-11T07:40:00Z</dcterms:modified>
</cp:coreProperties>
</file>