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50DD7" w14:textId="77777777" w:rsidR="00892F51" w:rsidRDefault="00892F51" w:rsidP="00027A7E">
      <w:pPr>
        <w:tabs>
          <w:tab w:val="left" w:pos="567"/>
        </w:tabs>
        <w:overflowPunct w:val="0"/>
        <w:autoSpaceDE w:val="0"/>
        <w:autoSpaceDN w:val="0"/>
        <w:adjustRightInd w:val="0"/>
        <w:jc w:val="both"/>
        <w:rPr>
          <w:rFonts w:ascii="Arial" w:hAnsi="Arial" w:cs="Arial"/>
          <w:b/>
          <w:sz w:val="22"/>
          <w:szCs w:val="22"/>
        </w:rPr>
      </w:pPr>
    </w:p>
    <w:p w14:paraId="034228BC" w14:textId="77777777" w:rsidR="00892F51" w:rsidRDefault="00892F51" w:rsidP="00027A7E">
      <w:pPr>
        <w:tabs>
          <w:tab w:val="left" w:pos="567"/>
        </w:tabs>
        <w:overflowPunct w:val="0"/>
        <w:autoSpaceDE w:val="0"/>
        <w:autoSpaceDN w:val="0"/>
        <w:adjustRightInd w:val="0"/>
        <w:jc w:val="both"/>
        <w:rPr>
          <w:rFonts w:ascii="Arial" w:hAnsi="Arial" w:cs="Arial"/>
          <w:b/>
          <w:sz w:val="22"/>
          <w:szCs w:val="22"/>
        </w:rPr>
      </w:pPr>
    </w:p>
    <w:p w14:paraId="277738E0" w14:textId="77777777" w:rsidR="00514959" w:rsidRPr="00892F51" w:rsidRDefault="00514959" w:rsidP="00514959">
      <w:pPr>
        <w:jc w:val="center"/>
        <w:rPr>
          <w:b/>
          <w:bCs/>
        </w:rPr>
      </w:pPr>
      <w:r w:rsidRPr="00892F51">
        <w:rPr>
          <w:noProof/>
        </w:rPr>
        <w:drawing>
          <wp:inline distT="0" distB="0" distL="0" distR="0" wp14:anchorId="6DD14F22" wp14:editId="11D5CABC">
            <wp:extent cx="676275" cy="800100"/>
            <wp:effectExtent l="0" t="0" r="9525" b="0"/>
            <wp:docPr id="1144683495" name="Slika 114468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p>
    <w:p w14:paraId="23CDB20F" w14:textId="77777777" w:rsidR="00514959" w:rsidRPr="00892F51" w:rsidRDefault="00514959" w:rsidP="00514959">
      <w:pPr>
        <w:jc w:val="center"/>
      </w:pPr>
      <w:r w:rsidRPr="00892F51">
        <w:rPr>
          <w:b/>
          <w:bCs/>
        </w:rPr>
        <w:t>REPUBLIKA HRVATSKA</w:t>
      </w:r>
    </w:p>
    <w:p w14:paraId="2534A445" w14:textId="77777777" w:rsidR="00514959" w:rsidRPr="00892F51" w:rsidRDefault="00514959" w:rsidP="00514959">
      <w:pPr>
        <w:jc w:val="center"/>
      </w:pPr>
      <w:r w:rsidRPr="00892F51">
        <w:rPr>
          <w:b/>
          <w:bCs/>
        </w:rPr>
        <w:t>OSJEČKO-BARANJSKA ŽUPANIJA</w:t>
      </w:r>
    </w:p>
    <w:tbl>
      <w:tblPr>
        <w:tblW w:w="0" w:type="auto"/>
        <w:jc w:val="center"/>
        <w:tblLayout w:type="fixed"/>
        <w:tblCellMar>
          <w:top w:w="113" w:type="dxa"/>
        </w:tblCellMar>
        <w:tblLook w:val="04A0" w:firstRow="1" w:lastRow="0" w:firstColumn="1" w:lastColumn="0" w:noHBand="0" w:noVBand="1"/>
      </w:tblPr>
      <w:tblGrid>
        <w:gridCol w:w="1101"/>
        <w:gridCol w:w="3260"/>
      </w:tblGrid>
      <w:tr w:rsidR="00514959" w:rsidRPr="00892F51" w14:paraId="01211939" w14:textId="77777777" w:rsidTr="00247B99">
        <w:trPr>
          <w:trHeight w:val="184"/>
          <w:jc w:val="center"/>
        </w:trPr>
        <w:tc>
          <w:tcPr>
            <w:tcW w:w="1101" w:type="dxa"/>
            <w:shd w:val="clear" w:color="auto" w:fill="auto"/>
          </w:tcPr>
          <w:p w14:paraId="6F8EB518" w14:textId="77777777" w:rsidR="00514959" w:rsidRPr="00892F51" w:rsidRDefault="00514959" w:rsidP="00247B99">
            <w:r w:rsidRPr="00892F51">
              <w:rPr>
                <w:noProof/>
                <w:lang w:val="x-none"/>
              </w:rPr>
              <w:drawing>
                <wp:inline distT="0" distB="0" distL="0" distR="0" wp14:anchorId="51CF4538" wp14:editId="179F54A8">
                  <wp:extent cx="257175" cy="342900"/>
                  <wp:effectExtent l="0" t="0" r="9525" b="0"/>
                  <wp:docPr id="2017529110" name="Slika 201752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3260" w:type="dxa"/>
            <w:shd w:val="clear" w:color="auto" w:fill="auto"/>
          </w:tcPr>
          <w:p w14:paraId="50C6453D" w14:textId="77777777" w:rsidR="00514959" w:rsidRPr="00892F51" w:rsidRDefault="00514959" w:rsidP="00247B99">
            <w:pPr>
              <w:rPr>
                <w:b/>
                <w:bCs/>
              </w:rPr>
            </w:pPr>
            <w:r w:rsidRPr="00892F51">
              <w:rPr>
                <w:b/>
                <w:bCs/>
              </w:rPr>
              <w:t>OPĆINA VLADISLAVCI</w:t>
            </w:r>
          </w:p>
          <w:p w14:paraId="615B282C" w14:textId="0DD145E9" w:rsidR="00514959" w:rsidRPr="00892F51" w:rsidRDefault="00514959" w:rsidP="00247B99">
            <w:r>
              <w:rPr>
                <w:b/>
                <w:bCs/>
              </w:rPr>
              <w:t xml:space="preserve">   </w:t>
            </w:r>
            <w:r w:rsidRPr="00892F51">
              <w:rPr>
                <w:b/>
                <w:bCs/>
              </w:rPr>
              <w:t>OPĆINSK</w:t>
            </w:r>
            <w:r>
              <w:rPr>
                <w:b/>
                <w:bCs/>
              </w:rPr>
              <w:t>O VIJEĆE</w:t>
            </w:r>
          </w:p>
        </w:tc>
      </w:tr>
    </w:tbl>
    <w:p w14:paraId="1E5FFC3C" w14:textId="77777777" w:rsidR="004C3ECC" w:rsidRDefault="004C3ECC" w:rsidP="00027A7E">
      <w:pPr>
        <w:tabs>
          <w:tab w:val="left" w:pos="567"/>
        </w:tabs>
        <w:overflowPunct w:val="0"/>
        <w:autoSpaceDE w:val="0"/>
        <w:autoSpaceDN w:val="0"/>
        <w:adjustRightInd w:val="0"/>
        <w:jc w:val="both"/>
        <w:rPr>
          <w:rFonts w:ascii="Arial" w:hAnsi="Arial" w:cs="Arial"/>
          <w:b/>
          <w:sz w:val="22"/>
          <w:szCs w:val="22"/>
        </w:rPr>
      </w:pPr>
    </w:p>
    <w:p w14:paraId="1C82EB8B"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53CFC0CB"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58D3F0AD"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01695F80" w14:textId="149297B6" w:rsidR="00514959" w:rsidRPr="00514959" w:rsidRDefault="00514959" w:rsidP="00514959">
      <w:pPr>
        <w:jc w:val="both"/>
      </w:pPr>
      <w:bookmarkStart w:id="0" w:name="_Hlk183156256"/>
      <w:r w:rsidRPr="00514959">
        <w:rPr>
          <w:lang w:val="x-none" w:eastAsia="en-US"/>
        </w:rPr>
        <w:t>Na temelju</w:t>
      </w:r>
      <w:r w:rsidRPr="00514959">
        <w:rPr>
          <w:lang w:eastAsia="en-US"/>
        </w:rPr>
        <w:t xml:space="preserve"> članka</w:t>
      </w:r>
      <w:r w:rsidR="00467D4B">
        <w:rPr>
          <w:lang w:eastAsia="en-US"/>
        </w:rPr>
        <w:t xml:space="preserve"> 39. Zakona o prostornom uređenju („Narodne novine“ </w:t>
      </w:r>
      <w:r w:rsidR="00467D4B" w:rsidRPr="00467D4B">
        <w:rPr>
          <w:lang w:eastAsia="en-US"/>
        </w:rPr>
        <w:t>153/13, 65/17, 114/18, 39/19, 98/19</w:t>
      </w:r>
      <w:r w:rsidR="00467D4B">
        <w:rPr>
          <w:lang w:eastAsia="en-US"/>
        </w:rPr>
        <w:t xml:space="preserve"> i </w:t>
      </w:r>
      <w:r w:rsidR="00467D4B" w:rsidRPr="00467D4B">
        <w:rPr>
          <w:lang w:eastAsia="en-US"/>
        </w:rPr>
        <w:t xml:space="preserve"> 67/23)</w:t>
      </w:r>
      <w:r w:rsidRPr="00514959">
        <w:rPr>
          <w:lang w:eastAsia="en-US"/>
        </w:rPr>
        <w:t xml:space="preserve"> </w:t>
      </w:r>
      <w:r w:rsidRPr="00514959">
        <w:rPr>
          <w:lang w:val="x-none" w:eastAsia="en-US"/>
        </w:rPr>
        <w:t xml:space="preserve"> </w:t>
      </w:r>
      <w:r w:rsidR="00467D4B">
        <w:rPr>
          <w:lang w:val="x-none" w:eastAsia="en-US"/>
        </w:rPr>
        <w:t xml:space="preserve">i članka </w:t>
      </w:r>
      <w:r w:rsidRPr="00514959">
        <w:t xml:space="preserve">30. Statuta Općine Vladislavci </w:t>
      </w:r>
      <w:bookmarkStart w:id="1" w:name="_Hlk67486697"/>
      <w:r w:rsidRPr="00514959">
        <w:t xml:space="preserve">(„Službeni glasnik“ Općine Vladislavci broj </w:t>
      </w:r>
      <w:r w:rsidRPr="00514959">
        <w:rPr>
          <w:szCs w:val="20"/>
        </w:rPr>
        <w:t>3/13, 3/17, 2/18, 4/20, 5/20 – pročišćeni tekst, 8/20, 2/21 i 3/21 – pročišćeni tekst</w:t>
      </w:r>
      <w:r w:rsidRPr="00514959">
        <w:t xml:space="preserve">) </w:t>
      </w:r>
      <w:bookmarkEnd w:id="1"/>
      <w:r w:rsidRPr="00514959">
        <w:t xml:space="preserve"> Općinsko vijeće Općine Vladislavci na svojoj. </w:t>
      </w:r>
      <w:r w:rsidR="00467D4B">
        <w:t>45.</w:t>
      </w:r>
      <w:r w:rsidRPr="00514959">
        <w:t xml:space="preserve"> sjednici održanoj dana </w:t>
      </w:r>
      <w:r w:rsidR="00AC20DD">
        <w:t>26</w:t>
      </w:r>
      <w:r w:rsidRPr="00514959">
        <w:t xml:space="preserve">. </w:t>
      </w:r>
      <w:r w:rsidR="00467D4B">
        <w:t>studenoga</w:t>
      </w:r>
      <w:r w:rsidRPr="00514959">
        <w:t xml:space="preserve"> 2024. godine donosi</w:t>
      </w:r>
    </w:p>
    <w:p w14:paraId="42815D42" w14:textId="77777777" w:rsidR="00514959" w:rsidRPr="00514959" w:rsidRDefault="00514959" w:rsidP="00514959">
      <w:pPr>
        <w:jc w:val="center"/>
        <w:rPr>
          <w:b/>
        </w:rPr>
      </w:pPr>
    </w:p>
    <w:p w14:paraId="77E389D0" w14:textId="77777777" w:rsidR="00514959" w:rsidRPr="00514959" w:rsidRDefault="00514959" w:rsidP="00514959">
      <w:pPr>
        <w:jc w:val="center"/>
        <w:rPr>
          <w:b/>
        </w:rPr>
      </w:pPr>
      <w:r w:rsidRPr="00514959">
        <w:rPr>
          <w:b/>
        </w:rPr>
        <w:t>ZAKLJUČAK</w:t>
      </w:r>
    </w:p>
    <w:p w14:paraId="1A4E9F75" w14:textId="77777777" w:rsidR="00467D4B" w:rsidRDefault="00514959" w:rsidP="00467D4B">
      <w:pPr>
        <w:jc w:val="center"/>
        <w:rPr>
          <w:b/>
        </w:rPr>
      </w:pPr>
      <w:r w:rsidRPr="00514959">
        <w:rPr>
          <w:b/>
        </w:rPr>
        <w:t xml:space="preserve">o usvajanju Izvješća o </w:t>
      </w:r>
      <w:r w:rsidR="00467D4B">
        <w:rPr>
          <w:b/>
        </w:rPr>
        <w:t xml:space="preserve">stanju u prostoru </w:t>
      </w:r>
    </w:p>
    <w:p w14:paraId="2EB38D6E" w14:textId="77777777" w:rsidR="00467D4B" w:rsidRDefault="00467D4B" w:rsidP="00467D4B">
      <w:pPr>
        <w:jc w:val="center"/>
        <w:rPr>
          <w:b/>
        </w:rPr>
      </w:pPr>
      <w:r>
        <w:rPr>
          <w:b/>
        </w:rPr>
        <w:t xml:space="preserve">na području Općine Vladislavci </w:t>
      </w:r>
    </w:p>
    <w:p w14:paraId="4539D703" w14:textId="4E705A19" w:rsidR="00514959" w:rsidRPr="00514959" w:rsidRDefault="00467D4B" w:rsidP="00467D4B">
      <w:pPr>
        <w:jc w:val="center"/>
        <w:rPr>
          <w:b/>
          <w:bCs/>
          <w:lang w:eastAsia="en-US"/>
        </w:rPr>
      </w:pPr>
      <w:r>
        <w:rPr>
          <w:b/>
        </w:rPr>
        <w:t xml:space="preserve">za razdoblje od 1.1.2020. do 31.12.2023. godine </w:t>
      </w:r>
      <w:r w:rsidR="00514959" w:rsidRPr="00514959">
        <w:rPr>
          <w:b/>
          <w:bCs/>
          <w:lang w:eastAsia="en-US"/>
        </w:rPr>
        <w:t xml:space="preserve"> </w:t>
      </w:r>
    </w:p>
    <w:p w14:paraId="56FA55DF" w14:textId="77777777" w:rsidR="00514959" w:rsidRPr="00514959" w:rsidRDefault="00514959" w:rsidP="00514959">
      <w:pPr>
        <w:jc w:val="center"/>
        <w:rPr>
          <w:b/>
        </w:rPr>
      </w:pPr>
    </w:p>
    <w:p w14:paraId="5F732D17" w14:textId="77777777" w:rsidR="00514959" w:rsidRPr="00514959" w:rsidRDefault="00514959" w:rsidP="00514959">
      <w:pPr>
        <w:jc w:val="center"/>
        <w:rPr>
          <w:b/>
        </w:rPr>
      </w:pPr>
    </w:p>
    <w:p w14:paraId="69E92A13" w14:textId="77957111" w:rsidR="00514959" w:rsidRPr="00514959" w:rsidRDefault="00514959" w:rsidP="00467D4B">
      <w:pPr>
        <w:pStyle w:val="Odlomakpopisa"/>
        <w:numPr>
          <w:ilvl w:val="0"/>
          <w:numId w:val="42"/>
        </w:numPr>
        <w:ind w:left="284" w:hanging="284"/>
        <w:jc w:val="both"/>
      </w:pPr>
      <w:r w:rsidRPr="00514959">
        <w:t xml:space="preserve">Usvaja se  </w:t>
      </w:r>
      <w:bookmarkStart w:id="2" w:name="_Hlk182468387"/>
      <w:r w:rsidRPr="00514959">
        <w:t xml:space="preserve">Izvješće </w:t>
      </w:r>
      <w:r w:rsidR="00467D4B">
        <w:t>o stanju u prostoru na području Općine Vladislavci za razdoblje od 1.1.2020. do 31.12.2023. godine</w:t>
      </w:r>
      <w:bookmarkEnd w:id="2"/>
      <w:r w:rsidR="00467D4B">
        <w:t>, u tekstu koji je izradila tvrtka Zavod za prostorno planiranje d.d. Osijek, broj: 26/2024  iz listopada 2024. godine.</w:t>
      </w:r>
    </w:p>
    <w:p w14:paraId="2DCB5B76" w14:textId="77777777" w:rsidR="00514959" w:rsidRPr="00514959" w:rsidRDefault="00514959" w:rsidP="00514959">
      <w:pPr>
        <w:jc w:val="center"/>
      </w:pPr>
    </w:p>
    <w:p w14:paraId="6D809BD3" w14:textId="58E8E1DC" w:rsidR="00514959" w:rsidRDefault="00467D4B" w:rsidP="00467D4B">
      <w:pPr>
        <w:pStyle w:val="Odlomakpopisa"/>
        <w:numPr>
          <w:ilvl w:val="0"/>
          <w:numId w:val="42"/>
        </w:numPr>
        <w:ind w:left="284" w:hanging="284"/>
        <w:jc w:val="both"/>
      </w:pPr>
      <w:r>
        <w:t>Razmotreno Izvješće čini sastavni dio ovog Zaključka.</w:t>
      </w:r>
    </w:p>
    <w:p w14:paraId="66B31F04" w14:textId="77777777" w:rsidR="00467D4B" w:rsidRDefault="00467D4B" w:rsidP="00467D4B">
      <w:pPr>
        <w:pStyle w:val="Odlomakpopisa"/>
        <w:ind w:left="284"/>
        <w:jc w:val="both"/>
      </w:pPr>
    </w:p>
    <w:p w14:paraId="79E6E54F" w14:textId="4E88CF12" w:rsidR="00514959" w:rsidRDefault="00467D4B" w:rsidP="00467D4B">
      <w:pPr>
        <w:pStyle w:val="Odlomakpopisa"/>
        <w:numPr>
          <w:ilvl w:val="0"/>
          <w:numId w:val="42"/>
        </w:numPr>
        <w:ind w:left="284" w:hanging="284"/>
        <w:jc w:val="both"/>
      </w:pPr>
      <w:r w:rsidRPr="00514959">
        <w:t xml:space="preserve">Izvješće </w:t>
      </w:r>
      <w:r>
        <w:t>o stanju u prostoru na području Općine Vladislavci za razdoblje od 1.1.2020. do 31.12.2023. godine</w:t>
      </w:r>
      <w:r w:rsidR="00AC7EFE">
        <w:t xml:space="preserve"> dostavlja se </w:t>
      </w:r>
      <w:r>
        <w:t xml:space="preserve"> </w:t>
      </w:r>
      <w:r w:rsidRPr="00467D4B">
        <w:t xml:space="preserve">Zavodu za </w:t>
      </w:r>
      <w:r w:rsidR="005F1C48">
        <w:t>prostorno uređenje Osječko-baranjske županije</w:t>
      </w:r>
      <w:r w:rsidRPr="00467D4B">
        <w:t xml:space="preserve"> u elektroničkom obliku u roku od petnaest dana od dana objave u službenom glasniku</w:t>
      </w:r>
      <w:r w:rsidR="005F1C48">
        <w:t>.</w:t>
      </w:r>
    </w:p>
    <w:p w14:paraId="79573B69" w14:textId="77777777" w:rsidR="005F1C48" w:rsidRDefault="005F1C48" w:rsidP="005F1C48">
      <w:pPr>
        <w:pStyle w:val="Odlomakpopisa"/>
      </w:pPr>
    </w:p>
    <w:p w14:paraId="77BF1A0C" w14:textId="09BFC5E2" w:rsidR="005F1C48" w:rsidRDefault="005F1C48" w:rsidP="00467D4B">
      <w:pPr>
        <w:pStyle w:val="Odlomakpopisa"/>
        <w:numPr>
          <w:ilvl w:val="0"/>
          <w:numId w:val="42"/>
        </w:numPr>
        <w:ind w:left="284" w:hanging="284"/>
        <w:jc w:val="both"/>
      </w:pPr>
      <w:r>
        <w:t xml:space="preserve">Ovaj Zaključak ima biti objavljen  u „Službenom glasniku“ Općine Vladislavci. </w:t>
      </w:r>
    </w:p>
    <w:p w14:paraId="4D7A1F6F" w14:textId="77777777" w:rsidR="005F1C48" w:rsidRDefault="005F1C48" w:rsidP="005F1C48">
      <w:pPr>
        <w:pStyle w:val="Odlomakpopisa"/>
      </w:pPr>
    </w:p>
    <w:p w14:paraId="7EACFD30" w14:textId="77777777" w:rsidR="005F1C48" w:rsidRPr="00514959" w:rsidRDefault="005F1C48" w:rsidP="005F1C48">
      <w:pPr>
        <w:jc w:val="both"/>
      </w:pPr>
    </w:p>
    <w:p w14:paraId="611058FD" w14:textId="77777777" w:rsidR="00514959" w:rsidRPr="00514959" w:rsidRDefault="00514959" w:rsidP="00514959">
      <w:pPr>
        <w:jc w:val="both"/>
      </w:pPr>
    </w:p>
    <w:p w14:paraId="3B18163F" w14:textId="77777777" w:rsidR="005F1C48" w:rsidRPr="00892F51" w:rsidRDefault="005F1C48" w:rsidP="005F1C48">
      <w:pPr>
        <w:widowControl w:val="0"/>
        <w:autoSpaceDE w:val="0"/>
        <w:autoSpaceDN w:val="0"/>
        <w:jc w:val="both"/>
        <w:rPr>
          <w:color w:val="FF0000"/>
          <w:lang w:bidi="en-US"/>
        </w:rPr>
      </w:pPr>
      <w:r w:rsidRPr="00892F51">
        <w:rPr>
          <w:lang w:bidi="en-US"/>
        </w:rPr>
        <w:t xml:space="preserve">KLASA: </w:t>
      </w:r>
      <w:r>
        <w:rPr>
          <w:lang w:bidi="en-US"/>
        </w:rPr>
        <w:t>350-01/24-02/01</w:t>
      </w:r>
    </w:p>
    <w:p w14:paraId="261A4235" w14:textId="5E3B2E71" w:rsidR="005F1C48" w:rsidRPr="00892F51" w:rsidRDefault="005F1C48" w:rsidP="005F1C48">
      <w:pPr>
        <w:widowControl w:val="0"/>
        <w:autoSpaceDE w:val="0"/>
        <w:autoSpaceDN w:val="0"/>
        <w:jc w:val="both"/>
        <w:rPr>
          <w:lang w:bidi="en-US"/>
        </w:rPr>
      </w:pPr>
      <w:r w:rsidRPr="00892F51">
        <w:rPr>
          <w:lang w:bidi="en-US"/>
        </w:rPr>
        <w:t>URBROJ:2158-41-0</w:t>
      </w:r>
      <w:r w:rsidR="00593827">
        <w:rPr>
          <w:lang w:bidi="en-US"/>
        </w:rPr>
        <w:t>1</w:t>
      </w:r>
      <w:r w:rsidRPr="00892F51">
        <w:rPr>
          <w:lang w:bidi="en-US"/>
        </w:rPr>
        <w:t>-24-</w:t>
      </w:r>
      <w:r>
        <w:rPr>
          <w:lang w:bidi="en-US"/>
        </w:rPr>
        <w:t>41</w:t>
      </w:r>
    </w:p>
    <w:p w14:paraId="586AC47E" w14:textId="4D49594D" w:rsidR="005F1C48" w:rsidRPr="00892F51" w:rsidRDefault="005F1C48" w:rsidP="005F1C48">
      <w:pPr>
        <w:jc w:val="both"/>
      </w:pPr>
      <w:r w:rsidRPr="00892F51">
        <w:t xml:space="preserve">Vladislavci, </w:t>
      </w:r>
      <w:r w:rsidR="00AC20DD">
        <w:t>26</w:t>
      </w:r>
      <w:r>
        <w:t xml:space="preserve">. studenoga </w:t>
      </w:r>
      <w:r w:rsidRPr="00892F51">
        <w:t xml:space="preserve"> 2024.</w:t>
      </w:r>
      <w:r w:rsidRPr="00892F51">
        <w:tab/>
      </w:r>
      <w:r w:rsidRPr="00892F51">
        <w:tab/>
      </w:r>
      <w:r w:rsidRPr="00892F51">
        <w:tab/>
      </w:r>
      <w:r w:rsidRPr="00892F51">
        <w:tab/>
      </w:r>
      <w:r w:rsidRPr="00892F51">
        <w:tab/>
      </w:r>
      <w:r w:rsidRPr="00892F51">
        <w:tab/>
      </w:r>
    </w:p>
    <w:p w14:paraId="1C4F0536" w14:textId="77777777" w:rsidR="00514959" w:rsidRPr="00514959" w:rsidRDefault="00514959" w:rsidP="00514959">
      <w:pPr>
        <w:rPr>
          <w:lang w:val="x-none" w:eastAsia="en-US"/>
        </w:rPr>
      </w:pPr>
    </w:p>
    <w:p w14:paraId="1E87AA1B" w14:textId="77777777" w:rsidR="00514959" w:rsidRPr="00514959" w:rsidRDefault="00514959" w:rsidP="00514959">
      <w:pPr>
        <w:jc w:val="both"/>
      </w:pPr>
    </w:p>
    <w:p w14:paraId="55959E35" w14:textId="77777777" w:rsidR="00514959" w:rsidRPr="00514959" w:rsidRDefault="00514959" w:rsidP="00514959">
      <w:pPr>
        <w:jc w:val="both"/>
      </w:pPr>
    </w:p>
    <w:p w14:paraId="67E32D45" w14:textId="77777777" w:rsidR="00514959" w:rsidRPr="00514959" w:rsidRDefault="00514959" w:rsidP="00514959">
      <w:pPr>
        <w:ind w:firstLine="4500"/>
        <w:jc w:val="center"/>
        <w:rPr>
          <w:b/>
        </w:rPr>
      </w:pPr>
      <w:r w:rsidRPr="00514959">
        <w:rPr>
          <w:b/>
        </w:rPr>
        <w:t>Predsjednik</w:t>
      </w:r>
    </w:p>
    <w:p w14:paraId="114C9DFD" w14:textId="77777777" w:rsidR="00514959" w:rsidRPr="00514959" w:rsidRDefault="00514959" w:rsidP="00514959">
      <w:pPr>
        <w:ind w:firstLine="4500"/>
        <w:jc w:val="center"/>
        <w:rPr>
          <w:b/>
        </w:rPr>
      </w:pPr>
      <w:r w:rsidRPr="00514959">
        <w:rPr>
          <w:b/>
        </w:rPr>
        <w:t>Općinskog Vijeća</w:t>
      </w:r>
    </w:p>
    <w:p w14:paraId="4355B84B" w14:textId="0DD4F8B9" w:rsidR="00514959" w:rsidRPr="00514959" w:rsidRDefault="00514959" w:rsidP="00514959">
      <w:pPr>
        <w:ind w:firstLine="4500"/>
        <w:jc w:val="center"/>
      </w:pPr>
      <w:r w:rsidRPr="00514959">
        <w:t xml:space="preserve">Krunoslav </w:t>
      </w:r>
      <w:proofErr w:type="spellStart"/>
      <w:r w:rsidRPr="00514959">
        <w:t>Morović</w:t>
      </w:r>
      <w:proofErr w:type="spellEnd"/>
      <w:r w:rsidR="0006488C">
        <w:t>, v. r.</w:t>
      </w:r>
    </w:p>
    <w:p w14:paraId="006C4D49"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322D30B1"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bookmarkEnd w:id="0"/>
    <w:p w14:paraId="5E661678"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72EED17B"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19E5A602"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1AB5EF85"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68824990" w14:textId="77777777" w:rsidR="00514959" w:rsidRDefault="00514959" w:rsidP="00027A7E">
      <w:pPr>
        <w:tabs>
          <w:tab w:val="left" w:pos="567"/>
        </w:tabs>
        <w:overflowPunct w:val="0"/>
        <w:autoSpaceDE w:val="0"/>
        <w:autoSpaceDN w:val="0"/>
        <w:adjustRightInd w:val="0"/>
        <w:jc w:val="both"/>
        <w:rPr>
          <w:rFonts w:ascii="Arial" w:hAnsi="Arial" w:cs="Arial"/>
          <w:b/>
          <w:sz w:val="22"/>
          <w:szCs w:val="22"/>
        </w:rPr>
      </w:pPr>
    </w:p>
    <w:p w14:paraId="6E39D0A0" w14:textId="77777777" w:rsidR="00892F51" w:rsidRDefault="00892F51" w:rsidP="00027A7E">
      <w:pPr>
        <w:tabs>
          <w:tab w:val="left" w:pos="567"/>
        </w:tabs>
        <w:overflowPunct w:val="0"/>
        <w:autoSpaceDE w:val="0"/>
        <w:autoSpaceDN w:val="0"/>
        <w:adjustRightInd w:val="0"/>
        <w:jc w:val="both"/>
        <w:rPr>
          <w:rFonts w:ascii="Arial" w:hAnsi="Arial" w:cs="Arial"/>
          <w:b/>
          <w:sz w:val="22"/>
          <w:szCs w:val="22"/>
        </w:rPr>
      </w:pPr>
    </w:p>
    <w:p w14:paraId="08CC9D25" w14:textId="40FABD37" w:rsidR="00027A7E" w:rsidRPr="00304606" w:rsidRDefault="00027A7E" w:rsidP="00027A7E">
      <w:pPr>
        <w:tabs>
          <w:tab w:val="left" w:pos="567"/>
        </w:tabs>
        <w:overflowPunct w:val="0"/>
        <w:autoSpaceDE w:val="0"/>
        <w:autoSpaceDN w:val="0"/>
        <w:adjustRightInd w:val="0"/>
        <w:jc w:val="both"/>
        <w:rPr>
          <w:rFonts w:ascii="Arial" w:hAnsi="Arial" w:cs="Arial"/>
          <w:b/>
          <w:sz w:val="22"/>
          <w:szCs w:val="22"/>
        </w:rPr>
      </w:pPr>
      <w:r w:rsidRPr="00304606">
        <w:rPr>
          <w:rFonts w:ascii="Arial" w:hAnsi="Arial" w:cs="Arial"/>
          <w:b/>
          <w:sz w:val="22"/>
          <w:szCs w:val="22"/>
        </w:rPr>
        <w:t>NOSITELJ IZRADE:</w:t>
      </w:r>
      <w:r w:rsidRPr="00304606">
        <w:rPr>
          <w:rFonts w:ascii="Arial" w:hAnsi="Arial" w:cs="Arial"/>
          <w:b/>
          <w:sz w:val="22"/>
          <w:szCs w:val="22"/>
        </w:rPr>
        <w:tab/>
      </w:r>
      <w:r w:rsidRPr="00304606">
        <w:rPr>
          <w:rFonts w:ascii="Arial" w:hAnsi="Arial" w:cs="Arial"/>
          <w:b/>
          <w:sz w:val="22"/>
          <w:szCs w:val="22"/>
        </w:rPr>
        <w:tab/>
      </w:r>
      <w:r w:rsidR="00AB6DBD" w:rsidRPr="00304606">
        <w:rPr>
          <w:rFonts w:ascii="Arial" w:hAnsi="Arial" w:cs="Arial"/>
          <w:b/>
          <w:sz w:val="22"/>
          <w:szCs w:val="22"/>
        </w:rPr>
        <w:t>OSJEČKO-BARANJSKA</w:t>
      </w:r>
      <w:r w:rsidRPr="00304606">
        <w:rPr>
          <w:rFonts w:ascii="Arial" w:hAnsi="Arial" w:cs="Arial"/>
          <w:b/>
          <w:sz w:val="22"/>
          <w:szCs w:val="22"/>
        </w:rPr>
        <w:t xml:space="preserve"> ŽUPANIJA</w:t>
      </w:r>
    </w:p>
    <w:p w14:paraId="2CB553FB" w14:textId="77777777" w:rsidR="00027A7E" w:rsidRPr="00304606" w:rsidRDefault="00027A7E" w:rsidP="00027A7E">
      <w:pPr>
        <w:tabs>
          <w:tab w:val="left" w:pos="567"/>
        </w:tabs>
        <w:overflowPunct w:val="0"/>
        <w:autoSpaceDE w:val="0"/>
        <w:autoSpaceDN w:val="0"/>
        <w:adjustRightInd w:val="0"/>
        <w:rPr>
          <w:rFonts w:ascii="Arial" w:hAnsi="Arial" w:cs="Arial"/>
          <w:b/>
          <w:sz w:val="22"/>
          <w:szCs w:val="22"/>
        </w:rPr>
      </w:pP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t xml:space="preserve">OPĆINA </w:t>
      </w:r>
      <w:r w:rsidR="00412974" w:rsidRPr="00304606">
        <w:rPr>
          <w:rFonts w:ascii="Arial" w:hAnsi="Arial" w:cs="Arial"/>
          <w:b/>
          <w:sz w:val="22"/>
          <w:szCs w:val="22"/>
        </w:rPr>
        <w:t>VLADISLAVCI</w:t>
      </w:r>
    </w:p>
    <w:p w14:paraId="43639F39" w14:textId="77777777" w:rsidR="00027A7E" w:rsidRPr="00304606" w:rsidRDefault="00027A7E" w:rsidP="00027A7E">
      <w:pPr>
        <w:tabs>
          <w:tab w:val="left" w:pos="567"/>
        </w:tabs>
        <w:overflowPunct w:val="0"/>
        <w:autoSpaceDE w:val="0"/>
        <w:autoSpaceDN w:val="0"/>
        <w:adjustRightInd w:val="0"/>
        <w:rPr>
          <w:rFonts w:ascii="Arial" w:hAnsi="Arial" w:cs="Arial"/>
          <w:sz w:val="22"/>
          <w:szCs w:val="22"/>
        </w:rPr>
      </w:pPr>
    </w:p>
    <w:p w14:paraId="5FE01BC8" w14:textId="77777777" w:rsidR="00027A7E" w:rsidRPr="00304606" w:rsidRDefault="00027A7E" w:rsidP="00027A7E">
      <w:pPr>
        <w:tabs>
          <w:tab w:val="left" w:pos="567"/>
        </w:tabs>
        <w:overflowPunct w:val="0"/>
        <w:autoSpaceDE w:val="0"/>
        <w:autoSpaceDN w:val="0"/>
        <w:adjustRightInd w:val="0"/>
        <w:rPr>
          <w:rFonts w:ascii="Arial" w:hAnsi="Arial" w:cs="Arial"/>
          <w:sz w:val="22"/>
          <w:szCs w:val="22"/>
        </w:rPr>
      </w:pPr>
    </w:p>
    <w:p w14:paraId="3396ABD6" w14:textId="77777777" w:rsidR="009B2BC6" w:rsidRPr="00304606" w:rsidRDefault="009B2BC6" w:rsidP="00027A7E">
      <w:pPr>
        <w:tabs>
          <w:tab w:val="left" w:pos="567"/>
        </w:tabs>
        <w:overflowPunct w:val="0"/>
        <w:autoSpaceDE w:val="0"/>
        <w:autoSpaceDN w:val="0"/>
        <w:adjustRightInd w:val="0"/>
        <w:rPr>
          <w:rFonts w:ascii="Arial" w:hAnsi="Arial" w:cs="Arial"/>
          <w:sz w:val="22"/>
          <w:szCs w:val="22"/>
        </w:rPr>
      </w:pPr>
    </w:p>
    <w:p w14:paraId="364B04F6" w14:textId="77777777" w:rsidR="00027A7E" w:rsidRPr="00304606" w:rsidRDefault="00027A7E" w:rsidP="00027A7E">
      <w:pPr>
        <w:tabs>
          <w:tab w:val="left" w:pos="567"/>
        </w:tabs>
        <w:overflowPunct w:val="0"/>
        <w:autoSpaceDE w:val="0"/>
        <w:autoSpaceDN w:val="0"/>
        <w:adjustRightInd w:val="0"/>
        <w:rPr>
          <w:rFonts w:ascii="Arial" w:hAnsi="Arial" w:cs="Arial"/>
          <w:sz w:val="22"/>
          <w:szCs w:val="22"/>
        </w:rPr>
      </w:pPr>
    </w:p>
    <w:p w14:paraId="770A317F" w14:textId="77777777" w:rsidR="00027A7E" w:rsidRPr="00304606" w:rsidRDefault="00027A7E" w:rsidP="00027A7E">
      <w:pPr>
        <w:tabs>
          <w:tab w:val="left" w:pos="567"/>
        </w:tabs>
        <w:overflowPunct w:val="0"/>
        <w:autoSpaceDE w:val="0"/>
        <w:autoSpaceDN w:val="0"/>
        <w:adjustRightInd w:val="0"/>
        <w:rPr>
          <w:rFonts w:ascii="Arial" w:hAnsi="Arial" w:cs="Arial"/>
          <w:b/>
          <w:sz w:val="22"/>
          <w:szCs w:val="22"/>
        </w:rPr>
      </w:pPr>
      <w:r w:rsidRPr="00304606">
        <w:rPr>
          <w:rFonts w:ascii="Arial" w:hAnsi="Arial" w:cs="Arial"/>
          <w:b/>
          <w:sz w:val="22"/>
          <w:szCs w:val="22"/>
        </w:rPr>
        <w:t>IZRADIO:</w:t>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t>ZAVOD ZA PROSTORNO PLANIRANJE d.d. OSIJEK</w:t>
      </w:r>
    </w:p>
    <w:p w14:paraId="5D19D710" w14:textId="77777777" w:rsidR="00027A7E" w:rsidRPr="00304606" w:rsidRDefault="00027A7E" w:rsidP="00027A7E">
      <w:pPr>
        <w:tabs>
          <w:tab w:val="left" w:pos="567"/>
        </w:tabs>
        <w:overflowPunct w:val="0"/>
        <w:autoSpaceDE w:val="0"/>
        <w:autoSpaceDN w:val="0"/>
        <w:adjustRightInd w:val="0"/>
        <w:ind w:left="426" w:hanging="426"/>
        <w:jc w:val="center"/>
        <w:rPr>
          <w:rFonts w:ascii="Arial" w:hAnsi="Arial" w:cs="Arial"/>
          <w:sz w:val="22"/>
          <w:szCs w:val="22"/>
        </w:rPr>
      </w:pPr>
    </w:p>
    <w:p w14:paraId="435C5974" w14:textId="77777777" w:rsidR="009B2BC6" w:rsidRPr="00304606" w:rsidRDefault="009B2BC6" w:rsidP="00027A7E">
      <w:pPr>
        <w:tabs>
          <w:tab w:val="left" w:pos="567"/>
        </w:tabs>
        <w:overflowPunct w:val="0"/>
        <w:autoSpaceDE w:val="0"/>
        <w:autoSpaceDN w:val="0"/>
        <w:adjustRightInd w:val="0"/>
        <w:ind w:left="426" w:hanging="426"/>
        <w:jc w:val="center"/>
        <w:rPr>
          <w:rFonts w:ascii="Arial" w:hAnsi="Arial" w:cs="Arial"/>
          <w:sz w:val="22"/>
          <w:szCs w:val="22"/>
        </w:rPr>
      </w:pPr>
    </w:p>
    <w:p w14:paraId="48E08C69" w14:textId="77777777" w:rsidR="009B2BC6" w:rsidRPr="00304606" w:rsidRDefault="009B2BC6" w:rsidP="00027A7E">
      <w:pPr>
        <w:tabs>
          <w:tab w:val="left" w:pos="567"/>
        </w:tabs>
        <w:overflowPunct w:val="0"/>
        <w:autoSpaceDE w:val="0"/>
        <w:autoSpaceDN w:val="0"/>
        <w:adjustRightInd w:val="0"/>
        <w:ind w:left="426" w:hanging="426"/>
        <w:jc w:val="center"/>
        <w:rPr>
          <w:rFonts w:ascii="Arial" w:hAnsi="Arial" w:cs="Arial"/>
          <w:sz w:val="22"/>
          <w:szCs w:val="22"/>
        </w:rPr>
      </w:pPr>
    </w:p>
    <w:p w14:paraId="697766BE" w14:textId="77777777" w:rsidR="009B2BC6" w:rsidRPr="00304606" w:rsidRDefault="009B2BC6" w:rsidP="00027A7E">
      <w:pPr>
        <w:tabs>
          <w:tab w:val="left" w:pos="567"/>
        </w:tabs>
        <w:overflowPunct w:val="0"/>
        <w:autoSpaceDE w:val="0"/>
        <w:autoSpaceDN w:val="0"/>
        <w:adjustRightInd w:val="0"/>
        <w:ind w:left="426" w:hanging="426"/>
        <w:jc w:val="center"/>
        <w:rPr>
          <w:rFonts w:ascii="Arial" w:hAnsi="Arial" w:cs="Arial"/>
          <w:sz w:val="22"/>
          <w:szCs w:val="22"/>
        </w:rPr>
      </w:pPr>
    </w:p>
    <w:p w14:paraId="24AD759F" w14:textId="77777777" w:rsidR="00CB5A3A" w:rsidRPr="00304606" w:rsidRDefault="00AC63EA" w:rsidP="00CB5A3A">
      <w:pPr>
        <w:tabs>
          <w:tab w:val="left" w:pos="567"/>
        </w:tabs>
        <w:overflowPunct w:val="0"/>
        <w:autoSpaceDE w:val="0"/>
        <w:autoSpaceDN w:val="0"/>
        <w:adjustRightInd w:val="0"/>
        <w:ind w:left="426" w:hanging="426"/>
        <w:rPr>
          <w:rFonts w:ascii="Arial" w:hAnsi="Arial" w:cs="Arial"/>
          <w:sz w:val="22"/>
          <w:szCs w:val="22"/>
        </w:rPr>
      </w:pPr>
      <w:r w:rsidRPr="00304606">
        <w:rPr>
          <w:rFonts w:ascii="Arial" w:hAnsi="Arial" w:cs="Arial"/>
          <w:b/>
          <w:sz w:val="22"/>
          <w:szCs w:val="22"/>
        </w:rPr>
        <w:t>STRUČNI TIM:</w:t>
      </w:r>
      <w:r w:rsidRPr="00304606">
        <w:rPr>
          <w:rFonts w:ascii="Arial" w:hAnsi="Arial" w:cs="Arial"/>
          <w:b/>
          <w:sz w:val="22"/>
          <w:szCs w:val="22"/>
        </w:rPr>
        <w:tab/>
      </w:r>
      <w:r w:rsidRPr="00304606">
        <w:rPr>
          <w:rFonts w:ascii="Arial" w:hAnsi="Arial" w:cs="Arial"/>
          <w:b/>
          <w:sz w:val="22"/>
          <w:szCs w:val="22"/>
        </w:rPr>
        <w:tab/>
      </w:r>
      <w:r w:rsidR="00CB5A3A" w:rsidRPr="00304606">
        <w:rPr>
          <w:rFonts w:ascii="Arial" w:hAnsi="Arial" w:cs="Arial"/>
          <w:sz w:val="22"/>
          <w:szCs w:val="22"/>
        </w:rPr>
        <w:t xml:space="preserve">KRUNOSLAV LIPIĆ, </w:t>
      </w:r>
      <w:proofErr w:type="spellStart"/>
      <w:r w:rsidR="00CB5A3A" w:rsidRPr="00304606">
        <w:rPr>
          <w:rFonts w:ascii="Arial" w:hAnsi="Arial" w:cs="Arial"/>
          <w:sz w:val="22"/>
          <w:szCs w:val="22"/>
        </w:rPr>
        <w:t>dipl.ing.arh</w:t>
      </w:r>
      <w:proofErr w:type="spellEnd"/>
      <w:r w:rsidR="00CB5A3A" w:rsidRPr="00304606">
        <w:rPr>
          <w:rFonts w:ascii="Arial" w:hAnsi="Arial" w:cs="Arial"/>
          <w:sz w:val="22"/>
          <w:szCs w:val="22"/>
        </w:rPr>
        <w:t>.</w:t>
      </w:r>
    </w:p>
    <w:p w14:paraId="2D860C23" w14:textId="77777777" w:rsidR="00CB5A3A" w:rsidRPr="00304606" w:rsidRDefault="00CB5A3A" w:rsidP="00CB5A3A">
      <w:pPr>
        <w:tabs>
          <w:tab w:val="left" w:pos="567"/>
        </w:tabs>
        <w:overflowPunct w:val="0"/>
        <w:autoSpaceDE w:val="0"/>
        <w:autoSpaceDN w:val="0"/>
        <w:adjustRightInd w:val="0"/>
        <w:ind w:left="426" w:hanging="426"/>
        <w:rPr>
          <w:rFonts w:ascii="Arial" w:hAnsi="Arial" w:cs="Arial"/>
          <w:sz w:val="22"/>
          <w:szCs w:val="22"/>
        </w:rPr>
      </w:pP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t xml:space="preserve">SANDA MILAS, </w:t>
      </w:r>
      <w:proofErr w:type="spellStart"/>
      <w:r w:rsidRPr="00304606">
        <w:rPr>
          <w:rFonts w:ascii="Arial" w:hAnsi="Arial" w:cs="Arial"/>
          <w:sz w:val="22"/>
          <w:szCs w:val="22"/>
        </w:rPr>
        <w:t>dipl.ing.arh</w:t>
      </w:r>
      <w:proofErr w:type="spellEnd"/>
      <w:r w:rsidRPr="00304606">
        <w:rPr>
          <w:rFonts w:ascii="Arial" w:hAnsi="Arial" w:cs="Arial"/>
          <w:sz w:val="22"/>
          <w:szCs w:val="22"/>
        </w:rPr>
        <w:t>.</w:t>
      </w:r>
    </w:p>
    <w:p w14:paraId="0A8C571C" w14:textId="77777777" w:rsidR="00CB5A3A" w:rsidRPr="00304606" w:rsidRDefault="00CB5A3A" w:rsidP="00CB5A3A">
      <w:pPr>
        <w:tabs>
          <w:tab w:val="left" w:pos="567"/>
        </w:tabs>
        <w:overflowPunct w:val="0"/>
        <w:autoSpaceDE w:val="0"/>
        <w:autoSpaceDN w:val="0"/>
        <w:adjustRightInd w:val="0"/>
        <w:ind w:left="426" w:hanging="426"/>
        <w:rPr>
          <w:rFonts w:ascii="Arial" w:hAnsi="Arial" w:cs="Arial"/>
          <w:sz w:val="22"/>
          <w:szCs w:val="22"/>
        </w:rPr>
      </w:pP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t xml:space="preserve">VLADO SUDAR, </w:t>
      </w:r>
      <w:proofErr w:type="spellStart"/>
      <w:r w:rsidRPr="00304606">
        <w:rPr>
          <w:rFonts w:ascii="Arial" w:hAnsi="Arial" w:cs="Arial"/>
          <w:sz w:val="22"/>
          <w:szCs w:val="22"/>
        </w:rPr>
        <w:t>dipl.ing.građ</w:t>
      </w:r>
      <w:proofErr w:type="spellEnd"/>
      <w:r w:rsidRPr="00304606">
        <w:rPr>
          <w:rFonts w:ascii="Arial" w:hAnsi="Arial" w:cs="Arial"/>
          <w:sz w:val="22"/>
          <w:szCs w:val="22"/>
        </w:rPr>
        <w:t>.</w:t>
      </w:r>
    </w:p>
    <w:p w14:paraId="44F69015" w14:textId="77777777" w:rsidR="00CB5A3A" w:rsidRPr="00304606" w:rsidRDefault="00CB5A3A" w:rsidP="00CB5A3A">
      <w:pPr>
        <w:tabs>
          <w:tab w:val="left" w:pos="567"/>
        </w:tabs>
        <w:overflowPunct w:val="0"/>
        <w:autoSpaceDE w:val="0"/>
        <w:autoSpaceDN w:val="0"/>
        <w:adjustRightInd w:val="0"/>
        <w:ind w:left="426" w:hanging="426"/>
        <w:rPr>
          <w:rFonts w:ascii="Arial" w:hAnsi="Arial" w:cs="Arial"/>
          <w:sz w:val="22"/>
          <w:szCs w:val="22"/>
        </w:rPr>
      </w:pP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t xml:space="preserve">STJEPAN STAKOR, </w:t>
      </w:r>
      <w:proofErr w:type="spellStart"/>
      <w:r w:rsidRPr="00304606">
        <w:rPr>
          <w:rFonts w:ascii="Arial" w:hAnsi="Arial" w:cs="Arial"/>
          <w:sz w:val="22"/>
          <w:szCs w:val="22"/>
        </w:rPr>
        <w:t>dipl.ing.kult.tehn</w:t>
      </w:r>
      <w:proofErr w:type="spellEnd"/>
      <w:r w:rsidRPr="00304606">
        <w:rPr>
          <w:rFonts w:ascii="Arial" w:hAnsi="Arial" w:cs="Arial"/>
          <w:sz w:val="22"/>
          <w:szCs w:val="22"/>
        </w:rPr>
        <w:t>.</w:t>
      </w:r>
    </w:p>
    <w:p w14:paraId="42025756" w14:textId="77777777" w:rsidR="00CB5A3A" w:rsidRPr="00304606" w:rsidRDefault="00CB5A3A" w:rsidP="00CB5A3A">
      <w:pPr>
        <w:tabs>
          <w:tab w:val="left" w:pos="567"/>
        </w:tabs>
        <w:overflowPunct w:val="0"/>
        <w:autoSpaceDE w:val="0"/>
        <w:autoSpaceDN w:val="0"/>
        <w:adjustRightInd w:val="0"/>
        <w:ind w:left="426" w:hanging="426"/>
        <w:rPr>
          <w:rFonts w:ascii="Arial" w:hAnsi="Arial" w:cs="Arial"/>
          <w:sz w:val="22"/>
          <w:szCs w:val="22"/>
        </w:rPr>
      </w:pP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t xml:space="preserve">IVICA BUGARIĆ, </w:t>
      </w:r>
      <w:proofErr w:type="spellStart"/>
      <w:r w:rsidRPr="00304606">
        <w:rPr>
          <w:rFonts w:ascii="Arial" w:hAnsi="Arial" w:cs="Arial"/>
          <w:sz w:val="22"/>
          <w:szCs w:val="22"/>
        </w:rPr>
        <w:t>dipl.ing.građ</w:t>
      </w:r>
      <w:proofErr w:type="spellEnd"/>
      <w:r w:rsidRPr="00304606">
        <w:rPr>
          <w:rFonts w:ascii="Arial" w:hAnsi="Arial" w:cs="Arial"/>
          <w:sz w:val="22"/>
          <w:szCs w:val="22"/>
        </w:rPr>
        <w:t>.</w:t>
      </w:r>
    </w:p>
    <w:p w14:paraId="6EDD52AF" w14:textId="77777777" w:rsidR="00D444FA" w:rsidRPr="007C0D7D" w:rsidRDefault="00CB5A3A" w:rsidP="00CB5A3A">
      <w:pPr>
        <w:tabs>
          <w:tab w:val="left" w:pos="567"/>
        </w:tabs>
        <w:overflowPunct w:val="0"/>
        <w:autoSpaceDE w:val="0"/>
        <w:autoSpaceDN w:val="0"/>
        <w:adjustRightInd w:val="0"/>
        <w:ind w:left="426" w:hanging="426"/>
        <w:rPr>
          <w:rFonts w:ascii="Arial" w:hAnsi="Arial" w:cs="Arial"/>
          <w:sz w:val="22"/>
          <w:szCs w:val="22"/>
        </w:rPr>
      </w:pP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304606">
        <w:rPr>
          <w:rFonts w:ascii="Arial" w:hAnsi="Arial" w:cs="Arial"/>
          <w:sz w:val="22"/>
          <w:szCs w:val="22"/>
        </w:rPr>
        <w:tab/>
      </w:r>
      <w:r w:rsidRPr="007C0D7D">
        <w:rPr>
          <w:rFonts w:ascii="Arial" w:hAnsi="Arial" w:cs="Arial"/>
          <w:sz w:val="22"/>
          <w:szCs w:val="22"/>
        </w:rPr>
        <w:tab/>
      </w:r>
      <w:r w:rsidR="007C0D7D" w:rsidRPr="007C0D7D">
        <w:rPr>
          <w:rFonts w:ascii="Arial" w:hAnsi="Arial" w:cs="Arial"/>
          <w:sz w:val="22"/>
          <w:szCs w:val="22"/>
        </w:rPr>
        <w:t>ALEKSANDRA KNEŽEVIĆ</w:t>
      </w:r>
      <w:r w:rsidRPr="007C0D7D">
        <w:rPr>
          <w:rFonts w:ascii="Arial" w:hAnsi="Arial" w:cs="Arial"/>
          <w:sz w:val="22"/>
          <w:szCs w:val="22"/>
        </w:rPr>
        <w:t xml:space="preserve">, </w:t>
      </w:r>
      <w:proofErr w:type="spellStart"/>
      <w:r w:rsidRPr="007C0D7D">
        <w:rPr>
          <w:rFonts w:ascii="Arial" w:hAnsi="Arial" w:cs="Arial"/>
          <w:sz w:val="22"/>
          <w:szCs w:val="22"/>
        </w:rPr>
        <w:t>građ.teh</w:t>
      </w:r>
      <w:proofErr w:type="spellEnd"/>
      <w:r w:rsidRPr="007C0D7D">
        <w:rPr>
          <w:rFonts w:ascii="Arial" w:hAnsi="Arial" w:cs="Arial"/>
          <w:sz w:val="22"/>
          <w:szCs w:val="22"/>
        </w:rPr>
        <w:t>.</w:t>
      </w:r>
    </w:p>
    <w:p w14:paraId="3BB9F89D" w14:textId="77777777" w:rsidR="00027A7E" w:rsidRPr="00304606" w:rsidRDefault="00027A7E" w:rsidP="00AC63EA">
      <w:pPr>
        <w:tabs>
          <w:tab w:val="left" w:pos="567"/>
        </w:tabs>
        <w:overflowPunct w:val="0"/>
        <w:autoSpaceDE w:val="0"/>
        <w:autoSpaceDN w:val="0"/>
        <w:adjustRightInd w:val="0"/>
        <w:ind w:left="426" w:hanging="426"/>
        <w:rPr>
          <w:rFonts w:ascii="Arial" w:hAnsi="Arial" w:cs="Arial"/>
          <w:sz w:val="22"/>
          <w:szCs w:val="22"/>
        </w:rPr>
      </w:pPr>
    </w:p>
    <w:p w14:paraId="68836E62" w14:textId="77777777" w:rsidR="00027A7E" w:rsidRPr="00304606" w:rsidRDefault="00027A7E" w:rsidP="00027A7E">
      <w:pPr>
        <w:tabs>
          <w:tab w:val="left" w:pos="567"/>
        </w:tabs>
        <w:overflowPunct w:val="0"/>
        <w:autoSpaceDE w:val="0"/>
        <w:autoSpaceDN w:val="0"/>
        <w:adjustRightInd w:val="0"/>
        <w:ind w:left="426" w:hanging="426"/>
        <w:rPr>
          <w:rFonts w:ascii="Arial" w:hAnsi="Arial" w:cs="Arial"/>
          <w:sz w:val="22"/>
          <w:szCs w:val="22"/>
        </w:rPr>
      </w:pPr>
    </w:p>
    <w:p w14:paraId="152E8D28" w14:textId="77777777" w:rsidR="00027A7E" w:rsidRPr="00304606" w:rsidRDefault="00027A7E" w:rsidP="00027A7E">
      <w:pPr>
        <w:tabs>
          <w:tab w:val="left" w:pos="567"/>
        </w:tabs>
        <w:overflowPunct w:val="0"/>
        <w:autoSpaceDE w:val="0"/>
        <w:autoSpaceDN w:val="0"/>
        <w:adjustRightInd w:val="0"/>
        <w:ind w:left="426" w:hanging="426"/>
        <w:rPr>
          <w:rFonts w:ascii="Arial" w:hAnsi="Arial" w:cs="Arial"/>
          <w:sz w:val="22"/>
          <w:szCs w:val="22"/>
        </w:rPr>
      </w:pPr>
    </w:p>
    <w:p w14:paraId="35E9EC0F" w14:textId="77777777" w:rsidR="00027A7E" w:rsidRPr="00304606" w:rsidRDefault="00027A7E" w:rsidP="00027A7E">
      <w:pPr>
        <w:tabs>
          <w:tab w:val="left" w:pos="567"/>
        </w:tabs>
        <w:overflowPunct w:val="0"/>
        <w:autoSpaceDE w:val="0"/>
        <w:autoSpaceDN w:val="0"/>
        <w:adjustRightInd w:val="0"/>
        <w:ind w:left="426" w:hanging="426"/>
        <w:rPr>
          <w:rFonts w:ascii="Arial" w:hAnsi="Arial" w:cs="Arial"/>
          <w:sz w:val="22"/>
          <w:szCs w:val="22"/>
        </w:rPr>
      </w:pPr>
    </w:p>
    <w:p w14:paraId="6A11BB96" w14:textId="77777777" w:rsidR="00027A7E" w:rsidRPr="00304606" w:rsidRDefault="00027A7E" w:rsidP="00027A7E">
      <w:pPr>
        <w:tabs>
          <w:tab w:val="left" w:pos="567"/>
        </w:tabs>
        <w:overflowPunct w:val="0"/>
        <w:autoSpaceDE w:val="0"/>
        <w:autoSpaceDN w:val="0"/>
        <w:adjustRightInd w:val="0"/>
        <w:ind w:left="426" w:hanging="426"/>
        <w:rPr>
          <w:rFonts w:ascii="Arial" w:hAnsi="Arial" w:cs="Arial"/>
          <w:sz w:val="22"/>
          <w:szCs w:val="22"/>
        </w:rPr>
      </w:pPr>
    </w:p>
    <w:p w14:paraId="455655EA" w14:textId="77777777" w:rsidR="00027A7E" w:rsidRPr="00304606" w:rsidRDefault="00027A7E" w:rsidP="00027A7E">
      <w:pPr>
        <w:tabs>
          <w:tab w:val="left" w:pos="567"/>
        </w:tabs>
        <w:overflowPunct w:val="0"/>
        <w:autoSpaceDE w:val="0"/>
        <w:autoSpaceDN w:val="0"/>
        <w:adjustRightInd w:val="0"/>
        <w:ind w:left="426" w:hanging="426"/>
        <w:jc w:val="center"/>
        <w:rPr>
          <w:rFonts w:ascii="Arial" w:hAnsi="Arial" w:cs="Arial"/>
          <w:sz w:val="22"/>
          <w:szCs w:val="22"/>
        </w:rPr>
      </w:pPr>
    </w:p>
    <w:p w14:paraId="1C2AC57B" w14:textId="77777777" w:rsidR="00027A7E" w:rsidRPr="00304606" w:rsidRDefault="00027A7E" w:rsidP="00AC63EA">
      <w:pPr>
        <w:tabs>
          <w:tab w:val="left" w:pos="567"/>
        </w:tabs>
        <w:overflowPunct w:val="0"/>
        <w:autoSpaceDE w:val="0"/>
        <w:autoSpaceDN w:val="0"/>
        <w:adjustRightInd w:val="0"/>
        <w:rPr>
          <w:rFonts w:ascii="Arial" w:hAnsi="Arial" w:cs="Arial"/>
          <w:b/>
          <w:sz w:val="22"/>
          <w:szCs w:val="22"/>
        </w:rPr>
      </w:pPr>
    </w:p>
    <w:p w14:paraId="2FE6C07F" w14:textId="77777777" w:rsidR="00027A7E" w:rsidRPr="00242EBF" w:rsidRDefault="00027A7E" w:rsidP="00027A7E">
      <w:pPr>
        <w:tabs>
          <w:tab w:val="left" w:pos="567"/>
        </w:tabs>
        <w:overflowPunct w:val="0"/>
        <w:autoSpaceDE w:val="0"/>
        <w:autoSpaceDN w:val="0"/>
        <w:adjustRightInd w:val="0"/>
        <w:ind w:left="426" w:hanging="426"/>
        <w:rPr>
          <w:rFonts w:ascii="Arial" w:hAnsi="Arial" w:cs="Arial"/>
          <w:b/>
          <w:color w:val="FF0000"/>
          <w:sz w:val="22"/>
          <w:szCs w:val="22"/>
        </w:rPr>
      </w:pPr>
      <w:r w:rsidRPr="00304606">
        <w:rPr>
          <w:rFonts w:ascii="Arial" w:hAnsi="Arial" w:cs="Arial"/>
          <w:b/>
          <w:sz w:val="22"/>
          <w:szCs w:val="22"/>
        </w:rPr>
        <w:t>BROJ:</w:t>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007C0D7D" w:rsidRPr="007C0D7D">
        <w:rPr>
          <w:rFonts w:ascii="Arial" w:hAnsi="Arial" w:cs="Arial"/>
          <w:b/>
          <w:sz w:val="22"/>
          <w:szCs w:val="22"/>
        </w:rPr>
        <w:t>26</w:t>
      </w:r>
      <w:r w:rsidRPr="007C0D7D">
        <w:rPr>
          <w:rFonts w:ascii="Arial" w:hAnsi="Arial" w:cs="Arial"/>
          <w:b/>
          <w:sz w:val="22"/>
          <w:szCs w:val="22"/>
        </w:rPr>
        <w:t>/20</w:t>
      </w:r>
      <w:r w:rsidR="007C0D7D" w:rsidRPr="007C0D7D">
        <w:rPr>
          <w:rFonts w:ascii="Arial" w:hAnsi="Arial" w:cs="Arial"/>
          <w:b/>
          <w:sz w:val="22"/>
          <w:szCs w:val="22"/>
        </w:rPr>
        <w:t>24</w:t>
      </w:r>
    </w:p>
    <w:p w14:paraId="4273A68C" w14:textId="77777777" w:rsidR="00027A7E" w:rsidRPr="00304606" w:rsidRDefault="00027A7E" w:rsidP="00027A7E">
      <w:pPr>
        <w:tabs>
          <w:tab w:val="left" w:pos="567"/>
        </w:tabs>
        <w:overflowPunct w:val="0"/>
        <w:autoSpaceDE w:val="0"/>
        <w:autoSpaceDN w:val="0"/>
        <w:adjustRightInd w:val="0"/>
        <w:ind w:left="426" w:hanging="426"/>
        <w:jc w:val="center"/>
        <w:rPr>
          <w:rFonts w:ascii="Arial" w:hAnsi="Arial" w:cs="Arial"/>
          <w:sz w:val="22"/>
          <w:szCs w:val="22"/>
        </w:rPr>
      </w:pPr>
    </w:p>
    <w:p w14:paraId="69C91D9A" w14:textId="77777777" w:rsidR="00027A7E" w:rsidRPr="00304606" w:rsidRDefault="00027A7E" w:rsidP="00027A7E">
      <w:pPr>
        <w:tabs>
          <w:tab w:val="left" w:pos="567"/>
        </w:tabs>
        <w:overflowPunct w:val="0"/>
        <w:autoSpaceDE w:val="0"/>
        <w:autoSpaceDN w:val="0"/>
        <w:adjustRightInd w:val="0"/>
        <w:ind w:left="426" w:hanging="426"/>
        <w:jc w:val="center"/>
        <w:rPr>
          <w:rFonts w:ascii="Arial" w:hAnsi="Arial" w:cs="Arial"/>
          <w:sz w:val="22"/>
          <w:szCs w:val="22"/>
        </w:rPr>
      </w:pPr>
    </w:p>
    <w:p w14:paraId="6381877E" w14:textId="77777777" w:rsidR="00027A7E" w:rsidRPr="00304606" w:rsidRDefault="00027A7E" w:rsidP="00027A7E">
      <w:pPr>
        <w:tabs>
          <w:tab w:val="left" w:pos="567"/>
        </w:tabs>
        <w:overflowPunct w:val="0"/>
        <w:autoSpaceDE w:val="0"/>
        <w:autoSpaceDN w:val="0"/>
        <w:adjustRightInd w:val="0"/>
        <w:ind w:left="426" w:hanging="426"/>
        <w:rPr>
          <w:rFonts w:ascii="Arial" w:hAnsi="Arial" w:cs="Arial"/>
          <w:sz w:val="22"/>
          <w:szCs w:val="22"/>
        </w:rPr>
      </w:pPr>
    </w:p>
    <w:p w14:paraId="7B37D1D9"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277A734F"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1FA672BF"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4F8CC315"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6624D139" w14:textId="48677047" w:rsidR="00027A7E" w:rsidRPr="00304606" w:rsidRDefault="00A66F91" w:rsidP="00027A7E">
      <w:pPr>
        <w:tabs>
          <w:tab w:val="left" w:pos="567"/>
        </w:tabs>
        <w:overflowPunct w:val="0"/>
        <w:autoSpaceDE w:val="0"/>
        <w:autoSpaceDN w:val="0"/>
        <w:adjustRightInd w:val="0"/>
        <w:ind w:left="426" w:hanging="426"/>
        <w:jc w:val="both"/>
        <w:rPr>
          <w:rFonts w:ascii="Arial" w:hAnsi="Arial" w:cs="Arial"/>
          <w:sz w:val="22"/>
          <w:szCs w:val="22"/>
        </w:rPr>
      </w:pPr>
      <w:r w:rsidRPr="00304606">
        <w:rPr>
          <w:rFonts w:ascii="Arial" w:hAnsi="Arial" w:cs="Arial"/>
          <w:noProof/>
          <w:sz w:val="22"/>
          <w:szCs w:val="22"/>
        </w:rPr>
        <mc:AlternateContent>
          <mc:Choice Requires="wps">
            <w:drawing>
              <wp:anchor distT="0" distB="0" distL="114300" distR="114300" simplePos="0" relativeHeight="251657728" behindDoc="0" locked="0" layoutInCell="1" allowOverlap="1" wp14:anchorId="452936D7" wp14:editId="5D7E1138">
                <wp:simplePos x="0" y="0"/>
                <wp:positionH relativeFrom="column">
                  <wp:posOffset>1485900</wp:posOffset>
                </wp:positionH>
                <wp:positionV relativeFrom="paragraph">
                  <wp:posOffset>3175</wp:posOffset>
                </wp:positionV>
                <wp:extent cx="4000500" cy="868045"/>
                <wp:effectExtent l="7620" t="5080" r="11430" b="12700"/>
                <wp:wrapNone/>
                <wp:docPr id="8390187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680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4BEE85A" w14:textId="77777777" w:rsidR="00CD2F97" w:rsidRDefault="00CD2F97" w:rsidP="00CD2F97">
                            <w:pPr>
                              <w:pStyle w:val="Naslov3"/>
                              <w:rPr>
                                <w:rFonts w:cs="Arial"/>
                                <w:sz w:val="28"/>
                                <w:szCs w:val="28"/>
                              </w:rPr>
                            </w:pPr>
                            <w:r w:rsidRPr="006B31DA">
                              <w:rPr>
                                <w:rFonts w:cs="Arial"/>
                                <w:sz w:val="28"/>
                                <w:szCs w:val="28"/>
                              </w:rPr>
                              <w:t xml:space="preserve">IZVJEŠĆE O STANJU U PROSTORU OPĆINE </w:t>
                            </w:r>
                            <w:r>
                              <w:rPr>
                                <w:rFonts w:cs="Arial"/>
                                <w:sz w:val="28"/>
                                <w:szCs w:val="28"/>
                              </w:rPr>
                              <w:t>VLADISLAVCI</w:t>
                            </w:r>
                          </w:p>
                          <w:p w14:paraId="7AE48355" w14:textId="77777777" w:rsidR="00CD2F97" w:rsidRPr="008E7EAD" w:rsidRDefault="00CD2F97" w:rsidP="00CD2F97">
                            <w:pPr>
                              <w:pStyle w:val="Naslov3"/>
                              <w:rPr>
                                <w:sz w:val="24"/>
                                <w:szCs w:val="24"/>
                              </w:rPr>
                            </w:pPr>
                            <w:r w:rsidRPr="008E7EAD">
                              <w:rPr>
                                <w:sz w:val="24"/>
                                <w:szCs w:val="24"/>
                              </w:rPr>
                              <w:t>(</w:t>
                            </w:r>
                            <w:r>
                              <w:rPr>
                                <w:sz w:val="24"/>
                                <w:szCs w:val="24"/>
                              </w:rPr>
                              <w:t xml:space="preserve"> za razdoblje od </w:t>
                            </w:r>
                            <w:r w:rsidR="00242EBF">
                              <w:rPr>
                                <w:sz w:val="24"/>
                                <w:szCs w:val="24"/>
                              </w:rPr>
                              <w:t>01.01.</w:t>
                            </w:r>
                            <w:r>
                              <w:rPr>
                                <w:sz w:val="24"/>
                                <w:szCs w:val="24"/>
                              </w:rPr>
                              <w:t>20</w:t>
                            </w:r>
                            <w:r w:rsidR="00242EBF">
                              <w:rPr>
                                <w:sz w:val="24"/>
                                <w:szCs w:val="24"/>
                              </w:rPr>
                              <w:t>20</w:t>
                            </w:r>
                            <w:r>
                              <w:rPr>
                                <w:sz w:val="24"/>
                                <w:szCs w:val="24"/>
                              </w:rPr>
                              <w:t xml:space="preserve">. do </w:t>
                            </w:r>
                            <w:r w:rsidR="00242EBF">
                              <w:rPr>
                                <w:sz w:val="24"/>
                                <w:szCs w:val="24"/>
                              </w:rPr>
                              <w:t>31.12.</w:t>
                            </w:r>
                            <w:r>
                              <w:rPr>
                                <w:sz w:val="24"/>
                                <w:szCs w:val="24"/>
                              </w:rPr>
                              <w:t>20</w:t>
                            </w:r>
                            <w:r w:rsidR="00242EBF">
                              <w:rPr>
                                <w:sz w:val="24"/>
                                <w:szCs w:val="24"/>
                              </w:rPr>
                              <w:t>23</w:t>
                            </w:r>
                            <w:r>
                              <w:rPr>
                                <w:sz w:val="24"/>
                                <w:szCs w:val="24"/>
                              </w:rPr>
                              <w:t xml:space="preserve">. godine </w:t>
                            </w:r>
                            <w:r w:rsidRPr="008E7EAD">
                              <w:rPr>
                                <w:sz w:val="24"/>
                                <w:szCs w:val="24"/>
                              </w:rPr>
                              <w:t>)</w:t>
                            </w:r>
                          </w:p>
                          <w:p w14:paraId="2B8F4E63" w14:textId="77777777" w:rsidR="00CD2F97" w:rsidRPr="008E7EAD" w:rsidRDefault="00CD2F97" w:rsidP="00CD2F97">
                            <w:pPr>
                              <w:pStyle w:val="Naslov3"/>
                              <w:rPr>
                                <w:sz w:val="24"/>
                                <w:szCs w:val="24"/>
                              </w:rPr>
                            </w:pPr>
                            <w:r w:rsidRPr="008E7EAD">
                              <w:rPr>
                                <w:sz w:val="24"/>
                                <w:szCs w:val="24"/>
                              </w:rPr>
                              <w:t>(</w:t>
                            </w:r>
                            <w:r>
                              <w:rPr>
                                <w:sz w:val="24"/>
                                <w:szCs w:val="24"/>
                              </w:rPr>
                              <w:t xml:space="preserve"> NACRT </w:t>
                            </w:r>
                            <w:r w:rsidRPr="008E7EAD">
                              <w:rPr>
                                <w:sz w:val="24"/>
                                <w:szCs w:val="24"/>
                              </w:rPr>
                              <w:t>)</w:t>
                            </w:r>
                          </w:p>
                          <w:p w14:paraId="33BF0535" w14:textId="77777777" w:rsidR="00D90F8D" w:rsidRPr="00CD2F97" w:rsidRDefault="00D90F8D" w:rsidP="00CD2F97"/>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936D7" id="Rectangle 2" o:spid="_x0000_s1030" style="position:absolute;left:0;text-align:left;margin-left:117pt;margin-top:.25pt;width:315pt;height:6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" filled="f" strokecolor="white">
                <v:textbox inset="1pt,1pt,1pt,1pt">
                  <w:txbxContent>
                    <w:p w14:paraId="14BEE85A" w14:textId="77777777" w:rsidR="00CD2F97" w:rsidRDefault="00CD2F97" w:rsidP="00CD2F97">
                      <w:pPr>
                        <w:pStyle w:val="Naslov3"/>
                        <w:rPr>
                          <w:rFonts w:cs="Arial"/>
                          <w:sz w:val="28"/>
                          <w:szCs w:val="28"/>
                        </w:rPr>
                      </w:pPr>
                      <w:r w:rsidRPr="006B31DA">
                        <w:rPr>
                          <w:rFonts w:cs="Arial"/>
                          <w:sz w:val="28"/>
                          <w:szCs w:val="28"/>
                        </w:rPr>
                        <w:t xml:space="preserve">IZVJEŠĆE O STANJU U PROSTORU OPĆINE </w:t>
                      </w:r>
                      <w:r>
                        <w:rPr>
                          <w:rFonts w:cs="Arial"/>
                          <w:sz w:val="28"/>
                          <w:szCs w:val="28"/>
                        </w:rPr>
                        <w:t>VLADISLAVCI</w:t>
                      </w:r>
                    </w:p>
                    <w:p w14:paraId="7AE48355" w14:textId="77777777" w:rsidR="00CD2F97" w:rsidRPr="008E7EAD" w:rsidRDefault="00CD2F97" w:rsidP="00CD2F97">
                      <w:pPr>
                        <w:pStyle w:val="Naslov3"/>
                        <w:rPr>
                          <w:sz w:val="24"/>
                          <w:szCs w:val="24"/>
                        </w:rPr>
                      </w:pPr>
                      <w:r w:rsidRPr="008E7EAD">
                        <w:rPr>
                          <w:sz w:val="24"/>
                          <w:szCs w:val="24"/>
                        </w:rPr>
                        <w:t>(</w:t>
                      </w:r>
                      <w:r>
                        <w:rPr>
                          <w:sz w:val="24"/>
                          <w:szCs w:val="24"/>
                        </w:rPr>
                        <w:t xml:space="preserve"> za razdoblje od </w:t>
                      </w:r>
                      <w:r w:rsidR="00242EBF">
                        <w:rPr>
                          <w:sz w:val="24"/>
                          <w:szCs w:val="24"/>
                        </w:rPr>
                        <w:t>01.01.</w:t>
                      </w:r>
                      <w:r>
                        <w:rPr>
                          <w:sz w:val="24"/>
                          <w:szCs w:val="24"/>
                        </w:rPr>
                        <w:t>20</w:t>
                      </w:r>
                      <w:r w:rsidR="00242EBF">
                        <w:rPr>
                          <w:sz w:val="24"/>
                          <w:szCs w:val="24"/>
                        </w:rPr>
                        <w:t>20</w:t>
                      </w:r>
                      <w:r>
                        <w:rPr>
                          <w:sz w:val="24"/>
                          <w:szCs w:val="24"/>
                        </w:rPr>
                        <w:t xml:space="preserve">. do </w:t>
                      </w:r>
                      <w:r w:rsidR="00242EBF">
                        <w:rPr>
                          <w:sz w:val="24"/>
                          <w:szCs w:val="24"/>
                        </w:rPr>
                        <w:t>31.12.</w:t>
                      </w:r>
                      <w:r>
                        <w:rPr>
                          <w:sz w:val="24"/>
                          <w:szCs w:val="24"/>
                        </w:rPr>
                        <w:t>20</w:t>
                      </w:r>
                      <w:r w:rsidR="00242EBF">
                        <w:rPr>
                          <w:sz w:val="24"/>
                          <w:szCs w:val="24"/>
                        </w:rPr>
                        <w:t>23</w:t>
                      </w:r>
                      <w:r>
                        <w:rPr>
                          <w:sz w:val="24"/>
                          <w:szCs w:val="24"/>
                        </w:rPr>
                        <w:t xml:space="preserve">. godine </w:t>
                      </w:r>
                      <w:r w:rsidRPr="008E7EAD">
                        <w:rPr>
                          <w:sz w:val="24"/>
                          <w:szCs w:val="24"/>
                        </w:rPr>
                        <w:t>)</w:t>
                      </w:r>
                    </w:p>
                    <w:p w14:paraId="2B8F4E63" w14:textId="77777777" w:rsidR="00CD2F97" w:rsidRPr="008E7EAD" w:rsidRDefault="00CD2F97" w:rsidP="00CD2F97">
                      <w:pPr>
                        <w:pStyle w:val="Naslov3"/>
                        <w:rPr>
                          <w:sz w:val="24"/>
                          <w:szCs w:val="24"/>
                        </w:rPr>
                      </w:pPr>
                      <w:r w:rsidRPr="008E7EAD">
                        <w:rPr>
                          <w:sz w:val="24"/>
                          <w:szCs w:val="24"/>
                        </w:rPr>
                        <w:t>(</w:t>
                      </w:r>
                      <w:r>
                        <w:rPr>
                          <w:sz w:val="24"/>
                          <w:szCs w:val="24"/>
                        </w:rPr>
                        <w:t xml:space="preserve"> NACRT </w:t>
                      </w:r>
                      <w:r w:rsidRPr="008E7EAD">
                        <w:rPr>
                          <w:sz w:val="24"/>
                          <w:szCs w:val="24"/>
                        </w:rPr>
                        <w:t>)</w:t>
                      </w:r>
                    </w:p>
                    <w:p w14:paraId="33BF0535" w14:textId="77777777" w:rsidR="00D90F8D" w:rsidRPr="00CD2F97" w:rsidRDefault="00D90F8D" w:rsidP="00CD2F97"/>
                  </w:txbxContent>
                </v:textbox>
              </v:rect>
            </w:pict>
          </mc:Fallback>
        </mc:AlternateContent>
      </w:r>
    </w:p>
    <w:p w14:paraId="2D7B5452"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6F5E94BE"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1A7D3DC1"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51B6CAFC"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6C961663"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54E5C2EF"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0D74251E"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3BC09EA7"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679353B1"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19FEA424" w14:textId="77777777" w:rsidR="00AC63EA" w:rsidRPr="00304606" w:rsidRDefault="00AC63EA" w:rsidP="00027A7E">
      <w:pPr>
        <w:tabs>
          <w:tab w:val="left" w:pos="567"/>
        </w:tabs>
        <w:overflowPunct w:val="0"/>
        <w:autoSpaceDE w:val="0"/>
        <w:autoSpaceDN w:val="0"/>
        <w:adjustRightInd w:val="0"/>
        <w:ind w:left="426" w:hanging="426"/>
        <w:jc w:val="both"/>
        <w:rPr>
          <w:rFonts w:ascii="Arial" w:hAnsi="Arial" w:cs="Arial"/>
          <w:sz w:val="22"/>
          <w:szCs w:val="22"/>
        </w:rPr>
      </w:pPr>
    </w:p>
    <w:p w14:paraId="58EBAFB3" w14:textId="77777777" w:rsidR="00AC63EA" w:rsidRPr="00304606" w:rsidRDefault="00AC63EA" w:rsidP="00027A7E">
      <w:pPr>
        <w:tabs>
          <w:tab w:val="left" w:pos="567"/>
        </w:tabs>
        <w:overflowPunct w:val="0"/>
        <w:autoSpaceDE w:val="0"/>
        <w:autoSpaceDN w:val="0"/>
        <w:adjustRightInd w:val="0"/>
        <w:ind w:left="426" w:hanging="426"/>
        <w:jc w:val="both"/>
        <w:rPr>
          <w:rFonts w:ascii="Arial" w:hAnsi="Arial" w:cs="Arial"/>
          <w:sz w:val="22"/>
          <w:szCs w:val="22"/>
        </w:rPr>
      </w:pPr>
    </w:p>
    <w:p w14:paraId="64C04FD3" w14:textId="77777777" w:rsidR="00027A7E" w:rsidRPr="00304606" w:rsidRDefault="00AC63EA" w:rsidP="00AC63EA">
      <w:pPr>
        <w:tabs>
          <w:tab w:val="left" w:pos="567"/>
        </w:tabs>
        <w:overflowPunct w:val="0"/>
        <w:autoSpaceDE w:val="0"/>
        <w:autoSpaceDN w:val="0"/>
        <w:adjustRightInd w:val="0"/>
        <w:ind w:left="426" w:hanging="426"/>
        <w:jc w:val="both"/>
        <w:rPr>
          <w:rFonts w:ascii="Arial" w:hAnsi="Arial" w:cs="Arial"/>
          <w:sz w:val="22"/>
          <w:szCs w:val="22"/>
        </w:rPr>
      </w:pPr>
      <w:r w:rsidRPr="00304606">
        <w:rPr>
          <w:rFonts w:ascii="Arial" w:hAnsi="Arial" w:cs="Arial"/>
          <w:b/>
          <w:sz w:val="22"/>
          <w:szCs w:val="22"/>
        </w:rPr>
        <w:t>Odgovorni voditelj:</w:t>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r>
      <w:r w:rsidRPr="00304606">
        <w:rPr>
          <w:rFonts w:ascii="Arial" w:hAnsi="Arial" w:cs="Arial"/>
          <w:b/>
          <w:sz w:val="22"/>
          <w:szCs w:val="22"/>
        </w:rPr>
        <w:tab/>
        <w:t>Odgovorna osoba:</w:t>
      </w:r>
      <w:r w:rsidR="006C44D5" w:rsidRPr="00304606">
        <w:rPr>
          <w:rFonts w:ascii="Arial" w:hAnsi="Arial" w:cs="Arial"/>
          <w:b/>
          <w:sz w:val="22"/>
          <w:szCs w:val="22"/>
        </w:rPr>
        <w:tab/>
      </w:r>
    </w:p>
    <w:p w14:paraId="40C33DC6" w14:textId="77777777" w:rsidR="00027A7E" w:rsidRPr="00304606" w:rsidRDefault="00CB5A3A" w:rsidP="00AC63EA">
      <w:pPr>
        <w:tabs>
          <w:tab w:val="left" w:pos="567"/>
        </w:tabs>
        <w:overflowPunct w:val="0"/>
        <w:autoSpaceDE w:val="0"/>
        <w:autoSpaceDN w:val="0"/>
        <w:adjustRightInd w:val="0"/>
        <w:jc w:val="both"/>
        <w:rPr>
          <w:rFonts w:ascii="Arial" w:hAnsi="Arial" w:cs="Arial"/>
          <w:b/>
          <w:sz w:val="22"/>
          <w:szCs w:val="22"/>
        </w:rPr>
      </w:pPr>
      <w:r w:rsidRPr="00304606">
        <w:rPr>
          <w:rFonts w:ascii="Arial" w:hAnsi="Arial" w:cs="Arial"/>
          <w:b/>
          <w:sz w:val="22"/>
          <w:szCs w:val="22"/>
        </w:rPr>
        <w:t xml:space="preserve">Krunoslav </w:t>
      </w:r>
      <w:proofErr w:type="spellStart"/>
      <w:r w:rsidRPr="00304606">
        <w:rPr>
          <w:rFonts w:ascii="Arial" w:hAnsi="Arial" w:cs="Arial"/>
          <w:b/>
          <w:sz w:val="22"/>
          <w:szCs w:val="22"/>
        </w:rPr>
        <w:t>Lipić</w:t>
      </w:r>
      <w:proofErr w:type="spellEnd"/>
      <w:r w:rsidR="00AC63EA" w:rsidRPr="00304606">
        <w:rPr>
          <w:rFonts w:ascii="Arial" w:hAnsi="Arial" w:cs="Arial"/>
          <w:b/>
          <w:sz w:val="22"/>
          <w:szCs w:val="22"/>
        </w:rPr>
        <w:t xml:space="preserve">, </w:t>
      </w:r>
      <w:proofErr w:type="spellStart"/>
      <w:r w:rsidR="00AC63EA" w:rsidRPr="00304606">
        <w:rPr>
          <w:rFonts w:ascii="Arial" w:hAnsi="Arial" w:cs="Arial"/>
          <w:b/>
          <w:sz w:val="22"/>
          <w:szCs w:val="22"/>
        </w:rPr>
        <w:t>dip.ing.arh</w:t>
      </w:r>
      <w:proofErr w:type="spellEnd"/>
      <w:r w:rsidR="00AC63EA" w:rsidRPr="00304606">
        <w:rPr>
          <w:rFonts w:ascii="Arial" w:hAnsi="Arial" w:cs="Arial"/>
          <w:b/>
          <w:sz w:val="22"/>
          <w:szCs w:val="22"/>
        </w:rPr>
        <w:t>.</w:t>
      </w:r>
      <w:r w:rsidR="00011E41" w:rsidRPr="00304606">
        <w:rPr>
          <w:rFonts w:ascii="Arial" w:hAnsi="Arial" w:cs="Arial"/>
          <w:b/>
          <w:sz w:val="22"/>
          <w:szCs w:val="22"/>
        </w:rPr>
        <w:t xml:space="preserve">  </w:t>
      </w:r>
      <w:r w:rsidR="00AC63EA" w:rsidRPr="00304606">
        <w:rPr>
          <w:rFonts w:ascii="Arial" w:hAnsi="Arial" w:cs="Arial"/>
          <w:b/>
          <w:sz w:val="22"/>
          <w:szCs w:val="22"/>
        </w:rPr>
        <w:tab/>
      </w:r>
      <w:r w:rsidR="00AC63EA" w:rsidRPr="00304606">
        <w:rPr>
          <w:rFonts w:ascii="Arial" w:hAnsi="Arial" w:cs="Arial"/>
          <w:b/>
          <w:sz w:val="22"/>
          <w:szCs w:val="22"/>
        </w:rPr>
        <w:tab/>
      </w:r>
      <w:r w:rsidR="00AC63EA" w:rsidRPr="00304606">
        <w:rPr>
          <w:rFonts w:ascii="Arial" w:hAnsi="Arial" w:cs="Arial"/>
          <w:b/>
          <w:sz w:val="22"/>
          <w:szCs w:val="22"/>
        </w:rPr>
        <w:tab/>
      </w:r>
      <w:r w:rsidR="00AC63EA" w:rsidRPr="00304606">
        <w:rPr>
          <w:rFonts w:ascii="Arial" w:hAnsi="Arial" w:cs="Arial"/>
          <w:b/>
          <w:sz w:val="22"/>
          <w:szCs w:val="22"/>
        </w:rPr>
        <w:tab/>
      </w:r>
      <w:r w:rsidR="00242EBF">
        <w:rPr>
          <w:rFonts w:ascii="Arial" w:hAnsi="Arial" w:cs="Arial"/>
          <w:b/>
          <w:sz w:val="22"/>
          <w:szCs w:val="22"/>
        </w:rPr>
        <w:t xml:space="preserve">Vanesa </w:t>
      </w:r>
      <w:proofErr w:type="spellStart"/>
      <w:r w:rsidR="00242EBF">
        <w:rPr>
          <w:rFonts w:ascii="Arial" w:hAnsi="Arial" w:cs="Arial"/>
          <w:b/>
          <w:sz w:val="22"/>
          <w:szCs w:val="22"/>
        </w:rPr>
        <w:t>Budač</w:t>
      </w:r>
      <w:proofErr w:type="spellEnd"/>
      <w:r w:rsidR="009B2BC6" w:rsidRPr="00304606">
        <w:rPr>
          <w:rFonts w:ascii="Arial" w:hAnsi="Arial" w:cs="Arial"/>
          <w:b/>
          <w:sz w:val="22"/>
          <w:szCs w:val="22"/>
        </w:rPr>
        <w:t xml:space="preserve">, </w:t>
      </w:r>
      <w:proofErr w:type="spellStart"/>
      <w:r w:rsidR="009B2BC6" w:rsidRPr="00304606">
        <w:rPr>
          <w:rFonts w:ascii="Arial" w:hAnsi="Arial" w:cs="Arial"/>
          <w:b/>
          <w:sz w:val="22"/>
          <w:szCs w:val="22"/>
        </w:rPr>
        <w:t>dipl.ing.arh</w:t>
      </w:r>
      <w:proofErr w:type="spellEnd"/>
      <w:r w:rsidR="009B2BC6" w:rsidRPr="00304606">
        <w:rPr>
          <w:rFonts w:ascii="Arial" w:hAnsi="Arial" w:cs="Arial"/>
          <w:b/>
          <w:sz w:val="22"/>
          <w:szCs w:val="22"/>
        </w:rPr>
        <w:t>.</w:t>
      </w:r>
      <w:r w:rsidR="009B2BC6" w:rsidRPr="00304606">
        <w:rPr>
          <w:rFonts w:ascii="Arial" w:hAnsi="Arial" w:cs="Arial"/>
          <w:b/>
          <w:sz w:val="22"/>
          <w:szCs w:val="22"/>
        </w:rPr>
        <w:tab/>
      </w:r>
    </w:p>
    <w:p w14:paraId="1D25B2E4" w14:textId="77777777" w:rsidR="00011E41" w:rsidRPr="00304606" w:rsidRDefault="00011E41" w:rsidP="00011E41">
      <w:pPr>
        <w:tabs>
          <w:tab w:val="left" w:pos="567"/>
        </w:tabs>
        <w:overflowPunct w:val="0"/>
        <w:autoSpaceDE w:val="0"/>
        <w:autoSpaceDN w:val="0"/>
        <w:adjustRightInd w:val="0"/>
        <w:ind w:left="426" w:hanging="426"/>
        <w:jc w:val="both"/>
        <w:rPr>
          <w:rFonts w:ascii="Arial" w:hAnsi="Arial" w:cs="Arial"/>
          <w:b/>
          <w:sz w:val="22"/>
          <w:szCs w:val="22"/>
        </w:rPr>
      </w:pPr>
    </w:p>
    <w:p w14:paraId="4A4CA620" w14:textId="77777777" w:rsidR="00011E41" w:rsidRPr="00304606" w:rsidRDefault="00011E41" w:rsidP="00011E41">
      <w:pPr>
        <w:tabs>
          <w:tab w:val="left" w:pos="567"/>
        </w:tabs>
        <w:overflowPunct w:val="0"/>
        <w:autoSpaceDE w:val="0"/>
        <w:autoSpaceDN w:val="0"/>
        <w:adjustRightInd w:val="0"/>
        <w:ind w:left="426" w:hanging="426"/>
        <w:jc w:val="right"/>
        <w:rPr>
          <w:rFonts w:ascii="Arial" w:hAnsi="Arial" w:cs="Arial"/>
          <w:sz w:val="22"/>
          <w:szCs w:val="22"/>
        </w:rPr>
      </w:pPr>
    </w:p>
    <w:p w14:paraId="798DF688" w14:textId="77777777" w:rsidR="00E953AE" w:rsidRPr="00304606" w:rsidRDefault="00E953AE" w:rsidP="00011E41">
      <w:pPr>
        <w:tabs>
          <w:tab w:val="left" w:pos="567"/>
        </w:tabs>
        <w:overflowPunct w:val="0"/>
        <w:autoSpaceDE w:val="0"/>
        <w:autoSpaceDN w:val="0"/>
        <w:adjustRightInd w:val="0"/>
        <w:ind w:left="426" w:hanging="426"/>
        <w:jc w:val="right"/>
        <w:rPr>
          <w:rFonts w:ascii="Arial" w:hAnsi="Arial" w:cs="Arial"/>
          <w:sz w:val="22"/>
          <w:szCs w:val="22"/>
        </w:rPr>
      </w:pPr>
    </w:p>
    <w:p w14:paraId="5637C899" w14:textId="77777777" w:rsidR="00027A7E"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792B58A0" w14:textId="77777777" w:rsidR="005F1C48" w:rsidRDefault="005F1C48" w:rsidP="00027A7E">
      <w:pPr>
        <w:tabs>
          <w:tab w:val="left" w:pos="567"/>
        </w:tabs>
        <w:overflowPunct w:val="0"/>
        <w:autoSpaceDE w:val="0"/>
        <w:autoSpaceDN w:val="0"/>
        <w:adjustRightInd w:val="0"/>
        <w:ind w:left="426" w:hanging="426"/>
        <w:jc w:val="both"/>
        <w:rPr>
          <w:rFonts w:ascii="Arial" w:hAnsi="Arial" w:cs="Arial"/>
          <w:sz w:val="22"/>
          <w:szCs w:val="22"/>
        </w:rPr>
      </w:pPr>
    </w:p>
    <w:p w14:paraId="3F45769B" w14:textId="77777777" w:rsidR="005F1C48" w:rsidRDefault="005F1C48" w:rsidP="00027A7E">
      <w:pPr>
        <w:tabs>
          <w:tab w:val="left" w:pos="567"/>
        </w:tabs>
        <w:overflowPunct w:val="0"/>
        <w:autoSpaceDE w:val="0"/>
        <w:autoSpaceDN w:val="0"/>
        <w:adjustRightInd w:val="0"/>
        <w:ind w:left="426" w:hanging="426"/>
        <w:jc w:val="both"/>
        <w:rPr>
          <w:rFonts w:ascii="Arial" w:hAnsi="Arial" w:cs="Arial"/>
          <w:sz w:val="22"/>
          <w:szCs w:val="22"/>
        </w:rPr>
      </w:pPr>
    </w:p>
    <w:p w14:paraId="51351454" w14:textId="77777777" w:rsidR="005F1C48" w:rsidRPr="00304606" w:rsidRDefault="005F1C48" w:rsidP="00027A7E">
      <w:pPr>
        <w:tabs>
          <w:tab w:val="left" w:pos="567"/>
        </w:tabs>
        <w:overflowPunct w:val="0"/>
        <w:autoSpaceDE w:val="0"/>
        <w:autoSpaceDN w:val="0"/>
        <w:adjustRightInd w:val="0"/>
        <w:ind w:left="426" w:hanging="426"/>
        <w:jc w:val="both"/>
        <w:rPr>
          <w:rFonts w:ascii="Arial" w:hAnsi="Arial" w:cs="Arial"/>
          <w:sz w:val="22"/>
          <w:szCs w:val="22"/>
        </w:rPr>
      </w:pPr>
    </w:p>
    <w:p w14:paraId="351785E7"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6278AD1B"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sz w:val="22"/>
          <w:szCs w:val="22"/>
        </w:rPr>
      </w:pPr>
    </w:p>
    <w:p w14:paraId="4A95DBDF" w14:textId="77777777" w:rsidR="00027A7E" w:rsidRPr="00304606" w:rsidRDefault="00027A7E" w:rsidP="00027A7E">
      <w:pPr>
        <w:tabs>
          <w:tab w:val="left" w:pos="567"/>
        </w:tabs>
        <w:overflowPunct w:val="0"/>
        <w:autoSpaceDE w:val="0"/>
        <w:autoSpaceDN w:val="0"/>
        <w:adjustRightInd w:val="0"/>
        <w:ind w:left="426" w:hanging="426"/>
        <w:jc w:val="both"/>
        <w:rPr>
          <w:rFonts w:ascii="Arial" w:hAnsi="Arial" w:cs="Arial"/>
          <w:b/>
          <w:sz w:val="22"/>
          <w:szCs w:val="22"/>
        </w:rPr>
      </w:pPr>
    </w:p>
    <w:p w14:paraId="7220C589" w14:textId="77777777" w:rsidR="00027A7E" w:rsidRPr="00304606" w:rsidRDefault="00027A7E" w:rsidP="00027A7E">
      <w:pPr>
        <w:tabs>
          <w:tab w:val="left" w:pos="567"/>
        </w:tabs>
        <w:overflowPunct w:val="0"/>
        <w:autoSpaceDE w:val="0"/>
        <w:autoSpaceDN w:val="0"/>
        <w:adjustRightInd w:val="0"/>
        <w:ind w:left="426" w:hanging="426"/>
        <w:jc w:val="center"/>
        <w:rPr>
          <w:rFonts w:ascii="Arial" w:hAnsi="Arial" w:cs="Arial"/>
          <w:b/>
          <w:sz w:val="22"/>
          <w:szCs w:val="22"/>
        </w:rPr>
      </w:pPr>
      <w:r w:rsidRPr="00304606">
        <w:rPr>
          <w:rFonts w:ascii="Arial" w:hAnsi="Arial" w:cs="Arial"/>
          <w:b/>
          <w:sz w:val="22"/>
          <w:szCs w:val="22"/>
        </w:rPr>
        <w:t xml:space="preserve">Osijek, </w:t>
      </w:r>
      <w:r w:rsidR="00242EBF">
        <w:rPr>
          <w:rFonts w:ascii="Arial" w:hAnsi="Arial" w:cs="Arial"/>
          <w:b/>
          <w:sz w:val="22"/>
          <w:szCs w:val="22"/>
        </w:rPr>
        <w:t>listopad</w:t>
      </w:r>
      <w:r w:rsidR="00AB6DBD" w:rsidRPr="00304606">
        <w:rPr>
          <w:rFonts w:ascii="Arial" w:hAnsi="Arial" w:cs="Arial"/>
          <w:b/>
          <w:sz w:val="22"/>
          <w:szCs w:val="22"/>
        </w:rPr>
        <w:t xml:space="preserve"> 20</w:t>
      </w:r>
      <w:r w:rsidR="00242EBF">
        <w:rPr>
          <w:rFonts w:ascii="Arial" w:hAnsi="Arial" w:cs="Arial"/>
          <w:b/>
          <w:sz w:val="22"/>
          <w:szCs w:val="22"/>
        </w:rPr>
        <w:t>24</w:t>
      </w:r>
      <w:r w:rsidR="00AB6DBD" w:rsidRPr="00304606">
        <w:rPr>
          <w:rFonts w:ascii="Arial" w:hAnsi="Arial" w:cs="Arial"/>
          <w:b/>
          <w:sz w:val="22"/>
          <w:szCs w:val="22"/>
        </w:rPr>
        <w:t>.</w:t>
      </w:r>
    </w:p>
    <w:p w14:paraId="6E471C91" w14:textId="77777777" w:rsidR="00AC63EA" w:rsidRPr="00304606" w:rsidRDefault="00AC63EA" w:rsidP="00027A7E">
      <w:pPr>
        <w:tabs>
          <w:tab w:val="left" w:pos="567"/>
        </w:tabs>
        <w:overflowPunct w:val="0"/>
        <w:autoSpaceDE w:val="0"/>
        <w:autoSpaceDN w:val="0"/>
        <w:adjustRightInd w:val="0"/>
        <w:ind w:left="426" w:hanging="426"/>
        <w:jc w:val="center"/>
        <w:rPr>
          <w:rFonts w:ascii="Arial" w:hAnsi="Arial" w:cs="Arial"/>
          <w:b/>
          <w:sz w:val="22"/>
          <w:szCs w:val="22"/>
        </w:rPr>
      </w:pPr>
    </w:p>
    <w:p w14:paraId="7EC52456" w14:textId="77777777" w:rsidR="005F1C48" w:rsidRDefault="005F1C48" w:rsidP="00027A7E">
      <w:pPr>
        <w:jc w:val="center"/>
        <w:rPr>
          <w:rFonts w:ascii="Arial" w:hAnsi="Arial" w:cs="Arial"/>
          <w:b/>
          <w:sz w:val="22"/>
          <w:szCs w:val="22"/>
        </w:rPr>
      </w:pPr>
    </w:p>
    <w:p w14:paraId="3B38A64D" w14:textId="77777777" w:rsidR="005F1C48" w:rsidRDefault="005F1C48" w:rsidP="00027A7E">
      <w:pPr>
        <w:jc w:val="center"/>
        <w:rPr>
          <w:rFonts w:ascii="Arial" w:hAnsi="Arial" w:cs="Arial"/>
          <w:b/>
          <w:sz w:val="22"/>
          <w:szCs w:val="22"/>
        </w:rPr>
      </w:pPr>
    </w:p>
    <w:p w14:paraId="3B83641A" w14:textId="77777777" w:rsidR="005F1C48" w:rsidRDefault="005F1C48" w:rsidP="00027A7E">
      <w:pPr>
        <w:jc w:val="center"/>
        <w:rPr>
          <w:rFonts w:ascii="Arial" w:hAnsi="Arial" w:cs="Arial"/>
          <w:b/>
          <w:sz w:val="22"/>
          <w:szCs w:val="22"/>
        </w:rPr>
      </w:pPr>
    </w:p>
    <w:p w14:paraId="391FD3FF" w14:textId="0750A2D4" w:rsidR="00027A7E" w:rsidRPr="00304606" w:rsidRDefault="00027A7E" w:rsidP="00027A7E">
      <w:pPr>
        <w:jc w:val="center"/>
        <w:rPr>
          <w:rFonts w:ascii="Arial" w:hAnsi="Arial" w:cs="Arial"/>
          <w:b/>
          <w:sz w:val="22"/>
          <w:szCs w:val="22"/>
        </w:rPr>
      </w:pPr>
      <w:r w:rsidRPr="00304606">
        <w:rPr>
          <w:rFonts w:ascii="Arial" w:hAnsi="Arial" w:cs="Arial"/>
          <w:b/>
          <w:sz w:val="22"/>
          <w:szCs w:val="22"/>
        </w:rPr>
        <w:t>SADRŽAJ</w:t>
      </w:r>
    </w:p>
    <w:p w14:paraId="1514B814" w14:textId="77777777" w:rsidR="00027A7E" w:rsidRPr="00304606" w:rsidRDefault="00027A7E" w:rsidP="00027A7E">
      <w:pPr>
        <w:rPr>
          <w:rFonts w:ascii="Arial" w:hAnsi="Arial" w:cs="Arial"/>
        </w:rPr>
      </w:pPr>
    </w:p>
    <w:tbl>
      <w:tblPr>
        <w:tblW w:w="9354" w:type="dxa"/>
        <w:tblLook w:val="01E0" w:firstRow="1" w:lastRow="1" w:firstColumn="1" w:lastColumn="1" w:noHBand="0" w:noVBand="0"/>
      </w:tblPr>
      <w:tblGrid>
        <w:gridCol w:w="8208"/>
        <w:gridCol w:w="1146"/>
      </w:tblGrid>
      <w:tr w:rsidR="00027A7E" w:rsidRPr="00304606" w14:paraId="7ADCA29A" w14:textId="77777777">
        <w:tc>
          <w:tcPr>
            <w:tcW w:w="8208" w:type="dxa"/>
            <w:shd w:val="clear" w:color="auto" w:fill="auto"/>
          </w:tcPr>
          <w:p w14:paraId="56E693F5" w14:textId="77777777" w:rsidR="00027A7E" w:rsidRPr="00304606" w:rsidRDefault="00027A7E" w:rsidP="007877BD">
            <w:pPr>
              <w:rPr>
                <w:rFonts w:ascii="Arial" w:hAnsi="Arial" w:cs="Arial"/>
                <w:b/>
                <w:sz w:val="22"/>
                <w:szCs w:val="22"/>
              </w:rPr>
            </w:pPr>
          </w:p>
        </w:tc>
        <w:tc>
          <w:tcPr>
            <w:tcW w:w="1146" w:type="dxa"/>
            <w:shd w:val="clear" w:color="auto" w:fill="auto"/>
          </w:tcPr>
          <w:p w14:paraId="66C6FCC9" w14:textId="77777777" w:rsidR="00027A7E" w:rsidRPr="00304606" w:rsidRDefault="00027A7E" w:rsidP="00101156">
            <w:pPr>
              <w:jc w:val="center"/>
              <w:rPr>
                <w:rFonts w:ascii="Arial" w:hAnsi="Arial" w:cs="Arial"/>
                <w:sz w:val="22"/>
                <w:szCs w:val="22"/>
              </w:rPr>
            </w:pPr>
            <w:r w:rsidRPr="00304606">
              <w:rPr>
                <w:rFonts w:ascii="Arial" w:hAnsi="Arial" w:cs="Arial"/>
                <w:sz w:val="22"/>
                <w:szCs w:val="22"/>
              </w:rPr>
              <w:t>Stranica</w:t>
            </w:r>
          </w:p>
        </w:tc>
      </w:tr>
      <w:tr w:rsidR="00027A7E" w:rsidRPr="00A42796" w14:paraId="72F6F457" w14:textId="77777777">
        <w:tc>
          <w:tcPr>
            <w:tcW w:w="8208" w:type="dxa"/>
            <w:shd w:val="clear" w:color="auto" w:fill="auto"/>
          </w:tcPr>
          <w:p w14:paraId="7D56EA3F" w14:textId="77777777" w:rsidR="00027A7E" w:rsidRPr="00A42796" w:rsidRDefault="00027A7E" w:rsidP="007877BD">
            <w:pPr>
              <w:rPr>
                <w:rFonts w:ascii="Arial" w:hAnsi="Arial" w:cs="Arial"/>
                <w:b/>
                <w:sz w:val="22"/>
                <w:szCs w:val="22"/>
              </w:rPr>
            </w:pPr>
          </w:p>
        </w:tc>
        <w:tc>
          <w:tcPr>
            <w:tcW w:w="1146" w:type="dxa"/>
            <w:shd w:val="clear" w:color="auto" w:fill="auto"/>
            <w:vAlign w:val="bottom"/>
          </w:tcPr>
          <w:p w14:paraId="0A658048" w14:textId="77777777" w:rsidR="00027A7E" w:rsidRPr="00A42796" w:rsidRDefault="00027A7E" w:rsidP="00101156">
            <w:pPr>
              <w:jc w:val="center"/>
              <w:rPr>
                <w:rFonts w:ascii="Arial" w:hAnsi="Arial" w:cs="Arial"/>
                <w:sz w:val="22"/>
                <w:szCs w:val="22"/>
              </w:rPr>
            </w:pPr>
          </w:p>
        </w:tc>
      </w:tr>
      <w:tr w:rsidR="00027A7E" w:rsidRPr="00A42796" w14:paraId="16BBA65E" w14:textId="77777777">
        <w:tc>
          <w:tcPr>
            <w:tcW w:w="8208" w:type="dxa"/>
            <w:shd w:val="clear" w:color="auto" w:fill="auto"/>
          </w:tcPr>
          <w:p w14:paraId="07089190" w14:textId="77777777" w:rsidR="00027A7E" w:rsidRPr="00A42796" w:rsidRDefault="00027A7E" w:rsidP="00304606">
            <w:pPr>
              <w:tabs>
                <w:tab w:val="left" w:pos="540"/>
              </w:tabs>
              <w:rPr>
                <w:rFonts w:ascii="Arial" w:hAnsi="Arial" w:cs="Arial"/>
                <w:b/>
              </w:rPr>
            </w:pPr>
            <w:r w:rsidRPr="00A42796">
              <w:rPr>
                <w:rFonts w:ascii="Arial" w:hAnsi="Arial" w:cs="Arial"/>
                <w:b/>
              </w:rPr>
              <w:t>I.      POLAZIŠTA</w:t>
            </w:r>
          </w:p>
        </w:tc>
        <w:tc>
          <w:tcPr>
            <w:tcW w:w="1146" w:type="dxa"/>
            <w:shd w:val="clear" w:color="auto" w:fill="auto"/>
            <w:vAlign w:val="bottom"/>
          </w:tcPr>
          <w:p w14:paraId="6EC500C6"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1</w:t>
            </w:r>
          </w:p>
        </w:tc>
      </w:tr>
      <w:tr w:rsidR="00027A7E" w:rsidRPr="00A42796" w14:paraId="3CF0DC6F" w14:textId="77777777">
        <w:tc>
          <w:tcPr>
            <w:tcW w:w="8208" w:type="dxa"/>
            <w:shd w:val="clear" w:color="auto" w:fill="auto"/>
          </w:tcPr>
          <w:p w14:paraId="37EA1022" w14:textId="77777777" w:rsidR="00027A7E" w:rsidRPr="00A42796" w:rsidRDefault="00027A7E" w:rsidP="00101156">
            <w:pPr>
              <w:numPr>
                <w:ilvl w:val="1"/>
                <w:numId w:val="3"/>
              </w:numPr>
              <w:tabs>
                <w:tab w:val="clear" w:pos="1647"/>
                <w:tab w:val="num" w:pos="900"/>
              </w:tabs>
              <w:ind w:hanging="1107"/>
              <w:rPr>
                <w:rFonts w:ascii="Arial" w:hAnsi="Arial" w:cs="Arial"/>
                <w:b/>
                <w:sz w:val="22"/>
                <w:szCs w:val="22"/>
              </w:rPr>
            </w:pPr>
            <w:r w:rsidRPr="00A42796">
              <w:rPr>
                <w:rFonts w:ascii="Arial" w:hAnsi="Arial" w:cs="Arial"/>
                <w:b/>
                <w:sz w:val="22"/>
                <w:szCs w:val="22"/>
              </w:rPr>
              <w:t>Osnova i ciljevi izrade Izvješća</w:t>
            </w:r>
          </w:p>
        </w:tc>
        <w:tc>
          <w:tcPr>
            <w:tcW w:w="1146" w:type="dxa"/>
            <w:shd w:val="clear" w:color="auto" w:fill="auto"/>
            <w:vAlign w:val="bottom"/>
          </w:tcPr>
          <w:p w14:paraId="2979B3BB"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1</w:t>
            </w:r>
          </w:p>
        </w:tc>
      </w:tr>
      <w:tr w:rsidR="00027A7E" w:rsidRPr="00A42796" w14:paraId="713B318F" w14:textId="77777777">
        <w:tc>
          <w:tcPr>
            <w:tcW w:w="8208" w:type="dxa"/>
            <w:shd w:val="clear" w:color="auto" w:fill="auto"/>
          </w:tcPr>
          <w:p w14:paraId="7F455D72" w14:textId="77777777" w:rsidR="00027A7E" w:rsidRPr="00A42796" w:rsidRDefault="00027A7E" w:rsidP="00101156">
            <w:pPr>
              <w:numPr>
                <w:ilvl w:val="1"/>
                <w:numId w:val="3"/>
              </w:numPr>
              <w:tabs>
                <w:tab w:val="clear" w:pos="1647"/>
                <w:tab w:val="num" w:pos="900"/>
              </w:tabs>
              <w:ind w:hanging="1107"/>
              <w:rPr>
                <w:rFonts w:ascii="Arial" w:hAnsi="Arial" w:cs="Arial"/>
                <w:b/>
                <w:sz w:val="22"/>
                <w:szCs w:val="22"/>
              </w:rPr>
            </w:pPr>
            <w:r w:rsidRPr="00A42796">
              <w:rPr>
                <w:rFonts w:ascii="Arial" w:hAnsi="Arial" w:cs="Arial"/>
                <w:b/>
                <w:sz w:val="22"/>
                <w:szCs w:val="22"/>
              </w:rPr>
              <w:t>Zakonodavno-institucionalni okvir</w:t>
            </w:r>
          </w:p>
        </w:tc>
        <w:tc>
          <w:tcPr>
            <w:tcW w:w="1146" w:type="dxa"/>
            <w:shd w:val="clear" w:color="auto" w:fill="auto"/>
            <w:vAlign w:val="bottom"/>
          </w:tcPr>
          <w:p w14:paraId="231ED76D"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1</w:t>
            </w:r>
          </w:p>
        </w:tc>
      </w:tr>
      <w:tr w:rsidR="00027A7E" w:rsidRPr="00A42796" w14:paraId="31DAEC36" w14:textId="77777777">
        <w:tc>
          <w:tcPr>
            <w:tcW w:w="8208" w:type="dxa"/>
            <w:shd w:val="clear" w:color="auto" w:fill="auto"/>
          </w:tcPr>
          <w:p w14:paraId="06E9274D" w14:textId="77777777" w:rsidR="00027A7E" w:rsidRPr="00A42796" w:rsidRDefault="00027A7E" w:rsidP="00101156">
            <w:pPr>
              <w:numPr>
                <w:ilvl w:val="1"/>
                <w:numId w:val="3"/>
              </w:numPr>
              <w:tabs>
                <w:tab w:val="clear" w:pos="1647"/>
                <w:tab w:val="num" w:pos="900"/>
              </w:tabs>
              <w:ind w:hanging="1107"/>
              <w:rPr>
                <w:rFonts w:ascii="Arial" w:hAnsi="Arial" w:cs="Arial"/>
                <w:b/>
                <w:sz w:val="22"/>
                <w:szCs w:val="22"/>
              </w:rPr>
            </w:pPr>
            <w:r w:rsidRPr="00A42796">
              <w:rPr>
                <w:rFonts w:ascii="Arial" w:hAnsi="Arial" w:cs="Arial"/>
                <w:b/>
                <w:sz w:val="22"/>
                <w:szCs w:val="22"/>
              </w:rPr>
              <w:t>Osnovna prostorna obilježja jedinice lokalne samouprave</w:t>
            </w:r>
          </w:p>
        </w:tc>
        <w:tc>
          <w:tcPr>
            <w:tcW w:w="1146" w:type="dxa"/>
            <w:shd w:val="clear" w:color="auto" w:fill="auto"/>
            <w:vAlign w:val="bottom"/>
          </w:tcPr>
          <w:p w14:paraId="39955B43"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2</w:t>
            </w:r>
          </w:p>
        </w:tc>
      </w:tr>
      <w:tr w:rsidR="00027A7E" w:rsidRPr="00A42796" w14:paraId="41A0C8A4" w14:textId="77777777">
        <w:tc>
          <w:tcPr>
            <w:tcW w:w="8208" w:type="dxa"/>
            <w:shd w:val="clear" w:color="auto" w:fill="auto"/>
          </w:tcPr>
          <w:p w14:paraId="36A4A969" w14:textId="77777777" w:rsidR="00027A7E" w:rsidRPr="00A42796" w:rsidRDefault="00027A7E" w:rsidP="00101156">
            <w:pPr>
              <w:numPr>
                <w:ilvl w:val="1"/>
                <w:numId w:val="3"/>
              </w:numPr>
              <w:tabs>
                <w:tab w:val="clear" w:pos="1647"/>
                <w:tab w:val="num" w:pos="900"/>
              </w:tabs>
              <w:ind w:left="900" w:hanging="360"/>
              <w:rPr>
                <w:rFonts w:ascii="Arial" w:hAnsi="Arial" w:cs="Arial"/>
                <w:b/>
                <w:sz w:val="22"/>
                <w:szCs w:val="22"/>
              </w:rPr>
            </w:pPr>
            <w:r w:rsidRPr="00A42796">
              <w:rPr>
                <w:rFonts w:ascii="Arial" w:hAnsi="Arial" w:cs="Arial"/>
                <w:b/>
                <w:sz w:val="22"/>
                <w:szCs w:val="22"/>
              </w:rPr>
              <w:t>Jedinica lokalne samouprave u okviru prostornoga uređenja županije</w:t>
            </w:r>
          </w:p>
        </w:tc>
        <w:tc>
          <w:tcPr>
            <w:tcW w:w="1146" w:type="dxa"/>
            <w:shd w:val="clear" w:color="auto" w:fill="auto"/>
            <w:vAlign w:val="bottom"/>
          </w:tcPr>
          <w:p w14:paraId="6603FA28"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5</w:t>
            </w:r>
          </w:p>
        </w:tc>
      </w:tr>
      <w:tr w:rsidR="00027A7E" w:rsidRPr="00A42796" w14:paraId="38265960" w14:textId="77777777">
        <w:tc>
          <w:tcPr>
            <w:tcW w:w="8208" w:type="dxa"/>
            <w:shd w:val="clear" w:color="auto" w:fill="auto"/>
          </w:tcPr>
          <w:p w14:paraId="503E1BEF" w14:textId="77777777" w:rsidR="00027A7E" w:rsidRPr="00A42796" w:rsidRDefault="00027A7E" w:rsidP="007877BD">
            <w:pPr>
              <w:rPr>
                <w:rFonts w:ascii="Arial" w:hAnsi="Arial" w:cs="Arial"/>
                <w:b/>
                <w:sz w:val="22"/>
                <w:szCs w:val="22"/>
              </w:rPr>
            </w:pPr>
          </w:p>
        </w:tc>
        <w:tc>
          <w:tcPr>
            <w:tcW w:w="1146" w:type="dxa"/>
            <w:shd w:val="clear" w:color="auto" w:fill="auto"/>
            <w:vAlign w:val="bottom"/>
          </w:tcPr>
          <w:p w14:paraId="79C2904A" w14:textId="77777777" w:rsidR="00027A7E" w:rsidRPr="00A42796" w:rsidRDefault="00027A7E" w:rsidP="00101156">
            <w:pPr>
              <w:jc w:val="center"/>
              <w:rPr>
                <w:rFonts w:ascii="Arial" w:hAnsi="Arial" w:cs="Arial"/>
                <w:sz w:val="22"/>
                <w:szCs w:val="22"/>
              </w:rPr>
            </w:pPr>
          </w:p>
        </w:tc>
      </w:tr>
      <w:tr w:rsidR="00027A7E" w:rsidRPr="00A42796" w14:paraId="130B19ED" w14:textId="77777777">
        <w:tc>
          <w:tcPr>
            <w:tcW w:w="8208" w:type="dxa"/>
            <w:shd w:val="clear" w:color="auto" w:fill="auto"/>
          </w:tcPr>
          <w:p w14:paraId="323F8055" w14:textId="77777777" w:rsidR="00027A7E" w:rsidRPr="00A42796" w:rsidRDefault="00027A7E" w:rsidP="00101156">
            <w:pPr>
              <w:tabs>
                <w:tab w:val="left" w:pos="540"/>
              </w:tabs>
              <w:ind w:left="540" w:hanging="540"/>
              <w:rPr>
                <w:rFonts w:ascii="Arial" w:hAnsi="Arial" w:cs="Arial"/>
                <w:b/>
              </w:rPr>
            </w:pPr>
            <w:r w:rsidRPr="00A42796">
              <w:rPr>
                <w:rFonts w:ascii="Arial" w:hAnsi="Arial" w:cs="Arial"/>
                <w:b/>
              </w:rPr>
              <w:t>II.     ANALIZA I OCJENA STANJA, PROVEDBE I TRENDOVA PROSTORNOG RAZVOJA</w:t>
            </w:r>
          </w:p>
        </w:tc>
        <w:tc>
          <w:tcPr>
            <w:tcW w:w="1146" w:type="dxa"/>
            <w:shd w:val="clear" w:color="auto" w:fill="auto"/>
            <w:vAlign w:val="bottom"/>
          </w:tcPr>
          <w:p w14:paraId="492B0928"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7</w:t>
            </w:r>
          </w:p>
        </w:tc>
      </w:tr>
      <w:tr w:rsidR="00027A7E" w:rsidRPr="00A42796" w14:paraId="75ED9D20" w14:textId="77777777">
        <w:tc>
          <w:tcPr>
            <w:tcW w:w="8208" w:type="dxa"/>
            <w:shd w:val="clear" w:color="auto" w:fill="auto"/>
          </w:tcPr>
          <w:p w14:paraId="2BEE5D22" w14:textId="77777777" w:rsidR="00027A7E" w:rsidRPr="00A42796" w:rsidRDefault="00027A7E" w:rsidP="00101156">
            <w:pPr>
              <w:numPr>
                <w:ilvl w:val="0"/>
                <w:numId w:val="4"/>
              </w:numPr>
              <w:tabs>
                <w:tab w:val="clear" w:pos="851"/>
              </w:tabs>
              <w:ind w:left="900" w:hanging="333"/>
              <w:rPr>
                <w:rFonts w:ascii="Arial" w:hAnsi="Arial" w:cs="Arial"/>
                <w:b/>
                <w:sz w:val="22"/>
                <w:szCs w:val="22"/>
              </w:rPr>
            </w:pPr>
            <w:r w:rsidRPr="00A42796">
              <w:rPr>
                <w:rFonts w:ascii="Arial" w:hAnsi="Arial" w:cs="Arial"/>
                <w:b/>
                <w:sz w:val="22"/>
                <w:szCs w:val="22"/>
              </w:rPr>
              <w:t>Prostorna struktura korištenja i namjene površina jedinice lokalne samouprave</w:t>
            </w:r>
          </w:p>
        </w:tc>
        <w:tc>
          <w:tcPr>
            <w:tcW w:w="1146" w:type="dxa"/>
            <w:shd w:val="clear" w:color="auto" w:fill="auto"/>
            <w:vAlign w:val="bottom"/>
          </w:tcPr>
          <w:p w14:paraId="7277B87E"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7</w:t>
            </w:r>
          </w:p>
        </w:tc>
      </w:tr>
      <w:tr w:rsidR="00027A7E" w:rsidRPr="00A42796" w14:paraId="44F64312" w14:textId="77777777">
        <w:tc>
          <w:tcPr>
            <w:tcW w:w="8208" w:type="dxa"/>
            <w:shd w:val="clear" w:color="auto" w:fill="auto"/>
          </w:tcPr>
          <w:p w14:paraId="37B1CF6F" w14:textId="77777777" w:rsidR="00027A7E" w:rsidRPr="00A42796" w:rsidRDefault="00027A7E" w:rsidP="00101156">
            <w:pPr>
              <w:numPr>
                <w:ilvl w:val="0"/>
                <w:numId w:val="4"/>
              </w:numPr>
              <w:tabs>
                <w:tab w:val="clear" w:pos="851"/>
              </w:tabs>
              <w:ind w:left="900" w:hanging="333"/>
              <w:rPr>
                <w:rFonts w:ascii="Arial" w:hAnsi="Arial" w:cs="Arial"/>
                <w:b/>
                <w:sz w:val="22"/>
                <w:szCs w:val="22"/>
              </w:rPr>
            </w:pPr>
            <w:r w:rsidRPr="00A42796">
              <w:rPr>
                <w:rFonts w:ascii="Arial" w:hAnsi="Arial" w:cs="Arial"/>
                <w:b/>
                <w:sz w:val="22"/>
                <w:szCs w:val="22"/>
              </w:rPr>
              <w:t>Sustav naselja</w:t>
            </w:r>
          </w:p>
        </w:tc>
        <w:tc>
          <w:tcPr>
            <w:tcW w:w="1146" w:type="dxa"/>
            <w:shd w:val="clear" w:color="auto" w:fill="auto"/>
            <w:vAlign w:val="bottom"/>
          </w:tcPr>
          <w:p w14:paraId="3B6FA413" w14:textId="77777777" w:rsidR="00027A7E" w:rsidRPr="00A42796" w:rsidRDefault="00A42796" w:rsidP="00101156">
            <w:pPr>
              <w:jc w:val="center"/>
              <w:rPr>
                <w:rFonts w:ascii="Arial" w:hAnsi="Arial" w:cs="Arial"/>
                <w:sz w:val="22"/>
                <w:szCs w:val="22"/>
              </w:rPr>
            </w:pPr>
            <w:r w:rsidRPr="00A42796">
              <w:rPr>
                <w:rFonts w:ascii="Arial" w:hAnsi="Arial" w:cs="Arial"/>
                <w:sz w:val="22"/>
                <w:szCs w:val="22"/>
              </w:rPr>
              <w:t>8</w:t>
            </w:r>
          </w:p>
        </w:tc>
      </w:tr>
      <w:tr w:rsidR="00027A7E" w:rsidRPr="00A42796" w14:paraId="2B3FB361" w14:textId="77777777">
        <w:tc>
          <w:tcPr>
            <w:tcW w:w="8208" w:type="dxa"/>
            <w:shd w:val="clear" w:color="auto" w:fill="auto"/>
          </w:tcPr>
          <w:p w14:paraId="3677DF08" w14:textId="77777777" w:rsidR="00027A7E" w:rsidRPr="00A42796" w:rsidRDefault="00027A7E" w:rsidP="00101156">
            <w:pPr>
              <w:numPr>
                <w:ilvl w:val="0"/>
                <w:numId w:val="4"/>
              </w:numPr>
              <w:tabs>
                <w:tab w:val="clear" w:pos="851"/>
              </w:tabs>
              <w:ind w:left="900" w:hanging="333"/>
              <w:rPr>
                <w:rFonts w:ascii="Arial" w:hAnsi="Arial" w:cs="Arial"/>
                <w:b/>
                <w:sz w:val="22"/>
                <w:szCs w:val="22"/>
              </w:rPr>
            </w:pPr>
            <w:r w:rsidRPr="00A42796">
              <w:rPr>
                <w:rFonts w:ascii="Arial" w:hAnsi="Arial" w:cs="Arial"/>
                <w:b/>
                <w:sz w:val="22"/>
                <w:szCs w:val="22"/>
              </w:rPr>
              <w:t>Gospodarske djelatnosti</w:t>
            </w:r>
          </w:p>
        </w:tc>
        <w:tc>
          <w:tcPr>
            <w:tcW w:w="1146" w:type="dxa"/>
            <w:shd w:val="clear" w:color="auto" w:fill="auto"/>
            <w:vAlign w:val="bottom"/>
          </w:tcPr>
          <w:p w14:paraId="2FB4196A" w14:textId="77777777" w:rsidR="00027A7E" w:rsidRPr="00A42796" w:rsidRDefault="00A42796" w:rsidP="00101156">
            <w:pPr>
              <w:jc w:val="center"/>
              <w:rPr>
                <w:rFonts w:ascii="Arial" w:hAnsi="Arial" w:cs="Arial"/>
                <w:sz w:val="22"/>
                <w:szCs w:val="22"/>
              </w:rPr>
            </w:pPr>
            <w:r w:rsidRPr="00A42796">
              <w:rPr>
                <w:rFonts w:ascii="Arial" w:hAnsi="Arial" w:cs="Arial"/>
                <w:sz w:val="22"/>
                <w:szCs w:val="22"/>
              </w:rPr>
              <w:t>9</w:t>
            </w:r>
          </w:p>
        </w:tc>
      </w:tr>
      <w:tr w:rsidR="00027A7E" w:rsidRPr="00A42796" w14:paraId="1B17893C" w14:textId="77777777">
        <w:tc>
          <w:tcPr>
            <w:tcW w:w="8208" w:type="dxa"/>
            <w:shd w:val="clear" w:color="auto" w:fill="auto"/>
          </w:tcPr>
          <w:p w14:paraId="45D148BC" w14:textId="77777777" w:rsidR="00027A7E" w:rsidRPr="00A42796" w:rsidRDefault="00027A7E" w:rsidP="00101156">
            <w:pPr>
              <w:numPr>
                <w:ilvl w:val="0"/>
                <w:numId w:val="4"/>
              </w:numPr>
              <w:tabs>
                <w:tab w:val="clear" w:pos="851"/>
              </w:tabs>
              <w:ind w:left="900" w:hanging="333"/>
              <w:rPr>
                <w:rFonts w:ascii="Arial" w:hAnsi="Arial" w:cs="Arial"/>
                <w:b/>
                <w:sz w:val="22"/>
                <w:szCs w:val="22"/>
              </w:rPr>
            </w:pPr>
            <w:r w:rsidRPr="00A42796">
              <w:rPr>
                <w:rFonts w:ascii="Arial" w:hAnsi="Arial" w:cs="Arial"/>
                <w:b/>
                <w:sz w:val="22"/>
                <w:szCs w:val="22"/>
              </w:rPr>
              <w:t>Opremljenost prostora infrastrukturom</w:t>
            </w:r>
          </w:p>
        </w:tc>
        <w:tc>
          <w:tcPr>
            <w:tcW w:w="1146" w:type="dxa"/>
            <w:shd w:val="clear" w:color="auto" w:fill="auto"/>
            <w:vAlign w:val="bottom"/>
          </w:tcPr>
          <w:p w14:paraId="08E02C7E"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13</w:t>
            </w:r>
          </w:p>
        </w:tc>
      </w:tr>
      <w:tr w:rsidR="00027A7E" w:rsidRPr="00A42796" w14:paraId="1DF78C4E" w14:textId="77777777">
        <w:tc>
          <w:tcPr>
            <w:tcW w:w="8208" w:type="dxa"/>
            <w:shd w:val="clear" w:color="auto" w:fill="auto"/>
          </w:tcPr>
          <w:p w14:paraId="70F883C2" w14:textId="77777777" w:rsidR="00027A7E" w:rsidRPr="00A42796" w:rsidRDefault="00027A7E" w:rsidP="00101156">
            <w:pPr>
              <w:numPr>
                <w:ilvl w:val="0"/>
                <w:numId w:val="4"/>
              </w:numPr>
              <w:tabs>
                <w:tab w:val="clear" w:pos="851"/>
              </w:tabs>
              <w:ind w:left="900" w:hanging="333"/>
              <w:rPr>
                <w:rFonts w:ascii="Arial" w:hAnsi="Arial" w:cs="Arial"/>
                <w:b/>
                <w:sz w:val="22"/>
                <w:szCs w:val="22"/>
              </w:rPr>
            </w:pPr>
            <w:r w:rsidRPr="00A42796">
              <w:rPr>
                <w:rFonts w:ascii="Arial" w:hAnsi="Arial" w:cs="Arial"/>
                <w:b/>
                <w:sz w:val="22"/>
                <w:szCs w:val="22"/>
              </w:rPr>
              <w:t>Zaštita i korištenje dijelova prostora od posebnog značaja</w:t>
            </w:r>
          </w:p>
        </w:tc>
        <w:tc>
          <w:tcPr>
            <w:tcW w:w="1146" w:type="dxa"/>
            <w:shd w:val="clear" w:color="auto" w:fill="auto"/>
            <w:vAlign w:val="bottom"/>
          </w:tcPr>
          <w:p w14:paraId="08E395D4"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1</w:t>
            </w:r>
            <w:r w:rsidR="00A42796" w:rsidRPr="00A42796">
              <w:rPr>
                <w:rFonts w:ascii="Arial" w:hAnsi="Arial" w:cs="Arial"/>
                <w:sz w:val="22"/>
                <w:szCs w:val="22"/>
              </w:rPr>
              <w:t>7</w:t>
            </w:r>
          </w:p>
        </w:tc>
      </w:tr>
      <w:tr w:rsidR="00027A7E" w:rsidRPr="00A42796" w14:paraId="02508761" w14:textId="77777777">
        <w:tc>
          <w:tcPr>
            <w:tcW w:w="8208" w:type="dxa"/>
            <w:shd w:val="clear" w:color="auto" w:fill="auto"/>
          </w:tcPr>
          <w:p w14:paraId="3CCE5F35" w14:textId="77777777" w:rsidR="00027A7E" w:rsidRPr="00A42796" w:rsidRDefault="00027A7E" w:rsidP="00101156">
            <w:pPr>
              <w:numPr>
                <w:ilvl w:val="0"/>
                <w:numId w:val="4"/>
              </w:numPr>
              <w:tabs>
                <w:tab w:val="clear" w:pos="851"/>
              </w:tabs>
              <w:ind w:left="900" w:hanging="333"/>
              <w:rPr>
                <w:rFonts w:ascii="Arial" w:hAnsi="Arial" w:cs="Arial"/>
                <w:b/>
                <w:sz w:val="22"/>
                <w:szCs w:val="22"/>
              </w:rPr>
            </w:pPr>
            <w:r w:rsidRPr="00A42796">
              <w:rPr>
                <w:rFonts w:ascii="Arial" w:hAnsi="Arial" w:cs="Arial"/>
                <w:b/>
                <w:sz w:val="22"/>
                <w:szCs w:val="22"/>
              </w:rPr>
              <w:t>Obvezni prostorni pokazatelji</w:t>
            </w:r>
          </w:p>
        </w:tc>
        <w:tc>
          <w:tcPr>
            <w:tcW w:w="1146" w:type="dxa"/>
            <w:shd w:val="clear" w:color="auto" w:fill="auto"/>
            <w:vAlign w:val="bottom"/>
          </w:tcPr>
          <w:p w14:paraId="54274A0C"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1</w:t>
            </w:r>
            <w:r w:rsidR="00A42796" w:rsidRPr="00A42796">
              <w:rPr>
                <w:rFonts w:ascii="Arial" w:hAnsi="Arial" w:cs="Arial"/>
                <w:sz w:val="22"/>
                <w:szCs w:val="22"/>
              </w:rPr>
              <w:t>8</w:t>
            </w:r>
          </w:p>
        </w:tc>
      </w:tr>
      <w:tr w:rsidR="00027A7E" w:rsidRPr="00A42796" w14:paraId="4DE9615E" w14:textId="77777777">
        <w:tc>
          <w:tcPr>
            <w:tcW w:w="8208" w:type="dxa"/>
            <w:shd w:val="clear" w:color="auto" w:fill="auto"/>
          </w:tcPr>
          <w:p w14:paraId="66663F9F" w14:textId="77777777" w:rsidR="00027A7E" w:rsidRPr="00A42796" w:rsidRDefault="00027A7E" w:rsidP="007877BD">
            <w:pPr>
              <w:rPr>
                <w:rFonts w:ascii="Arial" w:hAnsi="Arial" w:cs="Arial"/>
                <w:b/>
                <w:sz w:val="22"/>
                <w:szCs w:val="22"/>
              </w:rPr>
            </w:pPr>
          </w:p>
        </w:tc>
        <w:tc>
          <w:tcPr>
            <w:tcW w:w="1146" w:type="dxa"/>
            <w:shd w:val="clear" w:color="auto" w:fill="auto"/>
            <w:vAlign w:val="bottom"/>
          </w:tcPr>
          <w:p w14:paraId="7BA3971E" w14:textId="77777777" w:rsidR="00027A7E" w:rsidRPr="00A42796" w:rsidRDefault="00027A7E" w:rsidP="00101156">
            <w:pPr>
              <w:jc w:val="center"/>
              <w:rPr>
                <w:rFonts w:ascii="Arial" w:hAnsi="Arial" w:cs="Arial"/>
                <w:sz w:val="22"/>
                <w:szCs w:val="22"/>
              </w:rPr>
            </w:pPr>
          </w:p>
        </w:tc>
      </w:tr>
      <w:tr w:rsidR="00027A7E" w:rsidRPr="00A42796" w14:paraId="6578B1C6" w14:textId="77777777">
        <w:tc>
          <w:tcPr>
            <w:tcW w:w="8208" w:type="dxa"/>
            <w:shd w:val="clear" w:color="auto" w:fill="auto"/>
          </w:tcPr>
          <w:p w14:paraId="0D493C93" w14:textId="77777777" w:rsidR="00027A7E" w:rsidRPr="00A42796" w:rsidRDefault="00027A7E" w:rsidP="00101156">
            <w:pPr>
              <w:tabs>
                <w:tab w:val="left" w:pos="540"/>
              </w:tabs>
              <w:ind w:left="540" w:hanging="540"/>
              <w:rPr>
                <w:rFonts w:ascii="Arial" w:hAnsi="Arial" w:cs="Arial"/>
                <w:b/>
              </w:rPr>
            </w:pPr>
            <w:r w:rsidRPr="00A42796">
              <w:rPr>
                <w:rFonts w:ascii="Arial" w:hAnsi="Arial" w:cs="Arial"/>
                <w:b/>
              </w:rPr>
              <w:t>III.    ANALIZA IZRADE I PROVEDBE DOKUMENATA PROSTORNOGA UREĐENJA</w:t>
            </w:r>
          </w:p>
        </w:tc>
        <w:tc>
          <w:tcPr>
            <w:tcW w:w="1146" w:type="dxa"/>
            <w:shd w:val="clear" w:color="auto" w:fill="auto"/>
            <w:vAlign w:val="bottom"/>
          </w:tcPr>
          <w:p w14:paraId="4DA59CAF"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2</w:t>
            </w:r>
            <w:r w:rsidR="000F4829" w:rsidRPr="00A42796">
              <w:rPr>
                <w:rFonts w:ascii="Arial" w:hAnsi="Arial" w:cs="Arial"/>
                <w:sz w:val="22"/>
                <w:szCs w:val="22"/>
              </w:rPr>
              <w:t>2</w:t>
            </w:r>
          </w:p>
        </w:tc>
      </w:tr>
      <w:tr w:rsidR="00027A7E" w:rsidRPr="00A42796" w14:paraId="0B30C3C5" w14:textId="77777777">
        <w:tc>
          <w:tcPr>
            <w:tcW w:w="8208" w:type="dxa"/>
            <w:shd w:val="clear" w:color="auto" w:fill="auto"/>
          </w:tcPr>
          <w:p w14:paraId="6248EEB7" w14:textId="77777777" w:rsidR="00027A7E" w:rsidRPr="00A42796" w:rsidRDefault="00027A7E" w:rsidP="00101156">
            <w:pPr>
              <w:numPr>
                <w:ilvl w:val="0"/>
                <w:numId w:val="5"/>
              </w:numPr>
              <w:tabs>
                <w:tab w:val="clear" w:pos="851"/>
              </w:tabs>
              <w:ind w:left="900" w:hanging="333"/>
              <w:rPr>
                <w:rFonts w:ascii="Arial" w:hAnsi="Arial" w:cs="Arial"/>
                <w:b/>
                <w:sz w:val="22"/>
                <w:szCs w:val="22"/>
              </w:rPr>
            </w:pPr>
            <w:r w:rsidRPr="00A42796">
              <w:rPr>
                <w:rFonts w:ascii="Arial" w:hAnsi="Arial" w:cs="Arial"/>
                <w:b/>
                <w:sz w:val="22"/>
                <w:szCs w:val="22"/>
              </w:rPr>
              <w:t>Izrada dokumenata prostornoga uređenja</w:t>
            </w:r>
          </w:p>
        </w:tc>
        <w:tc>
          <w:tcPr>
            <w:tcW w:w="1146" w:type="dxa"/>
            <w:shd w:val="clear" w:color="auto" w:fill="auto"/>
            <w:vAlign w:val="bottom"/>
          </w:tcPr>
          <w:p w14:paraId="22FAD100"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2</w:t>
            </w:r>
            <w:r w:rsidR="000F4829" w:rsidRPr="00A42796">
              <w:rPr>
                <w:rFonts w:ascii="Arial" w:hAnsi="Arial" w:cs="Arial"/>
                <w:sz w:val="22"/>
                <w:szCs w:val="22"/>
              </w:rPr>
              <w:t>2</w:t>
            </w:r>
          </w:p>
        </w:tc>
      </w:tr>
      <w:tr w:rsidR="00027A7E" w:rsidRPr="00A42796" w14:paraId="19753D7D" w14:textId="77777777">
        <w:tc>
          <w:tcPr>
            <w:tcW w:w="8208" w:type="dxa"/>
            <w:shd w:val="clear" w:color="auto" w:fill="auto"/>
          </w:tcPr>
          <w:p w14:paraId="68D31D14" w14:textId="77777777" w:rsidR="00027A7E" w:rsidRPr="00A42796" w:rsidRDefault="00027A7E" w:rsidP="00101156">
            <w:pPr>
              <w:numPr>
                <w:ilvl w:val="0"/>
                <w:numId w:val="5"/>
              </w:numPr>
              <w:tabs>
                <w:tab w:val="clear" w:pos="851"/>
              </w:tabs>
              <w:ind w:left="900" w:hanging="333"/>
              <w:rPr>
                <w:rFonts w:ascii="Arial" w:hAnsi="Arial" w:cs="Arial"/>
                <w:b/>
                <w:sz w:val="22"/>
                <w:szCs w:val="22"/>
              </w:rPr>
            </w:pPr>
            <w:r w:rsidRPr="00A42796">
              <w:rPr>
                <w:rFonts w:ascii="Arial" w:hAnsi="Arial" w:cs="Arial"/>
                <w:b/>
                <w:sz w:val="22"/>
                <w:szCs w:val="22"/>
              </w:rPr>
              <w:t>Provedba dokumenata prostornoga uređenja</w:t>
            </w:r>
          </w:p>
        </w:tc>
        <w:tc>
          <w:tcPr>
            <w:tcW w:w="1146" w:type="dxa"/>
            <w:shd w:val="clear" w:color="auto" w:fill="auto"/>
            <w:vAlign w:val="bottom"/>
          </w:tcPr>
          <w:p w14:paraId="060F712B"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2</w:t>
            </w:r>
            <w:r w:rsidR="000F4829" w:rsidRPr="00A42796">
              <w:rPr>
                <w:rFonts w:ascii="Arial" w:hAnsi="Arial" w:cs="Arial"/>
                <w:sz w:val="22"/>
                <w:szCs w:val="22"/>
              </w:rPr>
              <w:t>3</w:t>
            </w:r>
          </w:p>
        </w:tc>
      </w:tr>
      <w:tr w:rsidR="00027A7E" w:rsidRPr="00A42796" w14:paraId="50855CE9" w14:textId="77777777">
        <w:tc>
          <w:tcPr>
            <w:tcW w:w="8208" w:type="dxa"/>
            <w:shd w:val="clear" w:color="auto" w:fill="auto"/>
          </w:tcPr>
          <w:p w14:paraId="41C4A719" w14:textId="77777777" w:rsidR="00027A7E" w:rsidRPr="00A42796" w:rsidRDefault="00027A7E" w:rsidP="00101156">
            <w:pPr>
              <w:numPr>
                <w:ilvl w:val="0"/>
                <w:numId w:val="5"/>
              </w:numPr>
              <w:tabs>
                <w:tab w:val="clear" w:pos="851"/>
              </w:tabs>
              <w:ind w:left="900" w:hanging="333"/>
              <w:rPr>
                <w:rFonts w:ascii="Arial" w:hAnsi="Arial" w:cs="Arial"/>
                <w:b/>
                <w:sz w:val="22"/>
                <w:szCs w:val="22"/>
              </w:rPr>
            </w:pPr>
            <w:r w:rsidRPr="00A42796">
              <w:rPr>
                <w:rFonts w:ascii="Arial" w:hAnsi="Arial" w:cs="Arial"/>
                <w:b/>
                <w:sz w:val="22"/>
                <w:szCs w:val="22"/>
              </w:rPr>
              <w:t>Provedba drugih razvojnih i programskih dokumenata</w:t>
            </w:r>
          </w:p>
        </w:tc>
        <w:tc>
          <w:tcPr>
            <w:tcW w:w="1146" w:type="dxa"/>
            <w:shd w:val="clear" w:color="auto" w:fill="auto"/>
            <w:vAlign w:val="bottom"/>
          </w:tcPr>
          <w:p w14:paraId="304B36E3" w14:textId="77777777" w:rsidR="00027A7E" w:rsidRPr="00A42796" w:rsidRDefault="004A43CE" w:rsidP="00101156">
            <w:pPr>
              <w:jc w:val="center"/>
              <w:rPr>
                <w:rFonts w:ascii="Arial" w:hAnsi="Arial" w:cs="Arial"/>
                <w:sz w:val="22"/>
                <w:szCs w:val="22"/>
              </w:rPr>
            </w:pPr>
            <w:r w:rsidRPr="00A42796">
              <w:rPr>
                <w:rFonts w:ascii="Arial" w:hAnsi="Arial" w:cs="Arial"/>
                <w:sz w:val="22"/>
                <w:szCs w:val="22"/>
              </w:rPr>
              <w:t>2</w:t>
            </w:r>
            <w:r w:rsidR="00A42796" w:rsidRPr="00A42796">
              <w:rPr>
                <w:rFonts w:ascii="Arial" w:hAnsi="Arial" w:cs="Arial"/>
                <w:sz w:val="22"/>
                <w:szCs w:val="22"/>
              </w:rPr>
              <w:t>4</w:t>
            </w:r>
          </w:p>
        </w:tc>
      </w:tr>
      <w:tr w:rsidR="00027A7E" w:rsidRPr="00A42796" w14:paraId="6848542A" w14:textId="77777777">
        <w:tc>
          <w:tcPr>
            <w:tcW w:w="8208" w:type="dxa"/>
            <w:shd w:val="clear" w:color="auto" w:fill="auto"/>
          </w:tcPr>
          <w:p w14:paraId="274A2432" w14:textId="77777777" w:rsidR="00027A7E" w:rsidRPr="00A42796" w:rsidRDefault="00027A7E" w:rsidP="00101156">
            <w:pPr>
              <w:numPr>
                <w:ilvl w:val="0"/>
                <w:numId w:val="5"/>
              </w:numPr>
              <w:tabs>
                <w:tab w:val="clear" w:pos="851"/>
              </w:tabs>
              <w:ind w:left="900" w:hanging="333"/>
              <w:rPr>
                <w:rFonts w:ascii="Arial" w:hAnsi="Arial" w:cs="Arial"/>
                <w:b/>
                <w:sz w:val="22"/>
                <w:szCs w:val="22"/>
              </w:rPr>
            </w:pPr>
            <w:r w:rsidRPr="00A42796">
              <w:rPr>
                <w:rFonts w:ascii="Arial" w:hAnsi="Arial" w:cs="Arial"/>
                <w:b/>
                <w:sz w:val="22"/>
                <w:szCs w:val="22"/>
              </w:rPr>
              <w:t xml:space="preserve">Provedba zaključaka, smjernica i preporuka iz prethodnog </w:t>
            </w:r>
            <w:r w:rsidR="00AC08E8" w:rsidRPr="00A42796">
              <w:rPr>
                <w:rFonts w:ascii="Arial" w:hAnsi="Arial" w:cs="Arial"/>
                <w:b/>
                <w:sz w:val="22"/>
                <w:szCs w:val="22"/>
              </w:rPr>
              <w:t>Izvješća o stanju u prostoru jedinice lokalne samouprave</w:t>
            </w:r>
          </w:p>
        </w:tc>
        <w:tc>
          <w:tcPr>
            <w:tcW w:w="1146" w:type="dxa"/>
            <w:shd w:val="clear" w:color="auto" w:fill="auto"/>
            <w:vAlign w:val="bottom"/>
          </w:tcPr>
          <w:p w14:paraId="625B6BED" w14:textId="77777777" w:rsidR="00027A7E" w:rsidRPr="00A42796" w:rsidRDefault="00A42796" w:rsidP="00101156">
            <w:pPr>
              <w:jc w:val="center"/>
              <w:rPr>
                <w:rFonts w:ascii="Arial" w:hAnsi="Arial" w:cs="Arial"/>
                <w:sz w:val="22"/>
                <w:szCs w:val="22"/>
              </w:rPr>
            </w:pPr>
            <w:r w:rsidRPr="00A42796">
              <w:rPr>
                <w:rFonts w:ascii="Arial" w:hAnsi="Arial" w:cs="Arial"/>
                <w:sz w:val="22"/>
                <w:szCs w:val="22"/>
              </w:rPr>
              <w:t>26</w:t>
            </w:r>
          </w:p>
        </w:tc>
      </w:tr>
      <w:tr w:rsidR="00027A7E" w:rsidRPr="00A42796" w14:paraId="476B0B25" w14:textId="77777777">
        <w:tc>
          <w:tcPr>
            <w:tcW w:w="8208" w:type="dxa"/>
            <w:shd w:val="clear" w:color="auto" w:fill="auto"/>
          </w:tcPr>
          <w:p w14:paraId="39D1ACC5" w14:textId="77777777" w:rsidR="00027A7E" w:rsidRPr="00A42796" w:rsidRDefault="00027A7E" w:rsidP="007877BD">
            <w:pPr>
              <w:rPr>
                <w:rFonts w:ascii="Arial" w:hAnsi="Arial" w:cs="Arial"/>
                <w:b/>
                <w:sz w:val="22"/>
                <w:szCs w:val="22"/>
              </w:rPr>
            </w:pPr>
          </w:p>
        </w:tc>
        <w:tc>
          <w:tcPr>
            <w:tcW w:w="1146" w:type="dxa"/>
            <w:shd w:val="clear" w:color="auto" w:fill="auto"/>
            <w:vAlign w:val="bottom"/>
          </w:tcPr>
          <w:p w14:paraId="3BDDCF6B" w14:textId="77777777" w:rsidR="00027A7E" w:rsidRPr="00A42796" w:rsidRDefault="00027A7E" w:rsidP="00101156">
            <w:pPr>
              <w:jc w:val="center"/>
              <w:rPr>
                <w:rFonts w:ascii="Arial" w:hAnsi="Arial" w:cs="Arial"/>
                <w:sz w:val="22"/>
                <w:szCs w:val="22"/>
              </w:rPr>
            </w:pPr>
          </w:p>
        </w:tc>
      </w:tr>
      <w:tr w:rsidR="00027A7E" w:rsidRPr="00A42796" w14:paraId="0034AB92" w14:textId="77777777">
        <w:tc>
          <w:tcPr>
            <w:tcW w:w="8208" w:type="dxa"/>
            <w:shd w:val="clear" w:color="auto" w:fill="auto"/>
          </w:tcPr>
          <w:p w14:paraId="70976B05" w14:textId="77777777" w:rsidR="00027A7E" w:rsidRPr="00A42796" w:rsidRDefault="00027A7E" w:rsidP="00101156">
            <w:pPr>
              <w:tabs>
                <w:tab w:val="left" w:pos="540"/>
              </w:tabs>
              <w:ind w:left="540" w:hanging="540"/>
              <w:rPr>
                <w:rFonts w:ascii="Arial" w:hAnsi="Arial" w:cs="Arial"/>
                <w:b/>
              </w:rPr>
            </w:pPr>
            <w:r w:rsidRPr="00A42796">
              <w:rPr>
                <w:rFonts w:ascii="Arial" w:hAnsi="Arial" w:cs="Arial"/>
                <w:b/>
              </w:rPr>
              <w:t>IV.   PREPORUKE ZA UNAPRJEĐNJE ODRŽIVOG RAZVOJA U PROSTORU S PRIJEDLOGOM PRIORITETNIH AKTIVNOSTI</w:t>
            </w:r>
          </w:p>
        </w:tc>
        <w:tc>
          <w:tcPr>
            <w:tcW w:w="1146" w:type="dxa"/>
            <w:shd w:val="clear" w:color="auto" w:fill="auto"/>
            <w:vAlign w:val="bottom"/>
          </w:tcPr>
          <w:p w14:paraId="7BF1A42F"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3</w:t>
            </w:r>
            <w:r w:rsidR="00A42796" w:rsidRPr="00A42796">
              <w:rPr>
                <w:rFonts w:ascii="Arial" w:hAnsi="Arial" w:cs="Arial"/>
                <w:sz w:val="22"/>
                <w:szCs w:val="22"/>
              </w:rPr>
              <w:t>0</w:t>
            </w:r>
          </w:p>
        </w:tc>
      </w:tr>
      <w:tr w:rsidR="00027A7E" w:rsidRPr="00A42796" w14:paraId="1A52A985" w14:textId="77777777">
        <w:tc>
          <w:tcPr>
            <w:tcW w:w="8208" w:type="dxa"/>
            <w:shd w:val="clear" w:color="auto" w:fill="auto"/>
          </w:tcPr>
          <w:p w14:paraId="7FA6A354" w14:textId="77777777" w:rsidR="00027A7E" w:rsidRPr="00A42796" w:rsidRDefault="00027A7E" w:rsidP="00101156">
            <w:pPr>
              <w:numPr>
                <w:ilvl w:val="0"/>
                <w:numId w:val="6"/>
              </w:numPr>
              <w:rPr>
                <w:rFonts w:ascii="Arial" w:hAnsi="Arial" w:cs="Arial"/>
                <w:b/>
                <w:sz w:val="22"/>
                <w:szCs w:val="22"/>
              </w:rPr>
            </w:pPr>
            <w:r w:rsidRPr="00A42796">
              <w:rPr>
                <w:rFonts w:ascii="Arial" w:hAnsi="Arial" w:cs="Arial"/>
                <w:b/>
                <w:sz w:val="22"/>
                <w:szCs w:val="22"/>
              </w:rPr>
              <w:t>Potrebe, mogućnosti i ograničenja daljnjeg održivog razvoja u prostoru jedinice lokalne samouprave obzirom na okolnosti, sektorska opterećenja i izazove</w:t>
            </w:r>
          </w:p>
        </w:tc>
        <w:tc>
          <w:tcPr>
            <w:tcW w:w="1146" w:type="dxa"/>
            <w:shd w:val="clear" w:color="auto" w:fill="auto"/>
            <w:vAlign w:val="bottom"/>
          </w:tcPr>
          <w:p w14:paraId="36D4BC90"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3</w:t>
            </w:r>
            <w:r w:rsidR="00A42796" w:rsidRPr="00A42796">
              <w:rPr>
                <w:rFonts w:ascii="Arial" w:hAnsi="Arial" w:cs="Arial"/>
                <w:sz w:val="22"/>
                <w:szCs w:val="22"/>
              </w:rPr>
              <w:t>0</w:t>
            </w:r>
          </w:p>
        </w:tc>
      </w:tr>
      <w:tr w:rsidR="00027A7E" w:rsidRPr="00A42796" w14:paraId="6130C96C" w14:textId="77777777">
        <w:tc>
          <w:tcPr>
            <w:tcW w:w="8208" w:type="dxa"/>
            <w:shd w:val="clear" w:color="auto" w:fill="auto"/>
          </w:tcPr>
          <w:p w14:paraId="703E188C" w14:textId="77777777" w:rsidR="00027A7E" w:rsidRPr="00A42796" w:rsidRDefault="00027A7E" w:rsidP="00101156">
            <w:pPr>
              <w:numPr>
                <w:ilvl w:val="0"/>
                <w:numId w:val="6"/>
              </w:numPr>
              <w:rPr>
                <w:rFonts w:ascii="Arial" w:hAnsi="Arial" w:cs="Arial"/>
                <w:b/>
                <w:sz w:val="22"/>
                <w:szCs w:val="22"/>
              </w:rPr>
            </w:pPr>
            <w:r w:rsidRPr="00A42796">
              <w:rPr>
                <w:rFonts w:ascii="Arial" w:hAnsi="Arial" w:cs="Arial"/>
                <w:b/>
                <w:sz w:val="22"/>
                <w:szCs w:val="22"/>
              </w:rPr>
              <w:t>Ocjena potrebe izrade novih i/ili izmjene i dopune postojećih dokumenata prostornoga uređenja na razini jedinice lokalne samouprave</w:t>
            </w:r>
          </w:p>
        </w:tc>
        <w:tc>
          <w:tcPr>
            <w:tcW w:w="1146" w:type="dxa"/>
            <w:shd w:val="clear" w:color="auto" w:fill="auto"/>
            <w:vAlign w:val="bottom"/>
          </w:tcPr>
          <w:p w14:paraId="1940ACC5"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3</w:t>
            </w:r>
            <w:r w:rsidR="00A42796" w:rsidRPr="00A42796">
              <w:rPr>
                <w:rFonts w:ascii="Arial" w:hAnsi="Arial" w:cs="Arial"/>
                <w:sz w:val="22"/>
                <w:szCs w:val="22"/>
              </w:rPr>
              <w:t>0</w:t>
            </w:r>
          </w:p>
        </w:tc>
      </w:tr>
      <w:tr w:rsidR="00027A7E" w:rsidRPr="00A42796" w14:paraId="06B793F9" w14:textId="77777777">
        <w:tc>
          <w:tcPr>
            <w:tcW w:w="8208" w:type="dxa"/>
            <w:shd w:val="clear" w:color="auto" w:fill="auto"/>
          </w:tcPr>
          <w:p w14:paraId="27AC157E" w14:textId="77777777" w:rsidR="00027A7E" w:rsidRPr="00A42796" w:rsidRDefault="00027A7E" w:rsidP="00101156">
            <w:pPr>
              <w:numPr>
                <w:ilvl w:val="0"/>
                <w:numId w:val="6"/>
              </w:numPr>
              <w:rPr>
                <w:rFonts w:ascii="Arial" w:hAnsi="Arial" w:cs="Arial"/>
                <w:b/>
                <w:sz w:val="22"/>
                <w:szCs w:val="22"/>
              </w:rPr>
            </w:pPr>
            <w:r w:rsidRPr="00A42796">
              <w:rPr>
                <w:rFonts w:ascii="Arial" w:hAnsi="Arial" w:cs="Arial"/>
                <w:b/>
                <w:sz w:val="22"/>
                <w:szCs w:val="22"/>
              </w:rPr>
              <w:t>Prijedlog aktivnosti za unaprjeđenje održivog razvoja u prostoru</w:t>
            </w:r>
          </w:p>
        </w:tc>
        <w:tc>
          <w:tcPr>
            <w:tcW w:w="1146" w:type="dxa"/>
            <w:shd w:val="clear" w:color="auto" w:fill="auto"/>
            <w:vAlign w:val="bottom"/>
          </w:tcPr>
          <w:p w14:paraId="0FC153C6" w14:textId="77777777" w:rsidR="00027A7E" w:rsidRPr="00A42796" w:rsidRDefault="000F4829" w:rsidP="00101156">
            <w:pPr>
              <w:jc w:val="center"/>
              <w:rPr>
                <w:rFonts w:ascii="Arial" w:hAnsi="Arial" w:cs="Arial"/>
                <w:sz w:val="22"/>
                <w:szCs w:val="22"/>
              </w:rPr>
            </w:pPr>
            <w:r w:rsidRPr="00A42796">
              <w:rPr>
                <w:rFonts w:ascii="Arial" w:hAnsi="Arial" w:cs="Arial"/>
                <w:sz w:val="22"/>
                <w:szCs w:val="22"/>
              </w:rPr>
              <w:t>3</w:t>
            </w:r>
            <w:r w:rsidR="00A42796" w:rsidRPr="00A42796">
              <w:rPr>
                <w:rFonts w:ascii="Arial" w:hAnsi="Arial" w:cs="Arial"/>
                <w:sz w:val="22"/>
                <w:szCs w:val="22"/>
              </w:rPr>
              <w:t>1</w:t>
            </w:r>
          </w:p>
        </w:tc>
      </w:tr>
      <w:tr w:rsidR="00027A7E" w:rsidRPr="00A42796" w14:paraId="5570D055" w14:textId="77777777">
        <w:tc>
          <w:tcPr>
            <w:tcW w:w="8208" w:type="dxa"/>
            <w:shd w:val="clear" w:color="auto" w:fill="auto"/>
          </w:tcPr>
          <w:p w14:paraId="4BB45E0B" w14:textId="77777777" w:rsidR="00027A7E" w:rsidRPr="00A42796" w:rsidRDefault="00027A7E" w:rsidP="007877BD">
            <w:pPr>
              <w:rPr>
                <w:rFonts w:ascii="Arial" w:hAnsi="Arial" w:cs="Arial"/>
                <w:b/>
                <w:sz w:val="22"/>
                <w:szCs w:val="22"/>
              </w:rPr>
            </w:pPr>
          </w:p>
        </w:tc>
        <w:tc>
          <w:tcPr>
            <w:tcW w:w="1146" w:type="dxa"/>
            <w:shd w:val="clear" w:color="auto" w:fill="auto"/>
            <w:vAlign w:val="bottom"/>
          </w:tcPr>
          <w:p w14:paraId="6188BABD" w14:textId="77777777" w:rsidR="00027A7E" w:rsidRPr="00A42796" w:rsidRDefault="00027A7E" w:rsidP="00101156">
            <w:pPr>
              <w:jc w:val="center"/>
              <w:rPr>
                <w:rFonts w:ascii="Arial" w:hAnsi="Arial" w:cs="Arial"/>
                <w:sz w:val="22"/>
                <w:szCs w:val="22"/>
              </w:rPr>
            </w:pPr>
          </w:p>
        </w:tc>
      </w:tr>
      <w:tr w:rsidR="00027A7E" w:rsidRPr="00A42796" w14:paraId="2AA7845C" w14:textId="77777777">
        <w:tc>
          <w:tcPr>
            <w:tcW w:w="8208" w:type="dxa"/>
            <w:shd w:val="clear" w:color="auto" w:fill="auto"/>
          </w:tcPr>
          <w:p w14:paraId="63F52764" w14:textId="77777777" w:rsidR="00027A7E" w:rsidRPr="00A42796" w:rsidRDefault="00027A7E" w:rsidP="00101156">
            <w:pPr>
              <w:tabs>
                <w:tab w:val="left" w:pos="540"/>
              </w:tabs>
              <w:ind w:left="540" w:hanging="540"/>
              <w:rPr>
                <w:rFonts w:ascii="Arial" w:hAnsi="Arial" w:cs="Arial"/>
                <w:b/>
              </w:rPr>
            </w:pPr>
            <w:r w:rsidRPr="00A42796">
              <w:rPr>
                <w:rFonts w:ascii="Arial" w:hAnsi="Arial" w:cs="Arial"/>
                <w:b/>
              </w:rPr>
              <w:t>V.     IZVOR PODATAKA</w:t>
            </w:r>
          </w:p>
        </w:tc>
        <w:tc>
          <w:tcPr>
            <w:tcW w:w="1146" w:type="dxa"/>
            <w:shd w:val="clear" w:color="auto" w:fill="auto"/>
            <w:vAlign w:val="bottom"/>
          </w:tcPr>
          <w:p w14:paraId="4EF5115A" w14:textId="77777777" w:rsidR="00027A7E" w:rsidRPr="00A42796" w:rsidRDefault="00A42796" w:rsidP="00101156">
            <w:pPr>
              <w:jc w:val="center"/>
              <w:rPr>
                <w:rFonts w:ascii="Arial" w:hAnsi="Arial" w:cs="Arial"/>
                <w:sz w:val="22"/>
                <w:szCs w:val="22"/>
              </w:rPr>
            </w:pPr>
            <w:r w:rsidRPr="00A42796">
              <w:rPr>
                <w:rFonts w:ascii="Arial" w:hAnsi="Arial" w:cs="Arial"/>
                <w:sz w:val="22"/>
                <w:szCs w:val="22"/>
              </w:rPr>
              <w:t>34</w:t>
            </w:r>
          </w:p>
        </w:tc>
      </w:tr>
    </w:tbl>
    <w:p w14:paraId="778D8F04" w14:textId="77777777" w:rsidR="00027A7E" w:rsidRPr="00A42796" w:rsidRDefault="00027A7E" w:rsidP="00027A7E">
      <w:pPr>
        <w:jc w:val="both"/>
        <w:rPr>
          <w:rFonts w:ascii="Arial" w:hAnsi="Arial" w:cs="Arial"/>
          <w:sz w:val="18"/>
          <w:szCs w:val="18"/>
        </w:rPr>
      </w:pPr>
    </w:p>
    <w:tbl>
      <w:tblPr>
        <w:tblW w:w="9288" w:type="dxa"/>
        <w:tblLayout w:type="fixed"/>
        <w:tblLook w:val="0000" w:firstRow="0" w:lastRow="0" w:firstColumn="0" w:lastColumn="0" w:noHBand="0" w:noVBand="0"/>
      </w:tblPr>
      <w:tblGrid>
        <w:gridCol w:w="8208"/>
        <w:gridCol w:w="1080"/>
      </w:tblGrid>
      <w:tr w:rsidR="00027A7E" w:rsidRPr="00A42796" w14:paraId="2F8C119B" w14:textId="77777777">
        <w:trPr>
          <w:trHeight w:val="385"/>
        </w:trPr>
        <w:tc>
          <w:tcPr>
            <w:tcW w:w="8208" w:type="dxa"/>
          </w:tcPr>
          <w:p w14:paraId="0CB4853E" w14:textId="77777777" w:rsidR="00027A7E" w:rsidRPr="00A42796" w:rsidRDefault="00027A7E" w:rsidP="007877BD">
            <w:pPr>
              <w:pStyle w:val="NGLAVNI"/>
              <w:rPr>
                <w:rFonts w:ascii="Arial" w:hAnsi="Arial"/>
                <w:i w:val="0"/>
                <w:color w:val="auto"/>
                <w:szCs w:val="24"/>
                <w:u w:val="none"/>
              </w:rPr>
            </w:pPr>
            <w:r w:rsidRPr="00A42796">
              <w:rPr>
                <w:rFonts w:ascii="Arial" w:hAnsi="Arial"/>
                <w:i w:val="0"/>
                <w:color w:val="auto"/>
                <w:szCs w:val="24"/>
                <w:u w:val="none"/>
              </w:rPr>
              <w:t>VI.    DOKUMENTACIJA</w:t>
            </w:r>
          </w:p>
        </w:tc>
        <w:tc>
          <w:tcPr>
            <w:tcW w:w="1080" w:type="dxa"/>
            <w:vAlign w:val="bottom"/>
          </w:tcPr>
          <w:p w14:paraId="04684783" w14:textId="77777777" w:rsidR="00027A7E" w:rsidRPr="00A42796" w:rsidRDefault="00A42796" w:rsidP="007877BD">
            <w:pPr>
              <w:pStyle w:val="ZNaslov3"/>
              <w:spacing w:after="0"/>
              <w:jc w:val="center"/>
              <w:rPr>
                <w:rFonts w:ascii="Arial" w:hAnsi="Arial"/>
                <w:b w:val="0"/>
                <w:color w:val="auto"/>
              </w:rPr>
            </w:pPr>
            <w:r w:rsidRPr="00A42796">
              <w:rPr>
                <w:rFonts w:ascii="Arial" w:hAnsi="Arial"/>
                <w:b w:val="0"/>
                <w:color w:val="auto"/>
              </w:rPr>
              <w:t>35</w:t>
            </w:r>
          </w:p>
        </w:tc>
      </w:tr>
      <w:tr w:rsidR="00027A7E" w:rsidRPr="00A42796" w14:paraId="7A71ACCC" w14:textId="77777777">
        <w:trPr>
          <w:trHeight w:val="84"/>
        </w:trPr>
        <w:tc>
          <w:tcPr>
            <w:tcW w:w="8208" w:type="dxa"/>
          </w:tcPr>
          <w:p w14:paraId="2B8C36CF" w14:textId="77777777" w:rsidR="00027A7E" w:rsidRPr="00A42796" w:rsidRDefault="00027A7E" w:rsidP="007877BD">
            <w:pPr>
              <w:pStyle w:val="N1Chr"/>
              <w:ind w:left="0" w:firstLine="0"/>
              <w:rPr>
                <w:color w:val="auto"/>
                <w:sz w:val="18"/>
                <w:szCs w:val="18"/>
              </w:rPr>
            </w:pPr>
          </w:p>
        </w:tc>
        <w:tc>
          <w:tcPr>
            <w:tcW w:w="1080" w:type="dxa"/>
            <w:vAlign w:val="bottom"/>
          </w:tcPr>
          <w:p w14:paraId="3D1F7253" w14:textId="77777777" w:rsidR="00027A7E" w:rsidRPr="00A42796" w:rsidRDefault="00027A7E" w:rsidP="007877BD">
            <w:pPr>
              <w:pStyle w:val="ZNaslov3"/>
              <w:spacing w:after="0"/>
              <w:jc w:val="center"/>
              <w:rPr>
                <w:rFonts w:ascii="Arial" w:hAnsi="Arial"/>
                <w:b w:val="0"/>
                <w:color w:val="auto"/>
                <w:sz w:val="18"/>
                <w:szCs w:val="18"/>
              </w:rPr>
            </w:pPr>
          </w:p>
        </w:tc>
      </w:tr>
      <w:tr w:rsidR="00027A7E" w:rsidRPr="00A42796" w14:paraId="14C5DBEA" w14:textId="77777777">
        <w:trPr>
          <w:trHeight w:val="385"/>
        </w:trPr>
        <w:tc>
          <w:tcPr>
            <w:tcW w:w="8208" w:type="dxa"/>
          </w:tcPr>
          <w:p w14:paraId="75FEF55C" w14:textId="77777777" w:rsidR="00027A7E" w:rsidRPr="00A42796" w:rsidRDefault="00027A7E" w:rsidP="007877BD">
            <w:pPr>
              <w:pStyle w:val="N1Chr"/>
              <w:numPr>
                <w:ilvl w:val="0"/>
                <w:numId w:val="7"/>
              </w:numPr>
              <w:rPr>
                <w:rFonts w:ascii="Arial" w:hAnsi="Arial" w:cs="Arial"/>
                <w:color w:val="auto"/>
                <w:sz w:val="22"/>
                <w:szCs w:val="22"/>
              </w:rPr>
            </w:pPr>
            <w:r w:rsidRPr="00A42796">
              <w:rPr>
                <w:rFonts w:ascii="Arial" w:hAnsi="Arial" w:cs="Arial"/>
                <w:color w:val="auto"/>
                <w:sz w:val="22"/>
                <w:szCs w:val="22"/>
              </w:rPr>
              <w:t>Izvadak iz sudskog registra</w:t>
            </w:r>
          </w:p>
        </w:tc>
        <w:tc>
          <w:tcPr>
            <w:tcW w:w="1080" w:type="dxa"/>
          </w:tcPr>
          <w:p w14:paraId="5117AFF3" w14:textId="77777777" w:rsidR="00027A7E" w:rsidRPr="00A42796" w:rsidRDefault="00A42796" w:rsidP="007877BD">
            <w:pPr>
              <w:pStyle w:val="ZNaslov3"/>
              <w:spacing w:after="0"/>
              <w:jc w:val="center"/>
              <w:rPr>
                <w:rFonts w:ascii="Arial" w:hAnsi="Arial"/>
                <w:b w:val="0"/>
                <w:color w:val="auto"/>
              </w:rPr>
            </w:pPr>
            <w:r w:rsidRPr="00A42796">
              <w:rPr>
                <w:rFonts w:ascii="Arial" w:hAnsi="Arial"/>
                <w:b w:val="0"/>
                <w:color w:val="auto"/>
              </w:rPr>
              <w:t>35</w:t>
            </w:r>
          </w:p>
        </w:tc>
      </w:tr>
      <w:tr w:rsidR="00027A7E" w:rsidRPr="00A42796" w14:paraId="56E7EC29" w14:textId="77777777">
        <w:trPr>
          <w:trHeight w:val="385"/>
        </w:trPr>
        <w:tc>
          <w:tcPr>
            <w:tcW w:w="8208" w:type="dxa"/>
          </w:tcPr>
          <w:p w14:paraId="0592634C" w14:textId="77777777" w:rsidR="00027A7E" w:rsidRPr="00A42796" w:rsidRDefault="00027A7E" w:rsidP="007877BD">
            <w:pPr>
              <w:pStyle w:val="N1Chr"/>
              <w:numPr>
                <w:ilvl w:val="0"/>
                <w:numId w:val="7"/>
              </w:numPr>
              <w:rPr>
                <w:rFonts w:ascii="Arial" w:hAnsi="Arial" w:cs="Arial"/>
                <w:color w:val="auto"/>
                <w:sz w:val="22"/>
                <w:szCs w:val="22"/>
              </w:rPr>
            </w:pPr>
            <w:r w:rsidRPr="00A42796">
              <w:rPr>
                <w:rFonts w:ascii="Arial" w:hAnsi="Arial" w:cs="Arial"/>
                <w:color w:val="auto"/>
                <w:sz w:val="22"/>
                <w:szCs w:val="22"/>
              </w:rPr>
              <w:t>Rješenje kojim se daje suglasnost za obavljanje svih stručnih poslova prostornog uređenja</w:t>
            </w:r>
          </w:p>
        </w:tc>
        <w:tc>
          <w:tcPr>
            <w:tcW w:w="1080" w:type="dxa"/>
            <w:vAlign w:val="bottom"/>
          </w:tcPr>
          <w:p w14:paraId="5BF8126E" w14:textId="77777777" w:rsidR="00027A7E" w:rsidRPr="00A42796" w:rsidRDefault="00A42796" w:rsidP="007877BD">
            <w:pPr>
              <w:pStyle w:val="ZNaslov3"/>
              <w:spacing w:after="0"/>
              <w:jc w:val="center"/>
              <w:rPr>
                <w:rFonts w:ascii="Arial" w:hAnsi="Arial"/>
                <w:b w:val="0"/>
                <w:color w:val="auto"/>
              </w:rPr>
            </w:pPr>
            <w:r w:rsidRPr="00A42796">
              <w:rPr>
                <w:rFonts w:ascii="Arial" w:hAnsi="Arial"/>
                <w:b w:val="0"/>
                <w:color w:val="auto"/>
              </w:rPr>
              <w:t>40</w:t>
            </w:r>
          </w:p>
        </w:tc>
      </w:tr>
      <w:tr w:rsidR="00027A7E" w:rsidRPr="00A42796" w14:paraId="61B3740F" w14:textId="77777777">
        <w:trPr>
          <w:trHeight w:val="78"/>
        </w:trPr>
        <w:tc>
          <w:tcPr>
            <w:tcW w:w="8208" w:type="dxa"/>
          </w:tcPr>
          <w:p w14:paraId="1A5BD7CF" w14:textId="77777777" w:rsidR="00027A7E" w:rsidRPr="00A42796" w:rsidRDefault="00027A7E" w:rsidP="007877BD">
            <w:pPr>
              <w:pStyle w:val="N1Chr"/>
              <w:ind w:left="0" w:firstLine="0"/>
              <w:rPr>
                <w:rFonts w:ascii="Arial" w:hAnsi="Arial" w:cs="Arial"/>
                <w:color w:val="auto"/>
                <w:sz w:val="18"/>
                <w:szCs w:val="18"/>
              </w:rPr>
            </w:pPr>
          </w:p>
        </w:tc>
        <w:tc>
          <w:tcPr>
            <w:tcW w:w="1080" w:type="dxa"/>
            <w:vAlign w:val="bottom"/>
          </w:tcPr>
          <w:p w14:paraId="5072DDCA" w14:textId="77777777" w:rsidR="00027A7E" w:rsidRPr="00A42796" w:rsidRDefault="00027A7E" w:rsidP="007877BD">
            <w:pPr>
              <w:pStyle w:val="ZNaslov3"/>
              <w:spacing w:after="0"/>
              <w:jc w:val="center"/>
              <w:rPr>
                <w:rFonts w:ascii="Arial" w:hAnsi="Arial"/>
                <w:b w:val="0"/>
                <w:color w:val="auto"/>
                <w:sz w:val="18"/>
                <w:szCs w:val="18"/>
              </w:rPr>
            </w:pPr>
          </w:p>
        </w:tc>
      </w:tr>
      <w:tr w:rsidR="00027A7E" w:rsidRPr="00A42796" w14:paraId="042F4CC1" w14:textId="77777777">
        <w:trPr>
          <w:trHeight w:val="385"/>
        </w:trPr>
        <w:tc>
          <w:tcPr>
            <w:tcW w:w="8208" w:type="dxa"/>
          </w:tcPr>
          <w:p w14:paraId="3C784FF2" w14:textId="77777777" w:rsidR="00027A7E" w:rsidRPr="00A42796" w:rsidRDefault="00027A7E" w:rsidP="007877BD">
            <w:pPr>
              <w:pStyle w:val="N1Chr"/>
              <w:numPr>
                <w:ilvl w:val="0"/>
                <w:numId w:val="7"/>
              </w:numPr>
              <w:rPr>
                <w:rFonts w:ascii="Arial" w:hAnsi="Arial" w:cs="Arial"/>
                <w:color w:val="auto"/>
                <w:sz w:val="22"/>
                <w:szCs w:val="22"/>
              </w:rPr>
            </w:pPr>
            <w:r w:rsidRPr="00A42796">
              <w:rPr>
                <w:rFonts w:ascii="Arial" w:hAnsi="Arial" w:cs="Arial"/>
                <w:color w:val="auto"/>
                <w:sz w:val="22"/>
                <w:szCs w:val="22"/>
              </w:rPr>
              <w:t>Rješenje o upisu u Imenik ovlaštenih arhitekata Hrvatske komore arhitekata i inženjera u graditeljstvu</w:t>
            </w:r>
          </w:p>
        </w:tc>
        <w:tc>
          <w:tcPr>
            <w:tcW w:w="1080" w:type="dxa"/>
            <w:vAlign w:val="bottom"/>
          </w:tcPr>
          <w:p w14:paraId="6E9FD15A" w14:textId="77777777" w:rsidR="00027A7E" w:rsidRPr="00A42796" w:rsidRDefault="00A42796" w:rsidP="007877BD">
            <w:pPr>
              <w:pStyle w:val="ZNaslov3"/>
              <w:spacing w:after="0"/>
              <w:jc w:val="center"/>
              <w:rPr>
                <w:rFonts w:ascii="Arial" w:hAnsi="Arial"/>
                <w:b w:val="0"/>
                <w:color w:val="auto"/>
              </w:rPr>
            </w:pPr>
            <w:r w:rsidRPr="00A42796">
              <w:rPr>
                <w:rFonts w:ascii="Arial" w:hAnsi="Arial"/>
                <w:b w:val="0"/>
                <w:color w:val="auto"/>
              </w:rPr>
              <w:t>42</w:t>
            </w:r>
          </w:p>
        </w:tc>
      </w:tr>
      <w:tr w:rsidR="00027A7E" w:rsidRPr="00304606" w14:paraId="5FFEF1FF" w14:textId="77777777">
        <w:trPr>
          <w:trHeight w:val="140"/>
        </w:trPr>
        <w:tc>
          <w:tcPr>
            <w:tcW w:w="8208" w:type="dxa"/>
          </w:tcPr>
          <w:p w14:paraId="25A040B0" w14:textId="77777777" w:rsidR="00027A7E" w:rsidRPr="00304606" w:rsidRDefault="00027A7E" w:rsidP="007877BD">
            <w:pPr>
              <w:pStyle w:val="N1Chr"/>
              <w:ind w:left="0" w:firstLine="0"/>
              <w:rPr>
                <w:rFonts w:ascii="Arial" w:hAnsi="Arial" w:cs="Arial"/>
                <w:color w:val="auto"/>
                <w:sz w:val="18"/>
                <w:szCs w:val="18"/>
              </w:rPr>
            </w:pPr>
          </w:p>
        </w:tc>
        <w:tc>
          <w:tcPr>
            <w:tcW w:w="1080" w:type="dxa"/>
            <w:vAlign w:val="bottom"/>
          </w:tcPr>
          <w:p w14:paraId="0FDE58BD" w14:textId="77777777" w:rsidR="00027A7E" w:rsidRPr="00304606" w:rsidRDefault="00027A7E" w:rsidP="007877BD">
            <w:pPr>
              <w:pStyle w:val="ZNaslov3"/>
              <w:spacing w:after="0"/>
              <w:jc w:val="center"/>
              <w:rPr>
                <w:rFonts w:ascii="Arial" w:hAnsi="Arial"/>
                <w:b w:val="0"/>
                <w:color w:val="auto"/>
                <w:sz w:val="18"/>
                <w:szCs w:val="18"/>
              </w:rPr>
            </w:pPr>
          </w:p>
        </w:tc>
      </w:tr>
    </w:tbl>
    <w:p w14:paraId="5296AB56" w14:textId="77777777" w:rsidR="00027A7E" w:rsidRPr="00304606" w:rsidRDefault="00027A7E" w:rsidP="00027A7E">
      <w:pPr>
        <w:jc w:val="both"/>
        <w:rPr>
          <w:rFonts w:ascii="Arial" w:hAnsi="Arial" w:cs="Arial"/>
          <w:b/>
          <w:sz w:val="22"/>
          <w:szCs w:val="22"/>
        </w:rPr>
        <w:sectPr w:rsidR="00027A7E" w:rsidRPr="00304606" w:rsidSect="00892F51">
          <w:headerReference w:type="even" r:id="rId9"/>
          <w:footerReference w:type="even" r:id="rId10"/>
          <w:pgSz w:w="11907" w:h="16840" w:code="9"/>
          <w:pgMar w:top="567" w:right="851" w:bottom="1418" w:left="993" w:header="720" w:footer="720" w:gutter="0"/>
          <w:paperSrc w:first="7" w:other="7"/>
          <w:cols w:space="708"/>
          <w:docGrid w:linePitch="96"/>
        </w:sectPr>
      </w:pPr>
    </w:p>
    <w:p w14:paraId="7937EB10" w14:textId="77777777" w:rsidR="00215C5F" w:rsidRPr="00304606" w:rsidRDefault="0025186C" w:rsidP="0025186C">
      <w:pPr>
        <w:pStyle w:val="t-9-8"/>
        <w:rPr>
          <w:rFonts w:ascii="Arial" w:hAnsi="Arial" w:cs="Arial"/>
          <w:b/>
        </w:rPr>
      </w:pPr>
      <w:r w:rsidRPr="00304606">
        <w:rPr>
          <w:rFonts w:ascii="Arial" w:hAnsi="Arial" w:cs="Arial"/>
          <w:b/>
        </w:rPr>
        <w:lastRenderedPageBreak/>
        <w:t>I. POLAZIŠTA</w:t>
      </w:r>
    </w:p>
    <w:p w14:paraId="7141C96F"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t xml:space="preserve">1. </w:t>
      </w:r>
      <w:r w:rsidR="00772555" w:rsidRPr="00304606">
        <w:rPr>
          <w:rFonts w:ascii="Arial" w:hAnsi="Arial" w:cs="Arial"/>
          <w:b/>
          <w:sz w:val="22"/>
          <w:szCs w:val="22"/>
        </w:rPr>
        <w:t>O</w:t>
      </w:r>
      <w:r w:rsidR="006B31DA" w:rsidRPr="00304606">
        <w:rPr>
          <w:rFonts w:ascii="Arial" w:hAnsi="Arial" w:cs="Arial"/>
          <w:b/>
          <w:sz w:val="22"/>
          <w:szCs w:val="22"/>
        </w:rPr>
        <w:t>snova i ciljevi izrade izvješća</w:t>
      </w:r>
      <w:r w:rsidR="00772555" w:rsidRPr="00304606">
        <w:rPr>
          <w:rFonts w:ascii="Arial" w:hAnsi="Arial" w:cs="Arial"/>
          <w:b/>
          <w:sz w:val="22"/>
          <w:szCs w:val="22"/>
        </w:rPr>
        <w:t xml:space="preserve"> </w:t>
      </w:r>
    </w:p>
    <w:p w14:paraId="03D994A6" w14:textId="77777777" w:rsidR="00A469D9" w:rsidRPr="00304606" w:rsidRDefault="00A469D9" w:rsidP="00A469D9">
      <w:pPr>
        <w:jc w:val="both"/>
        <w:rPr>
          <w:rFonts w:ascii="Arial" w:hAnsi="Arial" w:cs="Arial"/>
          <w:sz w:val="22"/>
          <w:szCs w:val="22"/>
        </w:rPr>
      </w:pPr>
      <w:r w:rsidRPr="00304606">
        <w:rPr>
          <w:rFonts w:ascii="Arial" w:hAnsi="Arial" w:cs="Arial"/>
          <w:sz w:val="22"/>
          <w:szCs w:val="22"/>
        </w:rPr>
        <w:t>Zakonom je propisana obveza izrade Izvješća za jedinice lokalne samouprave kao četverogodišnji dokument praćenja stanja u prostoru.</w:t>
      </w:r>
    </w:p>
    <w:p w14:paraId="4D285861" w14:textId="77777777" w:rsidR="00A469D9" w:rsidRPr="00304606" w:rsidRDefault="00A469D9" w:rsidP="00A469D9">
      <w:pPr>
        <w:jc w:val="both"/>
        <w:rPr>
          <w:rFonts w:ascii="Arial" w:hAnsi="Arial" w:cs="Arial"/>
          <w:sz w:val="22"/>
          <w:szCs w:val="22"/>
        </w:rPr>
      </w:pPr>
    </w:p>
    <w:p w14:paraId="1FD3644C" w14:textId="77777777" w:rsidR="00A469D9" w:rsidRPr="00304606" w:rsidRDefault="00A469D9" w:rsidP="00A469D9">
      <w:pPr>
        <w:jc w:val="both"/>
        <w:rPr>
          <w:rFonts w:ascii="Arial" w:hAnsi="Arial" w:cs="Arial"/>
          <w:sz w:val="22"/>
          <w:szCs w:val="22"/>
        </w:rPr>
      </w:pPr>
      <w:r w:rsidRPr="00304606">
        <w:rPr>
          <w:rFonts w:ascii="Arial" w:hAnsi="Arial" w:cs="Arial"/>
          <w:sz w:val="22"/>
          <w:szCs w:val="22"/>
        </w:rPr>
        <w:t xml:space="preserve">Izvješće </w:t>
      </w:r>
      <w:r w:rsidR="004A2BBB" w:rsidRPr="00304606">
        <w:rPr>
          <w:rFonts w:ascii="Arial" w:hAnsi="Arial" w:cs="Arial"/>
          <w:sz w:val="22"/>
          <w:szCs w:val="22"/>
        </w:rPr>
        <w:t xml:space="preserve">o stanju u prostoru </w:t>
      </w:r>
      <w:r w:rsidRPr="00304606">
        <w:rPr>
          <w:rFonts w:ascii="Arial" w:hAnsi="Arial" w:cs="Arial"/>
          <w:sz w:val="22"/>
          <w:szCs w:val="22"/>
        </w:rPr>
        <w:t xml:space="preserve">je jedini i osnovni dokument koji prati stanje u prostoru na prostoru Općine </w:t>
      </w:r>
      <w:r w:rsidR="00412974" w:rsidRPr="00304606">
        <w:rPr>
          <w:rFonts w:ascii="Arial" w:hAnsi="Arial" w:cs="Arial"/>
          <w:sz w:val="22"/>
          <w:szCs w:val="22"/>
        </w:rPr>
        <w:t>V</w:t>
      </w:r>
      <w:r w:rsidR="00DE4E29" w:rsidRPr="00304606">
        <w:rPr>
          <w:rFonts w:ascii="Arial" w:hAnsi="Arial" w:cs="Arial"/>
          <w:sz w:val="22"/>
          <w:szCs w:val="22"/>
        </w:rPr>
        <w:t>ladislavci</w:t>
      </w:r>
      <w:r w:rsidRPr="00304606">
        <w:rPr>
          <w:rFonts w:ascii="Arial" w:hAnsi="Arial" w:cs="Arial"/>
          <w:sz w:val="22"/>
          <w:szCs w:val="22"/>
        </w:rPr>
        <w:t xml:space="preserve">. Izvješće o stanju u prostoru objavljuje se u </w:t>
      </w:r>
      <w:r w:rsidR="005E7B06" w:rsidRPr="00304606">
        <w:rPr>
          <w:rFonts w:ascii="Arial" w:hAnsi="Arial" w:cs="Arial"/>
          <w:sz w:val="22"/>
          <w:szCs w:val="22"/>
        </w:rPr>
        <w:t>„S</w:t>
      </w:r>
      <w:r w:rsidRPr="00304606">
        <w:rPr>
          <w:rFonts w:ascii="Arial" w:hAnsi="Arial" w:cs="Arial"/>
          <w:sz w:val="22"/>
          <w:szCs w:val="22"/>
        </w:rPr>
        <w:t>lužbenom gla</w:t>
      </w:r>
      <w:r w:rsidR="005E7B06" w:rsidRPr="00304606">
        <w:rPr>
          <w:rFonts w:ascii="Arial" w:hAnsi="Arial" w:cs="Arial"/>
          <w:sz w:val="22"/>
          <w:szCs w:val="22"/>
        </w:rPr>
        <w:t>sniku</w:t>
      </w:r>
      <w:r w:rsidR="00FE567A" w:rsidRPr="00304606">
        <w:rPr>
          <w:rFonts w:ascii="Arial" w:hAnsi="Arial" w:cs="Arial"/>
          <w:sz w:val="22"/>
          <w:szCs w:val="22"/>
        </w:rPr>
        <w:t>“</w:t>
      </w:r>
      <w:r w:rsidR="005E7B06" w:rsidRPr="00304606">
        <w:rPr>
          <w:rFonts w:ascii="Arial" w:hAnsi="Arial" w:cs="Arial"/>
          <w:sz w:val="22"/>
          <w:szCs w:val="22"/>
        </w:rPr>
        <w:t xml:space="preserve"> Općine </w:t>
      </w:r>
      <w:r w:rsidR="00DE4E29" w:rsidRPr="00304606">
        <w:rPr>
          <w:rFonts w:ascii="Arial" w:hAnsi="Arial" w:cs="Arial"/>
          <w:sz w:val="22"/>
          <w:szCs w:val="22"/>
        </w:rPr>
        <w:t>Vladislavci</w:t>
      </w:r>
      <w:r w:rsidRPr="00304606">
        <w:rPr>
          <w:rFonts w:ascii="Arial" w:hAnsi="Arial" w:cs="Arial"/>
          <w:sz w:val="22"/>
          <w:szCs w:val="22"/>
        </w:rPr>
        <w:t>.</w:t>
      </w:r>
    </w:p>
    <w:p w14:paraId="0BBB7009" w14:textId="77777777" w:rsidR="00A469D9" w:rsidRPr="00304606" w:rsidRDefault="00A469D9" w:rsidP="00A469D9">
      <w:pPr>
        <w:jc w:val="both"/>
        <w:rPr>
          <w:rFonts w:ascii="Arial" w:hAnsi="Arial" w:cs="Arial"/>
          <w:sz w:val="22"/>
          <w:szCs w:val="22"/>
        </w:rPr>
      </w:pPr>
    </w:p>
    <w:p w14:paraId="30C5B421" w14:textId="77777777" w:rsidR="00A469D9" w:rsidRPr="00304606" w:rsidRDefault="00A469D9" w:rsidP="00A469D9">
      <w:pPr>
        <w:jc w:val="both"/>
        <w:rPr>
          <w:rFonts w:ascii="Arial" w:hAnsi="Arial" w:cs="Arial"/>
          <w:sz w:val="22"/>
          <w:szCs w:val="22"/>
        </w:rPr>
      </w:pPr>
      <w:r w:rsidRPr="00304606">
        <w:rPr>
          <w:rFonts w:ascii="Arial" w:hAnsi="Arial" w:cs="Arial"/>
          <w:sz w:val="22"/>
          <w:szCs w:val="22"/>
        </w:rPr>
        <w:t>Osnovna svrha izrade Izvješća je ocjena postojećeg stanja, analiza prostornog razvoja i planiranje razvoja za naredno razdoblje. Cilj izrade Izvješća je planirati i predvidjeti mogući razvoj koji se temelji na postojećim uvjetima.</w:t>
      </w:r>
    </w:p>
    <w:p w14:paraId="2B9C2BEF" w14:textId="77777777" w:rsidR="007E1875" w:rsidRPr="00304606" w:rsidRDefault="007E1875" w:rsidP="007E1875">
      <w:pPr>
        <w:jc w:val="both"/>
        <w:rPr>
          <w:rFonts w:ascii="Arial" w:hAnsi="Arial" w:cs="Arial"/>
          <w:sz w:val="22"/>
          <w:szCs w:val="22"/>
        </w:rPr>
      </w:pPr>
    </w:p>
    <w:p w14:paraId="214E306A" w14:textId="77777777" w:rsidR="007E1875" w:rsidRPr="00304606" w:rsidRDefault="00A469D9" w:rsidP="007E1875">
      <w:pPr>
        <w:jc w:val="both"/>
        <w:rPr>
          <w:rFonts w:ascii="Arial" w:hAnsi="Arial" w:cs="Arial"/>
          <w:sz w:val="22"/>
          <w:szCs w:val="22"/>
        </w:rPr>
      </w:pPr>
      <w:r w:rsidRPr="00304606">
        <w:rPr>
          <w:rFonts w:ascii="Arial" w:hAnsi="Arial" w:cs="Arial"/>
          <w:sz w:val="22"/>
          <w:szCs w:val="22"/>
        </w:rPr>
        <w:t xml:space="preserve">Općina </w:t>
      </w:r>
      <w:r w:rsidR="00DE4E29" w:rsidRPr="00304606">
        <w:rPr>
          <w:rFonts w:ascii="Arial" w:hAnsi="Arial" w:cs="Arial"/>
          <w:sz w:val="22"/>
          <w:szCs w:val="22"/>
        </w:rPr>
        <w:t>Vladislavci</w:t>
      </w:r>
      <w:r w:rsidRPr="00304606">
        <w:rPr>
          <w:rFonts w:ascii="Arial" w:hAnsi="Arial" w:cs="Arial"/>
          <w:sz w:val="22"/>
          <w:szCs w:val="22"/>
        </w:rPr>
        <w:t xml:space="preserve"> </w:t>
      </w:r>
      <w:r w:rsidR="009A343C" w:rsidRPr="00304606">
        <w:rPr>
          <w:rFonts w:ascii="Arial" w:hAnsi="Arial" w:cs="Arial"/>
          <w:sz w:val="22"/>
          <w:szCs w:val="22"/>
        </w:rPr>
        <w:t>iz</w:t>
      </w:r>
      <w:r w:rsidRPr="00304606">
        <w:rPr>
          <w:rFonts w:ascii="Arial" w:hAnsi="Arial" w:cs="Arial"/>
          <w:sz w:val="22"/>
          <w:szCs w:val="22"/>
        </w:rPr>
        <w:t xml:space="preserve">radila </w:t>
      </w:r>
      <w:r w:rsidR="009A343C" w:rsidRPr="00304606">
        <w:rPr>
          <w:rFonts w:ascii="Arial" w:hAnsi="Arial" w:cs="Arial"/>
          <w:sz w:val="22"/>
          <w:szCs w:val="22"/>
        </w:rPr>
        <w:t xml:space="preserve">je zadnje </w:t>
      </w:r>
      <w:r w:rsidR="00E20124" w:rsidRPr="00304606">
        <w:rPr>
          <w:rFonts w:ascii="Arial" w:hAnsi="Arial" w:cs="Arial"/>
          <w:sz w:val="22"/>
          <w:szCs w:val="22"/>
        </w:rPr>
        <w:t>Izvješć</w:t>
      </w:r>
      <w:r w:rsidR="009A343C" w:rsidRPr="00304606">
        <w:rPr>
          <w:rFonts w:ascii="Arial" w:hAnsi="Arial" w:cs="Arial"/>
          <w:sz w:val="22"/>
          <w:szCs w:val="22"/>
        </w:rPr>
        <w:t>e</w:t>
      </w:r>
      <w:r w:rsidR="00E20124" w:rsidRPr="00304606">
        <w:rPr>
          <w:rFonts w:ascii="Arial" w:hAnsi="Arial" w:cs="Arial"/>
          <w:sz w:val="22"/>
          <w:szCs w:val="22"/>
        </w:rPr>
        <w:t xml:space="preserve"> o stanju u prostoru </w:t>
      </w:r>
      <w:r w:rsidR="009A343C" w:rsidRPr="00304606">
        <w:rPr>
          <w:rFonts w:ascii="Arial" w:hAnsi="Arial" w:cs="Arial"/>
          <w:sz w:val="22"/>
          <w:szCs w:val="22"/>
        </w:rPr>
        <w:t xml:space="preserve">na području Općine </w:t>
      </w:r>
      <w:r w:rsidR="00DE4E29" w:rsidRPr="00304606">
        <w:rPr>
          <w:rFonts w:ascii="Arial" w:hAnsi="Arial" w:cs="Arial"/>
          <w:sz w:val="22"/>
          <w:szCs w:val="22"/>
        </w:rPr>
        <w:t>Vladislavci</w:t>
      </w:r>
      <w:r w:rsidR="00C11A49" w:rsidRPr="00304606">
        <w:rPr>
          <w:rFonts w:ascii="Arial" w:hAnsi="Arial" w:cs="Arial"/>
          <w:sz w:val="22"/>
          <w:szCs w:val="22"/>
        </w:rPr>
        <w:t xml:space="preserve"> </w:t>
      </w:r>
      <w:r w:rsidR="00242EBF">
        <w:rPr>
          <w:rFonts w:ascii="Arial" w:hAnsi="Arial" w:cs="Arial"/>
          <w:sz w:val="22"/>
          <w:szCs w:val="22"/>
        </w:rPr>
        <w:t>za razdoblje od 2014. do 2018</w:t>
      </w:r>
      <w:r w:rsidR="00FE567A" w:rsidRPr="00304606">
        <w:rPr>
          <w:rFonts w:ascii="Arial" w:hAnsi="Arial" w:cs="Arial"/>
          <w:sz w:val="22"/>
          <w:szCs w:val="22"/>
        </w:rPr>
        <w:t>.</w:t>
      </w:r>
      <w:r w:rsidR="009A343C" w:rsidRPr="00304606">
        <w:rPr>
          <w:rFonts w:ascii="Arial" w:hAnsi="Arial" w:cs="Arial"/>
          <w:sz w:val="22"/>
          <w:szCs w:val="22"/>
        </w:rPr>
        <w:t xml:space="preserve"> godine („Službeni glasnik“ Općine </w:t>
      </w:r>
      <w:r w:rsidR="00DE4E29" w:rsidRPr="00304606">
        <w:rPr>
          <w:rFonts w:ascii="Arial" w:hAnsi="Arial" w:cs="Arial"/>
          <w:sz w:val="22"/>
          <w:szCs w:val="22"/>
        </w:rPr>
        <w:t>Vladislavci</w:t>
      </w:r>
      <w:r w:rsidR="009A343C" w:rsidRPr="00304606">
        <w:rPr>
          <w:rFonts w:ascii="Arial" w:hAnsi="Arial" w:cs="Arial"/>
          <w:sz w:val="22"/>
          <w:szCs w:val="22"/>
        </w:rPr>
        <w:t xml:space="preserve"> broj </w:t>
      </w:r>
      <w:r w:rsidR="00DC223D" w:rsidRPr="00DC223D">
        <w:rPr>
          <w:rFonts w:ascii="Arial" w:hAnsi="Arial" w:cs="Arial"/>
          <w:sz w:val="22"/>
          <w:szCs w:val="22"/>
        </w:rPr>
        <w:t>9/19</w:t>
      </w:r>
      <w:r w:rsidR="009A343C" w:rsidRPr="00DC223D">
        <w:rPr>
          <w:rFonts w:ascii="Arial" w:hAnsi="Arial" w:cs="Arial"/>
          <w:sz w:val="22"/>
          <w:szCs w:val="22"/>
        </w:rPr>
        <w:t>)</w:t>
      </w:r>
      <w:r w:rsidR="00E20124" w:rsidRPr="00DC223D">
        <w:rPr>
          <w:rFonts w:ascii="Arial" w:hAnsi="Arial" w:cs="Arial"/>
          <w:sz w:val="22"/>
          <w:szCs w:val="22"/>
        </w:rPr>
        <w:t xml:space="preserve"> </w:t>
      </w:r>
      <w:r w:rsidR="009A343C" w:rsidRPr="00DC223D">
        <w:rPr>
          <w:rFonts w:ascii="Arial" w:hAnsi="Arial" w:cs="Arial"/>
          <w:sz w:val="22"/>
          <w:szCs w:val="22"/>
        </w:rPr>
        <w:t>te</w:t>
      </w:r>
      <w:r w:rsidR="009A343C" w:rsidRPr="00304606">
        <w:rPr>
          <w:rFonts w:ascii="Arial" w:hAnsi="Arial" w:cs="Arial"/>
          <w:sz w:val="22"/>
          <w:szCs w:val="22"/>
        </w:rPr>
        <w:t xml:space="preserve"> smo se</w:t>
      </w:r>
      <w:r w:rsidRPr="00304606">
        <w:rPr>
          <w:rFonts w:ascii="Arial" w:hAnsi="Arial" w:cs="Arial"/>
          <w:sz w:val="22"/>
          <w:szCs w:val="22"/>
        </w:rPr>
        <w:t xml:space="preserve"> o</w:t>
      </w:r>
      <w:r w:rsidR="00375227" w:rsidRPr="00304606">
        <w:rPr>
          <w:rFonts w:ascii="Arial" w:hAnsi="Arial" w:cs="Arial"/>
          <w:sz w:val="22"/>
          <w:szCs w:val="22"/>
        </w:rPr>
        <w:t>svrnuli</w:t>
      </w:r>
      <w:r w:rsidR="00E20124" w:rsidRPr="00304606">
        <w:rPr>
          <w:rFonts w:ascii="Arial" w:hAnsi="Arial" w:cs="Arial"/>
          <w:sz w:val="22"/>
          <w:szCs w:val="22"/>
        </w:rPr>
        <w:t xml:space="preserve"> na zaključke i planove </w:t>
      </w:r>
      <w:r w:rsidRPr="00304606">
        <w:rPr>
          <w:rFonts w:ascii="Arial" w:hAnsi="Arial" w:cs="Arial"/>
          <w:sz w:val="22"/>
          <w:szCs w:val="22"/>
        </w:rPr>
        <w:t>koji su b</w:t>
      </w:r>
      <w:r w:rsidR="00DE4E29" w:rsidRPr="00304606">
        <w:rPr>
          <w:rFonts w:ascii="Arial" w:hAnsi="Arial" w:cs="Arial"/>
          <w:sz w:val="22"/>
          <w:szCs w:val="22"/>
        </w:rPr>
        <w:t>i</w:t>
      </w:r>
      <w:r w:rsidRPr="00304606">
        <w:rPr>
          <w:rFonts w:ascii="Arial" w:hAnsi="Arial" w:cs="Arial"/>
          <w:sz w:val="22"/>
          <w:szCs w:val="22"/>
        </w:rPr>
        <w:t>li u proteklom razdoblju.</w:t>
      </w:r>
    </w:p>
    <w:p w14:paraId="4FA41C03" w14:textId="77777777" w:rsidR="007E1875" w:rsidRPr="00304606" w:rsidRDefault="007E1875" w:rsidP="007E1875">
      <w:pPr>
        <w:jc w:val="both"/>
        <w:rPr>
          <w:rFonts w:ascii="Arial" w:hAnsi="Arial" w:cs="Arial"/>
          <w:sz w:val="22"/>
          <w:szCs w:val="22"/>
        </w:rPr>
      </w:pPr>
    </w:p>
    <w:p w14:paraId="65D38032" w14:textId="77777777" w:rsidR="007E1875" w:rsidRPr="00304606" w:rsidRDefault="00A469D9" w:rsidP="007E1875">
      <w:pPr>
        <w:jc w:val="both"/>
        <w:rPr>
          <w:rFonts w:ascii="Arial" w:hAnsi="Arial" w:cs="Arial"/>
          <w:sz w:val="22"/>
          <w:szCs w:val="22"/>
        </w:rPr>
      </w:pPr>
      <w:r w:rsidRPr="00304606">
        <w:rPr>
          <w:rFonts w:ascii="Arial" w:hAnsi="Arial" w:cs="Arial"/>
          <w:sz w:val="22"/>
          <w:szCs w:val="22"/>
        </w:rPr>
        <w:t>Sukladno zakonskoj obvezi</w:t>
      </w:r>
      <w:r w:rsidR="007E1875" w:rsidRPr="00304606">
        <w:rPr>
          <w:rFonts w:ascii="Arial" w:hAnsi="Arial" w:cs="Arial"/>
          <w:sz w:val="22"/>
          <w:szCs w:val="22"/>
        </w:rPr>
        <w:t xml:space="preserve"> Općina </w:t>
      </w:r>
      <w:r w:rsidR="00DE4E29" w:rsidRPr="00304606">
        <w:rPr>
          <w:rFonts w:ascii="Arial" w:hAnsi="Arial" w:cs="Arial"/>
          <w:sz w:val="22"/>
          <w:szCs w:val="22"/>
        </w:rPr>
        <w:t>Vladislavci</w:t>
      </w:r>
      <w:r w:rsidR="00A6001F" w:rsidRPr="00304606">
        <w:rPr>
          <w:rFonts w:ascii="Arial" w:hAnsi="Arial" w:cs="Arial"/>
          <w:sz w:val="22"/>
          <w:szCs w:val="22"/>
        </w:rPr>
        <w:t xml:space="preserve"> </w:t>
      </w:r>
      <w:r w:rsidR="007E1875" w:rsidRPr="00304606">
        <w:rPr>
          <w:rFonts w:ascii="Arial" w:hAnsi="Arial" w:cs="Arial"/>
          <w:sz w:val="22"/>
          <w:szCs w:val="22"/>
        </w:rPr>
        <w:t>pristupil</w:t>
      </w:r>
      <w:r w:rsidR="001A1CDA" w:rsidRPr="00304606">
        <w:rPr>
          <w:rFonts w:ascii="Arial" w:hAnsi="Arial" w:cs="Arial"/>
          <w:sz w:val="22"/>
          <w:szCs w:val="22"/>
        </w:rPr>
        <w:t>a</w:t>
      </w:r>
      <w:r w:rsidR="007E1875" w:rsidRPr="00304606">
        <w:rPr>
          <w:rFonts w:ascii="Arial" w:hAnsi="Arial" w:cs="Arial"/>
          <w:sz w:val="22"/>
          <w:szCs w:val="22"/>
        </w:rPr>
        <w:t xml:space="preserve"> je izradi Izvješća.</w:t>
      </w:r>
    </w:p>
    <w:p w14:paraId="7DE9E796" w14:textId="77777777" w:rsidR="00B75827" w:rsidRPr="00304606" w:rsidRDefault="00B75827" w:rsidP="007E1875">
      <w:pPr>
        <w:jc w:val="both"/>
        <w:rPr>
          <w:rFonts w:ascii="Arial" w:hAnsi="Arial" w:cs="Arial"/>
          <w:sz w:val="22"/>
          <w:szCs w:val="22"/>
        </w:rPr>
      </w:pPr>
    </w:p>
    <w:p w14:paraId="11665523" w14:textId="77777777" w:rsidR="00B75827" w:rsidRPr="00304606" w:rsidRDefault="00B75827" w:rsidP="00B75827">
      <w:pPr>
        <w:jc w:val="both"/>
        <w:rPr>
          <w:rFonts w:ascii="Arial" w:hAnsi="Arial" w:cs="Arial"/>
          <w:sz w:val="22"/>
          <w:szCs w:val="22"/>
        </w:rPr>
      </w:pPr>
      <w:r w:rsidRPr="00304606">
        <w:rPr>
          <w:rFonts w:ascii="Arial" w:hAnsi="Arial" w:cs="Arial"/>
          <w:sz w:val="22"/>
          <w:szCs w:val="22"/>
        </w:rPr>
        <w:t xml:space="preserve">Pri izradi Izvješća o stanju u prostoru Općine </w:t>
      </w:r>
      <w:r w:rsidR="00DE4E29" w:rsidRPr="00304606">
        <w:rPr>
          <w:rFonts w:ascii="Arial" w:hAnsi="Arial" w:cs="Arial"/>
          <w:sz w:val="22"/>
          <w:szCs w:val="22"/>
        </w:rPr>
        <w:t>Vladislavci</w:t>
      </w:r>
      <w:r w:rsidR="00A6001F" w:rsidRPr="00304606">
        <w:rPr>
          <w:rFonts w:ascii="Arial" w:hAnsi="Arial" w:cs="Arial"/>
          <w:sz w:val="22"/>
          <w:szCs w:val="22"/>
        </w:rPr>
        <w:t xml:space="preserve"> </w:t>
      </w:r>
      <w:r w:rsidRPr="00304606">
        <w:rPr>
          <w:rFonts w:ascii="Arial" w:hAnsi="Arial" w:cs="Arial"/>
          <w:sz w:val="22"/>
          <w:szCs w:val="22"/>
        </w:rPr>
        <w:t>korišteni su poda</w:t>
      </w:r>
      <w:r w:rsidR="00242EBF">
        <w:rPr>
          <w:rFonts w:ascii="Arial" w:hAnsi="Arial" w:cs="Arial"/>
          <w:sz w:val="22"/>
          <w:szCs w:val="22"/>
        </w:rPr>
        <w:t>t</w:t>
      </w:r>
      <w:r w:rsidRPr="00304606">
        <w:rPr>
          <w:rFonts w:ascii="Arial" w:hAnsi="Arial" w:cs="Arial"/>
          <w:sz w:val="22"/>
          <w:szCs w:val="22"/>
        </w:rPr>
        <w:t>ci Ministarst</w:t>
      </w:r>
      <w:r w:rsidR="00FE567A" w:rsidRPr="00304606">
        <w:rPr>
          <w:rFonts w:ascii="Arial" w:hAnsi="Arial" w:cs="Arial"/>
          <w:sz w:val="22"/>
          <w:szCs w:val="22"/>
        </w:rPr>
        <w:t>a</w:t>
      </w:r>
      <w:r w:rsidRPr="00304606">
        <w:rPr>
          <w:rFonts w:ascii="Arial" w:hAnsi="Arial" w:cs="Arial"/>
          <w:sz w:val="22"/>
          <w:szCs w:val="22"/>
        </w:rPr>
        <w:t xml:space="preserve">va i nadležnih </w:t>
      </w:r>
      <w:r w:rsidR="00A469D9" w:rsidRPr="00304606">
        <w:rPr>
          <w:rFonts w:ascii="Arial" w:hAnsi="Arial" w:cs="Arial"/>
          <w:sz w:val="22"/>
          <w:szCs w:val="22"/>
        </w:rPr>
        <w:t xml:space="preserve">javnopravnih </w:t>
      </w:r>
      <w:r w:rsidRPr="00304606">
        <w:rPr>
          <w:rFonts w:ascii="Arial" w:hAnsi="Arial" w:cs="Arial"/>
          <w:sz w:val="22"/>
          <w:szCs w:val="22"/>
        </w:rPr>
        <w:t xml:space="preserve">tijela i osoba koji su propisani Pravilnikom o sadržaju i obveznim prostornim pokazateljima Izvješća o stanju u prostoru te podaci iz Prostornog plana uređenja Općine </w:t>
      </w:r>
      <w:r w:rsidR="00412974" w:rsidRPr="00304606">
        <w:rPr>
          <w:rFonts w:ascii="Arial" w:hAnsi="Arial" w:cs="Arial"/>
          <w:sz w:val="22"/>
          <w:szCs w:val="22"/>
        </w:rPr>
        <w:t>Vladislavci</w:t>
      </w:r>
      <w:r w:rsidR="00A6001F" w:rsidRPr="00304606">
        <w:rPr>
          <w:rFonts w:ascii="Arial" w:hAnsi="Arial" w:cs="Arial"/>
          <w:sz w:val="22"/>
          <w:szCs w:val="22"/>
        </w:rPr>
        <w:t xml:space="preserve"> </w:t>
      </w:r>
      <w:r w:rsidRPr="00304606">
        <w:rPr>
          <w:rFonts w:ascii="Arial" w:hAnsi="Arial" w:cs="Arial"/>
          <w:sz w:val="22"/>
          <w:szCs w:val="22"/>
        </w:rPr>
        <w:t>i dr.</w:t>
      </w:r>
    </w:p>
    <w:p w14:paraId="1DDCEC12" w14:textId="77777777" w:rsidR="00B75827" w:rsidRPr="00304606" w:rsidRDefault="00B75827" w:rsidP="007E1875">
      <w:pPr>
        <w:jc w:val="both"/>
        <w:rPr>
          <w:rFonts w:ascii="Arial" w:hAnsi="Arial" w:cs="Arial"/>
          <w:sz w:val="22"/>
          <w:szCs w:val="22"/>
        </w:rPr>
      </w:pPr>
    </w:p>
    <w:p w14:paraId="3F592589"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t xml:space="preserve">2. </w:t>
      </w:r>
      <w:r w:rsidR="00772555" w:rsidRPr="00304606">
        <w:rPr>
          <w:rFonts w:ascii="Arial" w:hAnsi="Arial" w:cs="Arial"/>
          <w:b/>
          <w:sz w:val="22"/>
          <w:szCs w:val="22"/>
        </w:rPr>
        <w:t>Z</w:t>
      </w:r>
      <w:r w:rsidR="006B31DA" w:rsidRPr="00304606">
        <w:rPr>
          <w:rFonts w:ascii="Arial" w:hAnsi="Arial" w:cs="Arial"/>
          <w:b/>
          <w:sz w:val="22"/>
          <w:szCs w:val="22"/>
        </w:rPr>
        <w:t>akonodavni</w:t>
      </w:r>
      <w:r w:rsidR="00772555" w:rsidRPr="00304606">
        <w:rPr>
          <w:rFonts w:ascii="Arial" w:hAnsi="Arial" w:cs="Arial"/>
          <w:b/>
          <w:sz w:val="22"/>
          <w:szCs w:val="22"/>
        </w:rPr>
        <w:t>-</w:t>
      </w:r>
      <w:r w:rsidR="006B31DA" w:rsidRPr="00304606">
        <w:rPr>
          <w:rFonts w:ascii="Arial" w:hAnsi="Arial" w:cs="Arial"/>
          <w:b/>
          <w:sz w:val="22"/>
          <w:szCs w:val="22"/>
        </w:rPr>
        <w:t>institucionalni</w:t>
      </w:r>
      <w:r w:rsidR="00772555" w:rsidRPr="00304606">
        <w:rPr>
          <w:rFonts w:ascii="Arial" w:hAnsi="Arial" w:cs="Arial"/>
          <w:b/>
          <w:sz w:val="22"/>
          <w:szCs w:val="22"/>
        </w:rPr>
        <w:t xml:space="preserve"> </w:t>
      </w:r>
      <w:r w:rsidR="006B31DA" w:rsidRPr="00304606">
        <w:rPr>
          <w:rFonts w:ascii="Arial" w:hAnsi="Arial" w:cs="Arial"/>
          <w:b/>
          <w:sz w:val="22"/>
          <w:szCs w:val="22"/>
        </w:rPr>
        <w:t>okv</w:t>
      </w:r>
      <w:r w:rsidR="005E7B06" w:rsidRPr="00304606">
        <w:rPr>
          <w:rFonts w:ascii="Arial" w:hAnsi="Arial" w:cs="Arial"/>
          <w:b/>
          <w:sz w:val="22"/>
          <w:szCs w:val="22"/>
        </w:rPr>
        <w:t>i</w:t>
      </w:r>
      <w:r w:rsidR="006B31DA" w:rsidRPr="00304606">
        <w:rPr>
          <w:rFonts w:ascii="Arial" w:hAnsi="Arial" w:cs="Arial"/>
          <w:b/>
          <w:sz w:val="22"/>
          <w:szCs w:val="22"/>
        </w:rPr>
        <w:t>r</w:t>
      </w:r>
      <w:r w:rsidR="00772555" w:rsidRPr="00304606">
        <w:rPr>
          <w:rFonts w:ascii="Arial" w:hAnsi="Arial" w:cs="Arial"/>
          <w:b/>
          <w:sz w:val="22"/>
          <w:szCs w:val="22"/>
        </w:rPr>
        <w:t xml:space="preserve"> </w:t>
      </w:r>
    </w:p>
    <w:p w14:paraId="5A01DF0C" w14:textId="77777777" w:rsidR="00B75827" w:rsidRPr="00304606" w:rsidRDefault="00B75827" w:rsidP="00B75827">
      <w:pPr>
        <w:jc w:val="both"/>
        <w:rPr>
          <w:rFonts w:ascii="Arial" w:hAnsi="Arial" w:cs="Arial"/>
          <w:sz w:val="22"/>
          <w:szCs w:val="22"/>
        </w:rPr>
      </w:pPr>
      <w:r w:rsidRPr="00304606">
        <w:rPr>
          <w:rFonts w:ascii="Arial" w:hAnsi="Arial" w:cs="Arial"/>
          <w:sz w:val="22"/>
          <w:szCs w:val="22"/>
        </w:rPr>
        <w:t xml:space="preserve">Izvješće o stanju u prostoru (u daljnjem tekstu : Izvješće) izrađuje se na temelju Zakona </w:t>
      </w:r>
      <w:r w:rsidR="007A6065" w:rsidRPr="00304606">
        <w:rPr>
          <w:rFonts w:ascii="Arial" w:hAnsi="Arial" w:cs="Arial"/>
          <w:sz w:val="22"/>
          <w:szCs w:val="22"/>
        </w:rPr>
        <w:t xml:space="preserve">o prostornom uređenju </w:t>
      </w:r>
      <w:r w:rsidRPr="00304606">
        <w:rPr>
          <w:rFonts w:ascii="Arial" w:hAnsi="Arial" w:cs="Arial"/>
          <w:sz w:val="22"/>
          <w:szCs w:val="22"/>
        </w:rPr>
        <w:t xml:space="preserve">(''Narodne novine'' broj </w:t>
      </w:r>
      <w:r w:rsidR="000761F5" w:rsidRPr="00304606">
        <w:rPr>
          <w:rFonts w:ascii="Arial" w:hAnsi="Arial" w:cs="Arial"/>
          <w:sz w:val="22"/>
          <w:szCs w:val="22"/>
        </w:rPr>
        <w:t>153/13, 65/17, 114/18 i 39/19,</w:t>
      </w:r>
      <w:r w:rsidRPr="00304606">
        <w:rPr>
          <w:rFonts w:ascii="Arial" w:hAnsi="Arial" w:cs="Arial"/>
          <w:sz w:val="22"/>
          <w:szCs w:val="22"/>
        </w:rPr>
        <w:t xml:space="preserve"> u daljnjem tekstu: Zakon) i prema Pravilniku o sadržaju i obveznim prostornim pokazateljima Izvješća o stanju u prostoru (''Narodne novine'', broj </w:t>
      </w:r>
      <w:r w:rsidR="007A6065" w:rsidRPr="00304606">
        <w:rPr>
          <w:rFonts w:ascii="Arial" w:hAnsi="Arial" w:cs="Arial"/>
          <w:sz w:val="22"/>
          <w:szCs w:val="22"/>
        </w:rPr>
        <w:t>48/14</w:t>
      </w:r>
      <w:r w:rsidR="00B357E1" w:rsidRPr="00304606">
        <w:rPr>
          <w:rFonts w:ascii="Arial" w:hAnsi="Arial" w:cs="Arial"/>
          <w:sz w:val="22"/>
          <w:szCs w:val="22"/>
        </w:rPr>
        <w:t xml:space="preserve"> i 19/15</w:t>
      </w:r>
      <w:r w:rsidR="000761F5" w:rsidRPr="00304606">
        <w:rPr>
          <w:rFonts w:ascii="Arial" w:hAnsi="Arial" w:cs="Arial"/>
          <w:sz w:val="22"/>
          <w:szCs w:val="22"/>
        </w:rPr>
        <w:t>,</w:t>
      </w:r>
      <w:r w:rsidR="007A6065" w:rsidRPr="00304606">
        <w:rPr>
          <w:rFonts w:ascii="Arial" w:hAnsi="Arial" w:cs="Arial"/>
          <w:sz w:val="22"/>
          <w:szCs w:val="22"/>
        </w:rPr>
        <w:t xml:space="preserve"> u daljnjem tekstu: Pravilnik</w:t>
      </w:r>
      <w:r w:rsidRPr="00304606">
        <w:rPr>
          <w:rFonts w:ascii="Arial" w:hAnsi="Arial" w:cs="Arial"/>
          <w:sz w:val="22"/>
          <w:szCs w:val="22"/>
        </w:rPr>
        <w:t>) kao četverogodišnji dokument praćenja stanja u prostoru.</w:t>
      </w:r>
    </w:p>
    <w:p w14:paraId="14D6A6E1" w14:textId="77777777" w:rsidR="00B75827" w:rsidRPr="00304606" w:rsidRDefault="00B75827" w:rsidP="00B75827">
      <w:pPr>
        <w:jc w:val="both"/>
        <w:rPr>
          <w:rFonts w:ascii="Arial" w:hAnsi="Arial" w:cs="Arial"/>
          <w:sz w:val="22"/>
          <w:szCs w:val="22"/>
        </w:rPr>
      </w:pPr>
    </w:p>
    <w:p w14:paraId="09CCBF36" w14:textId="77777777" w:rsidR="00B75827" w:rsidRPr="00304606" w:rsidRDefault="00B75827" w:rsidP="00B75827">
      <w:pPr>
        <w:jc w:val="both"/>
        <w:rPr>
          <w:rFonts w:ascii="Arial" w:hAnsi="Arial" w:cs="Arial"/>
          <w:sz w:val="22"/>
          <w:szCs w:val="22"/>
        </w:rPr>
      </w:pPr>
      <w:r w:rsidRPr="00304606">
        <w:rPr>
          <w:rFonts w:ascii="Arial" w:hAnsi="Arial" w:cs="Arial"/>
          <w:sz w:val="22"/>
          <w:szCs w:val="22"/>
        </w:rPr>
        <w:t xml:space="preserve">Prema članku </w:t>
      </w:r>
      <w:r w:rsidR="007A6065" w:rsidRPr="00304606">
        <w:rPr>
          <w:rFonts w:ascii="Arial" w:hAnsi="Arial" w:cs="Arial"/>
          <w:sz w:val="22"/>
          <w:szCs w:val="22"/>
        </w:rPr>
        <w:t>4</w:t>
      </w:r>
      <w:r w:rsidRPr="00304606">
        <w:rPr>
          <w:rFonts w:ascii="Arial" w:hAnsi="Arial" w:cs="Arial"/>
          <w:sz w:val="22"/>
          <w:szCs w:val="22"/>
        </w:rPr>
        <w:t>. Pr</w:t>
      </w:r>
      <w:r w:rsidR="007A6065" w:rsidRPr="00304606">
        <w:rPr>
          <w:rFonts w:ascii="Arial" w:hAnsi="Arial" w:cs="Arial"/>
          <w:sz w:val="22"/>
          <w:szCs w:val="22"/>
        </w:rPr>
        <w:t>avilnika</w:t>
      </w:r>
      <w:r w:rsidRPr="00304606">
        <w:rPr>
          <w:rFonts w:ascii="Arial" w:hAnsi="Arial" w:cs="Arial"/>
          <w:sz w:val="22"/>
          <w:szCs w:val="22"/>
        </w:rPr>
        <w:t>, Izvješće sadrži: polazišta, analizu i ocjenu stanja</w:t>
      </w:r>
      <w:r w:rsidR="007A6065" w:rsidRPr="00304606">
        <w:rPr>
          <w:rFonts w:ascii="Arial" w:hAnsi="Arial" w:cs="Arial"/>
          <w:sz w:val="22"/>
          <w:szCs w:val="22"/>
        </w:rPr>
        <w:t xml:space="preserve"> i trendova prostornog razvoja</w:t>
      </w:r>
      <w:r w:rsidRPr="00304606">
        <w:rPr>
          <w:rFonts w:ascii="Arial" w:hAnsi="Arial" w:cs="Arial"/>
          <w:sz w:val="22"/>
          <w:szCs w:val="22"/>
        </w:rPr>
        <w:t xml:space="preserve">, analizu provedbe </w:t>
      </w:r>
      <w:r w:rsidR="007A6065" w:rsidRPr="00304606">
        <w:rPr>
          <w:rFonts w:ascii="Arial" w:hAnsi="Arial" w:cs="Arial"/>
          <w:sz w:val="22"/>
          <w:szCs w:val="22"/>
        </w:rPr>
        <w:t>prostornih planova</w:t>
      </w:r>
      <w:r w:rsidRPr="00304606">
        <w:rPr>
          <w:rFonts w:ascii="Arial" w:hAnsi="Arial" w:cs="Arial"/>
          <w:sz w:val="22"/>
          <w:szCs w:val="22"/>
        </w:rPr>
        <w:t xml:space="preserve"> i drugih dokumenata</w:t>
      </w:r>
      <w:r w:rsidR="007A6065" w:rsidRPr="00304606">
        <w:rPr>
          <w:rFonts w:ascii="Arial" w:hAnsi="Arial" w:cs="Arial"/>
          <w:sz w:val="22"/>
          <w:szCs w:val="22"/>
        </w:rPr>
        <w:t xml:space="preserve"> koji utječu na prostor te </w:t>
      </w:r>
      <w:r w:rsidRPr="00304606">
        <w:rPr>
          <w:rFonts w:ascii="Arial" w:hAnsi="Arial" w:cs="Arial"/>
          <w:sz w:val="22"/>
          <w:szCs w:val="22"/>
        </w:rPr>
        <w:t xml:space="preserve">prijedloge za unapređenja razvoja s osnovnim preporukama </w:t>
      </w:r>
      <w:r w:rsidR="007A6065" w:rsidRPr="00304606">
        <w:rPr>
          <w:rFonts w:ascii="Arial" w:hAnsi="Arial" w:cs="Arial"/>
          <w:sz w:val="22"/>
          <w:szCs w:val="22"/>
        </w:rPr>
        <w:t xml:space="preserve">mjera </w:t>
      </w:r>
      <w:r w:rsidRPr="00304606">
        <w:rPr>
          <w:rFonts w:ascii="Arial" w:hAnsi="Arial" w:cs="Arial"/>
          <w:sz w:val="22"/>
          <w:szCs w:val="22"/>
        </w:rPr>
        <w:t xml:space="preserve">za </w:t>
      </w:r>
      <w:r w:rsidR="007A6065" w:rsidRPr="00304606">
        <w:rPr>
          <w:rFonts w:ascii="Arial" w:hAnsi="Arial" w:cs="Arial"/>
          <w:sz w:val="22"/>
          <w:szCs w:val="22"/>
        </w:rPr>
        <w:t>iduće</w:t>
      </w:r>
      <w:r w:rsidRPr="00304606">
        <w:rPr>
          <w:rFonts w:ascii="Arial" w:hAnsi="Arial" w:cs="Arial"/>
          <w:sz w:val="22"/>
          <w:szCs w:val="22"/>
        </w:rPr>
        <w:t xml:space="preserve"> razdoblje.</w:t>
      </w:r>
    </w:p>
    <w:p w14:paraId="0ED03A4F" w14:textId="77777777" w:rsidR="00B75827" w:rsidRPr="00304606" w:rsidRDefault="00B75827" w:rsidP="00B75827">
      <w:pPr>
        <w:jc w:val="both"/>
        <w:rPr>
          <w:rFonts w:ascii="Arial" w:hAnsi="Arial" w:cs="Arial"/>
          <w:sz w:val="22"/>
          <w:szCs w:val="22"/>
        </w:rPr>
      </w:pPr>
    </w:p>
    <w:p w14:paraId="6559AB4F" w14:textId="77777777" w:rsidR="00B75827" w:rsidRPr="00304606" w:rsidRDefault="007A6065" w:rsidP="00B75827">
      <w:pPr>
        <w:jc w:val="both"/>
        <w:rPr>
          <w:rFonts w:ascii="Arial" w:hAnsi="Arial" w:cs="Arial"/>
          <w:sz w:val="22"/>
          <w:szCs w:val="22"/>
        </w:rPr>
      </w:pPr>
      <w:r w:rsidRPr="00304606">
        <w:rPr>
          <w:rFonts w:ascii="Arial" w:hAnsi="Arial" w:cs="Arial"/>
          <w:sz w:val="22"/>
          <w:szCs w:val="22"/>
        </w:rPr>
        <w:t>Polazišta obuhvaćaju pregled ciljeva izrade Izvješća unutar zakonodavnog, institucionalnog i međunarodnog okvira za razdoblje za koje se Izvješće izrađuje, te osnovna prostorna obilježja Republike Hrvatske, županija, Grada Zagreba, velikih gradova, gradova i općina.</w:t>
      </w:r>
    </w:p>
    <w:p w14:paraId="3C0DE1E5" w14:textId="77777777" w:rsidR="007A6065" w:rsidRPr="00304606" w:rsidRDefault="007A6065" w:rsidP="00B75827">
      <w:pPr>
        <w:jc w:val="both"/>
        <w:rPr>
          <w:rFonts w:ascii="Arial" w:hAnsi="Arial" w:cs="Arial"/>
          <w:sz w:val="22"/>
          <w:szCs w:val="22"/>
        </w:rPr>
      </w:pPr>
    </w:p>
    <w:p w14:paraId="7B9FF31E" w14:textId="77777777" w:rsidR="00B75827" w:rsidRPr="00304606" w:rsidRDefault="00FB2015" w:rsidP="00B75827">
      <w:pPr>
        <w:jc w:val="both"/>
        <w:rPr>
          <w:rFonts w:ascii="Arial" w:hAnsi="Arial" w:cs="Arial"/>
          <w:sz w:val="22"/>
          <w:szCs w:val="22"/>
        </w:rPr>
      </w:pPr>
      <w:r w:rsidRPr="00304606">
        <w:rPr>
          <w:rFonts w:ascii="Arial" w:hAnsi="Arial" w:cs="Arial"/>
          <w:sz w:val="22"/>
          <w:szCs w:val="22"/>
        </w:rPr>
        <w:t>Analiza i ocjena stanja obuhvaća prikaz ostvarenja ciljeva prostornog uređenja i usmjerenja razvoja u prostoru koji su određeni Zakonom o prostornom uređenju i Strategijom prostornog razvoja Republike Hrvatske kroz prostorne planove i druge dokumente koji utječu na prostor, te ukazuje na trendove prostornog razvoja i usklađenost, odnosno nesklad u provedbi.</w:t>
      </w:r>
    </w:p>
    <w:p w14:paraId="423EB970" w14:textId="77777777" w:rsidR="00FB2015" w:rsidRPr="00304606" w:rsidRDefault="00FB2015" w:rsidP="00B75827">
      <w:pPr>
        <w:jc w:val="both"/>
        <w:rPr>
          <w:rFonts w:ascii="Arial" w:hAnsi="Arial" w:cs="Arial"/>
          <w:sz w:val="22"/>
          <w:szCs w:val="22"/>
        </w:rPr>
      </w:pPr>
    </w:p>
    <w:p w14:paraId="7B5CDB1F" w14:textId="77777777" w:rsidR="00B75827" w:rsidRPr="00304606" w:rsidRDefault="00FB2015" w:rsidP="00B75827">
      <w:pPr>
        <w:jc w:val="both"/>
        <w:rPr>
          <w:rFonts w:ascii="Arial" w:hAnsi="Arial" w:cs="Arial"/>
          <w:sz w:val="22"/>
          <w:szCs w:val="22"/>
        </w:rPr>
      </w:pPr>
      <w:r w:rsidRPr="00304606">
        <w:rPr>
          <w:rFonts w:ascii="Arial" w:hAnsi="Arial" w:cs="Arial"/>
          <w:sz w:val="22"/>
          <w:szCs w:val="22"/>
        </w:rPr>
        <w:t xml:space="preserve">Analiza provedbe prostornih planova i drugih dokumenata koji utječu na prostor obuhvaća prikaz pokrivenosti područja prostornim planovima, daje podatke o prostornim planovima i drugim strateškim, programskim i razvojnim dokumentima koji utječu na prostor, ukazuje na osnove njihove provedbe, potrebu i učestalost njihove promjene, te daje osvrt na provođenje </w:t>
      </w:r>
      <w:r w:rsidRPr="00304606">
        <w:rPr>
          <w:rFonts w:ascii="Arial" w:hAnsi="Arial" w:cs="Arial"/>
          <w:sz w:val="22"/>
          <w:szCs w:val="22"/>
        </w:rPr>
        <w:lastRenderedPageBreak/>
        <w:t>zaključaka, smjernica, prijedloga za unaprjeđenje, preporuka, aktivnosti odnosno mjera iz prethodnog Izvješća.</w:t>
      </w:r>
    </w:p>
    <w:p w14:paraId="344F2182" w14:textId="77777777" w:rsidR="00B75827" w:rsidRPr="00304606" w:rsidRDefault="00B75827" w:rsidP="00B75827">
      <w:pPr>
        <w:jc w:val="both"/>
        <w:rPr>
          <w:rFonts w:ascii="Arial" w:hAnsi="Arial" w:cs="Arial"/>
          <w:sz w:val="22"/>
          <w:szCs w:val="22"/>
        </w:rPr>
      </w:pPr>
    </w:p>
    <w:p w14:paraId="5AC54BC5" w14:textId="77777777" w:rsidR="00B75827" w:rsidRPr="00304606" w:rsidRDefault="00FB2015" w:rsidP="00B75827">
      <w:pPr>
        <w:jc w:val="both"/>
        <w:rPr>
          <w:rFonts w:ascii="Arial" w:hAnsi="Arial" w:cs="Arial"/>
          <w:sz w:val="22"/>
          <w:szCs w:val="22"/>
        </w:rPr>
      </w:pPr>
      <w:r w:rsidRPr="00304606">
        <w:rPr>
          <w:rFonts w:ascii="Arial" w:hAnsi="Arial" w:cs="Arial"/>
          <w:sz w:val="22"/>
          <w:szCs w:val="22"/>
        </w:rPr>
        <w:t>Prijedlozi za unaprjeđenje prostornog razvoja s osnovnim preporukama mjera za iduće razdoblje razrađuju se u cilju odlučivanja o daljnjem statusu strateških, programskih i planskih smjernica iz važećih prostornih planova i drugih dokumenata koji utječu na prostor, odnosno o njihovom zadržavanju, ukidanju ili promjeni. Preporuke obuhvaćaju mjere i prioritetne aktivnosti u idućem razdoblju.</w:t>
      </w:r>
    </w:p>
    <w:p w14:paraId="5DF8B2B6" w14:textId="77777777" w:rsidR="00FB2015" w:rsidRPr="00304606" w:rsidRDefault="00FB2015" w:rsidP="00B75827">
      <w:pPr>
        <w:jc w:val="both"/>
        <w:rPr>
          <w:rFonts w:ascii="Arial" w:hAnsi="Arial" w:cs="Arial"/>
          <w:sz w:val="22"/>
          <w:szCs w:val="22"/>
        </w:rPr>
      </w:pPr>
    </w:p>
    <w:p w14:paraId="28ECCA68" w14:textId="77777777" w:rsidR="00B75827" w:rsidRPr="00304606" w:rsidRDefault="00FB2015" w:rsidP="00B75827">
      <w:pPr>
        <w:pStyle w:val="t-9-8"/>
        <w:spacing w:before="0" w:beforeAutospacing="0" w:after="0" w:afterAutospacing="0"/>
        <w:jc w:val="both"/>
        <w:rPr>
          <w:rFonts w:ascii="Arial" w:hAnsi="Arial" w:cs="Arial"/>
          <w:sz w:val="22"/>
          <w:szCs w:val="22"/>
        </w:rPr>
      </w:pPr>
      <w:r w:rsidRPr="00304606">
        <w:rPr>
          <w:rFonts w:ascii="Arial" w:hAnsi="Arial" w:cs="Arial"/>
          <w:sz w:val="22"/>
          <w:szCs w:val="22"/>
        </w:rPr>
        <w:t>Za izradu Izvješća koriste se podaci iz informacijskog sustava prostornog uređenja (u daljnjem tekstu: ISPU), prostornih planova, službeno objavljeni i dostupni podaci nadležnih tijela i ustanova, te drugih pravnih osoba s javnim ovlastima određenih posebnim propisima, podaci iz usvojenih i objavljenih pojedinih sektorskih strateških, razvojnih, planskih i provedbenih dokumenata i drugi koji su od utjecaja na održiv razvoj u prostoru.</w:t>
      </w:r>
    </w:p>
    <w:p w14:paraId="1F1DCCE7" w14:textId="77777777" w:rsidR="00FB2015" w:rsidRPr="00304606" w:rsidRDefault="00FB2015" w:rsidP="00B75827">
      <w:pPr>
        <w:pStyle w:val="t-9-8"/>
        <w:spacing w:before="0" w:beforeAutospacing="0" w:after="0" w:afterAutospacing="0"/>
        <w:jc w:val="both"/>
        <w:rPr>
          <w:rFonts w:ascii="Arial" w:hAnsi="Arial" w:cs="Arial"/>
          <w:sz w:val="22"/>
          <w:szCs w:val="22"/>
        </w:rPr>
      </w:pPr>
    </w:p>
    <w:p w14:paraId="554A7A95" w14:textId="77777777" w:rsidR="00B75827" w:rsidRPr="00304606" w:rsidRDefault="00B75827" w:rsidP="00B75827">
      <w:pPr>
        <w:pStyle w:val="t-9-8"/>
        <w:spacing w:before="0" w:beforeAutospacing="0" w:after="0" w:afterAutospacing="0"/>
        <w:jc w:val="both"/>
        <w:rPr>
          <w:rFonts w:ascii="Arial" w:hAnsi="Arial" w:cs="Arial"/>
          <w:sz w:val="22"/>
          <w:szCs w:val="22"/>
        </w:rPr>
      </w:pPr>
      <w:r w:rsidRPr="00304606">
        <w:rPr>
          <w:rFonts w:ascii="Arial" w:hAnsi="Arial" w:cs="Arial"/>
          <w:sz w:val="22"/>
          <w:szCs w:val="22"/>
        </w:rPr>
        <w:t>Izvješće se izrađuje u tekstualnom obliku, a pojedina tematska područja mogu se prema potrebi dodatno obrazložiti, argumentirati i prikazati tabličnim iskazom pokazatelja, te grafičkim i drugim prikazima.</w:t>
      </w:r>
    </w:p>
    <w:p w14:paraId="254D769B" w14:textId="77777777" w:rsidR="00772555" w:rsidRPr="00304606" w:rsidRDefault="0025186C" w:rsidP="0025186C">
      <w:pPr>
        <w:pStyle w:val="t-9-8"/>
        <w:rPr>
          <w:rFonts w:ascii="Arial" w:hAnsi="Arial" w:cs="Arial"/>
          <w:b/>
          <w:sz w:val="22"/>
          <w:szCs w:val="22"/>
        </w:rPr>
      </w:pPr>
      <w:r w:rsidRPr="00304606">
        <w:rPr>
          <w:rFonts w:ascii="Arial" w:hAnsi="Arial" w:cs="Arial"/>
          <w:b/>
          <w:sz w:val="22"/>
          <w:szCs w:val="22"/>
        </w:rPr>
        <w:t xml:space="preserve">3. </w:t>
      </w:r>
      <w:r w:rsidR="006B31DA" w:rsidRPr="00304606">
        <w:rPr>
          <w:rFonts w:ascii="Arial" w:hAnsi="Arial" w:cs="Arial"/>
          <w:b/>
          <w:sz w:val="22"/>
          <w:szCs w:val="22"/>
        </w:rPr>
        <w:t>Osnovna prostorna obilježja jedinice lokalne samouprave</w:t>
      </w:r>
    </w:p>
    <w:p w14:paraId="27CBCEEF" w14:textId="6FD03C5F" w:rsidR="001D77B0" w:rsidRPr="00304606" w:rsidRDefault="001D77B0" w:rsidP="001D77B0">
      <w:pPr>
        <w:jc w:val="both"/>
        <w:rPr>
          <w:rFonts w:ascii="Arial" w:hAnsi="Arial" w:cs="Arial"/>
          <w:bCs/>
          <w:sz w:val="22"/>
          <w:szCs w:val="22"/>
        </w:rPr>
      </w:pPr>
      <w:r w:rsidRPr="00304606">
        <w:rPr>
          <w:rFonts w:ascii="Arial" w:hAnsi="Arial" w:cs="Arial"/>
          <w:bCs/>
          <w:sz w:val="22"/>
          <w:szCs w:val="22"/>
        </w:rPr>
        <w:t xml:space="preserve">Općina </w:t>
      </w:r>
      <w:r w:rsidR="00412974" w:rsidRPr="00304606">
        <w:rPr>
          <w:rFonts w:ascii="Arial" w:hAnsi="Arial" w:cs="Arial"/>
          <w:bCs/>
          <w:sz w:val="22"/>
          <w:szCs w:val="22"/>
        </w:rPr>
        <w:t>V</w:t>
      </w:r>
      <w:r w:rsidR="00BD530C" w:rsidRPr="00304606">
        <w:rPr>
          <w:rFonts w:ascii="Arial" w:hAnsi="Arial" w:cs="Arial"/>
          <w:bCs/>
          <w:sz w:val="22"/>
          <w:szCs w:val="22"/>
        </w:rPr>
        <w:t>ladislavci</w:t>
      </w:r>
      <w:r w:rsidRPr="00304606">
        <w:rPr>
          <w:rFonts w:ascii="Arial" w:hAnsi="Arial" w:cs="Arial"/>
          <w:bCs/>
          <w:sz w:val="22"/>
          <w:szCs w:val="22"/>
        </w:rPr>
        <w:t xml:space="preserve"> formirana je temeljem Zakona o područjima županija, gradova i općina u Republici Hrvatskoj (Narodne novine br. </w:t>
      </w:r>
      <w:r w:rsidR="00092537" w:rsidRPr="00092537">
        <w:rPr>
          <w:rFonts w:ascii="Arial" w:hAnsi="Arial" w:cs="Arial"/>
          <w:bCs/>
          <w:sz w:val="22"/>
          <w:szCs w:val="22"/>
        </w:rPr>
        <w:t>86/06, 125/06, 16/07, 95/08, 46/10, 145/10, 37/13, 44/13, 45/13, 110/15</w:t>
      </w:r>
      <w:r w:rsidRPr="00304606">
        <w:rPr>
          <w:rFonts w:ascii="Arial" w:hAnsi="Arial" w:cs="Arial"/>
          <w:bCs/>
          <w:sz w:val="22"/>
          <w:szCs w:val="22"/>
        </w:rPr>
        <w:t xml:space="preserve">.). </w:t>
      </w:r>
    </w:p>
    <w:p w14:paraId="50CE6A42" w14:textId="77777777" w:rsidR="001D77B0" w:rsidRPr="00304606" w:rsidRDefault="001D77B0" w:rsidP="001D77B0">
      <w:pPr>
        <w:jc w:val="both"/>
        <w:rPr>
          <w:rFonts w:ascii="Arial" w:hAnsi="Arial" w:cs="Arial"/>
          <w:bCs/>
          <w:sz w:val="22"/>
          <w:szCs w:val="22"/>
        </w:rPr>
      </w:pPr>
    </w:p>
    <w:p w14:paraId="19CF521A" w14:textId="77777777" w:rsidR="00BD530C" w:rsidRPr="00304606" w:rsidRDefault="00BD530C" w:rsidP="00BD530C">
      <w:pPr>
        <w:jc w:val="both"/>
        <w:rPr>
          <w:rFonts w:ascii="Arial" w:hAnsi="Arial" w:cs="Arial"/>
          <w:sz w:val="22"/>
          <w:szCs w:val="22"/>
        </w:rPr>
      </w:pPr>
      <w:r w:rsidRPr="00304606">
        <w:rPr>
          <w:rFonts w:ascii="Arial" w:hAnsi="Arial" w:cs="Arial"/>
          <w:sz w:val="22"/>
          <w:szCs w:val="22"/>
        </w:rPr>
        <w:t xml:space="preserve">Područje </w:t>
      </w:r>
      <w:r w:rsidR="00242EBF">
        <w:rPr>
          <w:rFonts w:ascii="Arial" w:hAnsi="Arial" w:cs="Arial"/>
          <w:sz w:val="22"/>
          <w:szCs w:val="22"/>
        </w:rPr>
        <w:t>O</w:t>
      </w:r>
      <w:r w:rsidRPr="00304606">
        <w:rPr>
          <w:rFonts w:ascii="Arial" w:hAnsi="Arial" w:cs="Arial"/>
          <w:sz w:val="22"/>
          <w:szCs w:val="22"/>
        </w:rPr>
        <w:t>pćine Vladislavci pripada širem prirodno-geografskom prostoru Istočne Hrvatske, koje zauzima sjeveroistočni dio Republike Hrvatske.</w:t>
      </w:r>
    </w:p>
    <w:p w14:paraId="418D670B" w14:textId="77777777" w:rsidR="00BD530C" w:rsidRPr="00304606" w:rsidRDefault="00BD530C" w:rsidP="00BD530C">
      <w:pPr>
        <w:jc w:val="both"/>
        <w:rPr>
          <w:rFonts w:ascii="Arial" w:hAnsi="Arial" w:cs="Arial"/>
          <w:sz w:val="22"/>
          <w:szCs w:val="22"/>
        </w:rPr>
      </w:pPr>
    </w:p>
    <w:p w14:paraId="68B6E24B" w14:textId="77777777" w:rsidR="00BD530C" w:rsidRPr="00304606" w:rsidRDefault="00BD530C" w:rsidP="00BD530C">
      <w:pPr>
        <w:jc w:val="both"/>
        <w:rPr>
          <w:rFonts w:ascii="Arial" w:hAnsi="Arial" w:cs="Arial"/>
          <w:sz w:val="22"/>
          <w:szCs w:val="22"/>
        </w:rPr>
      </w:pPr>
      <w:r w:rsidRPr="00304606">
        <w:rPr>
          <w:rFonts w:ascii="Arial" w:hAnsi="Arial" w:cs="Arial"/>
          <w:sz w:val="22"/>
          <w:szCs w:val="22"/>
        </w:rPr>
        <w:t xml:space="preserve">Kao dio šireg nizinskog prostora i </w:t>
      </w:r>
      <w:r w:rsidR="00242EBF">
        <w:rPr>
          <w:rFonts w:ascii="Arial" w:hAnsi="Arial" w:cs="Arial"/>
          <w:sz w:val="22"/>
          <w:szCs w:val="22"/>
        </w:rPr>
        <w:t>O</w:t>
      </w:r>
      <w:r w:rsidRPr="00304606">
        <w:rPr>
          <w:rFonts w:ascii="Arial" w:hAnsi="Arial" w:cs="Arial"/>
          <w:sz w:val="22"/>
          <w:szCs w:val="22"/>
        </w:rPr>
        <w:t>pćina Vladislavci, kao dio tog područja, pripada nizinskom prostoru.</w:t>
      </w:r>
    </w:p>
    <w:p w14:paraId="4B143428" w14:textId="77777777" w:rsidR="00BD530C" w:rsidRPr="00304606" w:rsidRDefault="00BD530C" w:rsidP="00BD530C">
      <w:pPr>
        <w:jc w:val="both"/>
        <w:rPr>
          <w:rFonts w:ascii="Arial" w:hAnsi="Arial" w:cs="Arial"/>
          <w:sz w:val="22"/>
          <w:szCs w:val="22"/>
        </w:rPr>
      </w:pPr>
    </w:p>
    <w:p w14:paraId="6121C55C" w14:textId="535BDB0B" w:rsidR="00BD530C" w:rsidRPr="00DC223D" w:rsidRDefault="00BD530C" w:rsidP="00BD530C">
      <w:pPr>
        <w:jc w:val="both"/>
        <w:rPr>
          <w:rFonts w:ascii="Arial" w:hAnsi="Arial" w:cs="Arial"/>
          <w:sz w:val="22"/>
          <w:szCs w:val="22"/>
        </w:rPr>
      </w:pPr>
      <w:r w:rsidRPr="00304606">
        <w:rPr>
          <w:rFonts w:ascii="Arial" w:hAnsi="Arial" w:cs="Arial"/>
          <w:sz w:val="22"/>
          <w:szCs w:val="22"/>
        </w:rPr>
        <w:t>Općina Vladislavci u okviru Osječko-baranjske županije,</w:t>
      </w:r>
      <w:r w:rsidR="00055AC6">
        <w:rPr>
          <w:rFonts w:ascii="Arial" w:hAnsi="Arial" w:cs="Arial"/>
          <w:sz w:val="22"/>
          <w:szCs w:val="22"/>
        </w:rPr>
        <w:t xml:space="preserve"> </w:t>
      </w:r>
      <w:r w:rsidRPr="00304606">
        <w:rPr>
          <w:rFonts w:ascii="Arial" w:hAnsi="Arial" w:cs="Arial"/>
          <w:sz w:val="22"/>
          <w:szCs w:val="22"/>
        </w:rPr>
        <w:t xml:space="preserve">koja pripada krajnjem sjeveroistočnom dijelu Istočne Hrvatske, zauzima jugoistočni dio Županije, s udjelom od </w:t>
      </w:r>
      <w:r w:rsidRPr="00DC223D">
        <w:rPr>
          <w:rFonts w:ascii="Arial" w:hAnsi="Arial" w:cs="Arial"/>
          <w:sz w:val="22"/>
          <w:szCs w:val="22"/>
        </w:rPr>
        <w:t>0,77% županijskog prostora.</w:t>
      </w:r>
    </w:p>
    <w:p w14:paraId="679D4AAA" w14:textId="77777777" w:rsidR="00BD530C" w:rsidRPr="00DC223D" w:rsidRDefault="00BD530C" w:rsidP="00BD530C">
      <w:pPr>
        <w:jc w:val="both"/>
        <w:rPr>
          <w:rFonts w:ascii="Arial" w:hAnsi="Arial" w:cs="Arial"/>
          <w:sz w:val="22"/>
          <w:szCs w:val="22"/>
        </w:rPr>
      </w:pPr>
    </w:p>
    <w:p w14:paraId="18463959" w14:textId="77777777" w:rsidR="00BD530C" w:rsidRPr="00304606" w:rsidRDefault="00BD530C" w:rsidP="00BD530C">
      <w:pPr>
        <w:jc w:val="both"/>
        <w:rPr>
          <w:rFonts w:ascii="Arial" w:hAnsi="Arial" w:cs="Arial"/>
          <w:sz w:val="22"/>
          <w:szCs w:val="22"/>
        </w:rPr>
      </w:pPr>
      <w:r w:rsidRPr="00304606">
        <w:rPr>
          <w:rFonts w:ascii="Arial" w:hAnsi="Arial" w:cs="Arial"/>
          <w:sz w:val="22"/>
          <w:szCs w:val="22"/>
        </w:rPr>
        <w:t xml:space="preserve">Prostor </w:t>
      </w:r>
      <w:r w:rsidR="00242EBF">
        <w:rPr>
          <w:rFonts w:ascii="Arial" w:hAnsi="Arial" w:cs="Arial"/>
          <w:sz w:val="22"/>
          <w:szCs w:val="22"/>
        </w:rPr>
        <w:t>O</w:t>
      </w:r>
      <w:r w:rsidRPr="00304606">
        <w:rPr>
          <w:rFonts w:ascii="Arial" w:hAnsi="Arial" w:cs="Arial"/>
          <w:sz w:val="22"/>
          <w:szCs w:val="22"/>
        </w:rPr>
        <w:t xml:space="preserve">pćine Vladislavci je na sjeveru okružen prostorom </w:t>
      </w:r>
      <w:r w:rsidR="00242EBF">
        <w:rPr>
          <w:rFonts w:ascii="Arial" w:hAnsi="Arial" w:cs="Arial"/>
          <w:sz w:val="22"/>
          <w:szCs w:val="22"/>
        </w:rPr>
        <w:t>O</w:t>
      </w:r>
      <w:r w:rsidRPr="00304606">
        <w:rPr>
          <w:rFonts w:ascii="Arial" w:hAnsi="Arial" w:cs="Arial"/>
          <w:sz w:val="22"/>
          <w:szCs w:val="22"/>
        </w:rPr>
        <w:t xml:space="preserve">pćine Čepin, zapadno </w:t>
      </w:r>
      <w:r w:rsidR="00242EBF">
        <w:rPr>
          <w:rFonts w:ascii="Arial" w:hAnsi="Arial" w:cs="Arial"/>
          <w:sz w:val="22"/>
          <w:szCs w:val="22"/>
        </w:rPr>
        <w:t>O</w:t>
      </w:r>
      <w:r w:rsidRPr="00304606">
        <w:rPr>
          <w:rFonts w:ascii="Arial" w:hAnsi="Arial" w:cs="Arial"/>
          <w:sz w:val="22"/>
          <w:szCs w:val="22"/>
        </w:rPr>
        <w:t xml:space="preserve">pćinom Vuka, južno </w:t>
      </w:r>
      <w:r w:rsidR="00242EBF">
        <w:rPr>
          <w:rFonts w:ascii="Arial" w:hAnsi="Arial" w:cs="Arial"/>
          <w:sz w:val="22"/>
          <w:szCs w:val="22"/>
        </w:rPr>
        <w:t>O</w:t>
      </w:r>
      <w:r w:rsidRPr="00304606">
        <w:rPr>
          <w:rFonts w:ascii="Arial" w:hAnsi="Arial" w:cs="Arial"/>
          <w:sz w:val="22"/>
          <w:szCs w:val="22"/>
        </w:rPr>
        <w:t xml:space="preserve">pćinom Semeljci, te istočno prostorom </w:t>
      </w:r>
      <w:r w:rsidR="00242EBF">
        <w:rPr>
          <w:rFonts w:ascii="Arial" w:hAnsi="Arial" w:cs="Arial"/>
          <w:sz w:val="22"/>
          <w:szCs w:val="22"/>
        </w:rPr>
        <w:t>O</w:t>
      </w:r>
      <w:r w:rsidRPr="00304606">
        <w:rPr>
          <w:rFonts w:ascii="Arial" w:hAnsi="Arial" w:cs="Arial"/>
          <w:sz w:val="22"/>
          <w:szCs w:val="22"/>
        </w:rPr>
        <w:t xml:space="preserve">pćine </w:t>
      </w:r>
      <w:proofErr w:type="spellStart"/>
      <w:r w:rsidRPr="00304606">
        <w:rPr>
          <w:rFonts w:ascii="Arial" w:hAnsi="Arial" w:cs="Arial"/>
          <w:sz w:val="22"/>
          <w:szCs w:val="22"/>
        </w:rPr>
        <w:t>Šodolovci</w:t>
      </w:r>
      <w:proofErr w:type="spellEnd"/>
      <w:r w:rsidRPr="00304606">
        <w:rPr>
          <w:rFonts w:ascii="Arial" w:hAnsi="Arial" w:cs="Arial"/>
          <w:sz w:val="22"/>
          <w:szCs w:val="22"/>
        </w:rPr>
        <w:t>.</w:t>
      </w:r>
    </w:p>
    <w:p w14:paraId="5912B9C9" w14:textId="77777777" w:rsidR="00D907C9" w:rsidRPr="00304606" w:rsidRDefault="00D907C9" w:rsidP="00D907C9">
      <w:pPr>
        <w:jc w:val="both"/>
        <w:rPr>
          <w:rFonts w:ascii="Arial" w:hAnsi="Arial" w:cs="Arial"/>
          <w:color w:val="FF0000"/>
          <w:sz w:val="22"/>
          <w:szCs w:val="22"/>
        </w:rPr>
      </w:pPr>
    </w:p>
    <w:p w14:paraId="3E6E4589" w14:textId="77777777" w:rsidR="00781D1B" w:rsidRPr="00304606" w:rsidRDefault="00AD09FB" w:rsidP="00781D1B">
      <w:pPr>
        <w:autoSpaceDE w:val="0"/>
        <w:autoSpaceDN w:val="0"/>
        <w:adjustRightInd w:val="0"/>
        <w:jc w:val="both"/>
        <w:rPr>
          <w:rFonts w:ascii="Arial" w:hAnsi="Arial" w:cs="Arial"/>
          <w:sz w:val="22"/>
          <w:szCs w:val="22"/>
        </w:rPr>
      </w:pPr>
      <w:r w:rsidRPr="00304606">
        <w:rPr>
          <w:rFonts w:ascii="Arial" w:hAnsi="Arial" w:cs="Arial"/>
          <w:b/>
          <w:sz w:val="22"/>
          <w:szCs w:val="22"/>
        </w:rPr>
        <w:t xml:space="preserve">3.1. </w:t>
      </w:r>
      <w:r w:rsidR="006B31DA" w:rsidRPr="00304606">
        <w:rPr>
          <w:rFonts w:ascii="Arial" w:hAnsi="Arial" w:cs="Arial"/>
          <w:b/>
          <w:sz w:val="22"/>
          <w:szCs w:val="22"/>
        </w:rPr>
        <w:t>Demografska</w:t>
      </w:r>
      <w:r w:rsidRPr="00304606">
        <w:rPr>
          <w:rFonts w:ascii="Arial" w:hAnsi="Arial" w:cs="Arial"/>
          <w:b/>
          <w:sz w:val="22"/>
          <w:szCs w:val="22"/>
        </w:rPr>
        <w:t xml:space="preserve"> </w:t>
      </w:r>
      <w:r w:rsidR="006B31DA" w:rsidRPr="00304606">
        <w:rPr>
          <w:rFonts w:ascii="Arial" w:hAnsi="Arial" w:cs="Arial"/>
          <w:b/>
          <w:sz w:val="22"/>
          <w:szCs w:val="22"/>
        </w:rPr>
        <w:t>struktura</w:t>
      </w:r>
    </w:p>
    <w:p w14:paraId="276E79BB" w14:textId="77777777" w:rsidR="00AD09FB" w:rsidRPr="00304606" w:rsidRDefault="00AD09FB" w:rsidP="00860BB8">
      <w:pPr>
        <w:jc w:val="both"/>
        <w:rPr>
          <w:rFonts w:ascii="Arial" w:hAnsi="Arial" w:cs="Arial"/>
          <w:sz w:val="22"/>
          <w:szCs w:val="22"/>
          <w:u w:val="single"/>
        </w:rPr>
      </w:pPr>
    </w:p>
    <w:p w14:paraId="5440B00F" w14:textId="77777777" w:rsidR="00860BB8" w:rsidRPr="00304606" w:rsidRDefault="00521730" w:rsidP="00860BB8">
      <w:pPr>
        <w:jc w:val="both"/>
        <w:rPr>
          <w:rFonts w:ascii="Arial" w:hAnsi="Arial" w:cs="Arial"/>
          <w:sz w:val="22"/>
          <w:szCs w:val="22"/>
          <w:u w:val="single"/>
        </w:rPr>
      </w:pPr>
      <w:r w:rsidRPr="00304606">
        <w:rPr>
          <w:rFonts w:ascii="Arial" w:hAnsi="Arial" w:cs="Arial"/>
          <w:sz w:val="22"/>
          <w:szCs w:val="22"/>
          <w:u w:val="single"/>
        </w:rPr>
        <w:t xml:space="preserve">A. </w:t>
      </w:r>
      <w:r w:rsidR="00860BB8" w:rsidRPr="00304606">
        <w:rPr>
          <w:rFonts w:ascii="Arial" w:hAnsi="Arial" w:cs="Arial"/>
          <w:sz w:val="22"/>
          <w:szCs w:val="22"/>
          <w:u w:val="single"/>
        </w:rPr>
        <w:t>R</w:t>
      </w:r>
      <w:r w:rsidR="006B31DA" w:rsidRPr="00304606">
        <w:rPr>
          <w:rFonts w:ascii="Arial" w:hAnsi="Arial" w:cs="Arial"/>
          <w:sz w:val="22"/>
          <w:szCs w:val="22"/>
          <w:u w:val="single"/>
        </w:rPr>
        <w:t>azmještaj i struktura stanovništva</w:t>
      </w:r>
      <w:r w:rsidR="00860BB8" w:rsidRPr="00304606">
        <w:rPr>
          <w:rFonts w:ascii="Arial" w:hAnsi="Arial" w:cs="Arial"/>
          <w:sz w:val="22"/>
          <w:szCs w:val="22"/>
          <w:u w:val="single"/>
        </w:rPr>
        <w:t xml:space="preserve"> </w:t>
      </w:r>
    </w:p>
    <w:p w14:paraId="50AF00F8" w14:textId="77777777" w:rsidR="00DE6387" w:rsidRPr="00304606" w:rsidRDefault="00DE6387" w:rsidP="005D4A32">
      <w:pPr>
        <w:rPr>
          <w:rFonts w:ascii="Arial" w:hAnsi="Arial" w:cs="Arial"/>
          <w:color w:val="FF0000"/>
          <w:sz w:val="22"/>
          <w:szCs w:val="22"/>
        </w:rPr>
      </w:pPr>
    </w:p>
    <w:p w14:paraId="64C51BE8" w14:textId="77777777" w:rsidR="00033D24" w:rsidRPr="00304606" w:rsidRDefault="00033D24" w:rsidP="00033D24">
      <w:pPr>
        <w:jc w:val="both"/>
        <w:rPr>
          <w:rFonts w:ascii="Arial" w:hAnsi="Arial" w:cs="Arial"/>
          <w:sz w:val="22"/>
          <w:szCs w:val="22"/>
        </w:rPr>
      </w:pPr>
      <w:r w:rsidRPr="00304606">
        <w:rPr>
          <w:rFonts w:ascii="Arial" w:hAnsi="Arial" w:cs="Arial"/>
          <w:sz w:val="22"/>
          <w:szCs w:val="22"/>
        </w:rPr>
        <w:t xml:space="preserve">Na području Općine </w:t>
      </w:r>
      <w:r w:rsidR="00412974" w:rsidRPr="00304606">
        <w:rPr>
          <w:rFonts w:ascii="Arial" w:hAnsi="Arial" w:cs="Arial"/>
          <w:bCs/>
          <w:sz w:val="22"/>
          <w:szCs w:val="22"/>
        </w:rPr>
        <w:t>V</w:t>
      </w:r>
      <w:r w:rsidR="005C50D7" w:rsidRPr="00304606">
        <w:rPr>
          <w:rFonts w:ascii="Arial" w:hAnsi="Arial" w:cs="Arial"/>
          <w:bCs/>
          <w:sz w:val="22"/>
          <w:szCs w:val="22"/>
        </w:rPr>
        <w:t>ladislavci</w:t>
      </w:r>
      <w:r w:rsidR="00777AB2" w:rsidRPr="00304606">
        <w:rPr>
          <w:rFonts w:ascii="Arial" w:hAnsi="Arial" w:cs="Arial"/>
          <w:sz w:val="22"/>
          <w:szCs w:val="22"/>
        </w:rPr>
        <w:t xml:space="preserve"> </w:t>
      </w:r>
      <w:r w:rsidRPr="00304606">
        <w:rPr>
          <w:rFonts w:ascii="Arial" w:hAnsi="Arial" w:cs="Arial"/>
          <w:sz w:val="22"/>
          <w:szCs w:val="22"/>
        </w:rPr>
        <w:t>je prema poda</w:t>
      </w:r>
      <w:r w:rsidR="00242EBF">
        <w:rPr>
          <w:rFonts w:ascii="Arial" w:hAnsi="Arial" w:cs="Arial"/>
          <w:sz w:val="22"/>
          <w:szCs w:val="22"/>
        </w:rPr>
        <w:t>t</w:t>
      </w:r>
      <w:r w:rsidRPr="00304606">
        <w:rPr>
          <w:rFonts w:ascii="Arial" w:hAnsi="Arial" w:cs="Arial"/>
          <w:sz w:val="22"/>
          <w:szCs w:val="22"/>
        </w:rPr>
        <w:t>cima posljednjeg popisa stanovništva 20</w:t>
      </w:r>
      <w:r w:rsidR="00242EBF">
        <w:rPr>
          <w:rFonts w:ascii="Arial" w:hAnsi="Arial" w:cs="Arial"/>
          <w:sz w:val="22"/>
          <w:szCs w:val="22"/>
        </w:rPr>
        <w:t>2</w:t>
      </w:r>
      <w:r w:rsidRPr="00304606">
        <w:rPr>
          <w:rFonts w:ascii="Arial" w:hAnsi="Arial" w:cs="Arial"/>
          <w:sz w:val="22"/>
          <w:szCs w:val="22"/>
        </w:rPr>
        <w:t xml:space="preserve">1. god. </w:t>
      </w:r>
      <w:r w:rsidRPr="007659AE">
        <w:rPr>
          <w:rFonts w:ascii="Arial" w:hAnsi="Arial" w:cs="Arial"/>
          <w:sz w:val="22"/>
          <w:szCs w:val="22"/>
        </w:rPr>
        <w:t xml:space="preserve">živjelo </w:t>
      </w:r>
      <w:r w:rsidR="003E6081" w:rsidRPr="007659AE">
        <w:rPr>
          <w:rFonts w:ascii="Arial" w:hAnsi="Arial" w:cs="Arial"/>
          <w:sz w:val="22"/>
          <w:szCs w:val="22"/>
        </w:rPr>
        <w:t>1.</w:t>
      </w:r>
      <w:r w:rsidR="00DC223D" w:rsidRPr="007659AE">
        <w:rPr>
          <w:rFonts w:ascii="Arial" w:hAnsi="Arial" w:cs="Arial"/>
          <w:sz w:val="22"/>
          <w:szCs w:val="22"/>
        </w:rPr>
        <w:t>55</w:t>
      </w:r>
      <w:r w:rsidR="003E6081" w:rsidRPr="007659AE">
        <w:rPr>
          <w:rFonts w:ascii="Arial" w:hAnsi="Arial" w:cs="Arial"/>
          <w:sz w:val="22"/>
          <w:szCs w:val="22"/>
        </w:rPr>
        <w:t>2</w:t>
      </w:r>
      <w:r w:rsidRPr="00304606">
        <w:rPr>
          <w:rFonts w:ascii="Arial" w:hAnsi="Arial" w:cs="Arial"/>
          <w:sz w:val="22"/>
          <w:szCs w:val="22"/>
        </w:rPr>
        <w:t xml:space="preserve"> stanovnika, što je, u odnosu na prostor Osječko-baranjske županije, činio udio </w:t>
      </w:r>
      <w:r w:rsidRPr="00A2125B">
        <w:rPr>
          <w:rFonts w:ascii="Arial" w:hAnsi="Arial" w:cs="Arial"/>
          <w:sz w:val="22"/>
          <w:szCs w:val="22"/>
        </w:rPr>
        <w:t xml:space="preserve">od </w:t>
      </w:r>
      <w:r w:rsidR="007D7B37" w:rsidRPr="00A2125B">
        <w:rPr>
          <w:rFonts w:ascii="Arial" w:hAnsi="Arial" w:cs="Arial"/>
          <w:sz w:val="22"/>
          <w:szCs w:val="22"/>
        </w:rPr>
        <w:t>0,</w:t>
      </w:r>
      <w:r w:rsidR="003E6081" w:rsidRPr="00A2125B">
        <w:rPr>
          <w:rFonts w:ascii="Arial" w:hAnsi="Arial" w:cs="Arial"/>
          <w:sz w:val="22"/>
          <w:szCs w:val="22"/>
        </w:rPr>
        <w:t>6</w:t>
      </w:r>
      <w:r w:rsidR="00A2125B" w:rsidRPr="00A2125B">
        <w:rPr>
          <w:rFonts w:ascii="Arial" w:hAnsi="Arial" w:cs="Arial"/>
          <w:sz w:val="22"/>
          <w:szCs w:val="22"/>
        </w:rPr>
        <w:t>0</w:t>
      </w:r>
      <w:r w:rsidRPr="00A2125B">
        <w:rPr>
          <w:rFonts w:ascii="Arial" w:hAnsi="Arial" w:cs="Arial"/>
          <w:sz w:val="22"/>
          <w:szCs w:val="22"/>
        </w:rPr>
        <w:t>% stanovništva</w:t>
      </w:r>
      <w:r w:rsidRPr="00304606">
        <w:rPr>
          <w:rFonts w:ascii="Arial" w:hAnsi="Arial" w:cs="Arial"/>
          <w:sz w:val="22"/>
          <w:szCs w:val="22"/>
        </w:rPr>
        <w:t xml:space="preserve"> Županije.</w:t>
      </w:r>
    </w:p>
    <w:p w14:paraId="78CC901C" w14:textId="77777777" w:rsidR="00BD4B64" w:rsidRPr="00304606" w:rsidRDefault="00BD4B64" w:rsidP="00BD4B64">
      <w:pPr>
        <w:pStyle w:val="N2Char"/>
        <w:numPr>
          <w:ilvl w:val="0"/>
          <w:numId w:val="0"/>
        </w:numPr>
        <w:rPr>
          <w:rFonts w:ascii="Arial" w:hAnsi="Arial" w:cs="Arial"/>
          <w:color w:val="auto"/>
        </w:rPr>
      </w:pPr>
    </w:p>
    <w:p w14:paraId="5AC17389" w14:textId="77777777" w:rsidR="00033D24" w:rsidRPr="00430554" w:rsidRDefault="00033D24" w:rsidP="00BD4B64">
      <w:pPr>
        <w:pStyle w:val="N2Char"/>
        <w:numPr>
          <w:ilvl w:val="0"/>
          <w:numId w:val="0"/>
        </w:numPr>
        <w:jc w:val="center"/>
        <w:rPr>
          <w:rFonts w:ascii="Arial" w:hAnsi="Arial" w:cs="Arial"/>
          <w:color w:val="auto"/>
        </w:rPr>
      </w:pPr>
      <w:r w:rsidRPr="00430554">
        <w:rPr>
          <w:rFonts w:ascii="Arial" w:hAnsi="Arial" w:cs="Arial"/>
          <w:color w:val="auto"/>
        </w:rPr>
        <w:t>Tablica 1</w:t>
      </w:r>
      <w:r w:rsidR="00C3379E" w:rsidRPr="00430554">
        <w:rPr>
          <w:rFonts w:ascii="Arial" w:hAnsi="Arial" w:cs="Arial"/>
          <w:color w:val="auto"/>
        </w:rPr>
        <w:t>.</w:t>
      </w:r>
      <w:r w:rsidR="001F2796" w:rsidRPr="00430554">
        <w:rPr>
          <w:rFonts w:ascii="Arial" w:hAnsi="Arial" w:cs="Arial"/>
          <w:color w:val="auto"/>
        </w:rPr>
        <w:t xml:space="preserve"> </w:t>
      </w:r>
      <w:r w:rsidRPr="00430554">
        <w:rPr>
          <w:rFonts w:ascii="Arial" w:hAnsi="Arial" w:cs="Arial"/>
          <w:color w:val="auto"/>
        </w:rPr>
        <w:t>KRETANJE UKUPNOG BROJA STANOVNIKA PO POPISIMA</w:t>
      </w:r>
    </w:p>
    <w:p w14:paraId="4A7A483A" w14:textId="77777777" w:rsidR="00604C0C" w:rsidRPr="00242EBF" w:rsidRDefault="00604C0C" w:rsidP="00033D24">
      <w:pPr>
        <w:pStyle w:val="N2Char"/>
        <w:numPr>
          <w:ilvl w:val="0"/>
          <w:numId w:val="0"/>
        </w:numPr>
        <w:ind w:left="851" w:hanging="491"/>
        <w:rPr>
          <w:rFonts w:ascii="Arial" w:hAnsi="Arial" w:cs="Arial"/>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1171"/>
        <w:gridCol w:w="1172"/>
        <w:gridCol w:w="1277"/>
        <w:gridCol w:w="1217"/>
        <w:gridCol w:w="1309"/>
      </w:tblGrid>
      <w:tr w:rsidR="00033D24" w:rsidRPr="00242EBF" w14:paraId="03093FC7" w14:textId="77777777">
        <w:trPr>
          <w:cantSplit/>
        </w:trPr>
        <w:tc>
          <w:tcPr>
            <w:tcW w:w="3065" w:type="dxa"/>
            <w:vMerge w:val="restart"/>
            <w:shd w:val="clear" w:color="auto" w:fill="E6E6E6"/>
            <w:vAlign w:val="center"/>
          </w:tcPr>
          <w:p w14:paraId="5031C3C4" w14:textId="77777777" w:rsidR="00033D24" w:rsidRPr="00DC223D" w:rsidRDefault="00033D24" w:rsidP="00510B68">
            <w:pPr>
              <w:pStyle w:val="Tijeloteksta"/>
              <w:jc w:val="center"/>
              <w:rPr>
                <w:rFonts w:ascii="Arial" w:hAnsi="Arial" w:cs="Arial"/>
                <w:color w:val="auto"/>
                <w:sz w:val="20"/>
                <w:szCs w:val="20"/>
              </w:rPr>
            </w:pPr>
            <w:r w:rsidRPr="00DC223D">
              <w:rPr>
                <w:rFonts w:ascii="Arial" w:hAnsi="Arial" w:cs="Arial"/>
                <w:color w:val="auto"/>
                <w:sz w:val="20"/>
                <w:szCs w:val="20"/>
              </w:rPr>
              <w:t>Područje</w:t>
            </w:r>
          </w:p>
        </w:tc>
        <w:tc>
          <w:tcPr>
            <w:tcW w:w="3689" w:type="dxa"/>
            <w:gridSpan w:val="3"/>
            <w:shd w:val="clear" w:color="auto" w:fill="E6E6E6"/>
            <w:vAlign w:val="center"/>
          </w:tcPr>
          <w:p w14:paraId="20302938" w14:textId="77777777" w:rsidR="00033D24" w:rsidRPr="00DC223D" w:rsidRDefault="00033D24" w:rsidP="00510B68">
            <w:pPr>
              <w:pStyle w:val="Tijeloteksta"/>
              <w:jc w:val="center"/>
              <w:rPr>
                <w:rFonts w:ascii="Arial" w:hAnsi="Arial" w:cs="Arial"/>
                <w:color w:val="auto"/>
                <w:sz w:val="20"/>
                <w:szCs w:val="20"/>
              </w:rPr>
            </w:pPr>
            <w:r w:rsidRPr="00DC223D">
              <w:rPr>
                <w:rFonts w:ascii="Arial" w:hAnsi="Arial" w:cs="Arial"/>
                <w:color w:val="auto"/>
                <w:sz w:val="20"/>
                <w:szCs w:val="20"/>
              </w:rPr>
              <w:t>Broj stanovnika po popisnim godinama</w:t>
            </w:r>
          </w:p>
        </w:tc>
        <w:tc>
          <w:tcPr>
            <w:tcW w:w="2534" w:type="dxa"/>
            <w:gridSpan w:val="2"/>
            <w:shd w:val="clear" w:color="auto" w:fill="E6E6E6"/>
            <w:vAlign w:val="center"/>
          </w:tcPr>
          <w:p w14:paraId="72AA1C36" w14:textId="77777777" w:rsidR="00033D24" w:rsidRPr="00DC223D" w:rsidRDefault="00033D24" w:rsidP="00510B68">
            <w:pPr>
              <w:pStyle w:val="Tijeloteksta"/>
              <w:jc w:val="center"/>
              <w:rPr>
                <w:rFonts w:ascii="Arial" w:hAnsi="Arial" w:cs="Arial"/>
                <w:color w:val="auto"/>
                <w:sz w:val="20"/>
                <w:szCs w:val="20"/>
              </w:rPr>
            </w:pPr>
            <w:r w:rsidRPr="00DC223D">
              <w:rPr>
                <w:rFonts w:ascii="Arial" w:hAnsi="Arial" w:cs="Arial"/>
                <w:color w:val="auto"/>
                <w:sz w:val="20"/>
                <w:szCs w:val="20"/>
              </w:rPr>
              <w:t>Indeksi</w:t>
            </w:r>
          </w:p>
        </w:tc>
      </w:tr>
      <w:tr w:rsidR="00DC223D" w:rsidRPr="00242EBF" w14:paraId="13086904" w14:textId="77777777">
        <w:trPr>
          <w:cantSplit/>
        </w:trPr>
        <w:tc>
          <w:tcPr>
            <w:tcW w:w="3065" w:type="dxa"/>
            <w:vMerge/>
            <w:shd w:val="clear" w:color="auto" w:fill="E6E6E6"/>
            <w:vAlign w:val="center"/>
          </w:tcPr>
          <w:p w14:paraId="14E06806" w14:textId="77777777" w:rsidR="00DC223D" w:rsidRPr="00DC223D" w:rsidRDefault="00DC223D" w:rsidP="00510B68">
            <w:pPr>
              <w:pStyle w:val="Tijeloteksta"/>
              <w:jc w:val="center"/>
              <w:rPr>
                <w:rFonts w:ascii="Arial" w:hAnsi="Arial" w:cs="Arial"/>
                <w:color w:val="auto"/>
                <w:sz w:val="20"/>
                <w:szCs w:val="20"/>
              </w:rPr>
            </w:pPr>
          </w:p>
        </w:tc>
        <w:tc>
          <w:tcPr>
            <w:tcW w:w="1191" w:type="dxa"/>
            <w:shd w:val="clear" w:color="auto" w:fill="E6E6E6"/>
            <w:vAlign w:val="center"/>
          </w:tcPr>
          <w:p w14:paraId="0003608A"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2001.</w:t>
            </w:r>
          </w:p>
        </w:tc>
        <w:tc>
          <w:tcPr>
            <w:tcW w:w="1192" w:type="dxa"/>
            <w:shd w:val="clear" w:color="auto" w:fill="E6E6E6"/>
            <w:vAlign w:val="center"/>
          </w:tcPr>
          <w:p w14:paraId="1C9B34A6"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2011.</w:t>
            </w:r>
          </w:p>
        </w:tc>
        <w:tc>
          <w:tcPr>
            <w:tcW w:w="1306" w:type="dxa"/>
            <w:shd w:val="clear" w:color="auto" w:fill="E6E6E6"/>
            <w:vAlign w:val="center"/>
          </w:tcPr>
          <w:p w14:paraId="093F85B9" w14:textId="77777777" w:rsidR="00DC223D" w:rsidRPr="00DC223D" w:rsidRDefault="00DC223D" w:rsidP="00510B68">
            <w:pPr>
              <w:pStyle w:val="Tijeloteksta"/>
              <w:jc w:val="center"/>
              <w:rPr>
                <w:rFonts w:ascii="Arial" w:hAnsi="Arial" w:cs="Arial"/>
                <w:color w:val="auto"/>
                <w:sz w:val="20"/>
                <w:szCs w:val="20"/>
              </w:rPr>
            </w:pPr>
            <w:r w:rsidRPr="00DC223D">
              <w:rPr>
                <w:rFonts w:ascii="Arial" w:hAnsi="Arial" w:cs="Arial"/>
                <w:color w:val="auto"/>
                <w:sz w:val="20"/>
                <w:szCs w:val="20"/>
              </w:rPr>
              <w:t>2021.</w:t>
            </w:r>
          </w:p>
        </w:tc>
        <w:tc>
          <w:tcPr>
            <w:tcW w:w="1217" w:type="dxa"/>
            <w:shd w:val="clear" w:color="auto" w:fill="E6E6E6"/>
            <w:vAlign w:val="center"/>
          </w:tcPr>
          <w:p w14:paraId="64F9BB19"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2011/2001.</w:t>
            </w:r>
          </w:p>
        </w:tc>
        <w:tc>
          <w:tcPr>
            <w:tcW w:w="1317" w:type="dxa"/>
            <w:shd w:val="clear" w:color="auto" w:fill="E6E6E6"/>
            <w:vAlign w:val="center"/>
          </w:tcPr>
          <w:p w14:paraId="5B8B88B5" w14:textId="77777777" w:rsidR="00DC223D" w:rsidRPr="00DC223D" w:rsidRDefault="00DC223D" w:rsidP="00510B68">
            <w:pPr>
              <w:pStyle w:val="Tijeloteksta"/>
              <w:jc w:val="center"/>
              <w:rPr>
                <w:rFonts w:ascii="Arial" w:hAnsi="Arial" w:cs="Arial"/>
                <w:color w:val="auto"/>
                <w:sz w:val="20"/>
                <w:szCs w:val="20"/>
              </w:rPr>
            </w:pPr>
            <w:r w:rsidRPr="00DC223D">
              <w:rPr>
                <w:rFonts w:ascii="Arial" w:hAnsi="Arial" w:cs="Arial"/>
                <w:color w:val="auto"/>
                <w:sz w:val="20"/>
                <w:szCs w:val="20"/>
              </w:rPr>
              <w:t>2021/2011.</w:t>
            </w:r>
          </w:p>
        </w:tc>
      </w:tr>
      <w:tr w:rsidR="00DC223D" w:rsidRPr="00242EBF" w14:paraId="2ACDF643" w14:textId="77777777">
        <w:tc>
          <w:tcPr>
            <w:tcW w:w="3065" w:type="dxa"/>
            <w:vAlign w:val="center"/>
          </w:tcPr>
          <w:p w14:paraId="44B16916" w14:textId="77777777" w:rsidR="00DC223D" w:rsidRPr="00DC223D" w:rsidRDefault="00DC223D" w:rsidP="00510B68">
            <w:pPr>
              <w:pStyle w:val="Tijeloteksta"/>
              <w:rPr>
                <w:rFonts w:ascii="Arial" w:hAnsi="Arial" w:cs="Arial"/>
                <w:color w:val="auto"/>
                <w:sz w:val="20"/>
                <w:szCs w:val="20"/>
              </w:rPr>
            </w:pPr>
            <w:r w:rsidRPr="00DC223D">
              <w:rPr>
                <w:rFonts w:ascii="Arial" w:hAnsi="Arial" w:cs="Arial"/>
                <w:color w:val="auto"/>
                <w:sz w:val="20"/>
                <w:szCs w:val="20"/>
              </w:rPr>
              <w:t>Osječko-baranjska županija</w:t>
            </w:r>
          </w:p>
        </w:tc>
        <w:tc>
          <w:tcPr>
            <w:tcW w:w="1191" w:type="dxa"/>
            <w:vAlign w:val="center"/>
          </w:tcPr>
          <w:p w14:paraId="65195864"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330.506</w:t>
            </w:r>
          </w:p>
        </w:tc>
        <w:tc>
          <w:tcPr>
            <w:tcW w:w="1192" w:type="dxa"/>
            <w:vAlign w:val="center"/>
          </w:tcPr>
          <w:p w14:paraId="1860E7A5"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305.032</w:t>
            </w:r>
          </w:p>
        </w:tc>
        <w:tc>
          <w:tcPr>
            <w:tcW w:w="1306" w:type="dxa"/>
            <w:vAlign w:val="center"/>
          </w:tcPr>
          <w:p w14:paraId="58A36D52" w14:textId="77777777" w:rsidR="00DC223D" w:rsidRPr="00DC223D" w:rsidRDefault="00DC223D" w:rsidP="00510B68">
            <w:pPr>
              <w:pStyle w:val="Tijeloteksta"/>
              <w:jc w:val="center"/>
              <w:rPr>
                <w:rFonts w:ascii="Arial" w:hAnsi="Arial" w:cs="Arial"/>
                <w:color w:val="auto"/>
                <w:sz w:val="20"/>
                <w:szCs w:val="20"/>
              </w:rPr>
            </w:pPr>
            <w:r w:rsidRPr="00DC223D">
              <w:rPr>
                <w:rFonts w:ascii="Arial" w:hAnsi="Arial" w:cs="Arial"/>
                <w:color w:val="auto"/>
                <w:sz w:val="20"/>
                <w:szCs w:val="20"/>
              </w:rPr>
              <w:t>258.026</w:t>
            </w:r>
          </w:p>
        </w:tc>
        <w:tc>
          <w:tcPr>
            <w:tcW w:w="1217" w:type="dxa"/>
            <w:vAlign w:val="center"/>
          </w:tcPr>
          <w:p w14:paraId="10A5CE77" w14:textId="77777777" w:rsidR="00DC223D" w:rsidRPr="00DC223D" w:rsidRDefault="00DC223D" w:rsidP="00490442">
            <w:pPr>
              <w:pStyle w:val="Tijeloteksta"/>
              <w:tabs>
                <w:tab w:val="left" w:pos="667"/>
              </w:tabs>
              <w:ind w:right="248"/>
              <w:jc w:val="center"/>
              <w:rPr>
                <w:rFonts w:ascii="Arial" w:hAnsi="Arial" w:cs="Arial"/>
                <w:color w:val="auto"/>
                <w:sz w:val="20"/>
                <w:szCs w:val="20"/>
              </w:rPr>
            </w:pPr>
            <w:r w:rsidRPr="00DC223D">
              <w:rPr>
                <w:rFonts w:ascii="Arial" w:hAnsi="Arial" w:cs="Arial"/>
                <w:color w:val="auto"/>
                <w:sz w:val="20"/>
                <w:szCs w:val="20"/>
              </w:rPr>
              <w:t>92,3</w:t>
            </w:r>
          </w:p>
        </w:tc>
        <w:tc>
          <w:tcPr>
            <w:tcW w:w="1317" w:type="dxa"/>
            <w:vAlign w:val="center"/>
          </w:tcPr>
          <w:p w14:paraId="43EE5F61" w14:textId="77777777" w:rsidR="00DC223D" w:rsidRPr="00DC223D" w:rsidRDefault="00DC223D" w:rsidP="00510B68">
            <w:pPr>
              <w:pStyle w:val="Tijeloteksta"/>
              <w:tabs>
                <w:tab w:val="left" w:pos="667"/>
              </w:tabs>
              <w:ind w:right="248"/>
              <w:jc w:val="center"/>
              <w:rPr>
                <w:rFonts w:ascii="Arial" w:hAnsi="Arial" w:cs="Arial"/>
                <w:color w:val="auto"/>
                <w:sz w:val="20"/>
                <w:szCs w:val="20"/>
              </w:rPr>
            </w:pPr>
            <w:r w:rsidRPr="00DC223D">
              <w:rPr>
                <w:rFonts w:ascii="Arial" w:hAnsi="Arial" w:cs="Arial"/>
                <w:color w:val="auto"/>
                <w:sz w:val="20"/>
                <w:szCs w:val="20"/>
              </w:rPr>
              <w:t>84,58</w:t>
            </w:r>
          </w:p>
        </w:tc>
      </w:tr>
      <w:tr w:rsidR="00DC223D" w:rsidRPr="00242EBF" w14:paraId="7A0E206F" w14:textId="77777777">
        <w:tc>
          <w:tcPr>
            <w:tcW w:w="3065" w:type="dxa"/>
            <w:vAlign w:val="center"/>
          </w:tcPr>
          <w:p w14:paraId="3A6D4301" w14:textId="77777777" w:rsidR="00DC223D" w:rsidRPr="00DC223D" w:rsidRDefault="00DC223D" w:rsidP="00510B68">
            <w:pPr>
              <w:pStyle w:val="Tijeloteksta"/>
              <w:rPr>
                <w:rFonts w:ascii="Arial" w:hAnsi="Arial" w:cs="Arial"/>
                <w:color w:val="auto"/>
                <w:sz w:val="20"/>
                <w:szCs w:val="20"/>
              </w:rPr>
            </w:pPr>
            <w:r w:rsidRPr="00DC223D">
              <w:rPr>
                <w:rFonts w:ascii="Arial" w:hAnsi="Arial" w:cs="Arial"/>
                <w:color w:val="auto"/>
                <w:sz w:val="20"/>
                <w:szCs w:val="20"/>
              </w:rPr>
              <w:t xml:space="preserve">Općina </w:t>
            </w:r>
            <w:r w:rsidRPr="00DC223D">
              <w:rPr>
                <w:rFonts w:ascii="Arial" w:hAnsi="Arial" w:cs="Arial"/>
                <w:bCs/>
                <w:color w:val="auto"/>
                <w:sz w:val="20"/>
                <w:szCs w:val="20"/>
              </w:rPr>
              <w:t>Vladislavci</w:t>
            </w:r>
          </w:p>
        </w:tc>
        <w:tc>
          <w:tcPr>
            <w:tcW w:w="1191" w:type="dxa"/>
            <w:vAlign w:val="center"/>
          </w:tcPr>
          <w:p w14:paraId="0CB04EF7"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2.124</w:t>
            </w:r>
          </w:p>
        </w:tc>
        <w:tc>
          <w:tcPr>
            <w:tcW w:w="1192" w:type="dxa"/>
            <w:vAlign w:val="center"/>
          </w:tcPr>
          <w:p w14:paraId="62D205C9" w14:textId="77777777" w:rsidR="00DC223D" w:rsidRPr="00DC223D" w:rsidRDefault="00DC223D" w:rsidP="00490442">
            <w:pPr>
              <w:pStyle w:val="Tijeloteksta"/>
              <w:jc w:val="center"/>
              <w:rPr>
                <w:rFonts w:ascii="Arial" w:hAnsi="Arial" w:cs="Arial"/>
                <w:color w:val="auto"/>
                <w:sz w:val="20"/>
                <w:szCs w:val="20"/>
              </w:rPr>
            </w:pPr>
            <w:r w:rsidRPr="00DC223D">
              <w:rPr>
                <w:rFonts w:ascii="Arial" w:hAnsi="Arial" w:cs="Arial"/>
                <w:color w:val="auto"/>
                <w:sz w:val="20"/>
                <w:szCs w:val="20"/>
              </w:rPr>
              <w:t>1.882</w:t>
            </w:r>
          </w:p>
        </w:tc>
        <w:tc>
          <w:tcPr>
            <w:tcW w:w="1306" w:type="dxa"/>
            <w:vAlign w:val="center"/>
          </w:tcPr>
          <w:p w14:paraId="2E34E8BB" w14:textId="77777777" w:rsidR="00DC223D" w:rsidRPr="00A2125B" w:rsidRDefault="00DC223D" w:rsidP="00510B68">
            <w:pPr>
              <w:pStyle w:val="Tijeloteksta"/>
              <w:jc w:val="center"/>
              <w:rPr>
                <w:rFonts w:ascii="Arial" w:hAnsi="Arial" w:cs="Arial"/>
                <w:color w:val="auto"/>
                <w:sz w:val="20"/>
                <w:szCs w:val="20"/>
              </w:rPr>
            </w:pPr>
            <w:r w:rsidRPr="00A2125B">
              <w:rPr>
                <w:rFonts w:ascii="Arial" w:hAnsi="Arial" w:cs="Arial"/>
                <w:color w:val="auto"/>
                <w:sz w:val="20"/>
                <w:szCs w:val="20"/>
              </w:rPr>
              <w:t>1.552</w:t>
            </w:r>
          </w:p>
        </w:tc>
        <w:tc>
          <w:tcPr>
            <w:tcW w:w="1217" w:type="dxa"/>
            <w:vAlign w:val="center"/>
          </w:tcPr>
          <w:p w14:paraId="3ED11950" w14:textId="77777777" w:rsidR="00DC223D" w:rsidRPr="00A2125B" w:rsidRDefault="00DC223D" w:rsidP="00490442">
            <w:pPr>
              <w:pStyle w:val="Tijeloteksta"/>
              <w:ind w:right="239"/>
              <w:jc w:val="center"/>
              <w:rPr>
                <w:rFonts w:ascii="Arial" w:hAnsi="Arial" w:cs="Arial"/>
                <w:color w:val="auto"/>
                <w:sz w:val="20"/>
                <w:szCs w:val="20"/>
              </w:rPr>
            </w:pPr>
            <w:r w:rsidRPr="00A2125B">
              <w:rPr>
                <w:rFonts w:ascii="Arial" w:hAnsi="Arial" w:cs="Arial"/>
                <w:color w:val="auto"/>
                <w:sz w:val="20"/>
                <w:szCs w:val="20"/>
              </w:rPr>
              <w:t>88,6</w:t>
            </w:r>
          </w:p>
        </w:tc>
        <w:tc>
          <w:tcPr>
            <w:tcW w:w="1317" w:type="dxa"/>
            <w:vAlign w:val="center"/>
          </w:tcPr>
          <w:p w14:paraId="76C4E18F" w14:textId="77777777" w:rsidR="00DC223D" w:rsidRPr="00A2125B" w:rsidRDefault="00A2125B" w:rsidP="00510B68">
            <w:pPr>
              <w:pStyle w:val="Tijeloteksta"/>
              <w:ind w:right="239"/>
              <w:jc w:val="center"/>
              <w:rPr>
                <w:rFonts w:ascii="Arial" w:hAnsi="Arial" w:cs="Arial"/>
                <w:color w:val="auto"/>
                <w:sz w:val="20"/>
                <w:szCs w:val="20"/>
              </w:rPr>
            </w:pPr>
            <w:r w:rsidRPr="00A2125B">
              <w:rPr>
                <w:rFonts w:ascii="Arial" w:hAnsi="Arial" w:cs="Arial"/>
                <w:color w:val="auto"/>
                <w:sz w:val="20"/>
                <w:szCs w:val="20"/>
              </w:rPr>
              <w:t>82,47</w:t>
            </w:r>
          </w:p>
        </w:tc>
      </w:tr>
      <w:tr w:rsidR="00DC223D" w:rsidRPr="00242EBF" w14:paraId="70280BE9" w14:textId="77777777">
        <w:tc>
          <w:tcPr>
            <w:tcW w:w="3065" w:type="dxa"/>
            <w:vAlign w:val="center"/>
          </w:tcPr>
          <w:p w14:paraId="0AFF3B56" w14:textId="77777777" w:rsidR="00DC223D" w:rsidRPr="00DC223D" w:rsidRDefault="00DC223D" w:rsidP="00510B68">
            <w:pPr>
              <w:pStyle w:val="Tijeloteksta"/>
              <w:rPr>
                <w:rFonts w:ascii="Arial" w:hAnsi="Arial" w:cs="Arial"/>
                <w:bCs/>
                <w:color w:val="auto"/>
                <w:sz w:val="20"/>
                <w:szCs w:val="20"/>
              </w:rPr>
            </w:pPr>
            <w:r w:rsidRPr="00DC223D">
              <w:rPr>
                <w:rFonts w:ascii="Arial" w:hAnsi="Arial" w:cs="Arial"/>
                <w:bCs/>
                <w:color w:val="auto"/>
                <w:sz w:val="20"/>
                <w:szCs w:val="20"/>
              </w:rPr>
              <w:lastRenderedPageBreak/>
              <w:t>Udio Općine,  %</w:t>
            </w:r>
          </w:p>
        </w:tc>
        <w:tc>
          <w:tcPr>
            <w:tcW w:w="1191" w:type="dxa"/>
            <w:vAlign w:val="center"/>
          </w:tcPr>
          <w:p w14:paraId="7C941334" w14:textId="77777777" w:rsidR="00DC223D" w:rsidRPr="00DC223D" w:rsidRDefault="00DC223D" w:rsidP="00490442">
            <w:pPr>
              <w:pStyle w:val="Tijeloteksta"/>
              <w:jc w:val="center"/>
              <w:rPr>
                <w:rFonts w:ascii="Arial" w:hAnsi="Arial" w:cs="Arial"/>
                <w:bCs/>
                <w:color w:val="auto"/>
                <w:sz w:val="20"/>
                <w:szCs w:val="20"/>
              </w:rPr>
            </w:pPr>
            <w:r w:rsidRPr="00DC223D">
              <w:rPr>
                <w:rFonts w:ascii="Arial" w:hAnsi="Arial" w:cs="Arial"/>
                <w:bCs/>
                <w:color w:val="auto"/>
                <w:sz w:val="20"/>
                <w:szCs w:val="20"/>
              </w:rPr>
              <w:t>0,64</w:t>
            </w:r>
          </w:p>
        </w:tc>
        <w:tc>
          <w:tcPr>
            <w:tcW w:w="1192" w:type="dxa"/>
            <w:vAlign w:val="center"/>
          </w:tcPr>
          <w:p w14:paraId="57B19E3C" w14:textId="77777777" w:rsidR="00DC223D" w:rsidRPr="00DC223D" w:rsidRDefault="00DC223D" w:rsidP="00490442">
            <w:pPr>
              <w:pStyle w:val="Tijeloteksta"/>
              <w:jc w:val="center"/>
              <w:rPr>
                <w:rFonts w:ascii="Arial" w:hAnsi="Arial" w:cs="Arial"/>
                <w:bCs/>
                <w:color w:val="auto"/>
                <w:sz w:val="20"/>
                <w:szCs w:val="20"/>
              </w:rPr>
            </w:pPr>
            <w:r w:rsidRPr="00DC223D">
              <w:rPr>
                <w:rFonts w:ascii="Arial" w:hAnsi="Arial" w:cs="Arial"/>
                <w:bCs/>
                <w:color w:val="auto"/>
                <w:sz w:val="20"/>
                <w:szCs w:val="20"/>
              </w:rPr>
              <w:t>0,62</w:t>
            </w:r>
          </w:p>
        </w:tc>
        <w:tc>
          <w:tcPr>
            <w:tcW w:w="1306" w:type="dxa"/>
            <w:vAlign w:val="center"/>
          </w:tcPr>
          <w:p w14:paraId="541056D0" w14:textId="77777777" w:rsidR="00DC223D" w:rsidRPr="00A2125B" w:rsidRDefault="00DC223D" w:rsidP="00510B68">
            <w:pPr>
              <w:pStyle w:val="Tijeloteksta"/>
              <w:jc w:val="center"/>
              <w:rPr>
                <w:rFonts w:ascii="Arial" w:hAnsi="Arial" w:cs="Arial"/>
                <w:bCs/>
                <w:color w:val="auto"/>
                <w:sz w:val="20"/>
                <w:szCs w:val="20"/>
              </w:rPr>
            </w:pPr>
            <w:r w:rsidRPr="00A2125B">
              <w:rPr>
                <w:rFonts w:ascii="Arial" w:hAnsi="Arial" w:cs="Arial"/>
                <w:bCs/>
                <w:color w:val="auto"/>
                <w:sz w:val="20"/>
                <w:szCs w:val="20"/>
              </w:rPr>
              <w:t>0,6</w:t>
            </w:r>
            <w:r w:rsidR="00A2125B" w:rsidRPr="00A2125B">
              <w:rPr>
                <w:rFonts w:ascii="Arial" w:hAnsi="Arial" w:cs="Arial"/>
                <w:bCs/>
                <w:color w:val="auto"/>
                <w:sz w:val="20"/>
                <w:szCs w:val="20"/>
              </w:rPr>
              <w:t>0</w:t>
            </w:r>
          </w:p>
        </w:tc>
        <w:tc>
          <w:tcPr>
            <w:tcW w:w="1217" w:type="dxa"/>
            <w:vAlign w:val="center"/>
          </w:tcPr>
          <w:p w14:paraId="11DF3C70" w14:textId="77777777" w:rsidR="00DC223D" w:rsidRPr="00A2125B" w:rsidRDefault="00DC223D" w:rsidP="00510B68">
            <w:pPr>
              <w:pStyle w:val="Tijeloteksta"/>
              <w:ind w:right="239"/>
              <w:jc w:val="center"/>
              <w:rPr>
                <w:rFonts w:ascii="Arial" w:hAnsi="Arial" w:cs="Arial"/>
                <w:bCs/>
                <w:color w:val="auto"/>
                <w:sz w:val="20"/>
                <w:szCs w:val="20"/>
              </w:rPr>
            </w:pPr>
            <w:r w:rsidRPr="00A2125B">
              <w:rPr>
                <w:rFonts w:ascii="Arial" w:hAnsi="Arial" w:cs="Arial"/>
                <w:bCs/>
                <w:color w:val="auto"/>
                <w:sz w:val="20"/>
                <w:szCs w:val="20"/>
              </w:rPr>
              <w:t>-</w:t>
            </w:r>
          </w:p>
        </w:tc>
        <w:tc>
          <w:tcPr>
            <w:tcW w:w="1317" w:type="dxa"/>
            <w:vAlign w:val="center"/>
          </w:tcPr>
          <w:p w14:paraId="3C1E441E" w14:textId="77777777" w:rsidR="00DC223D" w:rsidRPr="00A2125B" w:rsidRDefault="00DC223D" w:rsidP="00510B68">
            <w:pPr>
              <w:pStyle w:val="Tijeloteksta"/>
              <w:ind w:right="239"/>
              <w:jc w:val="center"/>
              <w:rPr>
                <w:rFonts w:ascii="Arial" w:hAnsi="Arial" w:cs="Arial"/>
                <w:bCs/>
                <w:color w:val="auto"/>
                <w:sz w:val="20"/>
                <w:szCs w:val="20"/>
              </w:rPr>
            </w:pPr>
            <w:r w:rsidRPr="00A2125B">
              <w:rPr>
                <w:rFonts w:ascii="Arial" w:hAnsi="Arial" w:cs="Arial"/>
                <w:bCs/>
                <w:color w:val="auto"/>
                <w:sz w:val="20"/>
                <w:szCs w:val="20"/>
              </w:rPr>
              <w:t>-</w:t>
            </w:r>
          </w:p>
        </w:tc>
      </w:tr>
    </w:tbl>
    <w:p w14:paraId="4B5DE1C1" w14:textId="77777777" w:rsidR="00033D24" w:rsidRPr="001F2796" w:rsidRDefault="00033D24" w:rsidP="001F2796">
      <w:pPr>
        <w:pStyle w:val="N2Char"/>
        <w:numPr>
          <w:ilvl w:val="0"/>
          <w:numId w:val="0"/>
        </w:numPr>
        <w:ind w:left="851" w:hanging="851"/>
        <w:rPr>
          <w:rFonts w:ascii="Arial" w:hAnsi="Arial" w:cs="Arial"/>
          <w:color w:val="auto"/>
          <w:sz w:val="20"/>
          <w:szCs w:val="20"/>
        </w:rPr>
      </w:pPr>
      <w:r w:rsidRPr="001F2796">
        <w:rPr>
          <w:rFonts w:ascii="Arial" w:hAnsi="Arial" w:cs="Arial"/>
          <w:color w:val="auto"/>
          <w:sz w:val="20"/>
          <w:szCs w:val="20"/>
        </w:rPr>
        <w:t xml:space="preserve">Izvor podataka: Državni zavod za statistiku, Popis stanovništva </w:t>
      </w:r>
      <w:r w:rsidR="00242EBF">
        <w:rPr>
          <w:rFonts w:ascii="Arial" w:hAnsi="Arial" w:cs="Arial"/>
          <w:color w:val="auto"/>
          <w:sz w:val="20"/>
          <w:szCs w:val="20"/>
        </w:rPr>
        <w:t>2001</w:t>
      </w:r>
      <w:r w:rsidRPr="001F2796">
        <w:rPr>
          <w:rFonts w:ascii="Arial" w:hAnsi="Arial" w:cs="Arial"/>
          <w:color w:val="auto"/>
          <w:sz w:val="20"/>
          <w:szCs w:val="20"/>
        </w:rPr>
        <w:t xml:space="preserve">., </w:t>
      </w:r>
      <w:r w:rsidR="00695A67" w:rsidRPr="001F2796">
        <w:rPr>
          <w:rFonts w:ascii="Arial" w:hAnsi="Arial" w:cs="Arial"/>
          <w:color w:val="auto"/>
          <w:sz w:val="20"/>
          <w:szCs w:val="20"/>
        </w:rPr>
        <w:t>20</w:t>
      </w:r>
      <w:r w:rsidR="00242EBF">
        <w:rPr>
          <w:rFonts w:ascii="Arial" w:hAnsi="Arial" w:cs="Arial"/>
          <w:color w:val="auto"/>
          <w:sz w:val="20"/>
          <w:szCs w:val="20"/>
        </w:rPr>
        <w:t>1</w:t>
      </w:r>
      <w:r w:rsidR="00695A67" w:rsidRPr="001F2796">
        <w:rPr>
          <w:rFonts w:ascii="Arial" w:hAnsi="Arial" w:cs="Arial"/>
          <w:color w:val="auto"/>
          <w:sz w:val="20"/>
          <w:szCs w:val="20"/>
        </w:rPr>
        <w:t>1</w:t>
      </w:r>
      <w:r w:rsidRPr="001F2796">
        <w:rPr>
          <w:rFonts w:ascii="Arial" w:hAnsi="Arial" w:cs="Arial"/>
          <w:color w:val="auto"/>
          <w:sz w:val="20"/>
          <w:szCs w:val="20"/>
        </w:rPr>
        <w:t>. i 20</w:t>
      </w:r>
      <w:r w:rsidR="00242EBF">
        <w:rPr>
          <w:rFonts w:ascii="Arial" w:hAnsi="Arial" w:cs="Arial"/>
          <w:color w:val="auto"/>
          <w:sz w:val="20"/>
          <w:szCs w:val="20"/>
        </w:rPr>
        <w:t>2</w:t>
      </w:r>
      <w:r w:rsidRPr="001F2796">
        <w:rPr>
          <w:rFonts w:ascii="Arial" w:hAnsi="Arial" w:cs="Arial"/>
          <w:color w:val="auto"/>
          <w:sz w:val="20"/>
          <w:szCs w:val="20"/>
        </w:rPr>
        <w:t>1. god.</w:t>
      </w:r>
    </w:p>
    <w:p w14:paraId="15725D8F" w14:textId="77777777" w:rsidR="00092537" w:rsidRDefault="00092537" w:rsidP="00576967">
      <w:pPr>
        <w:jc w:val="both"/>
        <w:rPr>
          <w:rFonts w:ascii="Arial" w:hAnsi="Arial" w:cs="Arial"/>
          <w:sz w:val="22"/>
          <w:szCs w:val="22"/>
        </w:rPr>
      </w:pPr>
    </w:p>
    <w:p w14:paraId="6BAA898B" w14:textId="2EC9F96C" w:rsidR="00576967" w:rsidRPr="00430554" w:rsidRDefault="00576967" w:rsidP="00576967">
      <w:pPr>
        <w:jc w:val="both"/>
        <w:rPr>
          <w:rFonts w:ascii="Arial" w:hAnsi="Arial" w:cs="Arial"/>
          <w:sz w:val="22"/>
          <w:szCs w:val="22"/>
        </w:rPr>
      </w:pPr>
      <w:r w:rsidRPr="00430554">
        <w:rPr>
          <w:rFonts w:ascii="Arial" w:hAnsi="Arial" w:cs="Arial"/>
          <w:sz w:val="22"/>
          <w:szCs w:val="22"/>
        </w:rPr>
        <w:t>Ukupno stanovništvo Općine se u razdoblju od 20</w:t>
      </w:r>
      <w:r w:rsidR="00242EBF" w:rsidRPr="00430554">
        <w:rPr>
          <w:rFonts w:ascii="Arial" w:hAnsi="Arial" w:cs="Arial"/>
          <w:sz w:val="22"/>
          <w:szCs w:val="22"/>
        </w:rPr>
        <w:t>1</w:t>
      </w:r>
      <w:r w:rsidRPr="00430554">
        <w:rPr>
          <w:rFonts w:ascii="Arial" w:hAnsi="Arial" w:cs="Arial"/>
          <w:sz w:val="22"/>
          <w:szCs w:val="22"/>
        </w:rPr>
        <w:t>1.-20</w:t>
      </w:r>
      <w:r w:rsidR="00242EBF" w:rsidRPr="00430554">
        <w:rPr>
          <w:rFonts w:ascii="Arial" w:hAnsi="Arial" w:cs="Arial"/>
          <w:sz w:val="22"/>
          <w:szCs w:val="22"/>
        </w:rPr>
        <w:t>2</w:t>
      </w:r>
      <w:r w:rsidRPr="00430554">
        <w:rPr>
          <w:rFonts w:ascii="Arial" w:hAnsi="Arial" w:cs="Arial"/>
          <w:sz w:val="22"/>
          <w:szCs w:val="22"/>
        </w:rPr>
        <w:t xml:space="preserve">1. godine smanjivalo i zabilježilo smanjenje od </w:t>
      </w:r>
      <w:r w:rsidR="00430554">
        <w:rPr>
          <w:rFonts w:ascii="Arial" w:hAnsi="Arial" w:cs="Arial"/>
          <w:sz w:val="22"/>
          <w:szCs w:val="22"/>
        </w:rPr>
        <w:t>17,53</w:t>
      </w:r>
      <w:r w:rsidRPr="00430554">
        <w:rPr>
          <w:rFonts w:ascii="Arial" w:hAnsi="Arial" w:cs="Arial"/>
          <w:sz w:val="22"/>
          <w:szCs w:val="22"/>
        </w:rPr>
        <w:t>%.</w:t>
      </w:r>
    </w:p>
    <w:p w14:paraId="086B90EF" w14:textId="77777777" w:rsidR="00AA6A8C" w:rsidRPr="00304606" w:rsidRDefault="00AA6A8C" w:rsidP="00AD09FB">
      <w:pPr>
        <w:jc w:val="both"/>
        <w:rPr>
          <w:rFonts w:ascii="Arial" w:hAnsi="Arial" w:cs="Arial"/>
          <w:color w:val="FF0000"/>
          <w:sz w:val="20"/>
          <w:szCs w:val="20"/>
        </w:rPr>
      </w:pPr>
    </w:p>
    <w:p w14:paraId="21A3E8FB" w14:textId="77777777" w:rsidR="00FF4AC1" w:rsidRPr="00304606" w:rsidRDefault="00FF4AC1" w:rsidP="00FF4AC1">
      <w:pPr>
        <w:jc w:val="both"/>
        <w:rPr>
          <w:rFonts w:ascii="Arial" w:hAnsi="Arial" w:cs="Arial"/>
          <w:sz w:val="22"/>
          <w:szCs w:val="22"/>
        </w:rPr>
      </w:pPr>
      <w:r w:rsidRPr="00304606">
        <w:rPr>
          <w:rFonts w:ascii="Arial" w:hAnsi="Arial" w:cs="Arial"/>
          <w:sz w:val="22"/>
          <w:szCs w:val="22"/>
        </w:rPr>
        <w:t xml:space="preserve">Stanovništvo na području Općine raspoređeno je u ukupno </w:t>
      </w:r>
      <w:r w:rsidR="00777AB2" w:rsidRPr="00304606">
        <w:rPr>
          <w:rFonts w:ascii="Arial" w:hAnsi="Arial" w:cs="Arial"/>
          <w:sz w:val="22"/>
          <w:szCs w:val="22"/>
        </w:rPr>
        <w:t>3</w:t>
      </w:r>
      <w:r w:rsidRPr="00304606">
        <w:rPr>
          <w:rFonts w:ascii="Arial" w:hAnsi="Arial" w:cs="Arial"/>
          <w:sz w:val="22"/>
          <w:szCs w:val="22"/>
        </w:rPr>
        <w:t xml:space="preserve"> naselja</w:t>
      </w:r>
      <w:r w:rsidR="00777AB2" w:rsidRPr="00304606">
        <w:rPr>
          <w:rFonts w:ascii="Arial" w:hAnsi="Arial" w:cs="Arial"/>
          <w:sz w:val="22"/>
          <w:szCs w:val="22"/>
        </w:rPr>
        <w:t xml:space="preserve">: </w:t>
      </w:r>
      <w:r w:rsidR="00604C0C" w:rsidRPr="00304606">
        <w:rPr>
          <w:rFonts w:ascii="Arial" w:hAnsi="Arial" w:cs="Arial"/>
          <w:sz w:val="22"/>
          <w:szCs w:val="22"/>
        </w:rPr>
        <w:t>Dopsin, Hrastin i Vladislavci.</w:t>
      </w:r>
    </w:p>
    <w:p w14:paraId="282DBBF4" w14:textId="77777777" w:rsidR="00777AB2" w:rsidRPr="00304606" w:rsidRDefault="00777AB2" w:rsidP="00FF4AC1">
      <w:pPr>
        <w:jc w:val="both"/>
        <w:rPr>
          <w:rFonts w:ascii="Arial" w:hAnsi="Arial" w:cs="Arial"/>
          <w:color w:val="FF0000"/>
          <w:sz w:val="22"/>
          <w:szCs w:val="22"/>
        </w:rPr>
      </w:pPr>
    </w:p>
    <w:p w14:paraId="7D904027" w14:textId="77777777" w:rsidR="00FF4AC1" w:rsidRPr="00523C81" w:rsidRDefault="00FF4AC1" w:rsidP="00BD4B64">
      <w:pPr>
        <w:pStyle w:val="Tijeloteksta"/>
        <w:jc w:val="center"/>
        <w:rPr>
          <w:rFonts w:ascii="Arial" w:hAnsi="Arial" w:cs="Arial"/>
          <w:color w:val="auto"/>
          <w:sz w:val="22"/>
          <w:szCs w:val="22"/>
        </w:rPr>
      </w:pPr>
      <w:r w:rsidRPr="00523C81">
        <w:rPr>
          <w:rFonts w:ascii="Arial" w:hAnsi="Arial" w:cs="Arial"/>
          <w:color w:val="auto"/>
          <w:sz w:val="22"/>
          <w:szCs w:val="22"/>
        </w:rPr>
        <w:t xml:space="preserve">Tablica </w:t>
      </w:r>
      <w:r w:rsidR="00A32BD0" w:rsidRPr="00523C81">
        <w:rPr>
          <w:rFonts w:ascii="Arial" w:hAnsi="Arial" w:cs="Arial"/>
          <w:color w:val="auto"/>
          <w:sz w:val="22"/>
          <w:szCs w:val="22"/>
        </w:rPr>
        <w:t>2</w:t>
      </w:r>
      <w:r w:rsidR="00C3379E" w:rsidRPr="00523C81">
        <w:rPr>
          <w:rFonts w:ascii="Arial" w:hAnsi="Arial" w:cs="Arial"/>
          <w:color w:val="auto"/>
          <w:sz w:val="22"/>
          <w:szCs w:val="22"/>
        </w:rPr>
        <w:t>.</w:t>
      </w:r>
      <w:r w:rsidRPr="00523C81">
        <w:rPr>
          <w:rFonts w:ascii="Arial" w:hAnsi="Arial" w:cs="Arial"/>
          <w:color w:val="auto"/>
          <w:sz w:val="22"/>
          <w:szCs w:val="22"/>
        </w:rPr>
        <w:t xml:space="preserve"> KRETANJE STANOVNIŠTVA PO NASELJIMA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1985"/>
        <w:gridCol w:w="1185"/>
        <w:gridCol w:w="1269"/>
        <w:gridCol w:w="1269"/>
        <w:gridCol w:w="1341"/>
        <w:gridCol w:w="1341"/>
      </w:tblGrid>
      <w:tr w:rsidR="00FF4AC1" w:rsidRPr="00242EBF" w14:paraId="3721010D" w14:textId="77777777">
        <w:trPr>
          <w:cantSplit/>
        </w:trPr>
        <w:tc>
          <w:tcPr>
            <w:tcW w:w="674" w:type="dxa"/>
            <w:vMerge w:val="restart"/>
            <w:vAlign w:val="center"/>
          </w:tcPr>
          <w:p w14:paraId="21FA0112" w14:textId="77777777" w:rsidR="00FF4AC1" w:rsidRPr="00523C81" w:rsidRDefault="00FF4AC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Red.</w:t>
            </w:r>
          </w:p>
          <w:p w14:paraId="0F07CE68" w14:textId="77777777" w:rsidR="00FF4AC1" w:rsidRPr="00523C81" w:rsidRDefault="00FF4AC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broj</w:t>
            </w:r>
          </w:p>
        </w:tc>
        <w:tc>
          <w:tcPr>
            <w:tcW w:w="2053" w:type="dxa"/>
            <w:vMerge w:val="restart"/>
            <w:vAlign w:val="center"/>
          </w:tcPr>
          <w:p w14:paraId="39862E78" w14:textId="77777777" w:rsidR="00FF4AC1" w:rsidRPr="00523C81" w:rsidRDefault="00FF4AC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Naselje</w:t>
            </w:r>
          </w:p>
        </w:tc>
        <w:tc>
          <w:tcPr>
            <w:tcW w:w="3857" w:type="dxa"/>
            <w:gridSpan w:val="3"/>
          </w:tcPr>
          <w:p w14:paraId="6BB17E65" w14:textId="77777777" w:rsidR="00FF4AC1" w:rsidRPr="00523C81" w:rsidRDefault="00FF4AC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Broj stanovnika po popisnim godinama</w:t>
            </w:r>
          </w:p>
        </w:tc>
        <w:tc>
          <w:tcPr>
            <w:tcW w:w="2704" w:type="dxa"/>
            <w:gridSpan w:val="2"/>
          </w:tcPr>
          <w:p w14:paraId="134AC980" w14:textId="77777777" w:rsidR="00FF4AC1" w:rsidRPr="00523C81" w:rsidRDefault="00FF4AC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 xml:space="preserve">Indeksi </w:t>
            </w:r>
          </w:p>
        </w:tc>
      </w:tr>
      <w:tr w:rsidR="00523C81" w:rsidRPr="00242EBF" w14:paraId="0DD4392B" w14:textId="77777777">
        <w:trPr>
          <w:cantSplit/>
        </w:trPr>
        <w:tc>
          <w:tcPr>
            <w:tcW w:w="674" w:type="dxa"/>
            <w:vMerge/>
          </w:tcPr>
          <w:p w14:paraId="0832297E" w14:textId="77777777" w:rsidR="00523C81" w:rsidRPr="00523C81" w:rsidRDefault="00523C81" w:rsidP="00FF4AC1">
            <w:pPr>
              <w:pStyle w:val="Tijeloteksta"/>
              <w:spacing w:after="0"/>
              <w:rPr>
                <w:rFonts w:ascii="Arial" w:hAnsi="Arial" w:cs="Arial"/>
                <w:color w:val="auto"/>
                <w:sz w:val="20"/>
                <w:szCs w:val="20"/>
              </w:rPr>
            </w:pPr>
          </w:p>
        </w:tc>
        <w:tc>
          <w:tcPr>
            <w:tcW w:w="2053" w:type="dxa"/>
            <w:vMerge/>
          </w:tcPr>
          <w:p w14:paraId="076E6B1E" w14:textId="77777777" w:rsidR="00523C81" w:rsidRPr="00523C81" w:rsidRDefault="00523C81" w:rsidP="00FF4AC1">
            <w:pPr>
              <w:pStyle w:val="Tijeloteksta"/>
              <w:spacing w:after="0"/>
              <w:rPr>
                <w:rFonts w:ascii="Arial" w:hAnsi="Arial" w:cs="Arial"/>
                <w:color w:val="auto"/>
                <w:sz w:val="20"/>
                <w:szCs w:val="20"/>
              </w:rPr>
            </w:pPr>
          </w:p>
        </w:tc>
        <w:tc>
          <w:tcPr>
            <w:tcW w:w="1225" w:type="dxa"/>
          </w:tcPr>
          <w:p w14:paraId="3210150C"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2001.</w:t>
            </w:r>
          </w:p>
        </w:tc>
        <w:tc>
          <w:tcPr>
            <w:tcW w:w="1316" w:type="dxa"/>
          </w:tcPr>
          <w:p w14:paraId="2E043B36"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2011.</w:t>
            </w:r>
          </w:p>
        </w:tc>
        <w:tc>
          <w:tcPr>
            <w:tcW w:w="1316" w:type="dxa"/>
          </w:tcPr>
          <w:p w14:paraId="736055E3" w14:textId="77777777" w:rsidR="00523C81" w:rsidRPr="00523C81" w:rsidRDefault="00523C8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2021.</w:t>
            </w:r>
          </w:p>
        </w:tc>
        <w:tc>
          <w:tcPr>
            <w:tcW w:w="1352" w:type="dxa"/>
          </w:tcPr>
          <w:p w14:paraId="51CBEC69"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2011/2001.</w:t>
            </w:r>
          </w:p>
        </w:tc>
        <w:tc>
          <w:tcPr>
            <w:tcW w:w="1352" w:type="dxa"/>
          </w:tcPr>
          <w:p w14:paraId="1739573B" w14:textId="77777777" w:rsidR="00523C81" w:rsidRPr="00523C81" w:rsidRDefault="00523C8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20</w:t>
            </w:r>
            <w:r w:rsidR="00B16532">
              <w:rPr>
                <w:rFonts w:ascii="Arial" w:hAnsi="Arial" w:cs="Arial"/>
                <w:color w:val="auto"/>
                <w:sz w:val="20"/>
                <w:szCs w:val="20"/>
              </w:rPr>
              <w:t>21</w:t>
            </w:r>
            <w:r w:rsidRPr="00523C81">
              <w:rPr>
                <w:rFonts w:ascii="Arial" w:hAnsi="Arial" w:cs="Arial"/>
                <w:color w:val="auto"/>
                <w:sz w:val="20"/>
                <w:szCs w:val="20"/>
              </w:rPr>
              <w:t>/2011.</w:t>
            </w:r>
          </w:p>
        </w:tc>
      </w:tr>
      <w:tr w:rsidR="00523C81" w:rsidRPr="00242EBF" w14:paraId="68FD4FE4" w14:textId="77777777">
        <w:tc>
          <w:tcPr>
            <w:tcW w:w="674" w:type="dxa"/>
          </w:tcPr>
          <w:p w14:paraId="21A1EC15" w14:textId="77777777" w:rsidR="00523C81" w:rsidRPr="00523C81" w:rsidRDefault="00523C8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1.</w:t>
            </w:r>
          </w:p>
        </w:tc>
        <w:tc>
          <w:tcPr>
            <w:tcW w:w="2053" w:type="dxa"/>
          </w:tcPr>
          <w:p w14:paraId="5BEAA3B7" w14:textId="77777777" w:rsidR="00523C81" w:rsidRPr="00523C81" w:rsidRDefault="00523C81" w:rsidP="00FF4AC1">
            <w:pPr>
              <w:pStyle w:val="Tijeloteksta"/>
              <w:spacing w:after="0"/>
              <w:rPr>
                <w:rFonts w:ascii="Arial" w:hAnsi="Arial" w:cs="Arial"/>
                <w:color w:val="auto"/>
                <w:sz w:val="20"/>
                <w:szCs w:val="20"/>
              </w:rPr>
            </w:pPr>
            <w:r w:rsidRPr="00523C81">
              <w:rPr>
                <w:rFonts w:ascii="Arial" w:hAnsi="Arial" w:cs="Arial"/>
                <w:color w:val="auto"/>
                <w:sz w:val="20"/>
                <w:szCs w:val="20"/>
              </w:rPr>
              <w:t>Dopsin</w:t>
            </w:r>
          </w:p>
        </w:tc>
        <w:tc>
          <w:tcPr>
            <w:tcW w:w="1225" w:type="dxa"/>
          </w:tcPr>
          <w:p w14:paraId="53978543"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545</w:t>
            </w:r>
          </w:p>
        </w:tc>
        <w:tc>
          <w:tcPr>
            <w:tcW w:w="1316" w:type="dxa"/>
          </w:tcPr>
          <w:p w14:paraId="76E036C0"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482</w:t>
            </w:r>
          </w:p>
        </w:tc>
        <w:tc>
          <w:tcPr>
            <w:tcW w:w="1316" w:type="dxa"/>
          </w:tcPr>
          <w:p w14:paraId="12A154AC" w14:textId="77777777" w:rsidR="00523C81" w:rsidRPr="00523C81" w:rsidRDefault="00523C81" w:rsidP="00510B68">
            <w:pPr>
              <w:pStyle w:val="Tijeloteksta"/>
              <w:spacing w:after="0"/>
              <w:jc w:val="center"/>
              <w:rPr>
                <w:rFonts w:ascii="Arial" w:hAnsi="Arial" w:cs="Arial"/>
                <w:color w:val="auto"/>
                <w:sz w:val="20"/>
                <w:szCs w:val="20"/>
              </w:rPr>
            </w:pPr>
            <w:r w:rsidRPr="00523C81">
              <w:rPr>
                <w:rFonts w:ascii="Arial" w:hAnsi="Arial" w:cs="Arial"/>
                <w:color w:val="auto"/>
                <w:sz w:val="20"/>
                <w:szCs w:val="20"/>
              </w:rPr>
              <w:t>374</w:t>
            </w:r>
          </w:p>
        </w:tc>
        <w:tc>
          <w:tcPr>
            <w:tcW w:w="1352" w:type="dxa"/>
          </w:tcPr>
          <w:p w14:paraId="5239F3C5"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88,4</w:t>
            </w:r>
          </w:p>
        </w:tc>
        <w:tc>
          <w:tcPr>
            <w:tcW w:w="1352" w:type="dxa"/>
          </w:tcPr>
          <w:p w14:paraId="1449A9A1" w14:textId="77777777" w:rsidR="00523C81" w:rsidRPr="00523C81" w:rsidRDefault="00523C81" w:rsidP="00510B68">
            <w:pPr>
              <w:pStyle w:val="Tijeloteksta"/>
              <w:spacing w:after="0"/>
              <w:jc w:val="center"/>
              <w:rPr>
                <w:rFonts w:ascii="Arial" w:hAnsi="Arial" w:cs="Arial"/>
                <w:color w:val="auto"/>
                <w:sz w:val="20"/>
                <w:szCs w:val="20"/>
              </w:rPr>
            </w:pPr>
            <w:r w:rsidRPr="00523C81">
              <w:rPr>
                <w:rFonts w:ascii="Arial" w:hAnsi="Arial" w:cs="Arial"/>
                <w:color w:val="auto"/>
                <w:sz w:val="20"/>
                <w:szCs w:val="20"/>
              </w:rPr>
              <w:t>77,59</w:t>
            </w:r>
          </w:p>
        </w:tc>
      </w:tr>
      <w:tr w:rsidR="00523C81" w:rsidRPr="00242EBF" w14:paraId="73488DC4" w14:textId="77777777">
        <w:tc>
          <w:tcPr>
            <w:tcW w:w="674" w:type="dxa"/>
          </w:tcPr>
          <w:p w14:paraId="58EEC5D4" w14:textId="77777777" w:rsidR="00523C81" w:rsidRPr="00523C81" w:rsidRDefault="00523C8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2.</w:t>
            </w:r>
          </w:p>
        </w:tc>
        <w:tc>
          <w:tcPr>
            <w:tcW w:w="2053" w:type="dxa"/>
          </w:tcPr>
          <w:p w14:paraId="5B283459" w14:textId="77777777" w:rsidR="00523C81" w:rsidRPr="00523C81" w:rsidRDefault="00523C81" w:rsidP="00FF4AC1">
            <w:pPr>
              <w:pStyle w:val="Tijeloteksta"/>
              <w:spacing w:after="0"/>
              <w:rPr>
                <w:rFonts w:ascii="Arial" w:hAnsi="Arial" w:cs="Arial"/>
                <w:color w:val="auto"/>
                <w:sz w:val="20"/>
                <w:szCs w:val="20"/>
              </w:rPr>
            </w:pPr>
            <w:r w:rsidRPr="00523C81">
              <w:rPr>
                <w:rFonts w:ascii="Arial" w:hAnsi="Arial" w:cs="Arial"/>
                <w:color w:val="auto"/>
                <w:sz w:val="20"/>
                <w:szCs w:val="20"/>
              </w:rPr>
              <w:t>Hrastin</w:t>
            </w:r>
          </w:p>
        </w:tc>
        <w:tc>
          <w:tcPr>
            <w:tcW w:w="1225" w:type="dxa"/>
          </w:tcPr>
          <w:p w14:paraId="306D2E79"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340</w:t>
            </w:r>
          </w:p>
        </w:tc>
        <w:tc>
          <w:tcPr>
            <w:tcW w:w="1316" w:type="dxa"/>
          </w:tcPr>
          <w:p w14:paraId="679CA043"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327</w:t>
            </w:r>
          </w:p>
        </w:tc>
        <w:tc>
          <w:tcPr>
            <w:tcW w:w="1316" w:type="dxa"/>
          </w:tcPr>
          <w:p w14:paraId="7EBD0F0A" w14:textId="77777777" w:rsidR="00523C81" w:rsidRPr="00523C81" w:rsidRDefault="00523C81" w:rsidP="00510B68">
            <w:pPr>
              <w:pStyle w:val="Tijeloteksta"/>
              <w:spacing w:after="0"/>
              <w:jc w:val="center"/>
              <w:rPr>
                <w:rFonts w:ascii="Arial" w:hAnsi="Arial" w:cs="Arial"/>
                <w:color w:val="auto"/>
                <w:sz w:val="20"/>
                <w:szCs w:val="20"/>
              </w:rPr>
            </w:pPr>
            <w:r w:rsidRPr="00523C81">
              <w:rPr>
                <w:rFonts w:ascii="Arial" w:hAnsi="Arial" w:cs="Arial"/>
                <w:color w:val="auto"/>
                <w:sz w:val="20"/>
                <w:szCs w:val="20"/>
              </w:rPr>
              <w:t>259</w:t>
            </w:r>
          </w:p>
        </w:tc>
        <w:tc>
          <w:tcPr>
            <w:tcW w:w="1352" w:type="dxa"/>
          </w:tcPr>
          <w:p w14:paraId="35F6F7A2"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96,2</w:t>
            </w:r>
          </w:p>
        </w:tc>
        <w:tc>
          <w:tcPr>
            <w:tcW w:w="1352" w:type="dxa"/>
          </w:tcPr>
          <w:p w14:paraId="5E86C536" w14:textId="77777777" w:rsidR="00523C81" w:rsidRPr="00523C81" w:rsidRDefault="00523C81" w:rsidP="00510B68">
            <w:pPr>
              <w:pStyle w:val="Tijeloteksta"/>
              <w:spacing w:after="0"/>
              <w:jc w:val="center"/>
              <w:rPr>
                <w:rFonts w:ascii="Arial" w:hAnsi="Arial" w:cs="Arial"/>
                <w:color w:val="auto"/>
                <w:sz w:val="20"/>
                <w:szCs w:val="20"/>
              </w:rPr>
            </w:pPr>
            <w:r w:rsidRPr="00523C81">
              <w:rPr>
                <w:rFonts w:ascii="Arial" w:hAnsi="Arial" w:cs="Arial"/>
                <w:color w:val="auto"/>
                <w:sz w:val="20"/>
                <w:szCs w:val="20"/>
              </w:rPr>
              <w:t>79,20</w:t>
            </w:r>
          </w:p>
        </w:tc>
      </w:tr>
      <w:tr w:rsidR="00523C81" w:rsidRPr="00242EBF" w14:paraId="7C47B393" w14:textId="77777777">
        <w:tc>
          <w:tcPr>
            <w:tcW w:w="674" w:type="dxa"/>
          </w:tcPr>
          <w:p w14:paraId="4173A0A6" w14:textId="77777777" w:rsidR="00523C81" w:rsidRPr="00523C81" w:rsidRDefault="00523C81" w:rsidP="00FF4AC1">
            <w:pPr>
              <w:pStyle w:val="Tijeloteksta"/>
              <w:spacing w:after="0"/>
              <w:jc w:val="center"/>
              <w:rPr>
                <w:rFonts w:ascii="Arial" w:hAnsi="Arial" w:cs="Arial"/>
                <w:color w:val="auto"/>
                <w:sz w:val="20"/>
                <w:szCs w:val="20"/>
              </w:rPr>
            </w:pPr>
            <w:r w:rsidRPr="00523C81">
              <w:rPr>
                <w:rFonts w:ascii="Arial" w:hAnsi="Arial" w:cs="Arial"/>
                <w:color w:val="auto"/>
                <w:sz w:val="20"/>
                <w:szCs w:val="20"/>
              </w:rPr>
              <w:t>3.</w:t>
            </w:r>
          </w:p>
        </w:tc>
        <w:tc>
          <w:tcPr>
            <w:tcW w:w="2053" w:type="dxa"/>
          </w:tcPr>
          <w:p w14:paraId="0BE6D14E" w14:textId="77777777" w:rsidR="00523C81" w:rsidRPr="00523C81" w:rsidRDefault="00523C81" w:rsidP="00FF4AC1">
            <w:pPr>
              <w:pStyle w:val="Tijeloteksta"/>
              <w:spacing w:after="0"/>
              <w:rPr>
                <w:rFonts w:ascii="Arial" w:hAnsi="Arial" w:cs="Arial"/>
                <w:color w:val="auto"/>
                <w:sz w:val="20"/>
                <w:szCs w:val="20"/>
              </w:rPr>
            </w:pPr>
            <w:r w:rsidRPr="00523C81">
              <w:rPr>
                <w:rFonts w:ascii="Arial" w:hAnsi="Arial" w:cs="Arial"/>
                <w:color w:val="auto"/>
                <w:sz w:val="20"/>
                <w:szCs w:val="20"/>
              </w:rPr>
              <w:t xml:space="preserve">Vladislavci </w:t>
            </w:r>
          </w:p>
        </w:tc>
        <w:tc>
          <w:tcPr>
            <w:tcW w:w="1225" w:type="dxa"/>
          </w:tcPr>
          <w:p w14:paraId="30F85E60"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1.239</w:t>
            </w:r>
          </w:p>
        </w:tc>
        <w:tc>
          <w:tcPr>
            <w:tcW w:w="1316" w:type="dxa"/>
          </w:tcPr>
          <w:p w14:paraId="434955D4"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1.073</w:t>
            </w:r>
          </w:p>
        </w:tc>
        <w:tc>
          <w:tcPr>
            <w:tcW w:w="1316" w:type="dxa"/>
          </w:tcPr>
          <w:p w14:paraId="6F6E6E65" w14:textId="77777777" w:rsidR="00523C81" w:rsidRPr="00523C81" w:rsidRDefault="00523C81" w:rsidP="00510B68">
            <w:pPr>
              <w:pStyle w:val="Tijeloteksta"/>
              <w:spacing w:after="0"/>
              <w:jc w:val="center"/>
              <w:rPr>
                <w:rFonts w:ascii="Arial" w:hAnsi="Arial" w:cs="Arial"/>
                <w:color w:val="auto"/>
                <w:sz w:val="20"/>
                <w:szCs w:val="20"/>
              </w:rPr>
            </w:pPr>
            <w:r w:rsidRPr="00523C81">
              <w:rPr>
                <w:rFonts w:ascii="Arial" w:hAnsi="Arial" w:cs="Arial"/>
                <w:color w:val="auto"/>
                <w:sz w:val="20"/>
                <w:szCs w:val="20"/>
              </w:rPr>
              <w:t>919</w:t>
            </w:r>
          </w:p>
        </w:tc>
        <w:tc>
          <w:tcPr>
            <w:tcW w:w="1352" w:type="dxa"/>
          </w:tcPr>
          <w:p w14:paraId="7A8E045C"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86,6</w:t>
            </w:r>
          </w:p>
        </w:tc>
        <w:tc>
          <w:tcPr>
            <w:tcW w:w="1352" w:type="dxa"/>
          </w:tcPr>
          <w:p w14:paraId="354A3E60" w14:textId="77777777" w:rsidR="00523C81" w:rsidRPr="00523C81" w:rsidRDefault="00523C81" w:rsidP="00510B68">
            <w:pPr>
              <w:pStyle w:val="Tijeloteksta"/>
              <w:spacing w:after="0"/>
              <w:jc w:val="center"/>
              <w:rPr>
                <w:rFonts w:ascii="Arial" w:hAnsi="Arial" w:cs="Arial"/>
                <w:color w:val="auto"/>
                <w:sz w:val="20"/>
                <w:szCs w:val="20"/>
              </w:rPr>
            </w:pPr>
            <w:r w:rsidRPr="00523C81">
              <w:rPr>
                <w:rFonts w:ascii="Arial" w:hAnsi="Arial" w:cs="Arial"/>
                <w:color w:val="auto"/>
                <w:sz w:val="20"/>
                <w:szCs w:val="20"/>
              </w:rPr>
              <w:t>85,65</w:t>
            </w:r>
          </w:p>
        </w:tc>
      </w:tr>
      <w:tr w:rsidR="00523C81" w:rsidRPr="00242EBF" w14:paraId="210B2CF4" w14:textId="77777777">
        <w:trPr>
          <w:cantSplit/>
        </w:trPr>
        <w:tc>
          <w:tcPr>
            <w:tcW w:w="2727" w:type="dxa"/>
            <w:gridSpan w:val="2"/>
          </w:tcPr>
          <w:p w14:paraId="65C11246" w14:textId="77777777" w:rsidR="00523C81" w:rsidRPr="00523C81" w:rsidRDefault="00523C81" w:rsidP="00F12486">
            <w:pPr>
              <w:pStyle w:val="Tijeloteksta"/>
              <w:spacing w:after="0"/>
              <w:jc w:val="center"/>
              <w:rPr>
                <w:rFonts w:ascii="Arial" w:hAnsi="Arial" w:cs="Arial"/>
                <w:color w:val="auto"/>
                <w:sz w:val="20"/>
                <w:szCs w:val="20"/>
              </w:rPr>
            </w:pPr>
            <w:r w:rsidRPr="00523C81">
              <w:rPr>
                <w:rFonts w:ascii="Arial" w:hAnsi="Arial" w:cs="Arial"/>
                <w:color w:val="auto"/>
                <w:sz w:val="20"/>
                <w:szCs w:val="20"/>
              </w:rPr>
              <w:t>UKUPNO:</w:t>
            </w:r>
          </w:p>
        </w:tc>
        <w:tc>
          <w:tcPr>
            <w:tcW w:w="1225" w:type="dxa"/>
          </w:tcPr>
          <w:p w14:paraId="3AE6FBA5" w14:textId="77777777" w:rsidR="00523C81" w:rsidRPr="00523C81" w:rsidRDefault="00523C81" w:rsidP="00F12486">
            <w:pPr>
              <w:pStyle w:val="Tijeloteksta"/>
              <w:spacing w:after="0"/>
              <w:jc w:val="center"/>
              <w:rPr>
                <w:rFonts w:ascii="Arial" w:hAnsi="Arial" w:cs="Arial"/>
                <w:color w:val="auto"/>
                <w:sz w:val="20"/>
                <w:szCs w:val="20"/>
              </w:rPr>
            </w:pPr>
            <w:r w:rsidRPr="00523C81">
              <w:rPr>
                <w:rFonts w:ascii="Arial" w:hAnsi="Arial" w:cs="Arial"/>
                <w:color w:val="auto"/>
                <w:sz w:val="20"/>
                <w:szCs w:val="20"/>
              </w:rPr>
              <w:t>2.124</w:t>
            </w:r>
          </w:p>
        </w:tc>
        <w:tc>
          <w:tcPr>
            <w:tcW w:w="1316" w:type="dxa"/>
          </w:tcPr>
          <w:p w14:paraId="4A50B837"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1.882</w:t>
            </w:r>
          </w:p>
        </w:tc>
        <w:tc>
          <w:tcPr>
            <w:tcW w:w="1316" w:type="dxa"/>
          </w:tcPr>
          <w:p w14:paraId="15B7F691"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1.552</w:t>
            </w:r>
          </w:p>
        </w:tc>
        <w:tc>
          <w:tcPr>
            <w:tcW w:w="1352" w:type="dxa"/>
            <w:vAlign w:val="center"/>
          </w:tcPr>
          <w:p w14:paraId="4D7AD152" w14:textId="77777777" w:rsidR="00523C81" w:rsidRPr="00523C81" w:rsidRDefault="00523C81" w:rsidP="00F12486">
            <w:pPr>
              <w:pStyle w:val="Tijeloteksta"/>
              <w:spacing w:after="0"/>
              <w:jc w:val="center"/>
              <w:rPr>
                <w:rFonts w:ascii="Arial" w:hAnsi="Arial" w:cs="Arial"/>
                <w:color w:val="auto"/>
                <w:sz w:val="20"/>
                <w:szCs w:val="20"/>
              </w:rPr>
            </w:pPr>
            <w:r w:rsidRPr="00523C81">
              <w:rPr>
                <w:rFonts w:ascii="Arial" w:hAnsi="Arial" w:cs="Arial"/>
                <w:color w:val="auto"/>
                <w:sz w:val="20"/>
                <w:szCs w:val="20"/>
              </w:rPr>
              <w:t>-</w:t>
            </w:r>
          </w:p>
        </w:tc>
        <w:tc>
          <w:tcPr>
            <w:tcW w:w="1352" w:type="dxa"/>
            <w:vAlign w:val="center"/>
          </w:tcPr>
          <w:p w14:paraId="7BBD1CEA" w14:textId="77777777" w:rsidR="00523C81" w:rsidRPr="00523C81" w:rsidRDefault="00523C81" w:rsidP="00490442">
            <w:pPr>
              <w:pStyle w:val="Tijeloteksta"/>
              <w:spacing w:after="0"/>
              <w:jc w:val="center"/>
              <w:rPr>
                <w:rFonts w:ascii="Arial" w:hAnsi="Arial" w:cs="Arial"/>
                <w:color w:val="auto"/>
                <w:sz w:val="20"/>
                <w:szCs w:val="20"/>
              </w:rPr>
            </w:pPr>
            <w:r w:rsidRPr="00523C81">
              <w:rPr>
                <w:rFonts w:ascii="Arial" w:hAnsi="Arial" w:cs="Arial"/>
                <w:color w:val="auto"/>
                <w:sz w:val="20"/>
                <w:szCs w:val="20"/>
              </w:rPr>
              <w:t>-</w:t>
            </w:r>
          </w:p>
        </w:tc>
      </w:tr>
    </w:tbl>
    <w:p w14:paraId="44C84E81" w14:textId="77777777" w:rsidR="00FF4AC1" w:rsidRPr="001F2796" w:rsidRDefault="00FF4AC1" w:rsidP="00FF4AC1">
      <w:pPr>
        <w:pStyle w:val="N2Char"/>
        <w:numPr>
          <w:ilvl w:val="0"/>
          <w:numId w:val="0"/>
        </w:numPr>
        <w:ind w:left="851" w:hanging="851"/>
        <w:rPr>
          <w:rFonts w:ascii="Arial" w:hAnsi="Arial" w:cs="Arial"/>
          <w:color w:val="auto"/>
          <w:sz w:val="20"/>
          <w:szCs w:val="20"/>
        </w:rPr>
      </w:pPr>
      <w:r w:rsidRPr="001F2796">
        <w:rPr>
          <w:rFonts w:ascii="Arial" w:hAnsi="Arial" w:cs="Arial"/>
          <w:color w:val="auto"/>
          <w:sz w:val="20"/>
          <w:szCs w:val="20"/>
        </w:rPr>
        <w:t xml:space="preserve">Izvor podataka: Državni zavod za statistiku, Popis stanovništva </w:t>
      </w:r>
      <w:r w:rsidR="00242EBF">
        <w:rPr>
          <w:rFonts w:ascii="Arial" w:hAnsi="Arial" w:cs="Arial"/>
          <w:color w:val="auto"/>
          <w:sz w:val="20"/>
          <w:szCs w:val="20"/>
        </w:rPr>
        <w:t>2001</w:t>
      </w:r>
      <w:r w:rsidRPr="001F2796">
        <w:rPr>
          <w:rFonts w:ascii="Arial" w:hAnsi="Arial" w:cs="Arial"/>
          <w:color w:val="auto"/>
          <w:sz w:val="20"/>
          <w:szCs w:val="20"/>
        </w:rPr>
        <w:t xml:space="preserve">., </w:t>
      </w:r>
      <w:r w:rsidR="00113297" w:rsidRPr="001F2796">
        <w:rPr>
          <w:rFonts w:ascii="Arial" w:hAnsi="Arial" w:cs="Arial"/>
          <w:color w:val="auto"/>
          <w:sz w:val="20"/>
          <w:szCs w:val="20"/>
        </w:rPr>
        <w:t>20</w:t>
      </w:r>
      <w:r w:rsidR="00242EBF">
        <w:rPr>
          <w:rFonts w:ascii="Arial" w:hAnsi="Arial" w:cs="Arial"/>
          <w:color w:val="auto"/>
          <w:sz w:val="20"/>
          <w:szCs w:val="20"/>
        </w:rPr>
        <w:t>1</w:t>
      </w:r>
      <w:r w:rsidRPr="001F2796">
        <w:rPr>
          <w:rFonts w:ascii="Arial" w:hAnsi="Arial" w:cs="Arial"/>
          <w:color w:val="auto"/>
          <w:sz w:val="20"/>
          <w:szCs w:val="20"/>
        </w:rPr>
        <w:t>1. i 20</w:t>
      </w:r>
      <w:r w:rsidR="00242EBF">
        <w:rPr>
          <w:rFonts w:ascii="Arial" w:hAnsi="Arial" w:cs="Arial"/>
          <w:color w:val="auto"/>
          <w:sz w:val="20"/>
          <w:szCs w:val="20"/>
        </w:rPr>
        <w:t>2</w:t>
      </w:r>
      <w:r w:rsidRPr="001F2796">
        <w:rPr>
          <w:rFonts w:ascii="Arial" w:hAnsi="Arial" w:cs="Arial"/>
          <w:color w:val="auto"/>
          <w:sz w:val="20"/>
          <w:szCs w:val="20"/>
        </w:rPr>
        <w:t>1. godine</w:t>
      </w:r>
    </w:p>
    <w:p w14:paraId="537877BD" w14:textId="77777777" w:rsidR="0069099C" w:rsidRPr="00304606" w:rsidRDefault="0069099C" w:rsidP="00576967">
      <w:pPr>
        <w:jc w:val="both"/>
        <w:rPr>
          <w:rFonts w:ascii="Arial" w:hAnsi="Arial" w:cs="Arial"/>
          <w:color w:val="FF0000"/>
          <w:sz w:val="22"/>
          <w:szCs w:val="22"/>
        </w:rPr>
      </w:pPr>
    </w:p>
    <w:p w14:paraId="4F96756F" w14:textId="77777777" w:rsidR="00576967" w:rsidRDefault="00576967" w:rsidP="00576967">
      <w:pPr>
        <w:jc w:val="both"/>
        <w:rPr>
          <w:rFonts w:ascii="Arial" w:hAnsi="Arial" w:cs="Arial"/>
          <w:sz w:val="22"/>
          <w:szCs w:val="22"/>
        </w:rPr>
      </w:pPr>
      <w:r w:rsidRPr="00304606">
        <w:rPr>
          <w:rFonts w:ascii="Arial" w:hAnsi="Arial" w:cs="Arial"/>
          <w:sz w:val="22"/>
          <w:szCs w:val="22"/>
        </w:rPr>
        <w:t>Prema poda</w:t>
      </w:r>
      <w:r w:rsidR="00242EBF">
        <w:rPr>
          <w:rFonts w:ascii="Arial" w:hAnsi="Arial" w:cs="Arial"/>
          <w:sz w:val="22"/>
          <w:szCs w:val="22"/>
        </w:rPr>
        <w:t>t</w:t>
      </w:r>
      <w:r w:rsidRPr="00304606">
        <w:rPr>
          <w:rFonts w:ascii="Arial" w:hAnsi="Arial" w:cs="Arial"/>
          <w:sz w:val="22"/>
          <w:szCs w:val="22"/>
        </w:rPr>
        <w:t>cima o kretanju stanovništva prema popisima</w:t>
      </w:r>
      <w:r w:rsidR="00655671" w:rsidRPr="00304606">
        <w:rPr>
          <w:rFonts w:ascii="Arial" w:hAnsi="Arial" w:cs="Arial"/>
          <w:sz w:val="22"/>
          <w:szCs w:val="22"/>
        </w:rPr>
        <w:t xml:space="preserve"> 20</w:t>
      </w:r>
      <w:r w:rsidR="00242EBF">
        <w:rPr>
          <w:rFonts w:ascii="Arial" w:hAnsi="Arial" w:cs="Arial"/>
          <w:sz w:val="22"/>
          <w:szCs w:val="22"/>
        </w:rPr>
        <w:t>1</w:t>
      </w:r>
      <w:r w:rsidR="00655671" w:rsidRPr="00304606">
        <w:rPr>
          <w:rFonts w:ascii="Arial" w:hAnsi="Arial" w:cs="Arial"/>
          <w:sz w:val="22"/>
          <w:szCs w:val="22"/>
        </w:rPr>
        <w:t>1. i 20</w:t>
      </w:r>
      <w:r w:rsidR="00242EBF">
        <w:rPr>
          <w:rFonts w:ascii="Arial" w:hAnsi="Arial" w:cs="Arial"/>
          <w:sz w:val="22"/>
          <w:szCs w:val="22"/>
        </w:rPr>
        <w:t>2</w:t>
      </w:r>
      <w:r w:rsidR="00655671" w:rsidRPr="00304606">
        <w:rPr>
          <w:rFonts w:ascii="Arial" w:hAnsi="Arial" w:cs="Arial"/>
          <w:sz w:val="22"/>
          <w:szCs w:val="22"/>
        </w:rPr>
        <w:t>1. godine</w:t>
      </w:r>
      <w:r w:rsidRPr="00304606">
        <w:rPr>
          <w:rFonts w:ascii="Arial" w:hAnsi="Arial" w:cs="Arial"/>
          <w:sz w:val="22"/>
          <w:szCs w:val="22"/>
        </w:rPr>
        <w:t xml:space="preserve"> </w:t>
      </w:r>
      <w:r w:rsidR="00A1638C" w:rsidRPr="00304606">
        <w:rPr>
          <w:rFonts w:ascii="Arial" w:hAnsi="Arial" w:cs="Arial"/>
          <w:sz w:val="22"/>
          <w:szCs w:val="22"/>
        </w:rPr>
        <w:t xml:space="preserve">sva </w:t>
      </w:r>
      <w:r w:rsidR="00655671" w:rsidRPr="00304606">
        <w:rPr>
          <w:rFonts w:ascii="Arial" w:hAnsi="Arial" w:cs="Arial"/>
          <w:sz w:val="22"/>
          <w:szCs w:val="22"/>
        </w:rPr>
        <w:t xml:space="preserve">naselja </w:t>
      </w:r>
      <w:r w:rsidR="00A1638C" w:rsidRPr="00304606">
        <w:rPr>
          <w:rFonts w:ascii="Arial" w:hAnsi="Arial" w:cs="Arial"/>
          <w:sz w:val="22"/>
          <w:szCs w:val="22"/>
        </w:rPr>
        <w:t xml:space="preserve">u </w:t>
      </w:r>
      <w:r w:rsidR="00242EBF">
        <w:rPr>
          <w:rFonts w:ascii="Arial" w:hAnsi="Arial" w:cs="Arial"/>
          <w:sz w:val="22"/>
          <w:szCs w:val="22"/>
        </w:rPr>
        <w:t>O</w:t>
      </w:r>
      <w:r w:rsidR="00A1638C" w:rsidRPr="00304606">
        <w:rPr>
          <w:rFonts w:ascii="Arial" w:hAnsi="Arial" w:cs="Arial"/>
          <w:sz w:val="22"/>
          <w:szCs w:val="22"/>
        </w:rPr>
        <w:t>pćini</w:t>
      </w:r>
      <w:r w:rsidR="00655671" w:rsidRPr="00304606">
        <w:rPr>
          <w:rFonts w:ascii="Arial" w:hAnsi="Arial" w:cs="Arial"/>
          <w:sz w:val="22"/>
          <w:szCs w:val="22"/>
        </w:rPr>
        <w:t xml:space="preserve"> zabilježila su pad</w:t>
      </w:r>
      <w:r w:rsidRPr="00304606">
        <w:rPr>
          <w:rFonts w:ascii="Arial" w:hAnsi="Arial" w:cs="Arial"/>
          <w:sz w:val="22"/>
          <w:szCs w:val="22"/>
        </w:rPr>
        <w:t xml:space="preserve"> broja stanovnika.</w:t>
      </w:r>
    </w:p>
    <w:p w14:paraId="5A24131E" w14:textId="77777777" w:rsidR="00ED2995" w:rsidRDefault="00ED2995" w:rsidP="00576967">
      <w:pPr>
        <w:jc w:val="both"/>
        <w:rPr>
          <w:rFonts w:ascii="Arial" w:hAnsi="Arial" w:cs="Arial"/>
          <w:sz w:val="22"/>
          <w:szCs w:val="22"/>
        </w:rPr>
      </w:pPr>
    </w:p>
    <w:p w14:paraId="34FE400A" w14:textId="77777777" w:rsidR="00ED2995" w:rsidRPr="00724CDB" w:rsidRDefault="00ED2995" w:rsidP="00ED2995">
      <w:pPr>
        <w:pStyle w:val="Tijeloteksta"/>
        <w:jc w:val="center"/>
        <w:rPr>
          <w:rFonts w:ascii="Arial" w:hAnsi="Arial" w:cs="Arial"/>
          <w:color w:val="auto"/>
          <w:sz w:val="22"/>
          <w:szCs w:val="22"/>
        </w:rPr>
      </w:pPr>
      <w:r w:rsidRPr="00724CDB">
        <w:rPr>
          <w:rFonts w:ascii="Arial" w:hAnsi="Arial" w:cs="Arial"/>
          <w:color w:val="auto"/>
          <w:sz w:val="22"/>
          <w:szCs w:val="22"/>
        </w:rPr>
        <w:t xml:space="preserve">Tablica </w:t>
      </w:r>
      <w:r w:rsidR="00985E7F">
        <w:rPr>
          <w:rFonts w:ascii="Arial" w:hAnsi="Arial" w:cs="Arial"/>
          <w:color w:val="auto"/>
          <w:sz w:val="22"/>
          <w:szCs w:val="22"/>
        </w:rPr>
        <w:t>3</w:t>
      </w:r>
      <w:r w:rsidRPr="00724CDB">
        <w:rPr>
          <w:rFonts w:ascii="Arial" w:hAnsi="Arial" w:cs="Arial"/>
          <w:color w:val="auto"/>
          <w:sz w:val="22"/>
          <w:szCs w:val="22"/>
        </w:rPr>
        <w:t>.  RAZMJEŠTAJ I STRUKTURA STANOVNIŠTVA (2020.-2023.)</w:t>
      </w:r>
    </w:p>
    <w:tbl>
      <w:tblPr>
        <w:tblStyle w:val="Reetkatablice"/>
        <w:tblW w:w="0" w:type="auto"/>
        <w:jc w:val="center"/>
        <w:tblLayout w:type="fixed"/>
        <w:tblLook w:val="01E0" w:firstRow="1" w:lastRow="1" w:firstColumn="1" w:lastColumn="1" w:noHBand="0" w:noVBand="0"/>
      </w:tblPr>
      <w:tblGrid>
        <w:gridCol w:w="2808"/>
        <w:gridCol w:w="1418"/>
        <w:gridCol w:w="1418"/>
        <w:gridCol w:w="1418"/>
        <w:gridCol w:w="1418"/>
      </w:tblGrid>
      <w:tr w:rsidR="00ED2995" w:rsidRPr="00724CDB" w14:paraId="11F7B232" w14:textId="77777777">
        <w:trPr>
          <w:jc w:val="center"/>
        </w:trPr>
        <w:tc>
          <w:tcPr>
            <w:tcW w:w="2808" w:type="dxa"/>
          </w:tcPr>
          <w:p w14:paraId="18EB86D1" w14:textId="5604EDCE" w:rsidR="00ED2995" w:rsidRPr="00724CDB" w:rsidRDefault="00ED2995" w:rsidP="0029166E">
            <w:pPr>
              <w:jc w:val="both"/>
              <w:rPr>
                <w:rFonts w:ascii="Arial" w:hAnsi="Arial" w:cs="Arial"/>
                <w:b/>
                <w:sz w:val="22"/>
                <w:szCs w:val="22"/>
              </w:rPr>
            </w:pPr>
            <w:r w:rsidRPr="00724CDB">
              <w:rPr>
                <w:rFonts w:ascii="Arial" w:hAnsi="Arial" w:cs="Arial"/>
                <w:b/>
                <w:sz w:val="22"/>
                <w:szCs w:val="22"/>
              </w:rPr>
              <w:t xml:space="preserve">Općina </w:t>
            </w:r>
            <w:r w:rsidR="00092537">
              <w:rPr>
                <w:rFonts w:ascii="Arial" w:hAnsi="Arial" w:cs="Arial"/>
                <w:b/>
                <w:sz w:val="22"/>
                <w:szCs w:val="22"/>
              </w:rPr>
              <w:t>Vladislavci</w:t>
            </w:r>
          </w:p>
        </w:tc>
        <w:tc>
          <w:tcPr>
            <w:tcW w:w="1418" w:type="dxa"/>
            <w:vAlign w:val="center"/>
          </w:tcPr>
          <w:p w14:paraId="1E9FC8D5" w14:textId="77777777" w:rsidR="00ED2995" w:rsidRPr="00724CDB" w:rsidRDefault="00ED2995" w:rsidP="0029166E">
            <w:pPr>
              <w:jc w:val="center"/>
              <w:rPr>
                <w:rFonts w:ascii="Arial" w:hAnsi="Arial" w:cs="Arial"/>
                <w:b/>
                <w:sz w:val="22"/>
                <w:szCs w:val="22"/>
              </w:rPr>
            </w:pPr>
            <w:r w:rsidRPr="00724CDB">
              <w:rPr>
                <w:rFonts w:ascii="Arial" w:hAnsi="Arial" w:cs="Arial"/>
                <w:b/>
                <w:sz w:val="22"/>
                <w:szCs w:val="22"/>
              </w:rPr>
              <w:t>31.12.202</w:t>
            </w:r>
            <w:r>
              <w:rPr>
                <w:rFonts w:ascii="Arial" w:hAnsi="Arial" w:cs="Arial"/>
                <w:b/>
                <w:sz w:val="22"/>
                <w:szCs w:val="22"/>
              </w:rPr>
              <w:t>0</w:t>
            </w:r>
            <w:r w:rsidRPr="00724CDB">
              <w:rPr>
                <w:rFonts w:ascii="Arial" w:hAnsi="Arial" w:cs="Arial"/>
                <w:b/>
                <w:sz w:val="22"/>
                <w:szCs w:val="22"/>
              </w:rPr>
              <w:t>.</w:t>
            </w:r>
          </w:p>
        </w:tc>
        <w:tc>
          <w:tcPr>
            <w:tcW w:w="1418" w:type="dxa"/>
            <w:vAlign w:val="center"/>
          </w:tcPr>
          <w:p w14:paraId="72E8631A" w14:textId="77777777" w:rsidR="00ED2995" w:rsidRPr="00724CDB" w:rsidRDefault="00ED2995" w:rsidP="0029166E">
            <w:pPr>
              <w:jc w:val="center"/>
              <w:rPr>
                <w:rFonts w:ascii="Arial" w:hAnsi="Arial" w:cs="Arial"/>
                <w:b/>
                <w:sz w:val="22"/>
                <w:szCs w:val="22"/>
              </w:rPr>
            </w:pPr>
            <w:r w:rsidRPr="00724CDB">
              <w:rPr>
                <w:rFonts w:ascii="Arial" w:hAnsi="Arial" w:cs="Arial"/>
                <w:b/>
                <w:sz w:val="22"/>
                <w:szCs w:val="22"/>
              </w:rPr>
              <w:t>31.12.202</w:t>
            </w:r>
            <w:r>
              <w:rPr>
                <w:rFonts w:ascii="Arial" w:hAnsi="Arial" w:cs="Arial"/>
                <w:b/>
                <w:sz w:val="22"/>
                <w:szCs w:val="22"/>
              </w:rPr>
              <w:t>1</w:t>
            </w:r>
            <w:r w:rsidRPr="00724CDB">
              <w:rPr>
                <w:rFonts w:ascii="Arial" w:hAnsi="Arial" w:cs="Arial"/>
                <w:b/>
                <w:sz w:val="22"/>
                <w:szCs w:val="22"/>
              </w:rPr>
              <w:t>.</w:t>
            </w:r>
          </w:p>
        </w:tc>
        <w:tc>
          <w:tcPr>
            <w:tcW w:w="1418" w:type="dxa"/>
            <w:vAlign w:val="center"/>
          </w:tcPr>
          <w:p w14:paraId="582EC079" w14:textId="77777777" w:rsidR="00ED2995" w:rsidRPr="00724CDB" w:rsidRDefault="00ED2995" w:rsidP="0029166E">
            <w:pPr>
              <w:jc w:val="center"/>
              <w:rPr>
                <w:rFonts w:ascii="Arial" w:hAnsi="Arial" w:cs="Arial"/>
                <w:b/>
                <w:sz w:val="22"/>
                <w:szCs w:val="22"/>
              </w:rPr>
            </w:pPr>
            <w:r w:rsidRPr="00724CDB">
              <w:rPr>
                <w:rFonts w:ascii="Arial" w:hAnsi="Arial" w:cs="Arial"/>
                <w:b/>
                <w:sz w:val="22"/>
                <w:szCs w:val="22"/>
              </w:rPr>
              <w:t>31.12.202</w:t>
            </w:r>
            <w:r>
              <w:rPr>
                <w:rFonts w:ascii="Arial" w:hAnsi="Arial" w:cs="Arial"/>
                <w:b/>
                <w:sz w:val="22"/>
                <w:szCs w:val="22"/>
              </w:rPr>
              <w:t>2</w:t>
            </w:r>
            <w:r w:rsidRPr="00724CDB">
              <w:rPr>
                <w:rFonts w:ascii="Arial" w:hAnsi="Arial" w:cs="Arial"/>
                <w:b/>
                <w:sz w:val="22"/>
                <w:szCs w:val="22"/>
              </w:rPr>
              <w:t>.</w:t>
            </w:r>
          </w:p>
        </w:tc>
        <w:tc>
          <w:tcPr>
            <w:tcW w:w="1418" w:type="dxa"/>
            <w:vAlign w:val="center"/>
          </w:tcPr>
          <w:p w14:paraId="149ACEAE" w14:textId="77777777" w:rsidR="00ED2995" w:rsidRPr="00724CDB" w:rsidRDefault="00ED2995" w:rsidP="0029166E">
            <w:pPr>
              <w:jc w:val="center"/>
              <w:rPr>
                <w:rFonts w:ascii="Arial" w:hAnsi="Arial" w:cs="Arial"/>
                <w:b/>
                <w:sz w:val="22"/>
                <w:szCs w:val="22"/>
              </w:rPr>
            </w:pPr>
            <w:r w:rsidRPr="00724CDB">
              <w:rPr>
                <w:rFonts w:ascii="Arial" w:hAnsi="Arial" w:cs="Arial"/>
                <w:b/>
                <w:sz w:val="22"/>
                <w:szCs w:val="22"/>
              </w:rPr>
              <w:t>31.12.2023.</w:t>
            </w:r>
          </w:p>
        </w:tc>
      </w:tr>
      <w:tr w:rsidR="00ED2995" w:rsidRPr="00724CDB" w14:paraId="4003C1C3" w14:textId="77777777">
        <w:trPr>
          <w:jc w:val="center"/>
        </w:trPr>
        <w:tc>
          <w:tcPr>
            <w:tcW w:w="2808" w:type="dxa"/>
          </w:tcPr>
          <w:p w14:paraId="667BD87E" w14:textId="77777777" w:rsidR="00ED2995" w:rsidRPr="00724CDB" w:rsidRDefault="00ED2995" w:rsidP="0029166E">
            <w:pPr>
              <w:jc w:val="both"/>
              <w:rPr>
                <w:rFonts w:ascii="Arial" w:hAnsi="Arial" w:cs="Arial"/>
                <w:sz w:val="22"/>
                <w:szCs w:val="22"/>
              </w:rPr>
            </w:pPr>
            <w:r w:rsidRPr="00724CDB">
              <w:rPr>
                <w:rFonts w:ascii="Arial" w:hAnsi="Arial" w:cs="Arial"/>
                <w:sz w:val="22"/>
                <w:szCs w:val="22"/>
              </w:rPr>
              <w:t>broj stanovnika (procjena)</w:t>
            </w:r>
          </w:p>
        </w:tc>
        <w:tc>
          <w:tcPr>
            <w:tcW w:w="1418" w:type="dxa"/>
            <w:vAlign w:val="center"/>
          </w:tcPr>
          <w:p w14:paraId="382D39AF" w14:textId="77777777" w:rsidR="00ED2995" w:rsidRPr="00724CDB" w:rsidRDefault="00ED2995" w:rsidP="0029166E">
            <w:pPr>
              <w:jc w:val="center"/>
              <w:rPr>
                <w:rFonts w:ascii="Arial" w:hAnsi="Arial" w:cs="Arial"/>
                <w:sz w:val="22"/>
                <w:szCs w:val="22"/>
              </w:rPr>
            </w:pPr>
            <w:r>
              <w:rPr>
                <w:rFonts w:ascii="Arial" w:hAnsi="Arial" w:cs="Arial"/>
                <w:sz w:val="22"/>
                <w:szCs w:val="22"/>
              </w:rPr>
              <w:t>1.578</w:t>
            </w:r>
          </w:p>
        </w:tc>
        <w:tc>
          <w:tcPr>
            <w:tcW w:w="1418" w:type="dxa"/>
            <w:vAlign w:val="center"/>
          </w:tcPr>
          <w:p w14:paraId="3A0AB53B" w14:textId="77777777" w:rsidR="00ED2995" w:rsidRPr="00724CDB" w:rsidRDefault="00ED2995" w:rsidP="0029166E">
            <w:pPr>
              <w:jc w:val="center"/>
              <w:rPr>
                <w:rFonts w:ascii="Arial" w:hAnsi="Arial" w:cs="Arial"/>
                <w:sz w:val="22"/>
                <w:szCs w:val="22"/>
              </w:rPr>
            </w:pPr>
            <w:r>
              <w:rPr>
                <w:rFonts w:ascii="Arial" w:hAnsi="Arial" w:cs="Arial"/>
                <w:sz w:val="22"/>
                <w:szCs w:val="22"/>
              </w:rPr>
              <w:t>1.541</w:t>
            </w:r>
          </w:p>
        </w:tc>
        <w:tc>
          <w:tcPr>
            <w:tcW w:w="1418" w:type="dxa"/>
            <w:vAlign w:val="center"/>
          </w:tcPr>
          <w:p w14:paraId="47D77D49" w14:textId="77777777" w:rsidR="00ED2995" w:rsidRPr="00724CDB" w:rsidRDefault="00ED2995" w:rsidP="0029166E">
            <w:pPr>
              <w:jc w:val="center"/>
              <w:rPr>
                <w:rFonts w:ascii="Arial" w:hAnsi="Arial" w:cs="Arial"/>
                <w:sz w:val="22"/>
                <w:szCs w:val="22"/>
              </w:rPr>
            </w:pPr>
            <w:r>
              <w:rPr>
                <w:rFonts w:ascii="Arial" w:hAnsi="Arial" w:cs="Arial"/>
                <w:sz w:val="22"/>
                <w:szCs w:val="22"/>
              </w:rPr>
              <w:t>1.530</w:t>
            </w:r>
          </w:p>
        </w:tc>
        <w:tc>
          <w:tcPr>
            <w:tcW w:w="1418" w:type="dxa"/>
            <w:vAlign w:val="center"/>
          </w:tcPr>
          <w:p w14:paraId="30EE4618" w14:textId="77777777" w:rsidR="00ED2995" w:rsidRPr="00724CDB" w:rsidRDefault="00ED2995" w:rsidP="0029166E">
            <w:pPr>
              <w:jc w:val="center"/>
              <w:rPr>
                <w:rFonts w:ascii="Arial" w:hAnsi="Arial" w:cs="Arial"/>
                <w:sz w:val="22"/>
                <w:szCs w:val="22"/>
              </w:rPr>
            </w:pPr>
            <w:r>
              <w:rPr>
                <w:rFonts w:ascii="Arial" w:hAnsi="Arial" w:cs="Arial"/>
                <w:sz w:val="22"/>
                <w:szCs w:val="22"/>
              </w:rPr>
              <w:t>1.511</w:t>
            </w:r>
          </w:p>
        </w:tc>
      </w:tr>
      <w:tr w:rsidR="00ED2995" w:rsidRPr="00724CDB" w14:paraId="1D3B4723" w14:textId="77777777">
        <w:trPr>
          <w:jc w:val="center"/>
        </w:trPr>
        <w:tc>
          <w:tcPr>
            <w:tcW w:w="2808" w:type="dxa"/>
          </w:tcPr>
          <w:p w14:paraId="6B2D34C6" w14:textId="77777777" w:rsidR="00ED2995" w:rsidRPr="00724CDB" w:rsidRDefault="00ED2995" w:rsidP="0029166E">
            <w:pPr>
              <w:jc w:val="both"/>
              <w:rPr>
                <w:rFonts w:ascii="Arial" w:hAnsi="Arial" w:cs="Arial"/>
                <w:sz w:val="22"/>
                <w:szCs w:val="22"/>
              </w:rPr>
            </w:pPr>
            <w:r w:rsidRPr="00724CDB">
              <w:rPr>
                <w:rFonts w:ascii="Arial" w:hAnsi="Arial" w:cs="Arial"/>
                <w:sz w:val="22"/>
                <w:szCs w:val="22"/>
              </w:rPr>
              <w:t>indeks kretanja broja stanovnika (2021.=100)</w:t>
            </w:r>
          </w:p>
        </w:tc>
        <w:tc>
          <w:tcPr>
            <w:tcW w:w="1418" w:type="dxa"/>
            <w:vAlign w:val="center"/>
          </w:tcPr>
          <w:p w14:paraId="404E6F17" w14:textId="77777777" w:rsidR="00ED2995" w:rsidRPr="00724CDB" w:rsidRDefault="00ED2995" w:rsidP="0029166E">
            <w:pPr>
              <w:jc w:val="center"/>
              <w:rPr>
                <w:rFonts w:ascii="Arial" w:hAnsi="Arial" w:cs="Arial"/>
                <w:sz w:val="22"/>
                <w:szCs w:val="22"/>
              </w:rPr>
            </w:pPr>
            <w:r w:rsidRPr="00724CDB">
              <w:rPr>
                <w:rFonts w:ascii="Arial" w:hAnsi="Arial" w:cs="Arial"/>
                <w:sz w:val="22"/>
                <w:szCs w:val="22"/>
              </w:rPr>
              <w:t>100</w:t>
            </w:r>
          </w:p>
        </w:tc>
        <w:tc>
          <w:tcPr>
            <w:tcW w:w="1418" w:type="dxa"/>
            <w:vAlign w:val="center"/>
          </w:tcPr>
          <w:p w14:paraId="1C089335" w14:textId="77777777" w:rsidR="00ED2995" w:rsidRPr="00724CDB" w:rsidRDefault="00ED2995" w:rsidP="0029166E">
            <w:pPr>
              <w:jc w:val="center"/>
              <w:rPr>
                <w:rFonts w:ascii="Arial" w:hAnsi="Arial" w:cs="Arial"/>
                <w:sz w:val="22"/>
                <w:szCs w:val="22"/>
              </w:rPr>
            </w:pPr>
            <w:r>
              <w:rPr>
                <w:rFonts w:ascii="Arial" w:hAnsi="Arial" w:cs="Arial"/>
                <w:sz w:val="22"/>
                <w:szCs w:val="22"/>
              </w:rPr>
              <w:t>97,66</w:t>
            </w:r>
          </w:p>
        </w:tc>
        <w:tc>
          <w:tcPr>
            <w:tcW w:w="1418" w:type="dxa"/>
            <w:vAlign w:val="center"/>
          </w:tcPr>
          <w:p w14:paraId="10042788" w14:textId="77777777" w:rsidR="00ED2995" w:rsidRPr="00724CDB" w:rsidRDefault="00ED2995" w:rsidP="0029166E">
            <w:pPr>
              <w:jc w:val="center"/>
              <w:rPr>
                <w:rFonts w:ascii="Arial" w:hAnsi="Arial" w:cs="Arial"/>
                <w:sz w:val="22"/>
                <w:szCs w:val="22"/>
              </w:rPr>
            </w:pPr>
            <w:r>
              <w:rPr>
                <w:rFonts w:ascii="Arial" w:hAnsi="Arial" w:cs="Arial"/>
                <w:sz w:val="22"/>
                <w:szCs w:val="22"/>
              </w:rPr>
              <w:t>96,96</w:t>
            </w:r>
          </w:p>
        </w:tc>
        <w:tc>
          <w:tcPr>
            <w:tcW w:w="1418" w:type="dxa"/>
            <w:vAlign w:val="center"/>
          </w:tcPr>
          <w:p w14:paraId="0A6D46A1" w14:textId="77777777" w:rsidR="00ED2995" w:rsidRPr="00724CDB" w:rsidRDefault="00ED2995" w:rsidP="0029166E">
            <w:pPr>
              <w:jc w:val="center"/>
              <w:rPr>
                <w:rFonts w:ascii="Arial" w:hAnsi="Arial" w:cs="Arial"/>
                <w:sz w:val="22"/>
                <w:szCs w:val="22"/>
              </w:rPr>
            </w:pPr>
            <w:r>
              <w:rPr>
                <w:rFonts w:ascii="Arial" w:hAnsi="Arial" w:cs="Arial"/>
                <w:sz w:val="22"/>
                <w:szCs w:val="22"/>
              </w:rPr>
              <w:t>95,75</w:t>
            </w:r>
          </w:p>
        </w:tc>
      </w:tr>
      <w:tr w:rsidR="00ED2995" w:rsidRPr="00724CDB" w14:paraId="721FF406" w14:textId="77777777">
        <w:trPr>
          <w:jc w:val="center"/>
        </w:trPr>
        <w:tc>
          <w:tcPr>
            <w:tcW w:w="2808" w:type="dxa"/>
          </w:tcPr>
          <w:p w14:paraId="0624C97C" w14:textId="77777777" w:rsidR="00ED2995" w:rsidRPr="00724CDB" w:rsidRDefault="00ED2995" w:rsidP="0029166E">
            <w:pPr>
              <w:jc w:val="both"/>
              <w:rPr>
                <w:rFonts w:ascii="Arial" w:hAnsi="Arial" w:cs="Arial"/>
                <w:sz w:val="22"/>
                <w:szCs w:val="22"/>
              </w:rPr>
            </w:pPr>
            <w:r w:rsidRPr="00724CDB">
              <w:rPr>
                <w:rFonts w:ascii="Arial" w:hAnsi="Arial" w:cs="Arial"/>
                <w:sz w:val="22"/>
                <w:szCs w:val="22"/>
              </w:rPr>
              <w:t>prirodni prirast</w:t>
            </w:r>
          </w:p>
        </w:tc>
        <w:tc>
          <w:tcPr>
            <w:tcW w:w="1418" w:type="dxa"/>
            <w:vAlign w:val="center"/>
          </w:tcPr>
          <w:p w14:paraId="4C523D43" w14:textId="77777777" w:rsidR="00ED2995" w:rsidRPr="00724CDB" w:rsidRDefault="00ED2995" w:rsidP="0029166E">
            <w:pPr>
              <w:jc w:val="center"/>
              <w:rPr>
                <w:rFonts w:ascii="Arial" w:hAnsi="Arial" w:cs="Arial"/>
                <w:sz w:val="22"/>
                <w:szCs w:val="22"/>
              </w:rPr>
            </w:pPr>
            <w:r w:rsidRPr="00724CDB">
              <w:rPr>
                <w:rFonts w:ascii="Arial" w:hAnsi="Arial" w:cs="Arial"/>
                <w:sz w:val="22"/>
                <w:szCs w:val="22"/>
              </w:rPr>
              <w:t>-</w:t>
            </w:r>
            <w:r>
              <w:rPr>
                <w:rFonts w:ascii="Arial" w:hAnsi="Arial" w:cs="Arial"/>
                <w:sz w:val="22"/>
                <w:szCs w:val="22"/>
              </w:rPr>
              <w:t>17</w:t>
            </w:r>
          </w:p>
        </w:tc>
        <w:tc>
          <w:tcPr>
            <w:tcW w:w="1418" w:type="dxa"/>
            <w:vAlign w:val="center"/>
          </w:tcPr>
          <w:p w14:paraId="0A051B6B" w14:textId="77777777" w:rsidR="00ED2995" w:rsidRPr="00724CDB" w:rsidRDefault="00ED2995" w:rsidP="0029166E">
            <w:pPr>
              <w:jc w:val="center"/>
              <w:rPr>
                <w:rFonts w:ascii="Arial" w:hAnsi="Arial" w:cs="Arial"/>
                <w:sz w:val="22"/>
                <w:szCs w:val="22"/>
              </w:rPr>
            </w:pPr>
            <w:r w:rsidRPr="00724CDB">
              <w:rPr>
                <w:rFonts w:ascii="Arial" w:hAnsi="Arial" w:cs="Arial"/>
                <w:sz w:val="22"/>
                <w:szCs w:val="22"/>
              </w:rPr>
              <w:t>-</w:t>
            </w:r>
            <w:r>
              <w:rPr>
                <w:rFonts w:ascii="Arial" w:hAnsi="Arial" w:cs="Arial"/>
                <w:sz w:val="22"/>
                <w:szCs w:val="22"/>
              </w:rPr>
              <w:t>11</w:t>
            </w:r>
          </w:p>
        </w:tc>
        <w:tc>
          <w:tcPr>
            <w:tcW w:w="1418" w:type="dxa"/>
            <w:vAlign w:val="center"/>
          </w:tcPr>
          <w:p w14:paraId="00F996D1" w14:textId="77777777" w:rsidR="00ED2995" w:rsidRPr="00724CDB" w:rsidRDefault="00ED2995" w:rsidP="0029166E">
            <w:pPr>
              <w:jc w:val="center"/>
              <w:rPr>
                <w:rFonts w:ascii="Arial" w:hAnsi="Arial" w:cs="Arial"/>
                <w:sz w:val="22"/>
                <w:szCs w:val="22"/>
              </w:rPr>
            </w:pPr>
            <w:r w:rsidRPr="00724CDB">
              <w:rPr>
                <w:rFonts w:ascii="Arial" w:hAnsi="Arial" w:cs="Arial"/>
                <w:sz w:val="22"/>
                <w:szCs w:val="22"/>
              </w:rPr>
              <w:t>-</w:t>
            </w:r>
            <w:r>
              <w:rPr>
                <w:rFonts w:ascii="Arial" w:hAnsi="Arial" w:cs="Arial"/>
                <w:sz w:val="22"/>
                <w:szCs w:val="22"/>
              </w:rPr>
              <w:t>17</w:t>
            </w:r>
          </w:p>
        </w:tc>
        <w:tc>
          <w:tcPr>
            <w:tcW w:w="1418" w:type="dxa"/>
            <w:vAlign w:val="center"/>
          </w:tcPr>
          <w:p w14:paraId="021B7339" w14:textId="77777777" w:rsidR="00ED2995" w:rsidRPr="00724CDB" w:rsidRDefault="00ED2995" w:rsidP="0029166E">
            <w:pPr>
              <w:jc w:val="center"/>
              <w:rPr>
                <w:rFonts w:ascii="Arial" w:hAnsi="Arial" w:cs="Arial"/>
                <w:sz w:val="22"/>
                <w:szCs w:val="22"/>
              </w:rPr>
            </w:pPr>
            <w:r w:rsidRPr="00724CDB">
              <w:rPr>
                <w:rFonts w:ascii="Arial" w:hAnsi="Arial" w:cs="Arial"/>
                <w:sz w:val="22"/>
                <w:szCs w:val="22"/>
              </w:rPr>
              <w:t>-</w:t>
            </w:r>
            <w:r>
              <w:rPr>
                <w:rFonts w:ascii="Arial" w:hAnsi="Arial" w:cs="Arial"/>
                <w:sz w:val="22"/>
                <w:szCs w:val="22"/>
              </w:rPr>
              <w:t>6</w:t>
            </w:r>
          </w:p>
        </w:tc>
      </w:tr>
    </w:tbl>
    <w:p w14:paraId="4EE176DC" w14:textId="77777777" w:rsidR="00ED2995" w:rsidRPr="00304606" w:rsidRDefault="00ED2995" w:rsidP="00ED2995">
      <w:pPr>
        <w:ind w:left="709" w:firstLine="709"/>
        <w:jc w:val="both"/>
        <w:rPr>
          <w:rFonts w:ascii="Arial" w:hAnsi="Arial" w:cs="Arial"/>
          <w:sz w:val="22"/>
          <w:szCs w:val="22"/>
        </w:rPr>
      </w:pPr>
      <w:r w:rsidRPr="00985E7F">
        <w:rPr>
          <w:rFonts w:ascii="Arial" w:hAnsi="Arial" w:cs="Arial"/>
          <w:sz w:val="20"/>
          <w:szCs w:val="20"/>
        </w:rPr>
        <w:t>Izvor podataka</w:t>
      </w:r>
      <w:r w:rsidRPr="00724CDB">
        <w:rPr>
          <w:rFonts w:ascii="Arial" w:hAnsi="Arial" w:cs="Arial"/>
          <w:sz w:val="20"/>
          <w:szCs w:val="20"/>
        </w:rPr>
        <w:t>: Državni zavod za statistiku</w:t>
      </w:r>
    </w:p>
    <w:p w14:paraId="3A99BDFF" w14:textId="77777777" w:rsidR="002005BB" w:rsidRPr="00304606" w:rsidRDefault="002005BB" w:rsidP="00576967">
      <w:pPr>
        <w:jc w:val="both"/>
        <w:rPr>
          <w:rFonts w:ascii="Arial" w:hAnsi="Arial" w:cs="Arial"/>
          <w:sz w:val="22"/>
          <w:szCs w:val="22"/>
        </w:rPr>
      </w:pPr>
    </w:p>
    <w:p w14:paraId="371AC4F1" w14:textId="77777777" w:rsidR="005D4A32" w:rsidRPr="00304606" w:rsidRDefault="00521730" w:rsidP="005D4A32">
      <w:pPr>
        <w:jc w:val="both"/>
        <w:rPr>
          <w:rFonts w:ascii="Arial" w:hAnsi="Arial" w:cs="Arial"/>
          <w:sz w:val="22"/>
          <w:szCs w:val="22"/>
          <w:u w:val="single"/>
        </w:rPr>
      </w:pPr>
      <w:r w:rsidRPr="00304606">
        <w:rPr>
          <w:rFonts w:ascii="Arial" w:hAnsi="Arial" w:cs="Arial"/>
          <w:sz w:val="22"/>
          <w:szCs w:val="22"/>
          <w:u w:val="single"/>
        </w:rPr>
        <w:t xml:space="preserve">B. </w:t>
      </w:r>
      <w:r w:rsidR="005D4A32" w:rsidRPr="00304606">
        <w:rPr>
          <w:rFonts w:ascii="Arial" w:hAnsi="Arial" w:cs="Arial"/>
          <w:sz w:val="22"/>
          <w:szCs w:val="22"/>
          <w:u w:val="single"/>
        </w:rPr>
        <w:t>R</w:t>
      </w:r>
      <w:r w:rsidRPr="00304606">
        <w:rPr>
          <w:rFonts w:ascii="Arial" w:hAnsi="Arial" w:cs="Arial"/>
          <w:sz w:val="22"/>
          <w:szCs w:val="22"/>
          <w:u w:val="single"/>
        </w:rPr>
        <w:t>azmještaj i struktura kućanstva</w:t>
      </w:r>
      <w:r w:rsidR="005D4A32" w:rsidRPr="00304606">
        <w:rPr>
          <w:rFonts w:ascii="Arial" w:hAnsi="Arial" w:cs="Arial"/>
          <w:sz w:val="22"/>
          <w:szCs w:val="22"/>
          <w:u w:val="single"/>
        </w:rPr>
        <w:t xml:space="preserve"> </w:t>
      </w:r>
    </w:p>
    <w:p w14:paraId="19021B35" w14:textId="77777777" w:rsidR="005D4A32" w:rsidRPr="00304606" w:rsidRDefault="005D4A32" w:rsidP="005D4A32">
      <w:pPr>
        <w:rPr>
          <w:rFonts w:ascii="Arial" w:hAnsi="Arial" w:cs="Arial"/>
          <w:sz w:val="22"/>
          <w:szCs w:val="22"/>
        </w:rPr>
      </w:pPr>
    </w:p>
    <w:p w14:paraId="00DA88F0" w14:textId="77777777" w:rsidR="00E44B3D" w:rsidRPr="005529F3" w:rsidRDefault="005D1E57" w:rsidP="00FF4AC1">
      <w:pPr>
        <w:jc w:val="both"/>
        <w:rPr>
          <w:rFonts w:ascii="Arial" w:hAnsi="Arial" w:cs="Arial"/>
          <w:sz w:val="22"/>
          <w:szCs w:val="22"/>
        </w:rPr>
      </w:pPr>
      <w:r w:rsidRPr="00304606">
        <w:rPr>
          <w:rFonts w:ascii="Arial" w:hAnsi="Arial" w:cs="Arial"/>
          <w:sz w:val="22"/>
          <w:szCs w:val="22"/>
        </w:rPr>
        <w:t>Privatna kućanstva:</w:t>
      </w:r>
      <w:r w:rsidRPr="00304606">
        <w:rPr>
          <w:rFonts w:ascii="Arial" w:hAnsi="Arial" w:cs="Arial"/>
          <w:sz w:val="22"/>
          <w:szCs w:val="22"/>
        </w:rPr>
        <w:tab/>
      </w:r>
      <w:r w:rsidRPr="005529F3">
        <w:rPr>
          <w:rFonts w:ascii="Arial" w:hAnsi="Arial" w:cs="Arial"/>
          <w:sz w:val="22"/>
          <w:szCs w:val="22"/>
        </w:rPr>
        <w:tab/>
      </w:r>
      <w:r w:rsidRPr="005529F3">
        <w:rPr>
          <w:rFonts w:ascii="Arial" w:hAnsi="Arial" w:cs="Arial"/>
          <w:sz w:val="22"/>
          <w:szCs w:val="22"/>
        </w:rPr>
        <w:tab/>
        <w:t xml:space="preserve">broj kućanstava: </w:t>
      </w:r>
      <w:r w:rsidR="005529F3" w:rsidRPr="005529F3">
        <w:rPr>
          <w:rFonts w:ascii="Arial" w:hAnsi="Arial" w:cs="Arial"/>
          <w:sz w:val="22"/>
          <w:szCs w:val="22"/>
        </w:rPr>
        <w:t>579</w:t>
      </w:r>
    </w:p>
    <w:p w14:paraId="5AC41A01" w14:textId="77777777" w:rsidR="005D1E57" w:rsidRPr="005529F3" w:rsidRDefault="005D1E57" w:rsidP="00FF4AC1">
      <w:pPr>
        <w:jc w:val="both"/>
        <w:rPr>
          <w:rFonts w:ascii="Arial" w:hAnsi="Arial" w:cs="Arial"/>
          <w:sz w:val="22"/>
          <w:szCs w:val="22"/>
        </w:rPr>
      </w:pPr>
      <w:r w:rsidRPr="005529F3">
        <w:rPr>
          <w:rFonts w:ascii="Arial" w:hAnsi="Arial" w:cs="Arial"/>
          <w:sz w:val="22"/>
          <w:szCs w:val="22"/>
        </w:rPr>
        <w:tab/>
      </w:r>
      <w:r w:rsidRPr="005529F3">
        <w:rPr>
          <w:rFonts w:ascii="Arial" w:hAnsi="Arial" w:cs="Arial"/>
          <w:sz w:val="22"/>
          <w:szCs w:val="22"/>
        </w:rPr>
        <w:tab/>
      </w:r>
      <w:r w:rsidRPr="005529F3">
        <w:rPr>
          <w:rFonts w:ascii="Arial" w:hAnsi="Arial" w:cs="Arial"/>
          <w:sz w:val="22"/>
          <w:szCs w:val="22"/>
        </w:rPr>
        <w:tab/>
      </w:r>
      <w:r w:rsidRPr="005529F3">
        <w:rPr>
          <w:rFonts w:ascii="Arial" w:hAnsi="Arial" w:cs="Arial"/>
          <w:sz w:val="22"/>
          <w:szCs w:val="22"/>
        </w:rPr>
        <w:tab/>
      </w:r>
      <w:r w:rsidRPr="005529F3">
        <w:rPr>
          <w:rFonts w:ascii="Arial" w:hAnsi="Arial" w:cs="Arial"/>
          <w:sz w:val="22"/>
          <w:szCs w:val="22"/>
        </w:rPr>
        <w:tab/>
        <w:t xml:space="preserve">broj osoba: </w:t>
      </w:r>
      <w:r w:rsidR="00165301" w:rsidRPr="005529F3">
        <w:rPr>
          <w:rFonts w:ascii="Arial" w:hAnsi="Arial" w:cs="Arial"/>
          <w:sz w:val="22"/>
          <w:szCs w:val="22"/>
        </w:rPr>
        <w:t>1</w:t>
      </w:r>
      <w:r w:rsidR="005529F3" w:rsidRPr="005529F3">
        <w:rPr>
          <w:rFonts w:ascii="Arial" w:hAnsi="Arial" w:cs="Arial"/>
          <w:sz w:val="22"/>
          <w:szCs w:val="22"/>
        </w:rPr>
        <w:t>55</w:t>
      </w:r>
      <w:r w:rsidR="00165301" w:rsidRPr="005529F3">
        <w:rPr>
          <w:rFonts w:ascii="Arial" w:hAnsi="Arial" w:cs="Arial"/>
          <w:sz w:val="22"/>
          <w:szCs w:val="22"/>
        </w:rPr>
        <w:t>2</w:t>
      </w:r>
    </w:p>
    <w:p w14:paraId="302688C2" w14:textId="77777777" w:rsidR="005D1E57" w:rsidRPr="005529F3" w:rsidRDefault="005D1E57" w:rsidP="00FF4AC1">
      <w:pPr>
        <w:jc w:val="both"/>
        <w:rPr>
          <w:rFonts w:ascii="Arial" w:hAnsi="Arial" w:cs="Arial"/>
          <w:sz w:val="22"/>
          <w:szCs w:val="22"/>
        </w:rPr>
      </w:pPr>
      <w:r w:rsidRPr="005529F3">
        <w:rPr>
          <w:rFonts w:ascii="Arial" w:hAnsi="Arial" w:cs="Arial"/>
          <w:sz w:val="22"/>
          <w:szCs w:val="22"/>
        </w:rPr>
        <w:t>Prosječna veličina kućanstva:</w:t>
      </w:r>
      <w:r w:rsidRPr="005529F3">
        <w:rPr>
          <w:rFonts w:ascii="Arial" w:hAnsi="Arial" w:cs="Arial"/>
          <w:sz w:val="22"/>
          <w:szCs w:val="22"/>
        </w:rPr>
        <w:tab/>
        <w:t>2,</w:t>
      </w:r>
      <w:r w:rsidR="005529F3" w:rsidRPr="005529F3">
        <w:rPr>
          <w:rFonts w:ascii="Arial" w:hAnsi="Arial" w:cs="Arial"/>
          <w:sz w:val="22"/>
          <w:szCs w:val="22"/>
        </w:rPr>
        <w:t>68</w:t>
      </w:r>
      <w:r w:rsidRPr="005529F3">
        <w:rPr>
          <w:rFonts w:ascii="Arial" w:hAnsi="Arial" w:cs="Arial"/>
          <w:sz w:val="22"/>
          <w:szCs w:val="22"/>
        </w:rPr>
        <w:t xml:space="preserve"> osoba</w:t>
      </w:r>
    </w:p>
    <w:p w14:paraId="51594B19" w14:textId="77777777" w:rsidR="00165301" w:rsidRPr="00304606" w:rsidRDefault="00165301" w:rsidP="00165301">
      <w:pPr>
        <w:pStyle w:val="N2Char"/>
        <w:numPr>
          <w:ilvl w:val="0"/>
          <w:numId w:val="0"/>
        </w:numPr>
        <w:rPr>
          <w:rFonts w:ascii="Arial" w:hAnsi="Arial" w:cs="Arial"/>
          <w:color w:val="auto"/>
        </w:rPr>
      </w:pPr>
      <w:r w:rsidRPr="00304606">
        <w:rPr>
          <w:rFonts w:ascii="Arial" w:hAnsi="Arial" w:cs="Arial"/>
          <w:color w:val="auto"/>
        </w:rPr>
        <w:t xml:space="preserve">   Izvor podataka: Državni zavod za statistiku, Popis stanovništva 20</w:t>
      </w:r>
      <w:r w:rsidR="00242EBF">
        <w:rPr>
          <w:rFonts w:ascii="Arial" w:hAnsi="Arial" w:cs="Arial"/>
          <w:color w:val="auto"/>
        </w:rPr>
        <w:t>2</w:t>
      </w:r>
      <w:r w:rsidRPr="00304606">
        <w:rPr>
          <w:rFonts w:ascii="Arial" w:hAnsi="Arial" w:cs="Arial"/>
          <w:color w:val="auto"/>
        </w:rPr>
        <w:t>1. god.</w:t>
      </w:r>
    </w:p>
    <w:p w14:paraId="69A2E901" w14:textId="77777777" w:rsidR="002A2CF4" w:rsidRPr="00304606" w:rsidRDefault="002A2CF4" w:rsidP="00FF4AC1">
      <w:pPr>
        <w:jc w:val="both"/>
        <w:rPr>
          <w:rFonts w:ascii="Arial" w:hAnsi="Arial" w:cs="Arial"/>
          <w:color w:val="FF0000"/>
          <w:sz w:val="22"/>
          <w:szCs w:val="22"/>
        </w:rPr>
      </w:pPr>
    </w:p>
    <w:p w14:paraId="29D1ACEC" w14:textId="77777777" w:rsidR="005D4A32" w:rsidRPr="00304606" w:rsidRDefault="00AD09FB" w:rsidP="005D4A32">
      <w:pPr>
        <w:jc w:val="both"/>
        <w:rPr>
          <w:rFonts w:ascii="Arial" w:hAnsi="Arial" w:cs="Arial"/>
          <w:b/>
          <w:sz w:val="22"/>
          <w:szCs w:val="22"/>
        </w:rPr>
      </w:pPr>
      <w:r w:rsidRPr="00304606">
        <w:rPr>
          <w:rFonts w:ascii="Arial" w:hAnsi="Arial" w:cs="Arial"/>
          <w:b/>
          <w:sz w:val="22"/>
          <w:szCs w:val="22"/>
        </w:rPr>
        <w:t>3</w:t>
      </w:r>
      <w:r w:rsidR="005D4A32" w:rsidRPr="00304606">
        <w:rPr>
          <w:rFonts w:ascii="Arial" w:hAnsi="Arial" w:cs="Arial"/>
          <w:b/>
          <w:sz w:val="22"/>
          <w:szCs w:val="22"/>
        </w:rPr>
        <w:t xml:space="preserve">.2. </w:t>
      </w:r>
      <w:r w:rsidR="00521730" w:rsidRPr="00304606">
        <w:rPr>
          <w:rFonts w:ascii="Arial" w:hAnsi="Arial" w:cs="Arial"/>
          <w:b/>
          <w:sz w:val="22"/>
          <w:szCs w:val="22"/>
        </w:rPr>
        <w:t>Socijalno</w:t>
      </w:r>
      <w:r w:rsidRPr="00304606">
        <w:rPr>
          <w:rFonts w:ascii="Arial" w:hAnsi="Arial" w:cs="Arial"/>
          <w:b/>
          <w:sz w:val="22"/>
          <w:szCs w:val="22"/>
        </w:rPr>
        <w:t>-</w:t>
      </w:r>
      <w:r w:rsidR="00521730" w:rsidRPr="00304606">
        <w:rPr>
          <w:rFonts w:ascii="Arial" w:hAnsi="Arial" w:cs="Arial"/>
          <w:b/>
          <w:sz w:val="22"/>
          <w:szCs w:val="22"/>
        </w:rPr>
        <w:t>gospodarska</w:t>
      </w:r>
      <w:r w:rsidR="005D4A32" w:rsidRPr="00304606">
        <w:rPr>
          <w:rFonts w:ascii="Arial" w:hAnsi="Arial" w:cs="Arial"/>
          <w:b/>
          <w:sz w:val="22"/>
          <w:szCs w:val="22"/>
        </w:rPr>
        <w:t xml:space="preserve"> </w:t>
      </w:r>
      <w:r w:rsidR="00521730" w:rsidRPr="00304606">
        <w:rPr>
          <w:rFonts w:ascii="Arial" w:hAnsi="Arial" w:cs="Arial"/>
          <w:b/>
          <w:sz w:val="22"/>
          <w:szCs w:val="22"/>
        </w:rPr>
        <w:t>struktura</w:t>
      </w:r>
    </w:p>
    <w:p w14:paraId="6BE3A03D" w14:textId="77777777" w:rsidR="005D4A32" w:rsidRPr="00304606" w:rsidRDefault="005D4A32" w:rsidP="005D4A32">
      <w:pPr>
        <w:jc w:val="both"/>
        <w:rPr>
          <w:rFonts w:ascii="Arial" w:hAnsi="Arial" w:cs="Arial"/>
          <w:sz w:val="22"/>
          <w:szCs w:val="22"/>
        </w:rPr>
      </w:pPr>
    </w:p>
    <w:p w14:paraId="16874171" w14:textId="77777777" w:rsidR="005D4A32" w:rsidRPr="00304606" w:rsidRDefault="005D4A32" w:rsidP="005D4A32">
      <w:pPr>
        <w:jc w:val="both"/>
        <w:rPr>
          <w:rFonts w:ascii="Arial" w:hAnsi="Arial" w:cs="Arial"/>
          <w:sz w:val="22"/>
          <w:szCs w:val="22"/>
        </w:rPr>
      </w:pPr>
      <w:r w:rsidRPr="00304606">
        <w:rPr>
          <w:rFonts w:ascii="Arial" w:hAnsi="Arial" w:cs="Arial"/>
          <w:sz w:val="22"/>
          <w:szCs w:val="22"/>
        </w:rPr>
        <w:t>Ekonomski razvoj</w:t>
      </w:r>
    </w:p>
    <w:p w14:paraId="5DE65A80" w14:textId="77777777" w:rsidR="005D4A32" w:rsidRPr="00304606" w:rsidRDefault="005D4A32" w:rsidP="005D4A32">
      <w:pPr>
        <w:ind w:firstLine="708"/>
        <w:jc w:val="both"/>
        <w:rPr>
          <w:rFonts w:ascii="Arial" w:hAnsi="Arial" w:cs="Arial"/>
          <w:sz w:val="22"/>
          <w:szCs w:val="22"/>
        </w:rPr>
      </w:pPr>
    </w:p>
    <w:p w14:paraId="692AC128" w14:textId="77777777" w:rsidR="00DB0AA4" w:rsidRPr="008F260F" w:rsidRDefault="00DB0AA4" w:rsidP="00DB0AA4">
      <w:pPr>
        <w:jc w:val="both"/>
        <w:rPr>
          <w:rFonts w:ascii="Arial" w:hAnsi="Arial" w:cs="Arial"/>
          <w:sz w:val="22"/>
          <w:szCs w:val="22"/>
        </w:rPr>
      </w:pPr>
      <w:r w:rsidRPr="008F260F">
        <w:rPr>
          <w:rFonts w:ascii="Arial" w:hAnsi="Arial" w:cs="Arial"/>
          <w:sz w:val="22"/>
          <w:szCs w:val="22"/>
        </w:rPr>
        <w:t>Stanovništvo je jedan o najznačajnijih čimbenika društveno-gospodarskog razvoja.</w:t>
      </w:r>
    </w:p>
    <w:p w14:paraId="28410183" w14:textId="77777777" w:rsidR="00DB0AA4" w:rsidRPr="008F260F" w:rsidRDefault="00DB0AA4" w:rsidP="00DB0AA4">
      <w:pPr>
        <w:jc w:val="both"/>
        <w:rPr>
          <w:rFonts w:ascii="Arial" w:hAnsi="Arial" w:cs="Arial"/>
          <w:sz w:val="22"/>
          <w:szCs w:val="22"/>
        </w:rPr>
      </w:pPr>
    </w:p>
    <w:p w14:paraId="60E3BA3B" w14:textId="77777777" w:rsidR="00DB0AA4" w:rsidRPr="008F260F" w:rsidRDefault="00DB0AA4" w:rsidP="00DB0AA4">
      <w:pPr>
        <w:jc w:val="both"/>
        <w:rPr>
          <w:rFonts w:ascii="Arial" w:hAnsi="Arial" w:cs="Arial"/>
          <w:sz w:val="22"/>
          <w:szCs w:val="22"/>
        </w:rPr>
      </w:pPr>
      <w:r w:rsidRPr="008F260F">
        <w:rPr>
          <w:rFonts w:ascii="Arial" w:hAnsi="Arial" w:cs="Arial"/>
          <w:sz w:val="22"/>
          <w:szCs w:val="22"/>
        </w:rPr>
        <w:t xml:space="preserve">Podatci o vrijednostima indeksa razvijenosti i pokazatelja za izračun indeksa razvijenosti za Općinu </w:t>
      </w:r>
      <w:r>
        <w:rPr>
          <w:rFonts w:ascii="Arial" w:hAnsi="Arial" w:cs="Arial"/>
          <w:sz w:val="22"/>
          <w:szCs w:val="22"/>
        </w:rPr>
        <w:t>Vladislavci</w:t>
      </w:r>
      <w:r w:rsidRPr="008F260F">
        <w:rPr>
          <w:rFonts w:ascii="Arial" w:hAnsi="Arial" w:cs="Arial"/>
          <w:sz w:val="22"/>
          <w:szCs w:val="22"/>
        </w:rPr>
        <w:t xml:space="preserve"> utvrđeni su u postupcima ocjenjivanja i razvrstavanju svih jedinica lokalne i područne (regionalne) samouprave u Republici Hrvatskoj prema indeksu razvijenosti provedenim krajem 2013. godine odnosno 2017. godine.</w:t>
      </w:r>
    </w:p>
    <w:p w14:paraId="1B6C59C1" w14:textId="77777777" w:rsidR="00DB0AA4" w:rsidRPr="008F260F" w:rsidRDefault="00DB0AA4" w:rsidP="00DB0AA4">
      <w:pPr>
        <w:jc w:val="both"/>
        <w:rPr>
          <w:rFonts w:ascii="Arial" w:hAnsi="Arial" w:cs="Arial"/>
          <w:sz w:val="22"/>
          <w:szCs w:val="22"/>
        </w:rPr>
      </w:pPr>
    </w:p>
    <w:p w14:paraId="26BBFF4E" w14:textId="77777777" w:rsidR="00DB0AA4" w:rsidRPr="008F260F" w:rsidRDefault="00DB0AA4" w:rsidP="00DB0AA4">
      <w:pPr>
        <w:jc w:val="both"/>
        <w:rPr>
          <w:rFonts w:ascii="Arial" w:hAnsi="Arial" w:cs="Arial"/>
          <w:sz w:val="22"/>
          <w:szCs w:val="22"/>
        </w:rPr>
      </w:pPr>
      <w:r w:rsidRPr="008F260F">
        <w:rPr>
          <w:rFonts w:ascii="Arial" w:hAnsi="Arial" w:cs="Arial"/>
          <w:sz w:val="22"/>
          <w:szCs w:val="22"/>
        </w:rPr>
        <w:t>Na temelju postupka provedenog krajem 2013. godine donesena je Odluka o razvrstavanju jedinica lokalne i područne (regionalne) samouprave prema stupnju razvijenosti („Narodne novine“ 158/13). Koja je stupila na snagu 01.01.2014. i vrijedila do 31.12.2017.</w:t>
      </w:r>
    </w:p>
    <w:p w14:paraId="153E2409" w14:textId="77777777" w:rsidR="00DB0AA4" w:rsidRPr="008F260F" w:rsidRDefault="00DB0AA4" w:rsidP="00DB0AA4">
      <w:pPr>
        <w:jc w:val="both"/>
        <w:rPr>
          <w:rFonts w:ascii="Arial" w:hAnsi="Arial" w:cs="Arial"/>
          <w:sz w:val="22"/>
          <w:szCs w:val="22"/>
        </w:rPr>
      </w:pPr>
    </w:p>
    <w:p w14:paraId="0BF938CD" w14:textId="07EDA4C0" w:rsidR="00DB0AA4" w:rsidRPr="008F260F" w:rsidRDefault="00DB0AA4" w:rsidP="00DB0AA4">
      <w:pPr>
        <w:jc w:val="both"/>
        <w:rPr>
          <w:rFonts w:ascii="Arial" w:hAnsi="Arial" w:cs="Arial"/>
          <w:sz w:val="22"/>
          <w:szCs w:val="22"/>
        </w:rPr>
      </w:pPr>
      <w:r w:rsidRPr="008F260F">
        <w:rPr>
          <w:rFonts w:ascii="Arial" w:hAnsi="Arial" w:cs="Arial"/>
          <w:sz w:val="22"/>
          <w:szCs w:val="22"/>
        </w:rPr>
        <w:t xml:space="preserve">Zakonom o izmjenama i dopunama Zakona o regionalnom razvoju, koji je stupio na snagu 13.12.2017. („Narodne novine“ 123/17), unaprijeđen je pravni okvir koji se odnosi na postupak ocjenjivanja i razvrstavanja JLP(R)S, a prema stupnju razvijenosti te način utvrđivanja </w:t>
      </w:r>
      <w:r w:rsidRPr="008F260F">
        <w:rPr>
          <w:rFonts w:ascii="Arial" w:hAnsi="Arial" w:cs="Arial"/>
          <w:sz w:val="22"/>
          <w:szCs w:val="22"/>
        </w:rPr>
        <w:lastRenderedPageBreak/>
        <w:t xml:space="preserve">potpomognutih područja te je proveden novi postupak ocjenjivanja i razvrstavanja jedinica lokalne i područne (regionalne) samouprave prema stupnju razvijenosti te određenje potpomognutih područja. Na temelju provedenog postupka donesena je Odluka o razvrstavanju jedinica lokalne i područne (regionalne) samouprave prema stupnju razvijenosti („Narodne novine“ 132/17) </w:t>
      </w:r>
      <w:r w:rsidR="00092537">
        <w:rPr>
          <w:rFonts w:ascii="Arial" w:hAnsi="Arial" w:cs="Arial"/>
          <w:sz w:val="22"/>
          <w:szCs w:val="22"/>
        </w:rPr>
        <w:t xml:space="preserve"> i nova Odluka </w:t>
      </w:r>
      <w:r w:rsidR="00092537" w:rsidRPr="00092537">
        <w:rPr>
          <w:rFonts w:ascii="Arial" w:hAnsi="Arial" w:cs="Arial"/>
          <w:sz w:val="22"/>
          <w:szCs w:val="22"/>
        </w:rPr>
        <w:t>o razvrstavanju jedinica lokalne i područne (regionalne) samouprave prema stupnju razvijenosti</w:t>
      </w:r>
      <w:r w:rsidR="00092537">
        <w:rPr>
          <w:rFonts w:ascii="Arial" w:hAnsi="Arial" w:cs="Arial"/>
          <w:sz w:val="22"/>
          <w:szCs w:val="22"/>
        </w:rPr>
        <w:t xml:space="preserve"> </w:t>
      </w:r>
      <w:r w:rsidRPr="008F260F">
        <w:rPr>
          <w:rFonts w:ascii="Arial" w:hAnsi="Arial" w:cs="Arial"/>
          <w:sz w:val="22"/>
          <w:szCs w:val="22"/>
        </w:rPr>
        <w:t>koja je stupila na snagu 01.01.2018.</w:t>
      </w:r>
    </w:p>
    <w:p w14:paraId="7304C78B" w14:textId="77777777" w:rsidR="00DB0AA4" w:rsidRPr="008F260F" w:rsidRDefault="00DB0AA4" w:rsidP="00DB0AA4">
      <w:pPr>
        <w:jc w:val="both"/>
        <w:rPr>
          <w:rFonts w:ascii="Arial" w:hAnsi="Arial" w:cs="Arial"/>
          <w:sz w:val="22"/>
          <w:szCs w:val="22"/>
        </w:rPr>
      </w:pPr>
    </w:p>
    <w:p w14:paraId="19680CBF" w14:textId="77777777" w:rsidR="00DB0AA4" w:rsidRPr="00DB0AA4" w:rsidRDefault="00DB0AA4" w:rsidP="00DB0AA4">
      <w:pPr>
        <w:jc w:val="both"/>
        <w:rPr>
          <w:rFonts w:ascii="Arial" w:hAnsi="Arial" w:cs="Arial"/>
          <w:color w:val="FF0000"/>
          <w:sz w:val="22"/>
          <w:szCs w:val="22"/>
        </w:rPr>
      </w:pPr>
      <w:r w:rsidRPr="008F260F">
        <w:rPr>
          <w:rFonts w:ascii="Arial" w:hAnsi="Arial" w:cs="Arial"/>
          <w:sz w:val="22"/>
          <w:szCs w:val="22"/>
        </w:rPr>
        <w:t xml:space="preserve">Općina </w:t>
      </w:r>
      <w:r>
        <w:rPr>
          <w:rFonts w:ascii="Arial" w:hAnsi="Arial" w:cs="Arial"/>
          <w:sz w:val="22"/>
          <w:szCs w:val="22"/>
        </w:rPr>
        <w:t>Vladislavci</w:t>
      </w:r>
      <w:r w:rsidRPr="008F260F">
        <w:rPr>
          <w:rFonts w:ascii="Arial" w:hAnsi="Arial" w:cs="Arial"/>
          <w:sz w:val="22"/>
          <w:szCs w:val="22"/>
        </w:rPr>
        <w:t xml:space="preserve"> </w:t>
      </w:r>
      <w:r w:rsidRPr="007705FB">
        <w:rPr>
          <w:rFonts w:ascii="Arial" w:hAnsi="Arial" w:cs="Arial"/>
          <w:sz w:val="22"/>
          <w:szCs w:val="22"/>
        </w:rPr>
        <w:t xml:space="preserve">svrstana je u </w:t>
      </w:r>
      <w:r w:rsidR="007705FB" w:rsidRPr="007705FB">
        <w:rPr>
          <w:rFonts w:ascii="Arial" w:hAnsi="Arial" w:cs="Arial"/>
          <w:sz w:val="22"/>
          <w:szCs w:val="22"/>
        </w:rPr>
        <w:t>II</w:t>
      </w:r>
      <w:r w:rsidRPr="007705FB">
        <w:rPr>
          <w:rFonts w:ascii="Arial" w:hAnsi="Arial" w:cs="Arial"/>
          <w:sz w:val="22"/>
          <w:szCs w:val="22"/>
        </w:rPr>
        <w:t xml:space="preserve">. skupinu prema vrijednosti indeksa. U </w:t>
      </w:r>
      <w:r w:rsidR="007705FB" w:rsidRPr="007705FB">
        <w:rPr>
          <w:rFonts w:ascii="Arial" w:hAnsi="Arial" w:cs="Arial"/>
          <w:sz w:val="22"/>
          <w:szCs w:val="22"/>
        </w:rPr>
        <w:t>II</w:t>
      </w:r>
      <w:r w:rsidRPr="007705FB">
        <w:rPr>
          <w:rFonts w:ascii="Arial" w:hAnsi="Arial" w:cs="Arial"/>
          <w:sz w:val="22"/>
          <w:szCs w:val="22"/>
        </w:rPr>
        <w:t xml:space="preserve">. skupinu svrstavaju se jedinice lokalne samouprave koje se prema vrijednosti indeksa nalaze u </w:t>
      </w:r>
      <w:r w:rsidR="007705FB" w:rsidRPr="007705FB">
        <w:rPr>
          <w:rFonts w:ascii="Arial" w:hAnsi="Arial" w:cs="Arial"/>
          <w:sz w:val="22"/>
          <w:szCs w:val="22"/>
        </w:rPr>
        <w:t>trećoj četvrtini ispodprosječno rangiranih jedinica lokalne samouprave</w:t>
      </w:r>
      <w:r w:rsidRPr="007705FB">
        <w:rPr>
          <w:rFonts w:ascii="Arial" w:hAnsi="Arial" w:cs="Arial"/>
          <w:sz w:val="22"/>
          <w:szCs w:val="22"/>
        </w:rPr>
        <w:t>.</w:t>
      </w:r>
    </w:p>
    <w:p w14:paraId="47BDA891" w14:textId="77777777" w:rsidR="00DB0AA4" w:rsidRPr="00924F9E" w:rsidRDefault="00DB0AA4" w:rsidP="00DB0AA4">
      <w:pPr>
        <w:jc w:val="both"/>
        <w:rPr>
          <w:rFonts w:ascii="Arial" w:hAnsi="Arial" w:cs="Arial"/>
          <w:color w:val="FF0000"/>
          <w:sz w:val="22"/>
          <w:szCs w:val="22"/>
        </w:rPr>
      </w:pPr>
    </w:p>
    <w:p w14:paraId="51F8B0D2" w14:textId="77777777" w:rsidR="00DB0AA4" w:rsidRDefault="00DB0AA4" w:rsidP="00CD2D79">
      <w:pPr>
        <w:pStyle w:val="N2Char"/>
        <w:numPr>
          <w:ilvl w:val="0"/>
          <w:numId w:val="0"/>
        </w:numPr>
        <w:ind w:left="851" w:hanging="491"/>
        <w:jc w:val="center"/>
        <w:rPr>
          <w:rFonts w:ascii="Arial" w:hAnsi="Arial" w:cs="Arial"/>
          <w:color w:val="auto"/>
        </w:rPr>
      </w:pPr>
      <w:r w:rsidRPr="008F260F">
        <w:rPr>
          <w:rFonts w:ascii="Arial" w:hAnsi="Arial" w:cs="Arial"/>
          <w:color w:val="auto"/>
        </w:rPr>
        <w:t>Tablica 4.  VRIJEDNOSTI INDEKSA RAZVIJENOSTI I POKAZATELJA ZA IZRAČUN INDEKSA RAZVIJENOSTI ZA 2018. GODINU</w:t>
      </w:r>
    </w:p>
    <w:p w14:paraId="4CA44294" w14:textId="77777777" w:rsidR="00CD2D79" w:rsidRDefault="00CD2D79" w:rsidP="00CD2D79">
      <w:pPr>
        <w:pStyle w:val="N2Char"/>
        <w:numPr>
          <w:ilvl w:val="0"/>
          <w:numId w:val="0"/>
        </w:numPr>
        <w:ind w:left="851" w:hanging="491"/>
        <w:jc w:val="center"/>
        <w:rPr>
          <w:rFonts w:ascii="Arial" w:hAnsi="Arial" w:cs="Arial"/>
          <w:color w:val="auto"/>
        </w:rPr>
      </w:pPr>
    </w:p>
    <w:p w14:paraId="549AFCE2" w14:textId="1A1870C3" w:rsidR="00CD2D79" w:rsidRDefault="00A66F91" w:rsidP="00CD2D79">
      <w:pPr>
        <w:pStyle w:val="N2Char"/>
        <w:numPr>
          <w:ilvl w:val="0"/>
          <w:numId w:val="0"/>
        </w:numPr>
        <w:jc w:val="center"/>
        <w:rPr>
          <w:rFonts w:ascii="Arial" w:hAnsi="Arial" w:cs="Arial"/>
          <w:color w:val="auto"/>
        </w:rPr>
      </w:pPr>
      <w:r w:rsidRPr="00CD2D79">
        <w:rPr>
          <w:rFonts w:ascii="Arial" w:hAnsi="Arial" w:cs="Arial"/>
          <w:noProof/>
          <w:color w:val="auto"/>
        </w:rPr>
        <w:drawing>
          <wp:inline distT="0" distB="0" distL="0" distR="0" wp14:anchorId="5929A41B" wp14:editId="767FA637">
            <wp:extent cx="5939790" cy="1256030"/>
            <wp:effectExtent l="0" t="0" r="0" b="0"/>
            <wp:docPr id="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256030"/>
                    </a:xfrm>
                    <a:prstGeom prst="rect">
                      <a:avLst/>
                    </a:prstGeom>
                    <a:noFill/>
                    <a:ln>
                      <a:noFill/>
                    </a:ln>
                  </pic:spPr>
                </pic:pic>
              </a:graphicData>
            </a:graphic>
          </wp:inline>
        </w:drawing>
      </w:r>
    </w:p>
    <w:p w14:paraId="58E45120" w14:textId="77777777" w:rsidR="00CD2D79" w:rsidRDefault="00CD2D79" w:rsidP="00CD2D79">
      <w:pPr>
        <w:pStyle w:val="N2Char"/>
        <w:numPr>
          <w:ilvl w:val="0"/>
          <w:numId w:val="0"/>
        </w:numPr>
        <w:ind w:left="851" w:hanging="491"/>
        <w:jc w:val="center"/>
        <w:rPr>
          <w:rFonts w:ascii="Arial" w:hAnsi="Arial" w:cs="Arial"/>
          <w:color w:val="auto"/>
        </w:rPr>
      </w:pPr>
    </w:p>
    <w:p w14:paraId="4A092F76" w14:textId="77777777" w:rsidR="00CD2D79" w:rsidRPr="008F260F" w:rsidRDefault="00CD2D79" w:rsidP="00CD2D79">
      <w:pPr>
        <w:pStyle w:val="N2Char"/>
        <w:numPr>
          <w:ilvl w:val="0"/>
          <w:numId w:val="0"/>
        </w:numPr>
        <w:ind w:left="851" w:hanging="491"/>
        <w:jc w:val="center"/>
        <w:rPr>
          <w:rFonts w:ascii="Arial" w:hAnsi="Arial" w:cs="Arial"/>
          <w:color w:val="FF0000"/>
        </w:rPr>
      </w:pPr>
    </w:p>
    <w:p w14:paraId="5D6E9EDA" w14:textId="77777777" w:rsidR="00DB0AA4" w:rsidRPr="002169F5" w:rsidRDefault="00DB0AA4" w:rsidP="00DB0AA4">
      <w:pPr>
        <w:pStyle w:val="N2Char"/>
        <w:numPr>
          <w:ilvl w:val="0"/>
          <w:numId w:val="0"/>
        </w:numPr>
        <w:rPr>
          <w:rFonts w:ascii="Arial" w:hAnsi="Arial" w:cs="Arial"/>
          <w:color w:val="auto"/>
          <w:lang w:eastAsia="hr-HR"/>
        </w:rPr>
      </w:pPr>
      <w:r w:rsidRPr="002169F5">
        <w:rPr>
          <w:rFonts w:ascii="Arial" w:hAnsi="Arial" w:cs="Arial"/>
          <w:color w:val="auto"/>
          <w:lang w:eastAsia="hr-HR"/>
        </w:rPr>
        <w:t>Vlada Republike Hrvatske donijela je 4. siječnja 2024. godine Odluku o razvrstavanju jedinica lokalne i područne (regionalne) samouprave prema stupnju razvijenosti.</w:t>
      </w:r>
    </w:p>
    <w:p w14:paraId="77D0FAFE"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Ovom Odlukom razvrstavaju se jedinice lokalne i područne (regionalne) samouprave prema stupnju razvijenosti.</w:t>
      </w:r>
    </w:p>
    <w:p w14:paraId="2739CE66"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Jedinice područne (regionalne) samouprave razvrstavaju se prema indeksu razvijenosti u:</w:t>
      </w:r>
    </w:p>
    <w:p w14:paraId="6FAFD6B9" w14:textId="77777777" w:rsidR="00DB0AA4" w:rsidRDefault="00DB0AA4" w:rsidP="00DB0AA4">
      <w:pPr>
        <w:pStyle w:val="box476059t-9-8pleft"/>
        <w:jc w:val="both"/>
        <w:rPr>
          <w:rFonts w:ascii="Arial" w:hAnsi="Arial" w:cs="Arial"/>
          <w:sz w:val="22"/>
          <w:szCs w:val="22"/>
        </w:rPr>
      </w:pPr>
      <w:r w:rsidRPr="002169F5">
        <w:rPr>
          <w:rFonts w:ascii="Arial" w:hAnsi="Arial" w:cs="Arial"/>
          <w:sz w:val="22"/>
          <w:szCs w:val="22"/>
        </w:rPr>
        <w:t>– I. skupinu jedinica područne (regionalne) samouprave koje se prema vrijednosti indeksa nalaze u drugoj polovini ispodprosječno rangiranih jedinica područne (regionalne) samouprave.</w:t>
      </w:r>
    </w:p>
    <w:p w14:paraId="47CD75D6"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II. skupinu jedinica područne (regionalne) samouprave koje se prema vrijednosti indeksa nalaze u prvoj polovini ispodprosječno rangiranih jedinica područne (regionalne) samouprave.</w:t>
      </w:r>
    </w:p>
    <w:p w14:paraId="302E6BAF"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III. skupinu jedinica područne (regionalne) samouprave koje se prema vrijednosti indeksa nalaze u drugoj polovini iznadprosječno rangiranih jedinica područne (regionalne) samouprave.</w:t>
      </w:r>
    </w:p>
    <w:p w14:paraId="7FE5E359"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IV. skupinu jedinica područne (regionalne) samouprave koje se prema vrijednosti indeksa nalaze u prvoj polovini iznadprosječno rangiranih jedinica područne (regionalne) samouprave.</w:t>
      </w:r>
    </w:p>
    <w:p w14:paraId="314FD82D" w14:textId="77777777" w:rsidR="00DB0AA4" w:rsidRPr="002169F5" w:rsidRDefault="00DB0AA4" w:rsidP="00DB0AA4">
      <w:pPr>
        <w:pStyle w:val="box476059t-9-8pleft"/>
        <w:rPr>
          <w:rFonts w:ascii="Arial" w:hAnsi="Arial" w:cs="Arial"/>
          <w:sz w:val="22"/>
          <w:szCs w:val="22"/>
        </w:rPr>
      </w:pPr>
      <w:r w:rsidRPr="002169F5">
        <w:rPr>
          <w:rFonts w:ascii="Arial" w:hAnsi="Arial" w:cs="Arial"/>
          <w:sz w:val="22"/>
          <w:szCs w:val="22"/>
        </w:rPr>
        <w:t>Jedinice lokalne samouprave razvrstavaju se prema indeksu razvijenosti u:</w:t>
      </w:r>
    </w:p>
    <w:p w14:paraId="5F250027" w14:textId="77777777" w:rsidR="00DB0AA4" w:rsidRDefault="00DB0AA4" w:rsidP="00DB0AA4">
      <w:pPr>
        <w:pStyle w:val="box476059t-9-8pleft"/>
        <w:jc w:val="both"/>
        <w:rPr>
          <w:rFonts w:ascii="Arial" w:hAnsi="Arial" w:cs="Arial"/>
          <w:sz w:val="22"/>
          <w:szCs w:val="22"/>
        </w:rPr>
      </w:pPr>
      <w:r w:rsidRPr="002169F5">
        <w:rPr>
          <w:rFonts w:ascii="Arial" w:hAnsi="Arial" w:cs="Arial"/>
          <w:sz w:val="22"/>
          <w:szCs w:val="22"/>
        </w:rPr>
        <w:t>– I. skupinu jedinica lokalne samouprave koje se prema vrijednosti indeksa nalaze u zadnjoj četvrtini ispodprosječno rangiranih jedinica lokalne samouprave.</w:t>
      </w:r>
    </w:p>
    <w:p w14:paraId="2983AEC9"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II. skupinu jedinica lokalne samouprave koje se prema vrijednosti indeksa nalaze u trećoj četvrtini ispodprosječno rangiranih jedinica lokalne samouprave.</w:t>
      </w:r>
    </w:p>
    <w:p w14:paraId="3BD52DF6"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lastRenderedPageBreak/>
        <w:t>– III. skupinu jedinica lokalne samouprave koje se prema vrijednosti indeksa nalaze u drugoj četvrtini ispodprosječno rangiranih jedinica lokalne samouprave.</w:t>
      </w:r>
    </w:p>
    <w:p w14:paraId="7C510124"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IV. skupinu jedinica lokalne samouprave koje se prema vrijednosti indeksa nalaze u prvoj četvrtini ispodprosječno rangiranih jedinica lokalne samouprave.</w:t>
      </w:r>
    </w:p>
    <w:p w14:paraId="4AA5CCEC"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V. skupinu jedinica lokalne samouprave koje se prema vrijednosti indeksa nalaze u zadnjoj četvrtini iznadprosječno rangiranih jedinica lokalne samouprave.</w:t>
      </w:r>
    </w:p>
    <w:p w14:paraId="55B3438A"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VI. skupinu jedinica lokalne samouprave koje se prema vrijednosti indeksa nalaze u trećoj četvrtini iznadprosječno rangiranih jedinica lokalne samouprave.</w:t>
      </w:r>
    </w:p>
    <w:p w14:paraId="5932DBC0"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VII. skupinu jedinica lokalne samouprave koje se prema vrijednosti indeksa nalaze u drugoj četvrtini iznadprosječno rangiranih jedinica lokalne samouprave.</w:t>
      </w:r>
    </w:p>
    <w:p w14:paraId="0F252DB1" w14:textId="77777777" w:rsidR="00DB0AA4" w:rsidRPr="002169F5" w:rsidRDefault="00DB0AA4" w:rsidP="00DB0AA4">
      <w:pPr>
        <w:pStyle w:val="box476059t-9-8pleft"/>
        <w:jc w:val="both"/>
        <w:rPr>
          <w:rFonts w:ascii="Arial" w:hAnsi="Arial" w:cs="Arial"/>
          <w:sz w:val="22"/>
          <w:szCs w:val="22"/>
        </w:rPr>
      </w:pPr>
      <w:r w:rsidRPr="002169F5">
        <w:rPr>
          <w:rFonts w:ascii="Arial" w:hAnsi="Arial" w:cs="Arial"/>
          <w:sz w:val="22"/>
          <w:szCs w:val="22"/>
        </w:rPr>
        <w:t>– VIII. skupinu jedinica lokalne samouprave koje se prema vrijednosti indeksa nalaze u prvoj četvrtini iznadprosječno rangiranih jedinica lokalne samouprave.</w:t>
      </w:r>
    </w:p>
    <w:p w14:paraId="2056AA15" w14:textId="77777777" w:rsidR="00E9046A" w:rsidRDefault="00DB0AA4" w:rsidP="00CD2D79">
      <w:pPr>
        <w:jc w:val="center"/>
        <w:rPr>
          <w:rFonts w:ascii="Arial" w:hAnsi="Arial" w:cs="Arial"/>
        </w:rPr>
      </w:pPr>
      <w:r w:rsidRPr="002169F5">
        <w:rPr>
          <w:rFonts w:ascii="Arial" w:hAnsi="Arial" w:cs="Arial"/>
        </w:rPr>
        <w:t>Tablica 5.  VRIJEDNOSTI INDEKSA RAZVIJENOSTI I POKAZATELJA ZA IZRAČUN INDEKSA RAZVIJENOSTI ZA 2024. GODINU</w:t>
      </w:r>
    </w:p>
    <w:p w14:paraId="37C7A5BF" w14:textId="77777777" w:rsidR="00CD2D79" w:rsidRDefault="00CD2D79" w:rsidP="00CD2D79">
      <w:pPr>
        <w:jc w:val="center"/>
        <w:rPr>
          <w:rFonts w:ascii="Arial" w:hAnsi="Arial" w:cs="Arial"/>
        </w:rPr>
      </w:pPr>
    </w:p>
    <w:p w14:paraId="012E5A1F" w14:textId="09B02942" w:rsidR="00CD2D79" w:rsidRPr="00304606" w:rsidRDefault="00A66F91" w:rsidP="00CD2D79">
      <w:pPr>
        <w:jc w:val="center"/>
        <w:rPr>
          <w:rFonts w:ascii="Arial" w:hAnsi="Arial" w:cs="Arial"/>
          <w:sz w:val="22"/>
          <w:szCs w:val="22"/>
        </w:rPr>
      </w:pPr>
      <w:r w:rsidRPr="007705FB">
        <w:rPr>
          <w:rFonts w:ascii="Arial" w:hAnsi="Arial" w:cs="Arial"/>
          <w:noProof/>
        </w:rPr>
        <w:drawing>
          <wp:inline distT="0" distB="0" distL="0" distR="0" wp14:anchorId="2D897D05" wp14:editId="07EC2766">
            <wp:extent cx="5756910" cy="1240155"/>
            <wp:effectExtent l="0" t="0" r="0" b="0"/>
            <wp:docPr id="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1240155"/>
                    </a:xfrm>
                    <a:prstGeom prst="rect">
                      <a:avLst/>
                    </a:prstGeom>
                    <a:noFill/>
                    <a:ln>
                      <a:noFill/>
                    </a:ln>
                  </pic:spPr>
                </pic:pic>
              </a:graphicData>
            </a:graphic>
          </wp:inline>
        </w:drawing>
      </w:r>
    </w:p>
    <w:p w14:paraId="6A44008C" w14:textId="77777777" w:rsidR="00DF0846" w:rsidRPr="00304606" w:rsidRDefault="00DF0846" w:rsidP="00FF4AC1">
      <w:pPr>
        <w:jc w:val="both"/>
        <w:rPr>
          <w:rFonts w:ascii="Arial" w:hAnsi="Arial" w:cs="Arial"/>
          <w:color w:val="FF0000"/>
          <w:sz w:val="22"/>
          <w:szCs w:val="22"/>
        </w:rPr>
      </w:pPr>
    </w:p>
    <w:p w14:paraId="4DD5D7EC" w14:textId="77777777" w:rsidR="00FF4AC1" w:rsidRPr="00304606" w:rsidRDefault="00FF4AC1" w:rsidP="00FF4AC1">
      <w:pPr>
        <w:jc w:val="both"/>
        <w:rPr>
          <w:rFonts w:ascii="Arial" w:hAnsi="Arial" w:cs="Arial"/>
          <w:color w:val="FF0000"/>
          <w:sz w:val="22"/>
          <w:szCs w:val="22"/>
        </w:rPr>
      </w:pPr>
    </w:p>
    <w:p w14:paraId="1FC94E9B" w14:textId="77777777" w:rsidR="00785DD0" w:rsidRPr="00304606" w:rsidRDefault="0025186C" w:rsidP="0025186C">
      <w:pPr>
        <w:pStyle w:val="t-9-8"/>
        <w:rPr>
          <w:rFonts w:ascii="Arial" w:hAnsi="Arial" w:cs="Arial"/>
          <w:b/>
          <w:sz w:val="22"/>
          <w:szCs w:val="22"/>
        </w:rPr>
      </w:pPr>
      <w:r w:rsidRPr="00304606">
        <w:rPr>
          <w:rFonts w:ascii="Arial" w:hAnsi="Arial" w:cs="Arial"/>
          <w:b/>
          <w:sz w:val="22"/>
          <w:szCs w:val="22"/>
        </w:rPr>
        <w:t xml:space="preserve">4. </w:t>
      </w:r>
      <w:r w:rsidR="00785DD0" w:rsidRPr="00304606">
        <w:rPr>
          <w:rFonts w:ascii="Arial" w:hAnsi="Arial" w:cs="Arial"/>
          <w:b/>
          <w:sz w:val="22"/>
          <w:szCs w:val="22"/>
        </w:rPr>
        <w:t>J</w:t>
      </w:r>
      <w:r w:rsidR="00742CDC" w:rsidRPr="00304606">
        <w:rPr>
          <w:rFonts w:ascii="Arial" w:hAnsi="Arial" w:cs="Arial"/>
          <w:b/>
          <w:sz w:val="22"/>
          <w:szCs w:val="22"/>
        </w:rPr>
        <w:t>edinice lokalne</w:t>
      </w:r>
      <w:r w:rsidR="00785DD0" w:rsidRPr="00304606">
        <w:rPr>
          <w:rFonts w:ascii="Arial" w:hAnsi="Arial" w:cs="Arial"/>
          <w:b/>
          <w:sz w:val="22"/>
          <w:szCs w:val="22"/>
        </w:rPr>
        <w:t xml:space="preserve"> </w:t>
      </w:r>
      <w:r w:rsidR="00742CDC" w:rsidRPr="00304606">
        <w:rPr>
          <w:rFonts w:ascii="Arial" w:hAnsi="Arial" w:cs="Arial"/>
          <w:b/>
          <w:sz w:val="22"/>
          <w:szCs w:val="22"/>
        </w:rPr>
        <w:t>samouprave u okviru</w:t>
      </w:r>
      <w:r w:rsidR="00785DD0" w:rsidRPr="00304606">
        <w:rPr>
          <w:rFonts w:ascii="Arial" w:hAnsi="Arial" w:cs="Arial"/>
          <w:b/>
          <w:sz w:val="22"/>
          <w:szCs w:val="22"/>
        </w:rPr>
        <w:t xml:space="preserve"> </w:t>
      </w:r>
      <w:r w:rsidR="00742CDC" w:rsidRPr="00304606">
        <w:rPr>
          <w:rFonts w:ascii="Arial" w:hAnsi="Arial" w:cs="Arial"/>
          <w:b/>
          <w:sz w:val="22"/>
          <w:szCs w:val="22"/>
        </w:rPr>
        <w:t>prostornog</w:t>
      </w:r>
      <w:r w:rsidR="00785DD0" w:rsidRPr="00304606">
        <w:rPr>
          <w:rFonts w:ascii="Arial" w:hAnsi="Arial" w:cs="Arial"/>
          <w:b/>
          <w:sz w:val="22"/>
          <w:szCs w:val="22"/>
        </w:rPr>
        <w:t xml:space="preserve"> </w:t>
      </w:r>
      <w:r w:rsidR="00742CDC" w:rsidRPr="00304606">
        <w:rPr>
          <w:rFonts w:ascii="Arial" w:hAnsi="Arial" w:cs="Arial"/>
          <w:b/>
          <w:sz w:val="22"/>
          <w:szCs w:val="22"/>
        </w:rPr>
        <w:t>uređenja županije</w:t>
      </w:r>
    </w:p>
    <w:p w14:paraId="08D949EF" w14:textId="77777777" w:rsidR="006C7B54" w:rsidRPr="00304606" w:rsidRDefault="006C7B54" w:rsidP="006C7B54">
      <w:pPr>
        <w:jc w:val="both"/>
        <w:rPr>
          <w:rFonts w:ascii="Arial" w:hAnsi="Arial" w:cs="Arial"/>
          <w:sz w:val="22"/>
          <w:szCs w:val="22"/>
        </w:rPr>
      </w:pPr>
      <w:r w:rsidRPr="00304606">
        <w:rPr>
          <w:rFonts w:ascii="Arial" w:hAnsi="Arial" w:cs="Arial"/>
          <w:sz w:val="22"/>
          <w:szCs w:val="22"/>
        </w:rPr>
        <w:t>Područje Općine Vladislavci pripada širem prirodno-geografskom prostoru Istočne Hrvatske, koje zauzima sjeveroistočni dio Republike Hrvatske.</w:t>
      </w:r>
    </w:p>
    <w:p w14:paraId="12F5FD17" w14:textId="77777777" w:rsidR="006C7B54" w:rsidRPr="00304606" w:rsidRDefault="006C7B54" w:rsidP="006C7B54">
      <w:pPr>
        <w:jc w:val="both"/>
        <w:rPr>
          <w:rFonts w:ascii="Arial" w:hAnsi="Arial" w:cs="Arial"/>
          <w:sz w:val="22"/>
          <w:szCs w:val="22"/>
        </w:rPr>
      </w:pPr>
    </w:p>
    <w:p w14:paraId="01FB15BB" w14:textId="77777777" w:rsidR="006C7B54" w:rsidRPr="00304606" w:rsidRDefault="006C7B54" w:rsidP="006C7B54">
      <w:pPr>
        <w:jc w:val="both"/>
        <w:rPr>
          <w:rFonts w:ascii="Arial" w:hAnsi="Arial" w:cs="Arial"/>
          <w:sz w:val="22"/>
          <w:szCs w:val="22"/>
        </w:rPr>
      </w:pPr>
      <w:r w:rsidRPr="00304606">
        <w:rPr>
          <w:rFonts w:ascii="Arial" w:hAnsi="Arial" w:cs="Arial"/>
          <w:sz w:val="22"/>
          <w:szCs w:val="22"/>
        </w:rPr>
        <w:t>Kao dio šireg nizinskog prostora i Općina Vladislavci, kao dio tog područja, pripada nizinskom prostoru.</w:t>
      </w:r>
    </w:p>
    <w:p w14:paraId="187D4728" w14:textId="77777777" w:rsidR="006C7B54" w:rsidRPr="00304606" w:rsidRDefault="006C7B54" w:rsidP="006C7B54">
      <w:pPr>
        <w:jc w:val="both"/>
        <w:rPr>
          <w:rFonts w:ascii="Arial" w:hAnsi="Arial" w:cs="Arial"/>
          <w:sz w:val="22"/>
          <w:szCs w:val="22"/>
        </w:rPr>
      </w:pPr>
    </w:p>
    <w:p w14:paraId="191F810F" w14:textId="77777777" w:rsidR="006C7B54" w:rsidRPr="00304606" w:rsidRDefault="006C7B54" w:rsidP="006C7B54">
      <w:pPr>
        <w:jc w:val="both"/>
        <w:rPr>
          <w:rFonts w:ascii="Arial" w:hAnsi="Arial" w:cs="Arial"/>
          <w:sz w:val="22"/>
          <w:szCs w:val="22"/>
        </w:rPr>
      </w:pPr>
      <w:r w:rsidRPr="00304606">
        <w:rPr>
          <w:rFonts w:ascii="Arial" w:hAnsi="Arial" w:cs="Arial"/>
          <w:sz w:val="22"/>
          <w:szCs w:val="22"/>
        </w:rPr>
        <w:t>Općina Vladislavci u okviru Osječko-baranjske županije, koja pripada krajnjem sjeveroistočnom dijelu Istočne Hrvatske, zauzima jugoistočni dio Županije, s udjelom od 0,77% županijskog prostora.</w:t>
      </w:r>
    </w:p>
    <w:p w14:paraId="68A6D76A" w14:textId="77777777" w:rsidR="006C7B54" w:rsidRPr="00304606" w:rsidRDefault="006C7B54" w:rsidP="006C7B54">
      <w:pPr>
        <w:jc w:val="both"/>
        <w:rPr>
          <w:rFonts w:ascii="Arial" w:hAnsi="Arial" w:cs="Arial"/>
          <w:sz w:val="22"/>
          <w:szCs w:val="22"/>
        </w:rPr>
      </w:pPr>
    </w:p>
    <w:p w14:paraId="63A2FBD6" w14:textId="77777777" w:rsidR="006C7B54" w:rsidRPr="00304606" w:rsidRDefault="006C7B54" w:rsidP="006C7B54">
      <w:pPr>
        <w:jc w:val="both"/>
        <w:rPr>
          <w:rFonts w:ascii="Arial" w:hAnsi="Arial" w:cs="Arial"/>
          <w:sz w:val="22"/>
          <w:szCs w:val="22"/>
        </w:rPr>
      </w:pPr>
      <w:r w:rsidRPr="00304606">
        <w:rPr>
          <w:rFonts w:ascii="Arial" w:hAnsi="Arial" w:cs="Arial"/>
          <w:sz w:val="22"/>
          <w:szCs w:val="22"/>
        </w:rPr>
        <w:t xml:space="preserve">Prostor Općine Vladislavci je na sjeveru okružen prostorom Općine Čepin, zapadno Općinom Vuka, južno Općinom Semeljci, te istočno prostorom Općine </w:t>
      </w:r>
      <w:proofErr w:type="spellStart"/>
      <w:r w:rsidRPr="00304606">
        <w:rPr>
          <w:rFonts w:ascii="Arial" w:hAnsi="Arial" w:cs="Arial"/>
          <w:sz w:val="22"/>
          <w:szCs w:val="22"/>
        </w:rPr>
        <w:t>Šodolovci</w:t>
      </w:r>
      <w:proofErr w:type="spellEnd"/>
      <w:r w:rsidRPr="00304606">
        <w:rPr>
          <w:rFonts w:ascii="Arial" w:hAnsi="Arial" w:cs="Arial"/>
          <w:sz w:val="22"/>
          <w:szCs w:val="22"/>
        </w:rPr>
        <w:t>.</w:t>
      </w:r>
    </w:p>
    <w:p w14:paraId="7EA42405" w14:textId="77777777" w:rsidR="00672A05" w:rsidRPr="00304606" w:rsidRDefault="00672A05" w:rsidP="00990C84">
      <w:pPr>
        <w:pStyle w:val="N2Char"/>
        <w:numPr>
          <w:ilvl w:val="0"/>
          <w:numId w:val="0"/>
        </w:numPr>
        <w:ind w:left="851" w:hanging="491"/>
        <w:jc w:val="center"/>
        <w:rPr>
          <w:rFonts w:ascii="Arial" w:hAnsi="Arial" w:cs="Arial"/>
          <w:color w:val="FF0000"/>
        </w:rPr>
      </w:pPr>
    </w:p>
    <w:p w14:paraId="7A06C781" w14:textId="77777777" w:rsidR="00672A05" w:rsidRPr="00304606" w:rsidRDefault="00672A05" w:rsidP="00990C84">
      <w:pPr>
        <w:pStyle w:val="N2Char"/>
        <w:numPr>
          <w:ilvl w:val="0"/>
          <w:numId w:val="0"/>
        </w:numPr>
        <w:ind w:left="851" w:hanging="491"/>
        <w:jc w:val="center"/>
        <w:rPr>
          <w:rFonts w:ascii="Arial" w:hAnsi="Arial" w:cs="Arial"/>
          <w:color w:val="FF0000"/>
        </w:rPr>
      </w:pPr>
    </w:p>
    <w:p w14:paraId="71208B15" w14:textId="77777777" w:rsidR="00E9540D" w:rsidRDefault="00E9540D" w:rsidP="00990C84">
      <w:pPr>
        <w:pStyle w:val="N2Char"/>
        <w:numPr>
          <w:ilvl w:val="0"/>
          <w:numId w:val="0"/>
        </w:numPr>
        <w:ind w:left="851" w:hanging="491"/>
        <w:jc w:val="center"/>
        <w:rPr>
          <w:rFonts w:ascii="Arial" w:hAnsi="Arial" w:cs="Arial"/>
          <w:color w:val="auto"/>
        </w:rPr>
      </w:pPr>
    </w:p>
    <w:p w14:paraId="0884A223" w14:textId="77777777" w:rsidR="00E9540D" w:rsidRDefault="00E9540D" w:rsidP="00990C84">
      <w:pPr>
        <w:pStyle w:val="N2Char"/>
        <w:numPr>
          <w:ilvl w:val="0"/>
          <w:numId w:val="0"/>
        </w:numPr>
        <w:ind w:left="851" w:hanging="491"/>
        <w:jc w:val="center"/>
        <w:rPr>
          <w:rFonts w:ascii="Arial" w:hAnsi="Arial" w:cs="Arial"/>
          <w:color w:val="auto"/>
        </w:rPr>
      </w:pPr>
    </w:p>
    <w:p w14:paraId="634CD5C8" w14:textId="77777777" w:rsidR="00E9540D" w:rsidRDefault="00E9540D" w:rsidP="00990C84">
      <w:pPr>
        <w:pStyle w:val="N2Char"/>
        <w:numPr>
          <w:ilvl w:val="0"/>
          <w:numId w:val="0"/>
        </w:numPr>
        <w:ind w:left="851" w:hanging="491"/>
        <w:jc w:val="center"/>
        <w:rPr>
          <w:rFonts w:ascii="Arial" w:hAnsi="Arial" w:cs="Arial"/>
          <w:color w:val="auto"/>
        </w:rPr>
      </w:pPr>
    </w:p>
    <w:p w14:paraId="15B234EC" w14:textId="77777777" w:rsidR="00E9540D" w:rsidRDefault="00E9540D" w:rsidP="00990C84">
      <w:pPr>
        <w:pStyle w:val="N2Char"/>
        <w:numPr>
          <w:ilvl w:val="0"/>
          <w:numId w:val="0"/>
        </w:numPr>
        <w:ind w:left="851" w:hanging="491"/>
        <w:jc w:val="center"/>
        <w:rPr>
          <w:rFonts w:ascii="Arial" w:hAnsi="Arial" w:cs="Arial"/>
          <w:color w:val="auto"/>
        </w:rPr>
      </w:pPr>
    </w:p>
    <w:p w14:paraId="70A4FE59" w14:textId="77777777" w:rsidR="00E9540D" w:rsidRDefault="00E9540D" w:rsidP="00990C84">
      <w:pPr>
        <w:pStyle w:val="N2Char"/>
        <w:numPr>
          <w:ilvl w:val="0"/>
          <w:numId w:val="0"/>
        </w:numPr>
        <w:ind w:left="851" w:hanging="491"/>
        <w:jc w:val="center"/>
        <w:rPr>
          <w:rFonts w:ascii="Arial" w:hAnsi="Arial" w:cs="Arial"/>
          <w:color w:val="auto"/>
        </w:rPr>
      </w:pPr>
    </w:p>
    <w:p w14:paraId="04BE9A84" w14:textId="77777777" w:rsidR="00E9540D" w:rsidRDefault="00E9540D" w:rsidP="00990C84">
      <w:pPr>
        <w:pStyle w:val="N2Char"/>
        <w:numPr>
          <w:ilvl w:val="0"/>
          <w:numId w:val="0"/>
        </w:numPr>
        <w:ind w:left="851" w:hanging="491"/>
        <w:jc w:val="center"/>
        <w:rPr>
          <w:rFonts w:ascii="Arial" w:hAnsi="Arial" w:cs="Arial"/>
          <w:color w:val="auto"/>
        </w:rPr>
      </w:pPr>
    </w:p>
    <w:p w14:paraId="1F3A68EF" w14:textId="77777777" w:rsidR="00E9540D" w:rsidRDefault="00E9540D" w:rsidP="00990C84">
      <w:pPr>
        <w:pStyle w:val="N2Char"/>
        <w:numPr>
          <w:ilvl w:val="0"/>
          <w:numId w:val="0"/>
        </w:numPr>
        <w:ind w:left="851" w:hanging="491"/>
        <w:jc w:val="center"/>
        <w:rPr>
          <w:rFonts w:ascii="Arial" w:hAnsi="Arial" w:cs="Arial"/>
          <w:color w:val="auto"/>
        </w:rPr>
      </w:pPr>
    </w:p>
    <w:p w14:paraId="1ED86E65" w14:textId="77777777" w:rsidR="00E9540D" w:rsidRDefault="00E9540D" w:rsidP="00990C84">
      <w:pPr>
        <w:pStyle w:val="N2Char"/>
        <w:numPr>
          <w:ilvl w:val="0"/>
          <w:numId w:val="0"/>
        </w:numPr>
        <w:ind w:left="851" w:hanging="491"/>
        <w:jc w:val="center"/>
        <w:rPr>
          <w:rFonts w:ascii="Arial" w:hAnsi="Arial" w:cs="Arial"/>
          <w:color w:val="auto"/>
        </w:rPr>
      </w:pPr>
    </w:p>
    <w:p w14:paraId="700FDCCC" w14:textId="77777777" w:rsidR="00E9540D" w:rsidRDefault="00E9540D" w:rsidP="00990C84">
      <w:pPr>
        <w:pStyle w:val="N2Char"/>
        <w:numPr>
          <w:ilvl w:val="0"/>
          <w:numId w:val="0"/>
        </w:numPr>
        <w:ind w:left="851" w:hanging="491"/>
        <w:jc w:val="center"/>
        <w:rPr>
          <w:rFonts w:ascii="Arial" w:hAnsi="Arial" w:cs="Arial"/>
          <w:color w:val="auto"/>
        </w:rPr>
      </w:pPr>
    </w:p>
    <w:p w14:paraId="2B968296" w14:textId="77777777" w:rsidR="00990C84" w:rsidRPr="00304606" w:rsidRDefault="00990C84" w:rsidP="00990C84">
      <w:pPr>
        <w:pStyle w:val="N2Char"/>
        <w:numPr>
          <w:ilvl w:val="0"/>
          <w:numId w:val="0"/>
        </w:numPr>
        <w:ind w:left="851" w:hanging="491"/>
        <w:jc w:val="center"/>
        <w:rPr>
          <w:rFonts w:ascii="Arial" w:hAnsi="Arial" w:cs="Arial"/>
          <w:color w:val="auto"/>
        </w:rPr>
      </w:pPr>
      <w:proofErr w:type="spellStart"/>
      <w:r w:rsidRPr="00304606">
        <w:rPr>
          <w:rFonts w:ascii="Arial" w:hAnsi="Arial" w:cs="Arial"/>
          <w:color w:val="auto"/>
        </w:rPr>
        <w:t>Kartogram</w:t>
      </w:r>
      <w:proofErr w:type="spellEnd"/>
      <w:r w:rsidRPr="00304606">
        <w:rPr>
          <w:rFonts w:ascii="Arial" w:hAnsi="Arial" w:cs="Arial"/>
          <w:color w:val="auto"/>
        </w:rPr>
        <w:t xml:space="preserve"> 1. POLOŽAJ OPĆINE U ŽUPANIJI (IZVOD IZ PPUO </w:t>
      </w:r>
      <w:r w:rsidR="00412974" w:rsidRPr="00304606">
        <w:rPr>
          <w:rFonts w:ascii="Arial" w:hAnsi="Arial" w:cs="Arial"/>
          <w:color w:val="auto"/>
        </w:rPr>
        <w:t>VLADISLAVCI</w:t>
      </w:r>
      <w:r w:rsidRPr="00304606">
        <w:rPr>
          <w:rFonts w:ascii="Arial" w:hAnsi="Arial" w:cs="Arial"/>
          <w:color w:val="auto"/>
        </w:rPr>
        <w:t>)</w:t>
      </w:r>
    </w:p>
    <w:p w14:paraId="481C6D5D" w14:textId="77777777" w:rsidR="00990C84" w:rsidRPr="00304606" w:rsidRDefault="00990C84" w:rsidP="00990C84">
      <w:pPr>
        <w:pStyle w:val="tekstCharCharChar"/>
        <w:jc w:val="both"/>
      </w:pPr>
    </w:p>
    <w:p w14:paraId="059C5D75" w14:textId="4420250E" w:rsidR="006C7B54" w:rsidRPr="00304606" w:rsidRDefault="00A66F91" w:rsidP="00990C84">
      <w:pPr>
        <w:pStyle w:val="tekstCharCharChar"/>
        <w:jc w:val="both"/>
      </w:pPr>
      <w:r w:rsidRPr="00304606">
        <w:rPr>
          <w:noProof/>
          <w:szCs w:val="22"/>
        </w:rPr>
        <w:drawing>
          <wp:inline distT="0" distB="0" distL="0" distR="0" wp14:anchorId="0E8E0129" wp14:editId="434B32F4">
            <wp:extent cx="5764530" cy="4683125"/>
            <wp:effectExtent l="0" t="0" r="0" b="0"/>
            <wp:docPr id="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30" cy="4683125"/>
                    </a:xfrm>
                    <a:prstGeom prst="rect">
                      <a:avLst/>
                    </a:prstGeom>
                    <a:noFill/>
                    <a:ln>
                      <a:noFill/>
                    </a:ln>
                  </pic:spPr>
                </pic:pic>
              </a:graphicData>
            </a:graphic>
          </wp:inline>
        </w:drawing>
      </w:r>
    </w:p>
    <w:p w14:paraId="5ABA0EB8" w14:textId="77777777" w:rsidR="006C7B54" w:rsidRPr="00304606" w:rsidRDefault="006C7B54" w:rsidP="00990C84">
      <w:pPr>
        <w:pStyle w:val="tekstCharCharChar"/>
        <w:jc w:val="both"/>
      </w:pPr>
    </w:p>
    <w:p w14:paraId="2ED3920B" w14:textId="77777777" w:rsidR="006C7B54" w:rsidRPr="00304606" w:rsidRDefault="006C7B54" w:rsidP="00990C84">
      <w:pPr>
        <w:pStyle w:val="tekstCharCharChar"/>
        <w:jc w:val="both"/>
      </w:pPr>
    </w:p>
    <w:p w14:paraId="05968ABD" w14:textId="77777777" w:rsidR="006C7B54" w:rsidRPr="00304606" w:rsidRDefault="006C7B54" w:rsidP="00990C84">
      <w:pPr>
        <w:pStyle w:val="tekstCharCharChar"/>
        <w:jc w:val="both"/>
      </w:pPr>
    </w:p>
    <w:p w14:paraId="7B5526DC" w14:textId="77777777" w:rsidR="006C7B54" w:rsidRPr="00304606" w:rsidRDefault="006C7B54" w:rsidP="00990C84">
      <w:pPr>
        <w:pStyle w:val="tekstCharCharChar"/>
        <w:jc w:val="both"/>
      </w:pPr>
    </w:p>
    <w:p w14:paraId="0CC0BA97" w14:textId="77777777" w:rsidR="009E56F8" w:rsidRPr="001F2796" w:rsidRDefault="009E56F8" w:rsidP="00990C84">
      <w:pPr>
        <w:jc w:val="both"/>
        <w:rPr>
          <w:rFonts w:ascii="Arial" w:hAnsi="Arial" w:cs="Arial"/>
          <w:sz w:val="22"/>
        </w:rPr>
      </w:pPr>
    </w:p>
    <w:p w14:paraId="58C2DF49" w14:textId="77777777" w:rsidR="008A6F10" w:rsidRPr="001F2796" w:rsidRDefault="008A6F10" w:rsidP="009E56F8">
      <w:pPr>
        <w:rPr>
          <w:rFonts w:ascii="Arial" w:hAnsi="Arial" w:cs="Arial"/>
          <w:sz w:val="18"/>
          <w:szCs w:val="18"/>
        </w:rPr>
      </w:pPr>
    </w:p>
    <w:p w14:paraId="46FCE8B5" w14:textId="77777777" w:rsidR="00E9540D" w:rsidRDefault="00E9540D" w:rsidP="0025186C">
      <w:pPr>
        <w:pStyle w:val="t-9-8"/>
        <w:rPr>
          <w:rFonts w:ascii="Arial" w:hAnsi="Arial" w:cs="Arial"/>
          <w:b/>
          <w:sz w:val="22"/>
          <w:szCs w:val="22"/>
        </w:rPr>
      </w:pPr>
    </w:p>
    <w:p w14:paraId="6F7844E3" w14:textId="77777777" w:rsidR="00E9540D" w:rsidRDefault="00E9540D" w:rsidP="0025186C">
      <w:pPr>
        <w:pStyle w:val="t-9-8"/>
        <w:rPr>
          <w:rFonts w:ascii="Arial" w:hAnsi="Arial" w:cs="Arial"/>
          <w:b/>
          <w:sz w:val="22"/>
          <w:szCs w:val="22"/>
        </w:rPr>
      </w:pPr>
    </w:p>
    <w:p w14:paraId="73F7B033" w14:textId="77777777" w:rsidR="00E9540D" w:rsidRDefault="00E9540D" w:rsidP="0025186C">
      <w:pPr>
        <w:pStyle w:val="t-9-8"/>
        <w:rPr>
          <w:rFonts w:ascii="Arial" w:hAnsi="Arial" w:cs="Arial"/>
          <w:b/>
          <w:sz w:val="22"/>
          <w:szCs w:val="22"/>
        </w:rPr>
      </w:pPr>
    </w:p>
    <w:p w14:paraId="002F7890" w14:textId="77777777" w:rsidR="00E9540D" w:rsidRDefault="00E9540D" w:rsidP="0025186C">
      <w:pPr>
        <w:pStyle w:val="t-9-8"/>
        <w:rPr>
          <w:rFonts w:ascii="Arial" w:hAnsi="Arial" w:cs="Arial"/>
          <w:b/>
          <w:sz w:val="22"/>
          <w:szCs w:val="22"/>
        </w:rPr>
      </w:pPr>
    </w:p>
    <w:p w14:paraId="3830CC4F" w14:textId="77777777" w:rsidR="00E9540D" w:rsidRDefault="00E9540D" w:rsidP="0025186C">
      <w:pPr>
        <w:pStyle w:val="t-9-8"/>
        <w:rPr>
          <w:rFonts w:ascii="Arial" w:hAnsi="Arial" w:cs="Arial"/>
          <w:b/>
          <w:sz w:val="22"/>
          <w:szCs w:val="22"/>
        </w:rPr>
      </w:pPr>
    </w:p>
    <w:p w14:paraId="431ABBAE" w14:textId="77777777" w:rsidR="00E9540D" w:rsidRDefault="00E9540D" w:rsidP="0025186C">
      <w:pPr>
        <w:pStyle w:val="t-9-8"/>
        <w:rPr>
          <w:rFonts w:ascii="Arial" w:hAnsi="Arial" w:cs="Arial"/>
          <w:b/>
          <w:sz w:val="22"/>
          <w:szCs w:val="22"/>
        </w:rPr>
      </w:pPr>
    </w:p>
    <w:p w14:paraId="739EE749" w14:textId="77777777" w:rsidR="00E9540D" w:rsidRDefault="00E9540D" w:rsidP="0025186C">
      <w:pPr>
        <w:pStyle w:val="t-9-8"/>
        <w:rPr>
          <w:rFonts w:ascii="Arial" w:hAnsi="Arial" w:cs="Arial"/>
          <w:b/>
          <w:sz w:val="22"/>
          <w:szCs w:val="22"/>
        </w:rPr>
      </w:pPr>
    </w:p>
    <w:p w14:paraId="321BDCFF" w14:textId="77777777" w:rsidR="00E9540D" w:rsidRDefault="00E9540D" w:rsidP="0025186C">
      <w:pPr>
        <w:pStyle w:val="t-9-8"/>
        <w:rPr>
          <w:rFonts w:ascii="Arial" w:hAnsi="Arial" w:cs="Arial"/>
          <w:b/>
          <w:sz w:val="22"/>
          <w:szCs w:val="22"/>
        </w:rPr>
      </w:pPr>
    </w:p>
    <w:p w14:paraId="71F9F7AD"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lastRenderedPageBreak/>
        <w:t>II. ANALIZA I OCJENA STANJA, PROVEDBE I TRENDOVA PROSTORNOG RAZVOJA</w:t>
      </w:r>
    </w:p>
    <w:p w14:paraId="1D9FAE45" w14:textId="77777777" w:rsidR="00DE304A" w:rsidRPr="00304606" w:rsidRDefault="0025186C" w:rsidP="0025186C">
      <w:pPr>
        <w:pStyle w:val="t-9-8"/>
        <w:rPr>
          <w:rFonts w:ascii="Arial" w:hAnsi="Arial" w:cs="Arial"/>
          <w:b/>
          <w:sz w:val="22"/>
          <w:szCs w:val="22"/>
        </w:rPr>
      </w:pPr>
      <w:r w:rsidRPr="00304606">
        <w:rPr>
          <w:rFonts w:ascii="Arial" w:hAnsi="Arial" w:cs="Arial"/>
          <w:b/>
          <w:sz w:val="22"/>
          <w:szCs w:val="22"/>
        </w:rPr>
        <w:t xml:space="preserve">1. </w:t>
      </w:r>
      <w:r w:rsidR="00B46D15" w:rsidRPr="00304606">
        <w:rPr>
          <w:rFonts w:ascii="Arial" w:hAnsi="Arial" w:cs="Arial"/>
          <w:b/>
          <w:sz w:val="22"/>
          <w:szCs w:val="22"/>
        </w:rPr>
        <w:t>Prostorna struktura korištenja i namjene površina jedinice lokalne samouprave</w:t>
      </w:r>
    </w:p>
    <w:p w14:paraId="11ED61D0" w14:textId="77777777" w:rsidR="009772E2" w:rsidRPr="00304606" w:rsidRDefault="009772E2" w:rsidP="009772E2">
      <w:pPr>
        <w:jc w:val="both"/>
        <w:rPr>
          <w:rFonts w:ascii="Arial" w:hAnsi="Arial" w:cs="Arial"/>
          <w:sz w:val="22"/>
          <w:szCs w:val="22"/>
        </w:rPr>
      </w:pPr>
      <w:r w:rsidRPr="00304606">
        <w:rPr>
          <w:rFonts w:ascii="Arial" w:hAnsi="Arial" w:cs="Arial"/>
          <w:sz w:val="22"/>
          <w:szCs w:val="22"/>
        </w:rPr>
        <w:t xml:space="preserve">Prema podacima iz Prostornog plana uređenja </w:t>
      </w:r>
      <w:r w:rsidR="001F30A7" w:rsidRPr="00304606">
        <w:rPr>
          <w:rFonts w:ascii="Arial" w:hAnsi="Arial" w:cs="Arial"/>
          <w:sz w:val="22"/>
          <w:szCs w:val="22"/>
        </w:rPr>
        <w:t xml:space="preserve">Općine </w:t>
      </w:r>
      <w:r w:rsidR="00CC6C04" w:rsidRPr="00304606">
        <w:rPr>
          <w:rFonts w:ascii="Arial" w:hAnsi="Arial" w:cs="Arial"/>
          <w:sz w:val="22"/>
          <w:szCs w:val="22"/>
        </w:rPr>
        <w:t>Vladislavci</w:t>
      </w:r>
      <w:r w:rsidRPr="00304606">
        <w:rPr>
          <w:rFonts w:ascii="Arial" w:hAnsi="Arial" w:cs="Arial"/>
          <w:sz w:val="22"/>
          <w:szCs w:val="22"/>
        </w:rPr>
        <w:t xml:space="preserve"> (grafički dio) struktura površina na području </w:t>
      </w:r>
      <w:r w:rsidR="00AB3EE8" w:rsidRPr="00304606">
        <w:rPr>
          <w:rFonts w:ascii="Arial" w:hAnsi="Arial" w:cs="Arial"/>
          <w:sz w:val="22"/>
          <w:szCs w:val="22"/>
        </w:rPr>
        <w:t xml:space="preserve">Općine </w:t>
      </w:r>
      <w:r w:rsidR="00CC6C04" w:rsidRPr="00304606">
        <w:rPr>
          <w:rFonts w:ascii="Arial" w:hAnsi="Arial" w:cs="Arial"/>
          <w:sz w:val="22"/>
          <w:szCs w:val="22"/>
        </w:rPr>
        <w:t>Vladislavci</w:t>
      </w:r>
      <w:r w:rsidR="00990C84" w:rsidRPr="00304606">
        <w:rPr>
          <w:rFonts w:ascii="Arial" w:hAnsi="Arial" w:cs="Arial"/>
          <w:sz w:val="22"/>
          <w:szCs w:val="22"/>
        </w:rPr>
        <w:t xml:space="preserve"> </w:t>
      </w:r>
      <w:r w:rsidRPr="00304606">
        <w:rPr>
          <w:rFonts w:ascii="Arial" w:hAnsi="Arial" w:cs="Arial"/>
          <w:sz w:val="22"/>
          <w:szCs w:val="22"/>
        </w:rPr>
        <w:t>je sljedeća:</w:t>
      </w:r>
    </w:p>
    <w:p w14:paraId="5ACE2CBF" w14:textId="77777777" w:rsidR="002110F4" w:rsidRPr="00304606" w:rsidRDefault="002110F4" w:rsidP="009772E2">
      <w:pPr>
        <w:jc w:val="both"/>
        <w:rPr>
          <w:rFonts w:ascii="Arial" w:hAnsi="Arial" w:cs="Arial"/>
          <w:color w:val="FF0000"/>
          <w:sz w:val="22"/>
          <w:szCs w:val="22"/>
        </w:rPr>
      </w:pPr>
    </w:p>
    <w:p w14:paraId="32978077" w14:textId="77777777" w:rsidR="002110F4" w:rsidRDefault="002110F4" w:rsidP="00BD4B64">
      <w:pPr>
        <w:jc w:val="center"/>
        <w:rPr>
          <w:rFonts w:ascii="Arial" w:hAnsi="Arial" w:cs="Arial"/>
          <w:caps/>
          <w:sz w:val="22"/>
          <w:szCs w:val="22"/>
          <w:lang w:eastAsia="en-US"/>
        </w:rPr>
      </w:pPr>
      <w:r w:rsidRPr="00304606">
        <w:rPr>
          <w:rFonts w:ascii="Arial" w:hAnsi="Arial" w:cs="Arial"/>
          <w:sz w:val="22"/>
          <w:szCs w:val="22"/>
          <w:lang w:eastAsia="en-US"/>
        </w:rPr>
        <w:t xml:space="preserve">Tablica </w:t>
      </w:r>
      <w:r w:rsidR="00A61C73">
        <w:rPr>
          <w:rFonts w:ascii="Arial" w:hAnsi="Arial" w:cs="Arial"/>
          <w:caps/>
          <w:sz w:val="22"/>
          <w:szCs w:val="22"/>
          <w:lang w:eastAsia="en-US"/>
        </w:rPr>
        <w:t>6</w:t>
      </w:r>
      <w:r w:rsidR="00862889" w:rsidRPr="00304606">
        <w:rPr>
          <w:rFonts w:ascii="Arial" w:hAnsi="Arial" w:cs="Arial"/>
          <w:caps/>
          <w:sz w:val="22"/>
          <w:szCs w:val="22"/>
          <w:lang w:eastAsia="en-US"/>
        </w:rPr>
        <w:t>.</w:t>
      </w:r>
      <w:r w:rsidRPr="00304606">
        <w:rPr>
          <w:rFonts w:ascii="Arial" w:hAnsi="Arial" w:cs="Arial"/>
          <w:caps/>
          <w:sz w:val="22"/>
          <w:szCs w:val="22"/>
          <w:lang w:eastAsia="en-US"/>
        </w:rPr>
        <w:t xml:space="preserve"> ISKAZ PROSTORNIH POKAZATELJA ZA NAMJENU POVRŠINA</w:t>
      </w:r>
    </w:p>
    <w:p w14:paraId="79283057" w14:textId="77777777" w:rsidR="007F75DC" w:rsidRDefault="007F75DC" w:rsidP="00BD4B64">
      <w:pPr>
        <w:jc w:val="center"/>
        <w:rPr>
          <w:rFonts w:ascii="Arial" w:hAnsi="Arial" w:cs="Arial"/>
          <w:caps/>
          <w:sz w:val="22"/>
          <w:szCs w:val="22"/>
          <w:lang w:eastAsia="en-US"/>
        </w:rPr>
      </w:pPr>
    </w:p>
    <w:tbl>
      <w:tblPr>
        <w:tblW w:w="9195" w:type="dxa"/>
        <w:tblInd w:w="-15" w:type="dxa"/>
        <w:tblLayout w:type="fixed"/>
        <w:tblLook w:val="0000" w:firstRow="0" w:lastRow="0" w:firstColumn="0" w:lastColumn="0" w:noHBand="0" w:noVBand="0"/>
      </w:tblPr>
      <w:tblGrid>
        <w:gridCol w:w="599"/>
        <w:gridCol w:w="2394"/>
        <w:gridCol w:w="1442"/>
        <w:gridCol w:w="1263"/>
        <w:gridCol w:w="946"/>
        <w:gridCol w:w="850"/>
        <w:gridCol w:w="851"/>
        <w:gridCol w:w="850"/>
      </w:tblGrid>
      <w:tr w:rsidR="007F75DC" w:rsidRPr="00293700" w14:paraId="7EDD5A09" w14:textId="77777777">
        <w:trPr>
          <w:cantSplit/>
          <w:trHeight w:val="337"/>
        </w:trPr>
        <w:tc>
          <w:tcPr>
            <w:tcW w:w="599" w:type="dxa"/>
            <w:tcBorders>
              <w:top w:val="single" w:sz="4" w:space="0" w:color="000000"/>
              <w:left w:val="single" w:sz="4" w:space="0" w:color="000000"/>
              <w:bottom w:val="single" w:sz="4" w:space="0" w:color="000000"/>
            </w:tcBorders>
            <w:shd w:val="clear" w:color="auto" w:fill="auto"/>
            <w:vAlign w:val="center"/>
          </w:tcPr>
          <w:p w14:paraId="15D37504" w14:textId="77777777" w:rsidR="007F75DC" w:rsidRPr="00293700" w:rsidRDefault="007F75DC" w:rsidP="0029166E">
            <w:pPr>
              <w:pStyle w:val="Tablicasadraj2"/>
              <w:rPr>
                <w:rFonts w:ascii="Arial" w:hAnsi="Arial"/>
                <w:sz w:val="16"/>
              </w:rPr>
            </w:pPr>
            <w:r w:rsidRPr="00293700">
              <w:rPr>
                <w:rFonts w:ascii="Arial" w:hAnsi="Arial"/>
                <w:sz w:val="16"/>
              </w:rPr>
              <w:t>Red. broj</w:t>
            </w:r>
          </w:p>
        </w:tc>
        <w:tc>
          <w:tcPr>
            <w:tcW w:w="2394" w:type="dxa"/>
            <w:tcBorders>
              <w:top w:val="single" w:sz="4" w:space="0" w:color="000000"/>
              <w:left w:val="single" w:sz="4" w:space="0" w:color="000000"/>
              <w:bottom w:val="single" w:sz="4" w:space="0" w:color="000000"/>
            </w:tcBorders>
            <w:shd w:val="clear" w:color="auto" w:fill="auto"/>
            <w:vAlign w:val="center"/>
          </w:tcPr>
          <w:p w14:paraId="6C3CD438" w14:textId="77777777" w:rsidR="007F75DC" w:rsidRPr="00293700" w:rsidRDefault="007F75DC" w:rsidP="0029166E">
            <w:pPr>
              <w:pStyle w:val="Tablicasadraj2"/>
              <w:rPr>
                <w:rFonts w:ascii="Arial" w:hAnsi="Arial"/>
                <w:sz w:val="16"/>
              </w:rPr>
            </w:pPr>
            <w:r w:rsidRPr="00293700">
              <w:rPr>
                <w:rFonts w:ascii="Arial" w:hAnsi="Arial"/>
                <w:sz w:val="16"/>
              </w:rPr>
              <w:t>NAMJENA POVRŠINA</w:t>
            </w:r>
          </w:p>
        </w:tc>
        <w:tc>
          <w:tcPr>
            <w:tcW w:w="1442" w:type="dxa"/>
            <w:tcBorders>
              <w:top w:val="single" w:sz="4" w:space="0" w:color="000000"/>
              <w:bottom w:val="single" w:sz="4" w:space="0" w:color="000000"/>
            </w:tcBorders>
            <w:shd w:val="clear" w:color="auto" w:fill="auto"/>
          </w:tcPr>
          <w:p w14:paraId="74A66A44" w14:textId="77777777" w:rsidR="007F75DC" w:rsidRPr="00293700" w:rsidRDefault="007F75DC" w:rsidP="0029166E">
            <w:pPr>
              <w:pStyle w:val="Tablicasadraj2"/>
              <w:snapToGrid w:val="0"/>
              <w:rPr>
                <w:rFonts w:ascii="Arial" w:hAnsi="Arial"/>
                <w:sz w:val="16"/>
              </w:rPr>
            </w:pPr>
          </w:p>
        </w:tc>
        <w:tc>
          <w:tcPr>
            <w:tcW w:w="1263" w:type="dxa"/>
            <w:tcBorders>
              <w:top w:val="single" w:sz="4" w:space="0" w:color="000000"/>
              <w:left w:val="single" w:sz="4" w:space="0" w:color="000000"/>
              <w:bottom w:val="single" w:sz="4" w:space="0" w:color="000000"/>
            </w:tcBorders>
            <w:shd w:val="clear" w:color="auto" w:fill="auto"/>
            <w:vAlign w:val="center"/>
          </w:tcPr>
          <w:p w14:paraId="2F47B1B5" w14:textId="77777777" w:rsidR="007F75DC" w:rsidRPr="00293700" w:rsidRDefault="007F75DC" w:rsidP="0029166E">
            <w:pPr>
              <w:pStyle w:val="Tablicasadraj2"/>
              <w:rPr>
                <w:rFonts w:ascii="Arial" w:hAnsi="Arial"/>
                <w:sz w:val="16"/>
              </w:rPr>
            </w:pPr>
            <w:r w:rsidRPr="00293700">
              <w:rPr>
                <w:rFonts w:ascii="Arial" w:hAnsi="Arial"/>
                <w:sz w:val="16"/>
              </w:rPr>
              <w:t>OZNAKA</w:t>
            </w:r>
          </w:p>
          <w:p w14:paraId="6C794218" w14:textId="77777777" w:rsidR="007F75DC" w:rsidRPr="00293700" w:rsidRDefault="007F75DC" w:rsidP="0029166E">
            <w:pPr>
              <w:pStyle w:val="Tablicasadraj2"/>
              <w:rPr>
                <w:rFonts w:ascii="Arial" w:hAnsi="Arial"/>
                <w:sz w:val="16"/>
              </w:rPr>
            </w:pPr>
            <w:r w:rsidRPr="00293700">
              <w:rPr>
                <w:rFonts w:ascii="Arial" w:hAnsi="Arial"/>
                <w:sz w:val="16"/>
              </w:rPr>
              <w:t>na kartograf. prikazu</w:t>
            </w:r>
          </w:p>
        </w:tc>
        <w:tc>
          <w:tcPr>
            <w:tcW w:w="1796" w:type="dxa"/>
            <w:gridSpan w:val="2"/>
            <w:tcBorders>
              <w:top w:val="single" w:sz="4" w:space="0" w:color="000000"/>
              <w:left w:val="single" w:sz="4" w:space="0" w:color="000000"/>
              <w:bottom w:val="single" w:sz="4" w:space="0" w:color="000000"/>
            </w:tcBorders>
            <w:shd w:val="clear" w:color="auto" w:fill="auto"/>
            <w:vAlign w:val="center"/>
          </w:tcPr>
          <w:p w14:paraId="02E98EA7" w14:textId="77777777" w:rsidR="007F75DC" w:rsidRPr="00293700" w:rsidRDefault="007F75DC" w:rsidP="0029166E">
            <w:pPr>
              <w:pStyle w:val="Tablicasadraj2"/>
              <w:rPr>
                <w:rFonts w:ascii="Arial" w:hAnsi="Arial"/>
                <w:sz w:val="16"/>
              </w:rPr>
            </w:pPr>
            <w:r w:rsidRPr="00293700">
              <w:rPr>
                <w:rFonts w:ascii="Arial" w:hAnsi="Arial"/>
                <w:sz w:val="16"/>
              </w:rPr>
              <w:t>UKUPNO</w:t>
            </w:r>
          </w:p>
          <w:p w14:paraId="551260ED" w14:textId="77777777" w:rsidR="007F75DC" w:rsidRPr="00293700" w:rsidRDefault="007F75DC" w:rsidP="0029166E">
            <w:pPr>
              <w:pStyle w:val="Tablicasadraj2"/>
              <w:rPr>
                <w:rFonts w:ascii="Arial" w:hAnsi="Arial"/>
                <w:sz w:val="16"/>
              </w:rPr>
            </w:pPr>
            <w:r w:rsidRPr="00293700">
              <w:rPr>
                <w:rFonts w:ascii="Arial" w:hAnsi="Arial"/>
                <w:sz w:val="16"/>
              </w:rPr>
              <w:t>(ha)</w:t>
            </w:r>
          </w:p>
        </w:tc>
        <w:tc>
          <w:tcPr>
            <w:tcW w:w="851" w:type="dxa"/>
            <w:tcBorders>
              <w:top w:val="single" w:sz="4" w:space="0" w:color="000000"/>
              <w:left w:val="single" w:sz="4" w:space="0" w:color="000000"/>
              <w:bottom w:val="single" w:sz="4" w:space="0" w:color="000000"/>
            </w:tcBorders>
            <w:shd w:val="clear" w:color="auto" w:fill="auto"/>
            <w:vAlign w:val="center"/>
          </w:tcPr>
          <w:p w14:paraId="3D1D5026" w14:textId="77777777" w:rsidR="007F75DC" w:rsidRPr="00293700" w:rsidRDefault="007F75DC" w:rsidP="0029166E">
            <w:pPr>
              <w:pStyle w:val="Tablicasadraj2"/>
              <w:rPr>
                <w:rFonts w:ascii="Arial" w:hAnsi="Arial"/>
                <w:sz w:val="16"/>
              </w:rPr>
            </w:pPr>
            <w:r w:rsidRPr="00293700">
              <w:rPr>
                <w:rFonts w:ascii="Arial" w:hAnsi="Arial"/>
                <w:sz w:val="16"/>
              </w:rPr>
              <w:t>stan/ha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8970" w14:textId="77777777" w:rsidR="007F75DC" w:rsidRPr="00293700" w:rsidRDefault="007F75DC" w:rsidP="0029166E">
            <w:pPr>
              <w:pStyle w:val="Tablicasadraj2"/>
              <w:rPr>
                <w:rFonts w:ascii="Arial" w:hAnsi="Arial"/>
                <w:sz w:val="16"/>
              </w:rPr>
            </w:pPr>
            <w:r w:rsidRPr="00293700">
              <w:rPr>
                <w:rFonts w:ascii="Arial" w:hAnsi="Arial"/>
                <w:sz w:val="16"/>
              </w:rPr>
              <w:t>ha/stan</w:t>
            </w:r>
          </w:p>
        </w:tc>
      </w:tr>
      <w:tr w:rsidR="007F75DC" w:rsidRPr="00293700" w14:paraId="617946C3" w14:textId="77777777">
        <w:trPr>
          <w:cantSplit/>
          <w:trHeight w:val="222"/>
        </w:trPr>
        <w:tc>
          <w:tcPr>
            <w:tcW w:w="599" w:type="dxa"/>
            <w:vMerge w:val="restart"/>
            <w:tcBorders>
              <w:top w:val="single" w:sz="4" w:space="0" w:color="000000"/>
              <w:left w:val="single" w:sz="4" w:space="0" w:color="000000"/>
              <w:bottom w:val="single" w:sz="4" w:space="0" w:color="000000"/>
            </w:tcBorders>
            <w:shd w:val="clear" w:color="auto" w:fill="auto"/>
            <w:vAlign w:val="center"/>
          </w:tcPr>
          <w:p w14:paraId="0CD40EFF" w14:textId="77777777" w:rsidR="007F75DC" w:rsidRPr="00293700" w:rsidRDefault="007F75DC" w:rsidP="0029166E">
            <w:pPr>
              <w:pStyle w:val="Tablicasadraj2"/>
              <w:rPr>
                <w:rFonts w:ascii="Arial" w:hAnsi="Arial"/>
                <w:sz w:val="16"/>
              </w:rPr>
            </w:pPr>
            <w:r w:rsidRPr="00293700">
              <w:rPr>
                <w:rFonts w:ascii="Arial" w:hAnsi="Arial"/>
                <w:sz w:val="16"/>
              </w:rPr>
              <w:t>1.</w:t>
            </w:r>
          </w:p>
        </w:tc>
        <w:tc>
          <w:tcPr>
            <w:tcW w:w="2394" w:type="dxa"/>
            <w:tcBorders>
              <w:top w:val="single" w:sz="4" w:space="0" w:color="000000"/>
              <w:left w:val="single" w:sz="4" w:space="0" w:color="000000"/>
            </w:tcBorders>
            <w:shd w:val="clear" w:color="auto" w:fill="auto"/>
          </w:tcPr>
          <w:p w14:paraId="3E500CB3" w14:textId="77777777" w:rsidR="007F75DC" w:rsidRPr="00293700" w:rsidRDefault="007F75DC" w:rsidP="0029166E">
            <w:pPr>
              <w:pStyle w:val="Tablicasadraj2"/>
              <w:snapToGrid w:val="0"/>
              <w:jc w:val="right"/>
              <w:rPr>
                <w:rFonts w:ascii="Arial" w:hAnsi="Arial"/>
                <w:sz w:val="16"/>
              </w:rPr>
            </w:pPr>
          </w:p>
          <w:p w14:paraId="2004147C" w14:textId="77777777" w:rsidR="007F75DC" w:rsidRPr="00293700" w:rsidRDefault="007F75DC" w:rsidP="0029166E">
            <w:pPr>
              <w:pStyle w:val="Tablicasadraj2"/>
              <w:jc w:val="left"/>
              <w:rPr>
                <w:rFonts w:ascii="Arial" w:hAnsi="Arial"/>
                <w:sz w:val="16"/>
              </w:rPr>
            </w:pPr>
            <w:r w:rsidRPr="00293700">
              <w:rPr>
                <w:rFonts w:ascii="Arial" w:hAnsi="Arial"/>
                <w:sz w:val="16"/>
              </w:rPr>
              <w:t>GRAĐEVINSKA PODRUČJA</w:t>
            </w:r>
          </w:p>
        </w:tc>
        <w:tc>
          <w:tcPr>
            <w:tcW w:w="1442" w:type="dxa"/>
            <w:tcBorders>
              <w:top w:val="single" w:sz="4" w:space="0" w:color="000000"/>
            </w:tcBorders>
            <w:shd w:val="clear" w:color="auto" w:fill="auto"/>
          </w:tcPr>
          <w:p w14:paraId="57928A46" w14:textId="77777777" w:rsidR="007F75DC" w:rsidRPr="00293700" w:rsidRDefault="007F75DC" w:rsidP="0029166E">
            <w:pPr>
              <w:pStyle w:val="Tablicasadraj2"/>
              <w:jc w:val="left"/>
              <w:rPr>
                <w:rFonts w:ascii="Arial" w:hAnsi="Arial"/>
                <w:sz w:val="16"/>
              </w:rPr>
            </w:pPr>
            <w:r w:rsidRPr="00293700">
              <w:rPr>
                <w:rFonts w:ascii="Arial" w:hAnsi="Arial"/>
                <w:sz w:val="16"/>
              </w:rPr>
              <w:t>Ukupno</w:t>
            </w:r>
          </w:p>
          <w:p w14:paraId="2BCF863C" w14:textId="77777777" w:rsidR="007F75DC" w:rsidRPr="00293700" w:rsidRDefault="007F75DC" w:rsidP="0029166E">
            <w:pPr>
              <w:pStyle w:val="Tablicasadraj2"/>
              <w:jc w:val="left"/>
              <w:rPr>
                <w:rFonts w:ascii="Arial" w:hAnsi="Arial"/>
                <w:sz w:val="16"/>
              </w:rPr>
            </w:pPr>
          </w:p>
        </w:tc>
        <w:tc>
          <w:tcPr>
            <w:tcW w:w="1263" w:type="dxa"/>
            <w:tcBorders>
              <w:top w:val="single" w:sz="4" w:space="0" w:color="000000"/>
              <w:left w:val="single" w:sz="4" w:space="0" w:color="000000"/>
            </w:tcBorders>
            <w:shd w:val="clear" w:color="auto" w:fill="auto"/>
          </w:tcPr>
          <w:p w14:paraId="535D675D" w14:textId="77777777" w:rsidR="007F75DC" w:rsidRPr="00293700" w:rsidRDefault="007F75DC" w:rsidP="0029166E">
            <w:pPr>
              <w:pStyle w:val="Tablicasadraj2"/>
              <w:snapToGrid w:val="0"/>
              <w:rPr>
                <w:rFonts w:ascii="Arial" w:hAnsi="Arial"/>
                <w:sz w:val="16"/>
              </w:rPr>
            </w:pPr>
          </w:p>
        </w:tc>
        <w:tc>
          <w:tcPr>
            <w:tcW w:w="946" w:type="dxa"/>
            <w:tcBorders>
              <w:top w:val="single" w:sz="4" w:space="0" w:color="000000"/>
              <w:left w:val="single" w:sz="4" w:space="0" w:color="000000"/>
            </w:tcBorders>
            <w:shd w:val="clear" w:color="auto" w:fill="auto"/>
          </w:tcPr>
          <w:p w14:paraId="41534422" w14:textId="77777777" w:rsidR="007F75DC" w:rsidRPr="00293700" w:rsidRDefault="007F75DC" w:rsidP="0029166E">
            <w:pPr>
              <w:pStyle w:val="Tablicasadraj2"/>
              <w:snapToGrid w:val="0"/>
              <w:rPr>
                <w:rFonts w:ascii="Arial" w:hAnsi="Arial"/>
                <w:sz w:val="16"/>
              </w:rPr>
            </w:pPr>
          </w:p>
          <w:p w14:paraId="3269B507" w14:textId="77777777" w:rsidR="007F75DC" w:rsidRPr="00293700" w:rsidRDefault="007F75DC" w:rsidP="0029166E">
            <w:pPr>
              <w:pStyle w:val="Tablicasadraj2"/>
              <w:rPr>
                <w:rFonts w:ascii="Arial" w:hAnsi="Arial"/>
                <w:sz w:val="16"/>
              </w:rPr>
            </w:pPr>
          </w:p>
        </w:tc>
        <w:tc>
          <w:tcPr>
            <w:tcW w:w="850" w:type="dxa"/>
            <w:tcBorders>
              <w:top w:val="single" w:sz="4" w:space="0" w:color="000000"/>
            </w:tcBorders>
            <w:shd w:val="clear" w:color="auto" w:fill="auto"/>
          </w:tcPr>
          <w:p w14:paraId="1C529DDE" w14:textId="77777777" w:rsidR="007F75DC" w:rsidRPr="00293700" w:rsidRDefault="007F75DC" w:rsidP="0029166E">
            <w:pPr>
              <w:pStyle w:val="Tablicasadraj2"/>
              <w:rPr>
                <w:rFonts w:ascii="Arial" w:hAnsi="Arial"/>
                <w:sz w:val="16"/>
              </w:rPr>
            </w:pPr>
            <w:r w:rsidRPr="00293700">
              <w:rPr>
                <w:rFonts w:ascii="Arial" w:hAnsi="Arial"/>
                <w:sz w:val="16"/>
              </w:rPr>
              <w:t>297,71</w:t>
            </w:r>
          </w:p>
        </w:tc>
        <w:tc>
          <w:tcPr>
            <w:tcW w:w="851" w:type="dxa"/>
            <w:tcBorders>
              <w:top w:val="single" w:sz="4" w:space="0" w:color="000000"/>
              <w:left w:val="single" w:sz="4" w:space="0" w:color="000000"/>
            </w:tcBorders>
            <w:shd w:val="clear" w:color="auto" w:fill="auto"/>
          </w:tcPr>
          <w:p w14:paraId="287F1CB3" w14:textId="77777777" w:rsidR="007F75DC" w:rsidRPr="00293700" w:rsidRDefault="007F75DC" w:rsidP="0029166E">
            <w:pPr>
              <w:pStyle w:val="Tablicasadraj2"/>
              <w:rPr>
                <w:rFonts w:ascii="Arial" w:hAnsi="Arial"/>
                <w:sz w:val="16"/>
              </w:rPr>
            </w:pPr>
            <w:r w:rsidRPr="00293700">
              <w:rPr>
                <w:rFonts w:ascii="Arial" w:hAnsi="Arial"/>
                <w:sz w:val="16"/>
              </w:rPr>
              <w:t>9,43</w:t>
            </w:r>
          </w:p>
        </w:tc>
        <w:tc>
          <w:tcPr>
            <w:tcW w:w="850" w:type="dxa"/>
            <w:tcBorders>
              <w:top w:val="single" w:sz="4" w:space="0" w:color="000000"/>
              <w:left w:val="single" w:sz="4" w:space="0" w:color="000000"/>
              <w:right w:val="single" w:sz="4" w:space="0" w:color="000000"/>
            </w:tcBorders>
            <w:shd w:val="clear" w:color="auto" w:fill="auto"/>
          </w:tcPr>
          <w:p w14:paraId="2F7CCAB5" w14:textId="77777777" w:rsidR="007F75DC" w:rsidRPr="00293700" w:rsidRDefault="007F75DC" w:rsidP="0029166E">
            <w:pPr>
              <w:pStyle w:val="Tablicasadraj2"/>
              <w:snapToGrid w:val="0"/>
              <w:rPr>
                <w:rFonts w:ascii="Arial" w:hAnsi="Arial"/>
                <w:sz w:val="16"/>
              </w:rPr>
            </w:pPr>
          </w:p>
        </w:tc>
      </w:tr>
      <w:tr w:rsidR="007F75DC" w:rsidRPr="00293700" w14:paraId="052A8C7F" w14:textId="77777777">
        <w:trPr>
          <w:cantSplit/>
          <w:trHeight w:val="231"/>
        </w:trPr>
        <w:tc>
          <w:tcPr>
            <w:tcW w:w="599" w:type="dxa"/>
            <w:vMerge/>
            <w:tcBorders>
              <w:top w:val="single" w:sz="4" w:space="0" w:color="000000"/>
              <w:left w:val="single" w:sz="4" w:space="0" w:color="000000"/>
            </w:tcBorders>
            <w:shd w:val="clear" w:color="auto" w:fill="auto"/>
          </w:tcPr>
          <w:p w14:paraId="049C8BD9" w14:textId="77777777" w:rsidR="007F75DC" w:rsidRPr="00293700" w:rsidRDefault="007F75DC" w:rsidP="0029166E">
            <w:pPr>
              <w:pStyle w:val="Tablicasadraj2"/>
              <w:snapToGrid w:val="0"/>
              <w:rPr>
                <w:rFonts w:ascii="Arial" w:hAnsi="Arial"/>
                <w:sz w:val="16"/>
              </w:rPr>
            </w:pPr>
          </w:p>
        </w:tc>
        <w:tc>
          <w:tcPr>
            <w:tcW w:w="2394" w:type="dxa"/>
            <w:tcBorders>
              <w:left w:val="single" w:sz="4" w:space="0" w:color="000000"/>
            </w:tcBorders>
            <w:shd w:val="clear" w:color="auto" w:fill="auto"/>
          </w:tcPr>
          <w:p w14:paraId="04ADB19E" w14:textId="77777777" w:rsidR="007F75DC" w:rsidRPr="00293700" w:rsidRDefault="007F75DC" w:rsidP="0029166E">
            <w:pPr>
              <w:pStyle w:val="Tablicasadraj2"/>
              <w:snapToGrid w:val="0"/>
              <w:jc w:val="left"/>
              <w:rPr>
                <w:rFonts w:ascii="Arial" w:hAnsi="Arial"/>
                <w:sz w:val="16"/>
              </w:rPr>
            </w:pPr>
          </w:p>
        </w:tc>
        <w:tc>
          <w:tcPr>
            <w:tcW w:w="1442" w:type="dxa"/>
            <w:shd w:val="clear" w:color="auto" w:fill="auto"/>
          </w:tcPr>
          <w:p w14:paraId="1683AD34" w14:textId="77777777" w:rsidR="007F75DC" w:rsidRPr="00293700" w:rsidRDefault="007F75DC" w:rsidP="0029166E">
            <w:pPr>
              <w:pStyle w:val="Tablicasadraj2"/>
              <w:jc w:val="left"/>
              <w:rPr>
                <w:rFonts w:ascii="Arial" w:hAnsi="Arial"/>
                <w:sz w:val="16"/>
              </w:rPr>
            </w:pPr>
            <w:r w:rsidRPr="00293700">
              <w:rPr>
                <w:rFonts w:ascii="Arial" w:hAnsi="Arial"/>
                <w:sz w:val="16"/>
              </w:rPr>
              <w:t>Izgrađeni dio GP</w:t>
            </w:r>
          </w:p>
        </w:tc>
        <w:tc>
          <w:tcPr>
            <w:tcW w:w="1263" w:type="dxa"/>
            <w:tcBorders>
              <w:left w:val="single" w:sz="4" w:space="0" w:color="000000"/>
            </w:tcBorders>
            <w:shd w:val="clear" w:color="auto" w:fill="auto"/>
          </w:tcPr>
          <w:p w14:paraId="54985D36" w14:textId="77777777" w:rsidR="007F75DC" w:rsidRPr="00293700" w:rsidRDefault="007F75DC" w:rsidP="0029166E">
            <w:pPr>
              <w:pStyle w:val="Tablicasadraj2"/>
              <w:snapToGrid w:val="0"/>
              <w:rPr>
                <w:rFonts w:ascii="Arial" w:hAnsi="Arial"/>
                <w:sz w:val="16"/>
              </w:rPr>
            </w:pPr>
          </w:p>
        </w:tc>
        <w:tc>
          <w:tcPr>
            <w:tcW w:w="946" w:type="dxa"/>
            <w:tcBorders>
              <w:left w:val="single" w:sz="4" w:space="0" w:color="000000"/>
            </w:tcBorders>
            <w:shd w:val="clear" w:color="auto" w:fill="auto"/>
          </w:tcPr>
          <w:p w14:paraId="743CB8BB" w14:textId="77777777" w:rsidR="007F75DC" w:rsidRPr="00293700" w:rsidRDefault="007F75DC" w:rsidP="0029166E">
            <w:pPr>
              <w:pStyle w:val="Tablicasadraj2"/>
              <w:rPr>
                <w:rFonts w:ascii="Arial" w:hAnsi="Arial"/>
                <w:sz w:val="16"/>
              </w:rPr>
            </w:pPr>
            <w:r w:rsidRPr="00293700">
              <w:rPr>
                <w:rFonts w:ascii="Arial" w:hAnsi="Arial"/>
                <w:sz w:val="16"/>
              </w:rPr>
              <w:t>224,07</w:t>
            </w:r>
          </w:p>
          <w:p w14:paraId="5887CF26" w14:textId="77777777" w:rsidR="007F75DC" w:rsidRPr="00293700" w:rsidRDefault="007F75DC" w:rsidP="0029166E">
            <w:pPr>
              <w:pStyle w:val="Tablicasadraj2"/>
              <w:rPr>
                <w:rFonts w:ascii="Arial" w:hAnsi="Arial"/>
                <w:sz w:val="16"/>
              </w:rPr>
            </w:pPr>
          </w:p>
        </w:tc>
        <w:tc>
          <w:tcPr>
            <w:tcW w:w="850" w:type="dxa"/>
            <w:shd w:val="clear" w:color="auto" w:fill="auto"/>
          </w:tcPr>
          <w:p w14:paraId="6D22D053"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6B9EF317"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4BE0ABC5" w14:textId="77777777" w:rsidR="007F75DC" w:rsidRPr="00293700" w:rsidRDefault="007F75DC" w:rsidP="0029166E">
            <w:pPr>
              <w:pStyle w:val="Tablicasadraj2"/>
              <w:snapToGrid w:val="0"/>
              <w:rPr>
                <w:rFonts w:ascii="Arial" w:hAnsi="Arial"/>
                <w:sz w:val="16"/>
              </w:rPr>
            </w:pPr>
          </w:p>
        </w:tc>
      </w:tr>
      <w:tr w:rsidR="007F75DC" w:rsidRPr="00293700" w14:paraId="27D41E0C" w14:textId="77777777">
        <w:trPr>
          <w:trHeight w:val="443"/>
        </w:trPr>
        <w:tc>
          <w:tcPr>
            <w:tcW w:w="599" w:type="dxa"/>
            <w:tcBorders>
              <w:left w:val="single" w:sz="4" w:space="0" w:color="000000"/>
            </w:tcBorders>
            <w:shd w:val="clear" w:color="auto" w:fill="auto"/>
          </w:tcPr>
          <w:p w14:paraId="4C5C9524" w14:textId="77777777" w:rsidR="007F75DC" w:rsidRPr="00293700" w:rsidRDefault="007F75DC" w:rsidP="0029166E">
            <w:pPr>
              <w:pStyle w:val="Tablicasadraj2"/>
              <w:rPr>
                <w:rFonts w:ascii="Arial" w:hAnsi="Arial"/>
                <w:sz w:val="16"/>
              </w:rPr>
            </w:pPr>
            <w:r w:rsidRPr="00293700">
              <w:rPr>
                <w:rFonts w:ascii="Arial" w:hAnsi="Arial"/>
                <w:sz w:val="16"/>
              </w:rPr>
              <w:t>1.1.</w:t>
            </w:r>
          </w:p>
        </w:tc>
        <w:tc>
          <w:tcPr>
            <w:tcW w:w="2394" w:type="dxa"/>
            <w:tcBorders>
              <w:left w:val="single" w:sz="4" w:space="0" w:color="000000"/>
            </w:tcBorders>
            <w:shd w:val="clear" w:color="auto" w:fill="auto"/>
          </w:tcPr>
          <w:p w14:paraId="16D257FA"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Građevinska područja </w:t>
            </w:r>
          </w:p>
          <w:p w14:paraId="1E85D9C1" w14:textId="77777777" w:rsidR="007F75DC" w:rsidRPr="00293700" w:rsidRDefault="007F75DC" w:rsidP="0029166E">
            <w:pPr>
              <w:pStyle w:val="Tablicasadraj2"/>
              <w:jc w:val="left"/>
              <w:rPr>
                <w:rFonts w:ascii="Arial" w:hAnsi="Arial"/>
                <w:sz w:val="16"/>
              </w:rPr>
            </w:pPr>
            <w:r w:rsidRPr="00293700">
              <w:rPr>
                <w:rFonts w:ascii="Arial" w:hAnsi="Arial"/>
                <w:sz w:val="16"/>
              </w:rPr>
              <w:t>naselja</w:t>
            </w:r>
          </w:p>
        </w:tc>
        <w:tc>
          <w:tcPr>
            <w:tcW w:w="1442" w:type="dxa"/>
            <w:shd w:val="clear" w:color="auto" w:fill="auto"/>
          </w:tcPr>
          <w:p w14:paraId="0FFF82FA"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Ukupno </w:t>
            </w:r>
          </w:p>
          <w:p w14:paraId="58507DB2" w14:textId="77777777" w:rsidR="007F75DC" w:rsidRPr="00293700" w:rsidRDefault="007F75DC" w:rsidP="0029166E">
            <w:pPr>
              <w:pStyle w:val="Tablicasadraj2"/>
              <w:jc w:val="left"/>
              <w:rPr>
                <w:rFonts w:ascii="Arial" w:hAnsi="Arial"/>
                <w:sz w:val="16"/>
              </w:rPr>
            </w:pPr>
          </w:p>
          <w:p w14:paraId="22F2FD71" w14:textId="77777777" w:rsidR="007F75DC" w:rsidRPr="00293700" w:rsidRDefault="007F75DC" w:rsidP="0029166E">
            <w:pPr>
              <w:pStyle w:val="Tablicasadraj2"/>
              <w:jc w:val="left"/>
              <w:rPr>
                <w:rFonts w:ascii="Arial" w:hAnsi="Arial"/>
                <w:sz w:val="16"/>
              </w:rPr>
            </w:pPr>
            <w:r w:rsidRPr="00293700">
              <w:rPr>
                <w:rFonts w:ascii="Arial" w:hAnsi="Arial"/>
                <w:sz w:val="16"/>
              </w:rPr>
              <w:t>Izgrađeni dio GP</w:t>
            </w:r>
          </w:p>
        </w:tc>
        <w:tc>
          <w:tcPr>
            <w:tcW w:w="1263" w:type="dxa"/>
            <w:tcBorders>
              <w:left w:val="single" w:sz="4" w:space="0" w:color="000000"/>
            </w:tcBorders>
            <w:shd w:val="clear" w:color="auto" w:fill="auto"/>
          </w:tcPr>
          <w:p w14:paraId="5EF1A17B" w14:textId="77777777" w:rsidR="007F75DC" w:rsidRPr="00293700" w:rsidRDefault="007F75DC" w:rsidP="0029166E">
            <w:pPr>
              <w:pStyle w:val="Tablicasadraj2"/>
              <w:rPr>
                <w:rFonts w:ascii="Arial" w:hAnsi="Arial"/>
                <w:sz w:val="16"/>
              </w:rPr>
            </w:pPr>
            <w:r w:rsidRPr="00293700">
              <w:rPr>
                <w:rFonts w:ascii="Arial" w:hAnsi="Arial"/>
                <w:sz w:val="16"/>
              </w:rPr>
              <w:t>GP</w:t>
            </w:r>
            <w:r w:rsidRPr="00293700">
              <w:rPr>
                <w:rFonts w:ascii="Arial" w:hAnsi="Arial"/>
                <w:sz w:val="16"/>
                <w:szCs w:val="16"/>
                <w:vertAlign w:val="subscript"/>
              </w:rPr>
              <w:t>1</w:t>
            </w:r>
          </w:p>
        </w:tc>
        <w:tc>
          <w:tcPr>
            <w:tcW w:w="946" w:type="dxa"/>
            <w:tcBorders>
              <w:left w:val="single" w:sz="4" w:space="0" w:color="000000"/>
            </w:tcBorders>
            <w:shd w:val="clear" w:color="auto" w:fill="auto"/>
          </w:tcPr>
          <w:p w14:paraId="76CCC5D2" w14:textId="77777777" w:rsidR="007F75DC" w:rsidRPr="00293700" w:rsidRDefault="007F75DC" w:rsidP="0029166E">
            <w:pPr>
              <w:pStyle w:val="Tablicasadraj2"/>
              <w:rPr>
                <w:rFonts w:ascii="Arial" w:hAnsi="Arial"/>
                <w:sz w:val="16"/>
              </w:rPr>
            </w:pPr>
            <w:r w:rsidRPr="00293700">
              <w:rPr>
                <w:rFonts w:ascii="Arial" w:hAnsi="Arial"/>
                <w:sz w:val="16"/>
              </w:rPr>
              <w:t>278,67</w:t>
            </w:r>
          </w:p>
          <w:p w14:paraId="28CDF6D6" w14:textId="77777777" w:rsidR="007F75DC" w:rsidRPr="00293700" w:rsidRDefault="007F75DC" w:rsidP="0029166E">
            <w:pPr>
              <w:pStyle w:val="Tablicasadraj2"/>
              <w:rPr>
                <w:rFonts w:ascii="Arial" w:hAnsi="Arial"/>
                <w:sz w:val="16"/>
              </w:rPr>
            </w:pPr>
          </w:p>
          <w:p w14:paraId="008338CD" w14:textId="77777777" w:rsidR="007F75DC" w:rsidRPr="00293700" w:rsidRDefault="007F75DC" w:rsidP="0029166E">
            <w:pPr>
              <w:pStyle w:val="Tablicasadraj2"/>
              <w:rPr>
                <w:rFonts w:ascii="Arial" w:hAnsi="Arial"/>
                <w:sz w:val="16"/>
              </w:rPr>
            </w:pPr>
            <w:r w:rsidRPr="00293700">
              <w:rPr>
                <w:rFonts w:ascii="Arial" w:hAnsi="Arial"/>
                <w:sz w:val="16"/>
              </w:rPr>
              <w:t>207,23</w:t>
            </w:r>
          </w:p>
          <w:p w14:paraId="4526C7C5" w14:textId="77777777" w:rsidR="007F75DC" w:rsidRPr="00293700" w:rsidRDefault="007F75DC" w:rsidP="0029166E">
            <w:pPr>
              <w:pStyle w:val="Tablicasadraj2"/>
              <w:rPr>
                <w:rFonts w:ascii="Arial" w:hAnsi="Arial"/>
                <w:sz w:val="16"/>
              </w:rPr>
            </w:pPr>
          </w:p>
        </w:tc>
        <w:tc>
          <w:tcPr>
            <w:tcW w:w="850" w:type="dxa"/>
            <w:shd w:val="clear" w:color="auto" w:fill="auto"/>
          </w:tcPr>
          <w:p w14:paraId="7BCAAC5A"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2942F18E"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0839ADFB" w14:textId="77777777" w:rsidR="007F75DC" w:rsidRPr="00293700" w:rsidRDefault="007F75DC" w:rsidP="0029166E">
            <w:pPr>
              <w:pStyle w:val="Tablicasadraj2"/>
              <w:snapToGrid w:val="0"/>
              <w:rPr>
                <w:rFonts w:ascii="Arial" w:hAnsi="Arial"/>
                <w:sz w:val="16"/>
              </w:rPr>
            </w:pPr>
          </w:p>
        </w:tc>
      </w:tr>
      <w:tr w:rsidR="007F75DC" w:rsidRPr="00293700" w14:paraId="65C9AE1B" w14:textId="77777777">
        <w:trPr>
          <w:trHeight w:val="452"/>
        </w:trPr>
        <w:tc>
          <w:tcPr>
            <w:tcW w:w="599" w:type="dxa"/>
            <w:tcBorders>
              <w:left w:val="single" w:sz="4" w:space="0" w:color="000000"/>
            </w:tcBorders>
            <w:shd w:val="clear" w:color="auto" w:fill="auto"/>
          </w:tcPr>
          <w:p w14:paraId="0F917E1D" w14:textId="77777777" w:rsidR="007F75DC" w:rsidRPr="00293700" w:rsidRDefault="007F75DC" w:rsidP="0029166E">
            <w:pPr>
              <w:pStyle w:val="Tablicasadraj2"/>
              <w:rPr>
                <w:rFonts w:ascii="Arial" w:hAnsi="Arial"/>
                <w:sz w:val="16"/>
              </w:rPr>
            </w:pPr>
            <w:r w:rsidRPr="00293700">
              <w:rPr>
                <w:rFonts w:ascii="Arial" w:hAnsi="Arial"/>
                <w:sz w:val="16"/>
              </w:rPr>
              <w:t>1.2.</w:t>
            </w:r>
          </w:p>
        </w:tc>
        <w:tc>
          <w:tcPr>
            <w:tcW w:w="2394" w:type="dxa"/>
            <w:tcBorders>
              <w:left w:val="single" w:sz="4" w:space="0" w:color="000000"/>
            </w:tcBorders>
            <w:shd w:val="clear" w:color="auto" w:fill="auto"/>
          </w:tcPr>
          <w:p w14:paraId="5B9FEA83" w14:textId="77777777" w:rsidR="007F75DC" w:rsidRPr="00293700" w:rsidRDefault="007F75DC" w:rsidP="0029166E">
            <w:pPr>
              <w:pStyle w:val="Tablicasadraj2"/>
              <w:jc w:val="left"/>
              <w:rPr>
                <w:rFonts w:ascii="Arial" w:hAnsi="Arial"/>
                <w:sz w:val="16"/>
              </w:rPr>
            </w:pPr>
            <w:r w:rsidRPr="00293700">
              <w:rPr>
                <w:rFonts w:ascii="Arial" w:hAnsi="Arial"/>
                <w:sz w:val="16"/>
              </w:rPr>
              <w:t>Izdvojeno građevinsko područje izvan naselja gospodarska zona</w:t>
            </w:r>
          </w:p>
          <w:p w14:paraId="20F48479" w14:textId="77777777" w:rsidR="007F75DC" w:rsidRPr="00293700" w:rsidRDefault="007F75DC" w:rsidP="0029166E">
            <w:pPr>
              <w:pStyle w:val="Tablicasadraj2"/>
              <w:jc w:val="left"/>
              <w:rPr>
                <w:rFonts w:ascii="Arial" w:hAnsi="Arial"/>
                <w:sz w:val="16"/>
              </w:rPr>
            </w:pPr>
          </w:p>
        </w:tc>
        <w:tc>
          <w:tcPr>
            <w:tcW w:w="1442" w:type="dxa"/>
            <w:shd w:val="clear" w:color="auto" w:fill="auto"/>
          </w:tcPr>
          <w:p w14:paraId="5F8AEA79"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Ukupno </w:t>
            </w:r>
          </w:p>
          <w:p w14:paraId="6F521FF6" w14:textId="77777777" w:rsidR="007F75DC" w:rsidRPr="00293700" w:rsidRDefault="007F75DC" w:rsidP="0029166E">
            <w:pPr>
              <w:pStyle w:val="Tablicasadraj2"/>
              <w:jc w:val="left"/>
              <w:rPr>
                <w:rFonts w:ascii="Arial" w:hAnsi="Arial"/>
                <w:sz w:val="16"/>
              </w:rPr>
            </w:pPr>
          </w:p>
          <w:p w14:paraId="3CA111CF" w14:textId="77777777" w:rsidR="007F75DC" w:rsidRPr="00293700" w:rsidRDefault="007F75DC" w:rsidP="0029166E">
            <w:pPr>
              <w:pStyle w:val="Tablicasadraj2"/>
              <w:jc w:val="left"/>
              <w:rPr>
                <w:rFonts w:ascii="Arial" w:hAnsi="Arial"/>
                <w:sz w:val="16"/>
              </w:rPr>
            </w:pPr>
            <w:r w:rsidRPr="00293700">
              <w:rPr>
                <w:rFonts w:ascii="Arial" w:hAnsi="Arial"/>
                <w:sz w:val="16"/>
              </w:rPr>
              <w:t>Izgrađeni dio GP</w:t>
            </w:r>
          </w:p>
        </w:tc>
        <w:tc>
          <w:tcPr>
            <w:tcW w:w="1263" w:type="dxa"/>
            <w:tcBorders>
              <w:left w:val="single" w:sz="4" w:space="0" w:color="000000"/>
            </w:tcBorders>
            <w:shd w:val="clear" w:color="auto" w:fill="auto"/>
          </w:tcPr>
          <w:p w14:paraId="0A350C57" w14:textId="77777777" w:rsidR="007F75DC" w:rsidRPr="00293700" w:rsidRDefault="007F75DC" w:rsidP="0029166E">
            <w:pPr>
              <w:pStyle w:val="Tablicasadraj2"/>
              <w:rPr>
                <w:rFonts w:ascii="Arial" w:hAnsi="Arial"/>
                <w:sz w:val="16"/>
              </w:rPr>
            </w:pPr>
            <w:r w:rsidRPr="00293700">
              <w:rPr>
                <w:rFonts w:ascii="Arial" w:hAnsi="Arial"/>
                <w:sz w:val="16"/>
              </w:rPr>
              <w:t>GP</w:t>
            </w:r>
            <w:r w:rsidRPr="00293700">
              <w:rPr>
                <w:rFonts w:ascii="Arial" w:hAnsi="Arial"/>
                <w:sz w:val="16"/>
                <w:vertAlign w:val="subscript"/>
              </w:rPr>
              <w:t>2</w:t>
            </w:r>
          </w:p>
        </w:tc>
        <w:tc>
          <w:tcPr>
            <w:tcW w:w="946" w:type="dxa"/>
            <w:tcBorders>
              <w:left w:val="single" w:sz="4" w:space="0" w:color="000000"/>
            </w:tcBorders>
            <w:shd w:val="clear" w:color="auto" w:fill="auto"/>
          </w:tcPr>
          <w:p w14:paraId="30272CCA" w14:textId="77777777" w:rsidR="007F75DC" w:rsidRPr="00293700" w:rsidRDefault="007F75DC" w:rsidP="0029166E">
            <w:pPr>
              <w:pStyle w:val="Tablicasadraj2"/>
              <w:rPr>
                <w:rFonts w:ascii="Arial" w:hAnsi="Arial"/>
                <w:sz w:val="16"/>
              </w:rPr>
            </w:pPr>
            <w:r w:rsidRPr="00293700">
              <w:rPr>
                <w:rFonts w:ascii="Arial" w:hAnsi="Arial"/>
                <w:sz w:val="16"/>
              </w:rPr>
              <w:t>15,94</w:t>
            </w:r>
          </w:p>
          <w:p w14:paraId="69EE0A49" w14:textId="77777777" w:rsidR="007F75DC" w:rsidRPr="00293700" w:rsidRDefault="007F75DC" w:rsidP="0029166E">
            <w:pPr>
              <w:pStyle w:val="Tablicasadraj2"/>
              <w:rPr>
                <w:rFonts w:ascii="Arial" w:hAnsi="Arial"/>
                <w:sz w:val="16"/>
              </w:rPr>
            </w:pPr>
          </w:p>
          <w:p w14:paraId="6C0D889B" w14:textId="77777777" w:rsidR="007F75DC" w:rsidRPr="00293700" w:rsidRDefault="007F75DC" w:rsidP="0029166E">
            <w:pPr>
              <w:pStyle w:val="Tablicasadraj2"/>
              <w:rPr>
                <w:rFonts w:ascii="Arial" w:hAnsi="Arial"/>
                <w:sz w:val="16"/>
              </w:rPr>
            </w:pPr>
            <w:r w:rsidRPr="00293700">
              <w:rPr>
                <w:rFonts w:ascii="Arial" w:hAnsi="Arial"/>
                <w:sz w:val="16"/>
              </w:rPr>
              <w:t>15,95</w:t>
            </w:r>
          </w:p>
          <w:p w14:paraId="5E3E8656" w14:textId="77777777" w:rsidR="007F75DC" w:rsidRPr="00293700" w:rsidRDefault="007F75DC" w:rsidP="0029166E">
            <w:pPr>
              <w:pStyle w:val="Tablicasadraj2"/>
              <w:rPr>
                <w:rFonts w:ascii="Arial" w:hAnsi="Arial"/>
                <w:sz w:val="16"/>
              </w:rPr>
            </w:pPr>
          </w:p>
        </w:tc>
        <w:tc>
          <w:tcPr>
            <w:tcW w:w="850" w:type="dxa"/>
            <w:shd w:val="clear" w:color="auto" w:fill="auto"/>
          </w:tcPr>
          <w:p w14:paraId="1FB47DF7"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6A5135B5"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48865DCF" w14:textId="77777777" w:rsidR="007F75DC" w:rsidRPr="00293700" w:rsidRDefault="007F75DC" w:rsidP="0029166E">
            <w:pPr>
              <w:pStyle w:val="Tablicasadraj2"/>
              <w:snapToGrid w:val="0"/>
              <w:rPr>
                <w:rFonts w:ascii="Arial" w:hAnsi="Arial"/>
                <w:sz w:val="16"/>
              </w:rPr>
            </w:pPr>
          </w:p>
        </w:tc>
      </w:tr>
      <w:tr w:rsidR="007F75DC" w:rsidRPr="00293700" w14:paraId="015EA9E8" w14:textId="77777777">
        <w:trPr>
          <w:trHeight w:val="443"/>
        </w:trPr>
        <w:tc>
          <w:tcPr>
            <w:tcW w:w="599" w:type="dxa"/>
            <w:tcBorders>
              <w:left w:val="single" w:sz="4" w:space="0" w:color="000000"/>
            </w:tcBorders>
            <w:shd w:val="clear" w:color="auto" w:fill="auto"/>
          </w:tcPr>
          <w:p w14:paraId="05292ED5" w14:textId="77777777" w:rsidR="007F75DC" w:rsidRPr="00293700" w:rsidRDefault="007F75DC" w:rsidP="0029166E">
            <w:pPr>
              <w:pStyle w:val="Tablicasadraj2"/>
              <w:rPr>
                <w:rFonts w:ascii="Arial" w:hAnsi="Arial"/>
                <w:sz w:val="16"/>
              </w:rPr>
            </w:pPr>
            <w:r w:rsidRPr="00293700">
              <w:rPr>
                <w:rFonts w:ascii="Arial" w:hAnsi="Arial"/>
                <w:sz w:val="16"/>
              </w:rPr>
              <w:t>1.3.</w:t>
            </w:r>
          </w:p>
        </w:tc>
        <w:tc>
          <w:tcPr>
            <w:tcW w:w="2394" w:type="dxa"/>
            <w:tcBorders>
              <w:left w:val="single" w:sz="4" w:space="0" w:color="000000"/>
            </w:tcBorders>
            <w:shd w:val="clear" w:color="auto" w:fill="auto"/>
          </w:tcPr>
          <w:p w14:paraId="17F65FDF" w14:textId="77777777" w:rsidR="007F75DC" w:rsidRPr="00293700" w:rsidRDefault="007F75DC" w:rsidP="0029166E">
            <w:pPr>
              <w:pStyle w:val="Tablicasadraj2"/>
              <w:jc w:val="left"/>
              <w:rPr>
                <w:rFonts w:ascii="Arial" w:hAnsi="Arial"/>
                <w:sz w:val="16"/>
              </w:rPr>
            </w:pPr>
            <w:r w:rsidRPr="00293700">
              <w:rPr>
                <w:rFonts w:ascii="Arial" w:hAnsi="Arial"/>
                <w:sz w:val="16"/>
              </w:rPr>
              <w:t>Izdvojena građevinska područja izvan naselja groblja</w:t>
            </w:r>
          </w:p>
          <w:p w14:paraId="61C8B438" w14:textId="77777777" w:rsidR="007F75DC" w:rsidRPr="00293700" w:rsidRDefault="007F75DC" w:rsidP="0029166E">
            <w:pPr>
              <w:pStyle w:val="Tablicasadraj2"/>
              <w:jc w:val="left"/>
              <w:rPr>
                <w:rFonts w:ascii="Arial" w:hAnsi="Arial"/>
                <w:sz w:val="16"/>
              </w:rPr>
            </w:pPr>
          </w:p>
        </w:tc>
        <w:tc>
          <w:tcPr>
            <w:tcW w:w="1442" w:type="dxa"/>
            <w:shd w:val="clear" w:color="auto" w:fill="auto"/>
          </w:tcPr>
          <w:p w14:paraId="6BB6A9C0"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Ukupno </w:t>
            </w:r>
          </w:p>
          <w:p w14:paraId="599B09AF" w14:textId="77777777" w:rsidR="007F75DC" w:rsidRPr="00293700" w:rsidRDefault="007F75DC" w:rsidP="0029166E">
            <w:pPr>
              <w:pStyle w:val="Tablicasadraj2"/>
              <w:jc w:val="left"/>
              <w:rPr>
                <w:rFonts w:ascii="Arial" w:hAnsi="Arial"/>
                <w:sz w:val="16"/>
              </w:rPr>
            </w:pPr>
          </w:p>
          <w:p w14:paraId="2BCF5DCF" w14:textId="77777777" w:rsidR="007F75DC" w:rsidRPr="00293700" w:rsidRDefault="007F75DC" w:rsidP="0029166E">
            <w:pPr>
              <w:pStyle w:val="Tablicasadraj2"/>
              <w:jc w:val="left"/>
              <w:rPr>
                <w:rFonts w:ascii="Arial" w:hAnsi="Arial"/>
                <w:sz w:val="16"/>
              </w:rPr>
            </w:pPr>
            <w:r w:rsidRPr="00293700">
              <w:rPr>
                <w:rFonts w:ascii="Arial" w:hAnsi="Arial"/>
                <w:sz w:val="16"/>
              </w:rPr>
              <w:t>Izgrađeni dio GP</w:t>
            </w:r>
          </w:p>
        </w:tc>
        <w:tc>
          <w:tcPr>
            <w:tcW w:w="1263" w:type="dxa"/>
            <w:tcBorders>
              <w:left w:val="single" w:sz="4" w:space="0" w:color="000000"/>
            </w:tcBorders>
            <w:shd w:val="clear" w:color="auto" w:fill="auto"/>
          </w:tcPr>
          <w:p w14:paraId="4D4EA2DE" w14:textId="77777777" w:rsidR="007F75DC" w:rsidRPr="00293700" w:rsidRDefault="007F75DC" w:rsidP="0029166E">
            <w:pPr>
              <w:pStyle w:val="Tablicasadraj2"/>
              <w:rPr>
                <w:rFonts w:ascii="Arial" w:hAnsi="Arial"/>
                <w:sz w:val="16"/>
              </w:rPr>
            </w:pPr>
            <w:r w:rsidRPr="00293700">
              <w:rPr>
                <w:rFonts w:ascii="Arial" w:hAnsi="Arial"/>
                <w:sz w:val="16"/>
              </w:rPr>
              <w:t>GP</w:t>
            </w:r>
            <w:r w:rsidRPr="00293700">
              <w:rPr>
                <w:rFonts w:ascii="Arial" w:hAnsi="Arial"/>
                <w:sz w:val="16"/>
                <w:vertAlign w:val="subscript"/>
              </w:rPr>
              <w:t>3</w:t>
            </w:r>
          </w:p>
        </w:tc>
        <w:tc>
          <w:tcPr>
            <w:tcW w:w="946" w:type="dxa"/>
            <w:tcBorders>
              <w:left w:val="single" w:sz="4" w:space="0" w:color="000000"/>
            </w:tcBorders>
            <w:shd w:val="clear" w:color="auto" w:fill="auto"/>
          </w:tcPr>
          <w:p w14:paraId="5CCB023A" w14:textId="77777777" w:rsidR="007F75DC" w:rsidRPr="00293700" w:rsidRDefault="007F75DC" w:rsidP="0029166E">
            <w:pPr>
              <w:pStyle w:val="Tablicasadraj2"/>
              <w:rPr>
                <w:rFonts w:ascii="Arial" w:hAnsi="Arial"/>
                <w:sz w:val="16"/>
              </w:rPr>
            </w:pPr>
            <w:r w:rsidRPr="00293700">
              <w:rPr>
                <w:rFonts w:ascii="Arial" w:hAnsi="Arial"/>
                <w:sz w:val="16"/>
              </w:rPr>
              <w:t>3,11</w:t>
            </w:r>
          </w:p>
          <w:p w14:paraId="73215444" w14:textId="77777777" w:rsidR="007F75DC" w:rsidRPr="00293700" w:rsidRDefault="007F75DC" w:rsidP="0029166E">
            <w:pPr>
              <w:pStyle w:val="Tablicasadraj2"/>
              <w:rPr>
                <w:rFonts w:ascii="Arial" w:hAnsi="Arial"/>
                <w:sz w:val="16"/>
              </w:rPr>
            </w:pPr>
          </w:p>
          <w:p w14:paraId="60AAB5CE" w14:textId="77777777" w:rsidR="007F75DC" w:rsidRPr="00293700" w:rsidRDefault="007F75DC" w:rsidP="0029166E">
            <w:pPr>
              <w:pStyle w:val="Tablicasadraj2"/>
              <w:rPr>
                <w:rFonts w:ascii="Arial" w:hAnsi="Arial"/>
                <w:sz w:val="16"/>
              </w:rPr>
            </w:pPr>
            <w:r w:rsidRPr="00293700">
              <w:rPr>
                <w:rFonts w:ascii="Arial" w:hAnsi="Arial"/>
                <w:sz w:val="16"/>
              </w:rPr>
              <w:t>0,9</w:t>
            </w:r>
          </w:p>
          <w:p w14:paraId="100D787B" w14:textId="77777777" w:rsidR="007F75DC" w:rsidRPr="00293700" w:rsidRDefault="007F75DC" w:rsidP="0029166E">
            <w:pPr>
              <w:pStyle w:val="Tablicasadraj2"/>
              <w:rPr>
                <w:rFonts w:ascii="Arial" w:hAnsi="Arial"/>
                <w:sz w:val="16"/>
              </w:rPr>
            </w:pPr>
          </w:p>
        </w:tc>
        <w:tc>
          <w:tcPr>
            <w:tcW w:w="850" w:type="dxa"/>
            <w:shd w:val="clear" w:color="auto" w:fill="auto"/>
          </w:tcPr>
          <w:p w14:paraId="6FD3B596"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27EA3075"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5E51C0CF" w14:textId="77777777" w:rsidR="007F75DC" w:rsidRPr="00293700" w:rsidRDefault="007F75DC" w:rsidP="0029166E">
            <w:pPr>
              <w:pStyle w:val="Tablicasadraj2"/>
              <w:snapToGrid w:val="0"/>
              <w:rPr>
                <w:rFonts w:ascii="Arial" w:hAnsi="Arial"/>
                <w:sz w:val="16"/>
              </w:rPr>
            </w:pPr>
          </w:p>
        </w:tc>
      </w:tr>
      <w:tr w:rsidR="007F75DC" w:rsidRPr="00293700" w14:paraId="385F2838" w14:textId="77777777">
        <w:trPr>
          <w:trHeight w:val="337"/>
        </w:trPr>
        <w:tc>
          <w:tcPr>
            <w:tcW w:w="599" w:type="dxa"/>
            <w:tcBorders>
              <w:top w:val="single" w:sz="12" w:space="0" w:color="000000"/>
              <w:left w:val="single" w:sz="4" w:space="0" w:color="000000"/>
            </w:tcBorders>
            <w:shd w:val="clear" w:color="auto" w:fill="auto"/>
          </w:tcPr>
          <w:p w14:paraId="27A8E18E" w14:textId="77777777" w:rsidR="007F75DC" w:rsidRPr="00293700" w:rsidRDefault="007F75DC" w:rsidP="0029166E">
            <w:pPr>
              <w:pStyle w:val="Tablicasadraj2"/>
              <w:rPr>
                <w:rFonts w:ascii="Arial" w:hAnsi="Arial"/>
                <w:sz w:val="16"/>
              </w:rPr>
            </w:pPr>
            <w:r w:rsidRPr="00293700">
              <w:rPr>
                <w:rFonts w:ascii="Arial" w:hAnsi="Arial"/>
                <w:sz w:val="16"/>
              </w:rPr>
              <w:t>2.</w:t>
            </w:r>
          </w:p>
        </w:tc>
        <w:tc>
          <w:tcPr>
            <w:tcW w:w="2394" w:type="dxa"/>
            <w:tcBorders>
              <w:top w:val="single" w:sz="12" w:space="0" w:color="000000"/>
              <w:left w:val="single" w:sz="4" w:space="0" w:color="000000"/>
            </w:tcBorders>
            <w:shd w:val="clear" w:color="auto" w:fill="auto"/>
          </w:tcPr>
          <w:p w14:paraId="14E1C7E0"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IZGRAĐENE STRUKTURE </w:t>
            </w:r>
          </w:p>
          <w:p w14:paraId="34BD9FB3" w14:textId="77777777" w:rsidR="007F75DC" w:rsidRPr="00293700" w:rsidRDefault="007F75DC" w:rsidP="0029166E">
            <w:pPr>
              <w:pStyle w:val="Tablicasadraj2"/>
              <w:jc w:val="left"/>
              <w:rPr>
                <w:rFonts w:ascii="Arial" w:hAnsi="Arial"/>
                <w:sz w:val="16"/>
              </w:rPr>
            </w:pPr>
            <w:r w:rsidRPr="00293700">
              <w:rPr>
                <w:rFonts w:ascii="Arial" w:hAnsi="Arial"/>
                <w:sz w:val="16"/>
              </w:rPr>
              <w:t>VAN GRAĐEVINSKOG</w:t>
            </w:r>
          </w:p>
          <w:p w14:paraId="69A46483" w14:textId="77777777" w:rsidR="007F75DC" w:rsidRPr="00293700" w:rsidRDefault="007F75DC" w:rsidP="0029166E">
            <w:pPr>
              <w:pStyle w:val="Tablicasadraj2"/>
              <w:jc w:val="left"/>
              <w:rPr>
                <w:rFonts w:ascii="Arial" w:hAnsi="Arial"/>
                <w:sz w:val="16"/>
              </w:rPr>
            </w:pPr>
            <w:r w:rsidRPr="00293700">
              <w:rPr>
                <w:rFonts w:ascii="Arial" w:hAnsi="Arial"/>
                <w:sz w:val="16"/>
              </w:rPr>
              <w:t>PODRUČJA</w:t>
            </w:r>
          </w:p>
        </w:tc>
        <w:tc>
          <w:tcPr>
            <w:tcW w:w="1442" w:type="dxa"/>
            <w:tcBorders>
              <w:top w:val="single" w:sz="12" w:space="0" w:color="000000"/>
            </w:tcBorders>
            <w:shd w:val="clear" w:color="auto" w:fill="auto"/>
          </w:tcPr>
          <w:p w14:paraId="62B0ECE9" w14:textId="77777777" w:rsidR="007F75DC" w:rsidRPr="00293700" w:rsidRDefault="007F75DC" w:rsidP="0029166E">
            <w:pPr>
              <w:pStyle w:val="Tablicasadraj2"/>
              <w:jc w:val="right"/>
              <w:rPr>
                <w:rFonts w:ascii="Arial" w:hAnsi="Arial"/>
                <w:sz w:val="16"/>
              </w:rPr>
            </w:pPr>
            <w:r w:rsidRPr="00293700">
              <w:rPr>
                <w:rFonts w:ascii="Arial" w:hAnsi="Arial"/>
                <w:sz w:val="16"/>
              </w:rPr>
              <w:t>Ukupno</w:t>
            </w:r>
          </w:p>
        </w:tc>
        <w:tc>
          <w:tcPr>
            <w:tcW w:w="1263" w:type="dxa"/>
            <w:tcBorders>
              <w:top w:val="single" w:sz="12" w:space="0" w:color="000000"/>
              <w:left w:val="single" w:sz="4" w:space="0" w:color="000000"/>
            </w:tcBorders>
            <w:shd w:val="clear" w:color="auto" w:fill="auto"/>
          </w:tcPr>
          <w:p w14:paraId="387D9DC8" w14:textId="77777777" w:rsidR="007F75DC" w:rsidRPr="00293700" w:rsidRDefault="007F75DC" w:rsidP="0029166E">
            <w:pPr>
              <w:pStyle w:val="Tablicasadraj2"/>
              <w:snapToGrid w:val="0"/>
              <w:rPr>
                <w:rFonts w:ascii="Arial" w:hAnsi="Arial"/>
                <w:sz w:val="16"/>
              </w:rPr>
            </w:pPr>
          </w:p>
        </w:tc>
        <w:tc>
          <w:tcPr>
            <w:tcW w:w="946" w:type="dxa"/>
            <w:tcBorders>
              <w:top w:val="single" w:sz="12" w:space="0" w:color="000000"/>
              <w:left w:val="single" w:sz="4" w:space="0" w:color="000000"/>
            </w:tcBorders>
            <w:shd w:val="clear" w:color="auto" w:fill="auto"/>
          </w:tcPr>
          <w:p w14:paraId="461AD427" w14:textId="77777777" w:rsidR="007F75DC" w:rsidRPr="00293700" w:rsidRDefault="007F75DC" w:rsidP="0029166E">
            <w:pPr>
              <w:pStyle w:val="Tablicasadraj2"/>
              <w:snapToGrid w:val="0"/>
              <w:jc w:val="right"/>
              <w:rPr>
                <w:rFonts w:ascii="Arial" w:hAnsi="Arial"/>
                <w:sz w:val="16"/>
              </w:rPr>
            </w:pPr>
          </w:p>
        </w:tc>
        <w:tc>
          <w:tcPr>
            <w:tcW w:w="850" w:type="dxa"/>
            <w:tcBorders>
              <w:top w:val="single" w:sz="12" w:space="0" w:color="000000"/>
            </w:tcBorders>
            <w:shd w:val="clear" w:color="auto" w:fill="auto"/>
          </w:tcPr>
          <w:p w14:paraId="0E49B57C" w14:textId="77777777" w:rsidR="007F75DC" w:rsidRPr="00293700" w:rsidRDefault="007F75DC" w:rsidP="0029166E">
            <w:pPr>
              <w:pStyle w:val="Tablicasadraj2"/>
              <w:jc w:val="right"/>
              <w:rPr>
                <w:rFonts w:ascii="Arial" w:hAnsi="Arial"/>
                <w:sz w:val="16"/>
              </w:rPr>
            </w:pPr>
            <w:r w:rsidRPr="00293700">
              <w:rPr>
                <w:rFonts w:ascii="Arial" w:hAnsi="Arial"/>
                <w:sz w:val="16"/>
              </w:rPr>
              <w:t>26,16</w:t>
            </w:r>
          </w:p>
        </w:tc>
        <w:tc>
          <w:tcPr>
            <w:tcW w:w="851" w:type="dxa"/>
            <w:tcBorders>
              <w:top w:val="single" w:sz="12" w:space="0" w:color="000000"/>
              <w:left w:val="single" w:sz="4" w:space="0" w:color="000000"/>
            </w:tcBorders>
            <w:shd w:val="clear" w:color="auto" w:fill="auto"/>
          </w:tcPr>
          <w:p w14:paraId="3CC41D4E" w14:textId="77777777" w:rsidR="007F75DC" w:rsidRPr="00293700" w:rsidRDefault="007F75DC" w:rsidP="0029166E">
            <w:pPr>
              <w:pStyle w:val="Tablicasadraj2"/>
              <w:rPr>
                <w:rFonts w:ascii="Arial" w:hAnsi="Arial"/>
                <w:sz w:val="16"/>
              </w:rPr>
            </w:pPr>
            <w:r w:rsidRPr="00293700">
              <w:rPr>
                <w:rFonts w:ascii="Arial" w:hAnsi="Arial"/>
                <w:sz w:val="16"/>
              </w:rPr>
              <w:t>106,88</w:t>
            </w:r>
          </w:p>
        </w:tc>
        <w:tc>
          <w:tcPr>
            <w:tcW w:w="850" w:type="dxa"/>
            <w:tcBorders>
              <w:top w:val="single" w:sz="12" w:space="0" w:color="000000"/>
              <w:left w:val="single" w:sz="4" w:space="0" w:color="000000"/>
              <w:right w:val="single" w:sz="4" w:space="0" w:color="000000"/>
            </w:tcBorders>
            <w:shd w:val="clear" w:color="auto" w:fill="auto"/>
          </w:tcPr>
          <w:p w14:paraId="4AA50936" w14:textId="77777777" w:rsidR="007F75DC" w:rsidRPr="00293700" w:rsidRDefault="007F75DC" w:rsidP="0029166E">
            <w:pPr>
              <w:pStyle w:val="Tablicasadraj2"/>
              <w:snapToGrid w:val="0"/>
              <w:rPr>
                <w:rFonts w:ascii="Arial" w:hAnsi="Arial"/>
                <w:sz w:val="16"/>
              </w:rPr>
            </w:pPr>
          </w:p>
        </w:tc>
      </w:tr>
      <w:tr w:rsidR="007F75DC" w:rsidRPr="00293700" w14:paraId="6E896831" w14:textId="77777777">
        <w:trPr>
          <w:trHeight w:val="222"/>
        </w:trPr>
        <w:tc>
          <w:tcPr>
            <w:tcW w:w="599" w:type="dxa"/>
            <w:tcBorders>
              <w:left w:val="single" w:sz="4" w:space="0" w:color="000000"/>
            </w:tcBorders>
            <w:shd w:val="clear" w:color="auto" w:fill="auto"/>
          </w:tcPr>
          <w:p w14:paraId="3596D0C0" w14:textId="77777777" w:rsidR="007F75DC" w:rsidRPr="00293700" w:rsidRDefault="007F75DC" w:rsidP="0029166E">
            <w:pPr>
              <w:pStyle w:val="Tablicasadraj2"/>
              <w:rPr>
                <w:rFonts w:ascii="Arial" w:hAnsi="Arial"/>
                <w:sz w:val="16"/>
              </w:rPr>
            </w:pPr>
            <w:r w:rsidRPr="00293700">
              <w:rPr>
                <w:rFonts w:ascii="Arial" w:hAnsi="Arial"/>
                <w:sz w:val="16"/>
              </w:rPr>
              <w:t>2.1.</w:t>
            </w:r>
          </w:p>
        </w:tc>
        <w:tc>
          <w:tcPr>
            <w:tcW w:w="2394" w:type="dxa"/>
            <w:tcBorders>
              <w:left w:val="single" w:sz="4" w:space="0" w:color="000000"/>
            </w:tcBorders>
            <w:shd w:val="clear" w:color="auto" w:fill="auto"/>
          </w:tcPr>
          <w:p w14:paraId="75D31882" w14:textId="77777777" w:rsidR="007F75DC" w:rsidRPr="00293700" w:rsidRDefault="007F75DC" w:rsidP="0029166E">
            <w:pPr>
              <w:pStyle w:val="Tablicasadraj2"/>
              <w:jc w:val="left"/>
              <w:rPr>
                <w:rFonts w:ascii="Arial" w:hAnsi="Arial"/>
                <w:sz w:val="16"/>
              </w:rPr>
            </w:pPr>
            <w:r w:rsidRPr="00293700">
              <w:rPr>
                <w:rFonts w:ascii="Arial" w:hAnsi="Arial"/>
                <w:sz w:val="16"/>
              </w:rPr>
              <w:t>Površine za iskorištavanje</w:t>
            </w:r>
          </w:p>
          <w:p w14:paraId="3E602D5C" w14:textId="77777777" w:rsidR="007F75DC" w:rsidRPr="00293700" w:rsidRDefault="007F75DC" w:rsidP="0029166E">
            <w:pPr>
              <w:pStyle w:val="Tablicasadraj2"/>
              <w:jc w:val="left"/>
              <w:rPr>
                <w:rFonts w:ascii="Arial" w:hAnsi="Arial"/>
                <w:sz w:val="16"/>
              </w:rPr>
            </w:pPr>
            <w:r w:rsidRPr="00293700">
              <w:rPr>
                <w:rFonts w:ascii="Arial" w:hAnsi="Arial"/>
                <w:sz w:val="16"/>
              </w:rPr>
              <w:t>energetskih sirovina</w:t>
            </w:r>
          </w:p>
        </w:tc>
        <w:tc>
          <w:tcPr>
            <w:tcW w:w="1442" w:type="dxa"/>
            <w:shd w:val="clear" w:color="auto" w:fill="auto"/>
          </w:tcPr>
          <w:p w14:paraId="0AB8FF43"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762562D6" w14:textId="77777777" w:rsidR="007F75DC" w:rsidRPr="00293700" w:rsidRDefault="007F75DC" w:rsidP="0029166E">
            <w:pPr>
              <w:pStyle w:val="Tablicasadraj2"/>
              <w:snapToGrid w:val="0"/>
              <w:rPr>
                <w:rFonts w:ascii="Arial" w:hAnsi="Arial"/>
                <w:sz w:val="16"/>
              </w:rPr>
            </w:pPr>
          </w:p>
          <w:p w14:paraId="134DA01C" w14:textId="77777777" w:rsidR="007F75DC" w:rsidRPr="00293700" w:rsidRDefault="007F75DC" w:rsidP="0029166E">
            <w:pPr>
              <w:pStyle w:val="Tablicasadraj2"/>
              <w:rPr>
                <w:rFonts w:ascii="Arial" w:hAnsi="Arial"/>
                <w:sz w:val="16"/>
                <w:szCs w:val="16"/>
              </w:rPr>
            </w:pPr>
            <w:r w:rsidRPr="00293700">
              <w:rPr>
                <w:rFonts w:ascii="Arial" w:hAnsi="Arial"/>
                <w:sz w:val="16"/>
              </w:rPr>
              <w:t>E</w:t>
            </w:r>
            <w:r w:rsidRPr="00293700">
              <w:rPr>
                <w:rFonts w:ascii="Arial" w:hAnsi="Arial"/>
                <w:sz w:val="16"/>
                <w:vertAlign w:val="subscript"/>
              </w:rPr>
              <w:t>1</w:t>
            </w:r>
          </w:p>
        </w:tc>
        <w:tc>
          <w:tcPr>
            <w:tcW w:w="946" w:type="dxa"/>
            <w:tcBorders>
              <w:left w:val="single" w:sz="4" w:space="0" w:color="000000"/>
            </w:tcBorders>
            <w:shd w:val="clear" w:color="auto" w:fill="auto"/>
          </w:tcPr>
          <w:p w14:paraId="24040919" w14:textId="77777777" w:rsidR="007F75DC" w:rsidRPr="00293700" w:rsidRDefault="007F75DC" w:rsidP="0029166E">
            <w:pPr>
              <w:pStyle w:val="Tablicasadraj2"/>
              <w:rPr>
                <w:rFonts w:ascii="Arial" w:hAnsi="Arial"/>
                <w:sz w:val="16"/>
              </w:rPr>
            </w:pPr>
            <w:r w:rsidRPr="00293700">
              <w:rPr>
                <w:rFonts w:ascii="Arial" w:hAnsi="Arial"/>
                <w:sz w:val="16"/>
                <w:szCs w:val="16"/>
              </w:rPr>
              <w:t>-</w:t>
            </w:r>
          </w:p>
        </w:tc>
        <w:tc>
          <w:tcPr>
            <w:tcW w:w="850" w:type="dxa"/>
            <w:shd w:val="clear" w:color="auto" w:fill="auto"/>
          </w:tcPr>
          <w:p w14:paraId="49DDBD07"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5AA9912E"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3633712C" w14:textId="77777777" w:rsidR="007F75DC" w:rsidRPr="00293700" w:rsidRDefault="007F75DC" w:rsidP="0029166E">
            <w:pPr>
              <w:pStyle w:val="Tablicasadraj2"/>
              <w:snapToGrid w:val="0"/>
              <w:rPr>
                <w:rFonts w:ascii="Arial" w:hAnsi="Arial"/>
                <w:sz w:val="16"/>
              </w:rPr>
            </w:pPr>
          </w:p>
        </w:tc>
      </w:tr>
      <w:tr w:rsidR="007F75DC" w:rsidRPr="00293700" w14:paraId="20CCC6F8" w14:textId="77777777">
        <w:trPr>
          <w:trHeight w:val="231"/>
        </w:trPr>
        <w:tc>
          <w:tcPr>
            <w:tcW w:w="599" w:type="dxa"/>
            <w:tcBorders>
              <w:left w:val="single" w:sz="4" w:space="0" w:color="000000"/>
            </w:tcBorders>
            <w:shd w:val="clear" w:color="auto" w:fill="auto"/>
          </w:tcPr>
          <w:p w14:paraId="286F1D62" w14:textId="77777777" w:rsidR="007F75DC" w:rsidRPr="00293700" w:rsidRDefault="007F75DC" w:rsidP="0029166E">
            <w:pPr>
              <w:pStyle w:val="Tablicasadraj2"/>
              <w:rPr>
                <w:rFonts w:ascii="Arial" w:hAnsi="Arial"/>
                <w:sz w:val="16"/>
              </w:rPr>
            </w:pPr>
            <w:r w:rsidRPr="00293700">
              <w:rPr>
                <w:rFonts w:ascii="Arial" w:hAnsi="Arial"/>
                <w:sz w:val="16"/>
              </w:rPr>
              <w:t>2.2.</w:t>
            </w:r>
          </w:p>
        </w:tc>
        <w:tc>
          <w:tcPr>
            <w:tcW w:w="2394" w:type="dxa"/>
            <w:tcBorders>
              <w:left w:val="single" w:sz="4" w:space="0" w:color="000000"/>
            </w:tcBorders>
            <w:shd w:val="clear" w:color="auto" w:fill="auto"/>
          </w:tcPr>
          <w:p w14:paraId="49C6FC90" w14:textId="77777777" w:rsidR="007F75DC" w:rsidRPr="00293700" w:rsidRDefault="007F75DC" w:rsidP="0029166E">
            <w:pPr>
              <w:pStyle w:val="Tablicasadraj2"/>
              <w:jc w:val="left"/>
              <w:rPr>
                <w:rFonts w:ascii="Arial" w:hAnsi="Arial"/>
                <w:sz w:val="16"/>
              </w:rPr>
            </w:pPr>
            <w:r w:rsidRPr="00293700">
              <w:rPr>
                <w:rFonts w:ascii="Arial" w:hAnsi="Arial"/>
                <w:sz w:val="16"/>
              </w:rPr>
              <w:t>Površine za iskorištavanje</w:t>
            </w:r>
          </w:p>
          <w:p w14:paraId="71D3F07C" w14:textId="77777777" w:rsidR="007F75DC" w:rsidRPr="00293700" w:rsidRDefault="007F75DC" w:rsidP="0029166E">
            <w:pPr>
              <w:pStyle w:val="Tablicasadraj2"/>
              <w:jc w:val="left"/>
              <w:rPr>
                <w:rFonts w:ascii="Arial" w:hAnsi="Arial"/>
                <w:sz w:val="16"/>
              </w:rPr>
            </w:pPr>
            <w:r w:rsidRPr="00293700">
              <w:rPr>
                <w:rFonts w:ascii="Arial" w:hAnsi="Arial"/>
                <w:sz w:val="16"/>
              </w:rPr>
              <w:t>geotermalne vode</w:t>
            </w:r>
          </w:p>
        </w:tc>
        <w:tc>
          <w:tcPr>
            <w:tcW w:w="1442" w:type="dxa"/>
            <w:shd w:val="clear" w:color="auto" w:fill="auto"/>
          </w:tcPr>
          <w:p w14:paraId="6ABDAC85"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099064AE" w14:textId="77777777" w:rsidR="007F75DC" w:rsidRPr="00293700" w:rsidRDefault="007F75DC" w:rsidP="0029166E">
            <w:pPr>
              <w:pStyle w:val="Tablicasadraj2"/>
              <w:snapToGrid w:val="0"/>
              <w:rPr>
                <w:rFonts w:ascii="Arial" w:hAnsi="Arial"/>
                <w:sz w:val="16"/>
              </w:rPr>
            </w:pPr>
          </w:p>
          <w:p w14:paraId="03730C14" w14:textId="77777777" w:rsidR="007F75DC" w:rsidRPr="00293700" w:rsidRDefault="007F75DC" w:rsidP="0029166E">
            <w:pPr>
              <w:pStyle w:val="Tablicasadraj2"/>
              <w:rPr>
                <w:rFonts w:ascii="Arial" w:hAnsi="Arial"/>
                <w:sz w:val="16"/>
                <w:szCs w:val="16"/>
              </w:rPr>
            </w:pPr>
            <w:r w:rsidRPr="00293700">
              <w:rPr>
                <w:rFonts w:ascii="Arial" w:hAnsi="Arial"/>
                <w:sz w:val="16"/>
              </w:rPr>
              <w:t>E</w:t>
            </w:r>
            <w:r w:rsidRPr="00293700">
              <w:rPr>
                <w:rFonts w:ascii="Arial" w:hAnsi="Arial"/>
                <w:sz w:val="16"/>
                <w:vertAlign w:val="subscript"/>
              </w:rPr>
              <w:t>2</w:t>
            </w:r>
          </w:p>
        </w:tc>
        <w:tc>
          <w:tcPr>
            <w:tcW w:w="946" w:type="dxa"/>
            <w:tcBorders>
              <w:left w:val="single" w:sz="4" w:space="0" w:color="000000"/>
            </w:tcBorders>
            <w:shd w:val="clear" w:color="auto" w:fill="auto"/>
          </w:tcPr>
          <w:p w14:paraId="6FA31CD3" w14:textId="77777777" w:rsidR="007F75DC" w:rsidRPr="00293700" w:rsidRDefault="007F75DC" w:rsidP="0029166E">
            <w:pPr>
              <w:pStyle w:val="Tablicasadraj2"/>
              <w:rPr>
                <w:rFonts w:ascii="Arial" w:hAnsi="Arial"/>
                <w:sz w:val="16"/>
              </w:rPr>
            </w:pPr>
            <w:r w:rsidRPr="00293700">
              <w:rPr>
                <w:rFonts w:ascii="Arial" w:hAnsi="Arial"/>
                <w:sz w:val="16"/>
                <w:szCs w:val="16"/>
              </w:rPr>
              <w:t>-</w:t>
            </w:r>
          </w:p>
        </w:tc>
        <w:tc>
          <w:tcPr>
            <w:tcW w:w="850" w:type="dxa"/>
            <w:shd w:val="clear" w:color="auto" w:fill="auto"/>
          </w:tcPr>
          <w:p w14:paraId="5F95C861"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103529A7"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628B9B2C" w14:textId="77777777" w:rsidR="007F75DC" w:rsidRPr="00293700" w:rsidRDefault="007F75DC" w:rsidP="0029166E">
            <w:pPr>
              <w:pStyle w:val="Tablicasadraj2"/>
              <w:snapToGrid w:val="0"/>
              <w:rPr>
                <w:rFonts w:ascii="Arial" w:hAnsi="Arial"/>
                <w:sz w:val="16"/>
              </w:rPr>
            </w:pPr>
          </w:p>
        </w:tc>
      </w:tr>
      <w:tr w:rsidR="007F75DC" w:rsidRPr="00293700" w14:paraId="20B2B0B2" w14:textId="77777777">
        <w:trPr>
          <w:trHeight w:val="328"/>
        </w:trPr>
        <w:tc>
          <w:tcPr>
            <w:tcW w:w="599" w:type="dxa"/>
            <w:tcBorders>
              <w:left w:val="single" w:sz="4" w:space="0" w:color="000000"/>
            </w:tcBorders>
            <w:shd w:val="clear" w:color="auto" w:fill="auto"/>
          </w:tcPr>
          <w:p w14:paraId="6AF9E5B8" w14:textId="77777777" w:rsidR="007F75DC" w:rsidRPr="00293700" w:rsidRDefault="007F75DC" w:rsidP="0029166E">
            <w:pPr>
              <w:pStyle w:val="Tablicasadraj2"/>
              <w:rPr>
                <w:rFonts w:ascii="Arial" w:hAnsi="Arial"/>
                <w:sz w:val="16"/>
              </w:rPr>
            </w:pPr>
            <w:r w:rsidRPr="00293700">
              <w:rPr>
                <w:rFonts w:ascii="Arial" w:hAnsi="Arial"/>
                <w:sz w:val="16"/>
              </w:rPr>
              <w:t>2.3.</w:t>
            </w:r>
          </w:p>
        </w:tc>
        <w:tc>
          <w:tcPr>
            <w:tcW w:w="2394" w:type="dxa"/>
            <w:tcBorders>
              <w:left w:val="single" w:sz="4" w:space="0" w:color="000000"/>
            </w:tcBorders>
            <w:shd w:val="clear" w:color="auto" w:fill="auto"/>
          </w:tcPr>
          <w:p w14:paraId="0FEEA494" w14:textId="77777777" w:rsidR="007F75DC" w:rsidRPr="00293700" w:rsidRDefault="007F75DC" w:rsidP="0029166E">
            <w:pPr>
              <w:pStyle w:val="Tablicasadraj2"/>
              <w:jc w:val="left"/>
              <w:rPr>
                <w:rFonts w:ascii="Arial" w:hAnsi="Arial"/>
                <w:sz w:val="16"/>
              </w:rPr>
            </w:pPr>
            <w:r w:rsidRPr="00293700">
              <w:rPr>
                <w:rFonts w:ascii="Arial" w:hAnsi="Arial"/>
                <w:sz w:val="16"/>
              </w:rPr>
              <w:t>Ostale površine za</w:t>
            </w:r>
          </w:p>
          <w:p w14:paraId="512C886C" w14:textId="77777777" w:rsidR="007F75DC" w:rsidRPr="00293700" w:rsidRDefault="007F75DC" w:rsidP="0029166E">
            <w:pPr>
              <w:pStyle w:val="Tablicasadraj2"/>
              <w:jc w:val="left"/>
              <w:rPr>
                <w:rFonts w:ascii="Arial" w:hAnsi="Arial"/>
                <w:sz w:val="16"/>
              </w:rPr>
            </w:pPr>
            <w:r w:rsidRPr="00293700">
              <w:rPr>
                <w:rFonts w:ascii="Arial" w:hAnsi="Arial"/>
                <w:sz w:val="16"/>
              </w:rPr>
              <w:t>iskorištavanje mineralnih</w:t>
            </w:r>
          </w:p>
          <w:p w14:paraId="347A7C17" w14:textId="77777777" w:rsidR="007F75DC" w:rsidRPr="00293700" w:rsidRDefault="007F75DC" w:rsidP="0029166E">
            <w:pPr>
              <w:pStyle w:val="Tablicasadraj2"/>
              <w:jc w:val="left"/>
              <w:rPr>
                <w:rFonts w:ascii="Arial" w:hAnsi="Arial"/>
                <w:sz w:val="16"/>
              </w:rPr>
            </w:pPr>
            <w:r w:rsidRPr="00293700">
              <w:rPr>
                <w:rFonts w:ascii="Arial" w:hAnsi="Arial"/>
                <w:sz w:val="16"/>
              </w:rPr>
              <w:t>sirovina</w:t>
            </w:r>
          </w:p>
        </w:tc>
        <w:tc>
          <w:tcPr>
            <w:tcW w:w="1442" w:type="dxa"/>
            <w:shd w:val="clear" w:color="auto" w:fill="auto"/>
          </w:tcPr>
          <w:p w14:paraId="59F74490"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7E0E29B7" w14:textId="77777777" w:rsidR="007F75DC" w:rsidRPr="00293700" w:rsidRDefault="007F75DC" w:rsidP="0029166E">
            <w:pPr>
              <w:pStyle w:val="Tablicasadraj2"/>
              <w:snapToGrid w:val="0"/>
              <w:rPr>
                <w:rFonts w:ascii="Arial" w:hAnsi="Arial"/>
                <w:sz w:val="16"/>
              </w:rPr>
            </w:pPr>
          </w:p>
          <w:p w14:paraId="006356C8" w14:textId="77777777" w:rsidR="007F75DC" w:rsidRPr="00293700" w:rsidRDefault="007F75DC" w:rsidP="0029166E">
            <w:pPr>
              <w:pStyle w:val="Tablicasadraj2"/>
              <w:rPr>
                <w:rFonts w:ascii="Arial" w:hAnsi="Arial"/>
                <w:sz w:val="16"/>
              </w:rPr>
            </w:pPr>
          </w:p>
          <w:p w14:paraId="7E04EF86" w14:textId="77777777" w:rsidR="007F75DC" w:rsidRPr="00293700" w:rsidRDefault="007F75DC" w:rsidP="0029166E">
            <w:pPr>
              <w:pStyle w:val="Tablicasadraj2"/>
              <w:rPr>
                <w:rFonts w:ascii="Arial" w:hAnsi="Arial"/>
                <w:sz w:val="16"/>
                <w:szCs w:val="16"/>
              </w:rPr>
            </w:pPr>
            <w:r w:rsidRPr="00293700">
              <w:rPr>
                <w:rFonts w:ascii="Arial" w:hAnsi="Arial"/>
                <w:sz w:val="16"/>
              </w:rPr>
              <w:t>E</w:t>
            </w:r>
            <w:r w:rsidRPr="00293700">
              <w:rPr>
                <w:rFonts w:ascii="Arial" w:hAnsi="Arial"/>
                <w:sz w:val="16"/>
                <w:vertAlign w:val="subscript"/>
              </w:rPr>
              <w:t>3</w:t>
            </w:r>
          </w:p>
        </w:tc>
        <w:tc>
          <w:tcPr>
            <w:tcW w:w="946" w:type="dxa"/>
            <w:tcBorders>
              <w:left w:val="single" w:sz="4" w:space="0" w:color="000000"/>
            </w:tcBorders>
            <w:shd w:val="clear" w:color="auto" w:fill="auto"/>
          </w:tcPr>
          <w:p w14:paraId="1E65E2B7" w14:textId="77777777" w:rsidR="007F75DC" w:rsidRPr="00293700" w:rsidRDefault="007F75DC" w:rsidP="0029166E">
            <w:pPr>
              <w:pStyle w:val="Tablicasadraj2"/>
              <w:snapToGrid w:val="0"/>
              <w:rPr>
                <w:rFonts w:ascii="Arial" w:hAnsi="Arial"/>
                <w:sz w:val="16"/>
                <w:szCs w:val="16"/>
              </w:rPr>
            </w:pPr>
          </w:p>
          <w:p w14:paraId="45B75215" w14:textId="77777777" w:rsidR="007F75DC" w:rsidRPr="00293700" w:rsidRDefault="007F75DC" w:rsidP="0029166E">
            <w:pPr>
              <w:pStyle w:val="Tablicasadraj2"/>
              <w:rPr>
                <w:rFonts w:ascii="Arial" w:hAnsi="Arial"/>
                <w:sz w:val="16"/>
                <w:szCs w:val="16"/>
              </w:rPr>
            </w:pPr>
          </w:p>
          <w:p w14:paraId="24D4D409" w14:textId="77777777" w:rsidR="007F75DC" w:rsidRPr="00293700" w:rsidRDefault="007F75DC" w:rsidP="0029166E">
            <w:pPr>
              <w:pStyle w:val="Tablicasadraj2"/>
              <w:rPr>
                <w:rFonts w:ascii="Arial" w:hAnsi="Arial"/>
                <w:sz w:val="16"/>
              </w:rPr>
            </w:pPr>
            <w:r w:rsidRPr="00293700">
              <w:rPr>
                <w:rFonts w:ascii="Arial" w:hAnsi="Arial"/>
                <w:sz w:val="16"/>
                <w:szCs w:val="16"/>
              </w:rPr>
              <w:t>21,91</w:t>
            </w:r>
          </w:p>
        </w:tc>
        <w:tc>
          <w:tcPr>
            <w:tcW w:w="850" w:type="dxa"/>
            <w:shd w:val="clear" w:color="auto" w:fill="auto"/>
          </w:tcPr>
          <w:p w14:paraId="13D72009"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1" w:type="dxa"/>
            <w:tcBorders>
              <w:left w:val="single" w:sz="4" w:space="0" w:color="000000"/>
            </w:tcBorders>
            <w:shd w:val="clear" w:color="auto" w:fill="auto"/>
          </w:tcPr>
          <w:p w14:paraId="3EF4A6AD"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4AAB1789" w14:textId="77777777" w:rsidR="007F75DC" w:rsidRPr="00293700" w:rsidRDefault="007F75DC" w:rsidP="0029166E">
            <w:pPr>
              <w:pStyle w:val="Tablicasadraj2"/>
              <w:snapToGrid w:val="0"/>
              <w:rPr>
                <w:rFonts w:ascii="Arial" w:hAnsi="Arial"/>
                <w:sz w:val="16"/>
              </w:rPr>
            </w:pPr>
          </w:p>
        </w:tc>
      </w:tr>
      <w:tr w:rsidR="007F75DC" w:rsidRPr="00293700" w14:paraId="056A249E" w14:textId="77777777">
        <w:trPr>
          <w:trHeight w:val="337"/>
        </w:trPr>
        <w:tc>
          <w:tcPr>
            <w:tcW w:w="599" w:type="dxa"/>
            <w:tcBorders>
              <w:left w:val="single" w:sz="4" w:space="0" w:color="000000"/>
              <w:bottom w:val="single" w:sz="4" w:space="0" w:color="000000"/>
            </w:tcBorders>
            <w:shd w:val="clear" w:color="auto" w:fill="auto"/>
          </w:tcPr>
          <w:p w14:paraId="023172E9" w14:textId="77777777" w:rsidR="007F75DC" w:rsidRPr="00293700" w:rsidRDefault="007F75DC" w:rsidP="0029166E">
            <w:pPr>
              <w:pStyle w:val="Tablicasadraj2"/>
              <w:snapToGrid w:val="0"/>
              <w:rPr>
                <w:rFonts w:ascii="Arial" w:hAnsi="Arial"/>
                <w:sz w:val="16"/>
              </w:rPr>
            </w:pPr>
          </w:p>
          <w:p w14:paraId="3E120ABE" w14:textId="77777777" w:rsidR="007F75DC" w:rsidRPr="00293700" w:rsidRDefault="007F75DC" w:rsidP="0029166E">
            <w:pPr>
              <w:pStyle w:val="Tablicasadraj2"/>
              <w:rPr>
                <w:rFonts w:ascii="Arial" w:hAnsi="Arial"/>
                <w:sz w:val="16"/>
              </w:rPr>
            </w:pPr>
            <w:r w:rsidRPr="00293700">
              <w:rPr>
                <w:rFonts w:ascii="Arial" w:hAnsi="Arial"/>
                <w:sz w:val="16"/>
              </w:rPr>
              <w:t>2.4.</w:t>
            </w:r>
          </w:p>
        </w:tc>
        <w:tc>
          <w:tcPr>
            <w:tcW w:w="2394" w:type="dxa"/>
            <w:tcBorders>
              <w:left w:val="single" w:sz="4" w:space="0" w:color="000000"/>
              <w:bottom w:val="single" w:sz="4" w:space="0" w:color="000000"/>
            </w:tcBorders>
            <w:shd w:val="clear" w:color="auto" w:fill="auto"/>
          </w:tcPr>
          <w:p w14:paraId="5532FA69" w14:textId="77777777" w:rsidR="007F75DC" w:rsidRPr="00293700" w:rsidRDefault="007F75DC" w:rsidP="0029166E">
            <w:pPr>
              <w:pStyle w:val="Tablicasadraj2"/>
              <w:snapToGrid w:val="0"/>
              <w:jc w:val="left"/>
              <w:rPr>
                <w:rFonts w:ascii="Arial" w:hAnsi="Arial"/>
                <w:sz w:val="16"/>
              </w:rPr>
            </w:pPr>
          </w:p>
          <w:p w14:paraId="1FBD6164" w14:textId="77777777" w:rsidR="007F75DC" w:rsidRPr="00293700" w:rsidRDefault="007F75DC" w:rsidP="0029166E">
            <w:pPr>
              <w:pStyle w:val="Tablicasadraj2"/>
              <w:jc w:val="left"/>
              <w:rPr>
                <w:rFonts w:ascii="Arial" w:hAnsi="Arial"/>
                <w:sz w:val="16"/>
              </w:rPr>
            </w:pPr>
            <w:r w:rsidRPr="00293700">
              <w:rPr>
                <w:rFonts w:ascii="Arial" w:hAnsi="Arial"/>
                <w:sz w:val="16"/>
              </w:rPr>
              <w:t>Rekreacijsko područje</w:t>
            </w:r>
          </w:p>
          <w:p w14:paraId="3F4E0B9A" w14:textId="77777777" w:rsidR="007F75DC" w:rsidRPr="00293700" w:rsidRDefault="007F75DC" w:rsidP="0029166E">
            <w:pPr>
              <w:pStyle w:val="Tablicasadraj2"/>
              <w:jc w:val="left"/>
              <w:rPr>
                <w:rFonts w:ascii="Arial" w:hAnsi="Arial"/>
                <w:sz w:val="16"/>
              </w:rPr>
            </w:pPr>
          </w:p>
        </w:tc>
        <w:tc>
          <w:tcPr>
            <w:tcW w:w="1442" w:type="dxa"/>
            <w:tcBorders>
              <w:bottom w:val="single" w:sz="4" w:space="0" w:color="000000"/>
            </w:tcBorders>
            <w:shd w:val="clear" w:color="auto" w:fill="auto"/>
          </w:tcPr>
          <w:p w14:paraId="301FD75B"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bottom w:val="single" w:sz="4" w:space="0" w:color="000000"/>
            </w:tcBorders>
            <w:shd w:val="clear" w:color="auto" w:fill="auto"/>
          </w:tcPr>
          <w:p w14:paraId="509591AE" w14:textId="77777777" w:rsidR="007F75DC" w:rsidRPr="00293700" w:rsidRDefault="007F75DC" w:rsidP="0029166E">
            <w:pPr>
              <w:pStyle w:val="Tablicasadraj2"/>
              <w:snapToGrid w:val="0"/>
              <w:rPr>
                <w:rFonts w:ascii="Arial" w:hAnsi="Arial"/>
                <w:sz w:val="16"/>
              </w:rPr>
            </w:pPr>
          </w:p>
          <w:p w14:paraId="15028EF7" w14:textId="77777777" w:rsidR="007F75DC" w:rsidRPr="00293700" w:rsidRDefault="007F75DC" w:rsidP="0029166E">
            <w:pPr>
              <w:pStyle w:val="Tablicasadraj2"/>
              <w:rPr>
                <w:rFonts w:ascii="Arial" w:hAnsi="Arial"/>
                <w:sz w:val="16"/>
              </w:rPr>
            </w:pPr>
            <w:r w:rsidRPr="00293700">
              <w:rPr>
                <w:rFonts w:ascii="Arial" w:hAnsi="Arial"/>
                <w:sz w:val="16"/>
              </w:rPr>
              <w:t>R</w:t>
            </w:r>
          </w:p>
        </w:tc>
        <w:tc>
          <w:tcPr>
            <w:tcW w:w="946" w:type="dxa"/>
            <w:tcBorders>
              <w:left w:val="single" w:sz="4" w:space="0" w:color="000000"/>
              <w:bottom w:val="single" w:sz="4" w:space="0" w:color="000000"/>
            </w:tcBorders>
            <w:shd w:val="clear" w:color="auto" w:fill="auto"/>
          </w:tcPr>
          <w:p w14:paraId="1E33498A" w14:textId="77777777" w:rsidR="007F75DC" w:rsidRPr="00293700" w:rsidRDefault="007F75DC" w:rsidP="0029166E">
            <w:pPr>
              <w:pStyle w:val="Tablicasadraj2"/>
              <w:snapToGrid w:val="0"/>
              <w:jc w:val="left"/>
              <w:rPr>
                <w:rFonts w:ascii="Arial" w:hAnsi="Arial"/>
                <w:sz w:val="16"/>
              </w:rPr>
            </w:pPr>
          </w:p>
          <w:p w14:paraId="3098E244" w14:textId="77777777" w:rsidR="007F75DC" w:rsidRPr="00293700" w:rsidRDefault="007F75DC" w:rsidP="0029166E">
            <w:pPr>
              <w:pStyle w:val="Tablicasadraj2"/>
              <w:rPr>
                <w:rFonts w:ascii="Arial" w:hAnsi="Arial"/>
                <w:sz w:val="16"/>
              </w:rPr>
            </w:pPr>
            <w:r w:rsidRPr="00293700">
              <w:rPr>
                <w:rFonts w:ascii="Arial" w:hAnsi="Arial"/>
                <w:sz w:val="16"/>
                <w:szCs w:val="16"/>
              </w:rPr>
              <w:t>4,25</w:t>
            </w:r>
          </w:p>
        </w:tc>
        <w:tc>
          <w:tcPr>
            <w:tcW w:w="850" w:type="dxa"/>
            <w:tcBorders>
              <w:bottom w:val="single" w:sz="4" w:space="0" w:color="000000"/>
            </w:tcBorders>
            <w:shd w:val="clear" w:color="auto" w:fill="auto"/>
          </w:tcPr>
          <w:p w14:paraId="742D07D7"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bottom w:val="single" w:sz="4" w:space="0" w:color="000000"/>
            </w:tcBorders>
            <w:shd w:val="clear" w:color="auto" w:fill="auto"/>
          </w:tcPr>
          <w:p w14:paraId="7E92CBB2"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bottom w:val="single" w:sz="4" w:space="0" w:color="000000"/>
              <w:right w:val="single" w:sz="4" w:space="0" w:color="000000"/>
            </w:tcBorders>
            <w:shd w:val="clear" w:color="auto" w:fill="auto"/>
          </w:tcPr>
          <w:p w14:paraId="609D70F6" w14:textId="77777777" w:rsidR="007F75DC" w:rsidRPr="00293700" w:rsidRDefault="007F75DC" w:rsidP="0029166E">
            <w:pPr>
              <w:pStyle w:val="Tablicasadraj2"/>
              <w:snapToGrid w:val="0"/>
              <w:rPr>
                <w:rFonts w:ascii="Arial" w:hAnsi="Arial"/>
                <w:sz w:val="16"/>
              </w:rPr>
            </w:pPr>
          </w:p>
          <w:p w14:paraId="13036C9B" w14:textId="77777777" w:rsidR="007F75DC" w:rsidRPr="00293700" w:rsidRDefault="007F75DC" w:rsidP="0029166E">
            <w:pPr>
              <w:pStyle w:val="Tablicasadraj2"/>
              <w:rPr>
                <w:rFonts w:ascii="Arial" w:hAnsi="Arial"/>
                <w:sz w:val="16"/>
              </w:rPr>
            </w:pPr>
          </w:p>
        </w:tc>
      </w:tr>
      <w:tr w:rsidR="007F75DC" w:rsidRPr="00293700" w14:paraId="18354739" w14:textId="77777777">
        <w:trPr>
          <w:trHeight w:val="337"/>
        </w:trPr>
        <w:tc>
          <w:tcPr>
            <w:tcW w:w="599" w:type="dxa"/>
            <w:tcBorders>
              <w:top w:val="single" w:sz="4" w:space="0" w:color="000000"/>
              <w:left w:val="single" w:sz="4" w:space="0" w:color="000000"/>
            </w:tcBorders>
            <w:shd w:val="clear" w:color="auto" w:fill="auto"/>
          </w:tcPr>
          <w:p w14:paraId="540B7E9D" w14:textId="77777777" w:rsidR="007F75DC" w:rsidRPr="00293700" w:rsidRDefault="007F75DC" w:rsidP="0029166E">
            <w:pPr>
              <w:pStyle w:val="Tablicasadraj2"/>
              <w:rPr>
                <w:rFonts w:ascii="Arial" w:hAnsi="Arial"/>
                <w:sz w:val="16"/>
              </w:rPr>
            </w:pPr>
            <w:r w:rsidRPr="00293700">
              <w:rPr>
                <w:rFonts w:ascii="Arial" w:hAnsi="Arial"/>
                <w:sz w:val="16"/>
              </w:rPr>
              <w:t>3.</w:t>
            </w:r>
          </w:p>
        </w:tc>
        <w:tc>
          <w:tcPr>
            <w:tcW w:w="2394" w:type="dxa"/>
            <w:tcBorders>
              <w:top w:val="single" w:sz="4" w:space="0" w:color="000000"/>
              <w:left w:val="single" w:sz="4" w:space="0" w:color="000000"/>
            </w:tcBorders>
            <w:shd w:val="clear" w:color="auto" w:fill="auto"/>
          </w:tcPr>
          <w:p w14:paraId="5805363C" w14:textId="77777777" w:rsidR="007F75DC" w:rsidRPr="00293700" w:rsidRDefault="007F75DC" w:rsidP="0029166E">
            <w:pPr>
              <w:pStyle w:val="Tablicasadraj2"/>
              <w:jc w:val="left"/>
              <w:rPr>
                <w:rFonts w:ascii="Arial" w:hAnsi="Arial"/>
                <w:sz w:val="16"/>
              </w:rPr>
            </w:pPr>
            <w:r w:rsidRPr="00293700">
              <w:rPr>
                <w:rFonts w:ascii="Arial" w:hAnsi="Arial"/>
                <w:sz w:val="16"/>
              </w:rPr>
              <w:t>POLJOPRIVREDNO TLO ISKLJUČIVO OSNOVNE NAMJENE-OBRADIVO</w:t>
            </w:r>
          </w:p>
        </w:tc>
        <w:tc>
          <w:tcPr>
            <w:tcW w:w="1442" w:type="dxa"/>
            <w:tcBorders>
              <w:top w:val="single" w:sz="4" w:space="0" w:color="000000"/>
            </w:tcBorders>
            <w:shd w:val="clear" w:color="auto" w:fill="auto"/>
          </w:tcPr>
          <w:p w14:paraId="5AFE7689" w14:textId="77777777" w:rsidR="007F75DC" w:rsidRPr="00293700" w:rsidRDefault="007F75DC" w:rsidP="0029166E">
            <w:pPr>
              <w:pStyle w:val="Tablicasadraj2"/>
              <w:jc w:val="right"/>
              <w:rPr>
                <w:rFonts w:ascii="Arial" w:hAnsi="Arial"/>
                <w:sz w:val="16"/>
              </w:rPr>
            </w:pPr>
            <w:r w:rsidRPr="00293700">
              <w:rPr>
                <w:rFonts w:ascii="Arial" w:hAnsi="Arial"/>
                <w:sz w:val="16"/>
              </w:rPr>
              <w:t>Ukupno</w:t>
            </w:r>
          </w:p>
        </w:tc>
        <w:tc>
          <w:tcPr>
            <w:tcW w:w="1263" w:type="dxa"/>
            <w:tcBorders>
              <w:top w:val="single" w:sz="4" w:space="0" w:color="000000"/>
              <w:left w:val="single" w:sz="4" w:space="0" w:color="000000"/>
            </w:tcBorders>
            <w:shd w:val="clear" w:color="auto" w:fill="auto"/>
          </w:tcPr>
          <w:p w14:paraId="6F163E55" w14:textId="77777777" w:rsidR="007F75DC" w:rsidRPr="00293700" w:rsidRDefault="007F75DC" w:rsidP="0029166E">
            <w:pPr>
              <w:pStyle w:val="Tablicasadraj2"/>
              <w:snapToGrid w:val="0"/>
              <w:rPr>
                <w:rFonts w:ascii="Arial" w:hAnsi="Arial"/>
                <w:sz w:val="16"/>
              </w:rPr>
            </w:pPr>
          </w:p>
        </w:tc>
        <w:tc>
          <w:tcPr>
            <w:tcW w:w="946" w:type="dxa"/>
            <w:tcBorders>
              <w:top w:val="single" w:sz="4" w:space="0" w:color="000000"/>
              <w:left w:val="single" w:sz="4" w:space="0" w:color="000000"/>
            </w:tcBorders>
            <w:shd w:val="clear" w:color="auto" w:fill="auto"/>
          </w:tcPr>
          <w:p w14:paraId="4362378B" w14:textId="77777777" w:rsidR="007F75DC" w:rsidRPr="00293700" w:rsidRDefault="007F75DC" w:rsidP="0029166E">
            <w:pPr>
              <w:pStyle w:val="Tablicasadraj2"/>
              <w:snapToGrid w:val="0"/>
              <w:rPr>
                <w:rFonts w:ascii="Arial" w:hAnsi="Arial"/>
                <w:sz w:val="16"/>
              </w:rPr>
            </w:pPr>
          </w:p>
        </w:tc>
        <w:tc>
          <w:tcPr>
            <w:tcW w:w="850" w:type="dxa"/>
            <w:tcBorders>
              <w:top w:val="single" w:sz="4" w:space="0" w:color="000000"/>
            </w:tcBorders>
            <w:shd w:val="clear" w:color="auto" w:fill="auto"/>
          </w:tcPr>
          <w:p w14:paraId="29F9A24B" w14:textId="77777777" w:rsidR="007F75DC" w:rsidRPr="00293700" w:rsidRDefault="007F75DC" w:rsidP="0029166E">
            <w:pPr>
              <w:pStyle w:val="Tablicasadraj2"/>
              <w:rPr>
                <w:rFonts w:ascii="Arial" w:hAnsi="Arial"/>
                <w:sz w:val="16"/>
              </w:rPr>
            </w:pPr>
            <w:r w:rsidRPr="00293700">
              <w:rPr>
                <w:rFonts w:ascii="Arial" w:hAnsi="Arial"/>
                <w:sz w:val="16"/>
              </w:rPr>
              <w:t>2495,85</w:t>
            </w:r>
          </w:p>
        </w:tc>
        <w:tc>
          <w:tcPr>
            <w:tcW w:w="851" w:type="dxa"/>
            <w:tcBorders>
              <w:top w:val="single" w:sz="4" w:space="0" w:color="000000"/>
              <w:left w:val="single" w:sz="4" w:space="0" w:color="000000"/>
            </w:tcBorders>
            <w:shd w:val="clear" w:color="auto" w:fill="auto"/>
          </w:tcPr>
          <w:p w14:paraId="68D3E612" w14:textId="77777777" w:rsidR="007F75DC" w:rsidRPr="00293700" w:rsidRDefault="007F75DC" w:rsidP="0029166E">
            <w:pPr>
              <w:pStyle w:val="Tablicasadraj2"/>
              <w:snapToGrid w:val="0"/>
              <w:rPr>
                <w:rFonts w:ascii="Arial" w:hAnsi="Arial"/>
                <w:sz w:val="16"/>
              </w:rPr>
            </w:pPr>
          </w:p>
        </w:tc>
        <w:tc>
          <w:tcPr>
            <w:tcW w:w="850" w:type="dxa"/>
            <w:tcBorders>
              <w:top w:val="single" w:sz="4" w:space="0" w:color="000000"/>
              <w:left w:val="single" w:sz="4" w:space="0" w:color="000000"/>
              <w:right w:val="single" w:sz="4" w:space="0" w:color="000000"/>
            </w:tcBorders>
            <w:shd w:val="clear" w:color="auto" w:fill="auto"/>
          </w:tcPr>
          <w:p w14:paraId="242E1DAD" w14:textId="77777777" w:rsidR="007F75DC" w:rsidRPr="00293700" w:rsidRDefault="007F75DC" w:rsidP="0029166E">
            <w:pPr>
              <w:pStyle w:val="Tablicasadraj2"/>
              <w:rPr>
                <w:rFonts w:ascii="Arial" w:hAnsi="Arial"/>
                <w:sz w:val="16"/>
              </w:rPr>
            </w:pPr>
            <w:r w:rsidRPr="00293700">
              <w:rPr>
                <w:rFonts w:ascii="Arial" w:hAnsi="Arial"/>
                <w:sz w:val="16"/>
              </w:rPr>
              <w:t>1,08</w:t>
            </w:r>
          </w:p>
        </w:tc>
      </w:tr>
      <w:tr w:rsidR="007F75DC" w:rsidRPr="00293700" w14:paraId="48C74638" w14:textId="77777777">
        <w:trPr>
          <w:trHeight w:val="222"/>
        </w:trPr>
        <w:tc>
          <w:tcPr>
            <w:tcW w:w="599" w:type="dxa"/>
            <w:tcBorders>
              <w:left w:val="single" w:sz="4" w:space="0" w:color="000000"/>
            </w:tcBorders>
            <w:shd w:val="clear" w:color="auto" w:fill="auto"/>
          </w:tcPr>
          <w:p w14:paraId="4EFA1339" w14:textId="77777777" w:rsidR="007F75DC" w:rsidRPr="00293700" w:rsidRDefault="007F75DC" w:rsidP="0029166E">
            <w:pPr>
              <w:pStyle w:val="Tablicasadraj2"/>
              <w:rPr>
                <w:rFonts w:ascii="Arial" w:hAnsi="Arial"/>
                <w:sz w:val="16"/>
              </w:rPr>
            </w:pPr>
            <w:r w:rsidRPr="00293700">
              <w:rPr>
                <w:rFonts w:ascii="Arial" w:hAnsi="Arial"/>
                <w:sz w:val="16"/>
              </w:rPr>
              <w:t>3.1.</w:t>
            </w:r>
          </w:p>
        </w:tc>
        <w:tc>
          <w:tcPr>
            <w:tcW w:w="2394" w:type="dxa"/>
            <w:tcBorders>
              <w:left w:val="single" w:sz="4" w:space="0" w:color="000000"/>
            </w:tcBorders>
            <w:shd w:val="clear" w:color="auto" w:fill="auto"/>
          </w:tcPr>
          <w:p w14:paraId="6AC0506A" w14:textId="77777777" w:rsidR="007F75DC" w:rsidRPr="00293700" w:rsidRDefault="007F75DC" w:rsidP="0029166E">
            <w:pPr>
              <w:pStyle w:val="Tablicasadraj2"/>
              <w:jc w:val="left"/>
              <w:rPr>
                <w:rFonts w:ascii="Arial" w:hAnsi="Arial"/>
                <w:sz w:val="16"/>
              </w:rPr>
            </w:pPr>
            <w:r w:rsidRPr="00293700">
              <w:rPr>
                <w:rFonts w:ascii="Arial" w:hAnsi="Arial"/>
                <w:sz w:val="16"/>
              </w:rPr>
              <w:t>Osobito vrijedno obradivo tlo</w:t>
            </w:r>
          </w:p>
        </w:tc>
        <w:tc>
          <w:tcPr>
            <w:tcW w:w="1442" w:type="dxa"/>
            <w:shd w:val="clear" w:color="auto" w:fill="auto"/>
          </w:tcPr>
          <w:p w14:paraId="6ED9E31F"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37EB1CB1" w14:textId="77777777" w:rsidR="007F75DC" w:rsidRPr="00293700" w:rsidRDefault="007F75DC" w:rsidP="0029166E">
            <w:pPr>
              <w:pStyle w:val="Tablicasadraj2"/>
              <w:rPr>
                <w:rFonts w:ascii="Arial" w:hAnsi="Arial"/>
                <w:sz w:val="16"/>
              </w:rPr>
            </w:pPr>
            <w:r w:rsidRPr="00293700">
              <w:rPr>
                <w:rFonts w:ascii="Arial" w:hAnsi="Arial"/>
                <w:sz w:val="16"/>
              </w:rPr>
              <w:t>P</w:t>
            </w:r>
            <w:r w:rsidRPr="00293700">
              <w:rPr>
                <w:rFonts w:ascii="Arial" w:hAnsi="Arial"/>
                <w:sz w:val="16"/>
                <w:vertAlign w:val="subscript"/>
              </w:rPr>
              <w:t>1</w:t>
            </w:r>
          </w:p>
        </w:tc>
        <w:tc>
          <w:tcPr>
            <w:tcW w:w="946" w:type="dxa"/>
            <w:tcBorders>
              <w:left w:val="single" w:sz="4" w:space="0" w:color="000000"/>
            </w:tcBorders>
            <w:shd w:val="clear" w:color="auto" w:fill="auto"/>
          </w:tcPr>
          <w:p w14:paraId="51B872AA"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2C13BEB9"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0C888651"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6C95935C" w14:textId="77777777" w:rsidR="007F75DC" w:rsidRPr="00293700" w:rsidRDefault="007F75DC" w:rsidP="0029166E">
            <w:pPr>
              <w:pStyle w:val="Tablicasadraj2"/>
              <w:snapToGrid w:val="0"/>
              <w:rPr>
                <w:rFonts w:ascii="Arial" w:hAnsi="Arial"/>
                <w:sz w:val="16"/>
              </w:rPr>
            </w:pPr>
          </w:p>
          <w:p w14:paraId="41432AA1" w14:textId="77777777" w:rsidR="007F75DC" w:rsidRPr="00293700" w:rsidRDefault="007F75DC" w:rsidP="0029166E">
            <w:pPr>
              <w:pStyle w:val="Tablicasadraj2"/>
              <w:rPr>
                <w:rFonts w:ascii="Arial" w:hAnsi="Arial"/>
                <w:sz w:val="16"/>
              </w:rPr>
            </w:pPr>
          </w:p>
        </w:tc>
      </w:tr>
      <w:tr w:rsidR="007F75DC" w:rsidRPr="00293700" w14:paraId="68F8AA19" w14:textId="77777777">
        <w:trPr>
          <w:trHeight w:val="222"/>
        </w:trPr>
        <w:tc>
          <w:tcPr>
            <w:tcW w:w="599" w:type="dxa"/>
            <w:tcBorders>
              <w:left w:val="single" w:sz="4" w:space="0" w:color="000000"/>
            </w:tcBorders>
            <w:shd w:val="clear" w:color="auto" w:fill="auto"/>
          </w:tcPr>
          <w:p w14:paraId="1FDDA31E" w14:textId="77777777" w:rsidR="007F75DC" w:rsidRPr="00293700" w:rsidRDefault="007F75DC" w:rsidP="0029166E">
            <w:pPr>
              <w:pStyle w:val="Tablicasadraj2"/>
              <w:rPr>
                <w:rFonts w:ascii="Arial" w:hAnsi="Arial"/>
                <w:sz w:val="16"/>
              </w:rPr>
            </w:pPr>
            <w:r w:rsidRPr="00293700">
              <w:rPr>
                <w:rFonts w:ascii="Arial" w:hAnsi="Arial"/>
                <w:sz w:val="16"/>
              </w:rPr>
              <w:t>3.2.</w:t>
            </w:r>
          </w:p>
        </w:tc>
        <w:tc>
          <w:tcPr>
            <w:tcW w:w="2394" w:type="dxa"/>
            <w:tcBorders>
              <w:left w:val="single" w:sz="4" w:space="0" w:color="000000"/>
            </w:tcBorders>
            <w:shd w:val="clear" w:color="auto" w:fill="auto"/>
          </w:tcPr>
          <w:p w14:paraId="14C78866" w14:textId="77777777" w:rsidR="007F75DC" w:rsidRPr="00293700" w:rsidRDefault="007F75DC" w:rsidP="0029166E">
            <w:pPr>
              <w:pStyle w:val="Tablicasadraj2"/>
              <w:jc w:val="left"/>
              <w:rPr>
                <w:rFonts w:ascii="Arial" w:hAnsi="Arial"/>
                <w:sz w:val="16"/>
              </w:rPr>
            </w:pPr>
            <w:r w:rsidRPr="00293700">
              <w:rPr>
                <w:rFonts w:ascii="Arial" w:hAnsi="Arial"/>
                <w:sz w:val="16"/>
              </w:rPr>
              <w:t>Vrijedno obradivo tlo</w:t>
            </w:r>
          </w:p>
        </w:tc>
        <w:tc>
          <w:tcPr>
            <w:tcW w:w="1442" w:type="dxa"/>
            <w:shd w:val="clear" w:color="auto" w:fill="auto"/>
          </w:tcPr>
          <w:p w14:paraId="45C86402"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33B167FC" w14:textId="77777777" w:rsidR="007F75DC" w:rsidRPr="00293700" w:rsidRDefault="007F75DC" w:rsidP="0029166E">
            <w:pPr>
              <w:pStyle w:val="Tablicasadraj2"/>
              <w:rPr>
                <w:rFonts w:ascii="Arial" w:hAnsi="Arial"/>
                <w:sz w:val="16"/>
              </w:rPr>
            </w:pPr>
            <w:r w:rsidRPr="00293700">
              <w:rPr>
                <w:rFonts w:ascii="Arial" w:hAnsi="Arial"/>
                <w:sz w:val="16"/>
              </w:rPr>
              <w:t>P</w:t>
            </w:r>
            <w:r w:rsidRPr="00293700">
              <w:rPr>
                <w:rFonts w:ascii="Arial" w:hAnsi="Arial"/>
                <w:sz w:val="16"/>
                <w:vertAlign w:val="subscript"/>
              </w:rPr>
              <w:t>2</w:t>
            </w:r>
          </w:p>
        </w:tc>
        <w:tc>
          <w:tcPr>
            <w:tcW w:w="946" w:type="dxa"/>
            <w:tcBorders>
              <w:left w:val="single" w:sz="4" w:space="0" w:color="000000"/>
            </w:tcBorders>
            <w:shd w:val="clear" w:color="auto" w:fill="auto"/>
          </w:tcPr>
          <w:p w14:paraId="37EEFE6C" w14:textId="77777777" w:rsidR="007F75DC" w:rsidRPr="00293700" w:rsidRDefault="007F75DC" w:rsidP="0029166E">
            <w:pPr>
              <w:pStyle w:val="Tablicasadraj2"/>
              <w:rPr>
                <w:rFonts w:ascii="Arial" w:hAnsi="Arial"/>
                <w:sz w:val="16"/>
              </w:rPr>
            </w:pPr>
            <w:r w:rsidRPr="00293700">
              <w:rPr>
                <w:rFonts w:ascii="Arial" w:hAnsi="Arial"/>
                <w:sz w:val="16"/>
              </w:rPr>
              <w:t>1769,99</w:t>
            </w:r>
          </w:p>
        </w:tc>
        <w:tc>
          <w:tcPr>
            <w:tcW w:w="850" w:type="dxa"/>
            <w:shd w:val="clear" w:color="auto" w:fill="auto"/>
          </w:tcPr>
          <w:p w14:paraId="66A340D6"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1FFB3626"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03591292" w14:textId="77777777" w:rsidR="007F75DC" w:rsidRPr="00293700" w:rsidRDefault="007F75DC" w:rsidP="0029166E">
            <w:pPr>
              <w:pStyle w:val="Tablicasadraj2"/>
              <w:snapToGrid w:val="0"/>
              <w:rPr>
                <w:rFonts w:ascii="Arial" w:hAnsi="Arial"/>
                <w:sz w:val="16"/>
              </w:rPr>
            </w:pPr>
          </w:p>
          <w:p w14:paraId="0B2A1873" w14:textId="77777777" w:rsidR="007F75DC" w:rsidRPr="00293700" w:rsidRDefault="007F75DC" w:rsidP="0029166E">
            <w:pPr>
              <w:pStyle w:val="Tablicasadraj2"/>
              <w:rPr>
                <w:rFonts w:ascii="Arial" w:hAnsi="Arial"/>
                <w:sz w:val="16"/>
              </w:rPr>
            </w:pPr>
          </w:p>
        </w:tc>
      </w:tr>
      <w:tr w:rsidR="007F75DC" w:rsidRPr="00293700" w14:paraId="0899CDBC" w14:textId="77777777">
        <w:trPr>
          <w:trHeight w:val="231"/>
        </w:trPr>
        <w:tc>
          <w:tcPr>
            <w:tcW w:w="599" w:type="dxa"/>
            <w:tcBorders>
              <w:left w:val="single" w:sz="4" w:space="0" w:color="000000"/>
            </w:tcBorders>
            <w:shd w:val="clear" w:color="auto" w:fill="auto"/>
          </w:tcPr>
          <w:p w14:paraId="26A2755F" w14:textId="77777777" w:rsidR="007F75DC" w:rsidRPr="00293700" w:rsidRDefault="007F75DC" w:rsidP="0029166E">
            <w:pPr>
              <w:pStyle w:val="Tablicasadraj2"/>
              <w:rPr>
                <w:rFonts w:ascii="Arial" w:hAnsi="Arial"/>
                <w:sz w:val="16"/>
              </w:rPr>
            </w:pPr>
            <w:r w:rsidRPr="00293700">
              <w:rPr>
                <w:rFonts w:ascii="Arial" w:hAnsi="Arial"/>
                <w:sz w:val="16"/>
              </w:rPr>
              <w:t>3.3.</w:t>
            </w:r>
          </w:p>
        </w:tc>
        <w:tc>
          <w:tcPr>
            <w:tcW w:w="2394" w:type="dxa"/>
            <w:tcBorders>
              <w:left w:val="single" w:sz="4" w:space="0" w:color="000000"/>
            </w:tcBorders>
            <w:shd w:val="clear" w:color="auto" w:fill="auto"/>
          </w:tcPr>
          <w:p w14:paraId="417D93C1" w14:textId="77777777" w:rsidR="007F75DC" w:rsidRPr="00293700" w:rsidRDefault="007F75DC" w:rsidP="0029166E">
            <w:pPr>
              <w:pStyle w:val="Tablicasadraj2"/>
              <w:jc w:val="left"/>
              <w:rPr>
                <w:rFonts w:ascii="Arial" w:hAnsi="Arial"/>
                <w:sz w:val="16"/>
              </w:rPr>
            </w:pPr>
            <w:r w:rsidRPr="00293700">
              <w:rPr>
                <w:rFonts w:ascii="Arial" w:hAnsi="Arial"/>
                <w:sz w:val="16"/>
              </w:rPr>
              <w:t>Ostala obradiva tla</w:t>
            </w:r>
          </w:p>
        </w:tc>
        <w:tc>
          <w:tcPr>
            <w:tcW w:w="1442" w:type="dxa"/>
            <w:shd w:val="clear" w:color="auto" w:fill="auto"/>
          </w:tcPr>
          <w:p w14:paraId="099A2F94"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7B1FF9C8" w14:textId="77777777" w:rsidR="007F75DC" w:rsidRPr="00293700" w:rsidRDefault="007F75DC" w:rsidP="0029166E">
            <w:pPr>
              <w:pStyle w:val="Tablicasadraj2"/>
              <w:rPr>
                <w:rFonts w:ascii="Arial" w:hAnsi="Arial"/>
                <w:sz w:val="16"/>
              </w:rPr>
            </w:pPr>
            <w:r w:rsidRPr="00293700">
              <w:rPr>
                <w:rFonts w:ascii="Arial" w:hAnsi="Arial"/>
                <w:sz w:val="16"/>
              </w:rPr>
              <w:t>P</w:t>
            </w:r>
            <w:r w:rsidRPr="00293700">
              <w:rPr>
                <w:rFonts w:ascii="Arial" w:hAnsi="Arial"/>
                <w:sz w:val="16"/>
                <w:vertAlign w:val="subscript"/>
              </w:rPr>
              <w:t>3</w:t>
            </w:r>
          </w:p>
        </w:tc>
        <w:tc>
          <w:tcPr>
            <w:tcW w:w="946" w:type="dxa"/>
            <w:tcBorders>
              <w:left w:val="single" w:sz="4" w:space="0" w:color="000000"/>
            </w:tcBorders>
            <w:shd w:val="clear" w:color="auto" w:fill="auto"/>
          </w:tcPr>
          <w:p w14:paraId="14BE76A1" w14:textId="77777777" w:rsidR="007F75DC" w:rsidRPr="00293700" w:rsidRDefault="007F75DC" w:rsidP="0029166E">
            <w:pPr>
              <w:pStyle w:val="Tablicasadraj2"/>
              <w:rPr>
                <w:rFonts w:ascii="Arial" w:hAnsi="Arial"/>
                <w:sz w:val="16"/>
              </w:rPr>
            </w:pPr>
            <w:r w:rsidRPr="00293700">
              <w:rPr>
                <w:rFonts w:ascii="Arial" w:hAnsi="Arial"/>
                <w:sz w:val="16"/>
              </w:rPr>
              <w:t>725,86</w:t>
            </w:r>
          </w:p>
        </w:tc>
        <w:tc>
          <w:tcPr>
            <w:tcW w:w="850" w:type="dxa"/>
            <w:shd w:val="clear" w:color="auto" w:fill="auto"/>
          </w:tcPr>
          <w:p w14:paraId="69D9B376"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5FC69FD0"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61EDE89E" w14:textId="77777777" w:rsidR="007F75DC" w:rsidRPr="00293700" w:rsidRDefault="007F75DC" w:rsidP="0029166E">
            <w:pPr>
              <w:pStyle w:val="Tablicasadraj2"/>
              <w:snapToGrid w:val="0"/>
              <w:rPr>
                <w:rFonts w:ascii="Arial" w:hAnsi="Arial"/>
                <w:sz w:val="16"/>
              </w:rPr>
            </w:pPr>
          </w:p>
          <w:p w14:paraId="7F01F17A" w14:textId="77777777" w:rsidR="007F75DC" w:rsidRPr="00293700" w:rsidRDefault="007F75DC" w:rsidP="0029166E">
            <w:pPr>
              <w:pStyle w:val="Tablicasadraj2"/>
              <w:rPr>
                <w:rFonts w:ascii="Arial" w:hAnsi="Arial"/>
                <w:sz w:val="16"/>
              </w:rPr>
            </w:pPr>
          </w:p>
        </w:tc>
      </w:tr>
      <w:tr w:rsidR="007F75DC" w:rsidRPr="00293700" w14:paraId="6659DB54" w14:textId="77777777">
        <w:trPr>
          <w:trHeight w:val="222"/>
        </w:trPr>
        <w:tc>
          <w:tcPr>
            <w:tcW w:w="599" w:type="dxa"/>
            <w:tcBorders>
              <w:top w:val="single" w:sz="12" w:space="0" w:color="000000"/>
              <w:left w:val="single" w:sz="4" w:space="0" w:color="000000"/>
            </w:tcBorders>
            <w:shd w:val="clear" w:color="auto" w:fill="auto"/>
          </w:tcPr>
          <w:p w14:paraId="0F7654E1" w14:textId="77777777" w:rsidR="007F75DC" w:rsidRPr="00293700" w:rsidRDefault="007F75DC" w:rsidP="0029166E">
            <w:pPr>
              <w:pStyle w:val="Tablicasadraj2"/>
              <w:rPr>
                <w:rFonts w:ascii="Arial" w:hAnsi="Arial"/>
                <w:sz w:val="16"/>
              </w:rPr>
            </w:pPr>
            <w:r w:rsidRPr="00293700">
              <w:rPr>
                <w:rFonts w:ascii="Arial" w:hAnsi="Arial"/>
                <w:sz w:val="16"/>
              </w:rPr>
              <w:t>4.</w:t>
            </w:r>
          </w:p>
        </w:tc>
        <w:tc>
          <w:tcPr>
            <w:tcW w:w="2394" w:type="dxa"/>
            <w:tcBorders>
              <w:top w:val="single" w:sz="12" w:space="0" w:color="000000"/>
              <w:left w:val="single" w:sz="4" w:space="0" w:color="000000"/>
            </w:tcBorders>
            <w:shd w:val="clear" w:color="auto" w:fill="auto"/>
          </w:tcPr>
          <w:p w14:paraId="49A2FC54" w14:textId="77777777" w:rsidR="007F75DC" w:rsidRPr="00293700" w:rsidRDefault="007F75DC" w:rsidP="0029166E">
            <w:pPr>
              <w:pStyle w:val="Tablicasadraj2"/>
              <w:jc w:val="left"/>
              <w:rPr>
                <w:rFonts w:ascii="Arial" w:hAnsi="Arial"/>
                <w:sz w:val="16"/>
              </w:rPr>
            </w:pPr>
            <w:r w:rsidRPr="00293700">
              <w:rPr>
                <w:rFonts w:ascii="Arial" w:hAnsi="Arial"/>
                <w:sz w:val="16"/>
              </w:rPr>
              <w:t>ŠUME ISKLJUČIVO OSNOVNE NAMJENE</w:t>
            </w:r>
          </w:p>
        </w:tc>
        <w:tc>
          <w:tcPr>
            <w:tcW w:w="1442" w:type="dxa"/>
            <w:tcBorders>
              <w:top w:val="single" w:sz="12" w:space="0" w:color="000000"/>
            </w:tcBorders>
            <w:shd w:val="clear" w:color="auto" w:fill="auto"/>
          </w:tcPr>
          <w:p w14:paraId="0CB6EC06" w14:textId="77777777" w:rsidR="007F75DC" w:rsidRPr="00293700" w:rsidRDefault="007F75DC" w:rsidP="0029166E">
            <w:pPr>
              <w:pStyle w:val="Tablicasadraj2"/>
              <w:jc w:val="right"/>
              <w:rPr>
                <w:rFonts w:ascii="Arial" w:hAnsi="Arial"/>
                <w:sz w:val="16"/>
                <w:vertAlign w:val="subscript"/>
              </w:rPr>
            </w:pPr>
            <w:r w:rsidRPr="00293700">
              <w:rPr>
                <w:rFonts w:ascii="Arial" w:hAnsi="Arial"/>
                <w:sz w:val="16"/>
              </w:rPr>
              <w:t>Ukupno</w:t>
            </w:r>
          </w:p>
        </w:tc>
        <w:tc>
          <w:tcPr>
            <w:tcW w:w="1263" w:type="dxa"/>
            <w:tcBorders>
              <w:top w:val="single" w:sz="12" w:space="0" w:color="000000"/>
              <w:left w:val="single" w:sz="4" w:space="0" w:color="000000"/>
            </w:tcBorders>
            <w:shd w:val="clear" w:color="auto" w:fill="auto"/>
          </w:tcPr>
          <w:p w14:paraId="60895CEC" w14:textId="77777777" w:rsidR="007F75DC" w:rsidRPr="00293700" w:rsidRDefault="007F75DC" w:rsidP="0029166E">
            <w:pPr>
              <w:pStyle w:val="Tablicasadraj2"/>
              <w:snapToGrid w:val="0"/>
              <w:rPr>
                <w:rFonts w:ascii="Arial" w:hAnsi="Arial"/>
                <w:sz w:val="16"/>
                <w:vertAlign w:val="subscript"/>
              </w:rPr>
            </w:pPr>
          </w:p>
        </w:tc>
        <w:tc>
          <w:tcPr>
            <w:tcW w:w="946" w:type="dxa"/>
            <w:tcBorders>
              <w:top w:val="single" w:sz="12" w:space="0" w:color="000000"/>
              <w:left w:val="single" w:sz="4" w:space="0" w:color="000000"/>
            </w:tcBorders>
            <w:shd w:val="clear" w:color="auto" w:fill="auto"/>
          </w:tcPr>
          <w:p w14:paraId="10BEB329"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tcBorders>
            <w:shd w:val="clear" w:color="auto" w:fill="auto"/>
          </w:tcPr>
          <w:p w14:paraId="7EEBF52C" w14:textId="77777777" w:rsidR="007F75DC" w:rsidRPr="00293700" w:rsidRDefault="007F75DC" w:rsidP="0029166E">
            <w:pPr>
              <w:pStyle w:val="Tablicasadraj2"/>
              <w:rPr>
                <w:rFonts w:ascii="Arial" w:hAnsi="Arial"/>
                <w:sz w:val="16"/>
              </w:rPr>
            </w:pPr>
            <w:r w:rsidRPr="00293700">
              <w:rPr>
                <w:rFonts w:ascii="Arial" w:hAnsi="Arial"/>
                <w:sz w:val="16"/>
              </w:rPr>
              <w:t>322,97</w:t>
            </w:r>
          </w:p>
        </w:tc>
        <w:tc>
          <w:tcPr>
            <w:tcW w:w="851" w:type="dxa"/>
            <w:tcBorders>
              <w:top w:val="single" w:sz="12" w:space="0" w:color="000000"/>
              <w:left w:val="single" w:sz="4" w:space="0" w:color="000000"/>
            </w:tcBorders>
            <w:shd w:val="clear" w:color="auto" w:fill="auto"/>
          </w:tcPr>
          <w:p w14:paraId="3D298B8D"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left w:val="single" w:sz="4" w:space="0" w:color="000000"/>
              <w:right w:val="single" w:sz="4" w:space="0" w:color="000000"/>
            </w:tcBorders>
            <w:shd w:val="clear" w:color="auto" w:fill="auto"/>
          </w:tcPr>
          <w:p w14:paraId="7DDB6FB8" w14:textId="77777777" w:rsidR="007F75DC" w:rsidRPr="00293700" w:rsidRDefault="007F75DC" w:rsidP="0029166E">
            <w:pPr>
              <w:pStyle w:val="Tablicasadraj2"/>
              <w:rPr>
                <w:rFonts w:ascii="Arial" w:hAnsi="Arial"/>
                <w:sz w:val="16"/>
              </w:rPr>
            </w:pPr>
            <w:r w:rsidRPr="00293700">
              <w:rPr>
                <w:rFonts w:ascii="Arial" w:hAnsi="Arial"/>
                <w:sz w:val="16"/>
              </w:rPr>
              <w:t>0,11</w:t>
            </w:r>
          </w:p>
        </w:tc>
      </w:tr>
      <w:tr w:rsidR="007F75DC" w:rsidRPr="00293700" w14:paraId="72515D7E" w14:textId="77777777">
        <w:trPr>
          <w:trHeight w:val="222"/>
        </w:trPr>
        <w:tc>
          <w:tcPr>
            <w:tcW w:w="599" w:type="dxa"/>
            <w:tcBorders>
              <w:left w:val="single" w:sz="4" w:space="0" w:color="000000"/>
            </w:tcBorders>
            <w:shd w:val="clear" w:color="auto" w:fill="auto"/>
          </w:tcPr>
          <w:p w14:paraId="20401E87" w14:textId="77777777" w:rsidR="007F75DC" w:rsidRPr="00293700" w:rsidRDefault="007F75DC" w:rsidP="0029166E">
            <w:pPr>
              <w:pStyle w:val="Tablicasadraj2"/>
              <w:rPr>
                <w:rFonts w:ascii="Arial" w:hAnsi="Arial"/>
                <w:sz w:val="16"/>
              </w:rPr>
            </w:pPr>
            <w:r w:rsidRPr="00293700">
              <w:rPr>
                <w:rFonts w:ascii="Arial" w:hAnsi="Arial"/>
                <w:sz w:val="16"/>
              </w:rPr>
              <w:t>4.1.</w:t>
            </w:r>
          </w:p>
        </w:tc>
        <w:tc>
          <w:tcPr>
            <w:tcW w:w="2394" w:type="dxa"/>
            <w:tcBorders>
              <w:left w:val="single" w:sz="4" w:space="0" w:color="000000"/>
            </w:tcBorders>
            <w:shd w:val="clear" w:color="auto" w:fill="auto"/>
          </w:tcPr>
          <w:p w14:paraId="56DFE1EE" w14:textId="77777777" w:rsidR="007F75DC" w:rsidRPr="00293700" w:rsidRDefault="007F75DC" w:rsidP="0029166E">
            <w:pPr>
              <w:pStyle w:val="Tablicasadraj2"/>
              <w:jc w:val="left"/>
              <w:rPr>
                <w:rFonts w:ascii="Arial" w:hAnsi="Arial"/>
                <w:sz w:val="16"/>
              </w:rPr>
            </w:pPr>
            <w:r w:rsidRPr="00293700">
              <w:rPr>
                <w:rFonts w:ascii="Arial" w:hAnsi="Arial"/>
                <w:sz w:val="16"/>
              </w:rPr>
              <w:t>Gospodarske šume</w:t>
            </w:r>
          </w:p>
        </w:tc>
        <w:tc>
          <w:tcPr>
            <w:tcW w:w="1442" w:type="dxa"/>
            <w:shd w:val="clear" w:color="auto" w:fill="auto"/>
          </w:tcPr>
          <w:p w14:paraId="65EB4CD6"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0EEFA4BB" w14:textId="77777777" w:rsidR="007F75DC" w:rsidRPr="00293700" w:rsidRDefault="007F75DC" w:rsidP="0029166E">
            <w:pPr>
              <w:pStyle w:val="Tablicasadraj2"/>
              <w:rPr>
                <w:rFonts w:ascii="Arial" w:hAnsi="Arial"/>
                <w:sz w:val="16"/>
              </w:rPr>
            </w:pPr>
            <w:r w:rsidRPr="00293700">
              <w:rPr>
                <w:rFonts w:ascii="Arial" w:hAnsi="Arial"/>
                <w:sz w:val="16"/>
              </w:rPr>
              <w:t>Š</w:t>
            </w:r>
            <w:r w:rsidRPr="00293700">
              <w:rPr>
                <w:rFonts w:ascii="Arial" w:hAnsi="Arial"/>
                <w:sz w:val="16"/>
                <w:vertAlign w:val="subscript"/>
              </w:rPr>
              <w:t>1</w:t>
            </w:r>
          </w:p>
        </w:tc>
        <w:tc>
          <w:tcPr>
            <w:tcW w:w="946" w:type="dxa"/>
            <w:tcBorders>
              <w:left w:val="single" w:sz="4" w:space="0" w:color="000000"/>
            </w:tcBorders>
            <w:shd w:val="clear" w:color="auto" w:fill="auto"/>
          </w:tcPr>
          <w:p w14:paraId="1A8F5E7F" w14:textId="77777777" w:rsidR="007F75DC" w:rsidRPr="00293700" w:rsidRDefault="007F75DC" w:rsidP="0029166E">
            <w:pPr>
              <w:pStyle w:val="Tablicasadraj2"/>
              <w:rPr>
                <w:rFonts w:ascii="Arial" w:hAnsi="Arial"/>
                <w:sz w:val="16"/>
              </w:rPr>
            </w:pPr>
            <w:r w:rsidRPr="00293700">
              <w:rPr>
                <w:rFonts w:ascii="Arial" w:hAnsi="Arial"/>
                <w:sz w:val="16"/>
              </w:rPr>
              <w:t>322,97</w:t>
            </w:r>
          </w:p>
        </w:tc>
        <w:tc>
          <w:tcPr>
            <w:tcW w:w="850" w:type="dxa"/>
            <w:shd w:val="clear" w:color="auto" w:fill="auto"/>
          </w:tcPr>
          <w:p w14:paraId="0928E955"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018C2864"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78F634E1" w14:textId="77777777" w:rsidR="007F75DC" w:rsidRPr="00293700" w:rsidRDefault="007F75DC" w:rsidP="0029166E">
            <w:pPr>
              <w:pStyle w:val="Tablicasadraj2"/>
              <w:snapToGrid w:val="0"/>
              <w:rPr>
                <w:rFonts w:ascii="Arial" w:hAnsi="Arial"/>
                <w:sz w:val="16"/>
              </w:rPr>
            </w:pPr>
          </w:p>
          <w:p w14:paraId="1857908E" w14:textId="77777777" w:rsidR="007F75DC" w:rsidRPr="00293700" w:rsidRDefault="007F75DC" w:rsidP="0029166E">
            <w:pPr>
              <w:pStyle w:val="Tablicasadraj2"/>
              <w:rPr>
                <w:rFonts w:ascii="Arial" w:hAnsi="Arial"/>
                <w:sz w:val="16"/>
              </w:rPr>
            </w:pPr>
          </w:p>
        </w:tc>
      </w:tr>
      <w:tr w:rsidR="007F75DC" w:rsidRPr="00293700" w14:paraId="1712CBEA" w14:textId="77777777">
        <w:trPr>
          <w:trHeight w:val="222"/>
        </w:trPr>
        <w:tc>
          <w:tcPr>
            <w:tcW w:w="599" w:type="dxa"/>
            <w:tcBorders>
              <w:left w:val="single" w:sz="4" w:space="0" w:color="000000"/>
            </w:tcBorders>
            <w:shd w:val="clear" w:color="auto" w:fill="auto"/>
          </w:tcPr>
          <w:p w14:paraId="367C96AC" w14:textId="77777777" w:rsidR="007F75DC" w:rsidRPr="00293700" w:rsidRDefault="007F75DC" w:rsidP="0029166E">
            <w:pPr>
              <w:pStyle w:val="Tablicasadraj2"/>
              <w:rPr>
                <w:rFonts w:ascii="Arial" w:hAnsi="Arial"/>
                <w:sz w:val="16"/>
              </w:rPr>
            </w:pPr>
            <w:r w:rsidRPr="00293700">
              <w:rPr>
                <w:rFonts w:ascii="Arial" w:hAnsi="Arial"/>
                <w:sz w:val="16"/>
              </w:rPr>
              <w:t>4.2.</w:t>
            </w:r>
          </w:p>
        </w:tc>
        <w:tc>
          <w:tcPr>
            <w:tcW w:w="2394" w:type="dxa"/>
            <w:tcBorders>
              <w:left w:val="single" w:sz="4" w:space="0" w:color="000000"/>
            </w:tcBorders>
            <w:shd w:val="clear" w:color="auto" w:fill="auto"/>
          </w:tcPr>
          <w:p w14:paraId="64AD0D8A" w14:textId="77777777" w:rsidR="007F75DC" w:rsidRPr="00293700" w:rsidRDefault="007F75DC" w:rsidP="0029166E">
            <w:pPr>
              <w:pStyle w:val="Tablicasadraj2"/>
              <w:jc w:val="left"/>
              <w:rPr>
                <w:rFonts w:ascii="Arial" w:hAnsi="Arial"/>
                <w:sz w:val="16"/>
              </w:rPr>
            </w:pPr>
            <w:r w:rsidRPr="00293700">
              <w:rPr>
                <w:rFonts w:ascii="Arial" w:hAnsi="Arial"/>
                <w:sz w:val="16"/>
              </w:rPr>
              <w:t>Zaštitne šume</w:t>
            </w:r>
          </w:p>
        </w:tc>
        <w:tc>
          <w:tcPr>
            <w:tcW w:w="1442" w:type="dxa"/>
            <w:shd w:val="clear" w:color="auto" w:fill="auto"/>
          </w:tcPr>
          <w:p w14:paraId="5DED44CB"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7274FB88" w14:textId="77777777" w:rsidR="007F75DC" w:rsidRPr="00293700" w:rsidRDefault="007F75DC" w:rsidP="0029166E">
            <w:pPr>
              <w:pStyle w:val="Tablicasadraj2"/>
              <w:rPr>
                <w:rFonts w:ascii="Arial" w:hAnsi="Arial"/>
                <w:sz w:val="16"/>
              </w:rPr>
            </w:pPr>
            <w:r w:rsidRPr="00293700">
              <w:rPr>
                <w:rFonts w:ascii="Arial" w:hAnsi="Arial"/>
                <w:sz w:val="16"/>
              </w:rPr>
              <w:t>Š</w:t>
            </w:r>
            <w:r w:rsidRPr="00293700">
              <w:rPr>
                <w:rFonts w:ascii="Arial" w:hAnsi="Arial"/>
                <w:sz w:val="16"/>
                <w:vertAlign w:val="subscript"/>
              </w:rPr>
              <w:t>2</w:t>
            </w:r>
          </w:p>
        </w:tc>
        <w:tc>
          <w:tcPr>
            <w:tcW w:w="946" w:type="dxa"/>
            <w:tcBorders>
              <w:left w:val="single" w:sz="4" w:space="0" w:color="000000"/>
            </w:tcBorders>
            <w:shd w:val="clear" w:color="auto" w:fill="auto"/>
          </w:tcPr>
          <w:p w14:paraId="0CE27DCE"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680102CD"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09D570CE"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5C554BC0" w14:textId="77777777" w:rsidR="007F75DC" w:rsidRPr="00293700" w:rsidRDefault="007F75DC" w:rsidP="0029166E">
            <w:pPr>
              <w:pStyle w:val="Tablicasadraj2"/>
              <w:snapToGrid w:val="0"/>
              <w:rPr>
                <w:rFonts w:ascii="Arial" w:hAnsi="Arial"/>
                <w:sz w:val="16"/>
              </w:rPr>
            </w:pPr>
          </w:p>
          <w:p w14:paraId="4F47F870" w14:textId="77777777" w:rsidR="007F75DC" w:rsidRPr="00293700" w:rsidRDefault="007F75DC" w:rsidP="0029166E">
            <w:pPr>
              <w:pStyle w:val="Tablicasadraj2"/>
              <w:rPr>
                <w:rFonts w:ascii="Arial" w:hAnsi="Arial"/>
                <w:sz w:val="16"/>
              </w:rPr>
            </w:pPr>
          </w:p>
        </w:tc>
      </w:tr>
      <w:tr w:rsidR="007F75DC" w:rsidRPr="00293700" w14:paraId="6BB2F474" w14:textId="77777777">
        <w:trPr>
          <w:trHeight w:val="231"/>
        </w:trPr>
        <w:tc>
          <w:tcPr>
            <w:tcW w:w="599" w:type="dxa"/>
            <w:tcBorders>
              <w:left w:val="single" w:sz="4" w:space="0" w:color="000000"/>
              <w:bottom w:val="single" w:sz="12" w:space="0" w:color="000000"/>
            </w:tcBorders>
            <w:shd w:val="clear" w:color="auto" w:fill="auto"/>
          </w:tcPr>
          <w:p w14:paraId="472580B6" w14:textId="77777777" w:rsidR="007F75DC" w:rsidRPr="00293700" w:rsidRDefault="007F75DC" w:rsidP="0029166E">
            <w:pPr>
              <w:pStyle w:val="Tablicasadraj2"/>
              <w:rPr>
                <w:rFonts w:ascii="Arial" w:hAnsi="Arial"/>
                <w:sz w:val="16"/>
              </w:rPr>
            </w:pPr>
            <w:r w:rsidRPr="00293700">
              <w:rPr>
                <w:rFonts w:ascii="Arial" w:hAnsi="Arial"/>
                <w:sz w:val="16"/>
              </w:rPr>
              <w:t>4.3.</w:t>
            </w:r>
          </w:p>
        </w:tc>
        <w:tc>
          <w:tcPr>
            <w:tcW w:w="2394" w:type="dxa"/>
            <w:tcBorders>
              <w:left w:val="single" w:sz="4" w:space="0" w:color="000000"/>
              <w:bottom w:val="single" w:sz="12" w:space="0" w:color="000000"/>
            </w:tcBorders>
            <w:shd w:val="clear" w:color="auto" w:fill="auto"/>
          </w:tcPr>
          <w:p w14:paraId="04C7A282" w14:textId="77777777" w:rsidR="007F75DC" w:rsidRPr="00293700" w:rsidRDefault="007F75DC" w:rsidP="0029166E">
            <w:pPr>
              <w:pStyle w:val="Tablicasadraj2"/>
              <w:jc w:val="left"/>
              <w:rPr>
                <w:rFonts w:ascii="Arial" w:hAnsi="Arial"/>
                <w:sz w:val="16"/>
              </w:rPr>
            </w:pPr>
            <w:r w:rsidRPr="00293700">
              <w:rPr>
                <w:rFonts w:ascii="Arial" w:hAnsi="Arial"/>
                <w:sz w:val="16"/>
              </w:rPr>
              <w:t>Šume posebne</w:t>
            </w:r>
          </w:p>
          <w:p w14:paraId="79B20747" w14:textId="77777777" w:rsidR="007F75DC" w:rsidRPr="00293700" w:rsidRDefault="007F75DC" w:rsidP="0029166E">
            <w:pPr>
              <w:pStyle w:val="Tablicasadraj2"/>
              <w:jc w:val="left"/>
              <w:rPr>
                <w:rFonts w:ascii="Arial" w:hAnsi="Arial"/>
                <w:sz w:val="16"/>
              </w:rPr>
            </w:pPr>
            <w:r w:rsidRPr="00293700">
              <w:rPr>
                <w:rFonts w:ascii="Arial" w:hAnsi="Arial"/>
                <w:sz w:val="16"/>
              </w:rPr>
              <w:t>namjene</w:t>
            </w:r>
          </w:p>
        </w:tc>
        <w:tc>
          <w:tcPr>
            <w:tcW w:w="1442" w:type="dxa"/>
            <w:tcBorders>
              <w:bottom w:val="single" w:sz="12" w:space="0" w:color="000000"/>
            </w:tcBorders>
            <w:shd w:val="clear" w:color="auto" w:fill="auto"/>
          </w:tcPr>
          <w:p w14:paraId="3DCE1585"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bottom w:val="single" w:sz="12" w:space="0" w:color="000000"/>
            </w:tcBorders>
            <w:shd w:val="clear" w:color="auto" w:fill="auto"/>
          </w:tcPr>
          <w:p w14:paraId="261C6A5B" w14:textId="77777777" w:rsidR="007F75DC" w:rsidRPr="00293700" w:rsidRDefault="007F75DC" w:rsidP="0029166E">
            <w:pPr>
              <w:pStyle w:val="Tablicasadraj2"/>
              <w:snapToGrid w:val="0"/>
              <w:rPr>
                <w:rFonts w:ascii="Arial" w:hAnsi="Arial"/>
                <w:sz w:val="16"/>
              </w:rPr>
            </w:pPr>
          </w:p>
          <w:p w14:paraId="2B28F323" w14:textId="77777777" w:rsidR="007F75DC" w:rsidRPr="00293700" w:rsidRDefault="007F75DC" w:rsidP="0029166E">
            <w:pPr>
              <w:pStyle w:val="Tablicasadraj2"/>
              <w:rPr>
                <w:rFonts w:ascii="Arial" w:hAnsi="Arial"/>
                <w:sz w:val="16"/>
              </w:rPr>
            </w:pPr>
            <w:r w:rsidRPr="00293700">
              <w:rPr>
                <w:rFonts w:ascii="Arial" w:hAnsi="Arial"/>
                <w:sz w:val="16"/>
              </w:rPr>
              <w:t>Š</w:t>
            </w:r>
            <w:r w:rsidRPr="00293700">
              <w:rPr>
                <w:rFonts w:ascii="Arial" w:hAnsi="Arial"/>
                <w:sz w:val="16"/>
                <w:vertAlign w:val="subscript"/>
              </w:rPr>
              <w:t>3</w:t>
            </w:r>
          </w:p>
        </w:tc>
        <w:tc>
          <w:tcPr>
            <w:tcW w:w="946" w:type="dxa"/>
            <w:tcBorders>
              <w:left w:val="single" w:sz="4" w:space="0" w:color="000000"/>
              <w:bottom w:val="single" w:sz="12" w:space="0" w:color="000000"/>
            </w:tcBorders>
            <w:shd w:val="clear" w:color="auto" w:fill="auto"/>
          </w:tcPr>
          <w:p w14:paraId="5D044387" w14:textId="77777777" w:rsidR="007F75DC" w:rsidRPr="00293700" w:rsidRDefault="007F75DC" w:rsidP="0029166E">
            <w:pPr>
              <w:pStyle w:val="Tablicasadraj2"/>
              <w:snapToGrid w:val="0"/>
              <w:rPr>
                <w:rFonts w:ascii="Arial" w:hAnsi="Arial"/>
                <w:sz w:val="16"/>
              </w:rPr>
            </w:pPr>
          </w:p>
          <w:p w14:paraId="079F8CA1"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tcBorders>
              <w:bottom w:val="single" w:sz="12" w:space="0" w:color="000000"/>
            </w:tcBorders>
            <w:shd w:val="clear" w:color="auto" w:fill="auto"/>
          </w:tcPr>
          <w:p w14:paraId="0EE2B643"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bottom w:val="single" w:sz="12" w:space="0" w:color="000000"/>
            </w:tcBorders>
            <w:shd w:val="clear" w:color="auto" w:fill="auto"/>
          </w:tcPr>
          <w:p w14:paraId="2A76DD8A"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bottom w:val="single" w:sz="12" w:space="0" w:color="000000"/>
              <w:right w:val="single" w:sz="4" w:space="0" w:color="000000"/>
            </w:tcBorders>
            <w:shd w:val="clear" w:color="auto" w:fill="auto"/>
          </w:tcPr>
          <w:p w14:paraId="2D1DCFA0" w14:textId="77777777" w:rsidR="007F75DC" w:rsidRPr="00293700" w:rsidRDefault="007F75DC" w:rsidP="0029166E">
            <w:pPr>
              <w:pStyle w:val="Tablicasadraj2"/>
              <w:snapToGrid w:val="0"/>
              <w:rPr>
                <w:rFonts w:ascii="Arial" w:hAnsi="Arial"/>
                <w:sz w:val="16"/>
              </w:rPr>
            </w:pPr>
          </w:p>
        </w:tc>
      </w:tr>
      <w:tr w:rsidR="007F75DC" w:rsidRPr="00293700" w14:paraId="4E269E25" w14:textId="77777777">
        <w:trPr>
          <w:trHeight w:val="328"/>
        </w:trPr>
        <w:tc>
          <w:tcPr>
            <w:tcW w:w="599" w:type="dxa"/>
            <w:tcBorders>
              <w:top w:val="single" w:sz="12" w:space="0" w:color="000000"/>
              <w:left w:val="single" w:sz="4" w:space="0" w:color="000000"/>
              <w:bottom w:val="single" w:sz="12" w:space="0" w:color="000000"/>
            </w:tcBorders>
            <w:shd w:val="clear" w:color="auto" w:fill="auto"/>
          </w:tcPr>
          <w:p w14:paraId="4B590358" w14:textId="77777777" w:rsidR="007F75DC" w:rsidRPr="00293700" w:rsidRDefault="007F75DC" w:rsidP="0029166E">
            <w:pPr>
              <w:pStyle w:val="Tablicasadraj2"/>
              <w:rPr>
                <w:rFonts w:ascii="Arial" w:hAnsi="Arial"/>
                <w:sz w:val="16"/>
              </w:rPr>
            </w:pPr>
            <w:r w:rsidRPr="00293700">
              <w:rPr>
                <w:rFonts w:ascii="Arial" w:hAnsi="Arial"/>
                <w:sz w:val="16"/>
              </w:rPr>
              <w:t>5.</w:t>
            </w:r>
          </w:p>
        </w:tc>
        <w:tc>
          <w:tcPr>
            <w:tcW w:w="2394" w:type="dxa"/>
            <w:tcBorders>
              <w:top w:val="single" w:sz="12" w:space="0" w:color="000000"/>
              <w:left w:val="single" w:sz="4" w:space="0" w:color="000000"/>
              <w:bottom w:val="single" w:sz="12" w:space="0" w:color="000000"/>
            </w:tcBorders>
            <w:shd w:val="clear" w:color="auto" w:fill="auto"/>
          </w:tcPr>
          <w:p w14:paraId="30E234E4" w14:textId="77777777" w:rsidR="007F75DC" w:rsidRPr="00293700" w:rsidRDefault="007F75DC" w:rsidP="0029166E">
            <w:pPr>
              <w:pStyle w:val="Tablicasadraj2"/>
              <w:jc w:val="left"/>
              <w:rPr>
                <w:rFonts w:ascii="Arial" w:hAnsi="Arial"/>
                <w:sz w:val="16"/>
              </w:rPr>
            </w:pPr>
            <w:r w:rsidRPr="00293700">
              <w:rPr>
                <w:rFonts w:ascii="Arial" w:hAnsi="Arial"/>
                <w:sz w:val="16"/>
              </w:rPr>
              <w:t>OSTALO ŠUMSKO ZEMLJIŠTE ISKLJUČIVO OSNOVNE NAMJENE</w:t>
            </w:r>
          </w:p>
        </w:tc>
        <w:tc>
          <w:tcPr>
            <w:tcW w:w="1442" w:type="dxa"/>
            <w:tcBorders>
              <w:top w:val="single" w:sz="12" w:space="0" w:color="000000"/>
              <w:bottom w:val="single" w:sz="12" w:space="0" w:color="000000"/>
            </w:tcBorders>
            <w:shd w:val="clear" w:color="auto" w:fill="auto"/>
          </w:tcPr>
          <w:p w14:paraId="7113D436" w14:textId="77777777" w:rsidR="007F75DC" w:rsidRPr="00293700" w:rsidRDefault="007F75DC" w:rsidP="0029166E">
            <w:pPr>
              <w:pStyle w:val="Tablicasadraj2"/>
              <w:jc w:val="right"/>
              <w:rPr>
                <w:rFonts w:ascii="Arial" w:hAnsi="Arial"/>
                <w:sz w:val="16"/>
              </w:rPr>
            </w:pPr>
            <w:r w:rsidRPr="00293700">
              <w:rPr>
                <w:rFonts w:ascii="Arial" w:hAnsi="Arial"/>
                <w:sz w:val="16"/>
              </w:rPr>
              <w:t>Ukupno</w:t>
            </w:r>
          </w:p>
        </w:tc>
        <w:tc>
          <w:tcPr>
            <w:tcW w:w="1263" w:type="dxa"/>
            <w:tcBorders>
              <w:top w:val="single" w:sz="12" w:space="0" w:color="000000"/>
              <w:left w:val="single" w:sz="4" w:space="0" w:color="000000"/>
              <w:bottom w:val="single" w:sz="12" w:space="0" w:color="000000"/>
            </w:tcBorders>
            <w:shd w:val="clear" w:color="auto" w:fill="auto"/>
          </w:tcPr>
          <w:p w14:paraId="20C0FD1A" w14:textId="77777777" w:rsidR="007F75DC" w:rsidRPr="00293700" w:rsidRDefault="007F75DC" w:rsidP="0029166E">
            <w:pPr>
              <w:pStyle w:val="Tablicasadraj2"/>
              <w:rPr>
                <w:rFonts w:ascii="Arial" w:hAnsi="Arial"/>
                <w:sz w:val="16"/>
              </w:rPr>
            </w:pPr>
            <w:r w:rsidRPr="00293700">
              <w:rPr>
                <w:rFonts w:ascii="Arial" w:hAnsi="Arial"/>
                <w:sz w:val="16"/>
              </w:rPr>
              <w:t>ŠZ</w:t>
            </w:r>
          </w:p>
        </w:tc>
        <w:tc>
          <w:tcPr>
            <w:tcW w:w="946" w:type="dxa"/>
            <w:tcBorders>
              <w:top w:val="single" w:sz="12" w:space="0" w:color="000000"/>
              <w:left w:val="single" w:sz="4" w:space="0" w:color="000000"/>
              <w:bottom w:val="single" w:sz="12" w:space="0" w:color="000000"/>
            </w:tcBorders>
            <w:shd w:val="clear" w:color="auto" w:fill="auto"/>
          </w:tcPr>
          <w:p w14:paraId="26BA8E10"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bottom w:val="single" w:sz="12" w:space="0" w:color="000000"/>
            </w:tcBorders>
            <w:shd w:val="clear" w:color="auto" w:fill="auto"/>
          </w:tcPr>
          <w:p w14:paraId="5DE8B774" w14:textId="77777777" w:rsidR="007F75DC" w:rsidRPr="00293700" w:rsidRDefault="007F75DC" w:rsidP="0029166E">
            <w:pPr>
              <w:pStyle w:val="Tablicasadraj2"/>
              <w:rPr>
                <w:rFonts w:ascii="Arial" w:hAnsi="Arial"/>
                <w:sz w:val="16"/>
              </w:rPr>
            </w:pPr>
            <w:r w:rsidRPr="00293700">
              <w:rPr>
                <w:rFonts w:ascii="Arial" w:hAnsi="Arial"/>
                <w:sz w:val="16"/>
              </w:rPr>
              <w:t>37,64</w:t>
            </w:r>
          </w:p>
        </w:tc>
        <w:tc>
          <w:tcPr>
            <w:tcW w:w="851" w:type="dxa"/>
            <w:tcBorders>
              <w:top w:val="single" w:sz="12" w:space="0" w:color="000000"/>
              <w:left w:val="single" w:sz="4" w:space="0" w:color="000000"/>
              <w:bottom w:val="single" w:sz="12" w:space="0" w:color="000000"/>
            </w:tcBorders>
            <w:shd w:val="clear" w:color="auto" w:fill="auto"/>
          </w:tcPr>
          <w:p w14:paraId="43D2CD75"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left w:val="single" w:sz="4" w:space="0" w:color="000000"/>
              <w:bottom w:val="single" w:sz="12" w:space="0" w:color="000000"/>
              <w:right w:val="single" w:sz="4" w:space="0" w:color="000000"/>
            </w:tcBorders>
            <w:shd w:val="clear" w:color="auto" w:fill="auto"/>
          </w:tcPr>
          <w:p w14:paraId="0920E610" w14:textId="77777777" w:rsidR="007F75DC" w:rsidRPr="00293700" w:rsidRDefault="007F75DC" w:rsidP="0029166E">
            <w:pPr>
              <w:pStyle w:val="Tablicasadraj2"/>
              <w:rPr>
                <w:rFonts w:ascii="Arial" w:hAnsi="Arial"/>
                <w:sz w:val="16"/>
              </w:rPr>
            </w:pPr>
            <w:r w:rsidRPr="00293700">
              <w:rPr>
                <w:rFonts w:ascii="Arial" w:hAnsi="Arial"/>
                <w:sz w:val="16"/>
              </w:rPr>
              <w:t>0,01</w:t>
            </w:r>
          </w:p>
        </w:tc>
      </w:tr>
      <w:tr w:rsidR="007F75DC" w:rsidRPr="00293700" w14:paraId="660D07B2" w14:textId="77777777">
        <w:trPr>
          <w:trHeight w:val="337"/>
        </w:trPr>
        <w:tc>
          <w:tcPr>
            <w:tcW w:w="599" w:type="dxa"/>
            <w:tcBorders>
              <w:top w:val="single" w:sz="12" w:space="0" w:color="000000"/>
              <w:left w:val="single" w:sz="4" w:space="0" w:color="000000"/>
              <w:bottom w:val="single" w:sz="12" w:space="0" w:color="000000"/>
            </w:tcBorders>
            <w:shd w:val="clear" w:color="auto" w:fill="auto"/>
          </w:tcPr>
          <w:p w14:paraId="3A8DE355" w14:textId="77777777" w:rsidR="007F75DC" w:rsidRPr="00293700" w:rsidRDefault="007F75DC" w:rsidP="0029166E">
            <w:pPr>
              <w:pStyle w:val="Tablicasadraj2"/>
              <w:rPr>
                <w:rFonts w:ascii="Arial" w:hAnsi="Arial"/>
                <w:sz w:val="16"/>
              </w:rPr>
            </w:pPr>
            <w:r w:rsidRPr="00293700">
              <w:rPr>
                <w:rFonts w:ascii="Arial" w:hAnsi="Arial"/>
                <w:sz w:val="16"/>
              </w:rPr>
              <w:t>6.</w:t>
            </w:r>
          </w:p>
        </w:tc>
        <w:tc>
          <w:tcPr>
            <w:tcW w:w="2394" w:type="dxa"/>
            <w:tcBorders>
              <w:top w:val="single" w:sz="12" w:space="0" w:color="000000"/>
              <w:left w:val="single" w:sz="4" w:space="0" w:color="000000"/>
              <w:bottom w:val="single" w:sz="12" w:space="0" w:color="000000"/>
            </w:tcBorders>
            <w:shd w:val="clear" w:color="auto" w:fill="auto"/>
          </w:tcPr>
          <w:p w14:paraId="70571150" w14:textId="77777777" w:rsidR="007F75DC" w:rsidRPr="00293700" w:rsidRDefault="007F75DC" w:rsidP="0029166E">
            <w:pPr>
              <w:pStyle w:val="Tablicasadraj2"/>
              <w:jc w:val="left"/>
              <w:rPr>
                <w:rFonts w:ascii="Arial" w:hAnsi="Arial"/>
                <w:sz w:val="16"/>
              </w:rPr>
            </w:pPr>
            <w:r w:rsidRPr="00293700">
              <w:rPr>
                <w:rFonts w:ascii="Arial" w:hAnsi="Arial"/>
                <w:sz w:val="16"/>
              </w:rPr>
              <w:t>OSTALO POLJOPRIVREDNO TLO, ŠUME I ŠUMSKO ZEMLJIŠTE</w:t>
            </w:r>
          </w:p>
        </w:tc>
        <w:tc>
          <w:tcPr>
            <w:tcW w:w="1442" w:type="dxa"/>
            <w:tcBorders>
              <w:top w:val="single" w:sz="12" w:space="0" w:color="000000"/>
              <w:bottom w:val="single" w:sz="12" w:space="0" w:color="000000"/>
            </w:tcBorders>
            <w:shd w:val="clear" w:color="auto" w:fill="auto"/>
          </w:tcPr>
          <w:p w14:paraId="5740174F" w14:textId="77777777" w:rsidR="007F75DC" w:rsidRPr="00293700" w:rsidRDefault="007F75DC" w:rsidP="0029166E">
            <w:pPr>
              <w:pStyle w:val="Tablicasadraj2"/>
              <w:jc w:val="right"/>
              <w:rPr>
                <w:rFonts w:ascii="Arial" w:hAnsi="Arial"/>
                <w:sz w:val="16"/>
              </w:rPr>
            </w:pPr>
            <w:r w:rsidRPr="00293700">
              <w:rPr>
                <w:rFonts w:ascii="Arial" w:hAnsi="Arial"/>
                <w:sz w:val="16"/>
              </w:rPr>
              <w:t>Ukupno</w:t>
            </w:r>
          </w:p>
        </w:tc>
        <w:tc>
          <w:tcPr>
            <w:tcW w:w="1263" w:type="dxa"/>
            <w:tcBorders>
              <w:top w:val="single" w:sz="12" w:space="0" w:color="000000"/>
              <w:left w:val="single" w:sz="4" w:space="0" w:color="000000"/>
              <w:bottom w:val="single" w:sz="12" w:space="0" w:color="000000"/>
            </w:tcBorders>
            <w:shd w:val="clear" w:color="auto" w:fill="auto"/>
          </w:tcPr>
          <w:p w14:paraId="50CB053E" w14:textId="77777777" w:rsidR="007F75DC" w:rsidRPr="00293700" w:rsidRDefault="007F75DC" w:rsidP="0029166E">
            <w:pPr>
              <w:pStyle w:val="Tablicasadraj2"/>
              <w:rPr>
                <w:rFonts w:ascii="Arial" w:hAnsi="Arial"/>
                <w:sz w:val="16"/>
              </w:rPr>
            </w:pPr>
            <w:r w:rsidRPr="00293700">
              <w:rPr>
                <w:rFonts w:ascii="Arial" w:hAnsi="Arial"/>
                <w:sz w:val="16"/>
              </w:rPr>
              <w:t>PŠ</w:t>
            </w:r>
          </w:p>
        </w:tc>
        <w:tc>
          <w:tcPr>
            <w:tcW w:w="946" w:type="dxa"/>
            <w:tcBorders>
              <w:top w:val="single" w:sz="12" w:space="0" w:color="000000"/>
              <w:left w:val="single" w:sz="4" w:space="0" w:color="000000"/>
              <w:bottom w:val="single" w:sz="12" w:space="0" w:color="000000"/>
            </w:tcBorders>
            <w:shd w:val="clear" w:color="auto" w:fill="auto"/>
          </w:tcPr>
          <w:p w14:paraId="179509AC"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bottom w:val="single" w:sz="12" w:space="0" w:color="000000"/>
            </w:tcBorders>
            <w:shd w:val="clear" w:color="auto" w:fill="auto"/>
          </w:tcPr>
          <w:p w14:paraId="4BA0BF69"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1" w:type="dxa"/>
            <w:tcBorders>
              <w:top w:val="single" w:sz="12" w:space="0" w:color="000000"/>
              <w:left w:val="single" w:sz="4" w:space="0" w:color="000000"/>
              <w:bottom w:val="single" w:sz="12" w:space="0" w:color="000000"/>
            </w:tcBorders>
            <w:shd w:val="clear" w:color="auto" w:fill="auto"/>
          </w:tcPr>
          <w:p w14:paraId="70DBF443"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left w:val="single" w:sz="4" w:space="0" w:color="000000"/>
              <w:bottom w:val="single" w:sz="12" w:space="0" w:color="000000"/>
              <w:right w:val="single" w:sz="4" w:space="0" w:color="000000"/>
            </w:tcBorders>
            <w:shd w:val="clear" w:color="auto" w:fill="auto"/>
          </w:tcPr>
          <w:p w14:paraId="4136955E" w14:textId="77777777" w:rsidR="007F75DC" w:rsidRPr="00293700" w:rsidRDefault="007F75DC" w:rsidP="0029166E">
            <w:pPr>
              <w:pStyle w:val="Tablicasadraj2"/>
              <w:rPr>
                <w:rFonts w:ascii="Arial" w:hAnsi="Arial"/>
                <w:sz w:val="16"/>
              </w:rPr>
            </w:pPr>
            <w:r w:rsidRPr="00293700">
              <w:rPr>
                <w:rFonts w:ascii="Arial" w:hAnsi="Arial"/>
                <w:sz w:val="16"/>
              </w:rPr>
              <w:t>-</w:t>
            </w:r>
          </w:p>
        </w:tc>
      </w:tr>
      <w:tr w:rsidR="007F75DC" w:rsidRPr="00293700" w14:paraId="13784CD9" w14:textId="77777777">
        <w:trPr>
          <w:trHeight w:val="222"/>
        </w:trPr>
        <w:tc>
          <w:tcPr>
            <w:tcW w:w="599" w:type="dxa"/>
            <w:tcBorders>
              <w:top w:val="single" w:sz="12" w:space="0" w:color="000000"/>
              <w:left w:val="single" w:sz="4" w:space="0" w:color="000000"/>
            </w:tcBorders>
            <w:shd w:val="clear" w:color="auto" w:fill="auto"/>
          </w:tcPr>
          <w:p w14:paraId="1CED1B9F" w14:textId="77777777" w:rsidR="007F75DC" w:rsidRPr="00293700" w:rsidRDefault="007F75DC" w:rsidP="0029166E">
            <w:pPr>
              <w:pStyle w:val="Tablicasadraj2"/>
              <w:rPr>
                <w:rFonts w:ascii="Arial" w:hAnsi="Arial"/>
                <w:sz w:val="16"/>
              </w:rPr>
            </w:pPr>
            <w:r w:rsidRPr="00293700">
              <w:rPr>
                <w:rFonts w:ascii="Arial" w:hAnsi="Arial"/>
                <w:sz w:val="16"/>
              </w:rPr>
              <w:t>7.</w:t>
            </w:r>
          </w:p>
        </w:tc>
        <w:tc>
          <w:tcPr>
            <w:tcW w:w="2394" w:type="dxa"/>
            <w:tcBorders>
              <w:top w:val="single" w:sz="12" w:space="0" w:color="000000"/>
              <w:left w:val="single" w:sz="4" w:space="0" w:color="000000"/>
            </w:tcBorders>
            <w:shd w:val="clear" w:color="auto" w:fill="auto"/>
          </w:tcPr>
          <w:p w14:paraId="4F496213" w14:textId="77777777" w:rsidR="007F75DC" w:rsidRPr="00293700" w:rsidRDefault="007F75DC" w:rsidP="0029166E">
            <w:pPr>
              <w:pStyle w:val="Tablicasadraj2"/>
              <w:jc w:val="left"/>
              <w:rPr>
                <w:rFonts w:ascii="Arial" w:hAnsi="Arial"/>
                <w:sz w:val="16"/>
              </w:rPr>
            </w:pPr>
            <w:r w:rsidRPr="00293700">
              <w:rPr>
                <w:rFonts w:ascii="Arial" w:hAnsi="Arial"/>
                <w:sz w:val="16"/>
              </w:rPr>
              <w:t>VODNE POVRŠINE</w:t>
            </w:r>
          </w:p>
        </w:tc>
        <w:tc>
          <w:tcPr>
            <w:tcW w:w="1442" w:type="dxa"/>
            <w:tcBorders>
              <w:top w:val="single" w:sz="12" w:space="0" w:color="000000"/>
            </w:tcBorders>
            <w:shd w:val="clear" w:color="auto" w:fill="auto"/>
          </w:tcPr>
          <w:p w14:paraId="4D445F66" w14:textId="77777777" w:rsidR="007F75DC" w:rsidRPr="00293700" w:rsidRDefault="007F75DC" w:rsidP="0029166E">
            <w:pPr>
              <w:pStyle w:val="Tablicasadraj2"/>
              <w:jc w:val="right"/>
              <w:rPr>
                <w:rFonts w:ascii="Arial" w:hAnsi="Arial"/>
                <w:sz w:val="16"/>
              </w:rPr>
            </w:pPr>
            <w:r w:rsidRPr="00293700">
              <w:rPr>
                <w:rFonts w:ascii="Arial" w:hAnsi="Arial"/>
                <w:sz w:val="16"/>
              </w:rPr>
              <w:t>Ukupno</w:t>
            </w:r>
          </w:p>
        </w:tc>
        <w:tc>
          <w:tcPr>
            <w:tcW w:w="1263" w:type="dxa"/>
            <w:tcBorders>
              <w:top w:val="single" w:sz="12" w:space="0" w:color="000000"/>
              <w:left w:val="single" w:sz="4" w:space="0" w:color="000000"/>
            </w:tcBorders>
            <w:shd w:val="clear" w:color="auto" w:fill="auto"/>
          </w:tcPr>
          <w:p w14:paraId="530CA67E" w14:textId="77777777" w:rsidR="007F75DC" w:rsidRPr="00293700" w:rsidRDefault="007F75DC" w:rsidP="0029166E">
            <w:pPr>
              <w:pStyle w:val="Tablicasadraj2"/>
              <w:rPr>
                <w:rFonts w:ascii="Arial" w:hAnsi="Arial"/>
                <w:sz w:val="16"/>
              </w:rPr>
            </w:pPr>
            <w:r w:rsidRPr="00293700">
              <w:rPr>
                <w:rFonts w:ascii="Arial" w:hAnsi="Arial"/>
                <w:sz w:val="16"/>
              </w:rPr>
              <w:t>_____</w:t>
            </w:r>
          </w:p>
        </w:tc>
        <w:tc>
          <w:tcPr>
            <w:tcW w:w="946" w:type="dxa"/>
            <w:tcBorders>
              <w:top w:val="single" w:sz="12" w:space="0" w:color="000000"/>
              <w:left w:val="single" w:sz="4" w:space="0" w:color="000000"/>
            </w:tcBorders>
            <w:shd w:val="clear" w:color="auto" w:fill="auto"/>
          </w:tcPr>
          <w:p w14:paraId="275C12D5"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tcBorders>
            <w:shd w:val="clear" w:color="auto" w:fill="auto"/>
          </w:tcPr>
          <w:p w14:paraId="124B2DCE" w14:textId="77777777" w:rsidR="007F75DC" w:rsidRPr="00293700" w:rsidRDefault="007F75DC" w:rsidP="0029166E">
            <w:pPr>
              <w:pStyle w:val="Tablicasadraj2"/>
              <w:rPr>
                <w:rFonts w:ascii="Arial" w:hAnsi="Arial"/>
                <w:sz w:val="16"/>
              </w:rPr>
            </w:pPr>
            <w:r w:rsidRPr="00293700">
              <w:rPr>
                <w:rFonts w:ascii="Arial" w:hAnsi="Arial"/>
                <w:sz w:val="16"/>
              </w:rPr>
              <w:t>9,38</w:t>
            </w:r>
          </w:p>
        </w:tc>
        <w:tc>
          <w:tcPr>
            <w:tcW w:w="851" w:type="dxa"/>
            <w:tcBorders>
              <w:top w:val="single" w:sz="12" w:space="0" w:color="000000"/>
              <w:left w:val="single" w:sz="4" w:space="0" w:color="000000"/>
            </w:tcBorders>
            <w:shd w:val="clear" w:color="auto" w:fill="auto"/>
          </w:tcPr>
          <w:p w14:paraId="6928E2B1" w14:textId="77777777" w:rsidR="007F75DC" w:rsidRPr="00293700" w:rsidRDefault="007F75DC" w:rsidP="0029166E">
            <w:pPr>
              <w:pStyle w:val="Tablicasadraj2"/>
              <w:snapToGrid w:val="0"/>
              <w:rPr>
                <w:rFonts w:ascii="Arial" w:hAnsi="Arial"/>
                <w:sz w:val="16"/>
              </w:rPr>
            </w:pPr>
          </w:p>
          <w:p w14:paraId="608D9C9B" w14:textId="77777777" w:rsidR="007F75DC" w:rsidRPr="00293700" w:rsidRDefault="007F75DC" w:rsidP="0029166E">
            <w:pPr>
              <w:pStyle w:val="Tablicasadraj2"/>
              <w:rPr>
                <w:rFonts w:ascii="Arial" w:hAnsi="Arial"/>
                <w:sz w:val="16"/>
              </w:rPr>
            </w:pPr>
          </w:p>
        </w:tc>
        <w:tc>
          <w:tcPr>
            <w:tcW w:w="850" w:type="dxa"/>
            <w:tcBorders>
              <w:top w:val="single" w:sz="12" w:space="0" w:color="000000"/>
              <w:left w:val="single" w:sz="4" w:space="0" w:color="000000"/>
              <w:right w:val="single" w:sz="4" w:space="0" w:color="000000"/>
            </w:tcBorders>
            <w:shd w:val="clear" w:color="auto" w:fill="auto"/>
          </w:tcPr>
          <w:p w14:paraId="33BDCD43" w14:textId="77777777" w:rsidR="007F75DC" w:rsidRPr="00293700" w:rsidRDefault="007F75DC" w:rsidP="0029166E">
            <w:pPr>
              <w:pStyle w:val="Tablicasadraj2"/>
              <w:rPr>
                <w:rFonts w:ascii="Arial" w:hAnsi="Arial"/>
                <w:sz w:val="16"/>
              </w:rPr>
            </w:pPr>
            <w:r w:rsidRPr="00293700">
              <w:rPr>
                <w:rFonts w:ascii="Arial" w:hAnsi="Arial"/>
                <w:sz w:val="16"/>
              </w:rPr>
              <w:t>0,004</w:t>
            </w:r>
          </w:p>
        </w:tc>
      </w:tr>
      <w:tr w:rsidR="007F75DC" w:rsidRPr="00293700" w14:paraId="50518A4F" w14:textId="77777777">
        <w:trPr>
          <w:trHeight w:val="115"/>
        </w:trPr>
        <w:tc>
          <w:tcPr>
            <w:tcW w:w="599" w:type="dxa"/>
            <w:tcBorders>
              <w:left w:val="single" w:sz="4" w:space="0" w:color="000000"/>
            </w:tcBorders>
            <w:shd w:val="clear" w:color="auto" w:fill="auto"/>
          </w:tcPr>
          <w:p w14:paraId="0928DB94" w14:textId="77777777" w:rsidR="007F75DC" w:rsidRPr="00293700" w:rsidRDefault="007F75DC" w:rsidP="0029166E">
            <w:pPr>
              <w:pStyle w:val="Tablicasadraj2"/>
              <w:rPr>
                <w:rFonts w:ascii="Arial" w:hAnsi="Arial"/>
                <w:sz w:val="16"/>
              </w:rPr>
            </w:pPr>
            <w:r w:rsidRPr="00293700">
              <w:rPr>
                <w:rFonts w:ascii="Arial" w:hAnsi="Arial"/>
                <w:sz w:val="16"/>
              </w:rPr>
              <w:t>7.1.</w:t>
            </w:r>
          </w:p>
        </w:tc>
        <w:tc>
          <w:tcPr>
            <w:tcW w:w="2394" w:type="dxa"/>
            <w:tcBorders>
              <w:left w:val="single" w:sz="4" w:space="0" w:color="000000"/>
            </w:tcBorders>
            <w:shd w:val="clear" w:color="auto" w:fill="auto"/>
          </w:tcPr>
          <w:p w14:paraId="7F7C7FD3"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Vodotoci </w:t>
            </w:r>
          </w:p>
        </w:tc>
        <w:tc>
          <w:tcPr>
            <w:tcW w:w="1442" w:type="dxa"/>
            <w:shd w:val="clear" w:color="auto" w:fill="auto"/>
          </w:tcPr>
          <w:p w14:paraId="6640B14B"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5ADE7CF6" w14:textId="77777777" w:rsidR="007F75DC" w:rsidRPr="00293700" w:rsidRDefault="007F75DC" w:rsidP="0029166E">
            <w:pPr>
              <w:pStyle w:val="Tablicasadraj2"/>
              <w:snapToGrid w:val="0"/>
              <w:rPr>
                <w:rFonts w:ascii="Arial" w:hAnsi="Arial"/>
                <w:sz w:val="16"/>
              </w:rPr>
            </w:pPr>
          </w:p>
        </w:tc>
        <w:tc>
          <w:tcPr>
            <w:tcW w:w="946" w:type="dxa"/>
            <w:tcBorders>
              <w:left w:val="single" w:sz="4" w:space="0" w:color="000000"/>
            </w:tcBorders>
            <w:shd w:val="clear" w:color="auto" w:fill="auto"/>
          </w:tcPr>
          <w:p w14:paraId="246CC6BB" w14:textId="77777777" w:rsidR="007F75DC" w:rsidRPr="00293700" w:rsidRDefault="007F75DC" w:rsidP="0029166E">
            <w:pPr>
              <w:pStyle w:val="Tablicasadraj2"/>
              <w:rPr>
                <w:rFonts w:ascii="Arial" w:hAnsi="Arial"/>
                <w:sz w:val="16"/>
              </w:rPr>
            </w:pPr>
            <w:r w:rsidRPr="00293700">
              <w:rPr>
                <w:rFonts w:ascii="Arial" w:hAnsi="Arial"/>
                <w:sz w:val="16"/>
              </w:rPr>
              <w:t>7,80</w:t>
            </w:r>
          </w:p>
        </w:tc>
        <w:tc>
          <w:tcPr>
            <w:tcW w:w="850" w:type="dxa"/>
            <w:shd w:val="clear" w:color="auto" w:fill="auto"/>
          </w:tcPr>
          <w:p w14:paraId="7C10B3D8" w14:textId="77777777" w:rsidR="007F75DC" w:rsidRPr="00293700" w:rsidRDefault="007F75DC" w:rsidP="0029166E">
            <w:pPr>
              <w:pStyle w:val="Tablicasadraj2"/>
              <w:snapToGrid w:val="0"/>
              <w:jc w:val="left"/>
              <w:rPr>
                <w:rFonts w:ascii="Arial" w:hAnsi="Arial"/>
                <w:sz w:val="16"/>
              </w:rPr>
            </w:pPr>
          </w:p>
        </w:tc>
        <w:tc>
          <w:tcPr>
            <w:tcW w:w="851" w:type="dxa"/>
            <w:tcBorders>
              <w:left w:val="single" w:sz="4" w:space="0" w:color="000000"/>
            </w:tcBorders>
            <w:shd w:val="clear" w:color="auto" w:fill="auto"/>
          </w:tcPr>
          <w:p w14:paraId="27D0635A"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00802D2B" w14:textId="77777777" w:rsidR="007F75DC" w:rsidRPr="00293700" w:rsidRDefault="007F75DC" w:rsidP="0029166E">
            <w:pPr>
              <w:pStyle w:val="Tablicasadraj2"/>
              <w:snapToGrid w:val="0"/>
              <w:rPr>
                <w:rFonts w:ascii="Arial" w:hAnsi="Arial"/>
                <w:sz w:val="16"/>
              </w:rPr>
            </w:pPr>
          </w:p>
        </w:tc>
      </w:tr>
      <w:tr w:rsidR="007F75DC" w:rsidRPr="00293700" w14:paraId="08EC499D" w14:textId="77777777">
        <w:trPr>
          <w:trHeight w:val="106"/>
        </w:trPr>
        <w:tc>
          <w:tcPr>
            <w:tcW w:w="599" w:type="dxa"/>
            <w:tcBorders>
              <w:left w:val="single" w:sz="4" w:space="0" w:color="000000"/>
            </w:tcBorders>
            <w:shd w:val="clear" w:color="auto" w:fill="auto"/>
          </w:tcPr>
          <w:p w14:paraId="6333E1AC" w14:textId="77777777" w:rsidR="007F75DC" w:rsidRPr="00293700" w:rsidRDefault="007F75DC" w:rsidP="0029166E">
            <w:pPr>
              <w:pStyle w:val="Tablicasadraj2"/>
              <w:rPr>
                <w:rFonts w:ascii="Arial" w:hAnsi="Arial"/>
                <w:sz w:val="16"/>
              </w:rPr>
            </w:pPr>
            <w:r w:rsidRPr="00293700">
              <w:rPr>
                <w:rFonts w:ascii="Arial" w:hAnsi="Arial"/>
                <w:sz w:val="16"/>
              </w:rPr>
              <w:t>7.2.</w:t>
            </w:r>
          </w:p>
        </w:tc>
        <w:tc>
          <w:tcPr>
            <w:tcW w:w="2394" w:type="dxa"/>
            <w:tcBorders>
              <w:left w:val="single" w:sz="4" w:space="0" w:color="000000"/>
            </w:tcBorders>
            <w:shd w:val="clear" w:color="auto" w:fill="auto"/>
          </w:tcPr>
          <w:p w14:paraId="58657B25"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Jezera </w:t>
            </w:r>
          </w:p>
        </w:tc>
        <w:tc>
          <w:tcPr>
            <w:tcW w:w="1442" w:type="dxa"/>
            <w:shd w:val="clear" w:color="auto" w:fill="auto"/>
          </w:tcPr>
          <w:p w14:paraId="4832175A"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44B6BA87" w14:textId="77777777" w:rsidR="007F75DC" w:rsidRPr="00293700" w:rsidRDefault="007F75DC" w:rsidP="0029166E">
            <w:pPr>
              <w:pStyle w:val="Tablicasadraj2"/>
              <w:rPr>
                <w:rFonts w:ascii="Arial" w:hAnsi="Arial"/>
                <w:sz w:val="16"/>
              </w:rPr>
            </w:pPr>
            <w:r w:rsidRPr="00293700">
              <w:rPr>
                <w:rFonts w:ascii="Arial" w:hAnsi="Arial"/>
                <w:sz w:val="16"/>
              </w:rPr>
              <w:t>_____</w:t>
            </w:r>
          </w:p>
        </w:tc>
        <w:tc>
          <w:tcPr>
            <w:tcW w:w="946" w:type="dxa"/>
            <w:tcBorders>
              <w:left w:val="single" w:sz="4" w:space="0" w:color="000000"/>
            </w:tcBorders>
            <w:shd w:val="clear" w:color="auto" w:fill="auto"/>
          </w:tcPr>
          <w:p w14:paraId="311E96EC"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7D90B951"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3422539C" w14:textId="77777777" w:rsidR="007F75DC" w:rsidRPr="00293700" w:rsidRDefault="007F75DC" w:rsidP="0029166E">
            <w:pPr>
              <w:pStyle w:val="Tablicasadraj2"/>
              <w:snapToGrid w:val="0"/>
              <w:jc w:val="left"/>
              <w:rPr>
                <w:rFonts w:ascii="Arial" w:hAnsi="Arial"/>
                <w:sz w:val="16"/>
              </w:rPr>
            </w:pPr>
          </w:p>
        </w:tc>
        <w:tc>
          <w:tcPr>
            <w:tcW w:w="850" w:type="dxa"/>
            <w:tcBorders>
              <w:left w:val="single" w:sz="4" w:space="0" w:color="000000"/>
              <w:right w:val="single" w:sz="4" w:space="0" w:color="000000"/>
            </w:tcBorders>
            <w:shd w:val="clear" w:color="auto" w:fill="auto"/>
          </w:tcPr>
          <w:p w14:paraId="23EE52D4" w14:textId="77777777" w:rsidR="007F75DC" w:rsidRPr="00293700" w:rsidRDefault="007F75DC" w:rsidP="0029166E">
            <w:pPr>
              <w:pStyle w:val="Tablicasadraj2"/>
              <w:snapToGrid w:val="0"/>
              <w:rPr>
                <w:rFonts w:ascii="Arial" w:hAnsi="Arial"/>
                <w:sz w:val="16"/>
              </w:rPr>
            </w:pPr>
          </w:p>
        </w:tc>
      </w:tr>
      <w:tr w:rsidR="007F75DC" w:rsidRPr="00293700" w14:paraId="67707D5C" w14:textId="77777777">
        <w:trPr>
          <w:trHeight w:val="115"/>
        </w:trPr>
        <w:tc>
          <w:tcPr>
            <w:tcW w:w="599" w:type="dxa"/>
            <w:tcBorders>
              <w:left w:val="single" w:sz="4" w:space="0" w:color="000000"/>
            </w:tcBorders>
            <w:shd w:val="clear" w:color="auto" w:fill="auto"/>
          </w:tcPr>
          <w:p w14:paraId="6BD0C128" w14:textId="77777777" w:rsidR="007F75DC" w:rsidRPr="00293700" w:rsidRDefault="007F75DC" w:rsidP="0029166E">
            <w:pPr>
              <w:pStyle w:val="Tablicasadraj2"/>
              <w:rPr>
                <w:rFonts w:ascii="Arial" w:hAnsi="Arial"/>
                <w:sz w:val="16"/>
              </w:rPr>
            </w:pPr>
            <w:r w:rsidRPr="00293700">
              <w:rPr>
                <w:rFonts w:ascii="Arial" w:hAnsi="Arial"/>
                <w:sz w:val="16"/>
              </w:rPr>
              <w:t>7.3.</w:t>
            </w:r>
          </w:p>
        </w:tc>
        <w:tc>
          <w:tcPr>
            <w:tcW w:w="2394" w:type="dxa"/>
            <w:tcBorders>
              <w:left w:val="single" w:sz="4" w:space="0" w:color="000000"/>
            </w:tcBorders>
            <w:shd w:val="clear" w:color="auto" w:fill="auto"/>
          </w:tcPr>
          <w:p w14:paraId="428F136B"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Akumulacije </w:t>
            </w:r>
          </w:p>
        </w:tc>
        <w:tc>
          <w:tcPr>
            <w:tcW w:w="1442" w:type="dxa"/>
            <w:shd w:val="clear" w:color="auto" w:fill="auto"/>
          </w:tcPr>
          <w:p w14:paraId="05E8BB54"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4C67359F" w14:textId="77777777" w:rsidR="007F75DC" w:rsidRPr="00293700" w:rsidRDefault="007F75DC" w:rsidP="0029166E">
            <w:pPr>
              <w:pStyle w:val="Tablicasadraj2"/>
              <w:rPr>
                <w:rFonts w:ascii="Arial" w:hAnsi="Arial"/>
                <w:sz w:val="16"/>
              </w:rPr>
            </w:pPr>
            <w:r w:rsidRPr="00293700">
              <w:rPr>
                <w:rFonts w:ascii="Arial" w:hAnsi="Arial"/>
                <w:sz w:val="16"/>
              </w:rPr>
              <w:t>A</w:t>
            </w:r>
          </w:p>
        </w:tc>
        <w:tc>
          <w:tcPr>
            <w:tcW w:w="946" w:type="dxa"/>
            <w:tcBorders>
              <w:left w:val="single" w:sz="4" w:space="0" w:color="000000"/>
            </w:tcBorders>
            <w:shd w:val="clear" w:color="auto" w:fill="auto"/>
          </w:tcPr>
          <w:p w14:paraId="2E80DFC4"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2115353A"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45A7AF70"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4D022C76" w14:textId="77777777" w:rsidR="007F75DC" w:rsidRPr="00293700" w:rsidRDefault="007F75DC" w:rsidP="0029166E">
            <w:pPr>
              <w:pStyle w:val="Tablicasadraj2"/>
              <w:snapToGrid w:val="0"/>
              <w:rPr>
                <w:rFonts w:ascii="Arial" w:hAnsi="Arial"/>
                <w:sz w:val="16"/>
              </w:rPr>
            </w:pPr>
          </w:p>
        </w:tc>
      </w:tr>
      <w:tr w:rsidR="007F75DC" w:rsidRPr="00293700" w14:paraId="5E09D847" w14:textId="77777777">
        <w:trPr>
          <w:trHeight w:val="115"/>
        </w:trPr>
        <w:tc>
          <w:tcPr>
            <w:tcW w:w="599" w:type="dxa"/>
            <w:tcBorders>
              <w:left w:val="single" w:sz="4" w:space="0" w:color="000000"/>
            </w:tcBorders>
            <w:shd w:val="clear" w:color="auto" w:fill="auto"/>
          </w:tcPr>
          <w:p w14:paraId="61863219" w14:textId="77777777" w:rsidR="007F75DC" w:rsidRPr="00293700" w:rsidRDefault="007F75DC" w:rsidP="0029166E">
            <w:pPr>
              <w:pStyle w:val="Tablicasadraj2"/>
              <w:rPr>
                <w:rFonts w:ascii="Arial" w:hAnsi="Arial"/>
                <w:sz w:val="16"/>
              </w:rPr>
            </w:pPr>
            <w:r w:rsidRPr="00293700">
              <w:rPr>
                <w:rFonts w:ascii="Arial" w:hAnsi="Arial"/>
                <w:sz w:val="16"/>
              </w:rPr>
              <w:t>7.4.</w:t>
            </w:r>
          </w:p>
        </w:tc>
        <w:tc>
          <w:tcPr>
            <w:tcW w:w="2394" w:type="dxa"/>
            <w:tcBorders>
              <w:left w:val="single" w:sz="4" w:space="0" w:color="000000"/>
            </w:tcBorders>
            <w:shd w:val="clear" w:color="auto" w:fill="auto"/>
          </w:tcPr>
          <w:p w14:paraId="743CD6B3"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Retencije </w:t>
            </w:r>
          </w:p>
        </w:tc>
        <w:tc>
          <w:tcPr>
            <w:tcW w:w="1442" w:type="dxa"/>
            <w:shd w:val="clear" w:color="auto" w:fill="auto"/>
          </w:tcPr>
          <w:p w14:paraId="5D058743"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38230775" w14:textId="77777777" w:rsidR="007F75DC" w:rsidRPr="00293700" w:rsidRDefault="007F75DC" w:rsidP="0029166E">
            <w:pPr>
              <w:pStyle w:val="Tablicasadraj2"/>
              <w:rPr>
                <w:rFonts w:ascii="Arial" w:hAnsi="Arial"/>
                <w:sz w:val="16"/>
              </w:rPr>
            </w:pPr>
            <w:r w:rsidRPr="00293700">
              <w:rPr>
                <w:rFonts w:ascii="Arial" w:hAnsi="Arial"/>
                <w:sz w:val="16"/>
              </w:rPr>
              <w:t>______</w:t>
            </w:r>
          </w:p>
        </w:tc>
        <w:tc>
          <w:tcPr>
            <w:tcW w:w="946" w:type="dxa"/>
            <w:tcBorders>
              <w:left w:val="single" w:sz="4" w:space="0" w:color="000000"/>
            </w:tcBorders>
            <w:shd w:val="clear" w:color="auto" w:fill="auto"/>
          </w:tcPr>
          <w:p w14:paraId="32E1DF7B"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1E475291"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31375932"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3365A8CF" w14:textId="77777777" w:rsidR="007F75DC" w:rsidRPr="00293700" w:rsidRDefault="007F75DC" w:rsidP="0029166E">
            <w:pPr>
              <w:pStyle w:val="Tablicasadraj2"/>
              <w:snapToGrid w:val="0"/>
              <w:rPr>
                <w:rFonts w:ascii="Arial" w:hAnsi="Arial"/>
                <w:sz w:val="16"/>
              </w:rPr>
            </w:pPr>
          </w:p>
        </w:tc>
      </w:tr>
      <w:tr w:rsidR="007F75DC" w:rsidRPr="00293700" w14:paraId="7E73CD77" w14:textId="77777777">
        <w:trPr>
          <w:trHeight w:val="222"/>
        </w:trPr>
        <w:tc>
          <w:tcPr>
            <w:tcW w:w="599" w:type="dxa"/>
            <w:tcBorders>
              <w:left w:val="single" w:sz="4" w:space="0" w:color="000000"/>
            </w:tcBorders>
            <w:shd w:val="clear" w:color="auto" w:fill="auto"/>
          </w:tcPr>
          <w:p w14:paraId="3ABAF5C8" w14:textId="77777777" w:rsidR="007F75DC" w:rsidRPr="00293700" w:rsidRDefault="007F75DC" w:rsidP="0029166E">
            <w:pPr>
              <w:pStyle w:val="Tablicasadraj2"/>
              <w:rPr>
                <w:rFonts w:ascii="Arial" w:hAnsi="Arial"/>
                <w:sz w:val="16"/>
              </w:rPr>
            </w:pPr>
            <w:r w:rsidRPr="00293700">
              <w:rPr>
                <w:rFonts w:ascii="Arial" w:hAnsi="Arial"/>
                <w:sz w:val="16"/>
              </w:rPr>
              <w:t>7.5.</w:t>
            </w:r>
          </w:p>
        </w:tc>
        <w:tc>
          <w:tcPr>
            <w:tcW w:w="2394" w:type="dxa"/>
            <w:tcBorders>
              <w:left w:val="single" w:sz="4" w:space="0" w:color="000000"/>
            </w:tcBorders>
            <w:shd w:val="clear" w:color="auto" w:fill="auto"/>
          </w:tcPr>
          <w:p w14:paraId="3173D944"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Ribnjaci </w:t>
            </w:r>
          </w:p>
        </w:tc>
        <w:tc>
          <w:tcPr>
            <w:tcW w:w="1442" w:type="dxa"/>
            <w:shd w:val="clear" w:color="auto" w:fill="auto"/>
          </w:tcPr>
          <w:p w14:paraId="4462D6DA"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1ED9382C" w14:textId="77777777" w:rsidR="007F75DC" w:rsidRPr="00293700" w:rsidRDefault="007F75DC" w:rsidP="0029166E">
            <w:pPr>
              <w:pStyle w:val="Tablicasadraj2"/>
              <w:rPr>
                <w:rFonts w:ascii="Arial" w:hAnsi="Arial"/>
                <w:sz w:val="16"/>
              </w:rPr>
            </w:pPr>
            <w:r w:rsidRPr="00293700">
              <w:rPr>
                <w:rFonts w:ascii="Arial" w:hAnsi="Arial"/>
                <w:sz w:val="16"/>
              </w:rPr>
              <w:t>R</w:t>
            </w:r>
          </w:p>
        </w:tc>
        <w:tc>
          <w:tcPr>
            <w:tcW w:w="946" w:type="dxa"/>
            <w:tcBorders>
              <w:left w:val="single" w:sz="4" w:space="0" w:color="000000"/>
            </w:tcBorders>
            <w:shd w:val="clear" w:color="auto" w:fill="auto"/>
          </w:tcPr>
          <w:p w14:paraId="0E4CB4B2" w14:textId="77777777" w:rsidR="007F75DC" w:rsidRPr="00293700" w:rsidRDefault="007F75DC" w:rsidP="0029166E">
            <w:pPr>
              <w:pStyle w:val="Tablicasadraj2"/>
              <w:rPr>
                <w:rFonts w:ascii="Arial" w:hAnsi="Arial"/>
                <w:sz w:val="16"/>
              </w:rPr>
            </w:pPr>
            <w:r w:rsidRPr="00293700">
              <w:rPr>
                <w:rFonts w:ascii="Arial" w:hAnsi="Arial"/>
                <w:sz w:val="16"/>
              </w:rPr>
              <w:t>1,58</w:t>
            </w:r>
          </w:p>
        </w:tc>
        <w:tc>
          <w:tcPr>
            <w:tcW w:w="850" w:type="dxa"/>
            <w:shd w:val="clear" w:color="auto" w:fill="auto"/>
          </w:tcPr>
          <w:p w14:paraId="2FBCD9CC"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7AFC255F"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3632AB8B" w14:textId="77777777" w:rsidR="007F75DC" w:rsidRPr="00293700" w:rsidRDefault="007F75DC" w:rsidP="0029166E">
            <w:pPr>
              <w:pStyle w:val="Tablicasadraj2"/>
              <w:snapToGrid w:val="0"/>
              <w:rPr>
                <w:rFonts w:ascii="Arial" w:hAnsi="Arial"/>
                <w:sz w:val="16"/>
              </w:rPr>
            </w:pPr>
          </w:p>
          <w:p w14:paraId="50EBBB0D" w14:textId="77777777" w:rsidR="007F75DC" w:rsidRPr="00293700" w:rsidRDefault="007F75DC" w:rsidP="0029166E">
            <w:pPr>
              <w:pStyle w:val="Tablicasadraj2"/>
              <w:rPr>
                <w:rFonts w:ascii="Arial" w:hAnsi="Arial"/>
                <w:sz w:val="16"/>
              </w:rPr>
            </w:pPr>
          </w:p>
        </w:tc>
      </w:tr>
      <w:tr w:rsidR="007F75DC" w:rsidRPr="00293700" w14:paraId="13F1E751" w14:textId="77777777">
        <w:trPr>
          <w:trHeight w:val="106"/>
        </w:trPr>
        <w:tc>
          <w:tcPr>
            <w:tcW w:w="599" w:type="dxa"/>
            <w:tcBorders>
              <w:top w:val="single" w:sz="12" w:space="0" w:color="000000"/>
              <w:left w:val="single" w:sz="4" w:space="0" w:color="000000"/>
            </w:tcBorders>
            <w:shd w:val="clear" w:color="auto" w:fill="auto"/>
          </w:tcPr>
          <w:p w14:paraId="3B9E5613" w14:textId="77777777" w:rsidR="007F75DC" w:rsidRPr="00293700" w:rsidRDefault="007F75DC" w:rsidP="0029166E">
            <w:pPr>
              <w:pStyle w:val="Tablicasadraj2"/>
              <w:rPr>
                <w:rFonts w:ascii="Arial" w:hAnsi="Arial"/>
                <w:sz w:val="16"/>
              </w:rPr>
            </w:pPr>
            <w:r w:rsidRPr="00293700">
              <w:rPr>
                <w:rFonts w:ascii="Arial" w:hAnsi="Arial"/>
                <w:sz w:val="16"/>
              </w:rPr>
              <w:lastRenderedPageBreak/>
              <w:t>8.</w:t>
            </w:r>
          </w:p>
        </w:tc>
        <w:tc>
          <w:tcPr>
            <w:tcW w:w="2394" w:type="dxa"/>
            <w:tcBorders>
              <w:top w:val="single" w:sz="12" w:space="0" w:color="000000"/>
              <w:left w:val="single" w:sz="4" w:space="0" w:color="000000"/>
            </w:tcBorders>
            <w:shd w:val="clear" w:color="auto" w:fill="auto"/>
          </w:tcPr>
          <w:p w14:paraId="4458FCE1" w14:textId="77777777" w:rsidR="007F75DC" w:rsidRPr="00293700" w:rsidRDefault="007F75DC" w:rsidP="0029166E">
            <w:pPr>
              <w:pStyle w:val="Tablicasadraj2"/>
              <w:jc w:val="left"/>
              <w:rPr>
                <w:rFonts w:ascii="Arial" w:hAnsi="Arial"/>
                <w:sz w:val="16"/>
              </w:rPr>
            </w:pPr>
            <w:r w:rsidRPr="00293700">
              <w:rPr>
                <w:rFonts w:ascii="Arial" w:hAnsi="Arial"/>
                <w:sz w:val="16"/>
              </w:rPr>
              <w:t>OSTALE POVRŠINE</w:t>
            </w:r>
          </w:p>
        </w:tc>
        <w:tc>
          <w:tcPr>
            <w:tcW w:w="1442" w:type="dxa"/>
            <w:tcBorders>
              <w:top w:val="single" w:sz="12" w:space="0" w:color="000000"/>
            </w:tcBorders>
            <w:shd w:val="clear" w:color="auto" w:fill="auto"/>
          </w:tcPr>
          <w:p w14:paraId="24EA25BF" w14:textId="77777777" w:rsidR="007F75DC" w:rsidRPr="00293700" w:rsidRDefault="007F75DC" w:rsidP="0029166E">
            <w:pPr>
              <w:pStyle w:val="Tablicasadraj2"/>
              <w:jc w:val="right"/>
              <w:rPr>
                <w:rFonts w:ascii="Arial" w:hAnsi="Arial"/>
                <w:sz w:val="16"/>
              </w:rPr>
            </w:pPr>
            <w:r w:rsidRPr="00293700">
              <w:rPr>
                <w:rFonts w:ascii="Arial" w:hAnsi="Arial"/>
                <w:sz w:val="16"/>
              </w:rPr>
              <w:t xml:space="preserve">Ukupno </w:t>
            </w:r>
          </w:p>
        </w:tc>
        <w:tc>
          <w:tcPr>
            <w:tcW w:w="1263" w:type="dxa"/>
            <w:tcBorders>
              <w:top w:val="single" w:sz="12" w:space="0" w:color="000000"/>
              <w:left w:val="single" w:sz="4" w:space="0" w:color="000000"/>
            </w:tcBorders>
            <w:shd w:val="clear" w:color="auto" w:fill="auto"/>
          </w:tcPr>
          <w:p w14:paraId="45B6DA57" w14:textId="77777777" w:rsidR="007F75DC" w:rsidRPr="00293700" w:rsidRDefault="007F75DC" w:rsidP="0029166E">
            <w:pPr>
              <w:pStyle w:val="Tablicasadraj2"/>
              <w:rPr>
                <w:rFonts w:ascii="Arial" w:hAnsi="Arial"/>
                <w:sz w:val="16"/>
              </w:rPr>
            </w:pPr>
            <w:r w:rsidRPr="00293700">
              <w:rPr>
                <w:rFonts w:ascii="Arial" w:hAnsi="Arial"/>
                <w:sz w:val="16"/>
              </w:rPr>
              <w:t>____</w:t>
            </w:r>
          </w:p>
        </w:tc>
        <w:tc>
          <w:tcPr>
            <w:tcW w:w="946" w:type="dxa"/>
            <w:tcBorders>
              <w:top w:val="single" w:sz="12" w:space="0" w:color="000000"/>
              <w:left w:val="single" w:sz="4" w:space="0" w:color="000000"/>
            </w:tcBorders>
            <w:shd w:val="clear" w:color="auto" w:fill="auto"/>
          </w:tcPr>
          <w:p w14:paraId="12E3202A"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tcBorders>
            <w:shd w:val="clear" w:color="auto" w:fill="auto"/>
          </w:tcPr>
          <w:p w14:paraId="2E559598" w14:textId="77777777" w:rsidR="007F75DC" w:rsidRPr="00293700" w:rsidRDefault="007F75DC" w:rsidP="0029166E">
            <w:pPr>
              <w:pStyle w:val="Tablicasadraj2"/>
              <w:rPr>
                <w:rFonts w:ascii="Arial" w:hAnsi="Arial"/>
                <w:sz w:val="16"/>
              </w:rPr>
            </w:pPr>
            <w:r w:rsidRPr="00293700">
              <w:rPr>
                <w:rFonts w:ascii="Arial" w:hAnsi="Arial"/>
                <w:sz w:val="16"/>
              </w:rPr>
              <w:t>23,99</w:t>
            </w:r>
          </w:p>
        </w:tc>
        <w:tc>
          <w:tcPr>
            <w:tcW w:w="851" w:type="dxa"/>
            <w:tcBorders>
              <w:top w:val="single" w:sz="12" w:space="0" w:color="000000"/>
              <w:left w:val="single" w:sz="4" w:space="0" w:color="000000"/>
            </w:tcBorders>
            <w:shd w:val="clear" w:color="auto" w:fill="auto"/>
          </w:tcPr>
          <w:p w14:paraId="2458B3C0" w14:textId="77777777" w:rsidR="007F75DC" w:rsidRPr="00293700" w:rsidRDefault="007F75DC" w:rsidP="0029166E">
            <w:pPr>
              <w:pStyle w:val="Tablicasadraj2"/>
              <w:snapToGrid w:val="0"/>
              <w:rPr>
                <w:rFonts w:ascii="Arial" w:hAnsi="Arial"/>
                <w:sz w:val="16"/>
              </w:rPr>
            </w:pPr>
          </w:p>
          <w:p w14:paraId="79F483D2" w14:textId="77777777" w:rsidR="007F75DC" w:rsidRPr="00293700" w:rsidRDefault="007F75DC" w:rsidP="0029166E">
            <w:pPr>
              <w:pStyle w:val="Tablicasadraj2"/>
              <w:rPr>
                <w:rFonts w:ascii="Arial" w:hAnsi="Arial"/>
                <w:sz w:val="16"/>
              </w:rPr>
            </w:pPr>
          </w:p>
        </w:tc>
        <w:tc>
          <w:tcPr>
            <w:tcW w:w="850" w:type="dxa"/>
            <w:tcBorders>
              <w:top w:val="single" w:sz="12" w:space="0" w:color="000000"/>
              <w:left w:val="single" w:sz="4" w:space="0" w:color="000000"/>
              <w:right w:val="single" w:sz="4" w:space="0" w:color="000000"/>
            </w:tcBorders>
            <w:shd w:val="clear" w:color="auto" w:fill="auto"/>
          </w:tcPr>
          <w:p w14:paraId="3471FC89" w14:textId="77777777" w:rsidR="007F75DC" w:rsidRPr="00293700" w:rsidRDefault="007F75DC" w:rsidP="0029166E">
            <w:pPr>
              <w:pStyle w:val="Tablicasadraj2"/>
              <w:rPr>
                <w:rFonts w:ascii="Arial" w:hAnsi="Arial"/>
                <w:sz w:val="16"/>
              </w:rPr>
            </w:pPr>
            <w:r w:rsidRPr="00293700">
              <w:rPr>
                <w:rFonts w:ascii="Arial" w:hAnsi="Arial"/>
                <w:sz w:val="16"/>
              </w:rPr>
              <w:t>0,01</w:t>
            </w:r>
          </w:p>
        </w:tc>
      </w:tr>
      <w:tr w:rsidR="007F75DC" w:rsidRPr="00293700" w14:paraId="6B2F9F4D" w14:textId="77777777">
        <w:trPr>
          <w:trHeight w:val="222"/>
        </w:trPr>
        <w:tc>
          <w:tcPr>
            <w:tcW w:w="599" w:type="dxa"/>
            <w:tcBorders>
              <w:left w:val="single" w:sz="4" w:space="0" w:color="000000"/>
            </w:tcBorders>
            <w:shd w:val="clear" w:color="auto" w:fill="auto"/>
          </w:tcPr>
          <w:p w14:paraId="4243D635" w14:textId="77777777" w:rsidR="007F75DC" w:rsidRPr="00293700" w:rsidRDefault="007F75DC" w:rsidP="0029166E">
            <w:pPr>
              <w:pStyle w:val="Tablicasadraj2"/>
              <w:rPr>
                <w:rFonts w:ascii="Arial" w:hAnsi="Arial"/>
                <w:sz w:val="16"/>
              </w:rPr>
            </w:pPr>
            <w:r w:rsidRPr="00293700">
              <w:rPr>
                <w:rFonts w:ascii="Arial" w:hAnsi="Arial"/>
                <w:sz w:val="16"/>
              </w:rPr>
              <w:t>8.1.</w:t>
            </w:r>
          </w:p>
        </w:tc>
        <w:tc>
          <w:tcPr>
            <w:tcW w:w="2394" w:type="dxa"/>
            <w:tcBorders>
              <w:left w:val="single" w:sz="4" w:space="0" w:color="000000"/>
            </w:tcBorders>
            <w:shd w:val="clear" w:color="auto" w:fill="auto"/>
          </w:tcPr>
          <w:p w14:paraId="3F7D898B" w14:textId="77777777" w:rsidR="007F75DC" w:rsidRPr="00293700" w:rsidRDefault="007F75DC" w:rsidP="0029166E">
            <w:pPr>
              <w:pStyle w:val="Tablicasadraj2"/>
              <w:jc w:val="left"/>
              <w:rPr>
                <w:rFonts w:ascii="Arial" w:hAnsi="Arial"/>
                <w:sz w:val="16"/>
              </w:rPr>
            </w:pPr>
            <w:r w:rsidRPr="00293700">
              <w:rPr>
                <w:rFonts w:ascii="Arial" w:hAnsi="Arial"/>
                <w:sz w:val="16"/>
              </w:rPr>
              <w:t>Posebna namjena</w:t>
            </w:r>
          </w:p>
        </w:tc>
        <w:tc>
          <w:tcPr>
            <w:tcW w:w="1442" w:type="dxa"/>
            <w:shd w:val="clear" w:color="auto" w:fill="auto"/>
          </w:tcPr>
          <w:p w14:paraId="4E126E9D"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342A6410" w14:textId="77777777" w:rsidR="007F75DC" w:rsidRPr="00293700" w:rsidRDefault="007F75DC" w:rsidP="0029166E">
            <w:pPr>
              <w:pStyle w:val="Tablicasadraj2"/>
              <w:rPr>
                <w:rFonts w:ascii="Arial" w:hAnsi="Arial"/>
                <w:sz w:val="16"/>
              </w:rPr>
            </w:pPr>
            <w:r w:rsidRPr="00293700">
              <w:rPr>
                <w:rFonts w:ascii="Arial" w:hAnsi="Arial"/>
                <w:sz w:val="16"/>
              </w:rPr>
              <w:t>N</w:t>
            </w:r>
          </w:p>
        </w:tc>
        <w:tc>
          <w:tcPr>
            <w:tcW w:w="946" w:type="dxa"/>
            <w:tcBorders>
              <w:left w:val="single" w:sz="4" w:space="0" w:color="000000"/>
            </w:tcBorders>
            <w:shd w:val="clear" w:color="auto" w:fill="auto"/>
          </w:tcPr>
          <w:p w14:paraId="594D8A49"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0EBEEF82"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4DF711A9" w14:textId="77777777" w:rsidR="007F75DC" w:rsidRPr="00293700" w:rsidRDefault="007F75DC" w:rsidP="0029166E">
            <w:pPr>
              <w:pStyle w:val="Tablicasadraj2"/>
              <w:snapToGrid w:val="0"/>
              <w:rPr>
                <w:rFonts w:ascii="Arial" w:hAnsi="Arial"/>
                <w:sz w:val="16"/>
              </w:rPr>
            </w:pPr>
          </w:p>
          <w:p w14:paraId="1A6D6C85" w14:textId="77777777" w:rsidR="007F75DC" w:rsidRPr="00293700" w:rsidRDefault="007F75DC" w:rsidP="0029166E">
            <w:pPr>
              <w:pStyle w:val="Tablicasadraj2"/>
              <w:rPr>
                <w:rFonts w:ascii="Arial" w:hAnsi="Arial"/>
                <w:sz w:val="16"/>
              </w:rPr>
            </w:pPr>
          </w:p>
        </w:tc>
        <w:tc>
          <w:tcPr>
            <w:tcW w:w="850" w:type="dxa"/>
            <w:tcBorders>
              <w:left w:val="single" w:sz="4" w:space="0" w:color="000000"/>
              <w:right w:val="single" w:sz="4" w:space="0" w:color="000000"/>
            </w:tcBorders>
            <w:shd w:val="clear" w:color="auto" w:fill="auto"/>
          </w:tcPr>
          <w:p w14:paraId="72E8E1E9" w14:textId="77777777" w:rsidR="007F75DC" w:rsidRPr="00293700" w:rsidRDefault="007F75DC" w:rsidP="0029166E">
            <w:pPr>
              <w:pStyle w:val="Tablicasadraj2"/>
              <w:snapToGrid w:val="0"/>
              <w:rPr>
                <w:rFonts w:ascii="Arial" w:hAnsi="Arial"/>
                <w:sz w:val="16"/>
              </w:rPr>
            </w:pPr>
          </w:p>
        </w:tc>
      </w:tr>
      <w:tr w:rsidR="007F75DC" w:rsidRPr="00293700" w14:paraId="1EB52D6A" w14:textId="77777777">
        <w:trPr>
          <w:trHeight w:val="231"/>
        </w:trPr>
        <w:tc>
          <w:tcPr>
            <w:tcW w:w="599" w:type="dxa"/>
            <w:tcBorders>
              <w:left w:val="single" w:sz="4" w:space="0" w:color="000000"/>
            </w:tcBorders>
            <w:shd w:val="clear" w:color="auto" w:fill="auto"/>
          </w:tcPr>
          <w:p w14:paraId="1CFF5053" w14:textId="77777777" w:rsidR="007F75DC" w:rsidRPr="00293700" w:rsidRDefault="007F75DC" w:rsidP="0029166E">
            <w:pPr>
              <w:pStyle w:val="Tablicasadraj2"/>
              <w:rPr>
                <w:rFonts w:ascii="Arial" w:hAnsi="Arial"/>
                <w:sz w:val="16"/>
              </w:rPr>
            </w:pPr>
            <w:r w:rsidRPr="00293700">
              <w:rPr>
                <w:rFonts w:ascii="Arial" w:hAnsi="Arial"/>
                <w:sz w:val="16"/>
              </w:rPr>
              <w:t>8.2.</w:t>
            </w:r>
          </w:p>
        </w:tc>
        <w:tc>
          <w:tcPr>
            <w:tcW w:w="2394" w:type="dxa"/>
            <w:tcBorders>
              <w:left w:val="single" w:sz="4" w:space="0" w:color="000000"/>
            </w:tcBorders>
            <w:shd w:val="clear" w:color="auto" w:fill="auto"/>
          </w:tcPr>
          <w:p w14:paraId="09B943AB"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Promet </w:t>
            </w:r>
          </w:p>
        </w:tc>
        <w:tc>
          <w:tcPr>
            <w:tcW w:w="1442" w:type="dxa"/>
            <w:shd w:val="clear" w:color="auto" w:fill="auto"/>
          </w:tcPr>
          <w:p w14:paraId="23659D7D"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0C5777E4" w14:textId="77777777" w:rsidR="007F75DC" w:rsidRPr="00293700" w:rsidRDefault="007F75DC" w:rsidP="0029166E">
            <w:pPr>
              <w:pStyle w:val="Tablicasadraj2"/>
              <w:rPr>
                <w:rFonts w:ascii="Arial" w:hAnsi="Arial"/>
                <w:sz w:val="16"/>
              </w:rPr>
            </w:pPr>
            <w:r w:rsidRPr="00293700">
              <w:rPr>
                <w:rFonts w:ascii="Arial" w:hAnsi="Arial"/>
                <w:sz w:val="16"/>
              </w:rPr>
              <w:t>____</w:t>
            </w:r>
          </w:p>
        </w:tc>
        <w:tc>
          <w:tcPr>
            <w:tcW w:w="946" w:type="dxa"/>
            <w:tcBorders>
              <w:left w:val="single" w:sz="4" w:space="0" w:color="000000"/>
            </w:tcBorders>
            <w:shd w:val="clear" w:color="auto" w:fill="auto"/>
          </w:tcPr>
          <w:p w14:paraId="129F1124" w14:textId="77777777" w:rsidR="007F75DC" w:rsidRPr="00293700" w:rsidRDefault="007F75DC" w:rsidP="0029166E">
            <w:pPr>
              <w:pStyle w:val="Tablicasadraj2"/>
              <w:rPr>
                <w:rFonts w:ascii="Arial" w:hAnsi="Arial"/>
                <w:sz w:val="16"/>
              </w:rPr>
            </w:pPr>
            <w:r w:rsidRPr="00293700">
              <w:rPr>
                <w:rFonts w:ascii="Arial" w:hAnsi="Arial"/>
                <w:sz w:val="16"/>
              </w:rPr>
              <w:t>23,99</w:t>
            </w:r>
          </w:p>
        </w:tc>
        <w:tc>
          <w:tcPr>
            <w:tcW w:w="850" w:type="dxa"/>
            <w:shd w:val="clear" w:color="auto" w:fill="auto"/>
          </w:tcPr>
          <w:p w14:paraId="7B61451A"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5DA4EB08" w14:textId="77777777" w:rsidR="007F75DC" w:rsidRPr="00293700" w:rsidRDefault="007F75DC" w:rsidP="0029166E">
            <w:pPr>
              <w:pStyle w:val="Tablicasadraj2"/>
              <w:snapToGrid w:val="0"/>
              <w:rPr>
                <w:rFonts w:ascii="Arial" w:hAnsi="Arial"/>
                <w:sz w:val="16"/>
              </w:rPr>
            </w:pPr>
          </w:p>
          <w:p w14:paraId="1AD98406" w14:textId="77777777" w:rsidR="007F75DC" w:rsidRPr="00293700" w:rsidRDefault="007F75DC" w:rsidP="0029166E">
            <w:pPr>
              <w:pStyle w:val="Tablicasadraj2"/>
              <w:rPr>
                <w:rFonts w:ascii="Arial" w:hAnsi="Arial"/>
                <w:sz w:val="16"/>
              </w:rPr>
            </w:pPr>
          </w:p>
        </w:tc>
        <w:tc>
          <w:tcPr>
            <w:tcW w:w="850" w:type="dxa"/>
            <w:tcBorders>
              <w:left w:val="single" w:sz="4" w:space="0" w:color="000000"/>
              <w:right w:val="single" w:sz="4" w:space="0" w:color="000000"/>
            </w:tcBorders>
            <w:shd w:val="clear" w:color="auto" w:fill="auto"/>
          </w:tcPr>
          <w:p w14:paraId="25AAA629" w14:textId="77777777" w:rsidR="007F75DC" w:rsidRPr="00293700" w:rsidRDefault="007F75DC" w:rsidP="0029166E">
            <w:pPr>
              <w:pStyle w:val="Tablicasadraj2"/>
              <w:snapToGrid w:val="0"/>
              <w:rPr>
                <w:rFonts w:ascii="Arial" w:hAnsi="Arial"/>
                <w:sz w:val="16"/>
              </w:rPr>
            </w:pPr>
          </w:p>
        </w:tc>
      </w:tr>
      <w:tr w:rsidR="007F75DC" w:rsidRPr="00293700" w14:paraId="3085D7FB" w14:textId="77777777">
        <w:trPr>
          <w:trHeight w:val="222"/>
        </w:trPr>
        <w:tc>
          <w:tcPr>
            <w:tcW w:w="599" w:type="dxa"/>
            <w:tcBorders>
              <w:left w:val="single" w:sz="4" w:space="0" w:color="000000"/>
            </w:tcBorders>
            <w:shd w:val="clear" w:color="auto" w:fill="auto"/>
          </w:tcPr>
          <w:p w14:paraId="279C1007" w14:textId="77777777" w:rsidR="007F75DC" w:rsidRPr="00293700" w:rsidRDefault="007F75DC" w:rsidP="0029166E">
            <w:pPr>
              <w:pStyle w:val="Tablicasadraj2"/>
              <w:rPr>
                <w:rFonts w:ascii="Arial" w:hAnsi="Arial"/>
                <w:sz w:val="16"/>
              </w:rPr>
            </w:pPr>
            <w:r w:rsidRPr="00293700">
              <w:rPr>
                <w:rFonts w:ascii="Arial" w:hAnsi="Arial"/>
                <w:sz w:val="16"/>
              </w:rPr>
              <w:t>8.3.</w:t>
            </w:r>
          </w:p>
        </w:tc>
        <w:tc>
          <w:tcPr>
            <w:tcW w:w="2394" w:type="dxa"/>
            <w:tcBorders>
              <w:left w:val="single" w:sz="4" w:space="0" w:color="000000"/>
            </w:tcBorders>
            <w:shd w:val="clear" w:color="auto" w:fill="auto"/>
          </w:tcPr>
          <w:p w14:paraId="291FB230" w14:textId="77777777" w:rsidR="007F75DC" w:rsidRPr="00293700" w:rsidRDefault="007F75DC" w:rsidP="0029166E">
            <w:pPr>
              <w:pStyle w:val="Tablicasadraj2"/>
              <w:jc w:val="left"/>
              <w:rPr>
                <w:rFonts w:ascii="Arial" w:hAnsi="Arial"/>
                <w:sz w:val="16"/>
              </w:rPr>
            </w:pPr>
            <w:r w:rsidRPr="00293700">
              <w:rPr>
                <w:rFonts w:ascii="Arial" w:hAnsi="Arial"/>
                <w:sz w:val="16"/>
              </w:rPr>
              <w:t>Deponije komunalnog otpada</w:t>
            </w:r>
          </w:p>
        </w:tc>
        <w:tc>
          <w:tcPr>
            <w:tcW w:w="1442" w:type="dxa"/>
            <w:shd w:val="clear" w:color="auto" w:fill="auto"/>
          </w:tcPr>
          <w:p w14:paraId="4003A684"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tcBorders>
            <w:shd w:val="clear" w:color="auto" w:fill="auto"/>
          </w:tcPr>
          <w:p w14:paraId="6717EFF1" w14:textId="77777777" w:rsidR="007F75DC" w:rsidRPr="00293700" w:rsidRDefault="007F75DC" w:rsidP="0029166E">
            <w:pPr>
              <w:pStyle w:val="Tablicasadraj2"/>
              <w:rPr>
                <w:rFonts w:ascii="Arial" w:hAnsi="Arial"/>
                <w:sz w:val="16"/>
              </w:rPr>
            </w:pPr>
            <w:r w:rsidRPr="00293700">
              <w:rPr>
                <w:rFonts w:ascii="Arial" w:hAnsi="Arial"/>
                <w:sz w:val="16"/>
              </w:rPr>
              <w:t>OK</w:t>
            </w:r>
          </w:p>
          <w:p w14:paraId="1C5CD029" w14:textId="77777777" w:rsidR="007F75DC" w:rsidRPr="00293700" w:rsidRDefault="007F75DC" w:rsidP="0029166E">
            <w:pPr>
              <w:pStyle w:val="Tablicasadraj2"/>
              <w:rPr>
                <w:rFonts w:ascii="Arial" w:hAnsi="Arial"/>
                <w:sz w:val="16"/>
              </w:rPr>
            </w:pPr>
          </w:p>
        </w:tc>
        <w:tc>
          <w:tcPr>
            <w:tcW w:w="946" w:type="dxa"/>
            <w:tcBorders>
              <w:left w:val="single" w:sz="4" w:space="0" w:color="000000"/>
            </w:tcBorders>
            <w:shd w:val="clear" w:color="auto" w:fill="auto"/>
          </w:tcPr>
          <w:p w14:paraId="2FAA860B" w14:textId="77777777" w:rsidR="007F75DC" w:rsidRPr="00293700" w:rsidRDefault="007F75DC" w:rsidP="0029166E">
            <w:pPr>
              <w:pStyle w:val="Tablicasadraj2"/>
              <w:snapToGrid w:val="0"/>
              <w:rPr>
                <w:rFonts w:ascii="Arial" w:hAnsi="Arial"/>
                <w:sz w:val="16"/>
              </w:rPr>
            </w:pPr>
          </w:p>
          <w:p w14:paraId="3BE522F9" w14:textId="77777777" w:rsidR="007F75DC" w:rsidRPr="00293700" w:rsidRDefault="007F75DC" w:rsidP="0029166E">
            <w:pPr>
              <w:pStyle w:val="Tablicasadraj2"/>
              <w:rPr>
                <w:rFonts w:ascii="Arial" w:hAnsi="Arial"/>
                <w:sz w:val="16"/>
              </w:rPr>
            </w:pPr>
            <w:r w:rsidRPr="00293700">
              <w:rPr>
                <w:rFonts w:ascii="Arial" w:hAnsi="Arial"/>
                <w:sz w:val="16"/>
              </w:rPr>
              <w:t>-</w:t>
            </w:r>
          </w:p>
        </w:tc>
        <w:tc>
          <w:tcPr>
            <w:tcW w:w="850" w:type="dxa"/>
            <w:shd w:val="clear" w:color="auto" w:fill="auto"/>
          </w:tcPr>
          <w:p w14:paraId="607B6F2A"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tcBorders>
            <w:shd w:val="clear" w:color="auto" w:fill="auto"/>
          </w:tcPr>
          <w:p w14:paraId="7A648DBF" w14:textId="77777777" w:rsidR="007F75DC" w:rsidRPr="00293700" w:rsidRDefault="007F75DC" w:rsidP="0029166E">
            <w:pPr>
              <w:pStyle w:val="Tablicasadraj2"/>
              <w:snapToGrid w:val="0"/>
              <w:rPr>
                <w:rFonts w:ascii="Arial" w:hAnsi="Arial"/>
                <w:sz w:val="16"/>
              </w:rPr>
            </w:pPr>
          </w:p>
        </w:tc>
        <w:tc>
          <w:tcPr>
            <w:tcW w:w="850" w:type="dxa"/>
            <w:tcBorders>
              <w:left w:val="single" w:sz="4" w:space="0" w:color="000000"/>
              <w:right w:val="single" w:sz="4" w:space="0" w:color="000000"/>
            </w:tcBorders>
            <w:shd w:val="clear" w:color="auto" w:fill="auto"/>
          </w:tcPr>
          <w:p w14:paraId="7E9EE360" w14:textId="77777777" w:rsidR="007F75DC" w:rsidRPr="00293700" w:rsidRDefault="007F75DC" w:rsidP="0029166E">
            <w:pPr>
              <w:pStyle w:val="Tablicasadraj2"/>
              <w:snapToGrid w:val="0"/>
              <w:rPr>
                <w:rFonts w:ascii="Arial" w:hAnsi="Arial"/>
                <w:sz w:val="16"/>
              </w:rPr>
            </w:pPr>
          </w:p>
        </w:tc>
      </w:tr>
      <w:tr w:rsidR="007F75DC" w:rsidRPr="00293700" w14:paraId="62C470C2" w14:textId="77777777">
        <w:trPr>
          <w:trHeight w:val="337"/>
        </w:trPr>
        <w:tc>
          <w:tcPr>
            <w:tcW w:w="599" w:type="dxa"/>
            <w:tcBorders>
              <w:left w:val="single" w:sz="4" w:space="0" w:color="000000"/>
              <w:bottom w:val="single" w:sz="12" w:space="0" w:color="000000"/>
            </w:tcBorders>
            <w:shd w:val="clear" w:color="auto" w:fill="auto"/>
          </w:tcPr>
          <w:p w14:paraId="19BB86A3" w14:textId="77777777" w:rsidR="007F75DC" w:rsidRPr="00293700" w:rsidRDefault="007F75DC" w:rsidP="0029166E">
            <w:pPr>
              <w:pStyle w:val="Tablicasadraj2"/>
              <w:snapToGrid w:val="0"/>
              <w:rPr>
                <w:rFonts w:ascii="Arial" w:hAnsi="Arial"/>
                <w:sz w:val="16"/>
              </w:rPr>
            </w:pPr>
          </w:p>
          <w:p w14:paraId="4A28D582" w14:textId="77777777" w:rsidR="007F75DC" w:rsidRPr="00293700" w:rsidRDefault="007F75DC" w:rsidP="0029166E">
            <w:pPr>
              <w:pStyle w:val="Tablicasadraj2"/>
              <w:rPr>
                <w:rFonts w:ascii="Arial" w:hAnsi="Arial"/>
                <w:sz w:val="16"/>
              </w:rPr>
            </w:pPr>
            <w:r w:rsidRPr="00293700">
              <w:rPr>
                <w:rFonts w:ascii="Arial" w:hAnsi="Arial"/>
                <w:sz w:val="16"/>
              </w:rPr>
              <w:t>8.4.</w:t>
            </w:r>
          </w:p>
        </w:tc>
        <w:tc>
          <w:tcPr>
            <w:tcW w:w="2394" w:type="dxa"/>
            <w:tcBorders>
              <w:left w:val="single" w:sz="4" w:space="0" w:color="000000"/>
              <w:bottom w:val="single" w:sz="12" w:space="0" w:color="000000"/>
            </w:tcBorders>
            <w:shd w:val="clear" w:color="auto" w:fill="auto"/>
          </w:tcPr>
          <w:p w14:paraId="1B93C235" w14:textId="77777777" w:rsidR="007F75DC" w:rsidRPr="00293700" w:rsidRDefault="007F75DC" w:rsidP="0029166E">
            <w:pPr>
              <w:pStyle w:val="Tablicasadraj2"/>
              <w:snapToGrid w:val="0"/>
              <w:jc w:val="left"/>
              <w:rPr>
                <w:rFonts w:ascii="Arial" w:hAnsi="Arial"/>
                <w:sz w:val="16"/>
              </w:rPr>
            </w:pPr>
          </w:p>
          <w:p w14:paraId="0E8E26E6" w14:textId="77777777" w:rsidR="007F75DC" w:rsidRPr="00293700" w:rsidRDefault="007F75DC" w:rsidP="0029166E">
            <w:pPr>
              <w:pStyle w:val="Tablicasadraj2"/>
              <w:jc w:val="left"/>
              <w:rPr>
                <w:rFonts w:ascii="Arial" w:hAnsi="Arial"/>
                <w:sz w:val="16"/>
              </w:rPr>
            </w:pPr>
            <w:r w:rsidRPr="00293700">
              <w:rPr>
                <w:rFonts w:ascii="Arial" w:hAnsi="Arial"/>
                <w:sz w:val="16"/>
              </w:rPr>
              <w:t xml:space="preserve">Sajmište </w:t>
            </w:r>
          </w:p>
        </w:tc>
        <w:tc>
          <w:tcPr>
            <w:tcW w:w="1442" w:type="dxa"/>
            <w:tcBorders>
              <w:bottom w:val="single" w:sz="12" w:space="0" w:color="000000"/>
            </w:tcBorders>
            <w:shd w:val="clear" w:color="auto" w:fill="auto"/>
          </w:tcPr>
          <w:p w14:paraId="7E770F81" w14:textId="77777777" w:rsidR="007F75DC" w:rsidRPr="00293700" w:rsidRDefault="007F75DC" w:rsidP="0029166E">
            <w:pPr>
              <w:pStyle w:val="Tablicasadraj2"/>
              <w:snapToGrid w:val="0"/>
              <w:jc w:val="left"/>
              <w:rPr>
                <w:rFonts w:ascii="Arial" w:hAnsi="Arial"/>
                <w:sz w:val="16"/>
              </w:rPr>
            </w:pPr>
          </w:p>
        </w:tc>
        <w:tc>
          <w:tcPr>
            <w:tcW w:w="1263" w:type="dxa"/>
            <w:tcBorders>
              <w:left w:val="single" w:sz="4" w:space="0" w:color="000000"/>
              <w:bottom w:val="single" w:sz="12" w:space="0" w:color="000000"/>
            </w:tcBorders>
            <w:shd w:val="clear" w:color="auto" w:fill="auto"/>
          </w:tcPr>
          <w:p w14:paraId="389AD2C8" w14:textId="77777777" w:rsidR="007F75DC" w:rsidRPr="00293700" w:rsidRDefault="007F75DC" w:rsidP="0029166E">
            <w:pPr>
              <w:pStyle w:val="Tablicasadraj2"/>
              <w:snapToGrid w:val="0"/>
              <w:rPr>
                <w:rFonts w:ascii="Arial" w:hAnsi="Arial"/>
                <w:sz w:val="16"/>
              </w:rPr>
            </w:pPr>
          </w:p>
          <w:p w14:paraId="26951381" w14:textId="77777777" w:rsidR="007F75DC" w:rsidRPr="00293700" w:rsidRDefault="007F75DC" w:rsidP="0029166E">
            <w:pPr>
              <w:pStyle w:val="Tablicasadraj2"/>
              <w:rPr>
                <w:rFonts w:ascii="Arial" w:hAnsi="Arial"/>
                <w:sz w:val="16"/>
              </w:rPr>
            </w:pPr>
            <w:r w:rsidRPr="00293700">
              <w:rPr>
                <w:rFonts w:ascii="Arial" w:hAnsi="Arial"/>
                <w:sz w:val="16"/>
              </w:rPr>
              <w:t>S</w:t>
            </w:r>
          </w:p>
        </w:tc>
        <w:tc>
          <w:tcPr>
            <w:tcW w:w="946" w:type="dxa"/>
            <w:tcBorders>
              <w:left w:val="single" w:sz="4" w:space="0" w:color="000000"/>
              <w:bottom w:val="single" w:sz="12" w:space="0" w:color="000000"/>
            </w:tcBorders>
            <w:shd w:val="clear" w:color="auto" w:fill="auto"/>
          </w:tcPr>
          <w:p w14:paraId="401A1554" w14:textId="77777777" w:rsidR="007F75DC" w:rsidRPr="00293700" w:rsidRDefault="007F75DC" w:rsidP="0029166E">
            <w:pPr>
              <w:pStyle w:val="Tablicasadraj2"/>
              <w:snapToGrid w:val="0"/>
              <w:rPr>
                <w:rFonts w:ascii="Arial" w:hAnsi="Arial"/>
                <w:sz w:val="16"/>
              </w:rPr>
            </w:pPr>
          </w:p>
          <w:p w14:paraId="43B10CB6" w14:textId="77777777" w:rsidR="007F75DC" w:rsidRPr="00293700" w:rsidRDefault="007F75DC" w:rsidP="0029166E">
            <w:pPr>
              <w:pStyle w:val="Tablicasadraj2"/>
              <w:rPr>
                <w:rFonts w:ascii="Arial" w:hAnsi="Arial"/>
                <w:sz w:val="16"/>
              </w:rPr>
            </w:pPr>
            <w:r w:rsidRPr="00293700">
              <w:rPr>
                <w:rFonts w:ascii="Arial" w:hAnsi="Arial"/>
                <w:sz w:val="16"/>
              </w:rPr>
              <w:t>-</w:t>
            </w:r>
          </w:p>
          <w:p w14:paraId="7A4169BF" w14:textId="77777777" w:rsidR="007F75DC" w:rsidRPr="00293700" w:rsidRDefault="007F75DC" w:rsidP="0029166E">
            <w:pPr>
              <w:pStyle w:val="Tablicasadraj2"/>
              <w:rPr>
                <w:rFonts w:ascii="Arial" w:hAnsi="Arial"/>
                <w:sz w:val="16"/>
              </w:rPr>
            </w:pPr>
          </w:p>
        </w:tc>
        <w:tc>
          <w:tcPr>
            <w:tcW w:w="850" w:type="dxa"/>
            <w:tcBorders>
              <w:bottom w:val="single" w:sz="12" w:space="0" w:color="000000"/>
            </w:tcBorders>
            <w:shd w:val="clear" w:color="auto" w:fill="auto"/>
          </w:tcPr>
          <w:p w14:paraId="3A82B71A" w14:textId="77777777" w:rsidR="007F75DC" w:rsidRPr="00293700" w:rsidRDefault="007F75DC" w:rsidP="0029166E">
            <w:pPr>
              <w:pStyle w:val="Tablicasadraj2"/>
              <w:snapToGrid w:val="0"/>
              <w:rPr>
                <w:rFonts w:ascii="Arial" w:hAnsi="Arial"/>
                <w:sz w:val="16"/>
              </w:rPr>
            </w:pPr>
          </w:p>
        </w:tc>
        <w:tc>
          <w:tcPr>
            <w:tcW w:w="851" w:type="dxa"/>
            <w:tcBorders>
              <w:left w:val="single" w:sz="4" w:space="0" w:color="000000"/>
              <w:bottom w:val="single" w:sz="12" w:space="0" w:color="000000"/>
            </w:tcBorders>
            <w:shd w:val="clear" w:color="auto" w:fill="auto"/>
          </w:tcPr>
          <w:p w14:paraId="43B73DE2" w14:textId="77777777" w:rsidR="007F75DC" w:rsidRPr="00293700" w:rsidRDefault="007F75DC" w:rsidP="0029166E">
            <w:pPr>
              <w:pStyle w:val="Tablicasadraj2"/>
              <w:snapToGrid w:val="0"/>
              <w:rPr>
                <w:rFonts w:ascii="Arial" w:hAnsi="Arial"/>
                <w:sz w:val="16"/>
              </w:rPr>
            </w:pPr>
          </w:p>
          <w:p w14:paraId="67CDCDFB" w14:textId="77777777" w:rsidR="007F75DC" w:rsidRPr="00293700" w:rsidRDefault="007F75DC" w:rsidP="0029166E">
            <w:pPr>
              <w:pStyle w:val="Tablicasadraj2"/>
              <w:rPr>
                <w:rFonts w:ascii="Arial" w:hAnsi="Arial"/>
                <w:sz w:val="16"/>
              </w:rPr>
            </w:pPr>
          </w:p>
        </w:tc>
        <w:tc>
          <w:tcPr>
            <w:tcW w:w="850" w:type="dxa"/>
            <w:tcBorders>
              <w:left w:val="single" w:sz="4" w:space="0" w:color="000000"/>
              <w:bottom w:val="single" w:sz="12" w:space="0" w:color="000000"/>
              <w:right w:val="single" w:sz="4" w:space="0" w:color="000000"/>
            </w:tcBorders>
            <w:shd w:val="clear" w:color="auto" w:fill="auto"/>
          </w:tcPr>
          <w:p w14:paraId="5D640FF1" w14:textId="77777777" w:rsidR="007F75DC" w:rsidRPr="00293700" w:rsidRDefault="007F75DC" w:rsidP="0029166E">
            <w:pPr>
              <w:pStyle w:val="Tablicasadraj2"/>
              <w:snapToGrid w:val="0"/>
              <w:rPr>
                <w:rFonts w:ascii="Arial" w:hAnsi="Arial"/>
                <w:sz w:val="16"/>
              </w:rPr>
            </w:pPr>
          </w:p>
        </w:tc>
      </w:tr>
      <w:tr w:rsidR="007F75DC" w:rsidRPr="00293700" w14:paraId="33162E13" w14:textId="77777777">
        <w:trPr>
          <w:cantSplit/>
          <w:trHeight w:val="115"/>
        </w:trPr>
        <w:tc>
          <w:tcPr>
            <w:tcW w:w="599" w:type="dxa"/>
            <w:tcBorders>
              <w:top w:val="single" w:sz="12" w:space="0" w:color="000000"/>
              <w:left w:val="single" w:sz="4" w:space="0" w:color="000000"/>
              <w:bottom w:val="single" w:sz="4" w:space="0" w:color="000000"/>
            </w:tcBorders>
            <w:shd w:val="clear" w:color="auto" w:fill="auto"/>
          </w:tcPr>
          <w:p w14:paraId="2526A502" w14:textId="77777777" w:rsidR="007F75DC" w:rsidRPr="00293700" w:rsidRDefault="007F75DC" w:rsidP="0029166E">
            <w:pPr>
              <w:pStyle w:val="Tablicasadraj2"/>
              <w:rPr>
                <w:rFonts w:ascii="Arial" w:hAnsi="Arial"/>
                <w:sz w:val="16"/>
              </w:rPr>
            </w:pPr>
            <w:r w:rsidRPr="00293700">
              <w:rPr>
                <w:rFonts w:ascii="Arial" w:hAnsi="Arial"/>
                <w:sz w:val="16"/>
              </w:rPr>
              <w:t>9.</w:t>
            </w:r>
          </w:p>
        </w:tc>
        <w:tc>
          <w:tcPr>
            <w:tcW w:w="5099" w:type="dxa"/>
            <w:gridSpan w:val="3"/>
            <w:tcBorders>
              <w:top w:val="single" w:sz="12" w:space="0" w:color="000000"/>
              <w:left w:val="single" w:sz="4" w:space="0" w:color="000000"/>
              <w:bottom w:val="single" w:sz="4" w:space="0" w:color="000000"/>
            </w:tcBorders>
            <w:shd w:val="clear" w:color="auto" w:fill="auto"/>
          </w:tcPr>
          <w:p w14:paraId="56951218" w14:textId="77777777" w:rsidR="007F75DC" w:rsidRPr="00293700" w:rsidRDefault="007F75DC" w:rsidP="0029166E">
            <w:pPr>
              <w:pStyle w:val="Tablicasadraj2"/>
              <w:jc w:val="right"/>
              <w:rPr>
                <w:rFonts w:ascii="Arial" w:hAnsi="Arial"/>
                <w:sz w:val="16"/>
              </w:rPr>
            </w:pPr>
            <w:r w:rsidRPr="00293700">
              <w:rPr>
                <w:rFonts w:ascii="Arial" w:hAnsi="Arial"/>
                <w:sz w:val="16"/>
              </w:rPr>
              <w:t>OPĆINA UKUPNO</w:t>
            </w:r>
          </w:p>
        </w:tc>
        <w:tc>
          <w:tcPr>
            <w:tcW w:w="946" w:type="dxa"/>
            <w:tcBorders>
              <w:top w:val="single" w:sz="12" w:space="0" w:color="000000"/>
              <w:left w:val="single" w:sz="4" w:space="0" w:color="000000"/>
              <w:bottom w:val="single" w:sz="4" w:space="0" w:color="000000"/>
            </w:tcBorders>
            <w:shd w:val="clear" w:color="auto" w:fill="auto"/>
          </w:tcPr>
          <w:p w14:paraId="2FE410CA" w14:textId="77777777" w:rsidR="007F75DC" w:rsidRPr="00293700" w:rsidRDefault="007F75DC" w:rsidP="0029166E">
            <w:pPr>
              <w:pStyle w:val="Tablicasadraj2"/>
              <w:snapToGrid w:val="0"/>
              <w:rPr>
                <w:rFonts w:ascii="Arial" w:hAnsi="Arial"/>
                <w:sz w:val="16"/>
              </w:rPr>
            </w:pPr>
          </w:p>
        </w:tc>
        <w:tc>
          <w:tcPr>
            <w:tcW w:w="850" w:type="dxa"/>
            <w:tcBorders>
              <w:top w:val="single" w:sz="12" w:space="0" w:color="000000"/>
              <w:bottom w:val="single" w:sz="4" w:space="0" w:color="000000"/>
            </w:tcBorders>
            <w:shd w:val="clear" w:color="auto" w:fill="auto"/>
          </w:tcPr>
          <w:p w14:paraId="5B64E8B4" w14:textId="77777777" w:rsidR="007F75DC" w:rsidRPr="00293700" w:rsidRDefault="007F75DC" w:rsidP="0029166E">
            <w:pPr>
              <w:pStyle w:val="Tablicasadraj2"/>
              <w:rPr>
                <w:rFonts w:ascii="Arial" w:hAnsi="Arial"/>
                <w:sz w:val="16"/>
              </w:rPr>
            </w:pPr>
            <w:r w:rsidRPr="00293700">
              <w:rPr>
                <w:rFonts w:ascii="Arial" w:hAnsi="Arial"/>
                <w:sz w:val="16"/>
              </w:rPr>
              <w:t>3.213,95</w:t>
            </w:r>
          </w:p>
        </w:tc>
        <w:tc>
          <w:tcPr>
            <w:tcW w:w="851" w:type="dxa"/>
            <w:tcBorders>
              <w:top w:val="single" w:sz="12" w:space="0" w:color="000000"/>
              <w:left w:val="single" w:sz="4" w:space="0" w:color="000000"/>
              <w:bottom w:val="single" w:sz="4" w:space="0" w:color="000000"/>
            </w:tcBorders>
            <w:shd w:val="clear" w:color="auto" w:fill="auto"/>
          </w:tcPr>
          <w:p w14:paraId="49401AA1" w14:textId="77777777" w:rsidR="007F75DC" w:rsidRPr="00293700" w:rsidRDefault="007F75DC" w:rsidP="0029166E">
            <w:pPr>
              <w:pStyle w:val="Tablicasadraj2"/>
              <w:snapToGrid w:val="0"/>
              <w:jc w:val="left"/>
              <w:rPr>
                <w:rFonts w:ascii="Arial" w:hAnsi="Arial"/>
                <w:sz w:val="16"/>
              </w:rPr>
            </w:pPr>
          </w:p>
        </w:tc>
        <w:tc>
          <w:tcPr>
            <w:tcW w:w="850" w:type="dxa"/>
            <w:tcBorders>
              <w:top w:val="single" w:sz="12" w:space="0" w:color="000000"/>
              <w:left w:val="single" w:sz="4" w:space="0" w:color="000000"/>
              <w:bottom w:val="single" w:sz="4" w:space="0" w:color="000000"/>
              <w:right w:val="single" w:sz="4" w:space="0" w:color="000000"/>
            </w:tcBorders>
            <w:shd w:val="clear" w:color="auto" w:fill="auto"/>
          </w:tcPr>
          <w:p w14:paraId="3B4A7924" w14:textId="77777777" w:rsidR="007F75DC" w:rsidRPr="00293700" w:rsidRDefault="007F75DC" w:rsidP="0029166E">
            <w:pPr>
              <w:pStyle w:val="Tablicasadraj2"/>
              <w:rPr>
                <w:rFonts w:ascii="Arial" w:hAnsi="Arial"/>
                <w:sz w:val="18"/>
              </w:rPr>
            </w:pPr>
            <w:r w:rsidRPr="00293700">
              <w:rPr>
                <w:rFonts w:ascii="Arial" w:hAnsi="Arial"/>
                <w:sz w:val="16"/>
              </w:rPr>
              <w:t>1,14</w:t>
            </w:r>
          </w:p>
        </w:tc>
      </w:tr>
    </w:tbl>
    <w:p w14:paraId="74F25A21" w14:textId="77777777" w:rsidR="002110F4" w:rsidRPr="00304606" w:rsidRDefault="002110F4" w:rsidP="002110F4">
      <w:pPr>
        <w:pStyle w:val="N2Char"/>
        <w:numPr>
          <w:ilvl w:val="0"/>
          <w:numId w:val="0"/>
        </w:numPr>
        <w:ind w:left="851" w:hanging="851"/>
        <w:rPr>
          <w:rFonts w:ascii="Arial" w:hAnsi="Arial" w:cs="Arial"/>
          <w:color w:val="auto"/>
        </w:rPr>
      </w:pPr>
      <w:r w:rsidRPr="00304606">
        <w:rPr>
          <w:rFonts w:ascii="Arial" w:hAnsi="Arial" w:cs="Arial"/>
          <w:color w:val="auto"/>
        </w:rPr>
        <w:t xml:space="preserve">Izvor podataka: PPUO </w:t>
      </w:r>
      <w:r w:rsidR="00412974" w:rsidRPr="00304606">
        <w:rPr>
          <w:rFonts w:ascii="Arial" w:hAnsi="Arial" w:cs="Arial"/>
          <w:color w:val="auto"/>
        </w:rPr>
        <w:t>VLADISLAVCI</w:t>
      </w:r>
      <w:r w:rsidR="007F75DC">
        <w:rPr>
          <w:rFonts w:ascii="Arial" w:hAnsi="Arial" w:cs="Arial"/>
          <w:color w:val="auto"/>
        </w:rPr>
        <w:t xml:space="preserve"> (II. izmjene i dopune)</w:t>
      </w:r>
    </w:p>
    <w:p w14:paraId="10788BEB"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t xml:space="preserve">2. </w:t>
      </w:r>
      <w:r w:rsidR="00A71DE0" w:rsidRPr="00304606">
        <w:rPr>
          <w:rFonts w:ascii="Arial" w:hAnsi="Arial" w:cs="Arial"/>
          <w:b/>
          <w:sz w:val="22"/>
          <w:szCs w:val="22"/>
        </w:rPr>
        <w:t>S</w:t>
      </w:r>
      <w:r w:rsidR="00B46D15" w:rsidRPr="00304606">
        <w:rPr>
          <w:rFonts w:ascii="Arial" w:hAnsi="Arial" w:cs="Arial"/>
          <w:b/>
          <w:sz w:val="22"/>
          <w:szCs w:val="22"/>
        </w:rPr>
        <w:t>ustav</w:t>
      </w:r>
      <w:r w:rsidR="00A71DE0" w:rsidRPr="00304606">
        <w:rPr>
          <w:rFonts w:ascii="Arial" w:hAnsi="Arial" w:cs="Arial"/>
          <w:b/>
          <w:sz w:val="22"/>
          <w:szCs w:val="22"/>
        </w:rPr>
        <w:t xml:space="preserve"> </w:t>
      </w:r>
      <w:r w:rsidR="00B46D15" w:rsidRPr="00304606">
        <w:rPr>
          <w:rFonts w:ascii="Arial" w:hAnsi="Arial" w:cs="Arial"/>
          <w:b/>
          <w:sz w:val="22"/>
          <w:szCs w:val="22"/>
        </w:rPr>
        <w:t>naselja</w:t>
      </w:r>
    </w:p>
    <w:p w14:paraId="7B9C6772" w14:textId="77777777" w:rsidR="008F17D4" w:rsidRPr="00304606" w:rsidRDefault="008F17D4" w:rsidP="005B17DF">
      <w:pPr>
        <w:pStyle w:val="ZTekst1"/>
        <w:jc w:val="both"/>
        <w:rPr>
          <w:rFonts w:ascii="Arial" w:hAnsi="Arial"/>
          <w:sz w:val="22"/>
          <w:szCs w:val="22"/>
        </w:rPr>
      </w:pPr>
      <w:r w:rsidRPr="00304606">
        <w:rPr>
          <w:rFonts w:ascii="Arial" w:hAnsi="Arial"/>
          <w:sz w:val="22"/>
          <w:szCs w:val="22"/>
        </w:rPr>
        <w:t>U skladu s usmjerenjima i ciljevima razvoja naselja Strategije prostornog razvoja Hrvatske PP</w:t>
      </w:r>
      <w:r w:rsidR="003F0FB5" w:rsidRPr="00304606">
        <w:rPr>
          <w:rFonts w:ascii="Arial" w:hAnsi="Arial"/>
          <w:sz w:val="22"/>
          <w:szCs w:val="22"/>
        </w:rPr>
        <w:t>O</w:t>
      </w:r>
      <w:r w:rsidRPr="00304606">
        <w:rPr>
          <w:rFonts w:ascii="Arial" w:hAnsi="Arial"/>
          <w:sz w:val="22"/>
          <w:szCs w:val="22"/>
        </w:rPr>
        <w:t>-</w:t>
      </w:r>
      <w:r w:rsidR="003F0FB5" w:rsidRPr="00304606">
        <w:rPr>
          <w:rFonts w:ascii="Arial" w:hAnsi="Arial"/>
          <w:sz w:val="22"/>
          <w:szCs w:val="22"/>
        </w:rPr>
        <w:t>B</w:t>
      </w:r>
      <w:r w:rsidRPr="00304606">
        <w:rPr>
          <w:rFonts w:ascii="Arial" w:hAnsi="Arial"/>
          <w:sz w:val="22"/>
          <w:szCs w:val="22"/>
        </w:rPr>
        <w:t xml:space="preserve">Ž na području </w:t>
      </w:r>
      <w:r w:rsidR="005F2995" w:rsidRPr="00304606">
        <w:rPr>
          <w:rFonts w:ascii="Arial" w:hAnsi="Arial"/>
          <w:sz w:val="22"/>
          <w:szCs w:val="22"/>
        </w:rPr>
        <w:t>Osječko-baranjske</w:t>
      </w:r>
      <w:r w:rsidRPr="00304606">
        <w:rPr>
          <w:rFonts w:ascii="Arial" w:hAnsi="Arial"/>
          <w:sz w:val="22"/>
          <w:szCs w:val="22"/>
        </w:rPr>
        <w:t xml:space="preserve"> županije utvrdio je mrežu središnjih naselja Županije. </w:t>
      </w:r>
    </w:p>
    <w:p w14:paraId="3A397FA5" w14:textId="77777777" w:rsidR="008F17D4" w:rsidRPr="00304606" w:rsidRDefault="008F17D4" w:rsidP="008F17D4">
      <w:pPr>
        <w:pStyle w:val="Zaglavlje"/>
        <w:jc w:val="both"/>
        <w:rPr>
          <w:rFonts w:ascii="Arial" w:hAnsi="Arial" w:cs="Arial"/>
          <w:sz w:val="22"/>
          <w:szCs w:val="22"/>
        </w:rPr>
      </w:pPr>
      <w:r w:rsidRPr="00304606">
        <w:rPr>
          <w:rFonts w:ascii="Arial" w:hAnsi="Arial" w:cs="Arial"/>
          <w:sz w:val="22"/>
          <w:szCs w:val="22"/>
        </w:rPr>
        <w:t>Mrežu središnjih naselja Republike Hrvatske čine sedam razina središnjih naselja:</w:t>
      </w:r>
    </w:p>
    <w:p w14:paraId="4AE2A0E7" w14:textId="77777777" w:rsidR="008F17D4" w:rsidRPr="00304606" w:rsidRDefault="008F17D4" w:rsidP="008F17D4">
      <w:pPr>
        <w:pStyle w:val="Zaglavlje"/>
        <w:jc w:val="both"/>
        <w:rPr>
          <w:rFonts w:ascii="Arial" w:hAnsi="Arial" w:cs="Arial"/>
          <w:sz w:val="22"/>
          <w:szCs w:val="22"/>
        </w:rPr>
      </w:pPr>
    </w:p>
    <w:p w14:paraId="73438E17" w14:textId="77777777" w:rsidR="008F17D4" w:rsidRPr="00304606" w:rsidRDefault="008F17D4" w:rsidP="008F17D4">
      <w:pPr>
        <w:pStyle w:val="Zaglavlje"/>
        <w:numPr>
          <w:ilvl w:val="0"/>
          <w:numId w:val="11"/>
        </w:numPr>
        <w:jc w:val="both"/>
        <w:rPr>
          <w:rFonts w:ascii="Arial" w:hAnsi="Arial" w:cs="Arial"/>
          <w:sz w:val="22"/>
          <w:szCs w:val="22"/>
        </w:rPr>
      </w:pPr>
      <w:r w:rsidRPr="00304606">
        <w:rPr>
          <w:rFonts w:ascii="Arial" w:hAnsi="Arial" w:cs="Arial"/>
          <w:sz w:val="22"/>
          <w:szCs w:val="22"/>
        </w:rPr>
        <w:t>glavni grad (srednjoeuropsko i državno središte);</w:t>
      </w:r>
    </w:p>
    <w:p w14:paraId="01AEEFD6" w14:textId="77777777" w:rsidR="008F17D4" w:rsidRPr="00304606" w:rsidRDefault="008F17D4" w:rsidP="008F17D4">
      <w:pPr>
        <w:pStyle w:val="Zaglavlje"/>
        <w:numPr>
          <w:ilvl w:val="0"/>
          <w:numId w:val="11"/>
        </w:numPr>
        <w:jc w:val="both"/>
        <w:rPr>
          <w:rFonts w:ascii="Arial" w:hAnsi="Arial" w:cs="Arial"/>
          <w:sz w:val="22"/>
          <w:szCs w:val="22"/>
        </w:rPr>
      </w:pPr>
      <w:proofErr w:type="spellStart"/>
      <w:r w:rsidRPr="00304606">
        <w:rPr>
          <w:rFonts w:ascii="Arial" w:hAnsi="Arial" w:cs="Arial"/>
          <w:sz w:val="22"/>
          <w:szCs w:val="22"/>
        </w:rPr>
        <w:t>makroregionalna</w:t>
      </w:r>
      <w:proofErr w:type="spellEnd"/>
      <w:r w:rsidRPr="00304606">
        <w:rPr>
          <w:rFonts w:ascii="Arial" w:hAnsi="Arial" w:cs="Arial"/>
          <w:sz w:val="22"/>
          <w:szCs w:val="22"/>
        </w:rPr>
        <w:t xml:space="preserve"> središta;</w:t>
      </w:r>
    </w:p>
    <w:p w14:paraId="2F339260" w14:textId="77777777" w:rsidR="008F17D4" w:rsidRPr="00304606" w:rsidRDefault="008F17D4" w:rsidP="008F17D4">
      <w:pPr>
        <w:pStyle w:val="Zaglavlje"/>
        <w:numPr>
          <w:ilvl w:val="0"/>
          <w:numId w:val="11"/>
        </w:numPr>
        <w:jc w:val="both"/>
        <w:rPr>
          <w:rFonts w:ascii="Arial" w:hAnsi="Arial" w:cs="Arial"/>
          <w:sz w:val="22"/>
          <w:szCs w:val="22"/>
        </w:rPr>
      </w:pPr>
      <w:r w:rsidRPr="00304606">
        <w:rPr>
          <w:rFonts w:ascii="Arial" w:hAnsi="Arial" w:cs="Arial"/>
          <w:sz w:val="22"/>
          <w:szCs w:val="22"/>
        </w:rPr>
        <w:t>veća regionalna središta (veća razvojna središta);</w:t>
      </w:r>
    </w:p>
    <w:p w14:paraId="6883381A" w14:textId="77777777" w:rsidR="008F17D4" w:rsidRPr="00304606" w:rsidRDefault="008F17D4" w:rsidP="008F17D4">
      <w:pPr>
        <w:pStyle w:val="Zaglavlje"/>
        <w:numPr>
          <w:ilvl w:val="0"/>
          <w:numId w:val="11"/>
        </w:numPr>
        <w:jc w:val="both"/>
        <w:rPr>
          <w:rFonts w:ascii="Arial" w:hAnsi="Arial" w:cs="Arial"/>
          <w:sz w:val="22"/>
          <w:szCs w:val="22"/>
        </w:rPr>
      </w:pPr>
      <w:r w:rsidRPr="00304606">
        <w:rPr>
          <w:rFonts w:ascii="Arial" w:hAnsi="Arial" w:cs="Arial"/>
          <w:sz w:val="22"/>
          <w:szCs w:val="22"/>
        </w:rPr>
        <w:t>manja regionalna središta (manja razvojna središta jače i slabije razvijenosti);</w:t>
      </w:r>
    </w:p>
    <w:p w14:paraId="0D0C3C61" w14:textId="77777777" w:rsidR="008F17D4" w:rsidRPr="00304606" w:rsidRDefault="008F17D4" w:rsidP="008F17D4">
      <w:pPr>
        <w:pStyle w:val="Zaglavlje"/>
        <w:numPr>
          <w:ilvl w:val="0"/>
          <w:numId w:val="11"/>
        </w:numPr>
        <w:jc w:val="both"/>
        <w:rPr>
          <w:rFonts w:ascii="Arial" w:hAnsi="Arial" w:cs="Arial"/>
          <w:sz w:val="22"/>
          <w:szCs w:val="22"/>
        </w:rPr>
      </w:pPr>
      <w:r w:rsidRPr="00304606">
        <w:rPr>
          <w:rFonts w:ascii="Arial" w:hAnsi="Arial" w:cs="Arial"/>
          <w:sz w:val="22"/>
          <w:szCs w:val="22"/>
        </w:rPr>
        <w:t>područna središta (mala razvojna središta);</w:t>
      </w:r>
    </w:p>
    <w:p w14:paraId="2974FD2D" w14:textId="77777777" w:rsidR="008F17D4" w:rsidRPr="00304606" w:rsidRDefault="008F17D4" w:rsidP="008F17D4">
      <w:pPr>
        <w:pStyle w:val="Zaglavlje"/>
        <w:numPr>
          <w:ilvl w:val="0"/>
          <w:numId w:val="11"/>
        </w:numPr>
        <w:jc w:val="both"/>
        <w:rPr>
          <w:rFonts w:ascii="Arial" w:hAnsi="Arial" w:cs="Arial"/>
          <w:sz w:val="22"/>
          <w:szCs w:val="22"/>
        </w:rPr>
      </w:pPr>
      <w:r w:rsidRPr="00304606">
        <w:rPr>
          <w:rFonts w:ascii="Arial" w:hAnsi="Arial" w:cs="Arial"/>
          <w:sz w:val="22"/>
          <w:szCs w:val="22"/>
        </w:rPr>
        <w:t xml:space="preserve">lokalna središta (inicijalna razvojna središta). </w:t>
      </w:r>
    </w:p>
    <w:p w14:paraId="08217A12" w14:textId="77777777" w:rsidR="008F17D4" w:rsidRPr="00304606" w:rsidRDefault="008F17D4" w:rsidP="008F17D4">
      <w:pPr>
        <w:pStyle w:val="Zaglavlje"/>
        <w:jc w:val="both"/>
        <w:rPr>
          <w:rFonts w:ascii="Arial" w:hAnsi="Arial" w:cs="Arial"/>
          <w:sz w:val="22"/>
          <w:szCs w:val="22"/>
        </w:rPr>
      </w:pPr>
    </w:p>
    <w:p w14:paraId="0754CC66" w14:textId="77777777" w:rsidR="008F17D4" w:rsidRPr="00304606" w:rsidRDefault="008F17D4" w:rsidP="008F17D4">
      <w:pPr>
        <w:pStyle w:val="Zaglavlje"/>
        <w:jc w:val="both"/>
        <w:rPr>
          <w:rFonts w:ascii="Arial" w:hAnsi="Arial" w:cs="Arial"/>
          <w:sz w:val="22"/>
          <w:szCs w:val="22"/>
        </w:rPr>
      </w:pPr>
      <w:r w:rsidRPr="00304606">
        <w:rPr>
          <w:rFonts w:ascii="Arial" w:hAnsi="Arial" w:cs="Arial"/>
          <w:sz w:val="22"/>
          <w:szCs w:val="22"/>
        </w:rPr>
        <w:t xml:space="preserve">Sustav naselja u </w:t>
      </w:r>
      <w:r w:rsidR="000A7A55" w:rsidRPr="00304606">
        <w:rPr>
          <w:rFonts w:ascii="Arial" w:hAnsi="Arial" w:cs="Arial"/>
          <w:sz w:val="22"/>
          <w:szCs w:val="22"/>
        </w:rPr>
        <w:t>Osječko-baranjskoj</w:t>
      </w:r>
      <w:r w:rsidRPr="00304606">
        <w:rPr>
          <w:rFonts w:ascii="Arial" w:hAnsi="Arial" w:cs="Arial"/>
          <w:sz w:val="22"/>
          <w:szCs w:val="22"/>
        </w:rPr>
        <w:t xml:space="preserve"> županiji čine </w:t>
      </w:r>
      <w:r w:rsidR="00DD529C" w:rsidRPr="00304606">
        <w:rPr>
          <w:rFonts w:ascii="Arial" w:hAnsi="Arial" w:cs="Arial"/>
          <w:sz w:val="22"/>
          <w:szCs w:val="22"/>
        </w:rPr>
        <w:t xml:space="preserve">7 </w:t>
      </w:r>
      <w:r w:rsidRPr="00304606">
        <w:rPr>
          <w:rFonts w:ascii="Arial" w:hAnsi="Arial" w:cs="Arial"/>
          <w:sz w:val="22"/>
          <w:szCs w:val="22"/>
        </w:rPr>
        <w:t>grad</w:t>
      </w:r>
      <w:r w:rsidR="00DD529C" w:rsidRPr="00304606">
        <w:rPr>
          <w:rFonts w:ascii="Arial" w:hAnsi="Arial" w:cs="Arial"/>
          <w:sz w:val="22"/>
          <w:szCs w:val="22"/>
        </w:rPr>
        <w:t>ova</w:t>
      </w:r>
      <w:r w:rsidRPr="00304606">
        <w:rPr>
          <w:rFonts w:ascii="Arial" w:hAnsi="Arial" w:cs="Arial"/>
          <w:sz w:val="22"/>
          <w:szCs w:val="22"/>
        </w:rPr>
        <w:t xml:space="preserve">, </w:t>
      </w:r>
      <w:r w:rsidR="00DD529C" w:rsidRPr="00304606">
        <w:rPr>
          <w:rFonts w:ascii="Arial" w:hAnsi="Arial" w:cs="Arial"/>
          <w:sz w:val="22"/>
          <w:szCs w:val="22"/>
        </w:rPr>
        <w:t>35</w:t>
      </w:r>
      <w:r w:rsidRPr="00304606">
        <w:rPr>
          <w:rFonts w:ascii="Arial" w:hAnsi="Arial" w:cs="Arial"/>
          <w:sz w:val="22"/>
          <w:szCs w:val="22"/>
        </w:rPr>
        <w:t xml:space="preserve"> </w:t>
      </w:r>
      <w:r w:rsidR="00DD529C" w:rsidRPr="00304606">
        <w:rPr>
          <w:rFonts w:ascii="Arial" w:hAnsi="Arial" w:cs="Arial"/>
          <w:sz w:val="22"/>
          <w:szCs w:val="22"/>
        </w:rPr>
        <w:t>općina i ukupno 264 naselja.</w:t>
      </w:r>
      <w:r w:rsidRPr="00304606">
        <w:rPr>
          <w:rFonts w:ascii="Arial" w:hAnsi="Arial" w:cs="Arial"/>
          <w:sz w:val="22"/>
          <w:szCs w:val="22"/>
        </w:rPr>
        <w:t xml:space="preserve"> </w:t>
      </w:r>
    </w:p>
    <w:p w14:paraId="5B321FF2" w14:textId="77777777" w:rsidR="008F17D4" w:rsidRPr="00304606" w:rsidRDefault="008F17D4" w:rsidP="008F17D4">
      <w:pPr>
        <w:pStyle w:val="Zaglavlje"/>
        <w:jc w:val="both"/>
        <w:rPr>
          <w:rFonts w:ascii="Arial" w:hAnsi="Arial" w:cs="Arial"/>
          <w:sz w:val="22"/>
          <w:szCs w:val="22"/>
        </w:rPr>
      </w:pPr>
    </w:p>
    <w:p w14:paraId="2D007E47" w14:textId="77777777" w:rsidR="008F17D4" w:rsidRPr="00304606" w:rsidRDefault="008F17D4" w:rsidP="008F17D4">
      <w:pPr>
        <w:pStyle w:val="Zaglavlje"/>
        <w:jc w:val="both"/>
        <w:rPr>
          <w:rFonts w:ascii="Arial" w:hAnsi="Arial" w:cs="Arial"/>
          <w:sz w:val="22"/>
          <w:szCs w:val="22"/>
        </w:rPr>
      </w:pPr>
      <w:r w:rsidRPr="00304606">
        <w:rPr>
          <w:rFonts w:ascii="Arial" w:hAnsi="Arial" w:cs="Arial"/>
          <w:sz w:val="22"/>
          <w:szCs w:val="22"/>
        </w:rPr>
        <w:t xml:space="preserve">Gradovi i naselja u kojima su smještena središta rada, društvene i uslužne djelatnosti utječu na oblike transformacije kontaktnih područja, na razvoj funkcija u prostoru te na njegovo oblikovanje. </w:t>
      </w:r>
      <w:r w:rsidR="008311DF" w:rsidRPr="00304606">
        <w:rPr>
          <w:rFonts w:ascii="Arial" w:hAnsi="Arial" w:cs="Arial"/>
          <w:sz w:val="22"/>
          <w:szCs w:val="22"/>
        </w:rPr>
        <w:t>Osnovnu funkciju naselja čini stanovanje, koje je ujedno najveći korisnik prostora. Prateće funkcije stanovanja su: radne djelatnosti, usluge, opskrba, obrazovanje, zdravstvene i socijalne djelatnosti, te rekreacijski sadržaji.</w:t>
      </w:r>
    </w:p>
    <w:p w14:paraId="06F92AD6" w14:textId="77777777" w:rsidR="008F17D4" w:rsidRPr="00304606" w:rsidRDefault="008F17D4" w:rsidP="008F17D4">
      <w:pPr>
        <w:pStyle w:val="Zaglavlje"/>
        <w:rPr>
          <w:rFonts w:ascii="Arial" w:hAnsi="Arial" w:cs="Arial"/>
          <w:sz w:val="22"/>
          <w:szCs w:val="22"/>
        </w:rPr>
      </w:pPr>
    </w:p>
    <w:p w14:paraId="1FECFA55" w14:textId="77777777" w:rsidR="008F17D4" w:rsidRPr="00304606" w:rsidRDefault="008F17D4" w:rsidP="008F17D4">
      <w:pPr>
        <w:pStyle w:val="Zaglavlje"/>
        <w:jc w:val="both"/>
        <w:rPr>
          <w:rFonts w:ascii="Arial" w:hAnsi="Arial" w:cs="Arial"/>
          <w:sz w:val="22"/>
          <w:szCs w:val="22"/>
        </w:rPr>
      </w:pPr>
      <w:r w:rsidRPr="00304606">
        <w:rPr>
          <w:rFonts w:ascii="Arial" w:hAnsi="Arial" w:cs="Arial"/>
          <w:sz w:val="22"/>
          <w:szCs w:val="22"/>
        </w:rPr>
        <w:t xml:space="preserve">Planirana mreža naselja i poticanje njihova planskog razvoja na području </w:t>
      </w:r>
      <w:r w:rsidR="00DD529C" w:rsidRPr="00304606">
        <w:rPr>
          <w:rFonts w:ascii="Arial" w:hAnsi="Arial" w:cs="Arial"/>
          <w:sz w:val="22"/>
          <w:szCs w:val="22"/>
        </w:rPr>
        <w:t>Osječko-baranjske</w:t>
      </w:r>
      <w:r w:rsidRPr="00304606">
        <w:rPr>
          <w:rFonts w:ascii="Arial" w:hAnsi="Arial" w:cs="Arial"/>
          <w:sz w:val="22"/>
          <w:szCs w:val="22"/>
        </w:rPr>
        <w:t xml:space="preserve"> županije poboljšati će dostupnost središnjih sadržaja stanovništvu i povećati će stupanj atraktivnosti prostora. </w:t>
      </w:r>
    </w:p>
    <w:p w14:paraId="614C5742" w14:textId="77777777" w:rsidR="00A71DE0" w:rsidRPr="00304606" w:rsidRDefault="0094136C" w:rsidP="0094136C">
      <w:pPr>
        <w:pStyle w:val="t-9-8"/>
        <w:jc w:val="both"/>
        <w:rPr>
          <w:rFonts w:ascii="Arial" w:hAnsi="Arial" w:cs="Arial"/>
          <w:sz w:val="22"/>
          <w:szCs w:val="22"/>
        </w:rPr>
      </w:pPr>
      <w:r w:rsidRPr="00304606">
        <w:rPr>
          <w:rFonts w:ascii="Arial" w:hAnsi="Arial" w:cs="Arial"/>
          <w:sz w:val="22"/>
          <w:szCs w:val="22"/>
        </w:rPr>
        <w:t>Postojeću mrežu naselja na području Općine</w:t>
      </w:r>
      <w:r w:rsidR="007B0A46" w:rsidRPr="00304606">
        <w:rPr>
          <w:rFonts w:ascii="Arial" w:hAnsi="Arial" w:cs="Arial"/>
          <w:sz w:val="22"/>
          <w:szCs w:val="22"/>
        </w:rPr>
        <w:t xml:space="preserve"> </w:t>
      </w:r>
      <w:r w:rsidR="00412974" w:rsidRPr="00304606">
        <w:rPr>
          <w:rFonts w:ascii="Arial" w:hAnsi="Arial" w:cs="Arial"/>
          <w:sz w:val="22"/>
          <w:szCs w:val="22"/>
        </w:rPr>
        <w:t>V</w:t>
      </w:r>
      <w:r w:rsidR="0022737B" w:rsidRPr="00304606">
        <w:rPr>
          <w:rFonts w:ascii="Arial" w:hAnsi="Arial" w:cs="Arial"/>
          <w:sz w:val="22"/>
          <w:szCs w:val="22"/>
        </w:rPr>
        <w:t>ladislavci</w:t>
      </w:r>
      <w:r w:rsidRPr="00304606">
        <w:rPr>
          <w:rFonts w:ascii="Arial" w:hAnsi="Arial" w:cs="Arial"/>
          <w:sz w:val="22"/>
          <w:szCs w:val="22"/>
        </w:rPr>
        <w:t xml:space="preserve"> </w:t>
      </w:r>
      <w:r w:rsidR="00F347F1" w:rsidRPr="00304606">
        <w:rPr>
          <w:rFonts w:ascii="Arial" w:hAnsi="Arial" w:cs="Arial"/>
          <w:sz w:val="22"/>
          <w:szCs w:val="22"/>
        </w:rPr>
        <w:t xml:space="preserve">statistički </w:t>
      </w:r>
      <w:r w:rsidRPr="00304606">
        <w:rPr>
          <w:rFonts w:ascii="Arial" w:hAnsi="Arial" w:cs="Arial"/>
          <w:sz w:val="22"/>
          <w:szCs w:val="22"/>
        </w:rPr>
        <w:t xml:space="preserve">čini </w:t>
      </w:r>
      <w:r w:rsidR="007B0A46" w:rsidRPr="00304606">
        <w:rPr>
          <w:rFonts w:ascii="Arial" w:hAnsi="Arial" w:cs="Arial"/>
          <w:sz w:val="22"/>
          <w:szCs w:val="22"/>
        </w:rPr>
        <w:t>3</w:t>
      </w:r>
      <w:r w:rsidRPr="00304606">
        <w:rPr>
          <w:rFonts w:ascii="Arial" w:hAnsi="Arial" w:cs="Arial"/>
          <w:sz w:val="22"/>
          <w:szCs w:val="22"/>
        </w:rPr>
        <w:t xml:space="preserve"> naselja</w:t>
      </w:r>
      <w:r w:rsidR="007B0A46" w:rsidRPr="00304606">
        <w:rPr>
          <w:rFonts w:ascii="Arial" w:hAnsi="Arial" w:cs="Arial"/>
          <w:sz w:val="22"/>
          <w:szCs w:val="22"/>
        </w:rPr>
        <w:t xml:space="preserve">: </w:t>
      </w:r>
      <w:r w:rsidR="0022737B" w:rsidRPr="00304606">
        <w:rPr>
          <w:rFonts w:ascii="Arial" w:hAnsi="Arial" w:cs="Arial"/>
          <w:sz w:val="22"/>
          <w:szCs w:val="22"/>
        </w:rPr>
        <w:t>Dopsin, Hrastin i Vladislavci.</w:t>
      </w:r>
    </w:p>
    <w:p w14:paraId="48BC6AA6" w14:textId="77777777" w:rsidR="002110F4" w:rsidRPr="00304606" w:rsidRDefault="002110F4" w:rsidP="002110F4">
      <w:pPr>
        <w:pStyle w:val="Tijeloteksta"/>
        <w:rPr>
          <w:rFonts w:ascii="Arial" w:hAnsi="Arial" w:cs="Arial"/>
          <w:color w:val="auto"/>
          <w:sz w:val="22"/>
        </w:rPr>
      </w:pPr>
      <w:r w:rsidRPr="00304606">
        <w:rPr>
          <w:rFonts w:ascii="Arial" w:hAnsi="Arial" w:cs="Arial"/>
          <w:color w:val="auto"/>
          <w:sz w:val="22"/>
        </w:rPr>
        <w:t xml:space="preserve">Sjedište Općine je u naselju </w:t>
      </w:r>
      <w:r w:rsidR="00412974" w:rsidRPr="00304606">
        <w:rPr>
          <w:rFonts w:ascii="Arial" w:hAnsi="Arial" w:cs="Arial"/>
          <w:color w:val="auto"/>
          <w:sz w:val="22"/>
        </w:rPr>
        <w:t>V</w:t>
      </w:r>
      <w:r w:rsidR="0022737B" w:rsidRPr="00304606">
        <w:rPr>
          <w:rFonts w:ascii="Arial" w:hAnsi="Arial" w:cs="Arial"/>
          <w:color w:val="auto"/>
          <w:sz w:val="22"/>
        </w:rPr>
        <w:t>ladislavci</w:t>
      </w:r>
      <w:r w:rsidRPr="00304606">
        <w:rPr>
          <w:rFonts w:ascii="Arial" w:hAnsi="Arial" w:cs="Arial"/>
          <w:color w:val="auto"/>
          <w:sz w:val="22"/>
        </w:rPr>
        <w:t>.</w:t>
      </w:r>
    </w:p>
    <w:p w14:paraId="7F543CD1" w14:textId="77777777" w:rsidR="00DD26D6" w:rsidRPr="00304606" w:rsidRDefault="002110F4" w:rsidP="00DD26D6">
      <w:pPr>
        <w:pStyle w:val="t-9-8"/>
        <w:jc w:val="both"/>
        <w:rPr>
          <w:rFonts w:ascii="Arial" w:hAnsi="Arial" w:cs="Arial"/>
          <w:sz w:val="22"/>
          <w:szCs w:val="22"/>
        </w:rPr>
      </w:pPr>
      <w:r w:rsidRPr="00304606">
        <w:rPr>
          <w:rFonts w:ascii="Arial" w:hAnsi="Arial" w:cs="Arial"/>
          <w:sz w:val="22"/>
          <w:szCs w:val="22"/>
        </w:rPr>
        <w:t xml:space="preserve">Prema kategorizaciji utvrđenoj u Strategiji prostornog uređenja Republike Hrvatske u kojoj su naselja kategorizirana u 4 osnovne kategorije, u općini </w:t>
      </w:r>
      <w:r w:rsidR="00412974" w:rsidRPr="00304606">
        <w:rPr>
          <w:rFonts w:ascii="Arial" w:hAnsi="Arial" w:cs="Arial"/>
          <w:sz w:val="22"/>
          <w:szCs w:val="22"/>
        </w:rPr>
        <w:t>V</w:t>
      </w:r>
      <w:r w:rsidR="00557153" w:rsidRPr="00304606">
        <w:rPr>
          <w:rFonts w:ascii="Arial" w:hAnsi="Arial" w:cs="Arial"/>
          <w:sz w:val="22"/>
          <w:szCs w:val="22"/>
        </w:rPr>
        <w:t>ladislavci</w:t>
      </w:r>
      <w:r w:rsidR="007B0A46" w:rsidRPr="00304606">
        <w:rPr>
          <w:rFonts w:ascii="Arial" w:hAnsi="Arial" w:cs="Arial"/>
          <w:sz w:val="22"/>
          <w:szCs w:val="22"/>
        </w:rPr>
        <w:t xml:space="preserve"> </w:t>
      </w:r>
      <w:r w:rsidR="00DD26D6" w:rsidRPr="00304606">
        <w:rPr>
          <w:rFonts w:ascii="Arial" w:hAnsi="Arial" w:cs="Arial"/>
          <w:sz w:val="22"/>
          <w:szCs w:val="22"/>
        </w:rPr>
        <w:t>nalazi se jedno prijelazno – slabije urbanizirano naselje – Vladislavci. Kod svih naselja su procesi urbanizacije u samom začetku.</w:t>
      </w:r>
    </w:p>
    <w:p w14:paraId="5DAE07F3" w14:textId="77777777" w:rsidR="00904711" w:rsidRDefault="00904711" w:rsidP="0025186C">
      <w:pPr>
        <w:pStyle w:val="t-9-8"/>
        <w:rPr>
          <w:rFonts w:ascii="Arial" w:hAnsi="Arial" w:cs="Arial"/>
          <w:b/>
          <w:sz w:val="22"/>
          <w:szCs w:val="22"/>
        </w:rPr>
      </w:pPr>
    </w:p>
    <w:p w14:paraId="7873D003" w14:textId="77777777" w:rsidR="00904711" w:rsidRDefault="00904711" w:rsidP="0025186C">
      <w:pPr>
        <w:pStyle w:val="t-9-8"/>
        <w:rPr>
          <w:rFonts w:ascii="Arial" w:hAnsi="Arial" w:cs="Arial"/>
          <w:b/>
          <w:sz w:val="22"/>
          <w:szCs w:val="22"/>
        </w:rPr>
      </w:pPr>
    </w:p>
    <w:p w14:paraId="2CCF3AD9" w14:textId="77777777" w:rsidR="00092537" w:rsidRDefault="00092537" w:rsidP="0025186C">
      <w:pPr>
        <w:pStyle w:val="t-9-8"/>
        <w:rPr>
          <w:rFonts w:ascii="Arial" w:hAnsi="Arial" w:cs="Arial"/>
          <w:b/>
          <w:sz w:val="22"/>
          <w:szCs w:val="22"/>
        </w:rPr>
      </w:pPr>
    </w:p>
    <w:p w14:paraId="27A3B91A" w14:textId="77777777" w:rsidR="00092537" w:rsidRDefault="00092537" w:rsidP="0025186C">
      <w:pPr>
        <w:pStyle w:val="t-9-8"/>
        <w:rPr>
          <w:rFonts w:ascii="Arial" w:hAnsi="Arial" w:cs="Arial"/>
          <w:b/>
          <w:sz w:val="22"/>
          <w:szCs w:val="22"/>
        </w:rPr>
      </w:pPr>
    </w:p>
    <w:p w14:paraId="315A4844"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lastRenderedPageBreak/>
        <w:t xml:space="preserve">3. </w:t>
      </w:r>
      <w:r w:rsidR="006B31DA" w:rsidRPr="00304606">
        <w:rPr>
          <w:rFonts w:ascii="Arial" w:hAnsi="Arial" w:cs="Arial"/>
          <w:b/>
          <w:sz w:val="22"/>
          <w:szCs w:val="22"/>
        </w:rPr>
        <w:t>G</w:t>
      </w:r>
      <w:r w:rsidR="00B46D15" w:rsidRPr="00304606">
        <w:rPr>
          <w:rFonts w:ascii="Arial" w:hAnsi="Arial" w:cs="Arial"/>
          <w:b/>
          <w:sz w:val="22"/>
          <w:szCs w:val="22"/>
        </w:rPr>
        <w:t>ospodarske djelatnosti</w:t>
      </w:r>
      <w:r w:rsidRPr="00304606">
        <w:rPr>
          <w:rFonts w:ascii="Arial" w:hAnsi="Arial" w:cs="Arial"/>
          <w:b/>
          <w:sz w:val="22"/>
          <w:szCs w:val="22"/>
        </w:rPr>
        <w:t xml:space="preserve"> </w:t>
      </w:r>
    </w:p>
    <w:p w14:paraId="6F93395C" w14:textId="12F2E3C4" w:rsidR="00F37ADC" w:rsidRPr="00F72981" w:rsidRDefault="00F37ADC" w:rsidP="00F37ADC">
      <w:pPr>
        <w:pStyle w:val="t-9-8"/>
        <w:jc w:val="both"/>
        <w:rPr>
          <w:rFonts w:ascii="Arial" w:hAnsi="Arial" w:cs="Arial"/>
          <w:sz w:val="22"/>
          <w:szCs w:val="22"/>
        </w:rPr>
      </w:pPr>
      <w:r w:rsidRPr="00F72981">
        <w:rPr>
          <w:rFonts w:ascii="Arial" w:hAnsi="Arial" w:cs="Arial"/>
          <w:sz w:val="22"/>
          <w:szCs w:val="22"/>
        </w:rPr>
        <w:t xml:space="preserve">Općina Vladislavci </w:t>
      </w:r>
      <w:r w:rsidR="00092537">
        <w:rPr>
          <w:rFonts w:ascii="Arial" w:hAnsi="Arial" w:cs="Arial"/>
          <w:sz w:val="22"/>
          <w:szCs w:val="22"/>
        </w:rPr>
        <w:t xml:space="preserve">svrstana je u </w:t>
      </w:r>
      <w:r w:rsidRPr="00F72981">
        <w:rPr>
          <w:rFonts w:ascii="Arial" w:hAnsi="Arial" w:cs="Arial"/>
          <w:sz w:val="22"/>
          <w:szCs w:val="22"/>
        </w:rPr>
        <w:t xml:space="preserve"> treć</w:t>
      </w:r>
      <w:r w:rsidR="00092537">
        <w:rPr>
          <w:rFonts w:ascii="Arial" w:hAnsi="Arial" w:cs="Arial"/>
          <w:sz w:val="22"/>
          <w:szCs w:val="22"/>
        </w:rPr>
        <w:t xml:space="preserve">u </w:t>
      </w:r>
      <w:r w:rsidRPr="00F72981">
        <w:rPr>
          <w:rFonts w:ascii="Arial" w:hAnsi="Arial" w:cs="Arial"/>
          <w:sz w:val="22"/>
          <w:szCs w:val="22"/>
        </w:rPr>
        <w:t>skupin</w:t>
      </w:r>
      <w:r w:rsidR="00092537">
        <w:rPr>
          <w:rFonts w:ascii="Arial" w:hAnsi="Arial" w:cs="Arial"/>
          <w:sz w:val="22"/>
          <w:szCs w:val="22"/>
        </w:rPr>
        <w:t>u</w:t>
      </w:r>
      <w:r w:rsidRPr="00F72981">
        <w:rPr>
          <w:rFonts w:ascii="Arial" w:hAnsi="Arial" w:cs="Arial"/>
          <w:sz w:val="22"/>
          <w:szCs w:val="22"/>
        </w:rPr>
        <w:t xml:space="preserve"> područja posebne državne skrbi </w:t>
      </w:r>
      <w:r w:rsidR="00092537">
        <w:rPr>
          <w:rFonts w:ascii="Arial" w:hAnsi="Arial" w:cs="Arial"/>
          <w:sz w:val="22"/>
          <w:szCs w:val="22"/>
        </w:rPr>
        <w:t>jer je ocijenjena  kao</w:t>
      </w:r>
      <w:r w:rsidR="00AD42EB">
        <w:rPr>
          <w:rFonts w:ascii="Arial" w:hAnsi="Arial" w:cs="Arial"/>
          <w:sz w:val="22"/>
          <w:szCs w:val="22"/>
        </w:rPr>
        <w:t xml:space="preserve"> dio Republike Hrvatske koji zaostaje u razvoju prema tri kriterija razvijenosti: ekonomskom, strukturnom i demografskom. </w:t>
      </w:r>
    </w:p>
    <w:p w14:paraId="7E0C6465" w14:textId="77777777" w:rsidR="00A019C7" w:rsidRPr="00F72981" w:rsidRDefault="00A019C7" w:rsidP="00A019C7">
      <w:pPr>
        <w:pStyle w:val="t-9-8"/>
        <w:jc w:val="both"/>
        <w:rPr>
          <w:rFonts w:ascii="Arial" w:hAnsi="Arial" w:cs="Arial"/>
          <w:sz w:val="22"/>
          <w:szCs w:val="22"/>
        </w:rPr>
      </w:pPr>
      <w:r w:rsidRPr="00F72981">
        <w:rPr>
          <w:rFonts w:ascii="Arial" w:hAnsi="Arial" w:cs="Arial"/>
          <w:sz w:val="22"/>
          <w:szCs w:val="22"/>
        </w:rPr>
        <w:t>Gospodarski potencijal Općine čine poljoprivredni proizvodni prostor kao prirodni potencijal (više od tri četvrtine prostora Općine), mala površina gospodarskih šuma, izgrađeni kapaciteti i stanovništvo.</w:t>
      </w:r>
    </w:p>
    <w:p w14:paraId="3C747F23" w14:textId="77777777" w:rsidR="00B54C2D" w:rsidRPr="00F72981" w:rsidRDefault="00B54C2D" w:rsidP="00B54C2D">
      <w:pPr>
        <w:pStyle w:val="t-9-8"/>
        <w:jc w:val="both"/>
        <w:rPr>
          <w:rFonts w:ascii="Arial" w:hAnsi="Arial" w:cs="Arial"/>
          <w:sz w:val="22"/>
          <w:szCs w:val="22"/>
        </w:rPr>
      </w:pPr>
      <w:r w:rsidRPr="00F72981">
        <w:rPr>
          <w:rFonts w:ascii="Arial" w:hAnsi="Arial" w:cs="Arial"/>
          <w:sz w:val="22"/>
          <w:szCs w:val="22"/>
        </w:rPr>
        <w:t>Poljoprivredne površine su vrijedan i neobnovljiv prirodni resurs, te kao takav predstavljaju prirodno bogatstvo koje je stoga i od osobitog državnog interesa.</w:t>
      </w:r>
    </w:p>
    <w:p w14:paraId="5C3E32B6" w14:textId="77777777" w:rsidR="00B54C2D" w:rsidRPr="00F72981" w:rsidRDefault="00B54C2D" w:rsidP="00B54C2D">
      <w:pPr>
        <w:pStyle w:val="t-9-8"/>
        <w:jc w:val="both"/>
        <w:rPr>
          <w:rFonts w:ascii="Arial" w:hAnsi="Arial" w:cs="Arial"/>
          <w:sz w:val="22"/>
          <w:szCs w:val="22"/>
        </w:rPr>
      </w:pPr>
      <w:r w:rsidRPr="00F72981">
        <w:rPr>
          <w:rFonts w:ascii="Arial" w:hAnsi="Arial" w:cs="Arial"/>
          <w:sz w:val="22"/>
          <w:szCs w:val="22"/>
        </w:rPr>
        <w:t xml:space="preserve">Poljoprivredne površine na području </w:t>
      </w:r>
      <w:r w:rsidR="00F72981" w:rsidRPr="00F72981">
        <w:rPr>
          <w:rFonts w:ascii="Arial" w:hAnsi="Arial" w:cs="Arial"/>
          <w:sz w:val="22"/>
          <w:szCs w:val="22"/>
        </w:rPr>
        <w:t>O</w:t>
      </w:r>
      <w:r w:rsidRPr="00F72981">
        <w:rPr>
          <w:rFonts w:ascii="Arial" w:hAnsi="Arial" w:cs="Arial"/>
          <w:sz w:val="22"/>
          <w:szCs w:val="22"/>
        </w:rPr>
        <w:t>pći</w:t>
      </w:r>
      <w:r w:rsidR="00F72981" w:rsidRPr="00F72981">
        <w:rPr>
          <w:rFonts w:ascii="Arial" w:hAnsi="Arial" w:cs="Arial"/>
          <w:sz w:val="22"/>
          <w:szCs w:val="22"/>
        </w:rPr>
        <w:t>ne Vladislavci zastupljene su s</w:t>
      </w:r>
      <w:r w:rsidRPr="00F72981">
        <w:rPr>
          <w:rFonts w:ascii="Arial" w:hAnsi="Arial" w:cs="Arial"/>
          <w:sz w:val="22"/>
          <w:szCs w:val="22"/>
        </w:rPr>
        <w:t xml:space="preserve"> </w:t>
      </w:r>
      <w:r w:rsidR="00C2443A">
        <w:rPr>
          <w:rFonts w:ascii="Arial" w:hAnsi="Arial" w:cs="Arial"/>
          <w:sz w:val="22"/>
          <w:szCs w:val="22"/>
        </w:rPr>
        <w:t>2.495,85</w:t>
      </w:r>
      <w:r w:rsidRPr="00F72981">
        <w:rPr>
          <w:rFonts w:ascii="Arial" w:hAnsi="Arial" w:cs="Arial"/>
          <w:sz w:val="22"/>
          <w:szCs w:val="22"/>
        </w:rPr>
        <w:t xml:space="preserve"> ha, što čini </w:t>
      </w:r>
      <w:r w:rsidR="00C2443A">
        <w:rPr>
          <w:rFonts w:ascii="Arial" w:hAnsi="Arial" w:cs="Arial"/>
          <w:sz w:val="22"/>
          <w:szCs w:val="22"/>
        </w:rPr>
        <w:t>54,5% površina Općine</w:t>
      </w:r>
      <w:r w:rsidRPr="00F72981">
        <w:rPr>
          <w:rFonts w:ascii="Arial" w:hAnsi="Arial" w:cs="Arial"/>
          <w:sz w:val="22"/>
          <w:szCs w:val="22"/>
        </w:rPr>
        <w:t xml:space="preserve">. </w:t>
      </w:r>
    </w:p>
    <w:p w14:paraId="592C5784" w14:textId="77777777" w:rsidR="00B54C2D" w:rsidRPr="00F72981" w:rsidRDefault="00B54C2D" w:rsidP="00B54C2D">
      <w:pPr>
        <w:pStyle w:val="ZTekst1"/>
        <w:rPr>
          <w:rFonts w:ascii="Arial" w:hAnsi="Arial"/>
          <w:sz w:val="22"/>
          <w:szCs w:val="22"/>
        </w:rPr>
      </w:pPr>
      <w:r w:rsidRPr="00F72981">
        <w:rPr>
          <w:rFonts w:ascii="Arial" w:hAnsi="Arial"/>
          <w:sz w:val="22"/>
          <w:szCs w:val="22"/>
        </w:rPr>
        <w:t>Šume i šumsko zemljište kao obnovljivi i zato trajni nacionalni resurs proglašeni su Ustavom kao dobro od općeg interesa za Republiku Hrvatsku.</w:t>
      </w:r>
    </w:p>
    <w:p w14:paraId="15265645" w14:textId="77777777" w:rsidR="00B54C2D" w:rsidRPr="00F72981" w:rsidRDefault="00B54C2D" w:rsidP="00B54C2D">
      <w:pPr>
        <w:pStyle w:val="ZTekst1"/>
        <w:rPr>
          <w:rFonts w:ascii="Arial" w:hAnsi="Arial"/>
          <w:sz w:val="22"/>
          <w:szCs w:val="22"/>
        </w:rPr>
      </w:pPr>
      <w:r w:rsidRPr="00F72981">
        <w:rPr>
          <w:rFonts w:ascii="Arial" w:hAnsi="Arial"/>
          <w:sz w:val="22"/>
          <w:szCs w:val="22"/>
        </w:rPr>
        <w:t>Pored ekonomskih koristi šume su značajne za zdravlje ljudi, a važan su čimbenik i regulator hidroloških uvjeta. Šume su temelj razvitka turističkog i lovnog gospodarstva, a značajne su i za razvoj drugih gospodarskih grana.</w:t>
      </w:r>
    </w:p>
    <w:p w14:paraId="7AC85D72" w14:textId="77777777" w:rsidR="00B54C2D" w:rsidRPr="00F72981" w:rsidRDefault="00B54C2D" w:rsidP="001F2796">
      <w:pPr>
        <w:pStyle w:val="ZTekst1"/>
        <w:jc w:val="both"/>
        <w:rPr>
          <w:rFonts w:ascii="Arial" w:hAnsi="Arial"/>
          <w:sz w:val="22"/>
          <w:szCs w:val="22"/>
        </w:rPr>
      </w:pPr>
      <w:r w:rsidRPr="00F72981">
        <w:rPr>
          <w:rFonts w:ascii="Arial" w:hAnsi="Arial"/>
          <w:sz w:val="22"/>
          <w:szCs w:val="22"/>
        </w:rPr>
        <w:t>Šumom je pokriveno, od</w:t>
      </w:r>
      <w:r w:rsidR="00C2443A">
        <w:rPr>
          <w:rFonts w:ascii="Arial" w:hAnsi="Arial"/>
          <w:sz w:val="22"/>
          <w:szCs w:val="22"/>
        </w:rPr>
        <w:t>nosno šumsko zemljište zauzima</w:t>
      </w:r>
      <w:r w:rsidRPr="00F72981">
        <w:rPr>
          <w:rFonts w:ascii="Arial" w:hAnsi="Arial"/>
          <w:sz w:val="22"/>
          <w:szCs w:val="22"/>
        </w:rPr>
        <w:t xml:space="preserve">, oko </w:t>
      </w:r>
      <w:r w:rsidR="00C2443A">
        <w:rPr>
          <w:rFonts w:ascii="Arial" w:hAnsi="Arial"/>
          <w:sz w:val="22"/>
          <w:szCs w:val="22"/>
        </w:rPr>
        <w:t>323</w:t>
      </w:r>
      <w:r w:rsidRPr="00F72981">
        <w:rPr>
          <w:rFonts w:ascii="Arial" w:hAnsi="Arial"/>
          <w:sz w:val="22"/>
          <w:szCs w:val="22"/>
        </w:rPr>
        <w:t xml:space="preserve"> ha. Šume i šumsko zemljište imaju udjel od 7,</w:t>
      </w:r>
      <w:r w:rsidR="00C2443A">
        <w:rPr>
          <w:rFonts w:ascii="Arial" w:hAnsi="Arial"/>
          <w:sz w:val="22"/>
          <w:szCs w:val="22"/>
        </w:rPr>
        <w:t>05</w:t>
      </w:r>
      <w:r w:rsidRPr="00F72981">
        <w:rPr>
          <w:rFonts w:ascii="Arial" w:hAnsi="Arial"/>
          <w:sz w:val="22"/>
          <w:szCs w:val="22"/>
        </w:rPr>
        <w:t xml:space="preserve"> % u ukupnim površinama Općine. </w:t>
      </w:r>
    </w:p>
    <w:p w14:paraId="73B5CA15" w14:textId="77777777" w:rsidR="00B54C2D" w:rsidRPr="00F72981" w:rsidRDefault="00B54C2D" w:rsidP="001F2796">
      <w:pPr>
        <w:pStyle w:val="ZTekst1"/>
        <w:jc w:val="both"/>
        <w:rPr>
          <w:rFonts w:ascii="Arial" w:hAnsi="Arial"/>
          <w:sz w:val="22"/>
          <w:szCs w:val="22"/>
        </w:rPr>
      </w:pPr>
      <w:r w:rsidRPr="00F72981">
        <w:rPr>
          <w:rFonts w:ascii="Arial" w:hAnsi="Arial"/>
          <w:sz w:val="22"/>
          <w:szCs w:val="22"/>
        </w:rPr>
        <w:t xml:space="preserve">Gospodarenje šumama, kao dobru od nacionalnog interesa, povjereno je Poduzeću "Hrvatske šume" </w:t>
      </w:r>
      <w:proofErr w:type="spellStart"/>
      <w:r w:rsidRPr="00F72981">
        <w:rPr>
          <w:rFonts w:ascii="Arial" w:hAnsi="Arial"/>
          <w:sz w:val="22"/>
          <w:szCs w:val="22"/>
        </w:rPr>
        <w:t>p.o</w:t>
      </w:r>
      <w:proofErr w:type="spellEnd"/>
      <w:r w:rsidRPr="00F72981">
        <w:rPr>
          <w:rFonts w:ascii="Arial" w:hAnsi="Arial"/>
          <w:sz w:val="22"/>
          <w:szCs w:val="22"/>
        </w:rPr>
        <w:t xml:space="preserve">. Zagreb, koje u svom sastavu imaju uprave šuma, a što je za područje Osječko-baranjske županije Uprava šuma Osijek, a koja je nadležna i za područje </w:t>
      </w:r>
      <w:r w:rsidR="009E02A8">
        <w:rPr>
          <w:rFonts w:ascii="Arial" w:hAnsi="Arial"/>
          <w:sz w:val="22"/>
          <w:szCs w:val="22"/>
        </w:rPr>
        <w:t>O</w:t>
      </w:r>
      <w:r w:rsidRPr="00F72981">
        <w:rPr>
          <w:rFonts w:ascii="Arial" w:hAnsi="Arial"/>
          <w:sz w:val="22"/>
          <w:szCs w:val="22"/>
        </w:rPr>
        <w:t>pćine Vladislavci.</w:t>
      </w:r>
    </w:p>
    <w:p w14:paraId="20168895" w14:textId="77777777" w:rsidR="00B54C2D" w:rsidRPr="00F72981" w:rsidRDefault="00B54C2D" w:rsidP="001F2796">
      <w:pPr>
        <w:pStyle w:val="ZTekst1"/>
        <w:jc w:val="both"/>
        <w:rPr>
          <w:rFonts w:ascii="Arial" w:hAnsi="Arial"/>
          <w:sz w:val="22"/>
          <w:szCs w:val="22"/>
        </w:rPr>
      </w:pPr>
      <w:r w:rsidRPr="00F72981">
        <w:rPr>
          <w:rFonts w:ascii="Arial" w:hAnsi="Arial"/>
          <w:sz w:val="22"/>
          <w:szCs w:val="22"/>
        </w:rPr>
        <w:t>U odnosu na pokrivenost područja šumama na razini Županije gdje udjel šuma iznosi 27,5%, šume Općine imaju znatno manju (gotovo četverostruko) zastupljenost, odnosno udjel što dovoljno govori o prirodnom siromaštvu šuma ove Općine.</w:t>
      </w:r>
    </w:p>
    <w:p w14:paraId="1B8286D6" w14:textId="77777777" w:rsidR="00B54C2D" w:rsidRPr="00F72981" w:rsidRDefault="00B54C2D" w:rsidP="001F2796">
      <w:pPr>
        <w:pStyle w:val="ZTekst1"/>
        <w:jc w:val="both"/>
        <w:rPr>
          <w:rFonts w:ascii="Arial" w:hAnsi="Arial"/>
          <w:sz w:val="22"/>
          <w:szCs w:val="22"/>
        </w:rPr>
      </w:pPr>
      <w:r w:rsidRPr="00F72981">
        <w:rPr>
          <w:rFonts w:ascii="Arial" w:hAnsi="Arial"/>
          <w:sz w:val="22"/>
          <w:szCs w:val="22"/>
        </w:rPr>
        <w:t xml:space="preserve">Promatrajući prostorni raspored, šume su zastupljene, uglavnom, na zapadnom dijelu Općine. Locirane su na dva mjesta i to šuma Jabuka i </w:t>
      </w:r>
      <w:proofErr w:type="spellStart"/>
      <w:r w:rsidRPr="00F72981">
        <w:rPr>
          <w:rFonts w:ascii="Arial" w:hAnsi="Arial"/>
          <w:sz w:val="22"/>
          <w:szCs w:val="22"/>
        </w:rPr>
        <w:t>Urbarija</w:t>
      </w:r>
      <w:proofErr w:type="spellEnd"/>
      <w:r w:rsidRPr="00F72981">
        <w:rPr>
          <w:rFonts w:ascii="Arial" w:hAnsi="Arial"/>
          <w:sz w:val="22"/>
          <w:szCs w:val="22"/>
        </w:rPr>
        <w:t xml:space="preserve">, zapadno od naselja Dopsin, te druga veća šumska formacija na jugozapadu Općine, na prostoru </w:t>
      </w:r>
      <w:proofErr w:type="spellStart"/>
      <w:r w:rsidRPr="00F72981">
        <w:rPr>
          <w:rFonts w:ascii="Arial" w:hAnsi="Arial"/>
          <w:sz w:val="22"/>
          <w:szCs w:val="22"/>
        </w:rPr>
        <w:t>Dombok</w:t>
      </w:r>
      <w:proofErr w:type="spellEnd"/>
      <w:r w:rsidRPr="00F72981">
        <w:rPr>
          <w:rFonts w:ascii="Arial" w:hAnsi="Arial"/>
          <w:sz w:val="22"/>
          <w:szCs w:val="22"/>
        </w:rPr>
        <w:t xml:space="preserve"> i Veliki </w:t>
      </w:r>
      <w:proofErr w:type="spellStart"/>
      <w:r w:rsidRPr="00F72981">
        <w:rPr>
          <w:rFonts w:ascii="Arial" w:hAnsi="Arial"/>
          <w:sz w:val="22"/>
          <w:szCs w:val="22"/>
        </w:rPr>
        <w:t>Koritnjak</w:t>
      </w:r>
      <w:proofErr w:type="spellEnd"/>
      <w:r w:rsidRPr="00F72981">
        <w:rPr>
          <w:rFonts w:ascii="Arial" w:hAnsi="Arial"/>
          <w:sz w:val="22"/>
          <w:szCs w:val="22"/>
        </w:rPr>
        <w:t>.</w:t>
      </w:r>
    </w:p>
    <w:p w14:paraId="797B76E3" w14:textId="77777777" w:rsidR="00B54C2D" w:rsidRPr="00F72981" w:rsidRDefault="00B54C2D" w:rsidP="001F2796">
      <w:pPr>
        <w:pStyle w:val="ZTekst1"/>
        <w:jc w:val="both"/>
        <w:rPr>
          <w:rFonts w:ascii="Arial" w:hAnsi="Arial"/>
          <w:sz w:val="22"/>
          <w:szCs w:val="22"/>
        </w:rPr>
      </w:pPr>
      <w:r w:rsidRPr="00F72981">
        <w:rPr>
          <w:rFonts w:ascii="Arial" w:hAnsi="Arial"/>
          <w:sz w:val="22"/>
          <w:szCs w:val="22"/>
        </w:rPr>
        <w:t>U strukturi šuma, pod upravom Hrvatskih šuma, gospodarske šume imaju udjel od 100%, a šume posebne namjene nisu prisutne.</w:t>
      </w:r>
    </w:p>
    <w:p w14:paraId="108CD6AF" w14:textId="77777777" w:rsidR="00A019C7" w:rsidRPr="00F72981" w:rsidRDefault="00B54C2D" w:rsidP="001F2796">
      <w:pPr>
        <w:pStyle w:val="t-9-8"/>
        <w:jc w:val="both"/>
        <w:rPr>
          <w:rFonts w:ascii="Arial" w:hAnsi="Arial" w:cs="Arial"/>
          <w:sz w:val="22"/>
          <w:szCs w:val="22"/>
        </w:rPr>
      </w:pPr>
      <w:r w:rsidRPr="00F72981">
        <w:rPr>
          <w:rFonts w:ascii="Arial" w:hAnsi="Arial"/>
          <w:sz w:val="22"/>
          <w:szCs w:val="22"/>
        </w:rPr>
        <w:t>Problematika šuma vezana je uglavnom uz njihovu malu i relativno rascjepkanu površinu. Mala površina (šuma) uz velik udjel površina lociranih uz rub prema poljoprivredi može imati štetne posljedice za zdravstveno stanje šuma radi značajne primjene (uporabe) pesticida u poljoprivrednoj proizvodnji. Ostala problematika vezana je uz negativno djelovanje čovjeka na okoliš. Uz rubove šuma se odlaže smeće na za to neprimjerena mjesta koja nemaju niti osnovne uvjete za tu namjenu, neovlašteno se sakupljaju sporedni šumski proizvodi a sporadično se vrši i otuđivanje stabala, smanjuju se šumske površine a rade se i zahvati kojima se narušavaju prirodni uvjeti u staništima.</w:t>
      </w:r>
    </w:p>
    <w:p w14:paraId="0614A090" w14:textId="77777777" w:rsidR="00B54C2D" w:rsidRPr="00F72981" w:rsidRDefault="00B54C2D" w:rsidP="00B54C2D">
      <w:pPr>
        <w:pStyle w:val="ZTekst1"/>
        <w:rPr>
          <w:rFonts w:ascii="Arial" w:hAnsi="Arial"/>
          <w:sz w:val="22"/>
          <w:szCs w:val="22"/>
        </w:rPr>
      </w:pPr>
      <w:r w:rsidRPr="00F72981">
        <w:rPr>
          <w:rFonts w:ascii="Arial" w:hAnsi="Arial"/>
          <w:sz w:val="22"/>
          <w:szCs w:val="22"/>
        </w:rPr>
        <w:t xml:space="preserve">Prostor </w:t>
      </w:r>
      <w:r w:rsidR="00BC24F4">
        <w:rPr>
          <w:rFonts w:ascii="Arial" w:hAnsi="Arial"/>
          <w:sz w:val="22"/>
          <w:szCs w:val="22"/>
        </w:rPr>
        <w:t>O</w:t>
      </w:r>
      <w:r w:rsidRPr="00F72981">
        <w:rPr>
          <w:rFonts w:ascii="Arial" w:hAnsi="Arial"/>
          <w:sz w:val="22"/>
          <w:szCs w:val="22"/>
        </w:rPr>
        <w:t>pćine Vladislavci, po svojim prirodnim osobinama dobar je za lov i lovno gospodarstvo. U njemu su dijelovi tri zajednička lovišta. To su:</w:t>
      </w:r>
    </w:p>
    <w:p w14:paraId="60607580" w14:textId="77777777" w:rsidR="00B54C2D" w:rsidRPr="00F72981" w:rsidRDefault="00B54C2D" w:rsidP="00B54C2D">
      <w:pPr>
        <w:pStyle w:val="ZTekst1"/>
        <w:numPr>
          <w:ilvl w:val="0"/>
          <w:numId w:val="29"/>
        </w:numPr>
        <w:spacing w:after="0"/>
        <w:jc w:val="both"/>
        <w:rPr>
          <w:rFonts w:ascii="Arial" w:hAnsi="Arial"/>
          <w:sz w:val="22"/>
          <w:szCs w:val="22"/>
        </w:rPr>
      </w:pPr>
      <w:r w:rsidRPr="00F72981">
        <w:rPr>
          <w:rFonts w:ascii="Arial" w:hAnsi="Arial"/>
          <w:sz w:val="22"/>
          <w:szCs w:val="22"/>
        </w:rPr>
        <w:t>Zajedničko otvoreno lovište br. 26.</w:t>
      </w:r>
    </w:p>
    <w:p w14:paraId="6F888A63" w14:textId="77777777" w:rsidR="00B54C2D" w:rsidRPr="00F72981" w:rsidRDefault="00B54C2D" w:rsidP="00B54C2D">
      <w:pPr>
        <w:pStyle w:val="ZTekst1"/>
        <w:numPr>
          <w:ilvl w:val="0"/>
          <w:numId w:val="29"/>
        </w:numPr>
        <w:spacing w:after="0"/>
        <w:jc w:val="both"/>
        <w:rPr>
          <w:rFonts w:ascii="Arial" w:hAnsi="Arial"/>
          <w:sz w:val="22"/>
          <w:szCs w:val="22"/>
        </w:rPr>
      </w:pPr>
      <w:r w:rsidRPr="00F72981">
        <w:rPr>
          <w:rFonts w:ascii="Arial" w:hAnsi="Arial"/>
          <w:sz w:val="22"/>
          <w:szCs w:val="22"/>
        </w:rPr>
        <w:t>Zajedničko otvoreno lovište br. 27.</w:t>
      </w:r>
    </w:p>
    <w:p w14:paraId="6431DE77" w14:textId="77777777" w:rsidR="00B54C2D" w:rsidRPr="00F72981" w:rsidRDefault="00B54C2D" w:rsidP="00B54C2D">
      <w:pPr>
        <w:pStyle w:val="ZTekst1"/>
        <w:numPr>
          <w:ilvl w:val="0"/>
          <w:numId w:val="29"/>
        </w:numPr>
        <w:spacing w:after="0"/>
        <w:jc w:val="both"/>
        <w:rPr>
          <w:rFonts w:ascii="Arial" w:hAnsi="Arial"/>
          <w:sz w:val="22"/>
          <w:szCs w:val="22"/>
        </w:rPr>
      </w:pPr>
      <w:r w:rsidRPr="00F72981">
        <w:rPr>
          <w:rFonts w:ascii="Arial" w:hAnsi="Arial"/>
          <w:sz w:val="22"/>
          <w:szCs w:val="22"/>
        </w:rPr>
        <w:t xml:space="preserve">Zajedničko otvoreno lovište </w:t>
      </w:r>
      <w:proofErr w:type="spellStart"/>
      <w:r w:rsidRPr="00F72981">
        <w:rPr>
          <w:rFonts w:ascii="Arial" w:hAnsi="Arial"/>
          <w:sz w:val="22"/>
          <w:szCs w:val="22"/>
        </w:rPr>
        <w:t>br</w:t>
      </w:r>
      <w:proofErr w:type="spellEnd"/>
      <w:r w:rsidRPr="00F72981">
        <w:rPr>
          <w:rFonts w:ascii="Arial" w:hAnsi="Arial"/>
          <w:sz w:val="22"/>
          <w:szCs w:val="22"/>
        </w:rPr>
        <w:t xml:space="preserve"> 29</w:t>
      </w:r>
    </w:p>
    <w:p w14:paraId="683067A6" w14:textId="77777777" w:rsidR="00B54C2D" w:rsidRPr="005E099F" w:rsidRDefault="00B54C2D" w:rsidP="00B54C2D">
      <w:pPr>
        <w:pStyle w:val="ZTekst1"/>
        <w:spacing w:after="0"/>
        <w:rPr>
          <w:rFonts w:ascii="Arial" w:hAnsi="Arial"/>
          <w:color w:val="FF0000"/>
          <w:sz w:val="22"/>
          <w:szCs w:val="22"/>
        </w:rPr>
      </w:pPr>
    </w:p>
    <w:p w14:paraId="24054524" w14:textId="77777777" w:rsidR="001F2796" w:rsidRPr="005E099F" w:rsidRDefault="001F2796" w:rsidP="00412EE8">
      <w:pPr>
        <w:jc w:val="center"/>
        <w:rPr>
          <w:rFonts w:ascii="Arial" w:hAnsi="Arial" w:cs="Arial"/>
          <w:color w:val="FF0000"/>
          <w:sz w:val="22"/>
          <w:szCs w:val="22"/>
          <w:lang w:eastAsia="en-US"/>
        </w:rPr>
      </w:pPr>
    </w:p>
    <w:p w14:paraId="793A36E3" w14:textId="77777777" w:rsidR="00412EE8" w:rsidRPr="00A61C73" w:rsidRDefault="00412EE8" w:rsidP="00412EE8">
      <w:pPr>
        <w:jc w:val="center"/>
        <w:rPr>
          <w:rFonts w:ascii="Arial" w:hAnsi="Arial" w:cs="Arial"/>
          <w:caps/>
          <w:sz w:val="22"/>
          <w:szCs w:val="22"/>
          <w:lang w:eastAsia="en-US"/>
        </w:rPr>
      </w:pPr>
      <w:r w:rsidRPr="00A61C73">
        <w:rPr>
          <w:rFonts w:ascii="Arial" w:hAnsi="Arial" w:cs="Arial"/>
          <w:sz w:val="22"/>
          <w:szCs w:val="22"/>
          <w:lang w:eastAsia="en-US"/>
        </w:rPr>
        <w:lastRenderedPageBreak/>
        <w:t xml:space="preserve">Tablica </w:t>
      </w:r>
      <w:r w:rsidR="00A61C73" w:rsidRPr="00A61C73">
        <w:rPr>
          <w:rFonts w:ascii="Arial" w:hAnsi="Arial" w:cs="Arial"/>
          <w:caps/>
          <w:sz w:val="22"/>
          <w:szCs w:val="22"/>
          <w:lang w:eastAsia="en-US"/>
        </w:rPr>
        <w:t>7</w:t>
      </w:r>
      <w:r w:rsidRPr="00A61C73">
        <w:rPr>
          <w:rFonts w:ascii="Arial" w:hAnsi="Arial" w:cs="Arial"/>
          <w:caps/>
          <w:sz w:val="22"/>
          <w:szCs w:val="22"/>
          <w:lang w:eastAsia="en-US"/>
        </w:rPr>
        <w:t xml:space="preserve">. </w:t>
      </w:r>
      <w:r w:rsidR="00A3688B" w:rsidRPr="00A61C73">
        <w:rPr>
          <w:rFonts w:ascii="Arial" w:hAnsi="Arial" w:cs="Arial"/>
          <w:caps/>
          <w:sz w:val="22"/>
          <w:szCs w:val="22"/>
          <w:lang w:eastAsia="en-US"/>
        </w:rPr>
        <w:t>GOSPODARSKI SUBJEKTI U NASELJU</w:t>
      </w:r>
    </w:p>
    <w:p w14:paraId="4958A73D" w14:textId="77777777" w:rsidR="00A3688B" w:rsidRPr="005E099F" w:rsidRDefault="00A3688B" w:rsidP="00412EE8">
      <w:pPr>
        <w:jc w:val="center"/>
        <w:rPr>
          <w:color w:val="FF0000"/>
        </w:rPr>
      </w:pP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3126"/>
        <w:gridCol w:w="1276"/>
      </w:tblGrid>
      <w:tr w:rsidR="00A3688B" w:rsidRPr="00E21280" w14:paraId="1778129C" w14:textId="77777777">
        <w:trPr>
          <w:jc w:val="center"/>
        </w:trPr>
        <w:tc>
          <w:tcPr>
            <w:tcW w:w="2261" w:type="dxa"/>
            <w:shd w:val="clear" w:color="auto" w:fill="auto"/>
            <w:vAlign w:val="center"/>
          </w:tcPr>
          <w:p w14:paraId="6914A3E7" w14:textId="77777777" w:rsidR="00A3688B" w:rsidRPr="00E21280" w:rsidRDefault="00A3688B" w:rsidP="00481781">
            <w:pPr>
              <w:jc w:val="center"/>
              <w:rPr>
                <w:rFonts w:ascii="Arial" w:hAnsi="Arial" w:cs="Arial"/>
                <w:sz w:val="22"/>
                <w:szCs w:val="22"/>
              </w:rPr>
            </w:pPr>
            <w:r w:rsidRPr="00E21280">
              <w:rPr>
                <w:rFonts w:ascii="Arial" w:hAnsi="Arial" w:cs="Arial"/>
                <w:sz w:val="22"/>
                <w:szCs w:val="22"/>
              </w:rPr>
              <w:t>Naziv  tvrtke</w:t>
            </w:r>
          </w:p>
        </w:tc>
        <w:tc>
          <w:tcPr>
            <w:tcW w:w="3126" w:type="dxa"/>
            <w:shd w:val="clear" w:color="auto" w:fill="auto"/>
            <w:vAlign w:val="center"/>
          </w:tcPr>
          <w:p w14:paraId="57E0BF77" w14:textId="77777777" w:rsidR="00A3688B" w:rsidRPr="00E21280" w:rsidRDefault="00A3688B" w:rsidP="00481781">
            <w:pPr>
              <w:jc w:val="center"/>
              <w:rPr>
                <w:rFonts w:ascii="Arial" w:hAnsi="Arial" w:cs="Arial"/>
                <w:sz w:val="22"/>
                <w:szCs w:val="22"/>
              </w:rPr>
            </w:pPr>
            <w:r w:rsidRPr="00E21280">
              <w:rPr>
                <w:rFonts w:ascii="Arial" w:hAnsi="Arial" w:cs="Arial"/>
                <w:sz w:val="22"/>
                <w:szCs w:val="22"/>
              </w:rPr>
              <w:t>Lokacija-adresa</w:t>
            </w:r>
          </w:p>
        </w:tc>
        <w:tc>
          <w:tcPr>
            <w:tcW w:w="1276" w:type="dxa"/>
            <w:shd w:val="clear" w:color="auto" w:fill="auto"/>
            <w:vAlign w:val="center"/>
          </w:tcPr>
          <w:p w14:paraId="641E1D4F" w14:textId="77777777" w:rsidR="00A3688B" w:rsidRPr="00E21280" w:rsidRDefault="00A3688B" w:rsidP="00481781">
            <w:pPr>
              <w:jc w:val="center"/>
              <w:rPr>
                <w:rFonts w:ascii="Arial" w:hAnsi="Arial" w:cs="Arial"/>
                <w:sz w:val="22"/>
                <w:szCs w:val="22"/>
              </w:rPr>
            </w:pPr>
            <w:r w:rsidRPr="00E21280">
              <w:rPr>
                <w:rFonts w:ascii="Arial" w:hAnsi="Arial" w:cs="Arial"/>
                <w:sz w:val="22"/>
                <w:szCs w:val="22"/>
              </w:rPr>
              <w:t>Veličina</w:t>
            </w:r>
          </w:p>
          <w:p w14:paraId="72573ACF" w14:textId="77777777" w:rsidR="00A3688B" w:rsidRPr="00E21280" w:rsidRDefault="00A3688B" w:rsidP="00481781">
            <w:pPr>
              <w:jc w:val="center"/>
              <w:rPr>
                <w:rFonts w:ascii="Arial" w:hAnsi="Arial" w:cs="Arial"/>
                <w:sz w:val="22"/>
                <w:szCs w:val="22"/>
              </w:rPr>
            </w:pPr>
            <w:r w:rsidRPr="00E21280">
              <w:rPr>
                <w:rFonts w:ascii="Arial" w:hAnsi="Arial" w:cs="Arial"/>
                <w:sz w:val="22"/>
                <w:szCs w:val="22"/>
              </w:rPr>
              <w:t>(m²)</w:t>
            </w:r>
          </w:p>
        </w:tc>
      </w:tr>
      <w:tr w:rsidR="00A3688B" w:rsidRPr="00E21280" w14:paraId="21583480" w14:textId="77777777">
        <w:trPr>
          <w:jc w:val="center"/>
        </w:trPr>
        <w:tc>
          <w:tcPr>
            <w:tcW w:w="2261" w:type="dxa"/>
            <w:shd w:val="clear" w:color="auto" w:fill="auto"/>
          </w:tcPr>
          <w:p w14:paraId="746EA470"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NARODNI TRGOVAČKI LANAC </w:t>
            </w:r>
          </w:p>
        </w:tc>
        <w:tc>
          <w:tcPr>
            <w:tcW w:w="3126" w:type="dxa"/>
            <w:shd w:val="clear" w:color="auto" w:fill="auto"/>
          </w:tcPr>
          <w:p w14:paraId="53A75E9D"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DOPSIN,</w:t>
            </w:r>
          </w:p>
          <w:p w14:paraId="56E585AD"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 J. J. STROSSMAYERA 70 , </w:t>
            </w:r>
          </w:p>
        </w:tc>
        <w:tc>
          <w:tcPr>
            <w:tcW w:w="1276" w:type="dxa"/>
            <w:shd w:val="clear" w:color="auto" w:fill="auto"/>
          </w:tcPr>
          <w:p w14:paraId="3E46131E"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83,02</w:t>
            </w:r>
          </w:p>
        </w:tc>
      </w:tr>
      <w:tr w:rsidR="00A3688B" w:rsidRPr="00E21280" w14:paraId="6E688F02" w14:textId="77777777">
        <w:trPr>
          <w:jc w:val="center"/>
        </w:trPr>
        <w:tc>
          <w:tcPr>
            <w:tcW w:w="2261" w:type="dxa"/>
            <w:shd w:val="clear" w:color="auto" w:fill="auto"/>
          </w:tcPr>
          <w:p w14:paraId="4FE2DABB"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MICO D.O.O.</w:t>
            </w:r>
          </w:p>
        </w:tc>
        <w:tc>
          <w:tcPr>
            <w:tcW w:w="3126" w:type="dxa"/>
            <w:shd w:val="clear" w:color="auto" w:fill="auto"/>
          </w:tcPr>
          <w:p w14:paraId="4CEE15AB"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HRASTIN, </w:t>
            </w:r>
          </w:p>
          <w:p w14:paraId="64C223E0"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DOBRIŠE CESARIĆA 3 , </w:t>
            </w:r>
          </w:p>
        </w:tc>
        <w:tc>
          <w:tcPr>
            <w:tcW w:w="1276" w:type="dxa"/>
            <w:shd w:val="clear" w:color="auto" w:fill="auto"/>
          </w:tcPr>
          <w:p w14:paraId="06E731A7"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816,40</w:t>
            </w:r>
          </w:p>
        </w:tc>
      </w:tr>
      <w:tr w:rsidR="00A3688B" w:rsidRPr="00E21280" w14:paraId="676946B0" w14:textId="77777777">
        <w:trPr>
          <w:jc w:val="center"/>
        </w:trPr>
        <w:tc>
          <w:tcPr>
            <w:tcW w:w="2261" w:type="dxa"/>
            <w:shd w:val="clear" w:color="auto" w:fill="auto"/>
          </w:tcPr>
          <w:p w14:paraId="3C433A89"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HEKSOGEN</w:t>
            </w:r>
          </w:p>
        </w:tc>
        <w:tc>
          <w:tcPr>
            <w:tcW w:w="3126" w:type="dxa"/>
            <w:shd w:val="clear" w:color="auto" w:fill="auto"/>
          </w:tcPr>
          <w:p w14:paraId="7A296884"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HRASTIN, NIKOLE ŠUBIĆA ZRINSKOG 21 </w:t>
            </w:r>
          </w:p>
        </w:tc>
        <w:tc>
          <w:tcPr>
            <w:tcW w:w="1276" w:type="dxa"/>
            <w:shd w:val="clear" w:color="auto" w:fill="auto"/>
          </w:tcPr>
          <w:p w14:paraId="219B8C7C"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307,00</w:t>
            </w:r>
          </w:p>
        </w:tc>
      </w:tr>
      <w:tr w:rsidR="00A3688B" w:rsidRPr="00E21280" w14:paraId="1FC05A66" w14:textId="77777777">
        <w:trPr>
          <w:jc w:val="center"/>
        </w:trPr>
        <w:tc>
          <w:tcPr>
            <w:tcW w:w="2261" w:type="dxa"/>
            <w:shd w:val="clear" w:color="auto" w:fill="auto"/>
          </w:tcPr>
          <w:p w14:paraId="4CC9BF61"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FRIZERSKI SALON VLADIMIRKA, </w:t>
            </w:r>
          </w:p>
        </w:tc>
        <w:tc>
          <w:tcPr>
            <w:tcW w:w="3126" w:type="dxa"/>
            <w:shd w:val="clear" w:color="auto" w:fill="auto"/>
          </w:tcPr>
          <w:p w14:paraId="72BFC639"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VLADISLAVCI</w:t>
            </w:r>
          </w:p>
          <w:p w14:paraId="42247EAE"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 ERNE KIŠA 11 , </w:t>
            </w:r>
          </w:p>
        </w:tc>
        <w:tc>
          <w:tcPr>
            <w:tcW w:w="1276" w:type="dxa"/>
            <w:shd w:val="clear" w:color="auto" w:fill="auto"/>
          </w:tcPr>
          <w:p w14:paraId="0D1CAA5D"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15,00</w:t>
            </w:r>
          </w:p>
        </w:tc>
      </w:tr>
      <w:tr w:rsidR="00A3688B" w:rsidRPr="00E21280" w14:paraId="61750299" w14:textId="77777777">
        <w:trPr>
          <w:jc w:val="center"/>
        </w:trPr>
        <w:tc>
          <w:tcPr>
            <w:tcW w:w="2261" w:type="dxa"/>
            <w:shd w:val="clear" w:color="auto" w:fill="auto"/>
          </w:tcPr>
          <w:p w14:paraId="3158BFC4"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S D. PLAST D.O.O. </w:t>
            </w:r>
          </w:p>
        </w:tc>
        <w:tc>
          <w:tcPr>
            <w:tcW w:w="3126" w:type="dxa"/>
            <w:shd w:val="clear" w:color="auto" w:fill="auto"/>
          </w:tcPr>
          <w:p w14:paraId="34C18B56"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000B2083"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1 A, </w:t>
            </w:r>
          </w:p>
        </w:tc>
        <w:tc>
          <w:tcPr>
            <w:tcW w:w="1276" w:type="dxa"/>
            <w:shd w:val="clear" w:color="auto" w:fill="auto"/>
          </w:tcPr>
          <w:p w14:paraId="45EAF2E5"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1.250,00</w:t>
            </w:r>
          </w:p>
        </w:tc>
      </w:tr>
      <w:tr w:rsidR="00A3688B" w:rsidRPr="00E21280" w14:paraId="09B71F96" w14:textId="77777777">
        <w:trPr>
          <w:jc w:val="center"/>
        </w:trPr>
        <w:tc>
          <w:tcPr>
            <w:tcW w:w="2261" w:type="dxa"/>
            <w:shd w:val="clear" w:color="auto" w:fill="auto"/>
          </w:tcPr>
          <w:p w14:paraId="60F19307"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PALMA D.O.O.</w:t>
            </w:r>
          </w:p>
        </w:tc>
        <w:tc>
          <w:tcPr>
            <w:tcW w:w="3126" w:type="dxa"/>
            <w:shd w:val="clear" w:color="auto" w:fill="auto"/>
          </w:tcPr>
          <w:p w14:paraId="2EA25F84"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26371AFA"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1 B, </w:t>
            </w:r>
          </w:p>
        </w:tc>
        <w:tc>
          <w:tcPr>
            <w:tcW w:w="1276" w:type="dxa"/>
            <w:shd w:val="clear" w:color="auto" w:fill="auto"/>
          </w:tcPr>
          <w:p w14:paraId="2B12C25C"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246,00</w:t>
            </w:r>
          </w:p>
        </w:tc>
      </w:tr>
      <w:tr w:rsidR="00A3688B" w:rsidRPr="00E21280" w14:paraId="004B5A23" w14:textId="77777777">
        <w:trPr>
          <w:jc w:val="center"/>
        </w:trPr>
        <w:tc>
          <w:tcPr>
            <w:tcW w:w="2261" w:type="dxa"/>
            <w:shd w:val="clear" w:color="auto" w:fill="auto"/>
          </w:tcPr>
          <w:p w14:paraId="51438100"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AUTOLIMARIJA BARAĆ, VL. </w:t>
            </w:r>
          </w:p>
        </w:tc>
        <w:tc>
          <w:tcPr>
            <w:tcW w:w="3126" w:type="dxa"/>
            <w:shd w:val="clear" w:color="auto" w:fill="auto"/>
          </w:tcPr>
          <w:p w14:paraId="25B8D017"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VLADISLAVCI,</w:t>
            </w:r>
          </w:p>
          <w:p w14:paraId="3E13DC32"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62 , </w:t>
            </w:r>
          </w:p>
        </w:tc>
        <w:tc>
          <w:tcPr>
            <w:tcW w:w="1276" w:type="dxa"/>
            <w:shd w:val="clear" w:color="auto" w:fill="auto"/>
          </w:tcPr>
          <w:p w14:paraId="1AF33BD7"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60,00</w:t>
            </w:r>
          </w:p>
        </w:tc>
      </w:tr>
      <w:tr w:rsidR="00A3688B" w:rsidRPr="00E21280" w14:paraId="62541683" w14:textId="77777777">
        <w:trPr>
          <w:jc w:val="center"/>
        </w:trPr>
        <w:tc>
          <w:tcPr>
            <w:tcW w:w="2261" w:type="dxa"/>
            <w:shd w:val="clear" w:color="auto" w:fill="auto"/>
          </w:tcPr>
          <w:p w14:paraId="65CD9893"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VELEŽ D.O.O.,</w:t>
            </w:r>
          </w:p>
        </w:tc>
        <w:tc>
          <w:tcPr>
            <w:tcW w:w="3126" w:type="dxa"/>
            <w:shd w:val="clear" w:color="auto" w:fill="auto"/>
          </w:tcPr>
          <w:p w14:paraId="1B633186"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VLADISLAVCI,</w:t>
            </w:r>
          </w:p>
          <w:p w14:paraId="476F95AE"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124 , </w:t>
            </w:r>
          </w:p>
        </w:tc>
        <w:tc>
          <w:tcPr>
            <w:tcW w:w="1276" w:type="dxa"/>
            <w:shd w:val="clear" w:color="auto" w:fill="auto"/>
          </w:tcPr>
          <w:p w14:paraId="1ECE104D"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50,00</w:t>
            </w:r>
          </w:p>
        </w:tc>
      </w:tr>
      <w:tr w:rsidR="00A3688B" w:rsidRPr="00E21280" w14:paraId="2E8F5C19" w14:textId="77777777">
        <w:trPr>
          <w:jc w:val="center"/>
        </w:trPr>
        <w:tc>
          <w:tcPr>
            <w:tcW w:w="2261" w:type="dxa"/>
            <w:shd w:val="clear" w:color="auto" w:fill="auto"/>
          </w:tcPr>
          <w:p w14:paraId="4EF096CD"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KATJA, UG. OBRT, CAFFE BAR RUSTIC</w:t>
            </w:r>
          </w:p>
        </w:tc>
        <w:tc>
          <w:tcPr>
            <w:tcW w:w="3126" w:type="dxa"/>
            <w:shd w:val="clear" w:color="auto" w:fill="auto"/>
          </w:tcPr>
          <w:p w14:paraId="7ED60FEF"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752E3F61"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133 , </w:t>
            </w:r>
          </w:p>
        </w:tc>
        <w:tc>
          <w:tcPr>
            <w:tcW w:w="1276" w:type="dxa"/>
            <w:shd w:val="clear" w:color="auto" w:fill="auto"/>
          </w:tcPr>
          <w:p w14:paraId="0A425A50"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68,37</w:t>
            </w:r>
          </w:p>
        </w:tc>
      </w:tr>
      <w:tr w:rsidR="00A3688B" w:rsidRPr="00E21280" w14:paraId="75EECC8C" w14:textId="77777777">
        <w:trPr>
          <w:jc w:val="center"/>
        </w:trPr>
        <w:tc>
          <w:tcPr>
            <w:tcW w:w="2261" w:type="dxa"/>
            <w:shd w:val="clear" w:color="auto" w:fill="auto"/>
          </w:tcPr>
          <w:p w14:paraId="4CCCE4ED"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FRIŠKO, VL. RIZ TEMAJ</w:t>
            </w:r>
          </w:p>
        </w:tc>
        <w:tc>
          <w:tcPr>
            <w:tcW w:w="3126" w:type="dxa"/>
            <w:shd w:val="clear" w:color="auto" w:fill="auto"/>
          </w:tcPr>
          <w:p w14:paraId="6B773AA0"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581106DB"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172 , </w:t>
            </w:r>
          </w:p>
        </w:tc>
        <w:tc>
          <w:tcPr>
            <w:tcW w:w="1276" w:type="dxa"/>
            <w:shd w:val="clear" w:color="auto" w:fill="auto"/>
          </w:tcPr>
          <w:p w14:paraId="2040EDC8"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16,00</w:t>
            </w:r>
          </w:p>
        </w:tc>
      </w:tr>
      <w:tr w:rsidR="00A3688B" w:rsidRPr="00E21280" w14:paraId="06219D6D" w14:textId="77777777">
        <w:trPr>
          <w:jc w:val="center"/>
        </w:trPr>
        <w:tc>
          <w:tcPr>
            <w:tcW w:w="2261" w:type="dxa"/>
            <w:shd w:val="clear" w:color="auto" w:fill="auto"/>
          </w:tcPr>
          <w:p w14:paraId="652A0E38"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NARODNI TRGOVAČKI LANAC </w:t>
            </w:r>
          </w:p>
        </w:tc>
        <w:tc>
          <w:tcPr>
            <w:tcW w:w="3126" w:type="dxa"/>
            <w:shd w:val="clear" w:color="auto" w:fill="auto"/>
          </w:tcPr>
          <w:p w14:paraId="197061D3"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VLADISLAVCI</w:t>
            </w:r>
          </w:p>
          <w:p w14:paraId="07658936"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KRALJA TOMISLAVA 180</w:t>
            </w:r>
          </w:p>
        </w:tc>
        <w:tc>
          <w:tcPr>
            <w:tcW w:w="1276" w:type="dxa"/>
            <w:shd w:val="clear" w:color="auto" w:fill="auto"/>
          </w:tcPr>
          <w:p w14:paraId="5D4DA0E0"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80,00</w:t>
            </w:r>
          </w:p>
        </w:tc>
      </w:tr>
      <w:tr w:rsidR="00A3688B" w:rsidRPr="00E21280" w14:paraId="7C19BD2F" w14:textId="77777777">
        <w:trPr>
          <w:jc w:val="center"/>
        </w:trPr>
        <w:tc>
          <w:tcPr>
            <w:tcW w:w="2261" w:type="dxa"/>
            <w:shd w:val="clear" w:color="auto" w:fill="auto"/>
          </w:tcPr>
          <w:p w14:paraId="52A10F3A"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KUŠAONICA SIRA OPG KRULJAC SLAĐANA</w:t>
            </w:r>
          </w:p>
        </w:tc>
        <w:tc>
          <w:tcPr>
            <w:tcW w:w="3126" w:type="dxa"/>
            <w:shd w:val="clear" w:color="auto" w:fill="auto"/>
          </w:tcPr>
          <w:p w14:paraId="07D1F97E"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1D5D0CF3"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275 , </w:t>
            </w:r>
          </w:p>
        </w:tc>
        <w:tc>
          <w:tcPr>
            <w:tcW w:w="1276" w:type="dxa"/>
            <w:shd w:val="clear" w:color="auto" w:fill="auto"/>
          </w:tcPr>
          <w:p w14:paraId="15C68645"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194,80</w:t>
            </w:r>
          </w:p>
        </w:tc>
      </w:tr>
      <w:tr w:rsidR="00A3688B" w:rsidRPr="00E21280" w14:paraId="6A628E2F" w14:textId="77777777">
        <w:trPr>
          <w:jc w:val="center"/>
        </w:trPr>
        <w:tc>
          <w:tcPr>
            <w:tcW w:w="2261" w:type="dxa"/>
            <w:shd w:val="clear" w:color="auto" w:fill="auto"/>
          </w:tcPr>
          <w:p w14:paraId="027BB627"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KORPAŠ D.O.O. </w:t>
            </w:r>
          </w:p>
        </w:tc>
        <w:tc>
          <w:tcPr>
            <w:tcW w:w="3126" w:type="dxa"/>
            <w:shd w:val="clear" w:color="auto" w:fill="auto"/>
          </w:tcPr>
          <w:p w14:paraId="5F07B63B"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45E6DAE4"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275 A, </w:t>
            </w:r>
          </w:p>
        </w:tc>
        <w:tc>
          <w:tcPr>
            <w:tcW w:w="1276" w:type="dxa"/>
            <w:shd w:val="clear" w:color="auto" w:fill="auto"/>
          </w:tcPr>
          <w:p w14:paraId="4468250F"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628,86</w:t>
            </w:r>
          </w:p>
        </w:tc>
      </w:tr>
      <w:tr w:rsidR="00A3688B" w:rsidRPr="00E21280" w14:paraId="5756BA4C" w14:textId="77777777">
        <w:trPr>
          <w:jc w:val="center"/>
        </w:trPr>
        <w:tc>
          <w:tcPr>
            <w:tcW w:w="2261" w:type="dxa"/>
            <w:shd w:val="clear" w:color="auto" w:fill="auto"/>
          </w:tcPr>
          <w:p w14:paraId="61F583D4"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AGROVLADISLAVCI PSVZ</w:t>
            </w:r>
          </w:p>
        </w:tc>
        <w:tc>
          <w:tcPr>
            <w:tcW w:w="3126" w:type="dxa"/>
            <w:shd w:val="clear" w:color="auto" w:fill="auto"/>
          </w:tcPr>
          <w:p w14:paraId="22CF454B"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VLADISLAVCI, KRALJA TOMISLAVA 279 , </w:t>
            </w:r>
          </w:p>
        </w:tc>
        <w:tc>
          <w:tcPr>
            <w:tcW w:w="1276" w:type="dxa"/>
            <w:shd w:val="clear" w:color="auto" w:fill="auto"/>
          </w:tcPr>
          <w:p w14:paraId="04A20998"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500,00</w:t>
            </w:r>
          </w:p>
        </w:tc>
      </w:tr>
      <w:tr w:rsidR="00A3688B" w:rsidRPr="00E21280" w14:paraId="0DAB5389" w14:textId="77777777">
        <w:trPr>
          <w:jc w:val="center"/>
        </w:trPr>
        <w:tc>
          <w:tcPr>
            <w:tcW w:w="2261" w:type="dxa"/>
            <w:shd w:val="clear" w:color="auto" w:fill="auto"/>
          </w:tcPr>
          <w:p w14:paraId="3535EAA6"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EUROKAMEN</w:t>
            </w:r>
          </w:p>
        </w:tc>
        <w:tc>
          <w:tcPr>
            <w:tcW w:w="3126" w:type="dxa"/>
            <w:shd w:val="clear" w:color="auto" w:fill="auto"/>
          </w:tcPr>
          <w:p w14:paraId="7077B180"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3AE17B7A"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285 e, </w:t>
            </w:r>
          </w:p>
        </w:tc>
        <w:tc>
          <w:tcPr>
            <w:tcW w:w="1276" w:type="dxa"/>
            <w:shd w:val="clear" w:color="auto" w:fill="auto"/>
          </w:tcPr>
          <w:p w14:paraId="774ADA73" w14:textId="77777777" w:rsidR="00A3688B" w:rsidRPr="00E21280" w:rsidRDefault="00A3688B" w:rsidP="00481781">
            <w:pPr>
              <w:jc w:val="both"/>
              <w:rPr>
                <w:rFonts w:ascii="Arial" w:hAnsi="Arial" w:cs="Arial"/>
                <w:sz w:val="22"/>
                <w:szCs w:val="22"/>
              </w:rPr>
            </w:pPr>
            <w:r w:rsidRPr="00E21280">
              <w:rPr>
                <w:rFonts w:ascii="Arial" w:hAnsi="Arial" w:cs="Arial"/>
                <w:sz w:val="22"/>
                <w:szCs w:val="22"/>
              </w:rPr>
              <w:t>3074,60</w:t>
            </w:r>
          </w:p>
        </w:tc>
      </w:tr>
      <w:tr w:rsidR="00A3688B" w:rsidRPr="00E21280" w14:paraId="6ABA5353" w14:textId="77777777">
        <w:trPr>
          <w:jc w:val="center"/>
        </w:trPr>
        <w:tc>
          <w:tcPr>
            <w:tcW w:w="2261" w:type="dxa"/>
            <w:shd w:val="clear" w:color="auto" w:fill="auto"/>
          </w:tcPr>
          <w:p w14:paraId="00B055A9"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TEHNIKA,</w:t>
            </w:r>
          </w:p>
          <w:p w14:paraId="07D2F24A"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 VL. DINO ĆOSIĆ</w:t>
            </w:r>
          </w:p>
        </w:tc>
        <w:tc>
          <w:tcPr>
            <w:tcW w:w="3126" w:type="dxa"/>
            <w:shd w:val="clear" w:color="auto" w:fill="auto"/>
          </w:tcPr>
          <w:p w14:paraId="42A5B5B5"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 xml:space="preserve">VLADISLAVCI, </w:t>
            </w:r>
          </w:p>
          <w:p w14:paraId="6A38C844"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285 E, </w:t>
            </w:r>
          </w:p>
        </w:tc>
        <w:tc>
          <w:tcPr>
            <w:tcW w:w="1276" w:type="dxa"/>
            <w:shd w:val="clear" w:color="auto" w:fill="auto"/>
          </w:tcPr>
          <w:p w14:paraId="1F67C341" w14:textId="77777777" w:rsidR="00A3688B" w:rsidRPr="00E21280" w:rsidRDefault="00A3688B" w:rsidP="00481781">
            <w:pPr>
              <w:jc w:val="both"/>
              <w:rPr>
                <w:rFonts w:ascii="Arial" w:hAnsi="Arial" w:cs="Arial"/>
                <w:sz w:val="22"/>
                <w:szCs w:val="22"/>
              </w:rPr>
            </w:pPr>
            <w:r w:rsidRPr="00E21280">
              <w:rPr>
                <w:rFonts w:ascii="Arial" w:hAnsi="Arial" w:cs="Arial"/>
                <w:sz w:val="22"/>
                <w:szCs w:val="22"/>
              </w:rPr>
              <w:t>6,00</w:t>
            </w:r>
          </w:p>
        </w:tc>
      </w:tr>
      <w:tr w:rsidR="00A3688B" w:rsidRPr="00E21280" w14:paraId="4E089BD4" w14:textId="77777777">
        <w:trPr>
          <w:jc w:val="center"/>
        </w:trPr>
        <w:tc>
          <w:tcPr>
            <w:tcW w:w="2261" w:type="dxa"/>
            <w:shd w:val="clear" w:color="auto" w:fill="auto"/>
          </w:tcPr>
          <w:p w14:paraId="091B98A2"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VOLT INŽENJERING J.D.O.O.</w:t>
            </w:r>
          </w:p>
        </w:tc>
        <w:tc>
          <w:tcPr>
            <w:tcW w:w="3126" w:type="dxa"/>
            <w:shd w:val="clear" w:color="auto" w:fill="auto"/>
          </w:tcPr>
          <w:p w14:paraId="02BB2D89"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310 , </w:t>
            </w:r>
          </w:p>
        </w:tc>
        <w:tc>
          <w:tcPr>
            <w:tcW w:w="1276" w:type="dxa"/>
            <w:shd w:val="clear" w:color="auto" w:fill="auto"/>
          </w:tcPr>
          <w:p w14:paraId="61CE9A76"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9,00</w:t>
            </w:r>
          </w:p>
        </w:tc>
      </w:tr>
      <w:tr w:rsidR="00A3688B" w:rsidRPr="00E21280" w14:paraId="4DF756D0" w14:textId="77777777">
        <w:trPr>
          <w:jc w:val="center"/>
        </w:trPr>
        <w:tc>
          <w:tcPr>
            <w:tcW w:w="2261" w:type="dxa"/>
            <w:shd w:val="clear" w:color="auto" w:fill="auto"/>
          </w:tcPr>
          <w:p w14:paraId="3B4EE144"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SOLUS D.O.O.</w:t>
            </w:r>
          </w:p>
        </w:tc>
        <w:tc>
          <w:tcPr>
            <w:tcW w:w="3126" w:type="dxa"/>
            <w:shd w:val="clear" w:color="auto" w:fill="auto"/>
          </w:tcPr>
          <w:p w14:paraId="5C24D1F5"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310 , </w:t>
            </w:r>
          </w:p>
        </w:tc>
        <w:tc>
          <w:tcPr>
            <w:tcW w:w="1276" w:type="dxa"/>
            <w:shd w:val="clear" w:color="auto" w:fill="auto"/>
          </w:tcPr>
          <w:p w14:paraId="0B977F32"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274,00</w:t>
            </w:r>
          </w:p>
        </w:tc>
      </w:tr>
      <w:tr w:rsidR="00A3688B" w:rsidRPr="00E21280" w14:paraId="5106CA5D" w14:textId="77777777">
        <w:trPr>
          <w:jc w:val="center"/>
        </w:trPr>
        <w:tc>
          <w:tcPr>
            <w:tcW w:w="2261" w:type="dxa"/>
            <w:shd w:val="clear" w:color="auto" w:fill="auto"/>
          </w:tcPr>
          <w:p w14:paraId="24CA4580"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ŠTULA D.O.O.</w:t>
            </w:r>
          </w:p>
        </w:tc>
        <w:tc>
          <w:tcPr>
            <w:tcW w:w="3126" w:type="dxa"/>
            <w:shd w:val="clear" w:color="auto" w:fill="auto"/>
          </w:tcPr>
          <w:p w14:paraId="7ED91477"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KRALJA TOMISLAVA 330 , </w:t>
            </w:r>
          </w:p>
        </w:tc>
        <w:tc>
          <w:tcPr>
            <w:tcW w:w="1276" w:type="dxa"/>
            <w:shd w:val="clear" w:color="auto" w:fill="auto"/>
          </w:tcPr>
          <w:p w14:paraId="68F318AE"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5,00</w:t>
            </w:r>
          </w:p>
        </w:tc>
      </w:tr>
      <w:tr w:rsidR="00A3688B" w:rsidRPr="00E21280" w14:paraId="382C3F12" w14:textId="77777777">
        <w:trPr>
          <w:jc w:val="center"/>
        </w:trPr>
        <w:tc>
          <w:tcPr>
            <w:tcW w:w="2261" w:type="dxa"/>
            <w:shd w:val="clear" w:color="auto" w:fill="auto"/>
          </w:tcPr>
          <w:p w14:paraId="0C8E34FE" w14:textId="77777777" w:rsidR="00A3688B" w:rsidRPr="00E21280" w:rsidRDefault="00A3688B" w:rsidP="00481781">
            <w:pPr>
              <w:jc w:val="both"/>
              <w:rPr>
                <w:rFonts w:ascii="Arial" w:eastAsia="Arimo" w:hAnsi="Arial" w:cs="Arial"/>
                <w:color w:val="000000"/>
                <w:sz w:val="22"/>
                <w:szCs w:val="22"/>
              </w:rPr>
            </w:pPr>
            <w:r w:rsidRPr="00E21280">
              <w:rPr>
                <w:rFonts w:ascii="Arial" w:eastAsia="Arimo" w:hAnsi="Arial" w:cs="Arial"/>
                <w:color w:val="000000"/>
                <w:sz w:val="22"/>
                <w:szCs w:val="22"/>
              </w:rPr>
              <w:t>STOLARIJA LOVRENČIĆ, VL.</w:t>
            </w:r>
          </w:p>
        </w:tc>
        <w:tc>
          <w:tcPr>
            <w:tcW w:w="3126" w:type="dxa"/>
            <w:shd w:val="clear" w:color="auto" w:fill="auto"/>
          </w:tcPr>
          <w:p w14:paraId="4693BAA2"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 xml:space="preserve">ŠPORTSKA 0 BB, </w:t>
            </w:r>
          </w:p>
        </w:tc>
        <w:tc>
          <w:tcPr>
            <w:tcW w:w="1276" w:type="dxa"/>
            <w:shd w:val="clear" w:color="auto" w:fill="auto"/>
          </w:tcPr>
          <w:p w14:paraId="2C6BA1D5" w14:textId="77777777" w:rsidR="00A3688B" w:rsidRPr="00E21280" w:rsidRDefault="00A3688B" w:rsidP="00481781">
            <w:pPr>
              <w:jc w:val="both"/>
              <w:rPr>
                <w:rFonts w:ascii="Arial" w:hAnsi="Arial" w:cs="Arial"/>
                <w:sz w:val="22"/>
                <w:szCs w:val="22"/>
              </w:rPr>
            </w:pPr>
            <w:r w:rsidRPr="00E21280">
              <w:rPr>
                <w:rFonts w:ascii="Arial" w:eastAsia="Arimo" w:hAnsi="Arial" w:cs="Arial"/>
                <w:color w:val="000000"/>
                <w:sz w:val="22"/>
                <w:szCs w:val="22"/>
              </w:rPr>
              <w:t>105,50</w:t>
            </w:r>
          </w:p>
        </w:tc>
      </w:tr>
    </w:tbl>
    <w:p w14:paraId="147C7573" w14:textId="77777777" w:rsidR="00A3688B" w:rsidRDefault="00A3688B" w:rsidP="00480F99">
      <w:pPr>
        <w:pStyle w:val="Odlomakpopisa1"/>
        <w:spacing w:after="200" w:line="276" w:lineRule="auto"/>
        <w:ind w:left="0"/>
        <w:contextualSpacing w:val="0"/>
        <w:jc w:val="center"/>
        <w:rPr>
          <w:rFonts w:ascii="Arial" w:hAnsi="Arial" w:cs="Arial"/>
          <w:color w:val="FF0000"/>
          <w:sz w:val="22"/>
          <w:szCs w:val="22"/>
          <w:lang w:eastAsia="en-US"/>
        </w:rPr>
      </w:pPr>
    </w:p>
    <w:p w14:paraId="05B28370" w14:textId="77777777" w:rsidR="00904711" w:rsidRDefault="00904711" w:rsidP="00152D2D">
      <w:pPr>
        <w:pStyle w:val="Odlomakpopisa1"/>
        <w:spacing w:after="200" w:line="276" w:lineRule="auto"/>
        <w:ind w:left="0"/>
        <w:contextualSpacing w:val="0"/>
        <w:jc w:val="center"/>
        <w:rPr>
          <w:rFonts w:ascii="Arial" w:hAnsi="Arial" w:cs="Arial"/>
          <w:color w:val="FF0000"/>
          <w:sz w:val="22"/>
          <w:szCs w:val="22"/>
          <w:lang w:eastAsia="en-US"/>
        </w:rPr>
      </w:pPr>
    </w:p>
    <w:p w14:paraId="2C691E2E" w14:textId="77777777" w:rsidR="00904711" w:rsidRDefault="00904711" w:rsidP="00152D2D">
      <w:pPr>
        <w:pStyle w:val="Odlomakpopisa1"/>
        <w:spacing w:after="200" w:line="276" w:lineRule="auto"/>
        <w:ind w:left="0"/>
        <w:contextualSpacing w:val="0"/>
        <w:jc w:val="center"/>
        <w:rPr>
          <w:rFonts w:ascii="Arial" w:hAnsi="Arial" w:cs="Arial"/>
          <w:color w:val="FF0000"/>
          <w:sz w:val="22"/>
          <w:szCs w:val="22"/>
          <w:lang w:eastAsia="en-US"/>
        </w:rPr>
      </w:pPr>
    </w:p>
    <w:p w14:paraId="1DDFDBF4" w14:textId="77777777" w:rsidR="005F1C48" w:rsidRDefault="005F1C48" w:rsidP="00152D2D">
      <w:pPr>
        <w:pStyle w:val="Odlomakpopisa1"/>
        <w:spacing w:after="200" w:line="276" w:lineRule="auto"/>
        <w:ind w:left="0"/>
        <w:contextualSpacing w:val="0"/>
        <w:jc w:val="center"/>
        <w:rPr>
          <w:rFonts w:ascii="Arial" w:hAnsi="Arial" w:cs="Arial"/>
          <w:color w:val="FF0000"/>
          <w:sz w:val="22"/>
          <w:szCs w:val="22"/>
          <w:lang w:eastAsia="en-US"/>
        </w:rPr>
      </w:pPr>
    </w:p>
    <w:p w14:paraId="57B790EB" w14:textId="77777777" w:rsidR="00152D2D" w:rsidRPr="005E099F" w:rsidRDefault="00152D2D" w:rsidP="00152D2D">
      <w:pPr>
        <w:pStyle w:val="Odlomakpopisa1"/>
        <w:spacing w:after="200" w:line="276" w:lineRule="auto"/>
        <w:ind w:left="0"/>
        <w:contextualSpacing w:val="0"/>
        <w:jc w:val="center"/>
        <w:rPr>
          <w:color w:val="FF0000"/>
        </w:rPr>
      </w:pPr>
      <w:r w:rsidRPr="00897004">
        <w:rPr>
          <w:rFonts w:ascii="Arial" w:hAnsi="Arial" w:cs="Arial"/>
          <w:sz w:val="22"/>
          <w:szCs w:val="22"/>
          <w:lang w:eastAsia="en-US"/>
        </w:rPr>
        <w:lastRenderedPageBreak/>
        <w:t xml:space="preserve">Tablica </w:t>
      </w:r>
      <w:r w:rsidR="00A61C73" w:rsidRPr="00897004">
        <w:rPr>
          <w:rFonts w:ascii="Arial" w:hAnsi="Arial" w:cs="Arial"/>
          <w:caps/>
          <w:sz w:val="22"/>
          <w:szCs w:val="22"/>
          <w:lang w:eastAsia="en-US"/>
        </w:rPr>
        <w:t>8</w:t>
      </w:r>
      <w:r w:rsidRPr="00897004">
        <w:rPr>
          <w:rFonts w:ascii="Arial" w:hAnsi="Arial" w:cs="Arial"/>
          <w:caps/>
          <w:sz w:val="22"/>
          <w:szCs w:val="22"/>
          <w:lang w:eastAsia="en-US"/>
        </w:rPr>
        <w:t>. popis opg</w:t>
      </w:r>
      <w:r w:rsidRPr="00E21280">
        <w:rPr>
          <w:rFonts w:ascii="Arial" w:hAnsi="Arial" w:cs="Arial"/>
          <w:caps/>
          <w:sz w:val="22"/>
          <w:szCs w:val="22"/>
          <w:lang w:eastAsia="en-US"/>
        </w:rPr>
        <w:t>-</w:t>
      </w:r>
      <w:r w:rsidRPr="00E21280">
        <w:rPr>
          <w:rFonts w:ascii="Arial" w:hAnsi="Arial" w:cs="Arial"/>
          <w:sz w:val="22"/>
          <w:szCs w:val="22"/>
          <w:lang w:eastAsia="en-US"/>
        </w:rPr>
        <w:t>ova</w:t>
      </w:r>
    </w:p>
    <w:tbl>
      <w:tblPr>
        <w:tblW w:w="4360" w:type="dxa"/>
        <w:tblInd w:w="93" w:type="dxa"/>
        <w:tblLook w:val="0000" w:firstRow="0" w:lastRow="0" w:firstColumn="0" w:lastColumn="0" w:noHBand="0" w:noVBand="0"/>
      </w:tblPr>
      <w:tblGrid>
        <w:gridCol w:w="2175"/>
        <w:gridCol w:w="900"/>
        <w:gridCol w:w="1285"/>
      </w:tblGrid>
      <w:tr w:rsidR="00152D2D" w:rsidRPr="00E21280" w14:paraId="67F9F648" w14:textId="77777777">
        <w:trPr>
          <w:trHeight w:val="780"/>
        </w:trPr>
        <w:tc>
          <w:tcPr>
            <w:tcW w:w="217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3F68C7" w14:textId="77777777" w:rsidR="00152D2D" w:rsidRPr="00E21280" w:rsidRDefault="00152D2D">
            <w:pPr>
              <w:rPr>
                <w:rFonts w:ascii="Arial" w:hAnsi="Arial" w:cs="Arial"/>
                <w:sz w:val="22"/>
                <w:szCs w:val="22"/>
              </w:rPr>
            </w:pPr>
            <w:r w:rsidRPr="00E21280">
              <w:rPr>
                <w:rFonts w:ascii="Arial" w:hAnsi="Arial" w:cs="Arial"/>
                <w:sz w:val="22"/>
                <w:szCs w:val="22"/>
              </w:rPr>
              <w:t> </w:t>
            </w:r>
          </w:p>
        </w:tc>
        <w:tc>
          <w:tcPr>
            <w:tcW w:w="900" w:type="dxa"/>
            <w:tcBorders>
              <w:top w:val="single" w:sz="8" w:space="0" w:color="auto"/>
              <w:left w:val="nil"/>
              <w:bottom w:val="single" w:sz="8" w:space="0" w:color="auto"/>
              <w:right w:val="single" w:sz="4" w:space="0" w:color="auto"/>
            </w:tcBorders>
            <w:shd w:val="clear" w:color="auto" w:fill="auto"/>
            <w:vAlign w:val="center"/>
          </w:tcPr>
          <w:p w14:paraId="73A37939" w14:textId="77777777" w:rsidR="00152D2D" w:rsidRPr="00E21280" w:rsidRDefault="00152D2D">
            <w:pPr>
              <w:jc w:val="center"/>
              <w:rPr>
                <w:rFonts w:ascii="Arial" w:hAnsi="Arial" w:cs="Arial"/>
                <w:sz w:val="22"/>
                <w:szCs w:val="22"/>
              </w:rPr>
            </w:pPr>
            <w:r w:rsidRPr="00E21280">
              <w:rPr>
                <w:rFonts w:ascii="Arial" w:hAnsi="Arial" w:cs="Arial"/>
                <w:sz w:val="22"/>
                <w:szCs w:val="22"/>
              </w:rPr>
              <w:t>BROJ OPG-ova</w:t>
            </w:r>
          </w:p>
        </w:tc>
        <w:tc>
          <w:tcPr>
            <w:tcW w:w="1285" w:type="dxa"/>
            <w:tcBorders>
              <w:top w:val="single" w:sz="8" w:space="0" w:color="auto"/>
              <w:left w:val="nil"/>
              <w:bottom w:val="single" w:sz="8" w:space="0" w:color="auto"/>
              <w:right w:val="single" w:sz="8" w:space="0" w:color="auto"/>
            </w:tcBorders>
            <w:shd w:val="clear" w:color="auto" w:fill="auto"/>
            <w:vAlign w:val="center"/>
          </w:tcPr>
          <w:p w14:paraId="616E853A" w14:textId="77777777" w:rsidR="00152D2D" w:rsidRPr="00E21280" w:rsidRDefault="00152D2D">
            <w:pPr>
              <w:jc w:val="center"/>
              <w:rPr>
                <w:rFonts w:ascii="Arial" w:hAnsi="Arial" w:cs="Arial"/>
                <w:sz w:val="22"/>
                <w:szCs w:val="22"/>
              </w:rPr>
            </w:pPr>
            <w:r w:rsidRPr="00E21280">
              <w:rPr>
                <w:rFonts w:ascii="Arial" w:hAnsi="Arial" w:cs="Arial"/>
                <w:sz w:val="22"/>
                <w:szCs w:val="22"/>
              </w:rPr>
              <w:t>BROJ ČLANOVA OPG-ova</w:t>
            </w:r>
          </w:p>
        </w:tc>
      </w:tr>
      <w:tr w:rsidR="00152D2D" w:rsidRPr="00E21280" w14:paraId="719698AD" w14:textId="77777777">
        <w:trPr>
          <w:trHeight w:val="255"/>
        </w:trPr>
        <w:tc>
          <w:tcPr>
            <w:tcW w:w="2175" w:type="dxa"/>
            <w:tcBorders>
              <w:top w:val="nil"/>
              <w:left w:val="single" w:sz="8" w:space="0" w:color="auto"/>
              <w:bottom w:val="single" w:sz="4" w:space="0" w:color="auto"/>
              <w:right w:val="single" w:sz="8" w:space="0" w:color="auto"/>
            </w:tcBorders>
            <w:shd w:val="clear" w:color="auto" w:fill="auto"/>
            <w:noWrap/>
            <w:vAlign w:val="center"/>
          </w:tcPr>
          <w:p w14:paraId="7B6A1DCA" w14:textId="77777777" w:rsidR="00152D2D" w:rsidRPr="00E21280" w:rsidRDefault="00152D2D" w:rsidP="00E21280">
            <w:pPr>
              <w:ind w:firstLineChars="200" w:firstLine="440"/>
              <w:rPr>
                <w:rFonts w:ascii="Arial" w:hAnsi="Arial" w:cs="Arial"/>
                <w:sz w:val="22"/>
                <w:szCs w:val="22"/>
              </w:rPr>
            </w:pPr>
            <w:r w:rsidRPr="00E21280">
              <w:rPr>
                <w:rFonts w:ascii="Arial" w:hAnsi="Arial" w:cs="Arial"/>
                <w:sz w:val="22"/>
                <w:szCs w:val="22"/>
              </w:rPr>
              <w:t>Dopsin</w:t>
            </w:r>
          </w:p>
        </w:tc>
        <w:tc>
          <w:tcPr>
            <w:tcW w:w="900" w:type="dxa"/>
            <w:tcBorders>
              <w:top w:val="nil"/>
              <w:left w:val="nil"/>
              <w:bottom w:val="single" w:sz="4" w:space="0" w:color="auto"/>
              <w:right w:val="single" w:sz="4" w:space="0" w:color="auto"/>
            </w:tcBorders>
            <w:shd w:val="clear" w:color="auto" w:fill="auto"/>
            <w:noWrap/>
            <w:vAlign w:val="center"/>
          </w:tcPr>
          <w:p w14:paraId="3105D554" w14:textId="77777777" w:rsidR="00152D2D" w:rsidRPr="00E21280" w:rsidRDefault="00152D2D">
            <w:pPr>
              <w:jc w:val="center"/>
              <w:rPr>
                <w:rFonts w:ascii="Arial" w:hAnsi="Arial" w:cs="Arial"/>
                <w:sz w:val="22"/>
                <w:szCs w:val="22"/>
              </w:rPr>
            </w:pPr>
            <w:r w:rsidRPr="00E21280">
              <w:rPr>
                <w:rFonts w:ascii="Arial" w:hAnsi="Arial" w:cs="Arial"/>
                <w:sz w:val="22"/>
                <w:szCs w:val="22"/>
              </w:rPr>
              <w:t>3</w:t>
            </w:r>
            <w:r w:rsidR="002A604B" w:rsidRPr="00E21280">
              <w:rPr>
                <w:rFonts w:ascii="Arial" w:hAnsi="Arial" w:cs="Arial"/>
                <w:sz w:val="22"/>
                <w:szCs w:val="22"/>
              </w:rPr>
              <w:t>1</w:t>
            </w:r>
          </w:p>
        </w:tc>
        <w:tc>
          <w:tcPr>
            <w:tcW w:w="1285" w:type="dxa"/>
            <w:tcBorders>
              <w:top w:val="nil"/>
              <w:left w:val="nil"/>
              <w:bottom w:val="single" w:sz="4" w:space="0" w:color="auto"/>
              <w:right w:val="single" w:sz="8" w:space="0" w:color="auto"/>
            </w:tcBorders>
            <w:shd w:val="clear" w:color="auto" w:fill="auto"/>
            <w:noWrap/>
            <w:vAlign w:val="center"/>
          </w:tcPr>
          <w:p w14:paraId="47D5D699" w14:textId="77777777" w:rsidR="00152D2D" w:rsidRPr="00E21280" w:rsidRDefault="00152D2D">
            <w:pPr>
              <w:jc w:val="center"/>
              <w:rPr>
                <w:rFonts w:ascii="Arial" w:hAnsi="Arial" w:cs="Arial"/>
                <w:sz w:val="22"/>
                <w:szCs w:val="22"/>
              </w:rPr>
            </w:pPr>
            <w:r w:rsidRPr="00E21280">
              <w:rPr>
                <w:rFonts w:ascii="Arial" w:hAnsi="Arial" w:cs="Arial"/>
                <w:sz w:val="22"/>
                <w:szCs w:val="22"/>
              </w:rPr>
              <w:t>2</w:t>
            </w:r>
            <w:r w:rsidR="002A604B" w:rsidRPr="00E21280">
              <w:rPr>
                <w:rFonts w:ascii="Arial" w:hAnsi="Arial" w:cs="Arial"/>
                <w:sz w:val="22"/>
                <w:szCs w:val="22"/>
              </w:rPr>
              <w:t>2</w:t>
            </w:r>
          </w:p>
        </w:tc>
      </w:tr>
      <w:tr w:rsidR="00152D2D" w:rsidRPr="00E21280" w14:paraId="05244F99" w14:textId="77777777">
        <w:trPr>
          <w:trHeight w:val="255"/>
        </w:trPr>
        <w:tc>
          <w:tcPr>
            <w:tcW w:w="2175" w:type="dxa"/>
            <w:tcBorders>
              <w:top w:val="nil"/>
              <w:left w:val="single" w:sz="8" w:space="0" w:color="auto"/>
              <w:bottom w:val="single" w:sz="4" w:space="0" w:color="auto"/>
              <w:right w:val="single" w:sz="8" w:space="0" w:color="auto"/>
            </w:tcBorders>
            <w:shd w:val="clear" w:color="auto" w:fill="auto"/>
            <w:noWrap/>
            <w:vAlign w:val="center"/>
          </w:tcPr>
          <w:p w14:paraId="396C10AC" w14:textId="77777777" w:rsidR="00152D2D" w:rsidRPr="00E21280" w:rsidRDefault="00152D2D" w:rsidP="00E21280">
            <w:pPr>
              <w:ind w:firstLineChars="200" w:firstLine="440"/>
              <w:rPr>
                <w:rFonts w:ascii="Arial" w:hAnsi="Arial" w:cs="Arial"/>
                <w:sz w:val="22"/>
                <w:szCs w:val="22"/>
              </w:rPr>
            </w:pPr>
            <w:r w:rsidRPr="00E21280">
              <w:rPr>
                <w:rFonts w:ascii="Arial" w:hAnsi="Arial" w:cs="Arial"/>
                <w:sz w:val="22"/>
                <w:szCs w:val="22"/>
              </w:rPr>
              <w:t>Hrastin</w:t>
            </w:r>
          </w:p>
        </w:tc>
        <w:tc>
          <w:tcPr>
            <w:tcW w:w="900" w:type="dxa"/>
            <w:tcBorders>
              <w:top w:val="nil"/>
              <w:left w:val="nil"/>
              <w:bottom w:val="single" w:sz="4" w:space="0" w:color="auto"/>
              <w:right w:val="single" w:sz="4" w:space="0" w:color="auto"/>
            </w:tcBorders>
            <w:shd w:val="clear" w:color="auto" w:fill="auto"/>
            <w:noWrap/>
            <w:vAlign w:val="center"/>
          </w:tcPr>
          <w:p w14:paraId="01C858A6" w14:textId="77777777" w:rsidR="00152D2D" w:rsidRPr="00E21280" w:rsidRDefault="00152D2D">
            <w:pPr>
              <w:jc w:val="center"/>
              <w:rPr>
                <w:rFonts w:ascii="Arial" w:hAnsi="Arial" w:cs="Arial"/>
                <w:sz w:val="22"/>
                <w:szCs w:val="22"/>
              </w:rPr>
            </w:pPr>
            <w:r w:rsidRPr="00E21280">
              <w:rPr>
                <w:rFonts w:ascii="Arial" w:hAnsi="Arial" w:cs="Arial"/>
                <w:sz w:val="22"/>
                <w:szCs w:val="22"/>
              </w:rPr>
              <w:t>2</w:t>
            </w:r>
            <w:r w:rsidR="002A604B" w:rsidRPr="00E21280">
              <w:rPr>
                <w:rFonts w:ascii="Arial" w:hAnsi="Arial" w:cs="Arial"/>
                <w:sz w:val="22"/>
                <w:szCs w:val="22"/>
              </w:rPr>
              <w:t>0</w:t>
            </w:r>
          </w:p>
        </w:tc>
        <w:tc>
          <w:tcPr>
            <w:tcW w:w="1285" w:type="dxa"/>
            <w:tcBorders>
              <w:top w:val="nil"/>
              <w:left w:val="nil"/>
              <w:bottom w:val="single" w:sz="4" w:space="0" w:color="auto"/>
              <w:right w:val="single" w:sz="8" w:space="0" w:color="auto"/>
            </w:tcBorders>
            <w:shd w:val="clear" w:color="auto" w:fill="auto"/>
            <w:noWrap/>
            <w:vAlign w:val="center"/>
          </w:tcPr>
          <w:p w14:paraId="7DFD9AB0" w14:textId="77777777" w:rsidR="00152D2D" w:rsidRPr="00E21280" w:rsidRDefault="00152D2D">
            <w:pPr>
              <w:jc w:val="center"/>
              <w:rPr>
                <w:rFonts w:ascii="Arial" w:hAnsi="Arial" w:cs="Arial"/>
                <w:sz w:val="22"/>
                <w:szCs w:val="22"/>
              </w:rPr>
            </w:pPr>
            <w:r w:rsidRPr="00E21280">
              <w:rPr>
                <w:rFonts w:ascii="Arial" w:hAnsi="Arial" w:cs="Arial"/>
                <w:sz w:val="22"/>
                <w:szCs w:val="22"/>
              </w:rPr>
              <w:t>1</w:t>
            </w:r>
            <w:r w:rsidR="002A604B" w:rsidRPr="00E21280">
              <w:rPr>
                <w:rFonts w:ascii="Arial" w:hAnsi="Arial" w:cs="Arial"/>
                <w:sz w:val="22"/>
                <w:szCs w:val="22"/>
              </w:rPr>
              <w:t>4</w:t>
            </w:r>
          </w:p>
        </w:tc>
      </w:tr>
      <w:tr w:rsidR="00152D2D" w:rsidRPr="00E21280" w14:paraId="39AF6DCB" w14:textId="77777777">
        <w:trPr>
          <w:trHeight w:val="255"/>
        </w:trPr>
        <w:tc>
          <w:tcPr>
            <w:tcW w:w="2175" w:type="dxa"/>
            <w:tcBorders>
              <w:top w:val="nil"/>
              <w:left w:val="single" w:sz="8" w:space="0" w:color="auto"/>
              <w:bottom w:val="single" w:sz="4" w:space="0" w:color="auto"/>
              <w:right w:val="single" w:sz="8" w:space="0" w:color="auto"/>
            </w:tcBorders>
            <w:shd w:val="clear" w:color="auto" w:fill="auto"/>
            <w:noWrap/>
            <w:vAlign w:val="center"/>
          </w:tcPr>
          <w:p w14:paraId="5D0E5C26" w14:textId="77777777" w:rsidR="00152D2D" w:rsidRPr="00E21280" w:rsidRDefault="00152D2D" w:rsidP="00E21280">
            <w:pPr>
              <w:ind w:firstLineChars="200" w:firstLine="440"/>
              <w:rPr>
                <w:rFonts w:ascii="Arial" w:hAnsi="Arial" w:cs="Arial"/>
                <w:sz w:val="22"/>
                <w:szCs w:val="22"/>
              </w:rPr>
            </w:pPr>
            <w:r w:rsidRPr="00E21280">
              <w:rPr>
                <w:rFonts w:ascii="Arial" w:hAnsi="Arial" w:cs="Arial"/>
                <w:sz w:val="22"/>
                <w:szCs w:val="22"/>
              </w:rPr>
              <w:t>Vladislavci</w:t>
            </w:r>
          </w:p>
        </w:tc>
        <w:tc>
          <w:tcPr>
            <w:tcW w:w="900" w:type="dxa"/>
            <w:tcBorders>
              <w:top w:val="nil"/>
              <w:left w:val="nil"/>
              <w:bottom w:val="single" w:sz="4" w:space="0" w:color="auto"/>
              <w:right w:val="single" w:sz="4" w:space="0" w:color="auto"/>
            </w:tcBorders>
            <w:shd w:val="clear" w:color="auto" w:fill="auto"/>
            <w:noWrap/>
            <w:vAlign w:val="center"/>
          </w:tcPr>
          <w:p w14:paraId="0AF20728" w14:textId="77777777" w:rsidR="00152D2D" w:rsidRPr="00E21280" w:rsidRDefault="002A604B">
            <w:pPr>
              <w:jc w:val="center"/>
              <w:rPr>
                <w:rFonts w:ascii="Arial" w:hAnsi="Arial" w:cs="Arial"/>
                <w:sz w:val="22"/>
                <w:szCs w:val="22"/>
              </w:rPr>
            </w:pPr>
            <w:r w:rsidRPr="00E21280">
              <w:rPr>
                <w:rFonts w:ascii="Arial" w:hAnsi="Arial" w:cs="Arial"/>
                <w:sz w:val="22"/>
                <w:szCs w:val="22"/>
              </w:rPr>
              <w:t>47</w:t>
            </w:r>
          </w:p>
        </w:tc>
        <w:tc>
          <w:tcPr>
            <w:tcW w:w="1285" w:type="dxa"/>
            <w:tcBorders>
              <w:top w:val="nil"/>
              <w:left w:val="nil"/>
              <w:bottom w:val="single" w:sz="4" w:space="0" w:color="auto"/>
              <w:right w:val="single" w:sz="8" w:space="0" w:color="auto"/>
            </w:tcBorders>
            <w:shd w:val="clear" w:color="auto" w:fill="auto"/>
            <w:noWrap/>
            <w:vAlign w:val="center"/>
          </w:tcPr>
          <w:p w14:paraId="02094BD9" w14:textId="77777777" w:rsidR="00152D2D" w:rsidRPr="00E21280" w:rsidRDefault="002A604B">
            <w:pPr>
              <w:jc w:val="center"/>
              <w:rPr>
                <w:rFonts w:ascii="Arial" w:hAnsi="Arial" w:cs="Arial"/>
                <w:sz w:val="22"/>
                <w:szCs w:val="22"/>
              </w:rPr>
            </w:pPr>
            <w:r w:rsidRPr="00E21280">
              <w:rPr>
                <w:rFonts w:ascii="Arial" w:hAnsi="Arial" w:cs="Arial"/>
                <w:sz w:val="22"/>
                <w:szCs w:val="22"/>
              </w:rPr>
              <w:t>34</w:t>
            </w:r>
          </w:p>
        </w:tc>
      </w:tr>
      <w:tr w:rsidR="00152D2D" w:rsidRPr="00E21280" w14:paraId="3F9BA3C4" w14:textId="77777777">
        <w:trPr>
          <w:trHeight w:val="270"/>
        </w:trPr>
        <w:tc>
          <w:tcPr>
            <w:tcW w:w="2175" w:type="dxa"/>
            <w:tcBorders>
              <w:top w:val="nil"/>
              <w:left w:val="single" w:sz="8" w:space="0" w:color="auto"/>
              <w:bottom w:val="single" w:sz="8" w:space="0" w:color="auto"/>
              <w:right w:val="single" w:sz="8" w:space="0" w:color="auto"/>
            </w:tcBorders>
            <w:shd w:val="clear" w:color="auto" w:fill="auto"/>
            <w:noWrap/>
            <w:vAlign w:val="bottom"/>
          </w:tcPr>
          <w:p w14:paraId="1A13D3CD" w14:textId="77777777" w:rsidR="00152D2D" w:rsidRPr="00E21280" w:rsidRDefault="00152D2D" w:rsidP="00E21280">
            <w:pPr>
              <w:ind w:firstLineChars="100" w:firstLine="220"/>
              <w:rPr>
                <w:rFonts w:ascii="Arial" w:hAnsi="Arial" w:cs="Arial"/>
                <w:sz w:val="22"/>
                <w:szCs w:val="22"/>
              </w:rPr>
            </w:pPr>
            <w:r w:rsidRPr="00E21280">
              <w:rPr>
                <w:rFonts w:ascii="Arial" w:hAnsi="Arial" w:cs="Arial"/>
                <w:sz w:val="22"/>
                <w:szCs w:val="22"/>
              </w:rPr>
              <w:t>Općina Vladislavci</w:t>
            </w:r>
          </w:p>
        </w:tc>
        <w:tc>
          <w:tcPr>
            <w:tcW w:w="900" w:type="dxa"/>
            <w:tcBorders>
              <w:top w:val="nil"/>
              <w:left w:val="nil"/>
              <w:bottom w:val="single" w:sz="8" w:space="0" w:color="auto"/>
              <w:right w:val="single" w:sz="4" w:space="0" w:color="auto"/>
            </w:tcBorders>
            <w:shd w:val="clear" w:color="auto" w:fill="auto"/>
            <w:noWrap/>
            <w:vAlign w:val="center"/>
          </w:tcPr>
          <w:p w14:paraId="05B11BCB" w14:textId="77777777" w:rsidR="00152D2D" w:rsidRPr="00E21280" w:rsidRDefault="002A604B">
            <w:pPr>
              <w:jc w:val="center"/>
              <w:rPr>
                <w:rFonts w:ascii="Arial" w:hAnsi="Arial" w:cs="Arial"/>
                <w:sz w:val="22"/>
                <w:szCs w:val="22"/>
              </w:rPr>
            </w:pPr>
            <w:r w:rsidRPr="00E21280">
              <w:rPr>
                <w:rFonts w:ascii="Arial" w:hAnsi="Arial" w:cs="Arial"/>
                <w:sz w:val="22"/>
                <w:szCs w:val="22"/>
              </w:rPr>
              <w:t>98</w:t>
            </w:r>
          </w:p>
        </w:tc>
        <w:tc>
          <w:tcPr>
            <w:tcW w:w="1285" w:type="dxa"/>
            <w:tcBorders>
              <w:top w:val="nil"/>
              <w:left w:val="nil"/>
              <w:bottom w:val="single" w:sz="8" w:space="0" w:color="auto"/>
              <w:right w:val="single" w:sz="8" w:space="0" w:color="auto"/>
            </w:tcBorders>
            <w:shd w:val="clear" w:color="auto" w:fill="auto"/>
            <w:noWrap/>
            <w:vAlign w:val="center"/>
          </w:tcPr>
          <w:p w14:paraId="7683F6B0" w14:textId="77777777" w:rsidR="00152D2D" w:rsidRPr="00E21280" w:rsidRDefault="002A604B">
            <w:pPr>
              <w:jc w:val="center"/>
              <w:rPr>
                <w:rFonts w:ascii="Arial" w:hAnsi="Arial" w:cs="Arial"/>
                <w:sz w:val="22"/>
                <w:szCs w:val="22"/>
              </w:rPr>
            </w:pPr>
            <w:r w:rsidRPr="00E21280">
              <w:rPr>
                <w:rFonts w:ascii="Arial" w:hAnsi="Arial" w:cs="Arial"/>
                <w:sz w:val="22"/>
                <w:szCs w:val="22"/>
              </w:rPr>
              <w:t>7</w:t>
            </w:r>
            <w:r w:rsidR="00152D2D" w:rsidRPr="00E21280">
              <w:rPr>
                <w:rFonts w:ascii="Arial" w:hAnsi="Arial" w:cs="Arial"/>
                <w:sz w:val="22"/>
                <w:szCs w:val="22"/>
              </w:rPr>
              <w:t>0</w:t>
            </w:r>
          </w:p>
        </w:tc>
      </w:tr>
    </w:tbl>
    <w:p w14:paraId="50E66A59" w14:textId="77777777" w:rsidR="00152D2D" w:rsidRPr="002A604B" w:rsidRDefault="00EC4D6C" w:rsidP="00152D2D">
      <w:pPr>
        <w:rPr>
          <w:rFonts w:ascii="Arial" w:hAnsi="Arial" w:cs="Arial"/>
          <w:b/>
          <w:sz w:val="20"/>
          <w:szCs w:val="20"/>
        </w:rPr>
      </w:pPr>
      <w:r w:rsidRPr="005E099F">
        <w:rPr>
          <w:rFonts w:ascii="Arial" w:hAnsi="Arial" w:cs="Arial"/>
          <w:color w:val="FF0000"/>
          <w:sz w:val="20"/>
          <w:szCs w:val="20"/>
        </w:rPr>
        <w:t xml:space="preserve">  </w:t>
      </w:r>
      <w:r w:rsidR="00152D2D" w:rsidRPr="002A604B">
        <w:rPr>
          <w:rFonts w:ascii="Arial" w:hAnsi="Arial" w:cs="Arial"/>
          <w:sz w:val="20"/>
          <w:szCs w:val="20"/>
        </w:rPr>
        <w:t>Izvor podataka: Općina Vladislavci</w:t>
      </w:r>
    </w:p>
    <w:p w14:paraId="328AB17F" w14:textId="77777777" w:rsidR="00C76AC6" w:rsidRDefault="00C76AC6" w:rsidP="001B42CC">
      <w:pPr>
        <w:jc w:val="both"/>
        <w:rPr>
          <w:rFonts w:ascii="Arial" w:hAnsi="Arial" w:cs="Arial"/>
          <w:color w:val="FF0000"/>
          <w:sz w:val="22"/>
          <w:szCs w:val="22"/>
        </w:rPr>
      </w:pPr>
    </w:p>
    <w:p w14:paraId="0DC834D3" w14:textId="77777777" w:rsidR="00E21280" w:rsidRPr="00E53E11" w:rsidRDefault="00E21280" w:rsidP="001B42CC">
      <w:pPr>
        <w:jc w:val="both"/>
        <w:rPr>
          <w:rFonts w:ascii="Arial" w:hAnsi="Arial" w:cs="Arial"/>
          <w:sz w:val="22"/>
          <w:szCs w:val="22"/>
        </w:rPr>
      </w:pPr>
      <w:r w:rsidRPr="00E53E11">
        <w:rPr>
          <w:rFonts w:ascii="Arial" w:hAnsi="Arial" w:cs="Arial"/>
          <w:bCs/>
          <w:sz w:val="22"/>
          <w:szCs w:val="22"/>
        </w:rPr>
        <w:t>Prema podatcima Agencije za plaćanja u poljoprivredi, ribarstvu i ruralnom razvoju, na području Općine Vladislavci djeluje 98 obiteljskih poljoprivrednih gospodarstava.</w:t>
      </w:r>
    </w:p>
    <w:p w14:paraId="549F3467" w14:textId="77777777" w:rsidR="00E21280" w:rsidRDefault="00E21280" w:rsidP="001B42CC">
      <w:pPr>
        <w:jc w:val="both"/>
        <w:rPr>
          <w:rFonts w:ascii="Arial" w:hAnsi="Arial" w:cs="Arial"/>
          <w:color w:val="FF0000"/>
          <w:sz w:val="22"/>
          <w:szCs w:val="22"/>
        </w:rPr>
      </w:pPr>
    </w:p>
    <w:p w14:paraId="7AAA44A2"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Razvitak turizma i turističke ponude Općine Vladislavci</w:t>
      </w:r>
      <w:r w:rsidR="00680720" w:rsidRPr="00E53E11">
        <w:rPr>
          <w:rFonts w:ascii="Arial" w:hAnsi="Arial" w:cs="Arial"/>
          <w:sz w:val="22"/>
          <w:szCs w:val="22"/>
        </w:rPr>
        <w:t xml:space="preserve"> u najvećoj je mjeri određen os</w:t>
      </w:r>
      <w:r w:rsidRPr="00E53E11">
        <w:rPr>
          <w:rFonts w:ascii="Arial" w:hAnsi="Arial" w:cs="Arial"/>
          <w:sz w:val="22"/>
          <w:szCs w:val="22"/>
        </w:rPr>
        <w:t>novnim turisti</w:t>
      </w:r>
      <w:r w:rsidR="00680720" w:rsidRPr="00E53E11">
        <w:rPr>
          <w:rFonts w:ascii="Arial" w:hAnsi="Arial" w:cs="Arial"/>
          <w:sz w:val="22"/>
          <w:szCs w:val="22"/>
        </w:rPr>
        <w:t>čkim resursima, koji su dio cje</w:t>
      </w:r>
      <w:r w:rsidRPr="00E53E11">
        <w:rPr>
          <w:rFonts w:ascii="Arial" w:hAnsi="Arial" w:cs="Arial"/>
          <w:sz w:val="22"/>
          <w:szCs w:val="22"/>
        </w:rPr>
        <w:t>line razvi</w:t>
      </w:r>
      <w:r w:rsidR="00680720" w:rsidRPr="00E53E11">
        <w:rPr>
          <w:rFonts w:ascii="Arial" w:hAnsi="Arial" w:cs="Arial"/>
          <w:sz w:val="22"/>
          <w:szCs w:val="22"/>
        </w:rPr>
        <w:t>tka određenoga geografskoga pod</w:t>
      </w:r>
      <w:r w:rsidRPr="00E53E11">
        <w:rPr>
          <w:rFonts w:ascii="Arial" w:hAnsi="Arial" w:cs="Arial"/>
          <w:sz w:val="22"/>
          <w:szCs w:val="22"/>
        </w:rPr>
        <w:t>ručja, a bogatstvo resursima komparativna je prednost, kak</w:t>
      </w:r>
      <w:r w:rsidR="00680720" w:rsidRPr="00E53E11">
        <w:rPr>
          <w:rFonts w:ascii="Arial" w:hAnsi="Arial" w:cs="Arial"/>
          <w:sz w:val="22"/>
          <w:szCs w:val="22"/>
        </w:rPr>
        <w:t>o u turističkom, tako i u gospo</w:t>
      </w:r>
      <w:r w:rsidRPr="00E53E11">
        <w:rPr>
          <w:rFonts w:ascii="Arial" w:hAnsi="Arial" w:cs="Arial"/>
          <w:sz w:val="22"/>
          <w:szCs w:val="22"/>
        </w:rPr>
        <w:t>darskom smislu. Turistički resursi čine skup turističkih atrakcija i infrastrukture nužnih za razvitak turističkoga područja. S obzirom na to da se c</w:t>
      </w:r>
      <w:r w:rsidR="00680720" w:rsidRPr="00E53E11">
        <w:rPr>
          <w:rFonts w:ascii="Arial" w:hAnsi="Arial" w:cs="Arial"/>
          <w:sz w:val="22"/>
          <w:szCs w:val="22"/>
        </w:rPr>
        <w:t>jelokupna ponuda u turizmu teme</w:t>
      </w:r>
      <w:r w:rsidRPr="00E53E11">
        <w:rPr>
          <w:rFonts w:ascii="Arial" w:hAnsi="Arial" w:cs="Arial"/>
          <w:sz w:val="22"/>
          <w:szCs w:val="22"/>
        </w:rPr>
        <w:t>lji na atraktivnim svojstvima resursa kojima raspolaže, okosnica svakoga dugoročnoga razvojnoga plana turizma upravo je analiza turističke atrakcijske osnove.</w:t>
      </w:r>
    </w:p>
    <w:p w14:paraId="7117E64C" w14:textId="77777777" w:rsidR="001B42CC" w:rsidRPr="00E53E11" w:rsidRDefault="001B42CC" w:rsidP="001B42CC">
      <w:pPr>
        <w:jc w:val="both"/>
        <w:rPr>
          <w:rFonts w:ascii="Arial" w:hAnsi="Arial" w:cs="Arial"/>
          <w:sz w:val="22"/>
          <w:szCs w:val="22"/>
        </w:rPr>
      </w:pPr>
    </w:p>
    <w:p w14:paraId="3CEADDBB"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Elementi</w:t>
      </w:r>
      <w:r w:rsidR="00680720" w:rsidRPr="00E53E11">
        <w:rPr>
          <w:rFonts w:ascii="Arial" w:hAnsi="Arial" w:cs="Arial"/>
          <w:sz w:val="22"/>
          <w:szCs w:val="22"/>
        </w:rPr>
        <w:t xml:space="preserve"> prirodne osnove kao njezine te</w:t>
      </w:r>
      <w:r w:rsidRPr="00E53E11">
        <w:rPr>
          <w:rFonts w:ascii="Arial" w:hAnsi="Arial" w:cs="Arial"/>
          <w:sz w:val="22"/>
          <w:szCs w:val="22"/>
        </w:rPr>
        <w:t>meljne sastav</w:t>
      </w:r>
      <w:r w:rsidR="00680720" w:rsidRPr="00E53E11">
        <w:rPr>
          <w:rFonts w:ascii="Arial" w:hAnsi="Arial" w:cs="Arial"/>
          <w:sz w:val="22"/>
          <w:szCs w:val="22"/>
        </w:rPr>
        <w:t>nice prije svega su reljef, kli</w:t>
      </w:r>
      <w:r w:rsidRPr="00E53E11">
        <w:rPr>
          <w:rFonts w:ascii="Arial" w:hAnsi="Arial" w:cs="Arial"/>
          <w:sz w:val="22"/>
          <w:szCs w:val="22"/>
        </w:rPr>
        <w:t>matska obilježja, voda na kopnu, biljni i životinjski svijet, kao i zaštićena prirodna baština. Prirodna osnova pripada s</w:t>
      </w:r>
      <w:r w:rsidR="00971856" w:rsidRPr="00E53E11">
        <w:rPr>
          <w:rFonts w:ascii="Arial" w:hAnsi="Arial" w:cs="Arial"/>
          <w:sz w:val="22"/>
          <w:szCs w:val="22"/>
        </w:rPr>
        <w:t>kupu pri</w:t>
      </w:r>
      <w:r w:rsidRPr="00E53E11">
        <w:rPr>
          <w:rFonts w:ascii="Arial" w:hAnsi="Arial" w:cs="Arial"/>
          <w:sz w:val="22"/>
          <w:szCs w:val="22"/>
        </w:rPr>
        <w:t>rodnih atrakcija ili atraktivnosti.</w:t>
      </w:r>
    </w:p>
    <w:p w14:paraId="19492CF9" w14:textId="77777777" w:rsidR="001B42CC" w:rsidRPr="00E53E11" w:rsidRDefault="001B42CC" w:rsidP="001B42CC">
      <w:pPr>
        <w:jc w:val="both"/>
        <w:rPr>
          <w:rFonts w:ascii="Arial" w:hAnsi="Arial" w:cs="Arial"/>
          <w:sz w:val="22"/>
          <w:szCs w:val="22"/>
        </w:rPr>
      </w:pPr>
    </w:p>
    <w:p w14:paraId="274EFE5C"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Voda je temeljni turistički resurs u skupini prirodnih a</w:t>
      </w:r>
      <w:r w:rsidR="00971856" w:rsidRPr="00E53E11">
        <w:rPr>
          <w:rFonts w:ascii="Arial" w:hAnsi="Arial" w:cs="Arial"/>
          <w:sz w:val="22"/>
          <w:szCs w:val="22"/>
        </w:rPr>
        <w:t>trakcija, a u brojnim destinaci</w:t>
      </w:r>
      <w:r w:rsidRPr="00E53E11">
        <w:rPr>
          <w:rFonts w:ascii="Arial" w:hAnsi="Arial" w:cs="Arial"/>
          <w:sz w:val="22"/>
          <w:szCs w:val="22"/>
        </w:rPr>
        <w:t>jama najvažniji element ponude. Jezera i tekućice vodeće su turističke atrakcije, a njihova atraktivnost i značaj za turizam su višestruke</w:t>
      </w:r>
      <w:r w:rsidR="00971856" w:rsidRPr="00E53E11">
        <w:rPr>
          <w:rFonts w:ascii="Arial" w:hAnsi="Arial" w:cs="Arial"/>
          <w:sz w:val="22"/>
          <w:szCs w:val="22"/>
        </w:rPr>
        <w:t>. Vode na kopnu dio su kulturno</w:t>
      </w:r>
      <w:r w:rsidRPr="00E53E11">
        <w:rPr>
          <w:rFonts w:ascii="Arial" w:hAnsi="Arial" w:cs="Arial"/>
          <w:sz w:val="22"/>
          <w:szCs w:val="22"/>
        </w:rPr>
        <w:t>ga, regionalnoga i nacionalnoga identiteta i jedno od osnovnih prirodnih i društvenih obilježja geografskoga prostora. Također, vode na kopnu atraktivne su i zbog svojih obilježja pogodnih za bavljenje različitim športskim aktivnostima.</w:t>
      </w:r>
    </w:p>
    <w:p w14:paraId="1C80E837" w14:textId="77777777" w:rsidR="001B42CC" w:rsidRPr="00E53E11" w:rsidRDefault="001B42CC" w:rsidP="001B42CC">
      <w:pPr>
        <w:jc w:val="both"/>
        <w:rPr>
          <w:rFonts w:ascii="Arial" w:hAnsi="Arial" w:cs="Arial"/>
          <w:sz w:val="22"/>
          <w:szCs w:val="22"/>
        </w:rPr>
      </w:pPr>
    </w:p>
    <w:p w14:paraId="185942D3"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Od vodnih potencijala na području</w:t>
      </w:r>
      <w:r w:rsidR="001F2796" w:rsidRPr="00E53E11">
        <w:rPr>
          <w:rFonts w:ascii="Arial" w:hAnsi="Arial" w:cs="Arial"/>
          <w:sz w:val="22"/>
          <w:szCs w:val="22"/>
        </w:rPr>
        <w:t xml:space="preserve"> </w:t>
      </w:r>
      <w:r w:rsidRPr="00E53E11">
        <w:rPr>
          <w:rFonts w:ascii="Arial" w:hAnsi="Arial" w:cs="Arial"/>
          <w:sz w:val="22"/>
          <w:szCs w:val="22"/>
        </w:rPr>
        <w:t>Općine Vladislavci to su rijeka Vuka i ribnjaci.</w:t>
      </w:r>
    </w:p>
    <w:p w14:paraId="33655F03" w14:textId="77777777" w:rsidR="001B42CC" w:rsidRPr="00E53E11" w:rsidRDefault="001B42CC" w:rsidP="001B42CC">
      <w:pPr>
        <w:jc w:val="both"/>
        <w:rPr>
          <w:rFonts w:ascii="Arial" w:hAnsi="Arial" w:cs="Arial"/>
          <w:sz w:val="22"/>
          <w:szCs w:val="22"/>
        </w:rPr>
      </w:pPr>
    </w:p>
    <w:p w14:paraId="52FABF12"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Ribnjaci u Vladislavcima zauzimaju devet hektara voda, od toga šest za športski ribo</w:t>
      </w:r>
      <w:r w:rsidRPr="00E53E11">
        <w:rPr>
          <w:rFonts w:ascii="Arial" w:hAnsi="Arial" w:cs="Arial"/>
          <w:sz w:val="22"/>
          <w:szCs w:val="22"/>
        </w:rPr>
        <w:softHyphen/>
        <w:t xml:space="preserve">lov. Početak nastanka ribnjaka datira u 1957. Ribnjaci su </w:t>
      </w:r>
      <w:r w:rsidR="00971856" w:rsidRPr="00E53E11">
        <w:rPr>
          <w:rFonts w:ascii="Arial" w:hAnsi="Arial" w:cs="Arial"/>
          <w:sz w:val="22"/>
          <w:szCs w:val="22"/>
        </w:rPr>
        <w:t>nastali napuštanjem eksploa</w:t>
      </w:r>
      <w:r w:rsidRPr="00E53E11">
        <w:rPr>
          <w:rFonts w:ascii="Arial" w:hAnsi="Arial" w:cs="Arial"/>
          <w:sz w:val="22"/>
          <w:szCs w:val="22"/>
        </w:rPr>
        <w:t xml:space="preserve">tacije opekarske gline na čijim </w:t>
      </w:r>
      <w:proofErr w:type="spellStart"/>
      <w:r w:rsidRPr="00E53E11">
        <w:rPr>
          <w:rFonts w:ascii="Arial" w:hAnsi="Arial" w:cs="Arial"/>
          <w:sz w:val="22"/>
          <w:szCs w:val="22"/>
        </w:rPr>
        <w:t>bajerima</w:t>
      </w:r>
      <w:proofErr w:type="spellEnd"/>
      <w:r w:rsidRPr="00E53E11">
        <w:rPr>
          <w:rFonts w:ascii="Arial" w:hAnsi="Arial" w:cs="Arial"/>
          <w:sz w:val="22"/>
          <w:szCs w:val="22"/>
        </w:rPr>
        <w:t xml:space="preserve"> su ribolovci uredili športsko-rekreacijski i izletnički centar. Ribnjaci su danas vrlo posjećeno područje, prvenstveno su broj</w:t>
      </w:r>
      <w:r w:rsidRPr="00E53E11">
        <w:rPr>
          <w:rFonts w:ascii="Arial" w:hAnsi="Arial" w:cs="Arial"/>
          <w:sz w:val="22"/>
          <w:szCs w:val="22"/>
        </w:rPr>
        <w:softHyphen/>
        <w:t>ni športski ribolovci, ali i ostali izletnici s okolnoga područja i predstavljaju značajan turistički potencijal. Budući da je prostor ovoga lokaliteta u ruralnom okruženju, za očekivati je da će on potaknuti razvitak ruralnoga t</w:t>
      </w:r>
      <w:r w:rsidR="00971856" w:rsidRPr="00E53E11">
        <w:rPr>
          <w:rFonts w:ascii="Arial" w:hAnsi="Arial" w:cs="Arial"/>
          <w:sz w:val="22"/>
          <w:szCs w:val="22"/>
        </w:rPr>
        <w:t>urizma u okviru seoskih obitelj</w:t>
      </w:r>
      <w:r w:rsidRPr="00E53E11">
        <w:rPr>
          <w:rFonts w:ascii="Arial" w:hAnsi="Arial" w:cs="Arial"/>
          <w:sz w:val="22"/>
          <w:szCs w:val="22"/>
        </w:rPr>
        <w:t>skih gosp</w:t>
      </w:r>
      <w:r w:rsidR="00971856" w:rsidRPr="00E53E11">
        <w:rPr>
          <w:rFonts w:ascii="Arial" w:hAnsi="Arial" w:cs="Arial"/>
          <w:sz w:val="22"/>
          <w:szCs w:val="22"/>
        </w:rPr>
        <w:t>odarstava, kroz ponudu poljopri</w:t>
      </w:r>
      <w:r w:rsidRPr="00E53E11">
        <w:rPr>
          <w:rFonts w:ascii="Arial" w:hAnsi="Arial" w:cs="Arial"/>
          <w:sz w:val="22"/>
          <w:szCs w:val="22"/>
        </w:rPr>
        <w:t>vrednih proizv</w:t>
      </w:r>
      <w:r w:rsidR="00971856" w:rsidRPr="00E53E11">
        <w:rPr>
          <w:rFonts w:ascii="Arial" w:hAnsi="Arial" w:cs="Arial"/>
          <w:sz w:val="22"/>
          <w:szCs w:val="22"/>
        </w:rPr>
        <w:t>oda, ali i kroz poticanje eko</w:t>
      </w:r>
      <w:r w:rsidRPr="00E53E11">
        <w:rPr>
          <w:rFonts w:ascii="Arial" w:hAnsi="Arial" w:cs="Arial"/>
          <w:sz w:val="22"/>
          <w:szCs w:val="22"/>
        </w:rPr>
        <w:t>loški proizvedene zdrave hrane, odnosno razvitka ek</w:t>
      </w:r>
      <w:r w:rsidR="00971856" w:rsidRPr="00E53E11">
        <w:rPr>
          <w:rFonts w:ascii="Arial" w:hAnsi="Arial" w:cs="Arial"/>
          <w:sz w:val="22"/>
          <w:szCs w:val="22"/>
        </w:rPr>
        <w:t>ološke poljoprivrede. Na ribnja</w:t>
      </w:r>
      <w:r w:rsidRPr="00E53E11">
        <w:rPr>
          <w:rFonts w:ascii="Arial" w:hAnsi="Arial" w:cs="Arial"/>
          <w:sz w:val="22"/>
          <w:szCs w:val="22"/>
        </w:rPr>
        <w:t>cima se orga</w:t>
      </w:r>
      <w:r w:rsidR="00971856" w:rsidRPr="00E53E11">
        <w:rPr>
          <w:rFonts w:ascii="Arial" w:hAnsi="Arial" w:cs="Arial"/>
          <w:sz w:val="22"/>
          <w:szCs w:val="22"/>
        </w:rPr>
        <w:t>niziranja različite manifestaci</w:t>
      </w:r>
      <w:r w:rsidRPr="00E53E11">
        <w:rPr>
          <w:rFonts w:ascii="Arial" w:hAnsi="Arial" w:cs="Arial"/>
          <w:sz w:val="22"/>
          <w:szCs w:val="22"/>
        </w:rPr>
        <w:t xml:space="preserve">je i natjecanja športskih ribolovaca, kako na lokalnoj, tako i na državnoj i međunarodnoj razini, što omogućavaju kapaciteti ribičkih staza. </w:t>
      </w:r>
    </w:p>
    <w:p w14:paraId="7880EC3A" w14:textId="77777777" w:rsidR="001B42CC" w:rsidRPr="00E53E11" w:rsidRDefault="001B42CC" w:rsidP="001B42CC">
      <w:pPr>
        <w:jc w:val="both"/>
        <w:rPr>
          <w:rFonts w:ascii="Arial" w:hAnsi="Arial" w:cs="Arial"/>
          <w:sz w:val="22"/>
          <w:szCs w:val="22"/>
        </w:rPr>
      </w:pPr>
    </w:p>
    <w:p w14:paraId="04F37359"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Turistički p</w:t>
      </w:r>
      <w:r w:rsidR="00971856" w:rsidRPr="00E53E11">
        <w:rPr>
          <w:rFonts w:ascii="Arial" w:hAnsi="Arial" w:cs="Arial"/>
          <w:sz w:val="22"/>
          <w:szCs w:val="22"/>
        </w:rPr>
        <w:t xml:space="preserve">otencijal </w:t>
      </w:r>
      <w:r w:rsidR="00E53E11">
        <w:rPr>
          <w:rFonts w:ascii="Arial" w:hAnsi="Arial" w:cs="Arial"/>
          <w:sz w:val="22"/>
          <w:szCs w:val="22"/>
        </w:rPr>
        <w:t>O</w:t>
      </w:r>
      <w:r w:rsidR="00971856" w:rsidRPr="00E53E11">
        <w:rPr>
          <w:rFonts w:ascii="Arial" w:hAnsi="Arial" w:cs="Arial"/>
          <w:sz w:val="22"/>
          <w:szCs w:val="22"/>
        </w:rPr>
        <w:t>pćine Vladislavci na</w:t>
      </w:r>
      <w:r w:rsidRPr="00E53E11">
        <w:rPr>
          <w:rFonts w:ascii="Arial" w:hAnsi="Arial" w:cs="Arial"/>
          <w:sz w:val="22"/>
          <w:szCs w:val="22"/>
        </w:rPr>
        <w:t>lazi se i u kulturno-povijesnom nasljeđu i tradiciji te očuvanoj povijesnoj arhitekturi. Upravo ta autentičnost daje ovoj turističkoj destinaciji određenu prednost u odnosu na druge, a kod</w:t>
      </w:r>
      <w:r w:rsidR="00971856" w:rsidRPr="00E53E11">
        <w:rPr>
          <w:rFonts w:ascii="Arial" w:hAnsi="Arial" w:cs="Arial"/>
          <w:sz w:val="22"/>
          <w:szCs w:val="22"/>
        </w:rPr>
        <w:t xml:space="preserve"> stvaranja turističkoga proizvo</w:t>
      </w:r>
      <w:r w:rsidRPr="00E53E11">
        <w:rPr>
          <w:rFonts w:ascii="Arial" w:hAnsi="Arial" w:cs="Arial"/>
          <w:sz w:val="22"/>
          <w:szCs w:val="22"/>
        </w:rPr>
        <w:t>da destinacije značajnu ulogu ima upravo suradnja kulturnoga i turističkoga sektora. Kulturno nas</w:t>
      </w:r>
      <w:r w:rsidR="00971856" w:rsidRPr="00E53E11">
        <w:rPr>
          <w:rFonts w:ascii="Arial" w:hAnsi="Arial" w:cs="Arial"/>
          <w:sz w:val="22"/>
          <w:szCs w:val="22"/>
        </w:rPr>
        <w:t>ljeđe i kultura postaju sve tra</w:t>
      </w:r>
      <w:r w:rsidRPr="00E53E11">
        <w:rPr>
          <w:rFonts w:ascii="Arial" w:hAnsi="Arial" w:cs="Arial"/>
          <w:sz w:val="22"/>
          <w:szCs w:val="22"/>
        </w:rPr>
        <w:t>ženiji proizvod, a značajniji se ekonomski učinci mogu postići njezinim stavljanjem u funkciju turizma.</w:t>
      </w:r>
    </w:p>
    <w:p w14:paraId="0A9CBDA1" w14:textId="77777777" w:rsidR="001B42CC" w:rsidRPr="00E53E11" w:rsidRDefault="001B42CC" w:rsidP="001B42CC">
      <w:pPr>
        <w:jc w:val="both"/>
        <w:rPr>
          <w:rFonts w:ascii="Arial" w:hAnsi="Arial" w:cs="Arial"/>
          <w:sz w:val="22"/>
          <w:szCs w:val="22"/>
        </w:rPr>
      </w:pPr>
    </w:p>
    <w:p w14:paraId="3A2387FB"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lastRenderedPageBreak/>
        <w:t xml:space="preserve">Turizam događaja od značajne je uloge u razvitku turizma određene destinacije. S obzirom na trendove u turizmu kod kojih rastu zahtjevi suvremenih turista, upravo manifestacije, festivali i ostala događanja svojom raznovrsnom </w:t>
      </w:r>
      <w:r w:rsidR="00971856" w:rsidRPr="00E53E11">
        <w:rPr>
          <w:rFonts w:ascii="Arial" w:hAnsi="Arial" w:cs="Arial"/>
          <w:sz w:val="22"/>
          <w:szCs w:val="22"/>
        </w:rPr>
        <w:t>ponudom mogu pru</w:t>
      </w:r>
      <w:r w:rsidRPr="00E53E11">
        <w:rPr>
          <w:rFonts w:ascii="Arial" w:hAnsi="Arial" w:cs="Arial"/>
          <w:sz w:val="22"/>
          <w:szCs w:val="22"/>
        </w:rPr>
        <w:t>žiti turistu ono što želi. Turizam događaja može pota</w:t>
      </w:r>
      <w:r w:rsidR="00971856" w:rsidRPr="00E53E11">
        <w:rPr>
          <w:rFonts w:ascii="Arial" w:hAnsi="Arial" w:cs="Arial"/>
          <w:sz w:val="22"/>
          <w:szCs w:val="22"/>
        </w:rPr>
        <w:t>knuti rast konkurentnosti desti</w:t>
      </w:r>
      <w:r w:rsidRPr="00E53E11">
        <w:rPr>
          <w:rFonts w:ascii="Arial" w:hAnsi="Arial" w:cs="Arial"/>
          <w:sz w:val="22"/>
          <w:szCs w:val="22"/>
        </w:rPr>
        <w:t>nacije te je jedan od čimbenika društvenih promjena u turističkoj destinaciji. Bogata povijest i aktivna društvena zajednica rezultirale su mnogobrojnim kulturnim manifestacijama koje su postale dijelom tradicije i f</w:t>
      </w:r>
      <w:r w:rsidR="00971856" w:rsidRPr="00E53E11">
        <w:rPr>
          <w:rFonts w:ascii="Arial" w:hAnsi="Arial" w:cs="Arial"/>
          <w:sz w:val="22"/>
          <w:szCs w:val="22"/>
        </w:rPr>
        <w:t xml:space="preserve">olklora </w:t>
      </w:r>
      <w:r w:rsidR="00E53E11">
        <w:rPr>
          <w:rFonts w:ascii="Arial" w:hAnsi="Arial" w:cs="Arial"/>
          <w:sz w:val="22"/>
          <w:szCs w:val="22"/>
        </w:rPr>
        <w:t>O</w:t>
      </w:r>
      <w:r w:rsidR="00971856" w:rsidRPr="00E53E11">
        <w:rPr>
          <w:rFonts w:ascii="Arial" w:hAnsi="Arial" w:cs="Arial"/>
          <w:sz w:val="22"/>
          <w:szCs w:val="22"/>
        </w:rPr>
        <w:t>pćine Vladislavci. Pri</w:t>
      </w:r>
      <w:r w:rsidRPr="00E53E11">
        <w:rPr>
          <w:rFonts w:ascii="Arial" w:hAnsi="Arial" w:cs="Arial"/>
          <w:sz w:val="22"/>
          <w:szCs w:val="22"/>
        </w:rPr>
        <w:t>likom posjeta neke manifestacije svaki posjetitelj želi doživjeti nešto novo, želi aktivno s</w:t>
      </w:r>
      <w:r w:rsidR="00971856" w:rsidRPr="00E53E11">
        <w:rPr>
          <w:rFonts w:ascii="Arial" w:hAnsi="Arial" w:cs="Arial"/>
          <w:sz w:val="22"/>
          <w:szCs w:val="22"/>
        </w:rPr>
        <w:t>udjelovati i stvarati nova isku</w:t>
      </w:r>
      <w:r w:rsidRPr="00E53E11">
        <w:rPr>
          <w:rFonts w:ascii="Arial" w:hAnsi="Arial" w:cs="Arial"/>
          <w:sz w:val="22"/>
          <w:szCs w:val="22"/>
        </w:rPr>
        <w:t>stva i doživljaje koji će ga motivirati da se ponovna vrati na to mjesto.</w:t>
      </w:r>
    </w:p>
    <w:p w14:paraId="00246E65" w14:textId="77777777" w:rsidR="001B42CC" w:rsidRPr="00E53E11" w:rsidRDefault="001B42CC" w:rsidP="001B42CC">
      <w:pPr>
        <w:jc w:val="both"/>
        <w:rPr>
          <w:rFonts w:ascii="Arial" w:hAnsi="Arial" w:cs="Arial"/>
          <w:sz w:val="22"/>
          <w:szCs w:val="22"/>
        </w:rPr>
      </w:pPr>
    </w:p>
    <w:p w14:paraId="10ABD3BD"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Značajne manifestacije na području Općine Vladislavci su:</w:t>
      </w:r>
    </w:p>
    <w:p w14:paraId="2AE6B23C" w14:textId="77777777" w:rsidR="001B42CC" w:rsidRPr="00E53E11" w:rsidRDefault="001B42CC" w:rsidP="001B42CC">
      <w:pPr>
        <w:jc w:val="both"/>
        <w:rPr>
          <w:rFonts w:ascii="Arial" w:hAnsi="Arial" w:cs="Arial"/>
          <w:sz w:val="22"/>
          <w:szCs w:val="22"/>
        </w:rPr>
      </w:pPr>
    </w:p>
    <w:p w14:paraId="6F506EF5" w14:textId="130F43D0" w:rsidR="001B42CC" w:rsidRPr="00E53E11" w:rsidRDefault="00AD42EB" w:rsidP="001B42CC">
      <w:pPr>
        <w:numPr>
          <w:ilvl w:val="0"/>
          <w:numId w:val="36"/>
        </w:numPr>
        <w:jc w:val="both"/>
        <w:rPr>
          <w:rFonts w:ascii="Arial" w:hAnsi="Arial" w:cs="Arial"/>
          <w:sz w:val="22"/>
          <w:szCs w:val="22"/>
        </w:rPr>
      </w:pPr>
      <w:r>
        <w:rPr>
          <w:rFonts w:ascii="Arial" w:hAnsi="Arial" w:cs="Arial"/>
          <w:sz w:val="22"/>
          <w:szCs w:val="22"/>
        </w:rPr>
        <w:t xml:space="preserve">Hrastin fest </w:t>
      </w:r>
      <w:r w:rsidR="001B42CC" w:rsidRPr="00E53E11">
        <w:rPr>
          <w:rFonts w:ascii="Arial" w:hAnsi="Arial" w:cs="Arial"/>
          <w:sz w:val="22"/>
          <w:szCs w:val="22"/>
        </w:rPr>
        <w:t>u Hrastinu (tradicionalna folklorna manifestacija</w:t>
      </w:r>
      <w:r>
        <w:rPr>
          <w:rFonts w:ascii="Arial" w:hAnsi="Arial" w:cs="Arial"/>
          <w:sz w:val="22"/>
          <w:szCs w:val="22"/>
        </w:rPr>
        <w:t>)</w:t>
      </w:r>
    </w:p>
    <w:p w14:paraId="7BBDA423" w14:textId="77777777" w:rsidR="001B42CC" w:rsidRPr="00E53E11" w:rsidRDefault="001B42CC" w:rsidP="001B42CC">
      <w:pPr>
        <w:numPr>
          <w:ilvl w:val="0"/>
          <w:numId w:val="36"/>
        </w:numPr>
        <w:jc w:val="both"/>
        <w:rPr>
          <w:rFonts w:ascii="Arial" w:hAnsi="Arial" w:cs="Arial"/>
          <w:sz w:val="22"/>
          <w:szCs w:val="22"/>
        </w:rPr>
      </w:pPr>
      <w:r w:rsidRPr="00E53E11">
        <w:rPr>
          <w:rFonts w:ascii="Arial" w:hAnsi="Arial" w:cs="Arial"/>
          <w:sz w:val="22"/>
          <w:szCs w:val="22"/>
        </w:rPr>
        <w:t>Igra kolo (dječja folklorna manifestacija u Vladislavcima)</w:t>
      </w:r>
    </w:p>
    <w:p w14:paraId="354ECBBA" w14:textId="77777777" w:rsidR="001B42CC" w:rsidRPr="00E53E11" w:rsidRDefault="001B42CC" w:rsidP="001B42CC">
      <w:pPr>
        <w:numPr>
          <w:ilvl w:val="0"/>
          <w:numId w:val="36"/>
        </w:numPr>
        <w:jc w:val="both"/>
        <w:rPr>
          <w:rFonts w:ascii="Arial" w:hAnsi="Arial" w:cs="Arial"/>
          <w:sz w:val="22"/>
          <w:szCs w:val="22"/>
        </w:rPr>
      </w:pPr>
      <w:r w:rsidRPr="00E53E11">
        <w:rPr>
          <w:rFonts w:ascii="Arial" w:hAnsi="Arial" w:cs="Arial"/>
          <w:sz w:val="22"/>
          <w:szCs w:val="22"/>
        </w:rPr>
        <w:t>Ivanjsko jahanje (stari običaj koji se kao manifestacija održava u Dopsinu)</w:t>
      </w:r>
    </w:p>
    <w:p w14:paraId="2AEA5F89" w14:textId="77777777" w:rsidR="001B42CC" w:rsidRPr="00E53E11" w:rsidRDefault="001B42CC" w:rsidP="001B42CC">
      <w:pPr>
        <w:numPr>
          <w:ilvl w:val="0"/>
          <w:numId w:val="36"/>
        </w:numPr>
        <w:jc w:val="both"/>
        <w:rPr>
          <w:rFonts w:ascii="Arial" w:hAnsi="Arial" w:cs="Arial"/>
          <w:sz w:val="22"/>
          <w:szCs w:val="22"/>
        </w:rPr>
      </w:pPr>
      <w:r w:rsidRPr="00E53E11">
        <w:rPr>
          <w:rFonts w:ascii="Arial" w:hAnsi="Arial" w:cs="Arial"/>
          <w:sz w:val="22"/>
          <w:szCs w:val="22"/>
        </w:rPr>
        <w:t>Ivanjsko sijelo (kulturno-umjetnička manifestacija u Vladislavcima)</w:t>
      </w:r>
    </w:p>
    <w:p w14:paraId="7C5FD0C0" w14:textId="77777777" w:rsidR="001B42CC" w:rsidRPr="00E53E11" w:rsidRDefault="001B42CC" w:rsidP="001B42CC">
      <w:pPr>
        <w:numPr>
          <w:ilvl w:val="0"/>
          <w:numId w:val="36"/>
        </w:numPr>
        <w:jc w:val="both"/>
        <w:rPr>
          <w:rFonts w:ascii="Arial" w:hAnsi="Arial" w:cs="Arial"/>
          <w:sz w:val="22"/>
          <w:szCs w:val="22"/>
        </w:rPr>
      </w:pPr>
      <w:r w:rsidRPr="00E53E11">
        <w:rPr>
          <w:rFonts w:ascii="Arial" w:hAnsi="Arial" w:cs="Arial"/>
          <w:sz w:val="22"/>
          <w:szCs w:val="22"/>
        </w:rPr>
        <w:t>Advent na selu (manifestacija koja se održava u sva tri sela)</w:t>
      </w:r>
    </w:p>
    <w:p w14:paraId="02D8489E" w14:textId="77777777" w:rsidR="001B42CC" w:rsidRPr="00E53E11" w:rsidRDefault="001B42CC" w:rsidP="001B42CC">
      <w:pPr>
        <w:numPr>
          <w:ilvl w:val="0"/>
          <w:numId w:val="36"/>
        </w:numPr>
        <w:jc w:val="both"/>
        <w:rPr>
          <w:rFonts w:ascii="Arial" w:hAnsi="Arial" w:cs="Arial"/>
          <w:sz w:val="22"/>
          <w:szCs w:val="22"/>
        </w:rPr>
      </w:pPr>
      <w:r w:rsidRPr="00E53E11">
        <w:rPr>
          <w:rFonts w:ascii="Arial" w:hAnsi="Arial" w:cs="Arial"/>
          <w:sz w:val="22"/>
          <w:szCs w:val="22"/>
        </w:rPr>
        <w:t>Dan Općine Vladislavci (cjelodnevna manifestacija s različitim sadržajima u središnjem naselju Vladislavci)</w:t>
      </w:r>
    </w:p>
    <w:p w14:paraId="3E669A68" w14:textId="77777777" w:rsidR="001B42CC" w:rsidRPr="00E53E11" w:rsidRDefault="001B42CC" w:rsidP="001B42CC">
      <w:pPr>
        <w:numPr>
          <w:ilvl w:val="0"/>
          <w:numId w:val="36"/>
        </w:numPr>
        <w:jc w:val="both"/>
        <w:rPr>
          <w:rFonts w:ascii="Arial" w:hAnsi="Arial" w:cs="Arial"/>
          <w:sz w:val="22"/>
          <w:szCs w:val="22"/>
        </w:rPr>
      </w:pPr>
      <w:proofErr w:type="spellStart"/>
      <w:r w:rsidRPr="00E53E11">
        <w:rPr>
          <w:rFonts w:ascii="Arial" w:hAnsi="Arial" w:cs="Arial"/>
          <w:sz w:val="22"/>
          <w:szCs w:val="22"/>
        </w:rPr>
        <w:t>Grahijada</w:t>
      </w:r>
      <w:proofErr w:type="spellEnd"/>
      <w:r w:rsidRPr="00E53E11">
        <w:rPr>
          <w:rFonts w:ascii="Arial" w:hAnsi="Arial" w:cs="Arial"/>
          <w:sz w:val="22"/>
          <w:szCs w:val="22"/>
        </w:rPr>
        <w:t xml:space="preserve"> u Dopsinu (manifestacija povodom obilježavanja 1. svibnja)</w:t>
      </w:r>
    </w:p>
    <w:p w14:paraId="013E6CCB" w14:textId="77777777" w:rsidR="001B42CC" w:rsidRPr="00E53E11" w:rsidRDefault="001B42CC" w:rsidP="001B42CC">
      <w:pPr>
        <w:numPr>
          <w:ilvl w:val="0"/>
          <w:numId w:val="36"/>
        </w:numPr>
        <w:jc w:val="both"/>
        <w:rPr>
          <w:rFonts w:ascii="Arial" w:hAnsi="Arial" w:cs="Arial"/>
          <w:sz w:val="22"/>
          <w:szCs w:val="22"/>
        </w:rPr>
      </w:pPr>
      <w:proofErr w:type="spellStart"/>
      <w:r w:rsidRPr="00E53E11">
        <w:rPr>
          <w:rFonts w:ascii="Arial" w:hAnsi="Arial" w:cs="Arial"/>
          <w:sz w:val="22"/>
          <w:szCs w:val="22"/>
        </w:rPr>
        <w:t>Majpan</w:t>
      </w:r>
      <w:proofErr w:type="spellEnd"/>
      <w:r w:rsidRPr="00E53E11">
        <w:rPr>
          <w:rFonts w:ascii="Arial" w:hAnsi="Arial" w:cs="Arial"/>
          <w:sz w:val="22"/>
          <w:szCs w:val="22"/>
        </w:rPr>
        <w:t xml:space="preserve"> u Hrastinu (manifestacija večer uoči 1. svibnja)</w:t>
      </w:r>
    </w:p>
    <w:p w14:paraId="52E0462B" w14:textId="77777777" w:rsidR="001B42CC" w:rsidRPr="00E53E11" w:rsidRDefault="001B42CC" w:rsidP="001B42CC">
      <w:pPr>
        <w:numPr>
          <w:ilvl w:val="0"/>
          <w:numId w:val="36"/>
        </w:numPr>
        <w:jc w:val="both"/>
        <w:rPr>
          <w:rFonts w:ascii="Arial" w:hAnsi="Arial" w:cs="Arial"/>
          <w:sz w:val="22"/>
          <w:szCs w:val="22"/>
        </w:rPr>
      </w:pPr>
      <w:proofErr w:type="spellStart"/>
      <w:r w:rsidRPr="00E53E11">
        <w:rPr>
          <w:rFonts w:ascii="Arial" w:hAnsi="Arial" w:cs="Arial"/>
          <w:sz w:val="22"/>
          <w:szCs w:val="22"/>
        </w:rPr>
        <w:t>Hrastinska</w:t>
      </w:r>
      <w:proofErr w:type="spellEnd"/>
      <w:r w:rsidRPr="00E53E11">
        <w:rPr>
          <w:rFonts w:ascii="Arial" w:hAnsi="Arial" w:cs="Arial"/>
          <w:sz w:val="22"/>
          <w:szCs w:val="22"/>
        </w:rPr>
        <w:t xml:space="preserve"> roštiljada (kulturno-umjetnička manifestacija u organizaciji Udruge mladih iz Hrastina)</w:t>
      </w:r>
    </w:p>
    <w:p w14:paraId="00F0AFBA" w14:textId="77777777" w:rsidR="001B42CC" w:rsidRPr="00E53E11" w:rsidRDefault="001B42CC" w:rsidP="001B42CC">
      <w:pPr>
        <w:numPr>
          <w:ilvl w:val="0"/>
          <w:numId w:val="36"/>
        </w:numPr>
        <w:jc w:val="both"/>
        <w:rPr>
          <w:rFonts w:ascii="Arial" w:hAnsi="Arial" w:cs="Arial"/>
          <w:sz w:val="22"/>
          <w:szCs w:val="22"/>
        </w:rPr>
      </w:pPr>
      <w:r w:rsidRPr="00E53E11">
        <w:rPr>
          <w:rFonts w:ascii="Arial" w:hAnsi="Arial" w:cs="Arial"/>
          <w:sz w:val="22"/>
          <w:szCs w:val="22"/>
        </w:rPr>
        <w:t>Godišnja zabava udruge „Bosanski prsten“ (u Dopsinu udruga Hrvata iz Bosne i Hercegovine predstavlja narodne običaje, plesove i nošnje toga kraja)</w:t>
      </w:r>
    </w:p>
    <w:p w14:paraId="2C9211D1" w14:textId="77777777" w:rsidR="001B42CC" w:rsidRPr="00E53E11" w:rsidRDefault="001B42CC" w:rsidP="001B42CC">
      <w:pPr>
        <w:jc w:val="both"/>
        <w:rPr>
          <w:rFonts w:ascii="Arial" w:hAnsi="Arial" w:cs="Arial"/>
          <w:sz w:val="22"/>
          <w:szCs w:val="22"/>
        </w:rPr>
      </w:pPr>
    </w:p>
    <w:p w14:paraId="7AC24EF2"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 xml:space="preserve">Glavni dionici turističkoga razvitka </w:t>
      </w:r>
      <w:r w:rsidR="00BC24F4" w:rsidRPr="00E53E11">
        <w:rPr>
          <w:rFonts w:ascii="Arial" w:hAnsi="Arial" w:cs="Arial"/>
          <w:sz w:val="22"/>
          <w:szCs w:val="22"/>
        </w:rPr>
        <w:t>O</w:t>
      </w:r>
      <w:r w:rsidRPr="00E53E11">
        <w:rPr>
          <w:rFonts w:ascii="Arial" w:hAnsi="Arial" w:cs="Arial"/>
          <w:sz w:val="22"/>
          <w:szCs w:val="22"/>
        </w:rPr>
        <w:t>pćine Vladislavci su općinska i županijska uprava, lokalna akcijska grupa, županijska turistička zajednica, kulturne, športske i ostale udruge s područja općine te privatni sektor. Svaki od razvojnih dio</w:t>
      </w:r>
      <w:r w:rsidR="00971856" w:rsidRPr="00E53E11">
        <w:rPr>
          <w:rFonts w:ascii="Arial" w:hAnsi="Arial" w:cs="Arial"/>
          <w:sz w:val="22"/>
          <w:szCs w:val="22"/>
        </w:rPr>
        <w:t>nika ima svoju ulogu u turistič</w:t>
      </w:r>
      <w:r w:rsidRPr="00E53E11">
        <w:rPr>
          <w:rFonts w:ascii="Arial" w:hAnsi="Arial" w:cs="Arial"/>
          <w:sz w:val="22"/>
          <w:szCs w:val="22"/>
        </w:rPr>
        <w:t>kom razvitku općine Vladislavci, a njihova suradnja pr</w:t>
      </w:r>
      <w:r w:rsidR="00971856" w:rsidRPr="00E53E11">
        <w:rPr>
          <w:rFonts w:ascii="Arial" w:hAnsi="Arial" w:cs="Arial"/>
          <w:sz w:val="22"/>
          <w:szCs w:val="22"/>
        </w:rPr>
        <w:t>eduvjet je sustavnom i koordini</w:t>
      </w:r>
      <w:r w:rsidRPr="00E53E11">
        <w:rPr>
          <w:rFonts w:ascii="Arial" w:hAnsi="Arial" w:cs="Arial"/>
          <w:sz w:val="22"/>
          <w:szCs w:val="22"/>
        </w:rPr>
        <w:t>ranom turističkom i gospodarskom razvitku općine Vladislavci.</w:t>
      </w:r>
    </w:p>
    <w:p w14:paraId="0B5BA552" w14:textId="77777777" w:rsidR="001B42CC" w:rsidRPr="00E53E11" w:rsidRDefault="001B42CC" w:rsidP="001B42CC">
      <w:pPr>
        <w:jc w:val="both"/>
        <w:rPr>
          <w:rFonts w:ascii="Arial" w:hAnsi="Arial" w:cs="Arial"/>
          <w:sz w:val="22"/>
          <w:szCs w:val="22"/>
        </w:rPr>
      </w:pPr>
    </w:p>
    <w:p w14:paraId="55E1FF59"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Turistička a</w:t>
      </w:r>
      <w:r w:rsidR="00971856" w:rsidRPr="00E53E11">
        <w:rPr>
          <w:rFonts w:ascii="Arial" w:hAnsi="Arial" w:cs="Arial"/>
          <w:sz w:val="22"/>
          <w:szCs w:val="22"/>
        </w:rPr>
        <w:t>ktivnost na području Općine Vla</w:t>
      </w:r>
      <w:r w:rsidRPr="00E53E11">
        <w:rPr>
          <w:rFonts w:ascii="Arial" w:hAnsi="Arial" w:cs="Arial"/>
          <w:sz w:val="22"/>
          <w:szCs w:val="22"/>
        </w:rPr>
        <w:t xml:space="preserve">dislavci vrlo </w:t>
      </w:r>
      <w:r w:rsidR="00971856" w:rsidRPr="00E53E11">
        <w:rPr>
          <w:rFonts w:ascii="Arial" w:hAnsi="Arial" w:cs="Arial"/>
          <w:sz w:val="22"/>
          <w:szCs w:val="22"/>
        </w:rPr>
        <w:t>je niska. Takvo je stanje karak</w:t>
      </w:r>
      <w:r w:rsidRPr="00E53E11">
        <w:rPr>
          <w:rFonts w:ascii="Arial" w:hAnsi="Arial" w:cs="Arial"/>
          <w:sz w:val="22"/>
          <w:szCs w:val="22"/>
        </w:rPr>
        <w:t>teristično za većinu područja kontinentalne Hrvatske, posebice onih ruralnih, s obzirom na to da se u kontinentalnim županijam</w:t>
      </w:r>
      <w:r w:rsidR="00971856" w:rsidRPr="00E53E11">
        <w:rPr>
          <w:rFonts w:ascii="Arial" w:hAnsi="Arial" w:cs="Arial"/>
          <w:sz w:val="22"/>
          <w:szCs w:val="22"/>
        </w:rPr>
        <w:t>a na</w:t>
      </w:r>
      <w:r w:rsidRPr="00E53E11">
        <w:rPr>
          <w:rFonts w:ascii="Arial" w:hAnsi="Arial" w:cs="Arial"/>
          <w:sz w:val="22"/>
          <w:szCs w:val="22"/>
        </w:rPr>
        <w:t>lazi tek o</w:t>
      </w:r>
      <w:r w:rsidR="00971856" w:rsidRPr="00E53E11">
        <w:rPr>
          <w:rFonts w:ascii="Arial" w:hAnsi="Arial" w:cs="Arial"/>
          <w:sz w:val="22"/>
          <w:szCs w:val="22"/>
        </w:rPr>
        <w:t>ko 5 % ukupnih smještajnih kapa</w:t>
      </w:r>
      <w:r w:rsidRPr="00E53E11">
        <w:rPr>
          <w:rFonts w:ascii="Arial" w:hAnsi="Arial" w:cs="Arial"/>
          <w:sz w:val="22"/>
          <w:szCs w:val="22"/>
        </w:rPr>
        <w:t xml:space="preserve">citeta u Hrvatskoj. </w:t>
      </w:r>
    </w:p>
    <w:p w14:paraId="5A0DDAE3" w14:textId="77777777" w:rsidR="001B42CC" w:rsidRPr="00E53E11" w:rsidRDefault="001B42CC" w:rsidP="001B42CC">
      <w:pPr>
        <w:tabs>
          <w:tab w:val="left" w:pos="360"/>
        </w:tabs>
        <w:jc w:val="both"/>
        <w:rPr>
          <w:rFonts w:ascii="Arial" w:hAnsi="Arial" w:cs="Arial"/>
          <w:sz w:val="22"/>
          <w:szCs w:val="22"/>
        </w:rPr>
      </w:pPr>
    </w:p>
    <w:p w14:paraId="60932356"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Na području Općine Vladislavci nema osi</w:t>
      </w:r>
      <w:r w:rsidRPr="00E53E11">
        <w:rPr>
          <w:rFonts w:ascii="Arial" w:hAnsi="Arial" w:cs="Arial"/>
          <w:sz w:val="22"/>
          <w:szCs w:val="22"/>
        </w:rPr>
        <w:softHyphen/>
        <w:t>guranih smještajnih kapaciteta. Za razvitak turizma, što uključuje i osiguranje smješta</w:t>
      </w:r>
      <w:r w:rsidRPr="00E53E11">
        <w:rPr>
          <w:rFonts w:ascii="Arial" w:hAnsi="Arial" w:cs="Arial"/>
          <w:sz w:val="22"/>
          <w:szCs w:val="22"/>
        </w:rPr>
        <w:softHyphen/>
        <w:t>ja, zainteresi</w:t>
      </w:r>
      <w:r w:rsidR="00971856" w:rsidRPr="00E53E11">
        <w:rPr>
          <w:rFonts w:ascii="Arial" w:hAnsi="Arial" w:cs="Arial"/>
          <w:sz w:val="22"/>
          <w:szCs w:val="22"/>
        </w:rPr>
        <w:t>rano je nekoliko obiteljskih po</w:t>
      </w:r>
      <w:r w:rsidRPr="00E53E11">
        <w:rPr>
          <w:rFonts w:ascii="Arial" w:hAnsi="Arial" w:cs="Arial"/>
          <w:sz w:val="22"/>
          <w:szCs w:val="22"/>
        </w:rPr>
        <w:t>ljoprivrednih gospodarstava, koji bi osnovnu poljoprivre</w:t>
      </w:r>
      <w:r w:rsidR="00971856" w:rsidRPr="00E53E11">
        <w:rPr>
          <w:rFonts w:ascii="Arial" w:hAnsi="Arial" w:cs="Arial"/>
          <w:sz w:val="22"/>
          <w:szCs w:val="22"/>
        </w:rPr>
        <w:t>dnu djelatnost proširili ugosti</w:t>
      </w:r>
      <w:r w:rsidRPr="00E53E11">
        <w:rPr>
          <w:rFonts w:ascii="Arial" w:hAnsi="Arial" w:cs="Arial"/>
          <w:sz w:val="22"/>
          <w:szCs w:val="22"/>
        </w:rPr>
        <w:t xml:space="preserve">teljskom, te </w:t>
      </w:r>
      <w:r w:rsidR="00971856" w:rsidRPr="00E53E11">
        <w:rPr>
          <w:rFonts w:ascii="Arial" w:hAnsi="Arial" w:cs="Arial"/>
          <w:sz w:val="22"/>
          <w:szCs w:val="22"/>
        </w:rPr>
        <w:t>u okviru svojih obiteljskih gos</w:t>
      </w:r>
      <w:r w:rsidRPr="00E53E11">
        <w:rPr>
          <w:rFonts w:ascii="Arial" w:hAnsi="Arial" w:cs="Arial"/>
          <w:sz w:val="22"/>
          <w:szCs w:val="22"/>
        </w:rPr>
        <w:t>podarstava nudili gostima smještaj i hranu.  Ugostiteljs</w:t>
      </w:r>
      <w:r w:rsidR="00971856" w:rsidRPr="00E53E11">
        <w:rPr>
          <w:rFonts w:ascii="Arial" w:hAnsi="Arial" w:cs="Arial"/>
          <w:sz w:val="22"/>
          <w:szCs w:val="22"/>
        </w:rPr>
        <w:t>ka ponuda jedan je od važnih tu</w:t>
      </w:r>
      <w:r w:rsidRPr="00E53E11">
        <w:rPr>
          <w:rFonts w:ascii="Arial" w:hAnsi="Arial" w:cs="Arial"/>
          <w:sz w:val="22"/>
          <w:szCs w:val="22"/>
        </w:rPr>
        <w:t>rističkih sadrž</w:t>
      </w:r>
      <w:r w:rsidR="00971856" w:rsidRPr="00E53E11">
        <w:rPr>
          <w:rFonts w:ascii="Arial" w:hAnsi="Arial" w:cs="Arial"/>
          <w:sz w:val="22"/>
          <w:szCs w:val="22"/>
        </w:rPr>
        <w:t>aja, kako za izletnički, jednod</w:t>
      </w:r>
      <w:r w:rsidRPr="00E53E11">
        <w:rPr>
          <w:rFonts w:ascii="Arial" w:hAnsi="Arial" w:cs="Arial"/>
          <w:sz w:val="22"/>
          <w:szCs w:val="22"/>
        </w:rPr>
        <w:t xml:space="preserve">nevni turizam, tako i za višednevni boravak. </w:t>
      </w:r>
    </w:p>
    <w:p w14:paraId="07BF712A" w14:textId="77777777" w:rsidR="001B42CC" w:rsidRPr="00E53E11" w:rsidRDefault="001B42CC" w:rsidP="001B42CC">
      <w:pPr>
        <w:jc w:val="both"/>
        <w:rPr>
          <w:rFonts w:ascii="Arial" w:hAnsi="Arial" w:cs="Arial"/>
          <w:sz w:val="22"/>
          <w:szCs w:val="22"/>
        </w:rPr>
      </w:pPr>
    </w:p>
    <w:p w14:paraId="56650058"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 xml:space="preserve">Upravo su </w:t>
      </w:r>
      <w:r w:rsidR="00971856" w:rsidRPr="00E53E11">
        <w:rPr>
          <w:rFonts w:ascii="Arial" w:hAnsi="Arial" w:cs="Arial"/>
          <w:sz w:val="22"/>
          <w:szCs w:val="22"/>
        </w:rPr>
        <w:t>nedovoljno razvijeno ugostitelj</w:t>
      </w:r>
      <w:r w:rsidRPr="00E53E11">
        <w:rPr>
          <w:rFonts w:ascii="Arial" w:hAnsi="Arial" w:cs="Arial"/>
          <w:sz w:val="22"/>
          <w:szCs w:val="22"/>
        </w:rPr>
        <w:t>stvo i nepostojanje smještajnih kapaciteta za potrebe tu</w:t>
      </w:r>
      <w:r w:rsidR="00971856" w:rsidRPr="00E53E11">
        <w:rPr>
          <w:rFonts w:ascii="Arial" w:hAnsi="Arial" w:cs="Arial"/>
          <w:sz w:val="22"/>
          <w:szCs w:val="22"/>
        </w:rPr>
        <w:t>rističkih aktivnosti osnovni ra</w:t>
      </w:r>
      <w:r w:rsidRPr="00E53E11">
        <w:rPr>
          <w:rFonts w:ascii="Arial" w:hAnsi="Arial" w:cs="Arial"/>
          <w:sz w:val="22"/>
          <w:szCs w:val="22"/>
        </w:rPr>
        <w:t>zvojni izazovi u turizmu općenito, pa tako i onog na području Općine Vladislavci.</w:t>
      </w:r>
    </w:p>
    <w:p w14:paraId="7BCB109F" w14:textId="77777777" w:rsidR="001B42CC" w:rsidRPr="00E53E11" w:rsidRDefault="001B42CC" w:rsidP="001B42CC">
      <w:pPr>
        <w:jc w:val="both"/>
        <w:rPr>
          <w:rFonts w:ascii="Arial" w:hAnsi="Arial" w:cs="Arial"/>
          <w:sz w:val="22"/>
          <w:szCs w:val="22"/>
        </w:rPr>
      </w:pPr>
    </w:p>
    <w:p w14:paraId="3849B01A" w14:textId="77777777" w:rsidR="001B42CC" w:rsidRPr="00E53E11" w:rsidRDefault="001B42CC" w:rsidP="001B42CC">
      <w:pPr>
        <w:jc w:val="both"/>
        <w:rPr>
          <w:rFonts w:ascii="Arial" w:hAnsi="Arial" w:cs="Arial"/>
          <w:sz w:val="22"/>
          <w:szCs w:val="22"/>
        </w:rPr>
      </w:pPr>
      <w:r w:rsidRPr="00E53E11">
        <w:rPr>
          <w:rFonts w:ascii="Arial" w:hAnsi="Arial" w:cs="Arial"/>
          <w:sz w:val="22"/>
          <w:szCs w:val="22"/>
        </w:rPr>
        <w:t>Kao mjera za ublažavanje ovoga stanja, u sva su tri n</w:t>
      </w:r>
      <w:r w:rsidR="00971856" w:rsidRPr="00E53E11">
        <w:rPr>
          <w:rFonts w:ascii="Arial" w:hAnsi="Arial" w:cs="Arial"/>
          <w:sz w:val="22"/>
          <w:szCs w:val="22"/>
        </w:rPr>
        <w:t>aselja Općine Vladislavci izgra</w:t>
      </w:r>
      <w:r w:rsidRPr="00E53E11">
        <w:rPr>
          <w:rFonts w:ascii="Arial" w:hAnsi="Arial" w:cs="Arial"/>
          <w:sz w:val="22"/>
          <w:szCs w:val="22"/>
        </w:rPr>
        <w:t>đeni društveni domovi u kojima su uređene kuhinjske prostorije, sa svim potrebnim po</w:t>
      </w:r>
      <w:r w:rsidRPr="00E53E11">
        <w:rPr>
          <w:rFonts w:ascii="Arial" w:hAnsi="Arial" w:cs="Arial"/>
          <w:sz w:val="22"/>
          <w:szCs w:val="22"/>
        </w:rPr>
        <w:softHyphen/>
        <w:t>suđem i o</w:t>
      </w:r>
      <w:r w:rsidR="00971856" w:rsidRPr="00E53E11">
        <w:rPr>
          <w:rFonts w:ascii="Arial" w:hAnsi="Arial" w:cs="Arial"/>
          <w:sz w:val="22"/>
          <w:szCs w:val="22"/>
        </w:rPr>
        <w:t>stalim potrepštinama, što omogu</w:t>
      </w:r>
      <w:r w:rsidRPr="00E53E11">
        <w:rPr>
          <w:rFonts w:ascii="Arial" w:hAnsi="Arial" w:cs="Arial"/>
          <w:sz w:val="22"/>
          <w:szCs w:val="22"/>
        </w:rPr>
        <w:t>ćava kvalitetno korištenje ovih objekata u razne svrhe pri održavanju manifestacija i događanja.</w:t>
      </w:r>
    </w:p>
    <w:p w14:paraId="7DF5B786" w14:textId="77777777" w:rsidR="001B42CC" w:rsidRPr="00304606" w:rsidRDefault="001B42CC" w:rsidP="00D66BD6">
      <w:pPr>
        <w:jc w:val="both"/>
        <w:rPr>
          <w:rFonts w:ascii="Arial" w:hAnsi="Arial" w:cs="Arial"/>
          <w:b/>
          <w:sz w:val="22"/>
          <w:szCs w:val="22"/>
        </w:rPr>
      </w:pPr>
    </w:p>
    <w:p w14:paraId="568E86F7" w14:textId="77777777" w:rsidR="00904711" w:rsidRDefault="00904711" w:rsidP="00D66BD6">
      <w:pPr>
        <w:jc w:val="both"/>
        <w:rPr>
          <w:rFonts w:ascii="Arial" w:hAnsi="Arial" w:cs="Arial"/>
          <w:b/>
          <w:sz w:val="22"/>
          <w:szCs w:val="22"/>
        </w:rPr>
      </w:pPr>
    </w:p>
    <w:p w14:paraId="7DFAAAC0" w14:textId="77777777" w:rsidR="00601BDA" w:rsidRDefault="00601BDA" w:rsidP="00D66BD6">
      <w:pPr>
        <w:jc w:val="both"/>
        <w:rPr>
          <w:rFonts w:ascii="Arial" w:hAnsi="Arial" w:cs="Arial"/>
          <w:b/>
          <w:sz w:val="22"/>
          <w:szCs w:val="22"/>
        </w:rPr>
      </w:pPr>
    </w:p>
    <w:p w14:paraId="34DC922A" w14:textId="77777777" w:rsidR="00904711" w:rsidRDefault="00904711" w:rsidP="00D66BD6">
      <w:pPr>
        <w:jc w:val="both"/>
        <w:rPr>
          <w:rFonts w:ascii="Arial" w:hAnsi="Arial" w:cs="Arial"/>
          <w:b/>
          <w:sz w:val="22"/>
          <w:szCs w:val="22"/>
        </w:rPr>
      </w:pPr>
    </w:p>
    <w:p w14:paraId="0CE02655" w14:textId="77777777" w:rsidR="00D66BD6" w:rsidRPr="00304606" w:rsidRDefault="00D66BD6" w:rsidP="00D66BD6">
      <w:pPr>
        <w:jc w:val="both"/>
        <w:rPr>
          <w:rFonts w:ascii="Arial" w:hAnsi="Arial" w:cs="Arial"/>
          <w:b/>
          <w:sz w:val="22"/>
          <w:szCs w:val="22"/>
        </w:rPr>
      </w:pPr>
      <w:r w:rsidRPr="00304606">
        <w:rPr>
          <w:rFonts w:ascii="Arial" w:hAnsi="Arial" w:cs="Arial"/>
          <w:b/>
          <w:sz w:val="22"/>
          <w:szCs w:val="22"/>
        </w:rPr>
        <w:lastRenderedPageBreak/>
        <w:t>Eksploatacija mineralnih sirovina</w:t>
      </w:r>
    </w:p>
    <w:p w14:paraId="0E2B52E3" w14:textId="77777777" w:rsidR="00D66BD6" w:rsidRPr="00304606" w:rsidRDefault="00D66BD6" w:rsidP="00D66BD6">
      <w:pPr>
        <w:jc w:val="both"/>
        <w:rPr>
          <w:rFonts w:ascii="Arial" w:hAnsi="Arial" w:cs="Arial"/>
          <w:b/>
          <w:color w:val="999999"/>
          <w:sz w:val="22"/>
          <w:szCs w:val="22"/>
        </w:rPr>
      </w:pPr>
    </w:p>
    <w:p w14:paraId="2F17974C" w14:textId="77777777" w:rsidR="00060765" w:rsidRPr="00304606" w:rsidRDefault="00060765" w:rsidP="00060765">
      <w:pPr>
        <w:jc w:val="both"/>
        <w:rPr>
          <w:rFonts w:ascii="Arial" w:hAnsi="Arial" w:cs="Arial"/>
          <w:sz w:val="22"/>
          <w:szCs w:val="22"/>
        </w:rPr>
      </w:pPr>
      <w:r w:rsidRPr="00304606">
        <w:rPr>
          <w:rFonts w:ascii="Arial" w:hAnsi="Arial" w:cs="Arial"/>
          <w:sz w:val="22"/>
          <w:szCs w:val="22"/>
        </w:rPr>
        <w:t xml:space="preserve">Na području Općine Vladislavci nalazi se eksploatacijsko polje ciglarske gline ''Vladislavci'' koje više nije u popisu eksploatacijskih polja u katastru eksploatacijskih polja. U prostorno-planskoj dokumentaciji postojeće polje je veličine </w:t>
      </w:r>
      <w:smartTag w:uri="urn:schemas-microsoft-com:office:smarttags" w:element="metricconverter">
        <w:smartTagPr>
          <w:attr w:name="ProductID" w:val="14,35 ha"/>
        </w:smartTagPr>
        <w:r w:rsidRPr="00304606">
          <w:rPr>
            <w:rFonts w:ascii="Arial" w:hAnsi="Arial" w:cs="Arial"/>
            <w:sz w:val="22"/>
            <w:szCs w:val="22"/>
          </w:rPr>
          <w:t>14,35 ha</w:t>
        </w:r>
      </w:smartTag>
      <w:r w:rsidRPr="00304606">
        <w:rPr>
          <w:rFonts w:ascii="Arial" w:hAnsi="Arial" w:cs="Arial"/>
          <w:sz w:val="22"/>
          <w:szCs w:val="22"/>
        </w:rPr>
        <w:t xml:space="preserve">, a uz njega je planirani dio od </w:t>
      </w:r>
      <w:smartTag w:uri="urn:schemas-microsoft-com:office:smarttags" w:element="metricconverter">
        <w:smartTagPr>
          <w:attr w:name="ProductID" w:val="7,6 ha"/>
        </w:smartTagPr>
        <w:r w:rsidRPr="00304606">
          <w:rPr>
            <w:rFonts w:ascii="Arial" w:hAnsi="Arial" w:cs="Arial"/>
            <w:sz w:val="22"/>
            <w:szCs w:val="22"/>
          </w:rPr>
          <w:t>7,6 ha</w:t>
        </w:r>
      </w:smartTag>
      <w:r w:rsidRPr="00304606">
        <w:rPr>
          <w:rFonts w:ascii="Arial" w:hAnsi="Arial" w:cs="Arial"/>
          <w:sz w:val="22"/>
          <w:szCs w:val="22"/>
        </w:rPr>
        <w:t>.</w:t>
      </w:r>
    </w:p>
    <w:p w14:paraId="3714075E" w14:textId="77777777" w:rsidR="00060765" w:rsidRPr="00304606" w:rsidRDefault="00060765" w:rsidP="00060765">
      <w:pPr>
        <w:jc w:val="both"/>
        <w:rPr>
          <w:rFonts w:ascii="Arial" w:hAnsi="Arial" w:cs="Arial"/>
          <w:sz w:val="22"/>
          <w:szCs w:val="22"/>
        </w:rPr>
      </w:pPr>
    </w:p>
    <w:p w14:paraId="166B62F0" w14:textId="77777777" w:rsidR="00D66BD6" w:rsidRPr="00060765" w:rsidRDefault="00060765" w:rsidP="00060765">
      <w:pPr>
        <w:jc w:val="both"/>
        <w:rPr>
          <w:rFonts w:ascii="Arial" w:hAnsi="Arial" w:cs="Arial"/>
          <w:sz w:val="22"/>
          <w:szCs w:val="22"/>
        </w:rPr>
      </w:pPr>
      <w:r w:rsidRPr="00304606">
        <w:rPr>
          <w:rFonts w:ascii="Arial" w:hAnsi="Arial" w:cs="Arial"/>
          <w:sz w:val="22"/>
          <w:szCs w:val="22"/>
        </w:rPr>
        <w:t>Prostor Općine je u cijelosti unutar istražnog prostora za eksploataciju ugljikovodika</w:t>
      </w:r>
      <w:r w:rsidRPr="00060765">
        <w:rPr>
          <w:rFonts w:ascii="Arial" w:hAnsi="Arial" w:cs="Arial"/>
          <w:sz w:val="22"/>
          <w:szCs w:val="22"/>
        </w:rPr>
        <w:t xml:space="preserve"> i geotermalnih voda u energetske svrhe.</w:t>
      </w:r>
    </w:p>
    <w:p w14:paraId="30BF5719"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t>4. Opremljenost prostora infrastrukturom</w:t>
      </w:r>
    </w:p>
    <w:p w14:paraId="377D1F9E" w14:textId="77777777" w:rsidR="00EE6873" w:rsidRPr="00304606" w:rsidRDefault="00EE6873" w:rsidP="00EE6873">
      <w:pPr>
        <w:jc w:val="both"/>
        <w:rPr>
          <w:rFonts w:ascii="Arial" w:hAnsi="Arial" w:cs="Arial"/>
          <w:sz w:val="22"/>
          <w:szCs w:val="22"/>
        </w:rPr>
      </w:pPr>
      <w:r w:rsidRPr="00304606">
        <w:rPr>
          <w:rFonts w:ascii="Arial" w:hAnsi="Arial" w:cs="Arial"/>
          <w:sz w:val="22"/>
          <w:szCs w:val="22"/>
        </w:rPr>
        <w:t>U okviru Osječko-baranjske županije, Općina Vladislavci  pripada njezinom jugoistočnom dijelu.</w:t>
      </w:r>
    </w:p>
    <w:p w14:paraId="5632B974" w14:textId="77777777" w:rsidR="00EE6873" w:rsidRPr="00304606" w:rsidRDefault="00EE6873" w:rsidP="00EE6873">
      <w:pPr>
        <w:jc w:val="both"/>
        <w:rPr>
          <w:rFonts w:ascii="Arial" w:hAnsi="Arial" w:cs="Arial"/>
          <w:sz w:val="22"/>
          <w:szCs w:val="22"/>
        </w:rPr>
      </w:pPr>
      <w:r w:rsidRPr="00304606">
        <w:rPr>
          <w:rFonts w:ascii="Arial" w:hAnsi="Arial" w:cs="Arial"/>
          <w:sz w:val="22"/>
          <w:szCs w:val="22"/>
        </w:rPr>
        <w:t xml:space="preserve"> </w:t>
      </w:r>
    </w:p>
    <w:p w14:paraId="730174CC" w14:textId="77777777" w:rsidR="00EE6873" w:rsidRPr="00304606" w:rsidRDefault="00EE6873" w:rsidP="00EE6873">
      <w:pPr>
        <w:jc w:val="both"/>
        <w:rPr>
          <w:rFonts w:ascii="Arial" w:hAnsi="Arial" w:cs="Arial"/>
          <w:sz w:val="22"/>
          <w:szCs w:val="22"/>
        </w:rPr>
      </w:pPr>
      <w:r w:rsidRPr="00304606">
        <w:rPr>
          <w:rFonts w:ascii="Arial" w:hAnsi="Arial" w:cs="Arial"/>
          <w:sz w:val="22"/>
          <w:szCs w:val="22"/>
        </w:rPr>
        <w:t xml:space="preserve">Općina Vladislavci je u okruženju sljedećih jedinica lokalne samouprave: Općine Čepin na sjeveru, Općine Vuka na zapadu, Općine Semeljci na jugu i Općine </w:t>
      </w:r>
      <w:proofErr w:type="spellStart"/>
      <w:r w:rsidRPr="00304606">
        <w:rPr>
          <w:rFonts w:ascii="Arial" w:hAnsi="Arial" w:cs="Arial"/>
          <w:sz w:val="22"/>
          <w:szCs w:val="22"/>
        </w:rPr>
        <w:t>Šodolovci</w:t>
      </w:r>
      <w:proofErr w:type="spellEnd"/>
      <w:r w:rsidRPr="00304606">
        <w:rPr>
          <w:rFonts w:ascii="Arial" w:hAnsi="Arial" w:cs="Arial"/>
          <w:sz w:val="22"/>
          <w:szCs w:val="22"/>
        </w:rPr>
        <w:t xml:space="preserve"> na istoku.</w:t>
      </w:r>
    </w:p>
    <w:p w14:paraId="19EAB843" w14:textId="77777777" w:rsidR="00EE6873" w:rsidRPr="00304606" w:rsidRDefault="00EE6873" w:rsidP="00EE6873">
      <w:pPr>
        <w:jc w:val="both"/>
        <w:rPr>
          <w:rFonts w:ascii="Arial" w:hAnsi="Arial" w:cs="Arial"/>
          <w:sz w:val="22"/>
          <w:szCs w:val="22"/>
        </w:rPr>
      </w:pPr>
    </w:p>
    <w:p w14:paraId="5CABA972" w14:textId="77777777" w:rsidR="00EE6873" w:rsidRPr="00BE6464" w:rsidRDefault="00EE6873" w:rsidP="00EE6873">
      <w:pPr>
        <w:jc w:val="both"/>
        <w:rPr>
          <w:rFonts w:ascii="Arial" w:hAnsi="Arial" w:cs="Arial"/>
          <w:sz w:val="22"/>
          <w:szCs w:val="22"/>
        </w:rPr>
      </w:pPr>
      <w:r w:rsidRPr="00BE6464">
        <w:rPr>
          <w:rFonts w:ascii="Arial" w:hAnsi="Arial" w:cs="Arial"/>
          <w:sz w:val="22"/>
          <w:szCs w:val="22"/>
        </w:rPr>
        <w:t>Od značajnijih prometnih koridora prostorom Općine prolazi trasa državne ceste DC 7 i trasa postojeće željezničke pruge za međunarodni promet M302 (Osijek-Đakovo-</w:t>
      </w:r>
      <w:proofErr w:type="spellStart"/>
      <w:r w:rsidRPr="00BE6464">
        <w:rPr>
          <w:rFonts w:ascii="Arial" w:hAnsi="Arial" w:cs="Arial"/>
          <w:sz w:val="22"/>
          <w:szCs w:val="22"/>
        </w:rPr>
        <w:t>Strizivojna</w:t>
      </w:r>
      <w:proofErr w:type="spellEnd"/>
      <w:r w:rsidRPr="00BE6464">
        <w:rPr>
          <w:rFonts w:ascii="Arial" w:hAnsi="Arial" w:cs="Arial"/>
          <w:sz w:val="22"/>
          <w:szCs w:val="22"/>
        </w:rPr>
        <w:t xml:space="preserve">/Vrpolje). </w:t>
      </w:r>
    </w:p>
    <w:p w14:paraId="409062B7" w14:textId="77777777" w:rsidR="00BE6464" w:rsidRPr="00BE6464" w:rsidRDefault="00BE6464" w:rsidP="00EE6873">
      <w:pPr>
        <w:jc w:val="both"/>
        <w:rPr>
          <w:rFonts w:ascii="Arial" w:hAnsi="Arial" w:cs="Arial"/>
          <w:sz w:val="22"/>
          <w:szCs w:val="22"/>
        </w:rPr>
      </w:pPr>
    </w:p>
    <w:p w14:paraId="7E27DA52" w14:textId="77777777" w:rsidR="00662E82" w:rsidRPr="00BE6464" w:rsidRDefault="00EE6873" w:rsidP="00EE6873">
      <w:pPr>
        <w:jc w:val="both"/>
        <w:rPr>
          <w:rFonts w:ascii="Arial" w:hAnsi="Arial" w:cs="Arial"/>
          <w:sz w:val="22"/>
          <w:szCs w:val="22"/>
        </w:rPr>
      </w:pPr>
      <w:r w:rsidRPr="00BE6464">
        <w:rPr>
          <w:rFonts w:ascii="Arial" w:hAnsi="Arial" w:cs="Arial"/>
          <w:sz w:val="22"/>
          <w:szCs w:val="22"/>
        </w:rPr>
        <w:t>Prometnu povezanost unutar granica Općine osigurava mreža javnih cesta državnog, županijskog ili lokalnog značaja.</w:t>
      </w:r>
    </w:p>
    <w:p w14:paraId="59EF85CE" w14:textId="77777777" w:rsidR="00D93396" w:rsidRPr="00304606" w:rsidRDefault="00D93396" w:rsidP="00027A7E">
      <w:pPr>
        <w:pStyle w:val="t-9-8"/>
        <w:rPr>
          <w:rFonts w:ascii="Arial" w:hAnsi="Arial" w:cs="Arial"/>
          <w:b/>
          <w:sz w:val="22"/>
          <w:szCs w:val="22"/>
        </w:rPr>
      </w:pPr>
      <w:r w:rsidRPr="00304606">
        <w:rPr>
          <w:rFonts w:ascii="Arial" w:hAnsi="Arial" w:cs="Arial"/>
          <w:b/>
          <w:sz w:val="22"/>
          <w:szCs w:val="22"/>
        </w:rPr>
        <w:t>4.1. Cestovna infrastruktura</w:t>
      </w:r>
    </w:p>
    <w:p w14:paraId="54ED2027" w14:textId="77777777" w:rsidR="00FB3F1A" w:rsidRDefault="00FB3F1A" w:rsidP="00FB3F1A">
      <w:pPr>
        <w:pStyle w:val="tekst"/>
        <w:jc w:val="both"/>
      </w:pPr>
      <w:r w:rsidRPr="00304606">
        <w:t xml:space="preserve">Cestovnu mrežu javnih cesta na području Općine Vladislavci čine trase državnih, županijskih i lokalnih cesta. </w:t>
      </w:r>
    </w:p>
    <w:p w14:paraId="27F75CB9" w14:textId="77777777" w:rsidR="00FB3F1A" w:rsidRPr="00304606" w:rsidRDefault="00FB3F1A" w:rsidP="00FB3F1A">
      <w:pPr>
        <w:pStyle w:val="tekst"/>
        <w:jc w:val="both"/>
      </w:pPr>
    </w:p>
    <w:p w14:paraId="57ACF5E7" w14:textId="77777777" w:rsidR="00EE6873" w:rsidRPr="005E099F" w:rsidRDefault="00FB3F1A" w:rsidP="00FB3F1A">
      <w:pPr>
        <w:pStyle w:val="tekst"/>
        <w:jc w:val="both"/>
        <w:rPr>
          <w:color w:val="FF0000"/>
        </w:rPr>
      </w:pPr>
      <w:r w:rsidRPr="00304606">
        <w:t xml:space="preserve">Na mrežu državnih cesta </w:t>
      </w:r>
      <w:r>
        <w:t>nastavlja se mreža županijskih,</w:t>
      </w:r>
      <w:r w:rsidRPr="00304606">
        <w:t xml:space="preserve"> lokalnih cesta</w:t>
      </w:r>
      <w:r>
        <w:t xml:space="preserve"> i nerazvrstanih cesta</w:t>
      </w:r>
      <w:r w:rsidRPr="00304606">
        <w:t>, preko koj</w:t>
      </w:r>
      <w:r>
        <w:t>ih</w:t>
      </w:r>
      <w:r w:rsidRPr="00304606">
        <w:t xml:space="preserve"> je osiguran pristup do svih naselja na području Općine. Osnovne karakteristike postojeće mreže </w:t>
      </w:r>
      <w:r>
        <w:t>javnih</w:t>
      </w:r>
      <w:r w:rsidRPr="00304606">
        <w:t xml:space="preserve"> cesta na području Općine Vladislavci prikazane su u sljedećoj tablici:</w:t>
      </w:r>
    </w:p>
    <w:p w14:paraId="216290D0" w14:textId="77777777" w:rsidR="00EE6873" w:rsidRPr="005E099F" w:rsidRDefault="00EE6873" w:rsidP="00EE6873">
      <w:pPr>
        <w:pStyle w:val="tekst"/>
        <w:jc w:val="both"/>
        <w:rPr>
          <w:color w:val="FF0000"/>
        </w:rPr>
      </w:pPr>
    </w:p>
    <w:p w14:paraId="5D5A32A2" w14:textId="77777777" w:rsidR="0066243E" w:rsidRPr="00897004" w:rsidRDefault="0066243E" w:rsidP="0066243E">
      <w:pPr>
        <w:jc w:val="center"/>
        <w:rPr>
          <w:rFonts w:ascii="Arial" w:hAnsi="Arial" w:cs="Arial"/>
          <w:caps/>
          <w:sz w:val="22"/>
          <w:szCs w:val="22"/>
        </w:rPr>
      </w:pPr>
      <w:r w:rsidRPr="00897004">
        <w:rPr>
          <w:rFonts w:ascii="Arial" w:hAnsi="Arial" w:cs="Arial"/>
          <w:sz w:val="22"/>
          <w:szCs w:val="22"/>
        </w:rPr>
        <w:t xml:space="preserve">Tablica </w:t>
      </w:r>
      <w:r w:rsidR="00897004" w:rsidRPr="00897004">
        <w:rPr>
          <w:rFonts w:ascii="Arial" w:hAnsi="Arial" w:cs="Arial"/>
          <w:sz w:val="22"/>
          <w:szCs w:val="22"/>
        </w:rPr>
        <w:t>9</w:t>
      </w:r>
      <w:r w:rsidRPr="00897004">
        <w:rPr>
          <w:rFonts w:ascii="Arial" w:hAnsi="Arial" w:cs="Arial"/>
          <w:sz w:val="22"/>
          <w:szCs w:val="22"/>
        </w:rPr>
        <w:t xml:space="preserve">. </w:t>
      </w:r>
      <w:r w:rsidR="009E788A" w:rsidRPr="00897004">
        <w:rPr>
          <w:rFonts w:ascii="Arial" w:hAnsi="Arial" w:cs="Arial"/>
          <w:caps/>
          <w:sz w:val="22"/>
          <w:szCs w:val="22"/>
        </w:rPr>
        <w:t>DRŽAVNE</w:t>
      </w:r>
      <w:r w:rsidRPr="00897004">
        <w:rPr>
          <w:rFonts w:ascii="Arial" w:hAnsi="Arial" w:cs="Arial"/>
          <w:caps/>
          <w:sz w:val="22"/>
          <w:szCs w:val="22"/>
        </w:rPr>
        <w:t xml:space="preserve"> CESTE</w:t>
      </w:r>
    </w:p>
    <w:p w14:paraId="68555E18" w14:textId="77777777" w:rsidR="0066243E" w:rsidRPr="005E099F" w:rsidRDefault="0066243E" w:rsidP="0066243E">
      <w:pPr>
        <w:jc w:val="center"/>
        <w:rPr>
          <w:rFonts w:ascii="Arial" w:hAnsi="Arial" w:cs="Arial"/>
          <w:color w:val="FF0000"/>
          <w:sz w:val="22"/>
          <w:szCs w:val="22"/>
        </w:rPr>
      </w:pPr>
    </w:p>
    <w:tbl>
      <w:tblPr>
        <w:tblW w:w="0" w:type="auto"/>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1342"/>
        <w:gridCol w:w="5490"/>
        <w:gridCol w:w="2230"/>
      </w:tblGrid>
      <w:tr w:rsidR="00EE6873" w:rsidRPr="005E099F" w14:paraId="0BF2A783" w14:textId="77777777">
        <w:trPr>
          <w:trHeight w:val="661"/>
        </w:trPr>
        <w:tc>
          <w:tcPr>
            <w:tcW w:w="1347" w:type="dxa"/>
            <w:shd w:val="clear" w:color="auto" w:fill="auto"/>
            <w:vAlign w:val="center"/>
          </w:tcPr>
          <w:p w14:paraId="2E07B87B" w14:textId="77777777" w:rsidR="00EE6873" w:rsidRPr="009E788A" w:rsidRDefault="00EE6873" w:rsidP="00A9395A">
            <w:pPr>
              <w:pStyle w:val="tekst"/>
              <w:tabs>
                <w:tab w:val="left" w:pos="6096"/>
              </w:tabs>
              <w:jc w:val="center"/>
              <w:rPr>
                <w:color w:val="auto"/>
                <w:sz w:val="20"/>
                <w:szCs w:val="20"/>
              </w:rPr>
            </w:pPr>
            <w:r w:rsidRPr="009E788A">
              <w:rPr>
                <w:color w:val="auto"/>
                <w:sz w:val="20"/>
                <w:szCs w:val="20"/>
              </w:rPr>
              <w:t>Oznaka ceste</w:t>
            </w:r>
          </w:p>
        </w:tc>
        <w:tc>
          <w:tcPr>
            <w:tcW w:w="5538" w:type="dxa"/>
            <w:shd w:val="clear" w:color="auto" w:fill="auto"/>
            <w:vAlign w:val="center"/>
          </w:tcPr>
          <w:p w14:paraId="793D0086" w14:textId="77777777" w:rsidR="00EE6873" w:rsidRPr="009E788A" w:rsidRDefault="00EE6873" w:rsidP="00A9395A">
            <w:pPr>
              <w:pStyle w:val="tekst"/>
              <w:tabs>
                <w:tab w:val="left" w:pos="6096"/>
              </w:tabs>
              <w:jc w:val="center"/>
              <w:rPr>
                <w:color w:val="auto"/>
                <w:sz w:val="20"/>
                <w:szCs w:val="20"/>
              </w:rPr>
            </w:pPr>
            <w:r w:rsidRPr="009E788A">
              <w:rPr>
                <w:color w:val="auto"/>
                <w:sz w:val="20"/>
                <w:szCs w:val="20"/>
              </w:rPr>
              <w:t>Opis dionica</w:t>
            </w:r>
          </w:p>
        </w:tc>
        <w:tc>
          <w:tcPr>
            <w:tcW w:w="2245" w:type="dxa"/>
            <w:shd w:val="clear" w:color="auto" w:fill="auto"/>
            <w:vAlign w:val="center"/>
          </w:tcPr>
          <w:p w14:paraId="344A1D93" w14:textId="77777777" w:rsidR="00EE6873" w:rsidRPr="009E788A" w:rsidRDefault="00EE6873" w:rsidP="00A9395A">
            <w:pPr>
              <w:pStyle w:val="tekst"/>
              <w:tabs>
                <w:tab w:val="left" w:pos="6096"/>
              </w:tabs>
              <w:jc w:val="center"/>
              <w:rPr>
                <w:color w:val="auto"/>
                <w:sz w:val="20"/>
                <w:szCs w:val="20"/>
              </w:rPr>
            </w:pPr>
            <w:r w:rsidRPr="009E788A">
              <w:rPr>
                <w:color w:val="auto"/>
                <w:sz w:val="20"/>
                <w:szCs w:val="20"/>
              </w:rPr>
              <w:t>Duljina ceste na području Općine</w:t>
            </w:r>
          </w:p>
          <w:p w14:paraId="1A5D64D9" w14:textId="77777777" w:rsidR="00EE6873" w:rsidRPr="009E788A" w:rsidRDefault="00EE6873" w:rsidP="00A9395A">
            <w:pPr>
              <w:pStyle w:val="tekst"/>
              <w:tabs>
                <w:tab w:val="left" w:pos="6096"/>
              </w:tabs>
              <w:jc w:val="center"/>
              <w:rPr>
                <w:color w:val="auto"/>
                <w:sz w:val="20"/>
                <w:szCs w:val="20"/>
              </w:rPr>
            </w:pPr>
            <w:r w:rsidRPr="009E788A">
              <w:rPr>
                <w:color w:val="auto"/>
                <w:sz w:val="20"/>
                <w:szCs w:val="20"/>
              </w:rPr>
              <w:t>(km)</w:t>
            </w:r>
          </w:p>
        </w:tc>
      </w:tr>
      <w:tr w:rsidR="00EE6873" w:rsidRPr="005E099F" w14:paraId="773E0723" w14:textId="77777777">
        <w:trPr>
          <w:trHeight w:val="216"/>
        </w:trPr>
        <w:tc>
          <w:tcPr>
            <w:tcW w:w="1347" w:type="dxa"/>
            <w:shd w:val="clear" w:color="auto" w:fill="auto"/>
          </w:tcPr>
          <w:p w14:paraId="7710F56C" w14:textId="77777777" w:rsidR="00EE6873" w:rsidRPr="009E788A" w:rsidRDefault="009E788A" w:rsidP="00A9395A">
            <w:pPr>
              <w:pStyle w:val="tekst"/>
              <w:tabs>
                <w:tab w:val="left" w:pos="6096"/>
              </w:tabs>
              <w:jc w:val="both"/>
              <w:rPr>
                <w:color w:val="auto"/>
                <w:sz w:val="20"/>
                <w:szCs w:val="20"/>
              </w:rPr>
            </w:pPr>
            <w:r w:rsidRPr="009E788A">
              <w:rPr>
                <w:color w:val="auto"/>
                <w:sz w:val="20"/>
                <w:szCs w:val="20"/>
              </w:rPr>
              <w:t>DC 7</w:t>
            </w:r>
          </w:p>
        </w:tc>
        <w:tc>
          <w:tcPr>
            <w:tcW w:w="5538" w:type="dxa"/>
            <w:shd w:val="clear" w:color="auto" w:fill="auto"/>
          </w:tcPr>
          <w:p w14:paraId="60A43036" w14:textId="77777777" w:rsidR="00EE6873" w:rsidRPr="009E788A" w:rsidRDefault="009E788A" w:rsidP="00A9395A">
            <w:pPr>
              <w:pStyle w:val="tekst"/>
              <w:tabs>
                <w:tab w:val="left" w:pos="6096"/>
              </w:tabs>
              <w:rPr>
                <w:color w:val="auto"/>
                <w:sz w:val="20"/>
                <w:szCs w:val="20"/>
              </w:rPr>
            </w:pPr>
            <w:proofErr w:type="spellStart"/>
            <w:r w:rsidRPr="009E788A">
              <w:rPr>
                <w:color w:val="auto"/>
                <w:sz w:val="20"/>
                <w:szCs w:val="20"/>
              </w:rPr>
              <w:t>Duboševica</w:t>
            </w:r>
            <w:proofErr w:type="spellEnd"/>
            <w:r w:rsidRPr="009E788A">
              <w:rPr>
                <w:color w:val="auto"/>
                <w:sz w:val="20"/>
                <w:szCs w:val="20"/>
              </w:rPr>
              <w:t xml:space="preserve"> (granica RH/Mađarska) - Beli Manastir - Osijek - Đakovo - GP Slavonski Šamac (granica RH/BiH))</w:t>
            </w:r>
          </w:p>
        </w:tc>
        <w:tc>
          <w:tcPr>
            <w:tcW w:w="2245" w:type="dxa"/>
            <w:shd w:val="clear" w:color="auto" w:fill="auto"/>
          </w:tcPr>
          <w:p w14:paraId="15DA6AC0" w14:textId="77777777" w:rsidR="00EE6873" w:rsidRPr="009E788A" w:rsidRDefault="009E788A" w:rsidP="00A9395A">
            <w:pPr>
              <w:pStyle w:val="tekst"/>
              <w:tabs>
                <w:tab w:val="left" w:pos="6096"/>
              </w:tabs>
              <w:jc w:val="center"/>
              <w:rPr>
                <w:color w:val="auto"/>
                <w:sz w:val="20"/>
                <w:szCs w:val="20"/>
              </w:rPr>
            </w:pPr>
            <w:r w:rsidRPr="009E788A">
              <w:rPr>
                <w:color w:val="auto"/>
                <w:sz w:val="20"/>
                <w:szCs w:val="20"/>
              </w:rPr>
              <w:t>0,980</w:t>
            </w:r>
          </w:p>
        </w:tc>
      </w:tr>
    </w:tbl>
    <w:p w14:paraId="21A4BD2E" w14:textId="77777777" w:rsidR="00EE6873" w:rsidRPr="009E788A" w:rsidRDefault="00EE6873" w:rsidP="00EE6873">
      <w:pPr>
        <w:pStyle w:val="tekst"/>
        <w:jc w:val="both"/>
        <w:rPr>
          <w:color w:val="auto"/>
          <w:sz w:val="20"/>
          <w:szCs w:val="20"/>
        </w:rPr>
      </w:pPr>
      <w:r w:rsidRPr="009E788A">
        <w:rPr>
          <w:color w:val="auto"/>
          <w:sz w:val="20"/>
          <w:szCs w:val="20"/>
        </w:rPr>
        <w:t xml:space="preserve">Izvor podataka: </w:t>
      </w:r>
      <w:r w:rsidR="009E788A" w:rsidRPr="009E788A">
        <w:rPr>
          <w:color w:val="auto"/>
          <w:sz w:val="20"/>
          <w:szCs w:val="20"/>
        </w:rPr>
        <w:t>https://geoportal.hrvatske-ceste.hr/</w:t>
      </w:r>
      <w:r w:rsidRPr="009E788A">
        <w:rPr>
          <w:color w:val="auto"/>
          <w:sz w:val="20"/>
          <w:szCs w:val="20"/>
        </w:rPr>
        <w:t xml:space="preserve"> </w:t>
      </w:r>
    </w:p>
    <w:p w14:paraId="47FA641A" w14:textId="77777777" w:rsidR="00EE6873" w:rsidRDefault="00EE6873" w:rsidP="00EE6873">
      <w:pPr>
        <w:pStyle w:val="tekst"/>
        <w:rPr>
          <w:color w:val="FF0000"/>
        </w:rPr>
      </w:pPr>
    </w:p>
    <w:p w14:paraId="6BDF23D7" w14:textId="77777777" w:rsidR="00FB3F1A" w:rsidRPr="00897004" w:rsidRDefault="00FB3F1A" w:rsidP="00FB3F1A">
      <w:pPr>
        <w:jc w:val="center"/>
        <w:rPr>
          <w:rFonts w:ascii="Arial" w:hAnsi="Arial" w:cs="Arial"/>
          <w:caps/>
          <w:sz w:val="22"/>
          <w:szCs w:val="22"/>
        </w:rPr>
      </w:pPr>
      <w:r w:rsidRPr="00897004">
        <w:rPr>
          <w:rFonts w:ascii="Arial" w:hAnsi="Arial" w:cs="Arial"/>
          <w:sz w:val="22"/>
          <w:szCs w:val="22"/>
        </w:rPr>
        <w:t>Tablica 1</w:t>
      </w:r>
      <w:r w:rsidR="00897004" w:rsidRPr="00897004">
        <w:rPr>
          <w:rFonts w:ascii="Arial" w:hAnsi="Arial" w:cs="Arial"/>
          <w:sz w:val="22"/>
          <w:szCs w:val="22"/>
        </w:rPr>
        <w:t>0</w:t>
      </w:r>
      <w:r w:rsidRPr="00897004">
        <w:rPr>
          <w:rFonts w:ascii="Arial" w:hAnsi="Arial" w:cs="Arial"/>
          <w:sz w:val="22"/>
          <w:szCs w:val="22"/>
        </w:rPr>
        <w:t xml:space="preserve">. </w:t>
      </w:r>
      <w:r w:rsidRPr="00897004">
        <w:rPr>
          <w:rFonts w:ascii="Arial" w:hAnsi="Arial" w:cs="Arial"/>
          <w:caps/>
          <w:sz w:val="22"/>
          <w:szCs w:val="22"/>
        </w:rPr>
        <w:t>ŽUPANIJSKE CESTE</w:t>
      </w:r>
    </w:p>
    <w:p w14:paraId="6A6EEC9C" w14:textId="77777777" w:rsidR="00FB3F1A" w:rsidRPr="005E099F" w:rsidRDefault="00FB3F1A" w:rsidP="00FB3F1A">
      <w:pPr>
        <w:jc w:val="center"/>
        <w:rPr>
          <w:rFonts w:ascii="Arial" w:hAnsi="Arial" w:cs="Arial"/>
          <w:color w:val="FF0000"/>
          <w:sz w:val="22"/>
          <w:szCs w:val="22"/>
        </w:rPr>
      </w:pPr>
    </w:p>
    <w:tbl>
      <w:tblPr>
        <w:tblW w:w="0" w:type="auto"/>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1342"/>
        <w:gridCol w:w="5489"/>
        <w:gridCol w:w="2231"/>
      </w:tblGrid>
      <w:tr w:rsidR="00FB3F1A" w:rsidRPr="000452CE" w14:paraId="6CBEF3E0" w14:textId="77777777">
        <w:trPr>
          <w:trHeight w:val="661"/>
        </w:trPr>
        <w:tc>
          <w:tcPr>
            <w:tcW w:w="1347" w:type="dxa"/>
            <w:shd w:val="clear" w:color="auto" w:fill="auto"/>
            <w:vAlign w:val="center"/>
          </w:tcPr>
          <w:p w14:paraId="3C78001A" w14:textId="77777777" w:rsidR="00FB3F1A" w:rsidRPr="000452CE" w:rsidRDefault="00FB3F1A" w:rsidP="00B430B9">
            <w:pPr>
              <w:pStyle w:val="tekst"/>
              <w:tabs>
                <w:tab w:val="left" w:pos="6096"/>
              </w:tabs>
              <w:jc w:val="center"/>
              <w:rPr>
                <w:color w:val="auto"/>
                <w:sz w:val="20"/>
                <w:szCs w:val="20"/>
              </w:rPr>
            </w:pPr>
            <w:r w:rsidRPr="000452CE">
              <w:rPr>
                <w:color w:val="auto"/>
                <w:sz w:val="20"/>
                <w:szCs w:val="20"/>
              </w:rPr>
              <w:t>Oznaka ceste</w:t>
            </w:r>
          </w:p>
        </w:tc>
        <w:tc>
          <w:tcPr>
            <w:tcW w:w="5538" w:type="dxa"/>
            <w:shd w:val="clear" w:color="auto" w:fill="auto"/>
            <w:vAlign w:val="center"/>
          </w:tcPr>
          <w:p w14:paraId="62A8C0B5" w14:textId="77777777" w:rsidR="00FB3F1A" w:rsidRPr="000452CE" w:rsidRDefault="00FB3F1A" w:rsidP="00B430B9">
            <w:pPr>
              <w:pStyle w:val="tekst"/>
              <w:tabs>
                <w:tab w:val="left" w:pos="6096"/>
              </w:tabs>
              <w:jc w:val="center"/>
              <w:rPr>
                <w:color w:val="auto"/>
                <w:sz w:val="20"/>
                <w:szCs w:val="20"/>
              </w:rPr>
            </w:pPr>
            <w:r w:rsidRPr="000452CE">
              <w:rPr>
                <w:color w:val="auto"/>
                <w:sz w:val="20"/>
                <w:szCs w:val="20"/>
              </w:rPr>
              <w:t>Opis dionica</w:t>
            </w:r>
          </w:p>
        </w:tc>
        <w:tc>
          <w:tcPr>
            <w:tcW w:w="2245" w:type="dxa"/>
            <w:shd w:val="clear" w:color="auto" w:fill="auto"/>
            <w:vAlign w:val="center"/>
          </w:tcPr>
          <w:p w14:paraId="7EF5C2BB" w14:textId="77777777" w:rsidR="00FB3F1A" w:rsidRPr="000452CE" w:rsidRDefault="00FB3F1A" w:rsidP="00B430B9">
            <w:pPr>
              <w:pStyle w:val="tekst"/>
              <w:tabs>
                <w:tab w:val="left" w:pos="6096"/>
              </w:tabs>
              <w:jc w:val="center"/>
              <w:rPr>
                <w:color w:val="auto"/>
                <w:sz w:val="20"/>
                <w:szCs w:val="20"/>
              </w:rPr>
            </w:pPr>
            <w:r w:rsidRPr="000452CE">
              <w:rPr>
                <w:color w:val="auto"/>
                <w:sz w:val="20"/>
                <w:szCs w:val="20"/>
              </w:rPr>
              <w:t>Duljina ceste na području Općine</w:t>
            </w:r>
          </w:p>
          <w:p w14:paraId="353C7E1D" w14:textId="77777777" w:rsidR="00FB3F1A" w:rsidRPr="000452CE" w:rsidRDefault="00FB3F1A" w:rsidP="00B430B9">
            <w:pPr>
              <w:pStyle w:val="tekst"/>
              <w:tabs>
                <w:tab w:val="left" w:pos="6096"/>
              </w:tabs>
              <w:jc w:val="center"/>
              <w:rPr>
                <w:color w:val="auto"/>
                <w:sz w:val="20"/>
                <w:szCs w:val="20"/>
              </w:rPr>
            </w:pPr>
            <w:r w:rsidRPr="000452CE">
              <w:rPr>
                <w:color w:val="auto"/>
                <w:sz w:val="20"/>
                <w:szCs w:val="20"/>
              </w:rPr>
              <w:t>(km)</w:t>
            </w:r>
          </w:p>
        </w:tc>
      </w:tr>
      <w:tr w:rsidR="00FB3F1A" w:rsidRPr="000452CE" w14:paraId="4908EE96" w14:textId="77777777">
        <w:trPr>
          <w:trHeight w:val="216"/>
        </w:trPr>
        <w:tc>
          <w:tcPr>
            <w:tcW w:w="1347" w:type="dxa"/>
            <w:shd w:val="clear" w:color="auto" w:fill="auto"/>
          </w:tcPr>
          <w:p w14:paraId="749ED44E" w14:textId="77777777" w:rsidR="00FB3F1A" w:rsidRPr="000452CE" w:rsidRDefault="00FB3F1A" w:rsidP="00B430B9">
            <w:pPr>
              <w:pStyle w:val="tekst"/>
              <w:tabs>
                <w:tab w:val="left" w:pos="6096"/>
              </w:tabs>
              <w:jc w:val="both"/>
              <w:rPr>
                <w:color w:val="auto"/>
                <w:sz w:val="20"/>
                <w:szCs w:val="20"/>
              </w:rPr>
            </w:pPr>
            <w:r w:rsidRPr="000452CE">
              <w:rPr>
                <w:color w:val="auto"/>
                <w:sz w:val="20"/>
                <w:szCs w:val="20"/>
              </w:rPr>
              <w:t>Ž</w:t>
            </w:r>
            <w:r w:rsidR="003B0A2F">
              <w:rPr>
                <w:color w:val="auto"/>
                <w:sz w:val="20"/>
                <w:szCs w:val="20"/>
              </w:rPr>
              <w:t>C</w:t>
            </w:r>
            <w:r w:rsidRPr="000452CE">
              <w:rPr>
                <w:color w:val="auto"/>
                <w:sz w:val="20"/>
                <w:szCs w:val="20"/>
              </w:rPr>
              <w:t xml:space="preserve"> 4109</w:t>
            </w:r>
          </w:p>
        </w:tc>
        <w:tc>
          <w:tcPr>
            <w:tcW w:w="5538" w:type="dxa"/>
            <w:shd w:val="clear" w:color="auto" w:fill="auto"/>
          </w:tcPr>
          <w:p w14:paraId="0C439EF6" w14:textId="77777777" w:rsidR="00FB3F1A" w:rsidRPr="000452CE" w:rsidRDefault="00FB3F1A" w:rsidP="00B430B9">
            <w:pPr>
              <w:pStyle w:val="tekst"/>
              <w:tabs>
                <w:tab w:val="left" w:pos="6096"/>
              </w:tabs>
              <w:rPr>
                <w:color w:val="auto"/>
                <w:sz w:val="20"/>
                <w:szCs w:val="20"/>
              </w:rPr>
            </w:pPr>
            <w:r w:rsidRPr="000452CE">
              <w:rPr>
                <w:color w:val="auto"/>
                <w:sz w:val="20"/>
                <w:szCs w:val="20"/>
              </w:rPr>
              <w:t>D</w:t>
            </w:r>
            <w:r w:rsidR="003B0A2F">
              <w:rPr>
                <w:color w:val="auto"/>
                <w:sz w:val="20"/>
                <w:szCs w:val="20"/>
              </w:rPr>
              <w:t>C</w:t>
            </w:r>
            <w:r w:rsidRPr="000452CE">
              <w:rPr>
                <w:color w:val="auto"/>
                <w:sz w:val="20"/>
                <w:szCs w:val="20"/>
              </w:rPr>
              <w:t xml:space="preserve"> 7 (Vel. Branjevina )-Vladislavci-</w:t>
            </w:r>
            <w:proofErr w:type="spellStart"/>
            <w:r w:rsidRPr="000452CE">
              <w:rPr>
                <w:color w:val="auto"/>
                <w:sz w:val="20"/>
                <w:szCs w:val="20"/>
              </w:rPr>
              <w:t>Paulin</w:t>
            </w:r>
            <w:proofErr w:type="spellEnd"/>
            <w:r w:rsidRPr="000452CE">
              <w:rPr>
                <w:color w:val="auto"/>
                <w:sz w:val="20"/>
                <w:szCs w:val="20"/>
              </w:rPr>
              <w:t xml:space="preserve"> Dvor-Ernestinovo (D</w:t>
            </w:r>
            <w:r w:rsidR="003B0A2F">
              <w:rPr>
                <w:color w:val="auto"/>
                <w:sz w:val="20"/>
                <w:szCs w:val="20"/>
              </w:rPr>
              <w:t>C</w:t>
            </w:r>
            <w:r w:rsidRPr="000452CE">
              <w:rPr>
                <w:color w:val="auto"/>
                <w:sz w:val="20"/>
                <w:szCs w:val="20"/>
              </w:rPr>
              <w:t xml:space="preserve"> 518)</w:t>
            </w:r>
          </w:p>
        </w:tc>
        <w:tc>
          <w:tcPr>
            <w:tcW w:w="2245" w:type="dxa"/>
            <w:shd w:val="clear" w:color="auto" w:fill="auto"/>
          </w:tcPr>
          <w:p w14:paraId="19360921" w14:textId="77777777" w:rsidR="00FB3F1A" w:rsidRPr="000452CE" w:rsidRDefault="00FB3F1A" w:rsidP="00B430B9">
            <w:pPr>
              <w:pStyle w:val="tekst"/>
              <w:tabs>
                <w:tab w:val="left" w:pos="6096"/>
              </w:tabs>
              <w:jc w:val="center"/>
              <w:rPr>
                <w:color w:val="auto"/>
                <w:sz w:val="20"/>
                <w:szCs w:val="20"/>
              </w:rPr>
            </w:pPr>
            <w:r w:rsidRPr="000452CE">
              <w:rPr>
                <w:color w:val="auto"/>
                <w:sz w:val="20"/>
                <w:szCs w:val="20"/>
              </w:rPr>
              <w:t>6,30</w:t>
            </w:r>
          </w:p>
        </w:tc>
      </w:tr>
      <w:tr w:rsidR="00FB3F1A" w:rsidRPr="000452CE" w14:paraId="75DFE024" w14:textId="77777777">
        <w:trPr>
          <w:trHeight w:val="228"/>
        </w:trPr>
        <w:tc>
          <w:tcPr>
            <w:tcW w:w="1347" w:type="dxa"/>
            <w:shd w:val="clear" w:color="auto" w:fill="auto"/>
          </w:tcPr>
          <w:p w14:paraId="76B5C1C9" w14:textId="77777777" w:rsidR="00FB3F1A" w:rsidRPr="000452CE" w:rsidRDefault="00FB3F1A" w:rsidP="00B430B9">
            <w:pPr>
              <w:pStyle w:val="tekst"/>
              <w:tabs>
                <w:tab w:val="left" w:pos="6096"/>
              </w:tabs>
              <w:jc w:val="both"/>
              <w:rPr>
                <w:color w:val="auto"/>
                <w:sz w:val="20"/>
                <w:szCs w:val="20"/>
              </w:rPr>
            </w:pPr>
            <w:r w:rsidRPr="000452CE">
              <w:rPr>
                <w:color w:val="auto"/>
                <w:sz w:val="20"/>
                <w:szCs w:val="20"/>
              </w:rPr>
              <w:t>Ž</w:t>
            </w:r>
            <w:r w:rsidR="003B0A2F">
              <w:rPr>
                <w:color w:val="auto"/>
                <w:sz w:val="20"/>
                <w:szCs w:val="20"/>
              </w:rPr>
              <w:t>C</w:t>
            </w:r>
            <w:r w:rsidRPr="000452CE">
              <w:rPr>
                <w:color w:val="auto"/>
                <w:sz w:val="20"/>
                <w:szCs w:val="20"/>
              </w:rPr>
              <w:t xml:space="preserve"> 4110</w:t>
            </w:r>
          </w:p>
        </w:tc>
        <w:tc>
          <w:tcPr>
            <w:tcW w:w="5538" w:type="dxa"/>
            <w:shd w:val="clear" w:color="auto" w:fill="auto"/>
          </w:tcPr>
          <w:p w14:paraId="35D83F4B" w14:textId="77777777" w:rsidR="00FB3F1A" w:rsidRPr="000452CE" w:rsidRDefault="00FB3F1A" w:rsidP="00B430B9">
            <w:pPr>
              <w:pStyle w:val="tekst"/>
              <w:tabs>
                <w:tab w:val="left" w:pos="6096"/>
              </w:tabs>
              <w:jc w:val="both"/>
              <w:rPr>
                <w:color w:val="auto"/>
                <w:sz w:val="20"/>
                <w:szCs w:val="20"/>
              </w:rPr>
            </w:pPr>
            <w:r w:rsidRPr="000452CE">
              <w:rPr>
                <w:color w:val="auto"/>
                <w:sz w:val="20"/>
                <w:szCs w:val="20"/>
              </w:rPr>
              <w:t>Dopsin (L44107)-Vladislavci (Ž</w:t>
            </w:r>
            <w:r w:rsidR="003B0A2F">
              <w:rPr>
                <w:color w:val="auto"/>
                <w:sz w:val="20"/>
                <w:szCs w:val="20"/>
              </w:rPr>
              <w:t>C</w:t>
            </w:r>
            <w:r w:rsidRPr="000452CE">
              <w:rPr>
                <w:color w:val="auto"/>
                <w:sz w:val="20"/>
                <w:szCs w:val="20"/>
              </w:rPr>
              <w:t xml:space="preserve"> 4109)</w:t>
            </w:r>
          </w:p>
        </w:tc>
        <w:tc>
          <w:tcPr>
            <w:tcW w:w="2245" w:type="dxa"/>
            <w:shd w:val="clear" w:color="auto" w:fill="auto"/>
          </w:tcPr>
          <w:p w14:paraId="44010314" w14:textId="77777777" w:rsidR="00FB3F1A" w:rsidRPr="000452CE" w:rsidRDefault="00FB3F1A" w:rsidP="00B430B9">
            <w:pPr>
              <w:pStyle w:val="tekst"/>
              <w:tabs>
                <w:tab w:val="left" w:pos="6096"/>
              </w:tabs>
              <w:jc w:val="center"/>
              <w:rPr>
                <w:color w:val="auto"/>
                <w:sz w:val="20"/>
                <w:szCs w:val="20"/>
              </w:rPr>
            </w:pPr>
            <w:r w:rsidRPr="000452CE">
              <w:rPr>
                <w:color w:val="auto"/>
                <w:sz w:val="20"/>
                <w:szCs w:val="20"/>
              </w:rPr>
              <w:t>1,</w:t>
            </w:r>
            <w:r w:rsidR="000452CE" w:rsidRPr="000452CE">
              <w:rPr>
                <w:color w:val="auto"/>
                <w:sz w:val="20"/>
                <w:szCs w:val="20"/>
              </w:rPr>
              <w:t>290</w:t>
            </w:r>
          </w:p>
        </w:tc>
      </w:tr>
    </w:tbl>
    <w:p w14:paraId="28A6C907" w14:textId="77777777" w:rsidR="00FB3F1A" w:rsidRPr="000452CE" w:rsidRDefault="00FB3F1A" w:rsidP="00FB3F1A">
      <w:pPr>
        <w:pStyle w:val="tekst"/>
        <w:jc w:val="both"/>
        <w:rPr>
          <w:color w:val="auto"/>
          <w:sz w:val="20"/>
          <w:szCs w:val="20"/>
        </w:rPr>
      </w:pPr>
      <w:r w:rsidRPr="000452CE">
        <w:rPr>
          <w:color w:val="auto"/>
          <w:sz w:val="20"/>
          <w:szCs w:val="20"/>
        </w:rPr>
        <w:t xml:space="preserve">Izvor podataka: Uprava za ceste Osječko-baranjske županije </w:t>
      </w:r>
    </w:p>
    <w:p w14:paraId="217AE670" w14:textId="77777777" w:rsidR="00FB3F1A" w:rsidRPr="005E099F" w:rsidRDefault="00FB3F1A" w:rsidP="00EE6873">
      <w:pPr>
        <w:pStyle w:val="tekst"/>
        <w:rPr>
          <w:color w:val="FF0000"/>
        </w:rPr>
      </w:pPr>
    </w:p>
    <w:p w14:paraId="02E728D0" w14:textId="77777777" w:rsidR="00904711" w:rsidRDefault="00904711" w:rsidP="0066243E">
      <w:pPr>
        <w:jc w:val="center"/>
        <w:rPr>
          <w:rFonts w:ascii="Arial" w:hAnsi="Arial" w:cs="Arial"/>
          <w:color w:val="FF0000"/>
          <w:sz w:val="22"/>
          <w:szCs w:val="22"/>
        </w:rPr>
      </w:pPr>
    </w:p>
    <w:p w14:paraId="7D603CA0" w14:textId="77777777" w:rsidR="00601BDA" w:rsidRDefault="00601BDA" w:rsidP="0066243E">
      <w:pPr>
        <w:jc w:val="center"/>
        <w:rPr>
          <w:rFonts w:ascii="Arial" w:hAnsi="Arial" w:cs="Arial"/>
          <w:sz w:val="22"/>
          <w:szCs w:val="22"/>
        </w:rPr>
      </w:pPr>
    </w:p>
    <w:p w14:paraId="363FEDAC" w14:textId="77777777" w:rsidR="00601BDA" w:rsidRDefault="00601BDA" w:rsidP="0066243E">
      <w:pPr>
        <w:jc w:val="center"/>
        <w:rPr>
          <w:rFonts w:ascii="Arial" w:hAnsi="Arial" w:cs="Arial"/>
          <w:sz w:val="22"/>
          <w:szCs w:val="22"/>
        </w:rPr>
      </w:pPr>
    </w:p>
    <w:p w14:paraId="79156A08" w14:textId="7002CB58" w:rsidR="0066243E" w:rsidRPr="00897004" w:rsidRDefault="0066243E" w:rsidP="0066243E">
      <w:pPr>
        <w:jc w:val="center"/>
        <w:rPr>
          <w:rFonts w:ascii="Arial" w:hAnsi="Arial" w:cs="Arial"/>
          <w:caps/>
          <w:sz w:val="22"/>
          <w:szCs w:val="22"/>
        </w:rPr>
      </w:pPr>
      <w:r w:rsidRPr="00897004">
        <w:rPr>
          <w:rFonts w:ascii="Arial" w:hAnsi="Arial" w:cs="Arial"/>
          <w:sz w:val="22"/>
          <w:szCs w:val="22"/>
        </w:rPr>
        <w:lastRenderedPageBreak/>
        <w:t xml:space="preserve">Tablica </w:t>
      </w:r>
      <w:r w:rsidR="001F2796" w:rsidRPr="00897004">
        <w:rPr>
          <w:rFonts w:ascii="Arial" w:hAnsi="Arial" w:cs="Arial"/>
          <w:sz w:val="22"/>
          <w:szCs w:val="22"/>
        </w:rPr>
        <w:t>1</w:t>
      </w:r>
      <w:r w:rsidR="00897004" w:rsidRPr="00897004">
        <w:rPr>
          <w:rFonts w:ascii="Arial" w:hAnsi="Arial" w:cs="Arial"/>
          <w:sz w:val="22"/>
          <w:szCs w:val="22"/>
        </w:rPr>
        <w:t>1</w:t>
      </w:r>
      <w:r w:rsidRPr="00897004">
        <w:rPr>
          <w:rFonts w:ascii="Arial" w:hAnsi="Arial" w:cs="Arial"/>
          <w:sz w:val="22"/>
          <w:szCs w:val="22"/>
        </w:rPr>
        <w:t xml:space="preserve">. </w:t>
      </w:r>
      <w:r w:rsidRPr="00897004">
        <w:rPr>
          <w:rFonts w:ascii="Arial" w:hAnsi="Arial" w:cs="Arial"/>
          <w:caps/>
          <w:sz w:val="22"/>
          <w:szCs w:val="22"/>
        </w:rPr>
        <w:t>LOKALNE CESTE</w:t>
      </w:r>
    </w:p>
    <w:p w14:paraId="4591B722" w14:textId="77777777" w:rsidR="0066243E" w:rsidRPr="003B0A2F" w:rsidRDefault="0066243E" w:rsidP="0066243E">
      <w:pPr>
        <w:jc w:val="center"/>
        <w:rPr>
          <w:rFonts w:ascii="Arial" w:hAnsi="Arial" w:cs="Arial"/>
          <w:sz w:val="22"/>
          <w:szCs w:val="22"/>
        </w:rPr>
      </w:pPr>
    </w:p>
    <w:tbl>
      <w:tblPr>
        <w:tblW w:w="0" w:type="auto"/>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1342"/>
        <w:gridCol w:w="5489"/>
        <w:gridCol w:w="2231"/>
      </w:tblGrid>
      <w:tr w:rsidR="00EE6873" w:rsidRPr="003B0A2F" w14:paraId="1B07D45A" w14:textId="77777777">
        <w:trPr>
          <w:trHeight w:val="712"/>
        </w:trPr>
        <w:tc>
          <w:tcPr>
            <w:tcW w:w="1347" w:type="dxa"/>
            <w:shd w:val="clear" w:color="auto" w:fill="auto"/>
            <w:vAlign w:val="center"/>
          </w:tcPr>
          <w:p w14:paraId="022B786F" w14:textId="77777777" w:rsidR="00EE6873" w:rsidRPr="003B0A2F" w:rsidRDefault="00EE6873" w:rsidP="00A9395A">
            <w:pPr>
              <w:pStyle w:val="tekst"/>
              <w:tabs>
                <w:tab w:val="left" w:pos="6096"/>
              </w:tabs>
              <w:jc w:val="center"/>
              <w:rPr>
                <w:color w:val="auto"/>
                <w:sz w:val="20"/>
                <w:szCs w:val="20"/>
              </w:rPr>
            </w:pPr>
            <w:r w:rsidRPr="003B0A2F">
              <w:rPr>
                <w:color w:val="auto"/>
                <w:sz w:val="20"/>
                <w:szCs w:val="20"/>
              </w:rPr>
              <w:t>Oznaka ceste</w:t>
            </w:r>
          </w:p>
        </w:tc>
        <w:tc>
          <w:tcPr>
            <w:tcW w:w="5538" w:type="dxa"/>
            <w:shd w:val="clear" w:color="auto" w:fill="auto"/>
            <w:vAlign w:val="center"/>
          </w:tcPr>
          <w:p w14:paraId="58B7EF13" w14:textId="77777777" w:rsidR="00EE6873" w:rsidRPr="003B0A2F" w:rsidRDefault="00EE6873" w:rsidP="00A9395A">
            <w:pPr>
              <w:pStyle w:val="tekst"/>
              <w:tabs>
                <w:tab w:val="left" w:pos="6096"/>
              </w:tabs>
              <w:jc w:val="center"/>
              <w:rPr>
                <w:color w:val="auto"/>
                <w:sz w:val="20"/>
                <w:szCs w:val="20"/>
              </w:rPr>
            </w:pPr>
            <w:r w:rsidRPr="003B0A2F">
              <w:rPr>
                <w:color w:val="auto"/>
                <w:sz w:val="20"/>
                <w:szCs w:val="20"/>
              </w:rPr>
              <w:t>Opis dionica</w:t>
            </w:r>
          </w:p>
        </w:tc>
        <w:tc>
          <w:tcPr>
            <w:tcW w:w="2245" w:type="dxa"/>
            <w:shd w:val="clear" w:color="auto" w:fill="auto"/>
            <w:vAlign w:val="center"/>
          </w:tcPr>
          <w:p w14:paraId="235B80F3" w14:textId="77777777" w:rsidR="00EE6873" w:rsidRPr="003B0A2F" w:rsidRDefault="00EE6873" w:rsidP="00A9395A">
            <w:pPr>
              <w:pStyle w:val="tekst"/>
              <w:tabs>
                <w:tab w:val="left" w:pos="6096"/>
              </w:tabs>
              <w:jc w:val="center"/>
              <w:rPr>
                <w:color w:val="auto"/>
                <w:sz w:val="20"/>
                <w:szCs w:val="20"/>
              </w:rPr>
            </w:pPr>
            <w:r w:rsidRPr="003B0A2F">
              <w:rPr>
                <w:color w:val="auto"/>
                <w:sz w:val="20"/>
                <w:szCs w:val="20"/>
              </w:rPr>
              <w:t>Duljina ceste na području Općine</w:t>
            </w:r>
          </w:p>
          <w:p w14:paraId="086EBAFB" w14:textId="77777777" w:rsidR="00EE6873" w:rsidRPr="003B0A2F" w:rsidRDefault="00EE6873" w:rsidP="00A9395A">
            <w:pPr>
              <w:pStyle w:val="tekst"/>
              <w:tabs>
                <w:tab w:val="left" w:pos="6096"/>
              </w:tabs>
              <w:jc w:val="center"/>
              <w:rPr>
                <w:color w:val="auto"/>
                <w:sz w:val="20"/>
                <w:szCs w:val="20"/>
              </w:rPr>
            </w:pPr>
            <w:r w:rsidRPr="003B0A2F">
              <w:rPr>
                <w:color w:val="auto"/>
                <w:sz w:val="20"/>
                <w:szCs w:val="20"/>
              </w:rPr>
              <w:t>(km)</w:t>
            </w:r>
          </w:p>
        </w:tc>
      </w:tr>
      <w:tr w:rsidR="00EE6873" w:rsidRPr="003B0A2F" w14:paraId="6D95AA31" w14:textId="77777777">
        <w:trPr>
          <w:trHeight w:val="232"/>
        </w:trPr>
        <w:tc>
          <w:tcPr>
            <w:tcW w:w="1347" w:type="dxa"/>
            <w:shd w:val="clear" w:color="auto" w:fill="auto"/>
          </w:tcPr>
          <w:p w14:paraId="166A37C5" w14:textId="77777777" w:rsidR="00EE6873" w:rsidRPr="003B0A2F" w:rsidRDefault="00EE6873" w:rsidP="00A9395A">
            <w:pPr>
              <w:pStyle w:val="tekst"/>
              <w:tabs>
                <w:tab w:val="left" w:pos="6096"/>
              </w:tabs>
              <w:jc w:val="both"/>
              <w:rPr>
                <w:color w:val="auto"/>
                <w:sz w:val="20"/>
                <w:szCs w:val="20"/>
              </w:rPr>
            </w:pPr>
            <w:r w:rsidRPr="003B0A2F">
              <w:rPr>
                <w:color w:val="auto"/>
                <w:sz w:val="20"/>
                <w:szCs w:val="20"/>
              </w:rPr>
              <w:t>L</w:t>
            </w:r>
            <w:r w:rsidR="003B0A2F" w:rsidRPr="003B0A2F">
              <w:rPr>
                <w:color w:val="auto"/>
                <w:sz w:val="20"/>
                <w:szCs w:val="20"/>
              </w:rPr>
              <w:t>C</w:t>
            </w:r>
            <w:r w:rsidRPr="003B0A2F">
              <w:rPr>
                <w:color w:val="auto"/>
                <w:sz w:val="20"/>
                <w:szCs w:val="20"/>
              </w:rPr>
              <w:t xml:space="preserve"> 44107</w:t>
            </w:r>
          </w:p>
        </w:tc>
        <w:tc>
          <w:tcPr>
            <w:tcW w:w="5538" w:type="dxa"/>
            <w:shd w:val="clear" w:color="auto" w:fill="auto"/>
          </w:tcPr>
          <w:p w14:paraId="03EA4774" w14:textId="77777777" w:rsidR="00EE6873" w:rsidRPr="003B0A2F" w:rsidRDefault="00EE6873" w:rsidP="00A9395A">
            <w:pPr>
              <w:pStyle w:val="tekst"/>
              <w:tabs>
                <w:tab w:val="left" w:pos="6096"/>
              </w:tabs>
              <w:rPr>
                <w:color w:val="auto"/>
                <w:sz w:val="20"/>
                <w:szCs w:val="20"/>
              </w:rPr>
            </w:pPr>
            <w:r w:rsidRPr="003B0A2F">
              <w:rPr>
                <w:color w:val="auto"/>
                <w:sz w:val="20"/>
                <w:szCs w:val="20"/>
              </w:rPr>
              <w:t>D</w:t>
            </w:r>
            <w:r w:rsidR="003B0A2F" w:rsidRPr="003B0A2F">
              <w:rPr>
                <w:color w:val="auto"/>
                <w:sz w:val="20"/>
                <w:szCs w:val="20"/>
              </w:rPr>
              <w:t>C</w:t>
            </w:r>
            <w:r w:rsidRPr="003B0A2F">
              <w:rPr>
                <w:color w:val="auto"/>
                <w:sz w:val="20"/>
                <w:szCs w:val="20"/>
              </w:rPr>
              <w:t xml:space="preserve"> 7 (Vuka)-Hrastovac-Dopsin (Ž</w:t>
            </w:r>
            <w:r w:rsidR="003B0A2F" w:rsidRPr="003B0A2F">
              <w:rPr>
                <w:color w:val="auto"/>
                <w:sz w:val="20"/>
                <w:szCs w:val="20"/>
              </w:rPr>
              <w:t>C</w:t>
            </w:r>
            <w:r w:rsidRPr="003B0A2F">
              <w:rPr>
                <w:color w:val="auto"/>
                <w:sz w:val="20"/>
                <w:szCs w:val="20"/>
              </w:rPr>
              <w:t xml:space="preserve"> 4110)</w:t>
            </w:r>
          </w:p>
        </w:tc>
        <w:tc>
          <w:tcPr>
            <w:tcW w:w="2245" w:type="dxa"/>
            <w:shd w:val="clear" w:color="auto" w:fill="auto"/>
          </w:tcPr>
          <w:p w14:paraId="4DC3DA2C" w14:textId="77777777" w:rsidR="00EE6873" w:rsidRPr="003B0A2F" w:rsidRDefault="00EE6873" w:rsidP="00A9395A">
            <w:pPr>
              <w:pStyle w:val="tekst"/>
              <w:tabs>
                <w:tab w:val="left" w:pos="6096"/>
              </w:tabs>
              <w:jc w:val="center"/>
              <w:rPr>
                <w:color w:val="auto"/>
                <w:sz w:val="20"/>
                <w:szCs w:val="20"/>
              </w:rPr>
            </w:pPr>
            <w:r w:rsidRPr="003B0A2F">
              <w:rPr>
                <w:color w:val="auto"/>
                <w:sz w:val="20"/>
                <w:szCs w:val="20"/>
              </w:rPr>
              <w:t>3,68</w:t>
            </w:r>
          </w:p>
        </w:tc>
      </w:tr>
      <w:tr w:rsidR="00EE6873" w:rsidRPr="003B0A2F" w14:paraId="19F6DF38" w14:textId="77777777">
        <w:trPr>
          <w:trHeight w:val="232"/>
        </w:trPr>
        <w:tc>
          <w:tcPr>
            <w:tcW w:w="1347" w:type="dxa"/>
            <w:shd w:val="clear" w:color="auto" w:fill="auto"/>
          </w:tcPr>
          <w:p w14:paraId="21AEFC55" w14:textId="77777777" w:rsidR="00EE6873" w:rsidRPr="003B0A2F" w:rsidRDefault="00EE6873" w:rsidP="00A9395A">
            <w:pPr>
              <w:pStyle w:val="tekst"/>
              <w:tabs>
                <w:tab w:val="left" w:pos="6096"/>
              </w:tabs>
              <w:jc w:val="both"/>
              <w:rPr>
                <w:color w:val="auto"/>
                <w:sz w:val="20"/>
                <w:szCs w:val="20"/>
              </w:rPr>
            </w:pPr>
            <w:r w:rsidRPr="003B0A2F">
              <w:rPr>
                <w:color w:val="auto"/>
                <w:sz w:val="20"/>
                <w:szCs w:val="20"/>
              </w:rPr>
              <w:t>L</w:t>
            </w:r>
            <w:r w:rsidR="003B0A2F" w:rsidRPr="003B0A2F">
              <w:rPr>
                <w:color w:val="auto"/>
                <w:sz w:val="20"/>
                <w:szCs w:val="20"/>
              </w:rPr>
              <w:t>C</w:t>
            </w:r>
            <w:r w:rsidRPr="003B0A2F">
              <w:rPr>
                <w:color w:val="auto"/>
                <w:sz w:val="20"/>
                <w:szCs w:val="20"/>
              </w:rPr>
              <w:t xml:space="preserve"> 44109</w:t>
            </w:r>
          </w:p>
        </w:tc>
        <w:tc>
          <w:tcPr>
            <w:tcW w:w="5538" w:type="dxa"/>
            <w:shd w:val="clear" w:color="auto" w:fill="auto"/>
          </w:tcPr>
          <w:p w14:paraId="51131D53" w14:textId="77777777" w:rsidR="00EE6873" w:rsidRPr="003B0A2F" w:rsidRDefault="00EE6873" w:rsidP="00A9395A">
            <w:pPr>
              <w:pStyle w:val="tekst"/>
              <w:tabs>
                <w:tab w:val="left" w:pos="6096"/>
              </w:tabs>
              <w:rPr>
                <w:color w:val="auto"/>
                <w:sz w:val="20"/>
                <w:szCs w:val="20"/>
              </w:rPr>
            </w:pPr>
            <w:r w:rsidRPr="003B0A2F">
              <w:rPr>
                <w:color w:val="auto"/>
                <w:sz w:val="20"/>
                <w:szCs w:val="20"/>
              </w:rPr>
              <w:t>Ž</w:t>
            </w:r>
            <w:r w:rsidR="003B0A2F" w:rsidRPr="003B0A2F">
              <w:rPr>
                <w:color w:val="auto"/>
                <w:sz w:val="20"/>
                <w:szCs w:val="20"/>
              </w:rPr>
              <w:t>C</w:t>
            </w:r>
            <w:r w:rsidRPr="003B0A2F">
              <w:rPr>
                <w:color w:val="auto"/>
                <w:sz w:val="20"/>
                <w:szCs w:val="20"/>
              </w:rPr>
              <w:t xml:space="preserve"> 4109-Hrastin-Koprivna-Šodolovci (Ž</w:t>
            </w:r>
            <w:r w:rsidR="003B0A2F" w:rsidRPr="003B0A2F">
              <w:rPr>
                <w:color w:val="auto"/>
                <w:sz w:val="20"/>
                <w:szCs w:val="20"/>
              </w:rPr>
              <w:t>C</w:t>
            </w:r>
            <w:r w:rsidRPr="003B0A2F">
              <w:rPr>
                <w:color w:val="auto"/>
                <w:sz w:val="20"/>
                <w:szCs w:val="20"/>
              </w:rPr>
              <w:t xml:space="preserve"> 4130)</w:t>
            </w:r>
          </w:p>
        </w:tc>
        <w:tc>
          <w:tcPr>
            <w:tcW w:w="2245" w:type="dxa"/>
            <w:shd w:val="clear" w:color="auto" w:fill="auto"/>
          </w:tcPr>
          <w:p w14:paraId="6558C7D3" w14:textId="77777777" w:rsidR="00EE6873" w:rsidRPr="003B0A2F" w:rsidRDefault="00EE6873" w:rsidP="00A9395A">
            <w:pPr>
              <w:pStyle w:val="tekst"/>
              <w:tabs>
                <w:tab w:val="left" w:pos="6096"/>
              </w:tabs>
              <w:jc w:val="center"/>
              <w:rPr>
                <w:color w:val="auto"/>
                <w:sz w:val="20"/>
                <w:szCs w:val="20"/>
              </w:rPr>
            </w:pPr>
            <w:r w:rsidRPr="003B0A2F">
              <w:rPr>
                <w:color w:val="auto"/>
                <w:sz w:val="20"/>
                <w:szCs w:val="20"/>
              </w:rPr>
              <w:t>3,15</w:t>
            </w:r>
          </w:p>
        </w:tc>
      </w:tr>
    </w:tbl>
    <w:p w14:paraId="2EDE1A99" w14:textId="77777777" w:rsidR="00EE6873" w:rsidRPr="003B0A2F" w:rsidRDefault="00EE6873" w:rsidP="00EE6873">
      <w:pPr>
        <w:pStyle w:val="tekst"/>
        <w:jc w:val="both"/>
        <w:rPr>
          <w:color w:val="auto"/>
          <w:sz w:val="20"/>
          <w:szCs w:val="20"/>
        </w:rPr>
      </w:pPr>
      <w:r w:rsidRPr="003B0A2F">
        <w:rPr>
          <w:color w:val="auto"/>
          <w:sz w:val="20"/>
          <w:szCs w:val="20"/>
        </w:rPr>
        <w:t xml:space="preserve">Izvor podataka: Uprava za ceste Osječko-baranjske županije </w:t>
      </w:r>
    </w:p>
    <w:p w14:paraId="19AF1C5A" w14:textId="77777777" w:rsidR="00EE6873" w:rsidRPr="005E099F" w:rsidRDefault="00EE6873" w:rsidP="00EE6873">
      <w:pPr>
        <w:pStyle w:val="tekst"/>
        <w:jc w:val="both"/>
        <w:rPr>
          <w:color w:val="FF0000"/>
          <w:sz w:val="20"/>
          <w:szCs w:val="20"/>
        </w:rPr>
      </w:pPr>
    </w:p>
    <w:p w14:paraId="6DDF6815" w14:textId="77777777" w:rsidR="00EE6873" w:rsidRPr="00354750" w:rsidRDefault="00EE6873" w:rsidP="00EE6873">
      <w:pPr>
        <w:pStyle w:val="t-9-8"/>
        <w:spacing w:before="0" w:beforeAutospacing="0" w:after="0" w:afterAutospacing="0"/>
        <w:jc w:val="both"/>
        <w:rPr>
          <w:rFonts w:ascii="Arial" w:hAnsi="Arial" w:cs="Arial"/>
          <w:sz w:val="22"/>
          <w:szCs w:val="22"/>
        </w:rPr>
      </w:pPr>
      <w:r w:rsidRPr="00354750">
        <w:rPr>
          <w:rFonts w:ascii="Arial" w:hAnsi="Arial" w:cs="Arial"/>
          <w:sz w:val="22"/>
          <w:szCs w:val="22"/>
        </w:rPr>
        <w:t>Ukupna duljina javnih cesta na području Općine je 15,</w:t>
      </w:r>
      <w:r w:rsidR="00354750" w:rsidRPr="00354750">
        <w:rPr>
          <w:rFonts w:ascii="Arial" w:hAnsi="Arial" w:cs="Arial"/>
          <w:sz w:val="22"/>
          <w:szCs w:val="22"/>
        </w:rPr>
        <w:t>11</w:t>
      </w:r>
      <w:r w:rsidRPr="00354750">
        <w:rPr>
          <w:rFonts w:ascii="Arial" w:hAnsi="Arial" w:cs="Arial"/>
          <w:sz w:val="22"/>
          <w:szCs w:val="22"/>
        </w:rPr>
        <w:t xml:space="preserve"> km. </w:t>
      </w:r>
    </w:p>
    <w:p w14:paraId="2EA8E118" w14:textId="77777777" w:rsidR="00EE6873" w:rsidRPr="00354750" w:rsidRDefault="00EE6873" w:rsidP="00EE6873">
      <w:pPr>
        <w:pStyle w:val="t-9-8"/>
        <w:spacing w:before="0" w:beforeAutospacing="0" w:after="0" w:afterAutospacing="0"/>
        <w:jc w:val="both"/>
        <w:rPr>
          <w:rFonts w:ascii="Arial" w:hAnsi="Arial" w:cs="Arial"/>
          <w:sz w:val="22"/>
          <w:szCs w:val="22"/>
        </w:rPr>
      </w:pPr>
    </w:p>
    <w:p w14:paraId="1FD02C1D" w14:textId="77777777" w:rsidR="00EE6873" w:rsidRPr="00354750" w:rsidRDefault="00EE6873" w:rsidP="00EE6873">
      <w:pPr>
        <w:pStyle w:val="t-9-8"/>
        <w:spacing w:before="0" w:beforeAutospacing="0" w:after="0" w:afterAutospacing="0"/>
        <w:jc w:val="both"/>
        <w:rPr>
          <w:rFonts w:ascii="Arial" w:hAnsi="Arial" w:cs="Arial"/>
          <w:sz w:val="22"/>
          <w:szCs w:val="22"/>
        </w:rPr>
      </w:pPr>
      <w:r w:rsidRPr="00354750">
        <w:rPr>
          <w:rFonts w:ascii="Arial" w:hAnsi="Arial" w:cs="Arial"/>
          <w:sz w:val="22"/>
          <w:szCs w:val="22"/>
        </w:rPr>
        <w:t xml:space="preserve">Udio državnih cesta je </w:t>
      </w:r>
      <w:r w:rsidR="00354750" w:rsidRPr="00354750">
        <w:rPr>
          <w:rFonts w:ascii="Arial" w:hAnsi="Arial" w:cs="Arial"/>
          <w:sz w:val="22"/>
          <w:szCs w:val="22"/>
        </w:rPr>
        <w:t>7</w:t>
      </w:r>
      <w:r w:rsidRPr="00354750">
        <w:rPr>
          <w:rFonts w:ascii="Arial" w:hAnsi="Arial" w:cs="Arial"/>
          <w:sz w:val="22"/>
          <w:szCs w:val="22"/>
        </w:rPr>
        <w:t xml:space="preserve"> %, županijskih cesta 5</w:t>
      </w:r>
      <w:r w:rsidR="00354750" w:rsidRPr="00354750">
        <w:rPr>
          <w:rFonts w:ascii="Arial" w:hAnsi="Arial" w:cs="Arial"/>
          <w:sz w:val="22"/>
          <w:szCs w:val="22"/>
        </w:rPr>
        <w:t>0</w:t>
      </w:r>
      <w:r w:rsidRPr="00354750">
        <w:rPr>
          <w:rFonts w:ascii="Arial" w:hAnsi="Arial" w:cs="Arial"/>
          <w:sz w:val="22"/>
          <w:szCs w:val="22"/>
        </w:rPr>
        <w:t xml:space="preserve"> %, a udio lokalnih cesta 43 %, u ukupnoj dužini javnih cesta na području Općine.</w:t>
      </w:r>
    </w:p>
    <w:p w14:paraId="10391893" w14:textId="77777777" w:rsidR="00EE6873" w:rsidRPr="00354750" w:rsidRDefault="00EE6873" w:rsidP="00EE6873">
      <w:pPr>
        <w:pStyle w:val="t-9-8"/>
        <w:spacing w:before="0" w:beforeAutospacing="0" w:after="0" w:afterAutospacing="0"/>
        <w:jc w:val="both"/>
        <w:rPr>
          <w:rFonts w:ascii="Arial" w:hAnsi="Arial" w:cs="Arial"/>
          <w:sz w:val="22"/>
          <w:szCs w:val="22"/>
        </w:rPr>
      </w:pPr>
    </w:p>
    <w:p w14:paraId="7970702D" w14:textId="77777777" w:rsidR="00B83AF2" w:rsidRPr="00354750" w:rsidRDefault="00EE6873" w:rsidP="00EE6873">
      <w:pPr>
        <w:pStyle w:val="tekst"/>
        <w:jc w:val="both"/>
        <w:rPr>
          <w:color w:val="auto"/>
          <w:sz w:val="20"/>
          <w:szCs w:val="20"/>
        </w:rPr>
      </w:pPr>
      <w:r w:rsidRPr="00354750">
        <w:rPr>
          <w:color w:val="auto"/>
        </w:rPr>
        <w:t>Cestovna gustoća javnih cesta u odnosu na površinu područja jedinice lokalne samouprave je (km/km</w:t>
      </w:r>
      <w:r w:rsidRPr="00354750">
        <w:rPr>
          <w:color w:val="auto"/>
          <w:vertAlign w:val="superscript"/>
        </w:rPr>
        <w:t>2</w:t>
      </w:r>
      <w:r w:rsidRPr="00354750">
        <w:rPr>
          <w:color w:val="auto"/>
        </w:rPr>
        <w:t>) je za državne ceste 0,03</w:t>
      </w:r>
      <w:r w:rsidR="00354750" w:rsidRPr="00354750">
        <w:rPr>
          <w:color w:val="auto"/>
        </w:rPr>
        <w:t>0</w:t>
      </w:r>
      <w:r w:rsidRPr="00354750">
        <w:rPr>
          <w:color w:val="auto"/>
        </w:rPr>
        <w:t>, za županijske ceste 0,2</w:t>
      </w:r>
      <w:r w:rsidR="00354750" w:rsidRPr="00354750">
        <w:rPr>
          <w:color w:val="auto"/>
        </w:rPr>
        <w:t>34</w:t>
      </w:r>
      <w:r w:rsidRPr="00354750">
        <w:rPr>
          <w:color w:val="auto"/>
        </w:rPr>
        <w:t>, a za lokalne ceste 0,2</w:t>
      </w:r>
      <w:r w:rsidR="00354750" w:rsidRPr="00354750">
        <w:rPr>
          <w:color w:val="auto"/>
        </w:rPr>
        <w:t>01</w:t>
      </w:r>
      <w:r w:rsidRPr="00354750">
        <w:rPr>
          <w:color w:val="auto"/>
        </w:rPr>
        <w:t>.</w:t>
      </w:r>
    </w:p>
    <w:p w14:paraId="698C7810" w14:textId="77777777" w:rsidR="00EE6873" w:rsidRPr="00304606" w:rsidRDefault="00EE6873" w:rsidP="00EE6873">
      <w:pPr>
        <w:pStyle w:val="t-9-8"/>
        <w:rPr>
          <w:rFonts w:ascii="Arial" w:hAnsi="Arial" w:cs="Arial"/>
          <w:b/>
          <w:sz w:val="22"/>
          <w:szCs w:val="22"/>
        </w:rPr>
      </w:pPr>
      <w:r w:rsidRPr="00304606">
        <w:rPr>
          <w:rFonts w:ascii="Arial" w:hAnsi="Arial" w:cs="Arial"/>
          <w:b/>
          <w:sz w:val="22"/>
          <w:szCs w:val="22"/>
        </w:rPr>
        <w:t>4.2. Željeznički promet</w:t>
      </w:r>
    </w:p>
    <w:p w14:paraId="4CE6F89F" w14:textId="77777777" w:rsidR="00EE6873" w:rsidRPr="005F233A" w:rsidRDefault="00EE6873" w:rsidP="00EE6873">
      <w:pPr>
        <w:pStyle w:val="tekst"/>
        <w:jc w:val="both"/>
        <w:rPr>
          <w:color w:val="auto"/>
        </w:rPr>
      </w:pPr>
      <w:r w:rsidRPr="005F233A">
        <w:rPr>
          <w:color w:val="auto"/>
        </w:rPr>
        <w:t>Općinom Vladislavci prolazi međunarodna željeznička pruga M302 (Osijek-Đakovo-</w:t>
      </w:r>
      <w:proofErr w:type="spellStart"/>
      <w:r w:rsidRPr="005F233A">
        <w:rPr>
          <w:color w:val="auto"/>
        </w:rPr>
        <w:t>Strizivojna</w:t>
      </w:r>
      <w:proofErr w:type="spellEnd"/>
      <w:r w:rsidRPr="005F233A">
        <w:rPr>
          <w:color w:val="auto"/>
        </w:rPr>
        <w:t>-Vrpolje)</w:t>
      </w:r>
      <w:r w:rsidR="005F233A" w:rsidRPr="005F233A">
        <w:rPr>
          <w:color w:val="auto"/>
        </w:rPr>
        <w:t xml:space="preserve"> prema Uredbi o razvrstavanju željezničkih pruga NN 84/2021</w:t>
      </w:r>
      <w:r w:rsidRPr="005F233A">
        <w:rPr>
          <w:color w:val="auto"/>
        </w:rPr>
        <w:t xml:space="preserve">. </w:t>
      </w:r>
    </w:p>
    <w:p w14:paraId="53DCBA6F" w14:textId="77777777" w:rsidR="00152D2D" w:rsidRPr="005E099F" w:rsidRDefault="00152D2D" w:rsidP="00EE6873">
      <w:pPr>
        <w:pStyle w:val="tekst"/>
        <w:jc w:val="both"/>
        <w:rPr>
          <w:color w:val="FF0000"/>
        </w:rPr>
      </w:pPr>
    </w:p>
    <w:p w14:paraId="55E929E3" w14:textId="77777777" w:rsidR="0066243E" w:rsidRPr="00897004" w:rsidRDefault="0066243E" w:rsidP="0066243E">
      <w:pPr>
        <w:jc w:val="center"/>
        <w:rPr>
          <w:rFonts w:ascii="Arial" w:hAnsi="Arial" w:cs="Arial"/>
          <w:caps/>
          <w:sz w:val="22"/>
          <w:szCs w:val="22"/>
        </w:rPr>
      </w:pPr>
      <w:r w:rsidRPr="00897004">
        <w:rPr>
          <w:rFonts w:ascii="Arial" w:hAnsi="Arial" w:cs="Arial"/>
          <w:sz w:val="22"/>
          <w:szCs w:val="22"/>
        </w:rPr>
        <w:t xml:space="preserve">Tablica </w:t>
      </w:r>
      <w:r w:rsidR="001F2796" w:rsidRPr="00897004">
        <w:rPr>
          <w:rFonts w:ascii="Arial" w:hAnsi="Arial" w:cs="Arial"/>
          <w:sz w:val="22"/>
          <w:szCs w:val="22"/>
        </w:rPr>
        <w:t>1</w:t>
      </w:r>
      <w:r w:rsidR="00897004" w:rsidRPr="00897004">
        <w:rPr>
          <w:rFonts w:ascii="Arial" w:hAnsi="Arial" w:cs="Arial"/>
          <w:sz w:val="22"/>
          <w:szCs w:val="22"/>
        </w:rPr>
        <w:t>2</w:t>
      </w:r>
      <w:r w:rsidRPr="00897004">
        <w:rPr>
          <w:rFonts w:ascii="Arial" w:hAnsi="Arial" w:cs="Arial"/>
          <w:sz w:val="22"/>
          <w:szCs w:val="22"/>
        </w:rPr>
        <w:t xml:space="preserve">. </w:t>
      </w:r>
      <w:r w:rsidRPr="00897004">
        <w:rPr>
          <w:rFonts w:ascii="Arial" w:hAnsi="Arial" w:cs="Arial"/>
          <w:caps/>
          <w:sz w:val="22"/>
          <w:szCs w:val="22"/>
        </w:rPr>
        <w:t>ŽELJEZNIČKE PRUGE</w:t>
      </w:r>
    </w:p>
    <w:p w14:paraId="6CF8C314" w14:textId="77777777" w:rsidR="00EE6873" w:rsidRPr="005E099F" w:rsidRDefault="00EE6873" w:rsidP="00EE6873">
      <w:pPr>
        <w:pStyle w:val="tekst"/>
        <w:jc w:val="both"/>
        <w:rPr>
          <w:b/>
          <w:color w:val="FF0000"/>
        </w:rPr>
      </w:pPr>
    </w:p>
    <w:tbl>
      <w:tblPr>
        <w:tblW w:w="0" w:type="auto"/>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ook w:val="01E0" w:firstRow="1" w:lastRow="1" w:firstColumn="1" w:lastColumn="1" w:noHBand="0" w:noVBand="0"/>
      </w:tblPr>
      <w:tblGrid>
        <w:gridCol w:w="1384"/>
        <w:gridCol w:w="1433"/>
        <w:gridCol w:w="4655"/>
        <w:gridCol w:w="1590"/>
      </w:tblGrid>
      <w:tr w:rsidR="00EE6873" w:rsidRPr="005F233A" w14:paraId="216D2159" w14:textId="77777777">
        <w:trPr>
          <w:trHeight w:val="677"/>
        </w:trPr>
        <w:tc>
          <w:tcPr>
            <w:tcW w:w="1140" w:type="dxa"/>
            <w:shd w:val="clear" w:color="auto" w:fill="auto"/>
            <w:vAlign w:val="center"/>
          </w:tcPr>
          <w:p w14:paraId="1E60B966" w14:textId="77777777" w:rsidR="00EE6873" w:rsidRPr="005F233A" w:rsidRDefault="00EE6873" w:rsidP="00A9395A">
            <w:pPr>
              <w:pStyle w:val="tekst"/>
              <w:tabs>
                <w:tab w:val="left" w:pos="6096"/>
              </w:tabs>
              <w:jc w:val="center"/>
              <w:rPr>
                <w:color w:val="auto"/>
                <w:sz w:val="20"/>
                <w:szCs w:val="20"/>
              </w:rPr>
            </w:pPr>
            <w:r w:rsidRPr="005F233A">
              <w:rPr>
                <w:color w:val="auto"/>
                <w:sz w:val="20"/>
                <w:szCs w:val="20"/>
              </w:rPr>
              <w:t>Vrsta pruge</w:t>
            </w:r>
          </w:p>
        </w:tc>
        <w:tc>
          <w:tcPr>
            <w:tcW w:w="1488" w:type="dxa"/>
            <w:shd w:val="clear" w:color="auto" w:fill="auto"/>
          </w:tcPr>
          <w:p w14:paraId="7FB53D84" w14:textId="77777777" w:rsidR="00EE6873" w:rsidRPr="005F233A" w:rsidRDefault="00EE6873" w:rsidP="00A9395A">
            <w:pPr>
              <w:pStyle w:val="tekst"/>
              <w:tabs>
                <w:tab w:val="left" w:pos="6096"/>
              </w:tabs>
              <w:jc w:val="center"/>
              <w:rPr>
                <w:color w:val="auto"/>
                <w:sz w:val="20"/>
                <w:szCs w:val="20"/>
              </w:rPr>
            </w:pPr>
          </w:p>
          <w:p w14:paraId="6705EB62" w14:textId="77777777" w:rsidR="00EE6873" w:rsidRPr="005F233A" w:rsidRDefault="00EE6873" w:rsidP="00A9395A">
            <w:pPr>
              <w:pStyle w:val="tekst"/>
              <w:tabs>
                <w:tab w:val="left" w:pos="6096"/>
              </w:tabs>
              <w:jc w:val="center"/>
              <w:rPr>
                <w:color w:val="auto"/>
                <w:sz w:val="20"/>
                <w:szCs w:val="20"/>
              </w:rPr>
            </w:pPr>
            <w:r w:rsidRPr="005F233A">
              <w:rPr>
                <w:color w:val="auto"/>
                <w:sz w:val="20"/>
                <w:szCs w:val="20"/>
              </w:rPr>
              <w:t>Oznaka</w:t>
            </w:r>
          </w:p>
        </w:tc>
        <w:tc>
          <w:tcPr>
            <w:tcW w:w="5006" w:type="dxa"/>
            <w:shd w:val="clear" w:color="auto" w:fill="auto"/>
            <w:vAlign w:val="center"/>
          </w:tcPr>
          <w:p w14:paraId="6924074F" w14:textId="77777777" w:rsidR="00EE6873" w:rsidRPr="005F233A" w:rsidRDefault="00EE6873" w:rsidP="00A9395A">
            <w:pPr>
              <w:pStyle w:val="tekst"/>
              <w:tabs>
                <w:tab w:val="left" w:pos="6096"/>
              </w:tabs>
              <w:jc w:val="center"/>
              <w:rPr>
                <w:color w:val="auto"/>
                <w:sz w:val="20"/>
                <w:szCs w:val="20"/>
              </w:rPr>
            </w:pPr>
            <w:r w:rsidRPr="005F233A">
              <w:rPr>
                <w:color w:val="auto"/>
                <w:sz w:val="20"/>
                <w:szCs w:val="20"/>
              </w:rPr>
              <w:t>Opis dionica</w:t>
            </w:r>
          </w:p>
        </w:tc>
        <w:tc>
          <w:tcPr>
            <w:tcW w:w="1654" w:type="dxa"/>
            <w:shd w:val="clear" w:color="auto" w:fill="auto"/>
            <w:vAlign w:val="center"/>
          </w:tcPr>
          <w:p w14:paraId="26395371" w14:textId="77777777" w:rsidR="00EE6873" w:rsidRPr="005F233A" w:rsidRDefault="00EE6873" w:rsidP="00A9395A">
            <w:pPr>
              <w:pStyle w:val="tekst"/>
              <w:tabs>
                <w:tab w:val="left" w:pos="6096"/>
              </w:tabs>
              <w:jc w:val="center"/>
              <w:rPr>
                <w:color w:val="auto"/>
                <w:sz w:val="20"/>
                <w:szCs w:val="20"/>
              </w:rPr>
            </w:pPr>
            <w:r w:rsidRPr="005F233A">
              <w:rPr>
                <w:color w:val="auto"/>
                <w:sz w:val="20"/>
                <w:szCs w:val="20"/>
              </w:rPr>
              <w:t>Duljina ceste na području Općine</w:t>
            </w:r>
          </w:p>
          <w:p w14:paraId="0042E58E" w14:textId="77777777" w:rsidR="00EE6873" w:rsidRPr="005F233A" w:rsidRDefault="00EE6873" w:rsidP="00A9395A">
            <w:pPr>
              <w:pStyle w:val="tekst"/>
              <w:tabs>
                <w:tab w:val="left" w:pos="6096"/>
              </w:tabs>
              <w:jc w:val="center"/>
              <w:rPr>
                <w:color w:val="auto"/>
                <w:sz w:val="20"/>
                <w:szCs w:val="20"/>
              </w:rPr>
            </w:pPr>
            <w:r w:rsidRPr="005F233A">
              <w:rPr>
                <w:color w:val="auto"/>
                <w:sz w:val="20"/>
                <w:szCs w:val="20"/>
              </w:rPr>
              <w:t>(km)</w:t>
            </w:r>
          </w:p>
        </w:tc>
      </w:tr>
      <w:tr w:rsidR="00EE6873" w:rsidRPr="005F233A" w14:paraId="63531AE8" w14:textId="77777777">
        <w:trPr>
          <w:trHeight w:val="500"/>
        </w:trPr>
        <w:tc>
          <w:tcPr>
            <w:tcW w:w="1140" w:type="dxa"/>
            <w:shd w:val="clear" w:color="auto" w:fill="auto"/>
          </w:tcPr>
          <w:p w14:paraId="72A525FA" w14:textId="77777777" w:rsidR="00EE6873" w:rsidRPr="005F233A" w:rsidRDefault="00EE6873" w:rsidP="00A9395A">
            <w:pPr>
              <w:pStyle w:val="tekst"/>
              <w:tabs>
                <w:tab w:val="left" w:pos="6096"/>
              </w:tabs>
              <w:jc w:val="both"/>
              <w:rPr>
                <w:color w:val="auto"/>
                <w:sz w:val="20"/>
                <w:szCs w:val="20"/>
              </w:rPr>
            </w:pPr>
            <w:r w:rsidRPr="005F233A">
              <w:rPr>
                <w:color w:val="auto"/>
                <w:sz w:val="20"/>
                <w:szCs w:val="20"/>
              </w:rPr>
              <w:t>željeznička pruga za međunarodni promet</w:t>
            </w:r>
          </w:p>
        </w:tc>
        <w:tc>
          <w:tcPr>
            <w:tcW w:w="1488" w:type="dxa"/>
            <w:shd w:val="clear" w:color="auto" w:fill="auto"/>
          </w:tcPr>
          <w:p w14:paraId="44AEDD75" w14:textId="77777777" w:rsidR="00EE6873" w:rsidRPr="005F233A" w:rsidRDefault="00EE6873" w:rsidP="00A9395A">
            <w:pPr>
              <w:pStyle w:val="tekst"/>
              <w:tabs>
                <w:tab w:val="left" w:pos="6096"/>
              </w:tabs>
              <w:rPr>
                <w:color w:val="auto"/>
              </w:rPr>
            </w:pPr>
            <w:r w:rsidRPr="005F233A">
              <w:rPr>
                <w:color w:val="auto"/>
              </w:rPr>
              <w:t>M302</w:t>
            </w:r>
          </w:p>
        </w:tc>
        <w:tc>
          <w:tcPr>
            <w:tcW w:w="5006" w:type="dxa"/>
            <w:shd w:val="clear" w:color="auto" w:fill="auto"/>
          </w:tcPr>
          <w:p w14:paraId="0372B23E" w14:textId="77777777" w:rsidR="00EE6873" w:rsidRPr="005F233A" w:rsidRDefault="00EE6873" w:rsidP="00A9395A">
            <w:pPr>
              <w:pStyle w:val="tekst"/>
              <w:tabs>
                <w:tab w:val="left" w:pos="6096"/>
              </w:tabs>
              <w:rPr>
                <w:color w:val="auto"/>
              </w:rPr>
            </w:pPr>
            <w:r w:rsidRPr="005F233A">
              <w:rPr>
                <w:color w:val="auto"/>
              </w:rPr>
              <w:t>(Osijek-Đakov</w:t>
            </w:r>
            <w:r w:rsidR="005F233A" w:rsidRPr="005F233A">
              <w:rPr>
                <w:color w:val="auto"/>
              </w:rPr>
              <w:t>o-</w:t>
            </w:r>
            <w:proofErr w:type="spellStart"/>
            <w:r w:rsidR="005F233A" w:rsidRPr="005F233A">
              <w:rPr>
                <w:color w:val="auto"/>
              </w:rPr>
              <w:t>Strizivojna</w:t>
            </w:r>
            <w:proofErr w:type="spellEnd"/>
            <w:r w:rsidR="005F233A" w:rsidRPr="005F233A">
              <w:rPr>
                <w:color w:val="auto"/>
              </w:rPr>
              <w:t>-</w:t>
            </w:r>
            <w:r w:rsidRPr="005F233A">
              <w:rPr>
                <w:color w:val="auto"/>
              </w:rPr>
              <w:t>Vrpolje)</w:t>
            </w:r>
          </w:p>
        </w:tc>
        <w:tc>
          <w:tcPr>
            <w:tcW w:w="1654" w:type="dxa"/>
            <w:shd w:val="clear" w:color="auto" w:fill="auto"/>
          </w:tcPr>
          <w:p w14:paraId="622C94BE" w14:textId="77777777" w:rsidR="00EE6873" w:rsidRPr="005F233A" w:rsidRDefault="005F233A" w:rsidP="00A9395A">
            <w:pPr>
              <w:pStyle w:val="tekst"/>
              <w:tabs>
                <w:tab w:val="left" w:pos="6096"/>
              </w:tabs>
              <w:jc w:val="center"/>
              <w:rPr>
                <w:color w:val="auto"/>
                <w:sz w:val="20"/>
                <w:szCs w:val="20"/>
              </w:rPr>
            </w:pPr>
            <w:r w:rsidRPr="005F233A">
              <w:rPr>
                <w:color w:val="auto"/>
                <w:sz w:val="20"/>
                <w:szCs w:val="20"/>
              </w:rPr>
              <w:t>4,067</w:t>
            </w:r>
          </w:p>
        </w:tc>
      </w:tr>
    </w:tbl>
    <w:p w14:paraId="063C26FA" w14:textId="77777777" w:rsidR="00EE6873" w:rsidRPr="005F233A" w:rsidRDefault="00EE6873" w:rsidP="00EE6873">
      <w:pPr>
        <w:pStyle w:val="tekst"/>
        <w:jc w:val="both"/>
        <w:rPr>
          <w:color w:val="auto"/>
          <w:sz w:val="20"/>
          <w:szCs w:val="20"/>
        </w:rPr>
      </w:pPr>
      <w:r w:rsidRPr="005F233A">
        <w:rPr>
          <w:color w:val="auto"/>
          <w:sz w:val="20"/>
          <w:szCs w:val="20"/>
        </w:rPr>
        <w:t>Izvor podataka: HŽ infrastruktura</w:t>
      </w:r>
    </w:p>
    <w:p w14:paraId="4CAFFF7D" w14:textId="77777777" w:rsidR="00D93396" w:rsidRPr="005F233A" w:rsidRDefault="00D93396" w:rsidP="003C4B8C">
      <w:pPr>
        <w:pStyle w:val="t-9-8"/>
        <w:rPr>
          <w:rFonts w:ascii="Arial" w:hAnsi="Arial" w:cs="Arial"/>
          <w:b/>
          <w:sz w:val="22"/>
          <w:szCs w:val="22"/>
        </w:rPr>
      </w:pPr>
      <w:r w:rsidRPr="005F233A">
        <w:rPr>
          <w:rFonts w:ascii="Arial" w:hAnsi="Arial" w:cs="Arial"/>
          <w:b/>
          <w:sz w:val="22"/>
          <w:szCs w:val="22"/>
        </w:rPr>
        <w:t>4.</w:t>
      </w:r>
      <w:r w:rsidR="00A87DD0" w:rsidRPr="005F233A">
        <w:rPr>
          <w:rFonts w:ascii="Arial" w:hAnsi="Arial" w:cs="Arial"/>
          <w:b/>
          <w:sz w:val="22"/>
          <w:szCs w:val="22"/>
        </w:rPr>
        <w:t>3</w:t>
      </w:r>
      <w:r w:rsidRPr="005F233A">
        <w:rPr>
          <w:rFonts w:ascii="Arial" w:hAnsi="Arial" w:cs="Arial"/>
          <w:b/>
          <w:sz w:val="22"/>
          <w:szCs w:val="22"/>
        </w:rPr>
        <w:t xml:space="preserve">. </w:t>
      </w:r>
      <w:r w:rsidR="00B55A5B" w:rsidRPr="005F233A">
        <w:rPr>
          <w:rFonts w:ascii="Arial" w:hAnsi="Arial" w:cs="Arial"/>
          <w:b/>
          <w:sz w:val="22"/>
          <w:szCs w:val="22"/>
        </w:rPr>
        <w:t>Elektroničke komunikacije</w:t>
      </w:r>
    </w:p>
    <w:p w14:paraId="16E940DE" w14:textId="77777777" w:rsidR="005F233A" w:rsidRDefault="005F233A" w:rsidP="005F233A">
      <w:pPr>
        <w:jc w:val="both"/>
        <w:rPr>
          <w:rFonts w:ascii="Arial" w:hAnsi="Arial" w:cs="Arial"/>
          <w:color w:val="000000"/>
          <w:sz w:val="22"/>
          <w:szCs w:val="22"/>
        </w:rPr>
      </w:pPr>
      <w:r w:rsidRPr="00E36722">
        <w:rPr>
          <w:rFonts w:ascii="Arial" w:hAnsi="Arial" w:cs="Arial"/>
          <w:color w:val="000000"/>
          <w:sz w:val="22"/>
          <w:szCs w:val="22"/>
        </w:rPr>
        <w:t>Za potrebe izrade ovog Izvješća poslan je upit Hrvatskoj agenciji za poštu i elektroničke komunikacije (HAKOM) temeljem upute iz Pravilnika o sadržaju i obveznim prostornim pokazateljima izvješća o stanju u prostoru (NN, 48/14 i 19/15). K</w:t>
      </w:r>
      <w:r>
        <w:rPr>
          <w:rFonts w:ascii="Arial" w:hAnsi="Arial" w:cs="Arial"/>
          <w:color w:val="000000"/>
          <w:sz w:val="22"/>
          <w:szCs w:val="22"/>
        </w:rPr>
        <w:t xml:space="preserve">ako HAKOM nije odgovorio na </w:t>
      </w:r>
      <w:r w:rsidRPr="00E36722">
        <w:rPr>
          <w:rFonts w:ascii="Arial" w:hAnsi="Arial" w:cs="Arial"/>
          <w:color w:val="000000"/>
          <w:sz w:val="22"/>
          <w:szCs w:val="22"/>
        </w:rPr>
        <w:t>naved</w:t>
      </w:r>
      <w:r>
        <w:rPr>
          <w:rFonts w:ascii="Arial" w:hAnsi="Arial" w:cs="Arial"/>
          <w:color w:val="000000"/>
          <w:sz w:val="22"/>
          <w:szCs w:val="22"/>
        </w:rPr>
        <w:t>eni dopis podaci su skinutu s</w:t>
      </w:r>
      <w:r w:rsidRPr="00E36722">
        <w:rPr>
          <w:rFonts w:ascii="Arial" w:hAnsi="Arial" w:cs="Arial"/>
          <w:color w:val="000000"/>
          <w:sz w:val="22"/>
          <w:szCs w:val="22"/>
        </w:rPr>
        <w:t xml:space="preserve"> </w:t>
      </w:r>
      <w:r>
        <w:rPr>
          <w:rFonts w:ascii="Arial" w:hAnsi="Arial" w:cs="Arial"/>
          <w:color w:val="000000"/>
          <w:sz w:val="22"/>
          <w:szCs w:val="22"/>
        </w:rPr>
        <w:t>portala:</w:t>
      </w:r>
    </w:p>
    <w:p w14:paraId="0D6A520E" w14:textId="77777777" w:rsidR="005F233A" w:rsidRDefault="005F233A" w:rsidP="005F233A">
      <w:pPr>
        <w:jc w:val="both"/>
        <w:rPr>
          <w:rFonts w:ascii="Arial" w:hAnsi="Arial" w:cs="Arial"/>
          <w:color w:val="000000"/>
          <w:sz w:val="22"/>
          <w:szCs w:val="22"/>
        </w:rPr>
      </w:pPr>
      <w:r w:rsidRPr="005F233A">
        <w:rPr>
          <w:rFonts w:ascii="Arial" w:hAnsi="Arial" w:cs="Arial"/>
          <w:color w:val="000000"/>
          <w:sz w:val="22"/>
          <w:szCs w:val="22"/>
        </w:rPr>
        <w:t>https://ekarta.hakom.hr/portal/apps/sites/#/interaktivni-gis-portal</w:t>
      </w:r>
    </w:p>
    <w:p w14:paraId="42DA888D" w14:textId="77777777" w:rsidR="005F233A" w:rsidRPr="00E36722" w:rsidRDefault="005F233A" w:rsidP="005F233A">
      <w:pPr>
        <w:jc w:val="both"/>
        <w:rPr>
          <w:rFonts w:ascii="Arial" w:hAnsi="Arial" w:cs="Arial"/>
          <w:color w:val="000000"/>
          <w:sz w:val="22"/>
          <w:szCs w:val="22"/>
        </w:rPr>
      </w:pPr>
    </w:p>
    <w:p w14:paraId="54B55C2B" w14:textId="77777777" w:rsidR="005F233A" w:rsidRDefault="005F233A" w:rsidP="005F233A">
      <w:pPr>
        <w:pStyle w:val="t-9-8"/>
        <w:spacing w:before="0" w:beforeAutospacing="0" w:after="0" w:afterAutospacing="0"/>
        <w:jc w:val="both"/>
        <w:rPr>
          <w:rFonts w:ascii="Arial" w:hAnsi="Arial" w:cs="Arial"/>
          <w:color w:val="000000"/>
          <w:sz w:val="22"/>
          <w:szCs w:val="22"/>
        </w:rPr>
      </w:pPr>
      <w:r>
        <w:rPr>
          <w:rFonts w:ascii="Arial" w:hAnsi="Arial" w:cs="Arial"/>
          <w:color w:val="000000"/>
          <w:sz w:val="22"/>
          <w:szCs w:val="22"/>
        </w:rPr>
        <w:t>N</w:t>
      </w:r>
      <w:r w:rsidRPr="00E32C35">
        <w:rPr>
          <w:rFonts w:ascii="Arial" w:hAnsi="Arial" w:cs="Arial"/>
          <w:color w:val="000000"/>
          <w:sz w:val="22"/>
          <w:szCs w:val="22"/>
        </w:rPr>
        <w:t xml:space="preserve">a području Općine </w:t>
      </w:r>
      <w:r>
        <w:rPr>
          <w:rFonts w:ascii="Arial" w:hAnsi="Arial" w:cs="Arial"/>
          <w:color w:val="000000"/>
          <w:sz w:val="22"/>
          <w:szCs w:val="22"/>
        </w:rPr>
        <w:t xml:space="preserve">Vladislavci </w:t>
      </w:r>
      <w:r w:rsidRPr="00E32C35">
        <w:rPr>
          <w:rFonts w:ascii="Arial" w:hAnsi="Arial" w:cs="Arial"/>
          <w:color w:val="000000"/>
          <w:sz w:val="22"/>
          <w:szCs w:val="22"/>
        </w:rPr>
        <w:t xml:space="preserve"> </w:t>
      </w:r>
      <w:r>
        <w:rPr>
          <w:rFonts w:ascii="Arial" w:hAnsi="Arial" w:cs="Arial"/>
          <w:color w:val="000000"/>
          <w:sz w:val="22"/>
          <w:szCs w:val="22"/>
        </w:rPr>
        <w:t>nema lokacija baznih postaja</w:t>
      </w:r>
      <w:r w:rsidRPr="00E32C35">
        <w:rPr>
          <w:rFonts w:ascii="Arial" w:hAnsi="Arial" w:cs="Arial"/>
          <w:color w:val="000000"/>
          <w:sz w:val="22"/>
          <w:szCs w:val="22"/>
        </w:rPr>
        <w:t xml:space="preserve">. </w:t>
      </w:r>
    </w:p>
    <w:p w14:paraId="4C9DBA62" w14:textId="77777777" w:rsidR="005F233A" w:rsidRPr="00E32C35" w:rsidRDefault="005F233A" w:rsidP="005F233A">
      <w:pPr>
        <w:pStyle w:val="t-9-8"/>
        <w:spacing w:before="0" w:beforeAutospacing="0" w:after="0" w:afterAutospacing="0"/>
        <w:jc w:val="both"/>
        <w:rPr>
          <w:rFonts w:ascii="Arial" w:hAnsi="Arial" w:cs="Arial"/>
          <w:color w:val="000000"/>
          <w:sz w:val="22"/>
          <w:szCs w:val="22"/>
        </w:rPr>
      </w:pPr>
    </w:p>
    <w:p w14:paraId="5A04167E" w14:textId="77777777" w:rsidR="001A02F4" w:rsidRPr="005E099F" w:rsidRDefault="005F233A" w:rsidP="005F233A">
      <w:pPr>
        <w:pStyle w:val="t-9-8"/>
        <w:spacing w:before="0" w:beforeAutospacing="0" w:after="0" w:afterAutospacing="0"/>
        <w:jc w:val="both"/>
        <w:rPr>
          <w:rFonts w:ascii="Arial" w:hAnsi="Arial" w:cs="Arial"/>
          <w:color w:val="FF0000"/>
          <w:sz w:val="22"/>
          <w:szCs w:val="22"/>
        </w:rPr>
      </w:pPr>
      <w:r w:rsidRPr="00E32C35">
        <w:rPr>
          <w:rFonts w:ascii="Arial" w:hAnsi="Arial" w:cs="Arial"/>
          <w:color w:val="000000"/>
          <w:sz w:val="22"/>
          <w:szCs w:val="22"/>
        </w:rPr>
        <w:t>Sukladno Uredbi o mjerilima razvoja elektroničke komunikacijske infrastrukture i druge</w:t>
      </w:r>
      <w:r>
        <w:rPr>
          <w:rFonts w:ascii="Arial" w:hAnsi="Arial" w:cs="Arial"/>
          <w:color w:val="000000"/>
          <w:sz w:val="22"/>
          <w:szCs w:val="22"/>
        </w:rPr>
        <w:t xml:space="preserve"> povezane opreme (NN br. 131/2,</w:t>
      </w:r>
      <w:r w:rsidRPr="00E32C35">
        <w:rPr>
          <w:rFonts w:ascii="Arial" w:hAnsi="Arial" w:cs="Arial"/>
          <w:color w:val="000000"/>
          <w:sz w:val="22"/>
          <w:szCs w:val="22"/>
        </w:rPr>
        <w:t xml:space="preserve"> 92/15</w:t>
      </w:r>
      <w:r>
        <w:rPr>
          <w:rFonts w:ascii="Arial" w:hAnsi="Arial" w:cs="Arial"/>
          <w:color w:val="000000"/>
          <w:sz w:val="22"/>
          <w:szCs w:val="22"/>
        </w:rPr>
        <w:t xml:space="preserve"> i10/21</w:t>
      </w:r>
      <w:r w:rsidRPr="00E32C35">
        <w:rPr>
          <w:rFonts w:ascii="Arial" w:hAnsi="Arial" w:cs="Arial"/>
          <w:color w:val="000000"/>
          <w:sz w:val="22"/>
          <w:szCs w:val="22"/>
        </w:rPr>
        <w:t xml:space="preserve">) prostorom Općine </w:t>
      </w:r>
      <w:r>
        <w:rPr>
          <w:rFonts w:ascii="Arial" w:hAnsi="Arial" w:cs="Arial"/>
          <w:color w:val="000000"/>
          <w:sz w:val="22"/>
          <w:szCs w:val="22"/>
        </w:rPr>
        <w:t>Vladislavci</w:t>
      </w:r>
      <w:r w:rsidRPr="00E32C35">
        <w:rPr>
          <w:rFonts w:ascii="Arial" w:hAnsi="Arial" w:cs="Arial"/>
          <w:color w:val="000000"/>
          <w:sz w:val="22"/>
          <w:szCs w:val="22"/>
        </w:rPr>
        <w:t xml:space="preserve"> obuhvaćene su dvije elektroničke komunikacijske zone namijenjene izgradnji samostojećih antenskih stupova.</w:t>
      </w:r>
    </w:p>
    <w:p w14:paraId="69DFD842" w14:textId="77777777" w:rsidR="00EE6873" w:rsidRPr="005E099F" w:rsidRDefault="00EE6873" w:rsidP="00EE6873">
      <w:pPr>
        <w:pStyle w:val="t-9-8"/>
        <w:spacing w:before="0" w:beforeAutospacing="0" w:after="0" w:afterAutospacing="0"/>
        <w:rPr>
          <w:rFonts w:ascii="Arial" w:hAnsi="Arial" w:cs="Arial"/>
          <w:color w:val="FF0000"/>
          <w:sz w:val="22"/>
          <w:szCs w:val="22"/>
        </w:rPr>
      </w:pPr>
    </w:p>
    <w:p w14:paraId="4B7838D0" w14:textId="77777777" w:rsidR="00405744" w:rsidRPr="00B950E9" w:rsidRDefault="00405744" w:rsidP="00405744">
      <w:pPr>
        <w:jc w:val="both"/>
        <w:rPr>
          <w:rFonts w:ascii="Arial" w:hAnsi="Arial" w:cs="Arial"/>
          <w:b/>
          <w:sz w:val="22"/>
          <w:szCs w:val="22"/>
        </w:rPr>
      </w:pPr>
      <w:r w:rsidRPr="00B950E9">
        <w:rPr>
          <w:rFonts w:ascii="Arial" w:hAnsi="Arial" w:cs="Arial"/>
          <w:b/>
          <w:sz w:val="22"/>
          <w:szCs w:val="22"/>
        </w:rPr>
        <w:t>4.</w:t>
      </w:r>
      <w:r w:rsidR="007178CD" w:rsidRPr="00B950E9">
        <w:rPr>
          <w:rFonts w:ascii="Arial" w:hAnsi="Arial" w:cs="Arial"/>
          <w:b/>
          <w:sz w:val="22"/>
          <w:szCs w:val="22"/>
        </w:rPr>
        <w:t>4</w:t>
      </w:r>
      <w:r w:rsidRPr="00B950E9">
        <w:rPr>
          <w:rFonts w:ascii="Arial" w:hAnsi="Arial" w:cs="Arial"/>
          <w:b/>
          <w:sz w:val="22"/>
          <w:szCs w:val="22"/>
        </w:rPr>
        <w:t xml:space="preserve">. Cijevni transport nafte i plina, </w:t>
      </w:r>
      <w:proofErr w:type="spellStart"/>
      <w:r w:rsidRPr="00B950E9">
        <w:rPr>
          <w:rFonts w:ascii="Arial" w:hAnsi="Arial" w:cs="Arial"/>
          <w:b/>
          <w:sz w:val="22"/>
          <w:szCs w:val="22"/>
        </w:rPr>
        <w:t>plinoopskrba</w:t>
      </w:r>
      <w:proofErr w:type="spellEnd"/>
    </w:p>
    <w:p w14:paraId="5E285F6C" w14:textId="77777777" w:rsidR="00405744" w:rsidRPr="005E099F" w:rsidRDefault="00405744" w:rsidP="00405744">
      <w:pPr>
        <w:jc w:val="both"/>
        <w:rPr>
          <w:rFonts w:ascii="Arial" w:hAnsi="Arial" w:cs="Arial"/>
          <w:color w:val="FF0000"/>
          <w:sz w:val="22"/>
          <w:szCs w:val="22"/>
        </w:rPr>
      </w:pPr>
    </w:p>
    <w:p w14:paraId="4DE1A699" w14:textId="77777777" w:rsidR="000D6674" w:rsidRPr="007B0D57" w:rsidRDefault="000D6674" w:rsidP="000D6674">
      <w:pPr>
        <w:jc w:val="both"/>
        <w:rPr>
          <w:rFonts w:ascii="Arial" w:hAnsi="Arial" w:cs="Arial"/>
          <w:sz w:val="22"/>
          <w:szCs w:val="22"/>
        </w:rPr>
      </w:pPr>
      <w:r w:rsidRPr="007B0D57">
        <w:rPr>
          <w:rFonts w:ascii="Arial" w:hAnsi="Arial" w:cs="Arial"/>
          <w:sz w:val="22"/>
          <w:szCs w:val="22"/>
        </w:rPr>
        <w:t xml:space="preserve">Na području Općine </w:t>
      </w:r>
      <w:r w:rsidRPr="00304606">
        <w:rPr>
          <w:rFonts w:ascii="Arial" w:hAnsi="Arial" w:cs="Arial"/>
          <w:sz w:val="22"/>
          <w:szCs w:val="22"/>
        </w:rPr>
        <w:t>Vladislavci</w:t>
      </w:r>
      <w:r w:rsidRPr="007B0D57">
        <w:rPr>
          <w:rFonts w:ascii="Arial" w:hAnsi="Arial" w:cs="Arial"/>
          <w:sz w:val="22"/>
          <w:szCs w:val="22"/>
        </w:rPr>
        <w:t xml:space="preserve"> nema vodova i objekata iz sustava cijevnog transporta nafte i plina.</w:t>
      </w:r>
    </w:p>
    <w:p w14:paraId="64C118CA" w14:textId="77777777" w:rsidR="000D6674" w:rsidRDefault="000D6674" w:rsidP="000D6674">
      <w:pPr>
        <w:jc w:val="both"/>
        <w:rPr>
          <w:rFonts w:ascii="Arial" w:hAnsi="Arial" w:cs="Arial"/>
          <w:sz w:val="22"/>
          <w:szCs w:val="22"/>
        </w:rPr>
      </w:pPr>
    </w:p>
    <w:p w14:paraId="5EE0FC16" w14:textId="77777777" w:rsidR="000D6674" w:rsidRPr="007B0D57" w:rsidRDefault="000D6674" w:rsidP="000D6674">
      <w:pPr>
        <w:jc w:val="both"/>
        <w:rPr>
          <w:rFonts w:ascii="Arial" w:hAnsi="Arial" w:cs="Arial"/>
          <w:sz w:val="22"/>
          <w:szCs w:val="22"/>
        </w:rPr>
      </w:pPr>
      <w:r w:rsidRPr="007B0D57">
        <w:rPr>
          <w:rFonts w:ascii="Arial" w:hAnsi="Arial" w:cs="Arial"/>
          <w:sz w:val="22"/>
          <w:szCs w:val="22"/>
        </w:rPr>
        <w:t xml:space="preserve">U distribucijskom </w:t>
      </w:r>
      <w:proofErr w:type="spellStart"/>
      <w:r w:rsidRPr="007B0D57">
        <w:rPr>
          <w:rFonts w:ascii="Arial" w:hAnsi="Arial" w:cs="Arial"/>
          <w:sz w:val="22"/>
          <w:szCs w:val="22"/>
        </w:rPr>
        <w:t>plinoopskrbnom</w:t>
      </w:r>
      <w:proofErr w:type="spellEnd"/>
      <w:r w:rsidRPr="007B0D57">
        <w:rPr>
          <w:rFonts w:ascii="Arial" w:hAnsi="Arial" w:cs="Arial"/>
          <w:sz w:val="22"/>
          <w:szCs w:val="22"/>
        </w:rPr>
        <w:t xml:space="preserve"> sustavu nalazi se postojeća </w:t>
      </w:r>
      <w:proofErr w:type="spellStart"/>
      <w:r w:rsidRPr="007B0D57">
        <w:rPr>
          <w:rFonts w:ascii="Arial" w:hAnsi="Arial" w:cs="Arial"/>
          <w:sz w:val="22"/>
          <w:szCs w:val="22"/>
        </w:rPr>
        <w:t>plinoopskrbna</w:t>
      </w:r>
      <w:proofErr w:type="spellEnd"/>
      <w:r w:rsidRPr="007B0D57">
        <w:rPr>
          <w:rFonts w:ascii="Arial" w:hAnsi="Arial" w:cs="Arial"/>
          <w:sz w:val="22"/>
          <w:szCs w:val="22"/>
        </w:rPr>
        <w:t xml:space="preserve"> mreža koja pokriva cjelokupno područje Općine.</w:t>
      </w:r>
    </w:p>
    <w:p w14:paraId="7833B7BF" w14:textId="77777777" w:rsidR="000D6674" w:rsidRPr="007B0D57" w:rsidRDefault="000D6674" w:rsidP="000D6674">
      <w:pPr>
        <w:jc w:val="both"/>
        <w:rPr>
          <w:rFonts w:ascii="Arial" w:hAnsi="Arial" w:cs="Arial"/>
          <w:sz w:val="22"/>
          <w:szCs w:val="22"/>
        </w:rPr>
      </w:pPr>
      <w:r w:rsidRPr="007B0D57">
        <w:rPr>
          <w:rFonts w:ascii="Arial" w:hAnsi="Arial" w:cs="Arial"/>
          <w:sz w:val="22"/>
          <w:szCs w:val="22"/>
        </w:rPr>
        <w:lastRenderedPageBreak/>
        <w:t xml:space="preserve">Ukupno je izgrađeno </w:t>
      </w:r>
      <w:r>
        <w:rPr>
          <w:rFonts w:ascii="Arial" w:hAnsi="Arial" w:cs="Arial"/>
          <w:sz w:val="22"/>
          <w:szCs w:val="22"/>
        </w:rPr>
        <w:t xml:space="preserve">cca </w:t>
      </w:r>
      <w:smartTag w:uri="urn:schemas-microsoft-com:office:smarttags" w:element="metricconverter">
        <w:smartTagPr>
          <w:attr w:name="ProductID" w:val="21 km"/>
        </w:smartTagPr>
        <w:r>
          <w:rPr>
            <w:rFonts w:ascii="Arial" w:hAnsi="Arial" w:cs="Arial"/>
            <w:sz w:val="22"/>
            <w:szCs w:val="22"/>
          </w:rPr>
          <w:t>21</w:t>
        </w:r>
        <w:r w:rsidRPr="007B0D57">
          <w:rPr>
            <w:rFonts w:ascii="Arial" w:hAnsi="Arial" w:cs="Arial"/>
            <w:sz w:val="22"/>
            <w:szCs w:val="22"/>
          </w:rPr>
          <w:t xml:space="preserve"> km</w:t>
        </w:r>
      </w:smartTag>
      <w:r w:rsidRPr="007B0D57">
        <w:rPr>
          <w:rFonts w:ascii="Arial" w:hAnsi="Arial" w:cs="Arial"/>
          <w:sz w:val="22"/>
          <w:szCs w:val="22"/>
        </w:rPr>
        <w:t xml:space="preserve"> plinovoda, pritisak u cijevima je 3 bara. </w:t>
      </w:r>
      <w:proofErr w:type="spellStart"/>
      <w:r w:rsidRPr="007B0D57">
        <w:rPr>
          <w:rFonts w:ascii="Arial" w:hAnsi="Arial" w:cs="Arial"/>
          <w:sz w:val="22"/>
          <w:szCs w:val="22"/>
        </w:rPr>
        <w:t>Plinoopskrbna</w:t>
      </w:r>
      <w:proofErr w:type="spellEnd"/>
      <w:r w:rsidRPr="007B0D57">
        <w:rPr>
          <w:rFonts w:ascii="Arial" w:hAnsi="Arial" w:cs="Arial"/>
          <w:sz w:val="22"/>
          <w:szCs w:val="22"/>
        </w:rPr>
        <w:t xml:space="preserve"> mreža obuhvaća sljedeće cjevovode:</w:t>
      </w:r>
    </w:p>
    <w:p w14:paraId="731D1FD5" w14:textId="77777777" w:rsidR="000D6674" w:rsidRPr="007B0D57" w:rsidRDefault="000D6674" w:rsidP="000D6674">
      <w:pPr>
        <w:jc w:val="both"/>
        <w:rPr>
          <w:rFonts w:ascii="Arial" w:hAnsi="Arial" w:cs="Arial"/>
          <w:sz w:val="22"/>
          <w:szCs w:val="22"/>
        </w:rPr>
      </w:pPr>
    </w:p>
    <w:p w14:paraId="3F5B1B8D" w14:textId="77777777" w:rsidR="000D6674" w:rsidRPr="007B0D57" w:rsidRDefault="000D6674" w:rsidP="000D6674">
      <w:pPr>
        <w:numPr>
          <w:ilvl w:val="0"/>
          <w:numId w:val="38"/>
        </w:numPr>
        <w:tabs>
          <w:tab w:val="clear" w:pos="567"/>
        </w:tabs>
        <w:jc w:val="both"/>
        <w:rPr>
          <w:rFonts w:ascii="Arial" w:hAnsi="Arial" w:cs="Arial"/>
          <w:sz w:val="22"/>
          <w:szCs w:val="22"/>
        </w:rPr>
      </w:pPr>
      <w:r w:rsidRPr="007B0D57">
        <w:rPr>
          <w:rFonts w:ascii="Arial" w:hAnsi="Arial" w:cs="Arial"/>
          <w:sz w:val="22"/>
          <w:szCs w:val="22"/>
        </w:rPr>
        <w:t xml:space="preserve">PE-HD d=  </w:t>
      </w:r>
      <w:smartTag w:uri="urn:schemas-microsoft-com:office:smarttags" w:element="metricconverter">
        <w:smartTagPr>
          <w:attr w:name="ProductID" w:val="63 mm"/>
        </w:smartTagPr>
        <w:r w:rsidRPr="007B0D57">
          <w:rPr>
            <w:rFonts w:ascii="Arial" w:hAnsi="Arial" w:cs="Arial"/>
            <w:sz w:val="22"/>
            <w:szCs w:val="22"/>
          </w:rPr>
          <w:t>63 mm</w:t>
        </w:r>
      </w:smartTag>
      <w:r w:rsidRPr="007B0D57">
        <w:rPr>
          <w:rFonts w:ascii="Arial" w:hAnsi="Arial" w:cs="Arial"/>
          <w:sz w:val="22"/>
          <w:szCs w:val="22"/>
        </w:rPr>
        <w:t xml:space="preserve">,     </w:t>
      </w:r>
      <w:smartTag w:uri="urn:schemas-microsoft-com:office:smarttags" w:element="metricconverter">
        <w:smartTagPr>
          <w:attr w:name="ProductID" w:val="12.235 m"/>
        </w:smartTagPr>
        <w:r>
          <w:rPr>
            <w:rFonts w:ascii="Arial" w:hAnsi="Arial" w:cs="Arial"/>
            <w:sz w:val="22"/>
            <w:szCs w:val="22"/>
          </w:rPr>
          <w:t>12.235</w:t>
        </w:r>
        <w:r w:rsidRPr="007B0D57">
          <w:rPr>
            <w:rFonts w:ascii="Arial" w:hAnsi="Arial" w:cs="Arial"/>
            <w:sz w:val="22"/>
            <w:szCs w:val="22"/>
          </w:rPr>
          <w:t xml:space="preserve"> m</w:t>
        </w:r>
      </w:smartTag>
      <w:r w:rsidRPr="007B0D57">
        <w:rPr>
          <w:rFonts w:ascii="Arial" w:hAnsi="Arial" w:cs="Arial"/>
          <w:sz w:val="22"/>
          <w:szCs w:val="22"/>
        </w:rPr>
        <w:t xml:space="preserve"> </w:t>
      </w:r>
    </w:p>
    <w:p w14:paraId="253CBCBA" w14:textId="77777777" w:rsidR="000D6674" w:rsidRPr="007B0D57" w:rsidRDefault="000D6674" w:rsidP="000D6674">
      <w:pPr>
        <w:numPr>
          <w:ilvl w:val="0"/>
          <w:numId w:val="38"/>
        </w:numPr>
        <w:tabs>
          <w:tab w:val="clear" w:pos="567"/>
        </w:tabs>
        <w:jc w:val="both"/>
        <w:rPr>
          <w:rFonts w:ascii="Arial" w:hAnsi="Arial" w:cs="Arial"/>
          <w:sz w:val="22"/>
          <w:szCs w:val="22"/>
        </w:rPr>
      </w:pPr>
      <w:r w:rsidRPr="007B0D57">
        <w:rPr>
          <w:rFonts w:ascii="Arial" w:hAnsi="Arial" w:cs="Arial"/>
          <w:sz w:val="22"/>
          <w:szCs w:val="22"/>
        </w:rPr>
        <w:t xml:space="preserve">PE-HD d=110 mm,      </w:t>
      </w:r>
      <w:smartTag w:uri="urn:schemas-microsoft-com:office:smarttags" w:element="metricconverter">
        <w:smartTagPr>
          <w:attr w:name="ProductID" w:val="2.590 m"/>
        </w:smartTagPr>
        <w:r>
          <w:rPr>
            <w:rFonts w:ascii="Arial" w:hAnsi="Arial" w:cs="Arial"/>
            <w:sz w:val="22"/>
            <w:szCs w:val="22"/>
          </w:rPr>
          <w:t>2.590 m</w:t>
        </w:r>
      </w:smartTag>
      <w:r w:rsidRPr="007B0D57">
        <w:rPr>
          <w:rFonts w:ascii="Arial" w:hAnsi="Arial" w:cs="Arial"/>
          <w:sz w:val="22"/>
          <w:szCs w:val="22"/>
        </w:rPr>
        <w:t xml:space="preserve"> </w:t>
      </w:r>
    </w:p>
    <w:p w14:paraId="2620F082" w14:textId="77777777" w:rsidR="001A02F4" w:rsidRPr="000D6674" w:rsidRDefault="000D6674" w:rsidP="000D6674">
      <w:pPr>
        <w:numPr>
          <w:ilvl w:val="0"/>
          <w:numId w:val="38"/>
        </w:numPr>
        <w:tabs>
          <w:tab w:val="clear" w:pos="567"/>
        </w:tabs>
        <w:jc w:val="both"/>
        <w:rPr>
          <w:rFonts w:ascii="Arial" w:hAnsi="Arial" w:cs="Arial"/>
          <w:sz w:val="22"/>
          <w:szCs w:val="22"/>
        </w:rPr>
      </w:pPr>
      <w:r w:rsidRPr="007B0D57">
        <w:rPr>
          <w:rFonts w:ascii="Arial" w:hAnsi="Arial" w:cs="Arial"/>
          <w:sz w:val="22"/>
          <w:szCs w:val="22"/>
        </w:rPr>
        <w:t xml:space="preserve">PE-HD d=225 mm,      </w:t>
      </w:r>
      <w:smartTag w:uri="urn:schemas-microsoft-com:office:smarttags" w:element="metricconverter">
        <w:smartTagPr>
          <w:attr w:name="ProductID" w:val="6.344 m"/>
        </w:smartTagPr>
        <w:r>
          <w:rPr>
            <w:rFonts w:ascii="Arial" w:hAnsi="Arial" w:cs="Arial"/>
            <w:sz w:val="22"/>
            <w:szCs w:val="22"/>
          </w:rPr>
          <w:t>6.344</w:t>
        </w:r>
        <w:r w:rsidRPr="007B0D57">
          <w:rPr>
            <w:rFonts w:ascii="Arial" w:hAnsi="Arial" w:cs="Arial"/>
            <w:sz w:val="22"/>
            <w:szCs w:val="22"/>
          </w:rPr>
          <w:t xml:space="preserve"> m</w:t>
        </w:r>
      </w:smartTag>
    </w:p>
    <w:p w14:paraId="58B762E6" w14:textId="77777777" w:rsidR="00D66BD6" w:rsidRPr="005E099F" w:rsidRDefault="00D66BD6" w:rsidP="00542FD9">
      <w:pPr>
        <w:jc w:val="both"/>
        <w:rPr>
          <w:rFonts w:ascii="Arial" w:hAnsi="Arial" w:cs="Arial"/>
          <w:color w:val="FF0000"/>
          <w:sz w:val="20"/>
          <w:szCs w:val="20"/>
        </w:rPr>
      </w:pPr>
    </w:p>
    <w:p w14:paraId="0E59E9D3" w14:textId="77777777" w:rsidR="00405744" w:rsidRPr="005B4507" w:rsidRDefault="00405744" w:rsidP="00405744">
      <w:pPr>
        <w:jc w:val="both"/>
        <w:rPr>
          <w:rFonts w:ascii="Arial" w:hAnsi="Arial" w:cs="Arial"/>
          <w:b/>
          <w:sz w:val="22"/>
          <w:szCs w:val="22"/>
        </w:rPr>
      </w:pPr>
      <w:r w:rsidRPr="005B4507">
        <w:rPr>
          <w:rFonts w:ascii="Arial" w:hAnsi="Arial" w:cs="Arial"/>
          <w:b/>
          <w:sz w:val="22"/>
          <w:szCs w:val="22"/>
        </w:rPr>
        <w:t>4.</w:t>
      </w:r>
      <w:r w:rsidR="007178CD" w:rsidRPr="005B4507">
        <w:rPr>
          <w:rFonts w:ascii="Arial" w:hAnsi="Arial" w:cs="Arial"/>
          <w:b/>
          <w:sz w:val="22"/>
          <w:szCs w:val="22"/>
        </w:rPr>
        <w:t>5</w:t>
      </w:r>
      <w:r w:rsidRPr="005B4507">
        <w:rPr>
          <w:rFonts w:ascii="Arial" w:hAnsi="Arial" w:cs="Arial"/>
          <w:b/>
          <w:sz w:val="22"/>
          <w:szCs w:val="22"/>
        </w:rPr>
        <w:t>. Opskrba električnom energijom</w:t>
      </w:r>
    </w:p>
    <w:p w14:paraId="2A6BF615" w14:textId="77777777" w:rsidR="00405744" w:rsidRPr="005E099F" w:rsidRDefault="00405744" w:rsidP="00405744">
      <w:pPr>
        <w:jc w:val="both"/>
        <w:rPr>
          <w:rFonts w:ascii="Arial" w:hAnsi="Arial" w:cs="Arial"/>
          <w:color w:val="FF0000"/>
          <w:sz w:val="22"/>
          <w:szCs w:val="22"/>
        </w:rPr>
      </w:pPr>
    </w:p>
    <w:p w14:paraId="0ACC4079" w14:textId="77777777" w:rsidR="005B4507" w:rsidRPr="007B0D57" w:rsidRDefault="005B4507" w:rsidP="005B4507">
      <w:pPr>
        <w:jc w:val="both"/>
        <w:rPr>
          <w:rFonts w:ascii="Arial" w:hAnsi="Arial" w:cs="Arial"/>
          <w:sz w:val="22"/>
          <w:szCs w:val="22"/>
        </w:rPr>
      </w:pPr>
      <w:r w:rsidRPr="007B0D57">
        <w:rPr>
          <w:rFonts w:ascii="Arial" w:hAnsi="Arial" w:cs="Arial"/>
          <w:sz w:val="22"/>
          <w:szCs w:val="22"/>
        </w:rPr>
        <w:t>U sustavu opskrbe električnom energijom razlikujemo prijenosni i distribucijski sustav.</w:t>
      </w:r>
    </w:p>
    <w:p w14:paraId="58D22850" w14:textId="77777777" w:rsidR="005B4507" w:rsidRPr="007B0D57" w:rsidRDefault="005B4507" w:rsidP="005B4507">
      <w:pPr>
        <w:jc w:val="both"/>
        <w:rPr>
          <w:rFonts w:ascii="Arial" w:hAnsi="Arial" w:cs="Arial"/>
          <w:sz w:val="22"/>
          <w:szCs w:val="22"/>
        </w:rPr>
      </w:pPr>
    </w:p>
    <w:p w14:paraId="11617469" w14:textId="77777777" w:rsidR="005B4507" w:rsidRPr="007B0D57" w:rsidRDefault="005B4507" w:rsidP="005B4507">
      <w:pPr>
        <w:jc w:val="both"/>
        <w:rPr>
          <w:rFonts w:ascii="Arial" w:hAnsi="Arial" w:cs="Arial"/>
          <w:sz w:val="22"/>
          <w:szCs w:val="22"/>
        </w:rPr>
      </w:pPr>
      <w:r w:rsidRPr="007B0D57">
        <w:rPr>
          <w:rFonts w:ascii="Arial" w:hAnsi="Arial" w:cs="Arial"/>
          <w:sz w:val="22"/>
          <w:szCs w:val="22"/>
        </w:rPr>
        <w:t xml:space="preserve">U prijenosnom elektroenergetskom sustavu su vodovi i objekti nazivnog napona 110 kV, 220 kV i 400 </w:t>
      </w:r>
      <w:proofErr w:type="spellStart"/>
      <w:r w:rsidRPr="007B0D57">
        <w:rPr>
          <w:rFonts w:ascii="Arial" w:hAnsi="Arial" w:cs="Arial"/>
          <w:sz w:val="22"/>
          <w:szCs w:val="22"/>
        </w:rPr>
        <w:t>kV.</w:t>
      </w:r>
      <w:proofErr w:type="spellEnd"/>
      <w:r w:rsidRPr="007B0D57">
        <w:rPr>
          <w:rFonts w:ascii="Arial" w:hAnsi="Arial" w:cs="Arial"/>
          <w:sz w:val="22"/>
          <w:szCs w:val="22"/>
        </w:rPr>
        <w:t xml:space="preserve"> Na području Općine </w:t>
      </w:r>
      <w:r w:rsidRPr="00304606">
        <w:rPr>
          <w:rFonts w:ascii="Arial" w:hAnsi="Arial" w:cs="Arial"/>
          <w:sz w:val="22"/>
          <w:szCs w:val="22"/>
        </w:rPr>
        <w:t>Vladislavci</w:t>
      </w:r>
      <w:r w:rsidRPr="007B0D57">
        <w:rPr>
          <w:rFonts w:ascii="Arial" w:hAnsi="Arial" w:cs="Arial"/>
          <w:sz w:val="22"/>
          <w:szCs w:val="22"/>
        </w:rPr>
        <w:t xml:space="preserve"> nalaze se sljedeći vodovi i objekti:</w:t>
      </w:r>
    </w:p>
    <w:p w14:paraId="62BB9079" w14:textId="77777777" w:rsidR="005B4507" w:rsidRPr="007B0D57" w:rsidRDefault="005B4507" w:rsidP="005B4507">
      <w:pPr>
        <w:jc w:val="both"/>
        <w:rPr>
          <w:rFonts w:ascii="Arial" w:hAnsi="Arial" w:cs="Arial"/>
          <w:sz w:val="22"/>
          <w:szCs w:val="22"/>
        </w:rPr>
      </w:pPr>
    </w:p>
    <w:p w14:paraId="50A251DD" w14:textId="77777777" w:rsidR="005B4507" w:rsidRDefault="005B4507" w:rsidP="005B4507">
      <w:pPr>
        <w:numPr>
          <w:ilvl w:val="0"/>
          <w:numId w:val="39"/>
        </w:numPr>
        <w:jc w:val="both"/>
        <w:rPr>
          <w:rFonts w:ascii="Arial" w:hAnsi="Arial" w:cs="Arial"/>
          <w:sz w:val="22"/>
          <w:szCs w:val="22"/>
        </w:rPr>
      </w:pPr>
      <w:r w:rsidRPr="007B0D57">
        <w:rPr>
          <w:rFonts w:ascii="Arial" w:hAnsi="Arial" w:cs="Arial"/>
          <w:sz w:val="22"/>
          <w:szCs w:val="22"/>
        </w:rPr>
        <w:t xml:space="preserve">DV </w:t>
      </w:r>
      <w:r>
        <w:rPr>
          <w:rFonts w:ascii="Arial" w:hAnsi="Arial" w:cs="Arial"/>
          <w:sz w:val="22"/>
          <w:szCs w:val="22"/>
        </w:rPr>
        <w:t>2x400</w:t>
      </w:r>
      <w:r w:rsidRPr="007B0D57">
        <w:rPr>
          <w:rFonts w:ascii="Arial" w:hAnsi="Arial" w:cs="Arial"/>
          <w:sz w:val="22"/>
          <w:szCs w:val="22"/>
        </w:rPr>
        <w:t xml:space="preserve"> kV </w:t>
      </w:r>
      <w:r>
        <w:rPr>
          <w:rFonts w:ascii="Arial" w:hAnsi="Arial" w:cs="Arial"/>
          <w:sz w:val="22"/>
          <w:szCs w:val="22"/>
        </w:rPr>
        <w:t xml:space="preserve">Ernestinovo- </w:t>
      </w:r>
      <w:proofErr w:type="spellStart"/>
      <w:r>
        <w:rPr>
          <w:rFonts w:ascii="Arial" w:hAnsi="Arial" w:cs="Arial"/>
          <w:sz w:val="22"/>
          <w:szCs w:val="22"/>
        </w:rPr>
        <w:t>Žerjavinec</w:t>
      </w:r>
      <w:proofErr w:type="spellEnd"/>
      <w:r w:rsidRPr="007B0D57">
        <w:rPr>
          <w:rFonts w:ascii="Arial" w:hAnsi="Arial" w:cs="Arial"/>
          <w:sz w:val="22"/>
          <w:szCs w:val="22"/>
        </w:rPr>
        <w:t xml:space="preserve">, dionica duljine </w:t>
      </w:r>
      <w:r>
        <w:rPr>
          <w:rFonts w:ascii="Arial" w:hAnsi="Arial" w:cs="Arial"/>
          <w:sz w:val="22"/>
          <w:szCs w:val="22"/>
        </w:rPr>
        <w:t xml:space="preserve">oko </w:t>
      </w:r>
      <w:smartTag w:uri="urn:schemas-microsoft-com:office:smarttags" w:element="metricconverter">
        <w:smartTagPr>
          <w:attr w:name="ProductID" w:val="4758 m"/>
        </w:smartTagPr>
        <w:r>
          <w:rPr>
            <w:rFonts w:ascii="Arial" w:hAnsi="Arial" w:cs="Arial"/>
            <w:sz w:val="22"/>
            <w:szCs w:val="22"/>
          </w:rPr>
          <w:t>4758 m</w:t>
        </w:r>
      </w:smartTag>
      <w:r>
        <w:rPr>
          <w:rFonts w:ascii="Arial" w:hAnsi="Arial" w:cs="Arial"/>
          <w:sz w:val="22"/>
          <w:szCs w:val="22"/>
        </w:rPr>
        <w:t>,</w:t>
      </w:r>
    </w:p>
    <w:p w14:paraId="7E2B784D" w14:textId="77777777" w:rsidR="005B4507" w:rsidRPr="007B0D57" w:rsidRDefault="005B4507" w:rsidP="005B4507">
      <w:pPr>
        <w:jc w:val="both"/>
        <w:rPr>
          <w:rFonts w:ascii="Arial" w:hAnsi="Arial" w:cs="Arial"/>
          <w:sz w:val="22"/>
          <w:szCs w:val="22"/>
        </w:rPr>
      </w:pPr>
    </w:p>
    <w:p w14:paraId="64B32D30" w14:textId="77777777" w:rsidR="00D66BD6" w:rsidRPr="005E099F" w:rsidRDefault="005B4507" w:rsidP="005B4507">
      <w:pPr>
        <w:jc w:val="both"/>
        <w:rPr>
          <w:rFonts w:ascii="Arial" w:hAnsi="Arial" w:cs="Arial"/>
          <w:color w:val="FF0000"/>
          <w:sz w:val="22"/>
          <w:szCs w:val="22"/>
        </w:rPr>
      </w:pPr>
      <w:r w:rsidRPr="007B0D57">
        <w:rPr>
          <w:rFonts w:ascii="Arial" w:hAnsi="Arial" w:cs="Arial"/>
          <w:sz w:val="22"/>
          <w:szCs w:val="22"/>
        </w:rPr>
        <w:t xml:space="preserve">U distribucijskom elektroenergetskom sustavu su vodovi i objekti nazivnog napona 35 kV, 10(20) kV te 0,4 </w:t>
      </w:r>
      <w:proofErr w:type="spellStart"/>
      <w:r w:rsidRPr="007B0D57">
        <w:rPr>
          <w:rFonts w:ascii="Arial" w:hAnsi="Arial" w:cs="Arial"/>
          <w:sz w:val="22"/>
          <w:szCs w:val="22"/>
        </w:rPr>
        <w:t>kV.</w:t>
      </w:r>
      <w:proofErr w:type="spellEnd"/>
      <w:r w:rsidRPr="007B0D57">
        <w:rPr>
          <w:rFonts w:ascii="Arial" w:hAnsi="Arial" w:cs="Arial"/>
          <w:sz w:val="22"/>
          <w:szCs w:val="22"/>
        </w:rPr>
        <w:t xml:space="preserve"> Općina </w:t>
      </w:r>
      <w:r w:rsidRPr="00304606">
        <w:rPr>
          <w:rFonts w:ascii="Arial" w:hAnsi="Arial" w:cs="Arial"/>
          <w:sz w:val="22"/>
          <w:szCs w:val="22"/>
        </w:rPr>
        <w:t>Vladislavci</w:t>
      </w:r>
      <w:r w:rsidRPr="007B0D57">
        <w:rPr>
          <w:rFonts w:ascii="Arial" w:hAnsi="Arial" w:cs="Arial"/>
          <w:sz w:val="22"/>
          <w:szCs w:val="22"/>
        </w:rPr>
        <w:t xml:space="preserve"> je u cijelosti elektrificirana. </w:t>
      </w:r>
      <w:proofErr w:type="spellStart"/>
      <w:r w:rsidRPr="007B0D57">
        <w:rPr>
          <w:rFonts w:ascii="Arial" w:hAnsi="Arial" w:cs="Arial"/>
          <w:sz w:val="22"/>
          <w:szCs w:val="22"/>
        </w:rPr>
        <w:t>Pojne</w:t>
      </w:r>
      <w:proofErr w:type="spellEnd"/>
      <w:r w:rsidRPr="007B0D57">
        <w:rPr>
          <w:rFonts w:ascii="Arial" w:hAnsi="Arial" w:cs="Arial"/>
          <w:sz w:val="22"/>
          <w:szCs w:val="22"/>
        </w:rPr>
        <w:t xml:space="preserve"> točke izvedene mreže vidljive su u tablici:</w:t>
      </w:r>
    </w:p>
    <w:p w14:paraId="48D97729" w14:textId="77777777" w:rsidR="00BD4B64" w:rsidRPr="005E099F" w:rsidRDefault="00BD4B64" w:rsidP="0066243E">
      <w:pPr>
        <w:jc w:val="center"/>
        <w:rPr>
          <w:rFonts w:ascii="Arial" w:hAnsi="Arial" w:cs="Arial"/>
          <w:color w:val="FF0000"/>
          <w:sz w:val="22"/>
          <w:szCs w:val="22"/>
        </w:rPr>
      </w:pPr>
    </w:p>
    <w:p w14:paraId="59BD28E0" w14:textId="77777777" w:rsidR="00D66BD6" w:rsidRPr="005E099F" w:rsidRDefault="0066243E" w:rsidP="00BD4B64">
      <w:pPr>
        <w:jc w:val="center"/>
        <w:rPr>
          <w:rFonts w:ascii="Arial" w:hAnsi="Arial" w:cs="Arial"/>
          <w:caps/>
          <w:color w:val="FF0000"/>
          <w:sz w:val="22"/>
          <w:szCs w:val="22"/>
        </w:rPr>
      </w:pPr>
      <w:r w:rsidRPr="00897004">
        <w:rPr>
          <w:rFonts w:ascii="Arial" w:hAnsi="Arial" w:cs="Arial"/>
          <w:sz w:val="22"/>
          <w:szCs w:val="22"/>
        </w:rPr>
        <w:t xml:space="preserve">Tablica </w:t>
      </w:r>
      <w:r w:rsidR="001F2796" w:rsidRPr="00897004">
        <w:rPr>
          <w:rFonts w:ascii="Arial" w:hAnsi="Arial" w:cs="Arial"/>
          <w:sz w:val="22"/>
          <w:szCs w:val="22"/>
        </w:rPr>
        <w:t>1</w:t>
      </w:r>
      <w:r w:rsidR="00897004" w:rsidRPr="00897004">
        <w:rPr>
          <w:rFonts w:ascii="Arial" w:hAnsi="Arial" w:cs="Arial"/>
          <w:sz w:val="22"/>
          <w:szCs w:val="22"/>
        </w:rPr>
        <w:t>3</w:t>
      </w:r>
      <w:r w:rsidRPr="00897004">
        <w:rPr>
          <w:rFonts w:ascii="Arial" w:hAnsi="Arial" w:cs="Arial"/>
          <w:sz w:val="22"/>
          <w:szCs w:val="22"/>
        </w:rPr>
        <w:t xml:space="preserve">. </w:t>
      </w:r>
      <w:r w:rsidR="00A3359C" w:rsidRPr="00897004">
        <w:rPr>
          <w:rFonts w:ascii="Arial" w:hAnsi="Arial" w:cs="Arial"/>
          <w:caps/>
          <w:sz w:val="22"/>
          <w:szCs w:val="22"/>
        </w:rPr>
        <w:t>Pojne</w:t>
      </w:r>
      <w:r w:rsidR="00A3359C" w:rsidRPr="00A3359C">
        <w:rPr>
          <w:rFonts w:ascii="Arial" w:hAnsi="Arial" w:cs="Arial"/>
          <w:caps/>
          <w:sz w:val="22"/>
          <w:szCs w:val="22"/>
        </w:rPr>
        <w:t xml:space="preserve"> točke izvedene mreže</w:t>
      </w:r>
    </w:p>
    <w:p w14:paraId="48D5F011" w14:textId="77777777" w:rsidR="00D66BD6" w:rsidRPr="005E099F" w:rsidRDefault="00D66BD6" w:rsidP="00D66BD6">
      <w:pPr>
        <w:rPr>
          <w:rFonts w:ascii="Arial" w:hAnsi="Arial" w:cs="Arial"/>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2773"/>
        <w:gridCol w:w="1822"/>
        <w:gridCol w:w="1822"/>
        <w:gridCol w:w="1822"/>
      </w:tblGrid>
      <w:tr w:rsidR="00D66BD6" w:rsidRPr="00A3359C" w14:paraId="790CC5E8" w14:textId="77777777">
        <w:tc>
          <w:tcPr>
            <w:tcW w:w="828" w:type="dxa"/>
            <w:shd w:val="clear" w:color="auto" w:fill="E6E6E6"/>
            <w:vAlign w:val="center"/>
          </w:tcPr>
          <w:p w14:paraId="52679C15"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Redni broj</w:t>
            </w:r>
          </w:p>
        </w:tc>
        <w:tc>
          <w:tcPr>
            <w:tcW w:w="2886" w:type="dxa"/>
            <w:shd w:val="clear" w:color="auto" w:fill="E6E6E6"/>
            <w:vAlign w:val="center"/>
          </w:tcPr>
          <w:p w14:paraId="6BDBBEA6"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Vrsta EE mreže</w:t>
            </w:r>
          </w:p>
        </w:tc>
        <w:tc>
          <w:tcPr>
            <w:tcW w:w="1858" w:type="dxa"/>
            <w:shd w:val="clear" w:color="auto" w:fill="E6E6E6"/>
            <w:vAlign w:val="center"/>
          </w:tcPr>
          <w:p w14:paraId="682DCB28"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Ukupna dužina nadzemnih golih vodiča (km)</w:t>
            </w:r>
          </w:p>
        </w:tc>
        <w:tc>
          <w:tcPr>
            <w:tcW w:w="1858" w:type="dxa"/>
            <w:shd w:val="clear" w:color="auto" w:fill="E6E6E6"/>
            <w:vAlign w:val="center"/>
          </w:tcPr>
          <w:p w14:paraId="3FD7AA41"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Ukupna dužina nadzemnih izoliranih EE vodova-kabela (km)</w:t>
            </w:r>
          </w:p>
        </w:tc>
        <w:tc>
          <w:tcPr>
            <w:tcW w:w="1858" w:type="dxa"/>
            <w:shd w:val="clear" w:color="auto" w:fill="E6E6E6"/>
            <w:vAlign w:val="center"/>
          </w:tcPr>
          <w:p w14:paraId="4FAB4898"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Ukupna dužina podzemnih EE vodova-kabela (km)</w:t>
            </w:r>
          </w:p>
        </w:tc>
      </w:tr>
      <w:tr w:rsidR="00D66BD6" w:rsidRPr="00A3359C" w14:paraId="1C1EA46E" w14:textId="77777777">
        <w:tc>
          <w:tcPr>
            <w:tcW w:w="828" w:type="dxa"/>
            <w:shd w:val="clear" w:color="auto" w:fill="auto"/>
          </w:tcPr>
          <w:p w14:paraId="7A115B8D"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1.</w:t>
            </w:r>
          </w:p>
        </w:tc>
        <w:tc>
          <w:tcPr>
            <w:tcW w:w="2886" w:type="dxa"/>
            <w:shd w:val="clear" w:color="auto" w:fill="auto"/>
          </w:tcPr>
          <w:p w14:paraId="06F21D3F" w14:textId="77777777" w:rsidR="00D66BD6" w:rsidRPr="00A3359C" w:rsidRDefault="00D66BD6" w:rsidP="00291DC7">
            <w:pPr>
              <w:jc w:val="both"/>
              <w:rPr>
                <w:rFonts w:ascii="Arial" w:hAnsi="Arial" w:cs="Arial"/>
                <w:sz w:val="20"/>
                <w:szCs w:val="20"/>
              </w:rPr>
            </w:pPr>
            <w:r w:rsidRPr="00A3359C">
              <w:rPr>
                <w:rFonts w:ascii="Arial" w:hAnsi="Arial" w:cs="Arial"/>
                <w:sz w:val="20"/>
                <w:szCs w:val="20"/>
              </w:rPr>
              <w:t>DV 35 kV</w:t>
            </w:r>
          </w:p>
        </w:tc>
        <w:tc>
          <w:tcPr>
            <w:tcW w:w="1858" w:type="dxa"/>
            <w:shd w:val="clear" w:color="auto" w:fill="auto"/>
          </w:tcPr>
          <w:p w14:paraId="1158B874"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0,0</w:t>
            </w:r>
          </w:p>
        </w:tc>
        <w:tc>
          <w:tcPr>
            <w:tcW w:w="1858" w:type="dxa"/>
            <w:shd w:val="clear" w:color="auto" w:fill="auto"/>
          </w:tcPr>
          <w:p w14:paraId="13A90752"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0,0</w:t>
            </w:r>
          </w:p>
        </w:tc>
        <w:tc>
          <w:tcPr>
            <w:tcW w:w="1858" w:type="dxa"/>
            <w:shd w:val="clear" w:color="auto" w:fill="auto"/>
          </w:tcPr>
          <w:p w14:paraId="568A8BB6"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0,0</w:t>
            </w:r>
          </w:p>
        </w:tc>
      </w:tr>
      <w:tr w:rsidR="00D66BD6" w:rsidRPr="00A3359C" w14:paraId="362B6973" w14:textId="77777777">
        <w:tc>
          <w:tcPr>
            <w:tcW w:w="828" w:type="dxa"/>
            <w:shd w:val="clear" w:color="auto" w:fill="auto"/>
          </w:tcPr>
          <w:p w14:paraId="5E96C53C"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2.</w:t>
            </w:r>
          </w:p>
        </w:tc>
        <w:tc>
          <w:tcPr>
            <w:tcW w:w="2886" w:type="dxa"/>
            <w:shd w:val="clear" w:color="auto" w:fill="auto"/>
          </w:tcPr>
          <w:p w14:paraId="59196E41" w14:textId="77777777" w:rsidR="00D66BD6" w:rsidRPr="00A3359C" w:rsidRDefault="00D66BD6" w:rsidP="00291DC7">
            <w:pPr>
              <w:jc w:val="both"/>
              <w:rPr>
                <w:rFonts w:ascii="Arial" w:hAnsi="Arial" w:cs="Arial"/>
                <w:sz w:val="20"/>
                <w:szCs w:val="20"/>
              </w:rPr>
            </w:pPr>
            <w:r w:rsidRPr="00A3359C">
              <w:rPr>
                <w:rFonts w:ascii="Arial" w:hAnsi="Arial" w:cs="Arial"/>
                <w:sz w:val="20"/>
                <w:szCs w:val="20"/>
              </w:rPr>
              <w:t>DV 10(20) kV</w:t>
            </w:r>
          </w:p>
        </w:tc>
        <w:tc>
          <w:tcPr>
            <w:tcW w:w="1858" w:type="dxa"/>
            <w:shd w:val="clear" w:color="auto" w:fill="auto"/>
          </w:tcPr>
          <w:p w14:paraId="3FA79D30"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12,8</w:t>
            </w:r>
          </w:p>
        </w:tc>
        <w:tc>
          <w:tcPr>
            <w:tcW w:w="1858" w:type="dxa"/>
            <w:shd w:val="clear" w:color="auto" w:fill="auto"/>
          </w:tcPr>
          <w:p w14:paraId="1C4611A8"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0,0</w:t>
            </w:r>
          </w:p>
        </w:tc>
        <w:tc>
          <w:tcPr>
            <w:tcW w:w="1858" w:type="dxa"/>
            <w:shd w:val="clear" w:color="auto" w:fill="auto"/>
          </w:tcPr>
          <w:p w14:paraId="47201DFE"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2,2</w:t>
            </w:r>
          </w:p>
        </w:tc>
      </w:tr>
      <w:tr w:rsidR="00D66BD6" w:rsidRPr="00A3359C" w14:paraId="28350228" w14:textId="77777777">
        <w:tc>
          <w:tcPr>
            <w:tcW w:w="828" w:type="dxa"/>
            <w:shd w:val="clear" w:color="auto" w:fill="auto"/>
          </w:tcPr>
          <w:p w14:paraId="3A7921E4"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3.</w:t>
            </w:r>
          </w:p>
        </w:tc>
        <w:tc>
          <w:tcPr>
            <w:tcW w:w="2886" w:type="dxa"/>
            <w:shd w:val="clear" w:color="auto" w:fill="auto"/>
          </w:tcPr>
          <w:p w14:paraId="5415FBBF" w14:textId="77777777" w:rsidR="00D66BD6" w:rsidRPr="00A3359C" w:rsidRDefault="00D66BD6" w:rsidP="00291DC7">
            <w:pPr>
              <w:jc w:val="both"/>
              <w:rPr>
                <w:rFonts w:ascii="Arial" w:hAnsi="Arial" w:cs="Arial"/>
                <w:sz w:val="20"/>
                <w:szCs w:val="20"/>
              </w:rPr>
            </w:pPr>
            <w:r w:rsidRPr="00A3359C">
              <w:rPr>
                <w:rFonts w:ascii="Arial" w:hAnsi="Arial" w:cs="Arial"/>
                <w:sz w:val="20"/>
                <w:szCs w:val="20"/>
              </w:rPr>
              <w:t>NN 0,4 kV</w:t>
            </w:r>
          </w:p>
        </w:tc>
        <w:tc>
          <w:tcPr>
            <w:tcW w:w="1858" w:type="dxa"/>
            <w:shd w:val="clear" w:color="auto" w:fill="auto"/>
          </w:tcPr>
          <w:p w14:paraId="6A67B902"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1,2</w:t>
            </w:r>
          </w:p>
        </w:tc>
        <w:tc>
          <w:tcPr>
            <w:tcW w:w="1858" w:type="dxa"/>
            <w:shd w:val="clear" w:color="auto" w:fill="auto"/>
          </w:tcPr>
          <w:p w14:paraId="28316DC6"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11,2</w:t>
            </w:r>
          </w:p>
        </w:tc>
        <w:tc>
          <w:tcPr>
            <w:tcW w:w="1858" w:type="dxa"/>
            <w:shd w:val="clear" w:color="auto" w:fill="auto"/>
          </w:tcPr>
          <w:p w14:paraId="0B4D1BED"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2,2</w:t>
            </w:r>
          </w:p>
        </w:tc>
      </w:tr>
      <w:tr w:rsidR="00D66BD6" w:rsidRPr="00A3359C" w14:paraId="229F939E" w14:textId="77777777">
        <w:tc>
          <w:tcPr>
            <w:tcW w:w="3714" w:type="dxa"/>
            <w:gridSpan w:val="2"/>
            <w:shd w:val="clear" w:color="auto" w:fill="auto"/>
          </w:tcPr>
          <w:p w14:paraId="14A06EB5" w14:textId="77777777" w:rsidR="00D66BD6" w:rsidRPr="00A3359C" w:rsidRDefault="00D66BD6" w:rsidP="00291DC7">
            <w:pPr>
              <w:jc w:val="right"/>
              <w:rPr>
                <w:rFonts w:ascii="Arial" w:hAnsi="Arial" w:cs="Arial"/>
                <w:sz w:val="20"/>
                <w:szCs w:val="20"/>
              </w:rPr>
            </w:pPr>
            <w:r w:rsidRPr="00A3359C">
              <w:rPr>
                <w:rFonts w:ascii="Arial" w:hAnsi="Arial" w:cs="Arial"/>
                <w:sz w:val="20"/>
                <w:szCs w:val="20"/>
              </w:rPr>
              <w:t>UKUPNO</w:t>
            </w:r>
          </w:p>
        </w:tc>
        <w:tc>
          <w:tcPr>
            <w:tcW w:w="1858" w:type="dxa"/>
            <w:shd w:val="clear" w:color="auto" w:fill="auto"/>
          </w:tcPr>
          <w:p w14:paraId="69C3D5BE"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14,0</w:t>
            </w:r>
          </w:p>
        </w:tc>
        <w:tc>
          <w:tcPr>
            <w:tcW w:w="1858" w:type="dxa"/>
            <w:shd w:val="clear" w:color="auto" w:fill="auto"/>
          </w:tcPr>
          <w:p w14:paraId="18EBB883"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11,2</w:t>
            </w:r>
          </w:p>
        </w:tc>
        <w:tc>
          <w:tcPr>
            <w:tcW w:w="1858" w:type="dxa"/>
            <w:shd w:val="clear" w:color="auto" w:fill="auto"/>
          </w:tcPr>
          <w:p w14:paraId="26122EF1" w14:textId="77777777" w:rsidR="00D66BD6" w:rsidRPr="00A3359C" w:rsidRDefault="00D66BD6" w:rsidP="00291DC7">
            <w:pPr>
              <w:jc w:val="center"/>
              <w:rPr>
                <w:rFonts w:ascii="Arial" w:hAnsi="Arial" w:cs="Arial"/>
                <w:sz w:val="20"/>
                <w:szCs w:val="20"/>
              </w:rPr>
            </w:pPr>
            <w:r w:rsidRPr="00A3359C">
              <w:rPr>
                <w:rFonts w:ascii="Arial" w:hAnsi="Arial" w:cs="Arial"/>
                <w:sz w:val="20"/>
                <w:szCs w:val="20"/>
              </w:rPr>
              <w:t>4,4</w:t>
            </w:r>
          </w:p>
        </w:tc>
      </w:tr>
    </w:tbl>
    <w:p w14:paraId="5EEED37D" w14:textId="77777777" w:rsidR="00D66BD6" w:rsidRPr="00A3359C" w:rsidRDefault="00D66BD6" w:rsidP="00D66BD6">
      <w:pPr>
        <w:jc w:val="both"/>
        <w:rPr>
          <w:rFonts w:ascii="Arial" w:hAnsi="Arial" w:cs="Arial"/>
          <w:sz w:val="20"/>
          <w:szCs w:val="20"/>
        </w:rPr>
      </w:pPr>
      <w:r w:rsidRPr="00A3359C">
        <w:rPr>
          <w:rFonts w:ascii="Arial" w:hAnsi="Arial" w:cs="Arial"/>
          <w:sz w:val="20"/>
          <w:szCs w:val="20"/>
        </w:rPr>
        <w:t>Izvo</w:t>
      </w:r>
      <w:r w:rsidR="005F388D" w:rsidRPr="00A3359C">
        <w:rPr>
          <w:rFonts w:ascii="Arial" w:hAnsi="Arial" w:cs="Arial"/>
          <w:sz w:val="20"/>
          <w:szCs w:val="20"/>
        </w:rPr>
        <w:t>r</w:t>
      </w:r>
      <w:r w:rsidRPr="00A3359C">
        <w:rPr>
          <w:rFonts w:ascii="Arial" w:hAnsi="Arial" w:cs="Arial"/>
          <w:sz w:val="20"/>
          <w:szCs w:val="20"/>
        </w:rPr>
        <w:t xml:space="preserve"> podataka: HEP ODS </w:t>
      </w:r>
      <w:proofErr w:type="spellStart"/>
      <w:r w:rsidRPr="00A3359C">
        <w:rPr>
          <w:rFonts w:ascii="Arial" w:hAnsi="Arial" w:cs="Arial"/>
          <w:sz w:val="20"/>
          <w:szCs w:val="20"/>
        </w:rPr>
        <w:t>Elektroslavonija</w:t>
      </w:r>
      <w:proofErr w:type="spellEnd"/>
      <w:r w:rsidRPr="00A3359C">
        <w:rPr>
          <w:rFonts w:ascii="Arial" w:hAnsi="Arial" w:cs="Arial"/>
          <w:sz w:val="20"/>
          <w:szCs w:val="20"/>
        </w:rPr>
        <w:t xml:space="preserve"> Osijek</w:t>
      </w:r>
    </w:p>
    <w:p w14:paraId="0B343A01" w14:textId="77777777" w:rsidR="004F492D" w:rsidRDefault="004F492D" w:rsidP="004F492D">
      <w:pPr>
        <w:jc w:val="both"/>
        <w:rPr>
          <w:rFonts w:ascii="Arial" w:hAnsi="Arial" w:cs="Arial"/>
          <w:color w:val="FF0000"/>
          <w:sz w:val="22"/>
          <w:szCs w:val="22"/>
        </w:rPr>
      </w:pPr>
    </w:p>
    <w:p w14:paraId="6DA1F8CD" w14:textId="77777777" w:rsidR="00A3359C" w:rsidRPr="005E099F" w:rsidRDefault="00A3359C" w:rsidP="00A3359C">
      <w:pPr>
        <w:jc w:val="center"/>
        <w:rPr>
          <w:rFonts w:ascii="Arial" w:hAnsi="Arial" w:cs="Arial"/>
          <w:caps/>
          <w:color w:val="FF0000"/>
          <w:sz w:val="22"/>
          <w:szCs w:val="22"/>
        </w:rPr>
      </w:pPr>
      <w:r w:rsidRPr="00897004">
        <w:rPr>
          <w:rFonts w:ascii="Arial" w:hAnsi="Arial" w:cs="Arial"/>
          <w:sz w:val="22"/>
          <w:szCs w:val="22"/>
        </w:rPr>
        <w:t>Tablica 1</w:t>
      </w:r>
      <w:r w:rsidR="00897004" w:rsidRPr="00897004">
        <w:rPr>
          <w:rFonts w:ascii="Arial" w:hAnsi="Arial" w:cs="Arial"/>
          <w:sz w:val="22"/>
          <w:szCs w:val="22"/>
        </w:rPr>
        <w:t>4</w:t>
      </w:r>
      <w:r w:rsidRPr="00897004">
        <w:rPr>
          <w:rFonts w:ascii="Arial" w:hAnsi="Arial" w:cs="Arial"/>
          <w:sz w:val="22"/>
          <w:szCs w:val="22"/>
        </w:rPr>
        <w:t xml:space="preserve">. </w:t>
      </w:r>
      <w:r w:rsidRPr="00897004">
        <w:rPr>
          <w:rFonts w:ascii="Arial" w:hAnsi="Arial" w:cs="Arial"/>
          <w:caps/>
          <w:sz w:val="22"/>
          <w:szCs w:val="22"/>
        </w:rPr>
        <w:t>Distribucijski</w:t>
      </w:r>
      <w:r w:rsidRPr="00A3359C">
        <w:rPr>
          <w:rFonts w:ascii="Arial" w:hAnsi="Arial" w:cs="Arial"/>
          <w:caps/>
          <w:sz w:val="22"/>
          <w:szCs w:val="22"/>
        </w:rPr>
        <w:t xml:space="preserve"> elektroenergetski vodovi po razinama</w:t>
      </w:r>
    </w:p>
    <w:p w14:paraId="79D2B267" w14:textId="77777777" w:rsidR="00A3359C" w:rsidRPr="005E099F" w:rsidRDefault="00A3359C" w:rsidP="004F492D">
      <w:pPr>
        <w:jc w:val="both"/>
        <w:rPr>
          <w:rFonts w:ascii="Arial" w:hAnsi="Arial" w:cs="Arial"/>
          <w:color w:val="FF0000"/>
          <w:sz w:val="22"/>
          <w:szCs w:val="22"/>
        </w:rPr>
      </w:pPr>
    </w:p>
    <w:tbl>
      <w:tblPr>
        <w:tblStyle w:val="Reetkatablice"/>
        <w:tblW w:w="0" w:type="auto"/>
        <w:jc w:val="center"/>
        <w:tblLook w:val="01E0" w:firstRow="1" w:lastRow="1" w:firstColumn="1" w:lastColumn="1" w:noHBand="0" w:noVBand="0"/>
      </w:tblPr>
      <w:tblGrid>
        <w:gridCol w:w="1270"/>
        <w:gridCol w:w="1298"/>
        <w:gridCol w:w="1298"/>
        <w:gridCol w:w="1298"/>
        <w:gridCol w:w="1298"/>
        <w:gridCol w:w="1300"/>
        <w:gridCol w:w="1300"/>
      </w:tblGrid>
      <w:tr w:rsidR="00DB76DB" w:rsidRPr="00DB76DB" w14:paraId="607C203F" w14:textId="77777777">
        <w:trPr>
          <w:jc w:val="center"/>
        </w:trPr>
        <w:tc>
          <w:tcPr>
            <w:tcW w:w="1326" w:type="dxa"/>
            <w:shd w:val="clear" w:color="auto" w:fill="auto"/>
            <w:vAlign w:val="center"/>
          </w:tcPr>
          <w:p w14:paraId="231302D8"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Vrsta EE mreže</w:t>
            </w:r>
          </w:p>
        </w:tc>
        <w:tc>
          <w:tcPr>
            <w:tcW w:w="1327" w:type="dxa"/>
            <w:shd w:val="clear" w:color="auto" w:fill="auto"/>
            <w:vAlign w:val="center"/>
          </w:tcPr>
          <w:p w14:paraId="2B60E1D3"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Ukupna dužina nadzemnih golih vodiča Al/</w:t>
            </w:r>
            <w:proofErr w:type="spellStart"/>
            <w:r w:rsidRPr="00DB76DB">
              <w:rPr>
                <w:rFonts w:ascii="Arial" w:hAnsi="Arial" w:cs="Arial"/>
                <w:b/>
                <w:sz w:val="18"/>
                <w:szCs w:val="18"/>
              </w:rPr>
              <w:t>Če</w:t>
            </w:r>
            <w:proofErr w:type="spellEnd"/>
          </w:p>
          <w:p w14:paraId="3EC42ED3"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(km)</w:t>
            </w:r>
          </w:p>
        </w:tc>
        <w:tc>
          <w:tcPr>
            <w:tcW w:w="1327" w:type="dxa"/>
            <w:shd w:val="clear" w:color="auto" w:fill="auto"/>
            <w:vAlign w:val="center"/>
          </w:tcPr>
          <w:p w14:paraId="07451FF6"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Postotni udio nadzemnih golih vodova u ukupnoj dužini svih EE vodova (%)</w:t>
            </w:r>
          </w:p>
        </w:tc>
        <w:tc>
          <w:tcPr>
            <w:tcW w:w="1327" w:type="dxa"/>
            <w:shd w:val="clear" w:color="auto" w:fill="auto"/>
            <w:vAlign w:val="center"/>
          </w:tcPr>
          <w:p w14:paraId="01E7C28A"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Ukupna dužina nadzemnih izoliranih EE vodova-kabela (Al)</w:t>
            </w:r>
          </w:p>
          <w:p w14:paraId="331ED504"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(km)</w:t>
            </w:r>
          </w:p>
        </w:tc>
        <w:tc>
          <w:tcPr>
            <w:tcW w:w="1327" w:type="dxa"/>
            <w:shd w:val="clear" w:color="auto" w:fill="auto"/>
            <w:vAlign w:val="center"/>
          </w:tcPr>
          <w:p w14:paraId="40DECCBA"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Postotni udio nadzemnih izoliranih vodova u ukupnoj dužini svih EE vodova</w:t>
            </w:r>
          </w:p>
          <w:p w14:paraId="3E60D6FC"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w:t>
            </w:r>
          </w:p>
        </w:tc>
        <w:tc>
          <w:tcPr>
            <w:tcW w:w="1327" w:type="dxa"/>
            <w:shd w:val="clear" w:color="auto" w:fill="auto"/>
            <w:vAlign w:val="center"/>
          </w:tcPr>
          <w:p w14:paraId="24244C1A"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Ukupna dužina podzemnih EE vodova-kabela (Al)</w:t>
            </w:r>
          </w:p>
          <w:p w14:paraId="1F885105"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(km)</w:t>
            </w:r>
          </w:p>
        </w:tc>
        <w:tc>
          <w:tcPr>
            <w:tcW w:w="1327" w:type="dxa"/>
            <w:shd w:val="clear" w:color="auto" w:fill="auto"/>
            <w:vAlign w:val="center"/>
          </w:tcPr>
          <w:p w14:paraId="4B9902E9"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Postotni udio podzemnih kabela u ukupnoj dužini svih EE vodova</w:t>
            </w:r>
          </w:p>
          <w:p w14:paraId="4811732B"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w:t>
            </w:r>
          </w:p>
        </w:tc>
      </w:tr>
      <w:tr w:rsidR="00DB76DB" w:rsidRPr="00DB76DB" w14:paraId="03711B71" w14:textId="77777777">
        <w:trPr>
          <w:jc w:val="center"/>
        </w:trPr>
        <w:tc>
          <w:tcPr>
            <w:tcW w:w="1326" w:type="dxa"/>
          </w:tcPr>
          <w:p w14:paraId="14EDF2BF"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DV 35 kV</w:t>
            </w:r>
          </w:p>
        </w:tc>
        <w:tc>
          <w:tcPr>
            <w:tcW w:w="1327" w:type="dxa"/>
          </w:tcPr>
          <w:p w14:paraId="07864568"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45216D37"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2E67A6EE"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597BCB08"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7D28D23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221464F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r>
      <w:tr w:rsidR="00DB76DB" w:rsidRPr="00DB76DB" w14:paraId="0AFFC9CD" w14:textId="77777777">
        <w:trPr>
          <w:jc w:val="center"/>
        </w:trPr>
        <w:tc>
          <w:tcPr>
            <w:tcW w:w="1326" w:type="dxa"/>
          </w:tcPr>
          <w:p w14:paraId="25365FC5"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DV 10(20) kV</w:t>
            </w:r>
          </w:p>
        </w:tc>
        <w:tc>
          <w:tcPr>
            <w:tcW w:w="1327" w:type="dxa"/>
          </w:tcPr>
          <w:p w14:paraId="3204D85E"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12,1</w:t>
            </w:r>
          </w:p>
        </w:tc>
        <w:tc>
          <w:tcPr>
            <w:tcW w:w="1327" w:type="dxa"/>
          </w:tcPr>
          <w:p w14:paraId="7EED52C7"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41,0</w:t>
            </w:r>
          </w:p>
        </w:tc>
        <w:tc>
          <w:tcPr>
            <w:tcW w:w="1327" w:type="dxa"/>
          </w:tcPr>
          <w:p w14:paraId="718DAB2E"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62ECEC89"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0</w:t>
            </w:r>
          </w:p>
        </w:tc>
        <w:tc>
          <w:tcPr>
            <w:tcW w:w="1327" w:type="dxa"/>
          </w:tcPr>
          <w:p w14:paraId="363B221B"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2,6</w:t>
            </w:r>
          </w:p>
        </w:tc>
        <w:tc>
          <w:tcPr>
            <w:tcW w:w="1327" w:type="dxa"/>
          </w:tcPr>
          <w:p w14:paraId="15983396"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8,8</w:t>
            </w:r>
          </w:p>
        </w:tc>
      </w:tr>
      <w:tr w:rsidR="00DB76DB" w:rsidRPr="00DB76DB" w14:paraId="00A94010" w14:textId="77777777">
        <w:trPr>
          <w:jc w:val="center"/>
        </w:trPr>
        <w:tc>
          <w:tcPr>
            <w:tcW w:w="1326" w:type="dxa"/>
          </w:tcPr>
          <w:p w14:paraId="11ED7BD1"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NN (0,4) kV</w:t>
            </w:r>
          </w:p>
        </w:tc>
        <w:tc>
          <w:tcPr>
            <w:tcW w:w="1327" w:type="dxa"/>
          </w:tcPr>
          <w:p w14:paraId="5EB3B932"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1,2</w:t>
            </w:r>
          </w:p>
        </w:tc>
        <w:tc>
          <w:tcPr>
            <w:tcW w:w="1327" w:type="dxa"/>
          </w:tcPr>
          <w:p w14:paraId="2FD49CD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4,1</w:t>
            </w:r>
          </w:p>
        </w:tc>
        <w:tc>
          <w:tcPr>
            <w:tcW w:w="1327" w:type="dxa"/>
          </w:tcPr>
          <w:p w14:paraId="0A90B5C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11,1</w:t>
            </w:r>
          </w:p>
        </w:tc>
        <w:tc>
          <w:tcPr>
            <w:tcW w:w="1327" w:type="dxa"/>
          </w:tcPr>
          <w:p w14:paraId="6C994696"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37,6</w:t>
            </w:r>
          </w:p>
        </w:tc>
        <w:tc>
          <w:tcPr>
            <w:tcW w:w="1327" w:type="dxa"/>
          </w:tcPr>
          <w:p w14:paraId="4F35DF67"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2,5</w:t>
            </w:r>
          </w:p>
        </w:tc>
        <w:tc>
          <w:tcPr>
            <w:tcW w:w="1327" w:type="dxa"/>
          </w:tcPr>
          <w:p w14:paraId="60C85672"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8,5</w:t>
            </w:r>
          </w:p>
        </w:tc>
      </w:tr>
      <w:tr w:rsidR="00DB76DB" w:rsidRPr="00DB76DB" w14:paraId="21D1A127" w14:textId="77777777">
        <w:trPr>
          <w:jc w:val="center"/>
        </w:trPr>
        <w:tc>
          <w:tcPr>
            <w:tcW w:w="1326" w:type="dxa"/>
          </w:tcPr>
          <w:p w14:paraId="780B67D2"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UKUPNO</w:t>
            </w:r>
          </w:p>
        </w:tc>
        <w:tc>
          <w:tcPr>
            <w:tcW w:w="1327" w:type="dxa"/>
          </w:tcPr>
          <w:p w14:paraId="689AE477"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13,3</w:t>
            </w:r>
          </w:p>
        </w:tc>
        <w:tc>
          <w:tcPr>
            <w:tcW w:w="1327" w:type="dxa"/>
          </w:tcPr>
          <w:p w14:paraId="193B944E"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45,1</w:t>
            </w:r>
          </w:p>
        </w:tc>
        <w:tc>
          <w:tcPr>
            <w:tcW w:w="1327" w:type="dxa"/>
          </w:tcPr>
          <w:p w14:paraId="1DB53D78"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11,1</w:t>
            </w:r>
          </w:p>
        </w:tc>
        <w:tc>
          <w:tcPr>
            <w:tcW w:w="1327" w:type="dxa"/>
          </w:tcPr>
          <w:p w14:paraId="4D03E2DC"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37,6</w:t>
            </w:r>
          </w:p>
        </w:tc>
        <w:tc>
          <w:tcPr>
            <w:tcW w:w="1327" w:type="dxa"/>
          </w:tcPr>
          <w:p w14:paraId="2922E997"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5,1</w:t>
            </w:r>
          </w:p>
        </w:tc>
        <w:tc>
          <w:tcPr>
            <w:tcW w:w="1327" w:type="dxa"/>
          </w:tcPr>
          <w:p w14:paraId="3B680D43" w14:textId="77777777" w:rsidR="00DB76DB" w:rsidRPr="00DB76DB" w:rsidRDefault="00DB76DB" w:rsidP="008030EA">
            <w:pPr>
              <w:jc w:val="center"/>
              <w:rPr>
                <w:rFonts w:ascii="Arial" w:hAnsi="Arial" w:cs="Arial"/>
                <w:b/>
                <w:sz w:val="18"/>
                <w:szCs w:val="18"/>
              </w:rPr>
            </w:pPr>
            <w:r w:rsidRPr="00DB76DB">
              <w:rPr>
                <w:rFonts w:ascii="Arial" w:hAnsi="Arial" w:cs="Arial"/>
                <w:b/>
                <w:sz w:val="18"/>
                <w:szCs w:val="18"/>
              </w:rPr>
              <w:t>17,3</w:t>
            </w:r>
          </w:p>
        </w:tc>
      </w:tr>
    </w:tbl>
    <w:p w14:paraId="02201888" w14:textId="77777777" w:rsidR="00DB76DB" w:rsidRPr="00A3359C" w:rsidRDefault="00DB76DB" w:rsidP="00DB76DB">
      <w:pPr>
        <w:jc w:val="both"/>
        <w:rPr>
          <w:rFonts w:ascii="Arial" w:hAnsi="Arial" w:cs="Arial"/>
          <w:sz w:val="20"/>
          <w:szCs w:val="20"/>
        </w:rPr>
      </w:pPr>
      <w:r w:rsidRPr="00A3359C">
        <w:rPr>
          <w:rFonts w:ascii="Arial" w:hAnsi="Arial" w:cs="Arial"/>
          <w:sz w:val="20"/>
          <w:szCs w:val="20"/>
        </w:rPr>
        <w:t xml:space="preserve">Izvor podataka: HEP ODS </w:t>
      </w:r>
      <w:proofErr w:type="spellStart"/>
      <w:r w:rsidRPr="00A3359C">
        <w:rPr>
          <w:rFonts w:ascii="Arial" w:hAnsi="Arial" w:cs="Arial"/>
          <w:sz w:val="20"/>
          <w:szCs w:val="20"/>
        </w:rPr>
        <w:t>Elektroslavonija</w:t>
      </w:r>
      <w:proofErr w:type="spellEnd"/>
      <w:r w:rsidRPr="00A3359C">
        <w:rPr>
          <w:rFonts w:ascii="Arial" w:hAnsi="Arial" w:cs="Arial"/>
          <w:sz w:val="20"/>
          <w:szCs w:val="20"/>
        </w:rPr>
        <w:t xml:space="preserve"> Osijek</w:t>
      </w:r>
    </w:p>
    <w:p w14:paraId="2459D833" w14:textId="77777777" w:rsidR="00152D2D" w:rsidRDefault="00152D2D" w:rsidP="00DB76DB">
      <w:pPr>
        <w:rPr>
          <w:rFonts w:ascii="Arial" w:hAnsi="Arial" w:cs="Arial"/>
          <w:color w:val="FF0000"/>
          <w:sz w:val="22"/>
          <w:szCs w:val="22"/>
        </w:rPr>
      </w:pPr>
    </w:p>
    <w:p w14:paraId="25C7D840" w14:textId="77777777" w:rsidR="00DB76DB" w:rsidRDefault="00DB76DB" w:rsidP="00DB76DB">
      <w:pPr>
        <w:rPr>
          <w:rFonts w:ascii="Arial" w:hAnsi="Arial" w:cs="Arial"/>
          <w:sz w:val="22"/>
          <w:szCs w:val="22"/>
        </w:rPr>
      </w:pPr>
      <w:r w:rsidRPr="007B0D57">
        <w:rPr>
          <w:rFonts w:ascii="Arial" w:hAnsi="Arial" w:cs="Arial"/>
          <w:sz w:val="22"/>
          <w:szCs w:val="22"/>
        </w:rPr>
        <w:t xml:space="preserve">Ukupna duljina elektroenergetskih vodova je </w:t>
      </w:r>
      <w:r>
        <w:rPr>
          <w:rFonts w:ascii="Arial" w:hAnsi="Arial" w:cs="Arial"/>
          <w:sz w:val="22"/>
          <w:szCs w:val="22"/>
        </w:rPr>
        <w:t>29,5</w:t>
      </w:r>
      <w:r w:rsidRPr="007B0D57">
        <w:rPr>
          <w:rFonts w:ascii="Arial" w:hAnsi="Arial" w:cs="Arial"/>
          <w:sz w:val="22"/>
          <w:szCs w:val="22"/>
        </w:rPr>
        <w:t xml:space="preserve"> km.</w:t>
      </w:r>
    </w:p>
    <w:p w14:paraId="7EBFD0CF" w14:textId="77777777" w:rsidR="00DB76DB" w:rsidRDefault="00DB76DB" w:rsidP="00DB76DB">
      <w:pPr>
        <w:rPr>
          <w:rFonts w:ascii="Arial" w:hAnsi="Arial" w:cs="Arial"/>
          <w:sz w:val="22"/>
          <w:szCs w:val="22"/>
        </w:rPr>
      </w:pPr>
    </w:p>
    <w:p w14:paraId="1FBA92EE" w14:textId="77777777" w:rsidR="00904711" w:rsidRDefault="00904711" w:rsidP="00DB76DB">
      <w:pPr>
        <w:tabs>
          <w:tab w:val="left" w:pos="900"/>
        </w:tabs>
        <w:jc w:val="center"/>
        <w:outlineLvl w:val="0"/>
        <w:rPr>
          <w:rFonts w:ascii="Arial" w:hAnsi="Arial" w:cs="Arial"/>
          <w:color w:val="FF0000"/>
          <w:sz w:val="22"/>
          <w:szCs w:val="22"/>
        </w:rPr>
      </w:pPr>
    </w:p>
    <w:p w14:paraId="53A38682" w14:textId="77777777" w:rsidR="00904711" w:rsidRDefault="00904711" w:rsidP="00DB76DB">
      <w:pPr>
        <w:tabs>
          <w:tab w:val="left" w:pos="900"/>
        </w:tabs>
        <w:jc w:val="center"/>
        <w:outlineLvl w:val="0"/>
        <w:rPr>
          <w:rFonts w:ascii="Arial" w:hAnsi="Arial" w:cs="Arial"/>
          <w:color w:val="FF0000"/>
          <w:sz w:val="22"/>
          <w:szCs w:val="22"/>
        </w:rPr>
      </w:pPr>
    </w:p>
    <w:p w14:paraId="436BFF18" w14:textId="77777777" w:rsidR="00904711" w:rsidRDefault="00904711" w:rsidP="00DB76DB">
      <w:pPr>
        <w:tabs>
          <w:tab w:val="left" w:pos="900"/>
        </w:tabs>
        <w:jc w:val="center"/>
        <w:outlineLvl w:val="0"/>
        <w:rPr>
          <w:rFonts w:ascii="Arial" w:hAnsi="Arial" w:cs="Arial"/>
          <w:color w:val="FF0000"/>
          <w:sz w:val="22"/>
          <w:szCs w:val="22"/>
        </w:rPr>
      </w:pPr>
    </w:p>
    <w:p w14:paraId="21261BB4" w14:textId="77777777" w:rsidR="00904711" w:rsidRDefault="00904711" w:rsidP="00DB76DB">
      <w:pPr>
        <w:tabs>
          <w:tab w:val="left" w:pos="900"/>
        </w:tabs>
        <w:jc w:val="center"/>
        <w:outlineLvl w:val="0"/>
        <w:rPr>
          <w:rFonts w:ascii="Arial" w:hAnsi="Arial" w:cs="Arial"/>
          <w:color w:val="FF0000"/>
          <w:sz w:val="22"/>
          <w:szCs w:val="22"/>
        </w:rPr>
      </w:pPr>
    </w:p>
    <w:p w14:paraId="4E019604" w14:textId="77777777" w:rsidR="00904711" w:rsidRDefault="00904711" w:rsidP="00DB76DB">
      <w:pPr>
        <w:tabs>
          <w:tab w:val="left" w:pos="900"/>
        </w:tabs>
        <w:jc w:val="center"/>
        <w:outlineLvl w:val="0"/>
        <w:rPr>
          <w:rFonts w:ascii="Arial" w:hAnsi="Arial" w:cs="Arial"/>
          <w:color w:val="FF0000"/>
          <w:sz w:val="22"/>
          <w:szCs w:val="22"/>
        </w:rPr>
      </w:pPr>
    </w:p>
    <w:p w14:paraId="2DE4F830" w14:textId="77777777" w:rsidR="00904711" w:rsidRDefault="00904711" w:rsidP="00DB76DB">
      <w:pPr>
        <w:tabs>
          <w:tab w:val="left" w:pos="900"/>
        </w:tabs>
        <w:jc w:val="center"/>
        <w:outlineLvl w:val="0"/>
        <w:rPr>
          <w:rFonts w:ascii="Arial" w:hAnsi="Arial" w:cs="Arial"/>
          <w:color w:val="FF0000"/>
          <w:sz w:val="22"/>
          <w:szCs w:val="22"/>
        </w:rPr>
      </w:pPr>
    </w:p>
    <w:p w14:paraId="44121005" w14:textId="77777777" w:rsidR="00DB76DB" w:rsidRPr="00DB76DB" w:rsidRDefault="00DB76DB" w:rsidP="00DB76DB">
      <w:pPr>
        <w:tabs>
          <w:tab w:val="left" w:pos="900"/>
        </w:tabs>
        <w:jc w:val="center"/>
        <w:outlineLvl w:val="0"/>
        <w:rPr>
          <w:rFonts w:ascii="Arial" w:hAnsi="Arial" w:cs="Arial"/>
          <w:sz w:val="22"/>
          <w:szCs w:val="22"/>
        </w:rPr>
      </w:pPr>
      <w:r w:rsidRPr="00897004">
        <w:rPr>
          <w:rFonts w:ascii="Arial" w:hAnsi="Arial" w:cs="Arial"/>
          <w:sz w:val="22"/>
          <w:szCs w:val="22"/>
        </w:rPr>
        <w:lastRenderedPageBreak/>
        <w:t>Tablica 1</w:t>
      </w:r>
      <w:r w:rsidR="00897004" w:rsidRPr="00897004">
        <w:rPr>
          <w:rFonts w:ascii="Arial" w:hAnsi="Arial" w:cs="Arial"/>
          <w:sz w:val="22"/>
          <w:szCs w:val="22"/>
        </w:rPr>
        <w:t>5</w:t>
      </w:r>
      <w:r w:rsidRPr="00897004">
        <w:rPr>
          <w:rFonts w:ascii="Arial" w:hAnsi="Arial" w:cs="Arial"/>
          <w:sz w:val="22"/>
          <w:szCs w:val="22"/>
        </w:rPr>
        <w:t>. TRANSFORMATORSKE</w:t>
      </w:r>
      <w:r w:rsidRPr="00DB76DB">
        <w:rPr>
          <w:rFonts w:ascii="Arial" w:hAnsi="Arial" w:cs="Arial"/>
          <w:sz w:val="22"/>
          <w:szCs w:val="22"/>
        </w:rPr>
        <w:t xml:space="preserve"> STANICE NA PODRUČJU OPĆINE</w:t>
      </w:r>
    </w:p>
    <w:p w14:paraId="03FD6DB5" w14:textId="77777777" w:rsidR="00DB76DB" w:rsidRPr="005E099F" w:rsidRDefault="00DB76DB" w:rsidP="00DB76DB">
      <w:pPr>
        <w:jc w:val="center"/>
        <w:rPr>
          <w:rFonts w:ascii="Arial" w:hAnsi="Arial" w:cs="Arial"/>
          <w:caps/>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704"/>
        <w:gridCol w:w="1404"/>
        <w:gridCol w:w="1944"/>
        <w:gridCol w:w="1758"/>
      </w:tblGrid>
      <w:tr w:rsidR="00DB76DB" w:rsidRPr="00DB76DB" w14:paraId="66560239" w14:textId="77777777">
        <w:tc>
          <w:tcPr>
            <w:tcW w:w="2322" w:type="dxa"/>
            <w:vMerge w:val="restart"/>
            <w:shd w:val="clear" w:color="auto" w:fill="E6E6E6"/>
            <w:vAlign w:val="center"/>
          </w:tcPr>
          <w:p w14:paraId="2C665CB9"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Naponska razina</w:t>
            </w:r>
          </w:p>
          <w:p w14:paraId="6DFFDFE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(Prijenosni odnos)</w:t>
            </w:r>
          </w:p>
        </w:tc>
        <w:tc>
          <w:tcPr>
            <w:tcW w:w="3186" w:type="dxa"/>
            <w:gridSpan w:val="2"/>
            <w:tcBorders>
              <w:bottom w:val="single" w:sz="4" w:space="0" w:color="auto"/>
            </w:tcBorders>
            <w:shd w:val="clear" w:color="auto" w:fill="E6E6E6"/>
            <w:vAlign w:val="center"/>
          </w:tcPr>
          <w:p w14:paraId="0C3C76D6"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Broj TS prema vlasništvu</w:t>
            </w:r>
          </w:p>
        </w:tc>
        <w:tc>
          <w:tcPr>
            <w:tcW w:w="3780" w:type="dxa"/>
            <w:gridSpan w:val="2"/>
            <w:vMerge w:val="restart"/>
            <w:shd w:val="clear" w:color="auto" w:fill="E6E6E6"/>
            <w:vAlign w:val="center"/>
          </w:tcPr>
          <w:p w14:paraId="06A796EF"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Ukupna snaga transformatora u TS u vlasništvu HEP-ODS d.o.o. i HEP d.d.</w:t>
            </w:r>
          </w:p>
        </w:tc>
      </w:tr>
      <w:tr w:rsidR="00DB76DB" w:rsidRPr="00DB76DB" w14:paraId="199F3F42" w14:textId="77777777">
        <w:trPr>
          <w:trHeight w:val="254"/>
        </w:trPr>
        <w:tc>
          <w:tcPr>
            <w:tcW w:w="2322" w:type="dxa"/>
            <w:vMerge/>
            <w:shd w:val="clear" w:color="auto" w:fill="E6E6E6"/>
            <w:vAlign w:val="center"/>
          </w:tcPr>
          <w:p w14:paraId="0CA035C7" w14:textId="77777777" w:rsidR="00DB76DB" w:rsidRPr="00DB76DB" w:rsidRDefault="00DB76DB" w:rsidP="008030EA">
            <w:pPr>
              <w:jc w:val="center"/>
              <w:rPr>
                <w:rFonts w:ascii="Arial" w:hAnsi="Arial" w:cs="Arial"/>
                <w:sz w:val="18"/>
                <w:szCs w:val="18"/>
              </w:rPr>
            </w:pPr>
          </w:p>
        </w:tc>
        <w:tc>
          <w:tcPr>
            <w:tcW w:w="1746" w:type="dxa"/>
            <w:vMerge w:val="restart"/>
            <w:shd w:val="clear" w:color="auto" w:fill="E6E6E6"/>
            <w:vAlign w:val="center"/>
          </w:tcPr>
          <w:p w14:paraId="793BCA7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HEP d.d./HEP-ODS d.o.o.</w:t>
            </w:r>
          </w:p>
        </w:tc>
        <w:tc>
          <w:tcPr>
            <w:tcW w:w="1440" w:type="dxa"/>
            <w:vMerge w:val="restart"/>
            <w:shd w:val="clear" w:color="auto" w:fill="E6E6E6"/>
            <w:vAlign w:val="center"/>
          </w:tcPr>
          <w:p w14:paraId="05D21EE8"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Ostali vlasnici</w:t>
            </w:r>
          </w:p>
        </w:tc>
        <w:tc>
          <w:tcPr>
            <w:tcW w:w="3780" w:type="dxa"/>
            <w:gridSpan w:val="2"/>
            <w:vMerge/>
            <w:tcBorders>
              <w:bottom w:val="single" w:sz="4" w:space="0" w:color="auto"/>
            </w:tcBorders>
            <w:shd w:val="clear" w:color="auto" w:fill="E6E6E6"/>
          </w:tcPr>
          <w:p w14:paraId="68F85344" w14:textId="77777777" w:rsidR="00DB76DB" w:rsidRPr="00DB76DB" w:rsidRDefault="00DB76DB" w:rsidP="008030EA">
            <w:pPr>
              <w:jc w:val="both"/>
              <w:rPr>
                <w:rFonts w:ascii="Arial" w:hAnsi="Arial" w:cs="Arial"/>
                <w:sz w:val="18"/>
                <w:szCs w:val="18"/>
              </w:rPr>
            </w:pPr>
          </w:p>
        </w:tc>
      </w:tr>
      <w:tr w:rsidR="00DB76DB" w:rsidRPr="00DB76DB" w14:paraId="5C525136" w14:textId="77777777">
        <w:tc>
          <w:tcPr>
            <w:tcW w:w="2322" w:type="dxa"/>
            <w:vMerge/>
            <w:shd w:val="clear" w:color="auto" w:fill="E6E6E6"/>
          </w:tcPr>
          <w:p w14:paraId="0D4A7B81" w14:textId="77777777" w:rsidR="00DB76DB" w:rsidRPr="00DB76DB" w:rsidRDefault="00DB76DB" w:rsidP="008030EA">
            <w:pPr>
              <w:jc w:val="center"/>
              <w:rPr>
                <w:rFonts w:ascii="Arial" w:hAnsi="Arial" w:cs="Arial"/>
                <w:sz w:val="18"/>
                <w:szCs w:val="18"/>
              </w:rPr>
            </w:pPr>
          </w:p>
        </w:tc>
        <w:tc>
          <w:tcPr>
            <w:tcW w:w="1746" w:type="dxa"/>
            <w:vMerge/>
            <w:shd w:val="clear" w:color="auto" w:fill="E6E6E6"/>
          </w:tcPr>
          <w:p w14:paraId="7D70C400" w14:textId="77777777" w:rsidR="00DB76DB" w:rsidRPr="00DB76DB" w:rsidRDefault="00DB76DB" w:rsidP="008030EA">
            <w:pPr>
              <w:jc w:val="center"/>
              <w:rPr>
                <w:rFonts w:ascii="Arial" w:hAnsi="Arial" w:cs="Arial"/>
                <w:sz w:val="18"/>
                <w:szCs w:val="18"/>
              </w:rPr>
            </w:pPr>
          </w:p>
        </w:tc>
        <w:tc>
          <w:tcPr>
            <w:tcW w:w="1440" w:type="dxa"/>
            <w:vMerge/>
            <w:shd w:val="clear" w:color="auto" w:fill="E6E6E6"/>
          </w:tcPr>
          <w:p w14:paraId="6A1C206B" w14:textId="77777777" w:rsidR="00DB76DB" w:rsidRPr="00DB76DB" w:rsidRDefault="00DB76DB" w:rsidP="008030EA">
            <w:pPr>
              <w:jc w:val="center"/>
              <w:rPr>
                <w:rFonts w:ascii="Arial" w:hAnsi="Arial" w:cs="Arial"/>
                <w:sz w:val="18"/>
                <w:szCs w:val="18"/>
              </w:rPr>
            </w:pPr>
          </w:p>
        </w:tc>
        <w:tc>
          <w:tcPr>
            <w:tcW w:w="1980" w:type="dxa"/>
            <w:shd w:val="clear" w:color="auto" w:fill="E6E6E6"/>
          </w:tcPr>
          <w:p w14:paraId="5414A2C7"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 xml:space="preserve">Projektirana ili konstrukcijska </w:t>
            </w:r>
          </w:p>
          <w:p w14:paraId="36B59A7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(MVA)</w:t>
            </w:r>
          </w:p>
        </w:tc>
        <w:tc>
          <w:tcPr>
            <w:tcW w:w="1800" w:type="dxa"/>
            <w:shd w:val="clear" w:color="auto" w:fill="E6E6E6"/>
          </w:tcPr>
          <w:p w14:paraId="6FF294F9"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Instalirana ili ugrađena</w:t>
            </w:r>
          </w:p>
          <w:p w14:paraId="484A0FF0" w14:textId="77777777" w:rsidR="00DB76DB" w:rsidRPr="00DB76DB" w:rsidRDefault="00DB76DB" w:rsidP="008030EA">
            <w:pPr>
              <w:jc w:val="center"/>
              <w:rPr>
                <w:rFonts w:ascii="Arial" w:hAnsi="Arial" w:cs="Arial"/>
                <w:sz w:val="18"/>
                <w:szCs w:val="18"/>
              </w:rPr>
            </w:pPr>
            <w:r w:rsidRPr="00DB76DB">
              <w:rPr>
                <w:rFonts w:ascii="Arial" w:hAnsi="Arial" w:cs="Arial"/>
                <w:sz w:val="18"/>
                <w:szCs w:val="18"/>
              </w:rPr>
              <w:t>(MVA)</w:t>
            </w:r>
          </w:p>
        </w:tc>
      </w:tr>
      <w:tr w:rsidR="00DB76DB" w:rsidRPr="00DB76DB" w14:paraId="1108781E" w14:textId="77777777">
        <w:tc>
          <w:tcPr>
            <w:tcW w:w="2322" w:type="dxa"/>
          </w:tcPr>
          <w:p w14:paraId="5D027B74"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110/35</w:t>
            </w:r>
          </w:p>
        </w:tc>
        <w:tc>
          <w:tcPr>
            <w:tcW w:w="1746" w:type="dxa"/>
          </w:tcPr>
          <w:p w14:paraId="4346EE20"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440" w:type="dxa"/>
          </w:tcPr>
          <w:p w14:paraId="132A2B6D"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980" w:type="dxa"/>
            <w:shd w:val="clear" w:color="auto" w:fill="auto"/>
          </w:tcPr>
          <w:p w14:paraId="53D0BA5B"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800" w:type="dxa"/>
            <w:shd w:val="clear" w:color="auto" w:fill="auto"/>
          </w:tcPr>
          <w:p w14:paraId="098A1306"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r>
      <w:tr w:rsidR="00DB76DB" w:rsidRPr="00DB76DB" w14:paraId="263A870C" w14:textId="77777777">
        <w:tc>
          <w:tcPr>
            <w:tcW w:w="2322" w:type="dxa"/>
          </w:tcPr>
          <w:p w14:paraId="0CF4CD73"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110/35/10</w:t>
            </w:r>
          </w:p>
        </w:tc>
        <w:tc>
          <w:tcPr>
            <w:tcW w:w="1746" w:type="dxa"/>
          </w:tcPr>
          <w:p w14:paraId="267A713F"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440" w:type="dxa"/>
          </w:tcPr>
          <w:p w14:paraId="425747C4"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980" w:type="dxa"/>
            <w:shd w:val="clear" w:color="auto" w:fill="auto"/>
          </w:tcPr>
          <w:p w14:paraId="296907CA"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800" w:type="dxa"/>
            <w:shd w:val="clear" w:color="auto" w:fill="auto"/>
          </w:tcPr>
          <w:p w14:paraId="3D5CA534"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r>
      <w:tr w:rsidR="00DB76DB" w:rsidRPr="00DB76DB" w14:paraId="137784C7" w14:textId="77777777">
        <w:tc>
          <w:tcPr>
            <w:tcW w:w="2322" w:type="dxa"/>
          </w:tcPr>
          <w:p w14:paraId="2E5B91F4"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110/20/10</w:t>
            </w:r>
          </w:p>
        </w:tc>
        <w:tc>
          <w:tcPr>
            <w:tcW w:w="1746" w:type="dxa"/>
          </w:tcPr>
          <w:p w14:paraId="09FB1922"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440" w:type="dxa"/>
          </w:tcPr>
          <w:p w14:paraId="00FFD884"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980" w:type="dxa"/>
            <w:shd w:val="clear" w:color="auto" w:fill="auto"/>
          </w:tcPr>
          <w:p w14:paraId="7221E50A"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800" w:type="dxa"/>
            <w:shd w:val="clear" w:color="auto" w:fill="auto"/>
          </w:tcPr>
          <w:p w14:paraId="195CAD78"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r>
      <w:tr w:rsidR="00DB76DB" w:rsidRPr="00DB76DB" w14:paraId="16233B6A" w14:textId="77777777">
        <w:tc>
          <w:tcPr>
            <w:tcW w:w="2322" w:type="dxa"/>
          </w:tcPr>
          <w:p w14:paraId="6B2D71E6"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35/10</w:t>
            </w:r>
          </w:p>
        </w:tc>
        <w:tc>
          <w:tcPr>
            <w:tcW w:w="1746" w:type="dxa"/>
          </w:tcPr>
          <w:p w14:paraId="497779D1"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440" w:type="dxa"/>
          </w:tcPr>
          <w:p w14:paraId="07892B1C"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c>
          <w:tcPr>
            <w:tcW w:w="1980" w:type="dxa"/>
            <w:shd w:val="clear" w:color="auto" w:fill="auto"/>
          </w:tcPr>
          <w:p w14:paraId="34477F07" w14:textId="77777777" w:rsidR="00DB76DB" w:rsidRPr="00DB76DB" w:rsidRDefault="00DB76DB" w:rsidP="008030EA">
            <w:pPr>
              <w:tabs>
                <w:tab w:val="left" w:pos="737"/>
                <w:tab w:val="center" w:pos="882"/>
              </w:tabs>
              <w:rPr>
                <w:rFonts w:ascii="Arial" w:hAnsi="Arial" w:cs="Arial"/>
                <w:sz w:val="18"/>
                <w:szCs w:val="18"/>
              </w:rPr>
            </w:pPr>
            <w:r w:rsidRPr="00DB76DB">
              <w:rPr>
                <w:rFonts w:ascii="Arial" w:hAnsi="Arial" w:cs="Arial"/>
                <w:sz w:val="18"/>
                <w:szCs w:val="18"/>
              </w:rPr>
              <w:tab/>
            </w:r>
            <w:r w:rsidRPr="00DB76DB">
              <w:rPr>
                <w:rFonts w:ascii="Arial" w:hAnsi="Arial" w:cs="Arial"/>
                <w:sz w:val="18"/>
                <w:szCs w:val="18"/>
              </w:rPr>
              <w:tab/>
              <w:t>0</w:t>
            </w:r>
          </w:p>
        </w:tc>
        <w:tc>
          <w:tcPr>
            <w:tcW w:w="1800" w:type="dxa"/>
            <w:shd w:val="clear" w:color="auto" w:fill="auto"/>
          </w:tcPr>
          <w:p w14:paraId="35E10FAD"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0</w:t>
            </w:r>
          </w:p>
        </w:tc>
      </w:tr>
      <w:tr w:rsidR="00DB76DB" w:rsidRPr="00DB76DB" w14:paraId="3B6FEDFC" w14:textId="77777777">
        <w:tc>
          <w:tcPr>
            <w:tcW w:w="2322" w:type="dxa"/>
            <w:tcBorders>
              <w:bottom w:val="single" w:sz="4" w:space="0" w:color="auto"/>
            </w:tcBorders>
          </w:tcPr>
          <w:p w14:paraId="60AB03A2"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10(20)/0,4</w:t>
            </w:r>
          </w:p>
        </w:tc>
        <w:tc>
          <w:tcPr>
            <w:tcW w:w="1746" w:type="dxa"/>
            <w:tcBorders>
              <w:bottom w:val="single" w:sz="4" w:space="0" w:color="auto"/>
            </w:tcBorders>
          </w:tcPr>
          <w:p w14:paraId="1BB74B8D"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11</w:t>
            </w:r>
          </w:p>
        </w:tc>
        <w:tc>
          <w:tcPr>
            <w:tcW w:w="1440" w:type="dxa"/>
            <w:tcBorders>
              <w:bottom w:val="single" w:sz="4" w:space="0" w:color="auto"/>
            </w:tcBorders>
          </w:tcPr>
          <w:p w14:paraId="61DA10B3"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4</w:t>
            </w:r>
          </w:p>
        </w:tc>
        <w:tc>
          <w:tcPr>
            <w:tcW w:w="1980" w:type="dxa"/>
            <w:tcBorders>
              <w:bottom w:val="single" w:sz="4" w:space="0" w:color="auto"/>
            </w:tcBorders>
            <w:shd w:val="clear" w:color="auto" w:fill="auto"/>
          </w:tcPr>
          <w:p w14:paraId="05BF90E0"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3,04</w:t>
            </w:r>
          </w:p>
        </w:tc>
        <w:tc>
          <w:tcPr>
            <w:tcW w:w="1800" w:type="dxa"/>
            <w:tcBorders>
              <w:bottom w:val="single" w:sz="4" w:space="0" w:color="auto"/>
            </w:tcBorders>
            <w:shd w:val="clear" w:color="auto" w:fill="auto"/>
          </w:tcPr>
          <w:p w14:paraId="21259FCB" w14:textId="77777777" w:rsidR="00DB76DB" w:rsidRPr="00DB76DB" w:rsidRDefault="00DB76DB" w:rsidP="008030EA">
            <w:pPr>
              <w:tabs>
                <w:tab w:val="left" w:pos="900"/>
              </w:tabs>
              <w:jc w:val="center"/>
              <w:rPr>
                <w:rFonts w:ascii="Arial" w:hAnsi="Arial" w:cs="Arial"/>
                <w:sz w:val="18"/>
                <w:szCs w:val="18"/>
              </w:rPr>
            </w:pPr>
            <w:r w:rsidRPr="00DB76DB">
              <w:rPr>
                <w:rFonts w:ascii="Arial" w:hAnsi="Arial" w:cs="Arial"/>
                <w:sz w:val="18"/>
                <w:szCs w:val="18"/>
              </w:rPr>
              <w:t>2,21</w:t>
            </w:r>
          </w:p>
        </w:tc>
      </w:tr>
      <w:tr w:rsidR="00DB76DB" w:rsidRPr="00DB76DB" w14:paraId="50E54823" w14:textId="77777777">
        <w:tc>
          <w:tcPr>
            <w:tcW w:w="2322" w:type="dxa"/>
            <w:shd w:val="clear" w:color="auto" w:fill="auto"/>
          </w:tcPr>
          <w:p w14:paraId="5009C213" w14:textId="77777777" w:rsidR="00DB76DB" w:rsidRPr="00DB76DB" w:rsidRDefault="00DB76DB" w:rsidP="008030EA">
            <w:pPr>
              <w:tabs>
                <w:tab w:val="left" w:pos="900"/>
              </w:tabs>
              <w:jc w:val="right"/>
              <w:rPr>
                <w:rFonts w:ascii="Arial" w:hAnsi="Arial" w:cs="Arial"/>
                <w:b/>
                <w:sz w:val="18"/>
                <w:szCs w:val="18"/>
              </w:rPr>
            </w:pPr>
            <w:r w:rsidRPr="00DB76DB">
              <w:rPr>
                <w:rFonts w:ascii="Arial" w:hAnsi="Arial" w:cs="Arial"/>
                <w:b/>
                <w:sz w:val="18"/>
                <w:szCs w:val="18"/>
              </w:rPr>
              <w:t>UKUPNO:</w:t>
            </w:r>
          </w:p>
        </w:tc>
        <w:tc>
          <w:tcPr>
            <w:tcW w:w="1746" w:type="dxa"/>
            <w:shd w:val="clear" w:color="auto" w:fill="auto"/>
          </w:tcPr>
          <w:p w14:paraId="21673177" w14:textId="77777777" w:rsidR="00DB76DB" w:rsidRPr="00DB76DB" w:rsidRDefault="00DB76DB" w:rsidP="008030EA">
            <w:pPr>
              <w:tabs>
                <w:tab w:val="left" w:pos="900"/>
              </w:tabs>
              <w:jc w:val="center"/>
              <w:rPr>
                <w:rFonts w:ascii="Arial" w:hAnsi="Arial" w:cs="Arial"/>
                <w:b/>
                <w:sz w:val="18"/>
                <w:szCs w:val="18"/>
              </w:rPr>
            </w:pPr>
            <w:r w:rsidRPr="00DB76DB">
              <w:rPr>
                <w:rFonts w:ascii="Arial" w:hAnsi="Arial" w:cs="Arial"/>
                <w:b/>
                <w:sz w:val="18"/>
                <w:szCs w:val="18"/>
              </w:rPr>
              <w:t>11</w:t>
            </w:r>
          </w:p>
        </w:tc>
        <w:tc>
          <w:tcPr>
            <w:tcW w:w="1440" w:type="dxa"/>
            <w:shd w:val="clear" w:color="auto" w:fill="auto"/>
          </w:tcPr>
          <w:p w14:paraId="0EE15E8D" w14:textId="77777777" w:rsidR="00DB76DB" w:rsidRPr="00DB76DB" w:rsidRDefault="00DB76DB" w:rsidP="008030EA">
            <w:pPr>
              <w:tabs>
                <w:tab w:val="left" w:pos="900"/>
              </w:tabs>
              <w:jc w:val="center"/>
              <w:rPr>
                <w:rFonts w:ascii="Arial" w:hAnsi="Arial" w:cs="Arial"/>
                <w:b/>
                <w:sz w:val="18"/>
                <w:szCs w:val="18"/>
              </w:rPr>
            </w:pPr>
            <w:r w:rsidRPr="00DB76DB">
              <w:rPr>
                <w:rFonts w:ascii="Arial" w:hAnsi="Arial" w:cs="Arial"/>
                <w:b/>
                <w:sz w:val="18"/>
                <w:szCs w:val="18"/>
              </w:rPr>
              <w:t>4</w:t>
            </w:r>
          </w:p>
        </w:tc>
        <w:tc>
          <w:tcPr>
            <w:tcW w:w="1980" w:type="dxa"/>
            <w:shd w:val="clear" w:color="auto" w:fill="auto"/>
          </w:tcPr>
          <w:p w14:paraId="76F5032A" w14:textId="77777777" w:rsidR="00DB76DB" w:rsidRPr="00DB76DB" w:rsidRDefault="00DB76DB" w:rsidP="008030EA">
            <w:pPr>
              <w:tabs>
                <w:tab w:val="left" w:pos="900"/>
              </w:tabs>
              <w:jc w:val="center"/>
              <w:rPr>
                <w:rFonts w:ascii="Arial" w:hAnsi="Arial" w:cs="Arial"/>
                <w:b/>
                <w:sz w:val="18"/>
                <w:szCs w:val="18"/>
              </w:rPr>
            </w:pPr>
            <w:r w:rsidRPr="00DB76DB">
              <w:rPr>
                <w:rFonts w:ascii="Arial" w:hAnsi="Arial" w:cs="Arial"/>
                <w:b/>
                <w:sz w:val="18"/>
                <w:szCs w:val="18"/>
              </w:rPr>
              <w:t>3,04</w:t>
            </w:r>
          </w:p>
        </w:tc>
        <w:tc>
          <w:tcPr>
            <w:tcW w:w="1800" w:type="dxa"/>
            <w:shd w:val="clear" w:color="auto" w:fill="auto"/>
          </w:tcPr>
          <w:p w14:paraId="30874816" w14:textId="77777777" w:rsidR="00DB76DB" w:rsidRPr="00DB76DB" w:rsidRDefault="00DB76DB" w:rsidP="008030EA">
            <w:pPr>
              <w:tabs>
                <w:tab w:val="left" w:pos="900"/>
              </w:tabs>
              <w:jc w:val="center"/>
              <w:rPr>
                <w:rFonts w:ascii="Arial" w:hAnsi="Arial" w:cs="Arial"/>
                <w:b/>
                <w:sz w:val="18"/>
                <w:szCs w:val="18"/>
              </w:rPr>
            </w:pPr>
            <w:r w:rsidRPr="00DB76DB">
              <w:rPr>
                <w:rFonts w:ascii="Arial" w:hAnsi="Arial" w:cs="Arial"/>
                <w:b/>
                <w:sz w:val="18"/>
                <w:szCs w:val="18"/>
              </w:rPr>
              <w:t>2,21</w:t>
            </w:r>
          </w:p>
        </w:tc>
      </w:tr>
    </w:tbl>
    <w:p w14:paraId="070D3FE2" w14:textId="77777777" w:rsidR="00DB76DB" w:rsidRPr="00A3359C" w:rsidRDefault="00DB76DB" w:rsidP="00DB76DB">
      <w:pPr>
        <w:jc w:val="both"/>
        <w:rPr>
          <w:rFonts w:ascii="Arial" w:hAnsi="Arial" w:cs="Arial"/>
          <w:sz w:val="20"/>
          <w:szCs w:val="20"/>
        </w:rPr>
      </w:pPr>
      <w:r w:rsidRPr="00A3359C">
        <w:rPr>
          <w:rFonts w:ascii="Arial" w:hAnsi="Arial" w:cs="Arial"/>
          <w:sz w:val="20"/>
          <w:szCs w:val="20"/>
        </w:rPr>
        <w:t xml:space="preserve">Izvor podataka: HEP ODS </w:t>
      </w:r>
      <w:proofErr w:type="spellStart"/>
      <w:r w:rsidRPr="00A3359C">
        <w:rPr>
          <w:rFonts w:ascii="Arial" w:hAnsi="Arial" w:cs="Arial"/>
          <w:sz w:val="20"/>
          <w:szCs w:val="20"/>
        </w:rPr>
        <w:t>Elektroslavonija</w:t>
      </w:r>
      <w:proofErr w:type="spellEnd"/>
      <w:r w:rsidRPr="00A3359C">
        <w:rPr>
          <w:rFonts w:ascii="Arial" w:hAnsi="Arial" w:cs="Arial"/>
          <w:sz w:val="20"/>
          <w:szCs w:val="20"/>
        </w:rPr>
        <w:t xml:space="preserve"> Osijek</w:t>
      </w:r>
    </w:p>
    <w:p w14:paraId="22587A6D" w14:textId="77777777" w:rsidR="00DB76DB" w:rsidRPr="005E099F" w:rsidRDefault="00DB76DB" w:rsidP="00A3359C">
      <w:pPr>
        <w:jc w:val="center"/>
        <w:rPr>
          <w:rFonts w:ascii="Arial" w:hAnsi="Arial" w:cs="Arial"/>
          <w:color w:val="FF0000"/>
          <w:sz w:val="22"/>
          <w:szCs w:val="22"/>
        </w:rPr>
      </w:pPr>
    </w:p>
    <w:p w14:paraId="375D595A" w14:textId="77777777" w:rsidR="00405744" w:rsidRPr="00B950E9" w:rsidRDefault="00405744" w:rsidP="00405744">
      <w:pPr>
        <w:jc w:val="both"/>
        <w:rPr>
          <w:rFonts w:ascii="Arial" w:hAnsi="Arial" w:cs="Arial"/>
          <w:b/>
          <w:sz w:val="22"/>
          <w:szCs w:val="22"/>
        </w:rPr>
      </w:pPr>
      <w:r w:rsidRPr="00B950E9">
        <w:rPr>
          <w:rFonts w:ascii="Arial" w:hAnsi="Arial" w:cs="Arial"/>
          <w:b/>
          <w:sz w:val="22"/>
          <w:szCs w:val="22"/>
        </w:rPr>
        <w:t>4.</w:t>
      </w:r>
      <w:r w:rsidR="007178CD" w:rsidRPr="00B950E9">
        <w:rPr>
          <w:rFonts w:ascii="Arial" w:hAnsi="Arial" w:cs="Arial"/>
          <w:b/>
          <w:sz w:val="22"/>
          <w:szCs w:val="22"/>
        </w:rPr>
        <w:t>6</w:t>
      </w:r>
      <w:r w:rsidRPr="00B950E9">
        <w:rPr>
          <w:rFonts w:ascii="Arial" w:hAnsi="Arial" w:cs="Arial"/>
          <w:b/>
          <w:sz w:val="22"/>
          <w:szCs w:val="22"/>
        </w:rPr>
        <w:t>. Opskrba vodom</w:t>
      </w:r>
    </w:p>
    <w:p w14:paraId="13399C8D" w14:textId="77777777" w:rsidR="00265205" w:rsidRPr="005E099F" w:rsidRDefault="00265205" w:rsidP="00405744">
      <w:pPr>
        <w:jc w:val="both"/>
        <w:rPr>
          <w:rFonts w:ascii="Arial" w:hAnsi="Arial" w:cs="Arial"/>
          <w:color w:val="FF0000"/>
          <w:sz w:val="22"/>
          <w:szCs w:val="22"/>
        </w:rPr>
      </w:pPr>
    </w:p>
    <w:p w14:paraId="2437924F" w14:textId="77777777" w:rsidR="00B950E9" w:rsidRPr="003C3B84" w:rsidRDefault="00B950E9" w:rsidP="00B950E9">
      <w:pPr>
        <w:jc w:val="both"/>
        <w:rPr>
          <w:rFonts w:ascii="Arial" w:hAnsi="Arial" w:cs="Arial"/>
          <w:sz w:val="22"/>
          <w:szCs w:val="22"/>
        </w:rPr>
      </w:pPr>
      <w:r w:rsidRPr="003C3B84">
        <w:rPr>
          <w:rFonts w:ascii="Arial" w:hAnsi="Arial" w:cs="Arial"/>
          <w:sz w:val="22"/>
          <w:szCs w:val="22"/>
        </w:rPr>
        <w:t xml:space="preserve">Vodoopskrba stanovnika i ostalih korisnika vode na prostoru općine Vladislavci riješena je iz Vodoopskrbnog sustava Osijek (crpilišta  „Vinogradi“). VODOVOD-OSIJEK d.o.o. je isporučitelj vodne usluge javne vodoopskrbe </w:t>
      </w:r>
      <w:bookmarkStart w:id="3" w:name="_Hlk528068558"/>
      <w:r w:rsidRPr="003C3B84">
        <w:rPr>
          <w:rFonts w:ascii="Arial" w:hAnsi="Arial" w:cs="Arial"/>
          <w:sz w:val="22"/>
          <w:szCs w:val="22"/>
        </w:rPr>
        <w:t xml:space="preserve">za naselja </w:t>
      </w:r>
      <w:bookmarkEnd w:id="3"/>
      <w:r w:rsidRPr="003C3B84">
        <w:rPr>
          <w:rFonts w:ascii="Arial" w:hAnsi="Arial" w:cs="Arial"/>
          <w:sz w:val="22"/>
          <w:szCs w:val="22"/>
        </w:rPr>
        <w:t xml:space="preserve">Vladislavci, Hrastin i Dopsin. Vodoopskrbna mreža (na području Općine Vladislavci) je „novoizgrađena“ (radovi na izgradnji su završili 2014. godine), i ukupne je dužine </w:t>
      </w:r>
      <w:smartTag w:uri="urn:schemas-microsoft-com:office:smarttags" w:element="metricconverter">
        <w:smartTagPr>
          <w:attr w:name="ProductID" w:val="23,9 km"/>
        </w:smartTagPr>
        <w:r w:rsidRPr="003C3B84">
          <w:rPr>
            <w:rFonts w:ascii="Arial" w:hAnsi="Arial" w:cs="Arial"/>
            <w:sz w:val="22"/>
            <w:szCs w:val="22"/>
          </w:rPr>
          <w:t>23,9 km</w:t>
        </w:r>
      </w:smartTag>
      <w:r w:rsidRPr="003C3B84">
        <w:rPr>
          <w:rFonts w:ascii="Arial" w:hAnsi="Arial" w:cs="Arial"/>
          <w:sz w:val="22"/>
          <w:szCs w:val="22"/>
        </w:rPr>
        <w:t>. Vodoopskrbna mreža naselja Vladislavci je izgrađena i priključena na sustav Osijek 2014. godine, a naselja Dopsin i Hrastin 2015. godine.</w:t>
      </w:r>
    </w:p>
    <w:p w14:paraId="02F4A650" w14:textId="77777777" w:rsidR="00B950E9" w:rsidRPr="003C3B84" w:rsidRDefault="00B950E9" w:rsidP="00B950E9">
      <w:pPr>
        <w:jc w:val="both"/>
        <w:rPr>
          <w:rFonts w:ascii="Arial" w:hAnsi="Arial" w:cs="Arial"/>
          <w:sz w:val="22"/>
          <w:szCs w:val="22"/>
        </w:rPr>
      </w:pPr>
      <w:r w:rsidRPr="003C3B84">
        <w:rPr>
          <w:rFonts w:ascii="Arial" w:hAnsi="Arial" w:cs="Arial"/>
          <w:sz w:val="22"/>
          <w:szCs w:val="22"/>
        </w:rPr>
        <w:t xml:space="preserve">Javnim vodoopskrbnim sustavom pokrivena su sva naselja Općine. </w:t>
      </w:r>
    </w:p>
    <w:p w14:paraId="7E9CF4B8" w14:textId="77777777" w:rsidR="00B950E9" w:rsidRPr="003C3B84" w:rsidRDefault="00B950E9" w:rsidP="00B950E9">
      <w:pPr>
        <w:jc w:val="both"/>
        <w:rPr>
          <w:rFonts w:ascii="Arial" w:hAnsi="Arial" w:cs="Arial"/>
          <w:sz w:val="22"/>
          <w:szCs w:val="22"/>
        </w:rPr>
      </w:pPr>
    </w:p>
    <w:p w14:paraId="666536BF" w14:textId="77777777" w:rsidR="00B950E9" w:rsidRPr="003C3B84" w:rsidRDefault="00B950E9" w:rsidP="00B950E9">
      <w:pPr>
        <w:pStyle w:val="ZTekst1"/>
        <w:rPr>
          <w:rFonts w:ascii="Arial" w:hAnsi="Arial"/>
          <w:sz w:val="22"/>
          <w:szCs w:val="22"/>
        </w:rPr>
      </w:pPr>
      <w:r w:rsidRPr="003C3B84">
        <w:rPr>
          <w:rFonts w:ascii="Arial" w:hAnsi="Arial"/>
          <w:sz w:val="22"/>
          <w:szCs w:val="22"/>
        </w:rPr>
        <w:t>Stanovnici koji nisu priključeni na vodoopskrbni sustav vodom se opskrbljuju uglavnom iz vlastitih izvorišta što uz posve neriješeno odvođenje sanitarnih i otpadnih voda predstavlja potencijalnu opasnost za zdravlje.</w:t>
      </w:r>
    </w:p>
    <w:p w14:paraId="53F2308D" w14:textId="77777777" w:rsidR="00B950E9" w:rsidRPr="003C3B84" w:rsidRDefault="00B950E9" w:rsidP="00B950E9">
      <w:pPr>
        <w:pStyle w:val="ZTekst1"/>
        <w:rPr>
          <w:rFonts w:ascii="Arial" w:hAnsi="Arial"/>
          <w:sz w:val="22"/>
          <w:szCs w:val="22"/>
        </w:rPr>
      </w:pPr>
      <w:r w:rsidRPr="003C3B84">
        <w:rPr>
          <w:rFonts w:ascii="Arial" w:hAnsi="Arial"/>
          <w:sz w:val="22"/>
          <w:szCs w:val="22"/>
        </w:rPr>
        <w:t>Duljina javne vodoopskrbne mreže pojedinog naselja je slijedeća: naselje Vladislavci (11,9km), naselje Hrastin (</w:t>
      </w:r>
      <w:smartTag w:uri="urn:schemas-microsoft-com:office:smarttags" w:element="metricconverter">
        <w:smartTagPr>
          <w:attr w:name="ProductID" w:val="4,3 km"/>
        </w:smartTagPr>
        <w:r w:rsidRPr="003C3B84">
          <w:rPr>
            <w:rFonts w:ascii="Arial" w:hAnsi="Arial"/>
            <w:sz w:val="22"/>
            <w:szCs w:val="22"/>
          </w:rPr>
          <w:t>4,3 km</w:t>
        </w:r>
      </w:smartTag>
      <w:r w:rsidRPr="003C3B84">
        <w:rPr>
          <w:rFonts w:ascii="Arial" w:hAnsi="Arial"/>
          <w:sz w:val="22"/>
          <w:szCs w:val="22"/>
        </w:rPr>
        <w:t>) i naselje Dopsin (7,7km).</w:t>
      </w:r>
    </w:p>
    <w:p w14:paraId="0D3D7209" w14:textId="77777777" w:rsidR="00B950E9" w:rsidRPr="003C3B84" w:rsidRDefault="00B950E9" w:rsidP="00B950E9">
      <w:pPr>
        <w:pStyle w:val="ZTekst1"/>
        <w:rPr>
          <w:rFonts w:ascii="Arial" w:hAnsi="Arial"/>
          <w:sz w:val="22"/>
          <w:szCs w:val="22"/>
        </w:rPr>
      </w:pPr>
      <w:r w:rsidRPr="003C3B84">
        <w:rPr>
          <w:rFonts w:ascii="Arial" w:hAnsi="Arial"/>
          <w:sz w:val="22"/>
          <w:szCs w:val="22"/>
        </w:rPr>
        <w:t>Sustav je u potpunosti tlačni, a materijal Vodoopskrbnog sustava općine Vladislavci je PVC (mreža unutar naselja), PEHD (mreža unutar naselja i transportni cjevovod), i DUKTIL (transportni cjevovod).</w:t>
      </w:r>
    </w:p>
    <w:p w14:paraId="094C6A76" w14:textId="77777777" w:rsidR="009031DA" w:rsidRDefault="00B950E9" w:rsidP="00B950E9">
      <w:pPr>
        <w:jc w:val="both"/>
        <w:rPr>
          <w:rFonts w:ascii="Arial" w:hAnsi="Arial" w:cs="Arial"/>
          <w:color w:val="FF0000"/>
          <w:sz w:val="22"/>
          <w:szCs w:val="22"/>
        </w:rPr>
      </w:pPr>
      <w:r w:rsidRPr="003C3B84">
        <w:rPr>
          <w:rFonts w:ascii="Arial" w:hAnsi="Arial"/>
          <w:sz w:val="22"/>
          <w:szCs w:val="22"/>
        </w:rPr>
        <w:t>Potrošnja pitke vode po stanovniku je prema podacima davatelja usluge javne vodoopskrbe slijedeća:</w:t>
      </w:r>
      <w:r w:rsidR="009031DA" w:rsidRPr="005E099F">
        <w:rPr>
          <w:rFonts w:ascii="Arial" w:hAnsi="Arial" w:cs="Arial"/>
          <w:color w:val="FF0000"/>
          <w:sz w:val="22"/>
          <w:szCs w:val="22"/>
        </w:rPr>
        <w:t xml:space="preserve"> </w:t>
      </w:r>
    </w:p>
    <w:p w14:paraId="539CE444" w14:textId="77777777" w:rsidR="00B950E9" w:rsidRDefault="00B950E9" w:rsidP="00B950E9">
      <w:pPr>
        <w:jc w:val="center"/>
        <w:rPr>
          <w:rFonts w:ascii="Arial" w:hAnsi="Arial" w:cs="Arial"/>
          <w:sz w:val="22"/>
          <w:szCs w:val="22"/>
        </w:rPr>
      </w:pPr>
      <w:r w:rsidRPr="00897004">
        <w:rPr>
          <w:rFonts w:ascii="Arial" w:hAnsi="Arial" w:cs="Arial"/>
          <w:sz w:val="22"/>
          <w:szCs w:val="22"/>
        </w:rPr>
        <w:t xml:space="preserve">Tablica 16. </w:t>
      </w:r>
      <w:r w:rsidRPr="00897004">
        <w:rPr>
          <w:rFonts w:ascii="Arial" w:hAnsi="Arial" w:cs="Arial"/>
          <w:caps/>
          <w:sz w:val="22"/>
          <w:szCs w:val="22"/>
        </w:rPr>
        <w:t>Potrošnja</w:t>
      </w:r>
      <w:r w:rsidRPr="00B950E9">
        <w:rPr>
          <w:rFonts w:ascii="Arial" w:hAnsi="Arial" w:cs="Arial"/>
          <w:caps/>
          <w:sz w:val="22"/>
          <w:szCs w:val="22"/>
        </w:rPr>
        <w:t xml:space="preserve"> pitke vode po stanovniku (l/stanovnik)</w:t>
      </w:r>
    </w:p>
    <w:p w14:paraId="44EDF5C5" w14:textId="77777777" w:rsidR="00B950E9" w:rsidRDefault="00B950E9" w:rsidP="00B950E9">
      <w:pPr>
        <w:jc w:val="center"/>
        <w:rPr>
          <w:rFonts w:ascii="Arial" w:hAnsi="Arial" w:cs="Arial"/>
          <w:sz w:val="22"/>
          <w:szCs w:val="22"/>
        </w:rPr>
      </w:pPr>
    </w:p>
    <w:tbl>
      <w:tblPr>
        <w:tblW w:w="90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439"/>
        <w:gridCol w:w="1581"/>
        <w:gridCol w:w="1426"/>
        <w:gridCol w:w="1614"/>
      </w:tblGrid>
      <w:tr w:rsidR="00B950E9" w:rsidRPr="003C3B84" w14:paraId="04967EBB" w14:textId="77777777">
        <w:trPr>
          <w:trHeight w:val="28"/>
          <w:jc w:val="center"/>
        </w:trPr>
        <w:tc>
          <w:tcPr>
            <w:tcW w:w="4439" w:type="dxa"/>
            <w:shd w:val="clear" w:color="auto" w:fill="F2F2F2"/>
            <w:vAlign w:val="center"/>
          </w:tcPr>
          <w:p w14:paraId="77FA6413" w14:textId="77777777" w:rsidR="00B950E9" w:rsidRPr="003C3B84" w:rsidRDefault="00B950E9" w:rsidP="008030EA">
            <w:pPr>
              <w:pStyle w:val="Bezproreda1"/>
              <w:rPr>
                <w:rFonts w:ascii="Arial" w:hAnsi="Arial" w:cs="Arial"/>
                <w:lang w:val="hr-HR"/>
              </w:rPr>
            </w:pPr>
          </w:p>
        </w:tc>
        <w:tc>
          <w:tcPr>
            <w:tcW w:w="1581" w:type="dxa"/>
            <w:shd w:val="clear" w:color="auto" w:fill="F2F2F2"/>
            <w:vAlign w:val="center"/>
          </w:tcPr>
          <w:p w14:paraId="5BDE211D" w14:textId="77777777" w:rsidR="00B950E9" w:rsidRPr="003C3B84" w:rsidRDefault="00B950E9" w:rsidP="008030EA">
            <w:pPr>
              <w:pStyle w:val="Bezproreda1"/>
              <w:jc w:val="center"/>
              <w:rPr>
                <w:rFonts w:ascii="Arial" w:hAnsi="Arial" w:cs="Arial"/>
                <w:b/>
                <w:lang w:val="hr-HR"/>
              </w:rPr>
            </w:pPr>
            <w:r w:rsidRPr="003C3B84">
              <w:rPr>
                <w:rFonts w:ascii="Arial" w:hAnsi="Arial" w:cs="Arial"/>
                <w:b/>
                <w:lang w:val="hr-HR"/>
              </w:rPr>
              <w:t>VLADISLAVCI</w:t>
            </w:r>
          </w:p>
        </w:tc>
        <w:tc>
          <w:tcPr>
            <w:tcW w:w="1426" w:type="dxa"/>
            <w:shd w:val="clear" w:color="auto" w:fill="F2F2F2"/>
          </w:tcPr>
          <w:p w14:paraId="73A94B3F" w14:textId="77777777" w:rsidR="00B950E9" w:rsidRPr="003C3B84" w:rsidRDefault="00B950E9" w:rsidP="008030EA">
            <w:pPr>
              <w:pStyle w:val="Bezproreda1"/>
              <w:jc w:val="center"/>
              <w:rPr>
                <w:rFonts w:ascii="Arial" w:hAnsi="Arial" w:cs="Arial"/>
                <w:b/>
                <w:lang w:val="hr-HR"/>
              </w:rPr>
            </w:pPr>
            <w:r w:rsidRPr="003C3B84">
              <w:rPr>
                <w:rFonts w:ascii="Arial" w:hAnsi="Arial" w:cs="Arial"/>
                <w:b/>
                <w:lang w:val="hr-HR"/>
              </w:rPr>
              <w:t>DOPSIN</w:t>
            </w:r>
          </w:p>
        </w:tc>
        <w:tc>
          <w:tcPr>
            <w:tcW w:w="1614" w:type="dxa"/>
            <w:shd w:val="clear" w:color="auto" w:fill="F2F2F2"/>
            <w:vAlign w:val="center"/>
          </w:tcPr>
          <w:p w14:paraId="40B89770" w14:textId="77777777" w:rsidR="00B950E9" w:rsidRPr="003C3B84" w:rsidRDefault="00B950E9" w:rsidP="008030EA">
            <w:pPr>
              <w:pStyle w:val="Bezproreda1"/>
              <w:jc w:val="center"/>
              <w:rPr>
                <w:rFonts w:ascii="Arial" w:hAnsi="Arial" w:cs="Arial"/>
                <w:b/>
                <w:lang w:val="hr-HR"/>
              </w:rPr>
            </w:pPr>
            <w:r w:rsidRPr="003C3B84">
              <w:rPr>
                <w:rFonts w:ascii="Arial" w:hAnsi="Arial" w:cs="Arial"/>
                <w:b/>
                <w:lang w:val="hr-HR"/>
              </w:rPr>
              <w:t>HRASTIN</w:t>
            </w:r>
          </w:p>
        </w:tc>
      </w:tr>
      <w:tr w:rsidR="00B950E9" w:rsidRPr="003C3B84" w14:paraId="60F4DCD8" w14:textId="77777777">
        <w:trPr>
          <w:trHeight w:val="647"/>
          <w:jc w:val="center"/>
        </w:trPr>
        <w:tc>
          <w:tcPr>
            <w:tcW w:w="4439" w:type="dxa"/>
            <w:vAlign w:val="center"/>
          </w:tcPr>
          <w:p w14:paraId="1C8873A6" w14:textId="77777777" w:rsidR="00B950E9" w:rsidRPr="003C3B84" w:rsidRDefault="00B950E9" w:rsidP="008030EA">
            <w:pPr>
              <w:pStyle w:val="Bezproreda1"/>
              <w:rPr>
                <w:rFonts w:ascii="Arial" w:hAnsi="Arial" w:cs="Arial"/>
                <w:b/>
                <w:lang w:val="hr-HR"/>
              </w:rPr>
            </w:pPr>
            <w:r w:rsidRPr="003C3B84">
              <w:rPr>
                <w:rFonts w:ascii="Arial" w:hAnsi="Arial" w:cs="Arial"/>
                <w:b/>
                <w:lang w:val="hr-HR"/>
              </w:rPr>
              <w:t>broj stanovnika</w:t>
            </w:r>
          </w:p>
          <w:p w14:paraId="39C9651F" w14:textId="77777777" w:rsidR="00B950E9" w:rsidRPr="003C3B84" w:rsidRDefault="00B950E9" w:rsidP="008030EA">
            <w:pPr>
              <w:pStyle w:val="Bezproreda1"/>
              <w:rPr>
                <w:rFonts w:ascii="Arial" w:hAnsi="Arial" w:cs="Arial"/>
                <w:lang w:val="hr-HR"/>
              </w:rPr>
            </w:pPr>
            <w:r w:rsidRPr="003C3B84">
              <w:rPr>
                <w:rFonts w:ascii="Arial" w:hAnsi="Arial" w:cs="Arial"/>
                <w:lang w:val="hr-HR"/>
              </w:rPr>
              <w:t>(*prema popisu stanovništva iz 2021. godine )</w:t>
            </w:r>
          </w:p>
        </w:tc>
        <w:tc>
          <w:tcPr>
            <w:tcW w:w="1581" w:type="dxa"/>
            <w:vAlign w:val="center"/>
          </w:tcPr>
          <w:p w14:paraId="7E392A7A"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919</w:t>
            </w:r>
          </w:p>
        </w:tc>
        <w:tc>
          <w:tcPr>
            <w:tcW w:w="1426" w:type="dxa"/>
            <w:vAlign w:val="center"/>
          </w:tcPr>
          <w:p w14:paraId="721F90D0"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374</w:t>
            </w:r>
          </w:p>
        </w:tc>
        <w:tc>
          <w:tcPr>
            <w:tcW w:w="1614" w:type="dxa"/>
            <w:vAlign w:val="center"/>
          </w:tcPr>
          <w:p w14:paraId="40037D90"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259</w:t>
            </w:r>
          </w:p>
        </w:tc>
      </w:tr>
      <w:tr w:rsidR="00B950E9" w:rsidRPr="003C3B84" w14:paraId="77F7C6CA" w14:textId="77777777">
        <w:trPr>
          <w:trHeight w:val="418"/>
          <w:jc w:val="center"/>
        </w:trPr>
        <w:tc>
          <w:tcPr>
            <w:tcW w:w="4439" w:type="dxa"/>
            <w:vAlign w:val="center"/>
          </w:tcPr>
          <w:p w14:paraId="2CC93B03" w14:textId="77777777" w:rsidR="00B950E9" w:rsidRPr="003C3B84" w:rsidRDefault="00B950E9" w:rsidP="008030EA">
            <w:pPr>
              <w:pStyle w:val="Bezproreda1"/>
              <w:rPr>
                <w:rFonts w:ascii="Arial" w:hAnsi="Arial" w:cs="Arial"/>
                <w:b/>
                <w:lang w:val="hr-HR"/>
              </w:rPr>
            </w:pPr>
            <w:r w:rsidRPr="003C3B84">
              <w:rPr>
                <w:rFonts w:ascii="Arial" w:hAnsi="Arial" w:cs="Arial"/>
                <w:b/>
                <w:lang w:val="hr-HR"/>
              </w:rPr>
              <w:t>godišnja potrošnja pitke vode po stanovniku (l/st/god)</w:t>
            </w:r>
          </w:p>
          <w:p w14:paraId="3EE9B530" w14:textId="77777777" w:rsidR="00B950E9" w:rsidRPr="003C3B84" w:rsidRDefault="00B950E9" w:rsidP="008030EA">
            <w:pPr>
              <w:pStyle w:val="Bezproreda1"/>
              <w:rPr>
                <w:rFonts w:ascii="Arial" w:hAnsi="Arial" w:cs="Arial"/>
                <w:lang w:val="hr-HR"/>
              </w:rPr>
            </w:pPr>
            <w:r w:rsidRPr="003C3B84">
              <w:rPr>
                <w:rFonts w:ascii="Arial" w:hAnsi="Arial" w:cs="Arial"/>
                <w:lang w:val="hr-HR"/>
              </w:rPr>
              <w:t>(*prema fakturiranim količinama vode iz 2023.godine)</w:t>
            </w:r>
          </w:p>
        </w:tc>
        <w:tc>
          <w:tcPr>
            <w:tcW w:w="1581" w:type="dxa"/>
            <w:vAlign w:val="center"/>
          </w:tcPr>
          <w:p w14:paraId="26D8B6C6"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16.182*</w:t>
            </w:r>
          </w:p>
        </w:tc>
        <w:tc>
          <w:tcPr>
            <w:tcW w:w="1426" w:type="dxa"/>
            <w:vAlign w:val="center"/>
          </w:tcPr>
          <w:p w14:paraId="62E89694"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18.711*</w:t>
            </w:r>
          </w:p>
        </w:tc>
        <w:tc>
          <w:tcPr>
            <w:tcW w:w="1614" w:type="dxa"/>
            <w:vAlign w:val="center"/>
          </w:tcPr>
          <w:p w14:paraId="0FE5A501"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22.483*</w:t>
            </w:r>
          </w:p>
        </w:tc>
      </w:tr>
      <w:tr w:rsidR="00B950E9" w:rsidRPr="003C3B84" w14:paraId="7A734F1A" w14:textId="77777777">
        <w:trPr>
          <w:trHeight w:val="170"/>
          <w:jc w:val="center"/>
        </w:trPr>
        <w:tc>
          <w:tcPr>
            <w:tcW w:w="4439" w:type="dxa"/>
            <w:vAlign w:val="center"/>
          </w:tcPr>
          <w:p w14:paraId="779232C2" w14:textId="77777777" w:rsidR="00B950E9" w:rsidRPr="003C3B84" w:rsidRDefault="00B950E9" w:rsidP="008030EA">
            <w:pPr>
              <w:pStyle w:val="Bezproreda1"/>
              <w:rPr>
                <w:rFonts w:ascii="Arial" w:hAnsi="Arial" w:cs="Arial"/>
                <w:b/>
                <w:lang w:val="hr-HR"/>
              </w:rPr>
            </w:pPr>
            <w:r w:rsidRPr="003C3B84">
              <w:rPr>
                <w:rFonts w:ascii="Arial" w:hAnsi="Arial" w:cs="Arial"/>
                <w:b/>
                <w:lang w:val="hr-HR"/>
              </w:rPr>
              <w:t>dnevna potrošnja pitke vode po stanovniku (l/st/dan)</w:t>
            </w:r>
          </w:p>
          <w:p w14:paraId="3EB23496" w14:textId="77777777" w:rsidR="00B950E9" w:rsidRPr="003C3B84" w:rsidRDefault="00B950E9" w:rsidP="008030EA">
            <w:pPr>
              <w:pStyle w:val="Bezproreda1"/>
              <w:rPr>
                <w:rFonts w:ascii="Arial" w:hAnsi="Arial" w:cs="Arial"/>
                <w:lang w:val="hr-HR"/>
              </w:rPr>
            </w:pPr>
            <w:r w:rsidRPr="003C3B84">
              <w:rPr>
                <w:rFonts w:ascii="Arial" w:hAnsi="Arial" w:cs="Arial"/>
                <w:lang w:val="hr-HR"/>
              </w:rPr>
              <w:t>(*prema fakturiranim količinama vode iz 2023.godine)</w:t>
            </w:r>
          </w:p>
        </w:tc>
        <w:tc>
          <w:tcPr>
            <w:tcW w:w="1581" w:type="dxa"/>
            <w:vAlign w:val="center"/>
          </w:tcPr>
          <w:p w14:paraId="55983EED"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44*</w:t>
            </w:r>
          </w:p>
        </w:tc>
        <w:tc>
          <w:tcPr>
            <w:tcW w:w="1426" w:type="dxa"/>
            <w:vAlign w:val="center"/>
          </w:tcPr>
          <w:p w14:paraId="4CB2DB2B"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51*</w:t>
            </w:r>
          </w:p>
        </w:tc>
        <w:tc>
          <w:tcPr>
            <w:tcW w:w="1614" w:type="dxa"/>
            <w:vAlign w:val="center"/>
          </w:tcPr>
          <w:p w14:paraId="048EEEFF" w14:textId="77777777" w:rsidR="00B950E9" w:rsidRPr="003C3B84" w:rsidRDefault="00B950E9" w:rsidP="008030EA">
            <w:pPr>
              <w:pStyle w:val="Bezproreda1"/>
              <w:jc w:val="center"/>
              <w:rPr>
                <w:rFonts w:ascii="Arial" w:hAnsi="Arial" w:cs="Arial"/>
                <w:b/>
                <w:bCs/>
                <w:lang w:val="hr-HR"/>
              </w:rPr>
            </w:pPr>
            <w:r w:rsidRPr="003C3B84">
              <w:rPr>
                <w:rFonts w:ascii="Arial" w:hAnsi="Arial" w:cs="Arial"/>
                <w:b/>
                <w:bCs/>
                <w:lang w:val="hr-HR"/>
              </w:rPr>
              <w:t>62*</w:t>
            </w:r>
          </w:p>
        </w:tc>
      </w:tr>
    </w:tbl>
    <w:p w14:paraId="34AE8791" w14:textId="77777777" w:rsidR="00B950E9" w:rsidRPr="003C3B84" w:rsidRDefault="00B950E9" w:rsidP="00B950E9">
      <w:pPr>
        <w:tabs>
          <w:tab w:val="left" w:pos="3375"/>
        </w:tabs>
        <w:rPr>
          <w:rFonts w:ascii="Arial" w:hAnsi="Arial" w:cs="Arial"/>
          <w:i/>
          <w:iCs/>
          <w:sz w:val="18"/>
          <w:szCs w:val="18"/>
        </w:rPr>
      </w:pPr>
      <w:r w:rsidRPr="003C3B84">
        <w:t>*</w:t>
      </w:r>
      <w:r w:rsidRPr="003C3B84">
        <w:rPr>
          <w:rFonts w:ascii="Arial" w:hAnsi="Arial" w:cs="Arial"/>
          <w:i/>
          <w:iCs/>
          <w:sz w:val="18"/>
          <w:szCs w:val="18"/>
        </w:rPr>
        <w:t>napomena: potrošnja vode po stanovniku dobivena je dijeljenjem ukupne fakturirane količine vode za određeno naselje s ukupnim brojem stanovnika tog naselja prema popisu stanovništva iz 2021. godine; isporučitelj ne raspolaže s podatkom o točnom broju stanovnika čije su nekretnine spojene na vodoopskrbnu mrežu, već samo s brojem izvedenih priključaka u pojedinom naselju;</w:t>
      </w:r>
    </w:p>
    <w:p w14:paraId="2693878A" w14:textId="77777777" w:rsidR="00B950E9" w:rsidRPr="003C3B84" w:rsidRDefault="00B950E9" w:rsidP="00B950E9">
      <w:pPr>
        <w:tabs>
          <w:tab w:val="left" w:pos="3375"/>
        </w:tabs>
        <w:jc w:val="both"/>
        <w:rPr>
          <w:rFonts w:ascii="Arial" w:hAnsi="Arial" w:cs="Arial"/>
          <w:i/>
          <w:iCs/>
          <w:sz w:val="18"/>
          <w:szCs w:val="18"/>
        </w:rPr>
      </w:pPr>
      <w:r w:rsidRPr="003C3B84">
        <w:rPr>
          <w:rFonts w:ascii="Arial" w:hAnsi="Arial" w:cs="Arial"/>
          <w:i/>
          <w:iCs/>
          <w:sz w:val="18"/>
          <w:szCs w:val="18"/>
        </w:rPr>
        <w:t>slijedom navedenog, zbog nedovoljnog broja priključaka, podaci o potrošnji vode po stanovniku ne mogu biti mjerodavni sve dok se ne ostvari 100%-</w:t>
      </w:r>
      <w:proofErr w:type="spellStart"/>
      <w:r w:rsidRPr="003C3B84">
        <w:rPr>
          <w:rFonts w:ascii="Arial" w:hAnsi="Arial" w:cs="Arial"/>
          <w:i/>
          <w:iCs/>
          <w:sz w:val="18"/>
          <w:szCs w:val="18"/>
        </w:rPr>
        <w:t>tna</w:t>
      </w:r>
      <w:proofErr w:type="spellEnd"/>
      <w:r w:rsidRPr="003C3B84">
        <w:rPr>
          <w:rFonts w:ascii="Arial" w:hAnsi="Arial" w:cs="Arial"/>
          <w:i/>
          <w:iCs/>
          <w:sz w:val="18"/>
          <w:szCs w:val="18"/>
        </w:rPr>
        <w:t xml:space="preserve"> priključenost</w:t>
      </w:r>
    </w:p>
    <w:p w14:paraId="04C38603" w14:textId="77777777" w:rsidR="00B950E9" w:rsidRPr="003C3B84" w:rsidRDefault="00B950E9" w:rsidP="00B950E9">
      <w:pPr>
        <w:pStyle w:val="ZTekst1"/>
        <w:rPr>
          <w:rFonts w:ascii="Arial" w:hAnsi="Arial"/>
          <w:sz w:val="22"/>
          <w:szCs w:val="22"/>
        </w:rPr>
      </w:pPr>
      <w:r w:rsidRPr="003C3B84">
        <w:rPr>
          <w:rFonts w:ascii="Arial" w:hAnsi="Arial"/>
          <w:sz w:val="22"/>
          <w:szCs w:val="22"/>
        </w:rPr>
        <w:t>Izvor podataka: VODOVOD-OSIJEK d.o.o., Osijek</w:t>
      </w:r>
    </w:p>
    <w:p w14:paraId="7616384A" w14:textId="77777777" w:rsidR="00405744" w:rsidRPr="00B950E9" w:rsidRDefault="00405744" w:rsidP="00405744">
      <w:pPr>
        <w:jc w:val="both"/>
        <w:rPr>
          <w:rFonts w:ascii="Arial" w:hAnsi="Arial" w:cs="Arial"/>
          <w:b/>
          <w:sz w:val="22"/>
          <w:szCs w:val="22"/>
        </w:rPr>
      </w:pPr>
      <w:r w:rsidRPr="00B950E9">
        <w:rPr>
          <w:rFonts w:ascii="Arial" w:hAnsi="Arial" w:cs="Arial"/>
          <w:b/>
          <w:sz w:val="22"/>
          <w:szCs w:val="22"/>
        </w:rPr>
        <w:lastRenderedPageBreak/>
        <w:t>4.</w:t>
      </w:r>
      <w:r w:rsidR="007178CD" w:rsidRPr="00B950E9">
        <w:rPr>
          <w:rFonts w:ascii="Arial" w:hAnsi="Arial" w:cs="Arial"/>
          <w:b/>
          <w:sz w:val="22"/>
          <w:szCs w:val="22"/>
        </w:rPr>
        <w:t>7</w:t>
      </w:r>
      <w:r w:rsidRPr="00B950E9">
        <w:rPr>
          <w:rFonts w:ascii="Arial" w:hAnsi="Arial" w:cs="Arial"/>
          <w:b/>
          <w:sz w:val="22"/>
          <w:szCs w:val="22"/>
        </w:rPr>
        <w:t xml:space="preserve">. </w:t>
      </w:r>
      <w:r w:rsidR="00B950E9" w:rsidRPr="00B950E9">
        <w:rPr>
          <w:rFonts w:ascii="Arial" w:hAnsi="Arial" w:cs="Arial"/>
          <w:b/>
          <w:sz w:val="22"/>
          <w:szCs w:val="22"/>
        </w:rPr>
        <w:t>Vodno gospodarski sustav</w:t>
      </w:r>
    </w:p>
    <w:p w14:paraId="4D7A6F62" w14:textId="77777777" w:rsidR="00405744" w:rsidRPr="005E099F" w:rsidRDefault="00405744" w:rsidP="00405744">
      <w:pPr>
        <w:jc w:val="both"/>
        <w:rPr>
          <w:rFonts w:ascii="Arial" w:hAnsi="Arial" w:cs="Arial"/>
          <w:color w:val="FF0000"/>
          <w:sz w:val="22"/>
          <w:szCs w:val="22"/>
        </w:rPr>
      </w:pPr>
    </w:p>
    <w:p w14:paraId="6D0FF038" w14:textId="77777777" w:rsidR="008C00D1" w:rsidRPr="003C3B84" w:rsidRDefault="008C00D1" w:rsidP="008C00D1">
      <w:pPr>
        <w:pStyle w:val="ZTekst1"/>
        <w:rPr>
          <w:rFonts w:ascii="Arial" w:hAnsi="Arial"/>
          <w:sz w:val="22"/>
          <w:szCs w:val="22"/>
        </w:rPr>
      </w:pPr>
      <w:r w:rsidRPr="003C3B84">
        <w:rPr>
          <w:rFonts w:ascii="Arial" w:hAnsi="Arial"/>
          <w:sz w:val="22"/>
          <w:szCs w:val="22"/>
        </w:rPr>
        <w:t>Naselja i prostor općine Vladislavci pripadaju malom slivu „Vuka“.</w:t>
      </w:r>
    </w:p>
    <w:p w14:paraId="177F8A95" w14:textId="77777777" w:rsidR="008C00D1" w:rsidRPr="003C3B84" w:rsidRDefault="008C00D1" w:rsidP="008C00D1">
      <w:pPr>
        <w:pStyle w:val="ZTekst1"/>
        <w:spacing w:after="0"/>
        <w:rPr>
          <w:rFonts w:ascii="Arial" w:hAnsi="Arial"/>
          <w:sz w:val="22"/>
          <w:szCs w:val="22"/>
        </w:rPr>
      </w:pPr>
      <w:r w:rsidRPr="003C3B84">
        <w:rPr>
          <w:rFonts w:ascii="Arial" w:hAnsi="Arial"/>
          <w:sz w:val="22"/>
          <w:szCs w:val="22"/>
        </w:rPr>
        <w:t>Na slivu a unutar granica Općine, su prisutne:</w:t>
      </w:r>
    </w:p>
    <w:p w14:paraId="12F441E2" w14:textId="77777777" w:rsidR="008C00D1" w:rsidRPr="003C3B84" w:rsidRDefault="008C00D1" w:rsidP="008C00D1">
      <w:pPr>
        <w:numPr>
          <w:ilvl w:val="0"/>
          <w:numId w:val="15"/>
        </w:numPr>
        <w:tabs>
          <w:tab w:val="clear" w:pos="567"/>
          <w:tab w:val="num" w:pos="360"/>
        </w:tabs>
        <w:jc w:val="both"/>
        <w:rPr>
          <w:rFonts w:ascii="Arial" w:hAnsi="Arial" w:cs="Arial"/>
          <w:sz w:val="22"/>
          <w:szCs w:val="22"/>
        </w:rPr>
      </w:pPr>
      <w:r w:rsidRPr="003C3B84">
        <w:rPr>
          <w:rFonts w:ascii="Arial" w:hAnsi="Arial" w:cs="Arial"/>
          <w:sz w:val="22"/>
          <w:szCs w:val="22"/>
        </w:rPr>
        <w:t xml:space="preserve">Vode I. reda u ukupnoj duljini od </w:t>
      </w:r>
      <w:smartTag w:uri="urn:schemas-microsoft-com:office:smarttags" w:element="metricconverter">
        <w:smartTagPr>
          <w:attr w:name="ProductID" w:val="17,603 km"/>
        </w:smartTagPr>
        <w:r w:rsidRPr="003C3B84">
          <w:rPr>
            <w:rFonts w:ascii="Arial" w:hAnsi="Arial" w:cs="Arial"/>
            <w:sz w:val="22"/>
            <w:szCs w:val="22"/>
          </w:rPr>
          <w:t>17,603 km</w:t>
        </w:r>
      </w:smartTag>
      <w:r w:rsidRPr="003C3B84">
        <w:rPr>
          <w:rFonts w:ascii="Arial" w:hAnsi="Arial" w:cs="Arial"/>
          <w:sz w:val="22"/>
          <w:szCs w:val="22"/>
        </w:rPr>
        <w:t>,</w:t>
      </w:r>
    </w:p>
    <w:p w14:paraId="3F904714" w14:textId="77777777" w:rsidR="008C00D1" w:rsidRPr="003C3B84" w:rsidRDefault="008C00D1" w:rsidP="008C00D1">
      <w:pPr>
        <w:numPr>
          <w:ilvl w:val="0"/>
          <w:numId w:val="15"/>
        </w:numPr>
        <w:tabs>
          <w:tab w:val="clear" w:pos="567"/>
          <w:tab w:val="num" w:pos="360"/>
        </w:tabs>
        <w:jc w:val="both"/>
        <w:rPr>
          <w:rFonts w:ascii="Arial" w:hAnsi="Arial" w:cs="Arial"/>
          <w:sz w:val="22"/>
          <w:szCs w:val="22"/>
        </w:rPr>
      </w:pPr>
      <w:r w:rsidRPr="003C3B84">
        <w:rPr>
          <w:rFonts w:ascii="Arial" w:hAnsi="Arial" w:cs="Arial"/>
          <w:sz w:val="22"/>
          <w:szCs w:val="22"/>
        </w:rPr>
        <w:t xml:space="preserve">Vode II. reda u ukupnoj duljini od </w:t>
      </w:r>
      <w:smartTag w:uri="urn:schemas-microsoft-com:office:smarttags" w:element="metricconverter">
        <w:smartTagPr>
          <w:attr w:name="ProductID" w:val="22,830 km"/>
        </w:smartTagPr>
        <w:r w:rsidRPr="003C3B84">
          <w:rPr>
            <w:rFonts w:ascii="Arial" w:hAnsi="Arial" w:cs="Arial"/>
            <w:sz w:val="22"/>
            <w:szCs w:val="22"/>
          </w:rPr>
          <w:t>22,830 km</w:t>
        </w:r>
      </w:smartTag>
      <w:r w:rsidRPr="003C3B84">
        <w:rPr>
          <w:rFonts w:ascii="Arial" w:hAnsi="Arial" w:cs="Arial"/>
          <w:sz w:val="22"/>
          <w:szCs w:val="22"/>
        </w:rPr>
        <w:t xml:space="preserve"> i </w:t>
      </w:r>
    </w:p>
    <w:p w14:paraId="1D03AB26" w14:textId="77777777" w:rsidR="008C00D1" w:rsidRPr="003C3B84" w:rsidRDefault="008C00D1" w:rsidP="008C00D1">
      <w:pPr>
        <w:numPr>
          <w:ilvl w:val="0"/>
          <w:numId w:val="15"/>
        </w:numPr>
        <w:tabs>
          <w:tab w:val="clear" w:pos="567"/>
          <w:tab w:val="num" w:pos="360"/>
        </w:tabs>
        <w:jc w:val="both"/>
        <w:rPr>
          <w:rFonts w:ascii="Arial" w:hAnsi="Arial" w:cs="Arial"/>
          <w:sz w:val="22"/>
          <w:szCs w:val="22"/>
        </w:rPr>
      </w:pPr>
      <w:r w:rsidRPr="003C3B84">
        <w:rPr>
          <w:rFonts w:ascii="Arial" w:hAnsi="Arial" w:cs="Arial"/>
          <w:sz w:val="22"/>
          <w:szCs w:val="22"/>
        </w:rPr>
        <w:t>Detaljne melioracijske građevine i to:</w:t>
      </w:r>
    </w:p>
    <w:p w14:paraId="30C9A553" w14:textId="77777777" w:rsidR="008C00D1" w:rsidRPr="003C3B84" w:rsidRDefault="008C00D1" w:rsidP="008C00D1">
      <w:pPr>
        <w:numPr>
          <w:ilvl w:val="0"/>
          <w:numId w:val="40"/>
        </w:numPr>
        <w:tabs>
          <w:tab w:val="clear" w:pos="681"/>
          <w:tab w:val="num" w:pos="540"/>
        </w:tabs>
        <w:ind w:left="454"/>
        <w:jc w:val="both"/>
        <w:rPr>
          <w:rFonts w:ascii="Arial" w:hAnsi="Arial" w:cs="Arial"/>
          <w:sz w:val="22"/>
          <w:szCs w:val="22"/>
        </w:rPr>
      </w:pPr>
      <w:r w:rsidRPr="003C3B84">
        <w:rPr>
          <w:rFonts w:ascii="Arial" w:hAnsi="Arial" w:cs="Arial"/>
          <w:sz w:val="22"/>
          <w:szCs w:val="22"/>
        </w:rPr>
        <w:t xml:space="preserve">kanali </w:t>
      </w:r>
      <w:proofErr w:type="spellStart"/>
      <w:r w:rsidRPr="003C3B84">
        <w:rPr>
          <w:rFonts w:ascii="Arial" w:hAnsi="Arial" w:cs="Arial"/>
          <w:sz w:val="22"/>
          <w:szCs w:val="22"/>
        </w:rPr>
        <w:t>III.reda</w:t>
      </w:r>
      <w:proofErr w:type="spellEnd"/>
      <w:r w:rsidRPr="003C3B84">
        <w:rPr>
          <w:rFonts w:ascii="Arial" w:hAnsi="Arial" w:cs="Arial"/>
          <w:sz w:val="22"/>
          <w:szCs w:val="22"/>
        </w:rPr>
        <w:t xml:space="preserve"> ukupne duljine </w:t>
      </w:r>
      <w:smartTag w:uri="urn:schemas-microsoft-com:office:smarttags" w:element="metricconverter">
        <w:smartTagPr>
          <w:attr w:name="ProductID" w:val="14,465 km"/>
        </w:smartTagPr>
        <w:r w:rsidRPr="003C3B84">
          <w:rPr>
            <w:rFonts w:ascii="Arial" w:hAnsi="Arial" w:cs="Arial"/>
            <w:sz w:val="22"/>
            <w:szCs w:val="22"/>
          </w:rPr>
          <w:t>14,465 km</w:t>
        </w:r>
      </w:smartTag>
      <w:r w:rsidRPr="003C3B84">
        <w:rPr>
          <w:rFonts w:ascii="Arial" w:hAnsi="Arial" w:cs="Arial"/>
          <w:sz w:val="22"/>
          <w:szCs w:val="22"/>
        </w:rPr>
        <w:t xml:space="preserve"> (deset kanala III reda) i</w:t>
      </w:r>
    </w:p>
    <w:p w14:paraId="42D836CC" w14:textId="77777777" w:rsidR="008C00D1" w:rsidRPr="003C3B84" w:rsidRDefault="008C00D1" w:rsidP="008C00D1">
      <w:pPr>
        <w:numPr>
          <w:ilvl w:val="0"/>
          <w:numId w:val="40"/>
        </w:numPr>
        <w:tabs>
          <w:tab w:val="clear" w:pos="681"/>
          <w:tab w:val="num" w:pos="540"/>
        </w:tabs>
        <w:ind w:left="454"/>
        <w:jc w:val="both"/>
        <w:rPr>
          <w:rFonts w:ascii="Arial" w:hAnsi="Arial" w:cs="Arial"/>
          <w:sz w:val="22"/>
          <w:szCs w:val="22"/>
        </w:rPr>
      </w:pPr>
      <w:r w:rsidRPr="003C3B84">
        <w:rPr>
          <w:rFonts w:ascii="Arial" w:hAnsi="Arial" w:cs="Arial"/>
          <w:sz w:val="22"/>
          <w:szCs w:val="22"/>
        </w:rPr>
        <w:t xml:space="preserve">kanali IV. reda ukupne duljine </w:t>
      </w:r>
      <w:smartTag w:uri="urn:schemas-microsoft-com:office:smarttags" w:element="metricconverter">
        <w:smartTagPr>
          <w:attr w:name="ProductID" w:val="96,556 km"/>
        </w:smartTagPr>
        <w:r w:rsidRPr="003C3B84">
          <w:rPr>
            <w:rFonts w:ascii="Arial" w:hAnsi="Arial" w:cs="Arial"/>
            <w:sz w:val="22"/>
            <w:szCs w:val="22"/>
          </w:rPr>
          <w:t>96,556 km</w:t>
        </w:r>
      </w:smartTag>
      <w:r w:rsidRPr="003C3B84">
        <w:rPr>
          <w:rFonts w:ascii="Arial" w:hAnsi="Arial" w:cs="Arial"/>
          <w:sz w:val="22"/>
          <w:szCs w:val="22"/>
        </w:rPr>
        <w:t>, (ukupno 173 detaljnih kanala za melioracijsku odvodnju)</w:t>
      </w:r>
    </w:p>
    <w:p w14:paraId="7BBAFB2F" w14:textId="77777777" w:rsidR="008C00D1" w:rsidRPr="003C3B84" w:rsidRDefault="008C00D1" w:rsidP="008C00D1">
      <w:pPr>
        <w:ind w:left="227"/>
        <w:jc w:val="both"/>
        <w:rPr>
          <w:rFonts w:ascii="Arial" w:hAnsi="Arial" w:cs="Arial"/>
          <w:sz w:val="22"/>
          <w:szCs w:val="22"/>
        </w:rPr>
      </w:pPr>
      <w:r w:rsidRPr="003C3B84">
        <w:rPr>
          <w:rFonts w:ascii="Arial" w:hAnsi="Arial" w:cs="Arial"/>
          <w:sz w:val="22"/>
          <w:szCs w:val="22"/>
        </w:rPr>
        <w:t xml:space="preserve">Prosječna dubina kanala III. i IV. reda iznosi </w:t>
      </w:r>
      <w:smartTag w:uri="urn:schemas-microsoft-com:office:smarttags" w:element="metricconverter">
        <w:smartTagPr>
          <w:attr w:name="ProductID" w:val="1,00 m"/>
        </w:smartTagPr>
        <w:r w:rsidRPr="003C3B84">
          <w:rPr>
            <w:rFonts w:ascii="Arial" w:hAnsi="Arial" w:cs="Arial"/>
            <w:sz w:val="22"/>
            <w:szCs w:val="22"/>
          </w:rPr>
          <w:t>1,00 m</w:t>
        </w:r>
      </w:smartTag>
      <w:r w:rsidRPr="003C3B84">
        <w:rPr>
          <w:rFonts w:ascii="Arial" w:hAnsi="Arial" w:cs="Arial"/>
          <w:sz w:val="22"/>
          <w:szCs w:val="22"/>
        </w:rPr>
        <w:t xml:space="preserve"> a prosječna širina </w:t>
      </w:r>
      <w:smartTag w:uri="urn:schemas-microsoft-com:office:smarttags" w:element="metricconverter">
        <w:smartTagPr>
          <w:attr w:name="ProductID" w:val="6,0 m"/>
        </w:smartTagPr>
        <w:r w:rsidRPr="003C3B84">
          <w:rPr>
            <w:rFonts w:ascii="Arial" w:hAnsi="Arial" w:cs="Arial"/>
            <w:sz w:val="22"/>
            <w:szCs w:val="22"/>
          </w:rPr>
          <w:t>6,0 m</w:t>
        </w:r>
      </w:smartTag>
      <w:r w:rsidRPr="003C3B84">
        <w:rPr>
          <w:rFonts w:ascii="Arial" w:hAnsi="Arial" w:cs="Arial"/>
          <w:sz w:val="22"/>
          <w:szCs w:val="22"/>
        </w:rPr>
        <w:t>.</w:t>
      </w:r>
    </w:p>
    <w:p w14:paraId="4F433A6D" w14:textId="77777777" w:rsidR="0025186C" w:rsidRPr="00304606" w:rsidRDefault="009801F4" w:rsidP="009801F4">
      <w:pPr>
        <w:pStyle w:val="t-9-8"/>
        <w:rPr>
          <w:rFonts w:ascii="Arial" w:hAnsi="Arial" w:cs="Arial"/>
          <w:b/>
          <w:sz w:val="22"/>
          <w:szCs w:val="22"/>
        </w:rPr>
      </w:pPr>
      <w:r w:rsidRPr="00304606">
        <w:rPr>
          <w:rFonts w:ascii="Arial" w:hAnsi="Arial" w:cs="Arial"/>
          <w:b/>
          <w:sz w:val="22"/>
          <w:szCs w:val="22"/>
        </w:rPr>
        <w:t xml:space="preserve">5. </w:t>
      </w:r>
      <w:r w:rsidR="0025186C" w:rsidRPr="00304606">
        <w:rPr>
          <w:rFonts w:ascii="Arial" w:hAnsi="Arial" w:cs="Arial"/>
          <w:b/>
          <w:sz w:val="22"/>
          <w:szCs w:val="22"/>
        </w:rPr>
        <w:t>Zaštita i korištenje dijelova prostora od posebnog značaja</w:t>
      </w:r>
    </w:p>
    <w:p w14:paraId="61254748" w14:textId="77777777" w:rsidR="004442D8" w:rsidRPr="00304606" w:rsidRDefault="004442D8" w:rsidP="004442D8">
      <w:pPr>
        <w:pStyle w:val="t-9-8"/>
        <w:rPr>
          <w:rFonts w:ascii="Arial" w:hAnsi="Arial" w:cs="Arial"/>
          <w:b/>
          <w:sz w:val="22"/>
          <w:szCs w:val="22"/>
        </w:rPr>
      </w:pPr>
      <w:r w:rsidRPr="00304606">
        <w:rPr>
          <w:rFonts w:ascii="Arial" w:hAnsi="Arial" w:cs="Arial"/>
          <w:b/>
          <w:sz w:val="22"/>
          <w:szCs w:val="22"/>
        </w:rPr>
        <w:t>5.1. Posebno vrijedna i/ili osjetljiva područja i prostorne cjeline</w:t>
      </w:r>
    </w:p>
    <w:p w14:paraId="6E2C6D45" w14:textId="77777777" w:rsidR="00FC6210" w:rsidRPr="00304606" w:rsidRDefault="00B36393" w:rsidP="00971856">
      <w:pPr>
        <w:jc w:val="both"/>
        <w:rPr>
          <w:rFonts w:ascii="Arial" w:hAnsi="Arial" w:cs="Arial"/>
          <w:sz w:val="22"/>
          <w:szCs w:val="22"/>
        </w:rPr>
      </w:pPr>
      <w:r>
        <w:rPr>
          <w:rFonts w:ascii="Arial" w:hAnsi="Arial" w:cs="Arial"/>
          <w:sz w:val="22"/>
          <w:szCs w:val="22"/>
        </w:rPr>
        <w:t>Na</w:t>
      </w:r>
      <w:r w:rsidR="00B24C40" w:rsidRPr="00304606">
        <w:rPr>
          <w:rFonts w:ascii="Arial" w:hAnsi="Arial" w:cs="Arial"/>
          <w:sz w:val="22"/>
          <w:szCs w:val="22"/>
        </w:rPr>
        <w:t xml:space="preserve"> području Općine </w:t>
      </w:r>
      <w:r w:rsidR="00412974" w:rsidRPr="00304606">
        <w:rPr>
          <w:rFonts w:ascii="Arial" w:hAnsi="Arial" w:cs="Arial"/>
          <w:sz w:val="22"/>
          <w:szCs w:val="22"/>
        </w:rPr>
        <w:t>V</w:t>
      </w:r>
      <w:r w:rsidR="00D62B6C" w:rsidRPr="00304606">
        <w:rPr>
          <w:rFonts w:ascii="Arial" w:hAnsi="Arial" w:cs="Arial"/>
          <w:sz w:val="22"/>
          <w:szCs w:val="22"/>
        </w:rPr>
        <w:t>ladislavci</w:t>
      </w:r>
      <w:r w:rsidR="00B24C40" w:rsidRPr="00304606">
        <w:rPr>
          <w:rFonts w:ascii="Arial" w:hAnsi="Arial" w:cs="Arial"/>
          <w:sz w:val="22"/>
          <w:szCs w:val="22"/>
        </w:rPr>
        <w:t xml:space="preserve"> nema područja zaštićenih temeljem Zakona o zaštiti prirode niti područja ekološke mreže RH (EU ekološke mreže Natura 2000).</w:t>
      </w:r>
    </w:p>
    <w:p w14:paraId="3968E149" w14:textId="77777777" w:rsidR="006151BF" w:rsidRPr="00304606" w:rsidRDefault="00E301C5" w:rsidP="0025186C">
      <w:pPr>
        <w:pStyle w:val="t-9-8"/>
        <w:rPr>
          <w:rFonts w:ascii="Arial" w:hAnsi="Arial" w:cs="Arial"/>
          <w:b/>
          <w:sz w:val="22"/>
          <w:szCs w:val="22"/>
        </w:rPr>
      </w:pPr>
      <w:r w:rsidRPr="00304606">
        <w:rPr>
          <w:rFonts w:ascii="Arial" w:hAnsi="Arial" w:cs="Arial"/>
          <w:b/>
          <w:sz w:val="22"/>
          <w:szCs w:val="22"/>
        </w:rPr>
        <w:t xml:space="preserve">5.2. </w:t>
      </w:r>
      <w:r w:rsidR="006151BF" w:rsidRPr="00304606">
        <w:rPr>
          <w:rFonts w:ascii="Arial" w:hAnsi="Arial" w:cs="Arial"/>
          <w:b/>
          <w:sz w:val="22"/>
          <w:szCs w:val="22"/>
        </w:rPr>
        <w:t>K</w:t>
      </w:r>
      <w:r w:rsidR="00FA2B47" w:rsidRPr="00304606">
        <w:rPr>
          <w:rFonts w:ascii="Arial" w:hAnsi="Arial" w:cs="Arial"/>
          <w:b/>
          <w:sz w:val="22"/>
          <w:szCs w:val="22"/>
        </w:rPr>
        <w:t>ulturna dobra – stanje u prostoru</w:t>
      </w:r>
    </w:p>
    <w:p w14:paraId="079772AF" w14:textId="77777777" w:rsidR="00B5057E" w:rsidRPr="00304606" w:rsidRDefault="00B5057E" w:rsidP="00B5057E">
      <w:pPr>
        <w:tabs>
          <w:tab w:val="left" w:pos="360"/>
        </w:tabs>
        <w:jc w:val="both"/>
        <w:rPr>
          <w:rFonts w:ascii="Arial" w:hAnsi="Arial" w:cs="Arial"/>
          <w:sz w:val="22"/>
          <w:szCs w:val="22"/>
        </w:rPr>
      </w:pPr>
      <w:r w:rsidRPr="00304606">
        <w:rPr>
          <w:rFonts w:ascii="Arial" w:hAnsi="Arial" w:cs="Arial"/>
          <w:sz w:val="22"/>
          <w:szCs w:val="22"/>
        </w:rPr>
        <w:t>Prema podacima  Ministarstva kulture</w:t>
      </w:r>
      <w:r w:rsidR="005E099F">
        <w:rPr>
          <w:rFonts w:ascii="Arial" w:hAnsi="Arial" w:cs="Arial"/>
          <w:sz w:val="22"/>
          <w:szCs w:val="22"/>
        </w:rPr>
        <w:t xml:space="preserve"> i medija</w:t>
      </w:r>
      <w:r w:rsidRPr="00304606">
        <w:rPr>
          <w:rFonts w:ascii="Arial" w:hAnsi="Arial" w:cs="Arial"/>
          <w:sz w:val="22"/>
          <w:szCs w:val="22"/>
        </w:rPr>
        <w:t xml:space="preserve">, Uprave za zaštitu kulturne baštine, Konzervatorskog odjela u </w:t>
      </w:r>
      <w:r w:rsidR="00814E32" w:rsidRPr="00304606">
        <w:rPr>
          <w:rFonts w:ascii="Arial" w:hAnsi="Arial" w:cs="Arial"/>
          <w:sz w:val="22"/>
          <w:szCs w:val="22"/>
        </w:rPr>
        <w:t>Osijeku</w:t>
      </w:r>
      <w:r w:rsidRPr="00304606">
        <w:rPr>
          <w:rFonts w:ascii="Arial" w:hAnsi="Arial" w:cs="Arial"/>
          <w:sz w:val="22"/>
          <w:szCs w:val="22"/>
        </w:rPr>
        <w:t>:</w:t>
      </w:r>
    </w:p>
    <w:p w14:paraId="581749C9" w14:textId="77777777" w:rsidR="00485366" w:rsidRPr="00B36393" w:rsidRDefault="00485366" w:rsidP="00B5057E">
      <w:pPr>
        <w:tabs>
          <w:tab w:val="left" w:pos="360"/>
        </w:tabs>
        <w:jc w:val="both"/>
        <w:rPr>
          <w:rFonts w:ascii="Arial" w:hAnsi="Arial" w:cs="Arial"/>
          <w:sz w:val="22"/>
          <w:szCs w:val="22"/>
        </w:rPr>
      </w:pPr>
    </w:p>
    <w:p w14:paraId="1076964A" w14:textId="77777777" w:rsidR="00485366" w:rsidRPr="00B36393" w:rsidRDefault="00817A38" w:rsidP="00B5057E">
      <w:pPr>
        <w:tabs>
          <w:tab w:val="left" w:pos="360"/>
        </w:tabs>
        <w:jc w:val="both"/>
        <w:rPr>
          <w:rFonts w:ascii="Arial" w:hAnsi="Arial" w:cs="Arial"/>
          <w:sz w:val="22"/>
          <w:szCs w:val="22"/>
        </w:rPr>
      </w:pPr>
      <w:r w:rsidRPr="00B36393">
        <w:rPr>
          <w:rFonts w:ascii="Arial" w:hAnsi="Arial" w:cs="Arial"/>
          <w:sz w:val="22"/>
          <w:szCs w:val="22"/>
        </w:rPr>
        <w:t xml:space="preserve">a) na području Općine </w:t>
      </w:r>
      <w:r w:rsidR="00412974" w:rsidRPr="00B36393">
        <w:rPr>
          <w:rFonts w:ascii="Arial" w:hAnsi="Arial" w:cs="Arial"/>
          <w:sz w:val="22"/>
          <w:szCs w:val="22"/>
        </w:rPr>
        <w:t>V</w:t>
      </w:r>
      <w:r w:rsidR="00DF5762" w:rsidRPr="00B36393">
        <w:rPr>
          <w:rFonts w:ascii="Arial" w:hAnsi="Arial" w:cs="Arial"/>
          <w:sz w:val="22"/>
          <w:szCs w:val="22"/>
        </w:rPr>
        <w:t>ladislavci</w:t>
      </w:r>
      <w:r w:rsidRPr="00B36393">
        <w:rPr>
          <w:rFonts w:ascii="Arial" w:hAnsi="Arial" w:cs="Arial"/>
          <w:sz w:val="22"/>
          <w:szCs w:val="22"/>
        </w:rPr>
        <w:t xml:space="preserve"> nalaz</w:t>
      </w:r>
      <w:r w:rsidR="00DF5762" w:rsidRPr="00B36393">
        <w:rPr>
          <w:rFonts w:ascii="Arial" w:hAnsi="Arial" w:cs="Arial"/>
          <w:sz w:val="22"/>
          <w:szCs w:val="22"/>
        </w:rPr>
        <w:t>i</w:t>
      </w:r>
      <w:r w:rsidRPr="00B36393">
        <w:rPr>
          <w:rFonts w:ascii="Arial" w:hAnsi="Arial" w:cs="Arial"/>
          <w:sz w:val="22"/>
          <w:szCs w:val="22"/>
        </w:rPr>
        <w:t xml:space="preserve"> se </w:t>
      </w:r>
      <w:r w:rsidR="00B36393" w:rsidRPr="00B36393">
        <w:rPr>
          <w:rFonts w:ascii="Arial" w:hAnsi="Arial" w:cs="Arial"/>
          <w:sz w:val="22"/>
          <w:szCs w:val="22"/>
        </w:rPr>
        <w:t>3</w:t>
      </w:r>
      <w:r w:rsidRPr="00B36393">
        <w:rPr>
          <w:rFonts w:ascii="Arial" w:hAnsi="Arial" w:cs="Arial"/>
          <w:sz w:val="22"/>
          <w:szCs w:val="22"/>
        </w:rPr>
        <w:t xml:space="preserve"> zaštićen</w:t>
      </w:r>
      <w:r w:rsidR="00B36393" w:rsidRPr="00B36393">
        <w:rPr>
          <w:rFonts w:ascii="Arial" w:hAnsi="Arial" w:cs="Arial"/>
          <w:sz w:val="22"/>
          <w:szCs w:val="22"/>
        </w:rPr>
        <w:t>a</w:t>
      </w:r>
      <w:r w:rsidR="00DF5762" w:rsidRPr="00B36393">
        <w:rPr>
          <w:rFonts w:ascii="Arial" w:hAnsi="Arial" w:cs="Arial"/>
          <w:sz w:val="22"/>
          <w:szCs w:val="22"/>
        </w:rPr>
        <w:t xml:space="preserve"> nepokretn</w:t>
      </w:r>
      <w:r w:rsidR="00B36393" w:rsidRPr="00B36393">
        <w:rPr>
          <w:rFonts w:ascii="Arial" w:hAnsi="Arial" w:cs="Arial"/>
          <w:sz w:val="22"/>
          <w:szCs w:val="22"/>
        </w:rPr>
        <w:t>a</w:t>
      </w:r>
      <w:r w:rsidRPr="00B36393">
        <w:rPr>
          <w:rFonts w:ascii="Arial" w:hAnsi="Arial" w:cs="Arial"/>
          <w:sz w:val="22"/>
          <w:szCs w:val="22"/>
        </w:rPr>
        <w:t xml:space="preserve"> kulturna dobra</w:t>
      </w:r>
      <w:r w:rsidR="00B24C40" w:rsidRPr="00B36393">
        <w:rPr>
          <w:rFonts w:ascii="Arial" w:hAnsi="Arial" w:cs="Arial"/>
          <w:sz w:val="22"/>
          <w:szCs w:val="22"/>
        </w:rPr>
        <w:t xml:space="preserve"> </w:t>
      </w:r>
      <w:r w:rsidR="00DF5762" w:rsidRPr="00B36393">
        <w:rPr>
          <w:rFonts w:ascii="Arial" w:hAnsi="Arial" w:cs="Arial"/>
          <w:sz w:val="22"/>
          <w:szCs w:val="22"/>
        </w:rPr>
        <w:t>upisan</w:t>
      </w:r>
      <w:r w:rsidR="00B36393" w:rsidRPr="00B36393">
        <w:rPr>
          <w:rFonts w:ascii="Arial" w:hAnsi="Arial" w:cs="Arial"/>
          <w:sz w:val="22"/>
          <w:szCs w:val="22"/>
        </w:rPr>
        <w:t>a</w:t>
      </w:r>
      <w:r w:rsidR="00DF5762" w:rsidRPr="00B36393">
        <w:rPr>
          <w:rFonts w:ascii="Arial" w:hAnsi="Arial" w:cs="Arial"/>
          <w:sz w:val="22"/>
          <w:szCs w:val="22"/>
        </w:rPr>
        <w:t xml:space="preserve"> u Registar kulturnih dobara RH</w:t>
      </w:r>
      <w:r w:rsidR="00B36393" w:rsidRPr="00B36393">
        <w:rPr>
          <w:rFonts w:ascii="Arial" w:hAnsi="Arial" w:cs="Arial"/>
          <w:sz w:val="22"/>
          <w:szCs w:val="22"/>
        </w:rPr>
        <w:t>, na Listu zaštićenih kulturnih dobara</w:t>
      </w:r>
      <w:r w:rsidR="00DF5762" w:rsidRPr="00B36393">
        <w:rPr>
          <w:rFonts w:ascii="Arial" w:hAnsi="Arial" w:cs="Arial"/>
          <w:sz w:val="22"/>
          <w:szCs w:val="22"/>
        </w:rPr>
        <w:t>:</w:t>
      </w:r>
    </w:p>
    <w:p w14:paraId="3070486F" w14:textId="77777777" w:rsidR="00817A38" w:rsidRPr="00B36393" w:rsidRDefault="00817A38" w:rsidP="00B5057E">
      <w:pPr>
        <w:tabs>
          <w:tab w:val="left" w:pos="360"/>
        </w:tabs>
        <w:jc w:val="both"/>
        <w:rPr>
          <w:rFonts w:ascii="Arial" w:hAnsi="Arial" w:cs="Arial"/>
          <w:sz w:val="22"/>
          <w:szCs w:val="22"/>
        </w:rPr>
      </w:pPr>
    </w:p>
    <w:p w14:paraId="5E97A2F6" w14:textId="77777777" w:rsidR="00DF5762" w:rsidRPr="00B36393" w:rsidRDefault="00B36393" w:rsidP="00B5057E">
      <w:pPr>
        <w:tabs>
          <w:tab w:val="left" w:pos="360"/>
        </w:tabs>
        <w:jc w:val="both"/>
        <w:rPr>
          <w:rFonts w:ascii="Arial" w:hAnsi="Arial" w:cs="Arial"/>
          <w:sz w:val="22"/>
          <w:szCs w:val="22"/>
        </w:rPr>
      </w:pPr>
      <w:r w:rsidRPr="00B36393">
        <w:rPr>
          <w:rFonts w:ascii="Arial" w:hAnsi="Arial" w:cs="Arial"/>
          <w:sz w:val="22"/>
          <w:szCs w:val="22"/>
        </w:rPr>
        <w:t>1</w:t>
      </w:r>
      <w:r w:rsidR="00817A38" w:rsidRPr="00B36393">
        <w:rPr>
          <w:rFonts w:ascii="Arial" w:hAnsi="Arial" w:cs="Arial"/>
          <w:sz w:val="22"/>
          <w:szCs w:val="22"/>
        </w:rPr>
        <w:t xml:space="preserve">. </w:t>
      </w:r>
      <w:r w:rsidR="00DF5762" w:rsidRPr="00B36393">
        <w:rPr>
          <w:rFonts w:ascii="Arial" w:hAnsi="Arial" w:cs="Arial"/>
          <w:sz w:val="22"/>
          <w:szCs w:val="22"/>
        </w:rPr>
        <w:t>Dopsin, Crkva sv. Petra i Pavla, Z-1633</w:t>
      </w:r>
    </w:p>
    <w:p w14:paraId="7A53B2FF" w14:textId="77777777" w:rsidR="00DF5762" w:rsidRPr="00B36393" w:rsidRDefault="00B36393" w:rsidP="00B5057E">
      <w:pPr>
        <w:tabs>
          <w:tab w:val="left" w:pos="360"/>
        </w:tabs>
        <w:jc w:val="both"/>
        <w:rPr>
          <w:rFonts w:ascii="Arial" w:hAnsi="Arial" w:cs="Arial"/>
          <w:sz w:val="22"/>
          <w:szCs w:val="22"/>
        </w:rPr>
      </w:pPr>
      <w:r w:rsidRPr="00B36393">
        <w:rPr>
          <w:rFonts w:ascii="Arial" w:hAnsi="Arial" w:cs="Arial"/>
          <w:sz w:val="22"/>
          <w:szCs w:val="22"/>
        </w:rPr>
        <w:t>2</w:t>
      </w:r>
      <w:r w:rsidR="00DF5762" w:rsidRPr="00B36393">
        <w:rPr>
          <w:rFonts w:ascii="Arial" w:hAnsi="Arial" w:cs="Arial"/>
          <w:sz w:val="22"/>
          <w:szCs w:val="22"/>
        </w:rPr>
        <w:t>. Hrastin, Reform</w:t>
      </w:r>
      <w:r w:rsidRPr="00B36393">
        <w:rPr>
          <w:rFonts w:ascii="Arial" w:hAnsi="Arial" w:cs="Arial"/>
          <w:sz w:val="22"/>
          <w:szCs w:val="22"/>
        </w:rPr>
        <w:t>irana</w:t>
      </w:r>
      <w:r w:rsidR="00DF5762" w:rsidRPr="00B36393">
        <w:rPr>
          <w:rFonts w:ascii="Arial" w:hAnsi="Arial" w:cs="Arial"/>
          <w:sz w:val="22"/>
          <w:szCs w:val="22"/>
        </w:rPr>
        <w:t xml:space="preserve"> kršćanska crkva, Z-1761</w:t>
      </w:r>
    </w:p>
    <w:p w14:paraId="7806D599" w14:textId="77777777" w:rsidR="00DF5762" w:rsidRPr="00B36393" w:rsidRDefault="00B36393" w:rsidP="00B5057E">
      <w:pPr>
        <w:tabs>
          <w:tab w:val="left" w:pos="360"/>
        </w:tabs>
        <w:jc w:val="both"/>
        <w:rPr>
          <w:rFonts w:ascii="Arial" w:hAnsi="Arial" w:cs="Arial"/>
          <w:sz w:val="22"/>
          <w:szCs w:val="22"/>
        </w:rPr>
      </w:pPr>
      <w:r w:rsidRPr="00B36393">
        <w:rPr>
          <w:rFonts w:ascii="Arial" w:hAnsi="Arial" w:cs="Arial"/>
          <w:sz w:val="22"/>
          <w:szCs w:val="22"/>
        </w:rPr>
        <w:t>3</w:t>
      </w:r>
      <w:r w:rsidR="00DF5762" w:rsidRPr="00B36393">
        <w:rPr>
          <w:rFonts w:ascii="Arial" w:hAnsi="Arial" w:cs="Arial"/>
          <w:sz w:val="22"/>
          <w:szCs w:val="22"/>
        </w:rPr>
        <w:t>. Vladislavci, Zgrada ciglane – kružna peć, Z-6268.</w:t>
      </w:r>
    </w:p>
    <w:p w14:paraId="393D3D40" w14:textId="77777777" w:rsidR="00B36393" w:rsidRPr="00B36393" w:rsidRDefault="00B36393" w:rsidP="00B5057E">
      <w:pPr>
        <w:tabs>
          <w:tab w:val="left" w:pos="360"/>
        </w:tabs>
        <w:jc w:val="both"/>
        <w:rPr>
          <w:rFonts w:ascii="Arial" w:hAnsi="Arial" w:cs="Arial"/>
          <w:sz w:val="22"/>
          <w:szCs w:val="22"/>
        </w:rPr>
      </w:pPr>
    </w:p>
    <w:p w14:paraId="7D63A506" w14:textId="77777777" w:rsidR="00650077" w:rsidRPr="00B36393" w:rsidRDefault="00650077" w:rsidP="00650077">
      <w:pPr>
        <w:tabs>
          <w:tab w:val="left" w:pos="360"/>
        </w:tabs>
        <w:jc w:val="both"/>
        <w:rPr>
          <w:rFonts w:ascii="Arial" w:hAnsi="Arial" w:cs="Arial"/>
          <w:sz w:val="22"/>
          <w:szCs w:val="22"/>
        </w:rPr>
      </w:pPr>
      <w:r w:rsidRPr="00B36393">
        <w:rPr>
          <w:rFonts w:ascii="Arial" w:hAnsi="Arial" w:cs="Arial"/>
          <w:sz w:val="22"/>
          <w:szCs w:val="22"/>
        </w:rPr>
        <w:t xml:space="preserve">b) na području Općine </w:t>
      </w:r>
      <w:r w:rsidR="00412974" w:rsidRPr="00B36393">
        <w:rPr>
          <w:rFonts w:ascii="Arial" w:hAnsi="Arial" w:cs="Arial"/>
          <w:sz w:val="22"/>
          <w:szCs w:val="22"/>
        </w:rPr>
        <w:t>V</w:t>
      </w:r>
      <w:r w:rsidR="00DF5762" w:rsidRPr="00B36393">
        <w:rPr>
          <w:rFonts w:ascii="Arial" w:hAnsi="Arial" w:cs="Arial"/>
          <w:sz w:val="22"/>
          <w:szCs w:val="22"/>
        </w:rPr>
        <w:t>ladislavci</w:t>
      </w:r>
      <w:r w:rsidR="00B24C40" w:rsidRPr="00B36393">
        <w:rPr>
          <w:rFonts w:ascii="Arial" w:hAnsi="Arial" w:cs="Arial"/>
          <w:sz w:val="22"/>
          <w:szCs w:val="22"/>
        </w:rPr>
        <w:t xml:space="preserve"> </w:t>
      </w:r>
      <w:r w:rsidRPr="00B36393">
        <w:rPr>
          <w:rFonts w:ascii="Arial" w:hAnsi="Arial" w:cs="Arial"/>
          <w:sz w:val="22"/>
          <w:szCs w:val="22"/>
        </w:rPr>
        <w:t xml:space="preserve">obnovljeno je </w:t>
      </w:r>
      <w:r w:rsidR="00B24C40" w:rsidRPr="00B36393">
        <w:rPr>
          <w:rFonts w:ascii="Arial" w:hAnsi="Arial" w:cs="Arial"/>
          <w:sz w:val="22"/>
          <w:szCs w:val="22"/>
        </w:rPr>
        <w:t>1</w:t>
      </w:r>
      <w:r w:rsidRPr="00B36393">
        <w:rPr>
          <w:rFonts w:ascii="Arial" w:hAnsi="Arial" w:cs="Arial"/>
          <w:sz w:val="22"/>
          <w:szCs w:val="22"/>
        </w:rPr>
        <w:t xml:space="preserve"> kulturn</w:t>
      </w:r>
      <w:r w:rsidR="00B24C40" w:rsidRPr="00B36393">
        <w:rPr>
          <w:rFonts w:ascii="Arial" w:hAnsi="Arial" w:cs="Arial"/>
          <w:sz w:val="22"/>
          <w:szCs w:val="22"/>
        </w:rPr>
        <w:t>o</w:t>
      </w:r>
      <w:r w:rsidRPr="00B36393">
        <w:rPr>
          <w:rFonts w:ascii="Arial" w:hAnsi="Arial" w:cs="Arial"/>
          <w:sz w:val="22"/>
          <w:szCs w:val="22"/>
        </w:rPr>
        <w:t xml:space="preserve"> dob</w:t>
      </w:r>
      <w:r w:rsidR="00B24C40" w:rsidRPr="00B36393">
        <w:rPr>
          <w:rFonts w:ascii="Arial" w:hAnsi="Arial" w:cs="Arial"/>
          <w:sz w:val="22"/>
          <w:szCs w:val="22"/>
        </w:rPr>
        <w:t>ro</w:t>
      </w:r>
      <w:r w:rsidR="00DF5762" w:rsidRPr="00B36393">
        <w:rPr>
          <w:rFonts w:ascii="Arial" w:hAnsi="Arial" w:cs="Arial"/>
          <w:sz w:val="22"/>
          <w:szCs w:val="22"/>
        </w:rPr>
        <w:t xml:space="preserve"> </w:t>
      </w:r>
      <w:r w:rsidR="00B36393" w:rsidRPr="00B36393">
        <w:rPr>
          <w:rFonts w:ascii="Arial" w:hAnsi="Arial" w:cs="Arial"/>
          <w:sz w:val="22"/>
          <w:szCs w:val="22"/>
        </w:rPr>
        <w:t xml:space="preserve">i to Reformirana kršćanska crkva u Hrastinu </w:t>
      </w:r>
      <w:r w:rsidR="00DF5762" w:rsidRPr="00B36393">
        <w:rPr>
          <w:rFonts w:ascii="Arial" w:hAnsi="Arial" w:cs="Arial"/>
          <w:sz w:val="22"/>
          <w:szCs w:val="22"/>
        </w:rPr>
        <w:t>(</w:t>
      </w:r>
      <w:r w:rsidR="00B36393" w:rsidRPr="00B36393">
        <w:rPr>
          <w:rFonts w:ascii="Arial" w:hAnsi="Arial" w:cs="Arial"/>
          <w:sz w:val="22"/>
          <w:szCs w:val="22"/>
        </w:rPr>
        <w:t>33,3</w:t>
      </w:r>
      <w:r w:rsidR="00DF5762" w:rsidRPr="00B36393">
        <w:rPr>
          <w:rFonts w:ascii="Arial" w:hAnsi="Arial" w:cs="Arial"/>
          <w:sz w:val="22"/>
          <w:szCs w:val="22"/>
        </w:rPr>
        <w:t>%)</w:t>
      </w:r>
    </w:p>
    <w:p w14:paraId="72BEE325" w14:textId="77777777" w:rsidR="00650077" w:rsidRPr="00B36393" w:rsidRDefault="00650077" w:rsidP="00650077">
      <w:pPr>
        <w:tabs>
          <w:tab w:val="left" w:pos="360"/>
        </w:tabs>
        <w:jc w:val="both"/>
        <w:rPr>
          <w:rFonts w:ascii="Arial" w:hAnsi="Arial" w:cs="Arial"/>
          <w:sz w:val="22"/>
          <w:szCs w:val="22"/>
        </w:rPr>
      </w:pPr>
    </w:p>
    <w:p w14:paraId="201CE7F9" w14:textId="77777777" w:rsidR="00650077" w:rsidRPr="00B36393" w:rsidRDefault="00650077" w:rsidP="00650077">
      <w:pPr>
        <w:tabs>
          <w:tab w:val="left" w:pos="360"/>
        </w:tabs>
        <w:jc w:val="both"/>
        <w:rPr>
          <w:rFonts w:ascii="Arial" w:hAnsi="Arial" w:cs="Arial"/>
          <w:sz w:val="22"/>
          <w:szCs w:val="22"/>
        </w:rPr>
      </w:pPr>
      <w:r w:rsidRPr="00B36393">
        <w:rPr>
          <w:rFonts w:ascii="Arial" w:hAnsi="Arial" w:cs="Arial"/>
          <w:sz w:val="22"/>
          <w:szCs w:val="22"/>
        </w:rPr>
        <w:t xml:space="preserve">c) na području Općine </w:t>
      </w:r>
      <w:r w:rsidR="00412974" w:rsidRPr="00B36393">
        <w:rPr>
          <w:rFonts w:ascii="Arial" w:hAnsi="Arial" w:cs="Arial"/>
          <w:sz w:val="22"/>
          <w:szCs w:val="22"/>
        </w:rPr>
        <w:t>V</w:t>
      </w:r>
      <w:r w:rsidR="00DF5762" w:rsidRPr="00B36393">
        <w:rPr>
          <w:rFonts w:ascii="Arial" w:hAnsi="Arial" w:cs="Arial"/>
          <w:sz w:val="22"/>
          <w:szCs w:val="22"/>
        </w:rPr>
        <w:t>ladislavci</w:t>
      </w:r>
      <w:r w:rsidR="00B24C40" w:rsidRPr="00B36393">
        <w:rPr>
          <w:rFonts w:ascii="Arial" w:hAnsi="Arial" w:cs="Arial"/>
          <w:sz w:val="22"/>
          <w:szCs w:val="22"/>
        </w:rPr>
        <w:t xml:space="preserve"> </w:t>
      </w:r>
      <w:r w:rsidRPr="00B36393">
        <w:rPr>
          <w:rFonts w:ascii="Arial" w:hAnsi="Arial" w:cs="Arial"/>
          <w:sz w:val="22"/>
          <w:szCs w:val="22"/>
        </w:rPr>
        <w:t xml:space="preserve">ugrožena </w:t>
      </w:r>
      <w:r w:rsidR="00DF5762" w:rsidRPr="00B36393">
        <w:rPr>
          <w:rFonts w:ascii="Arial" w:hAnsi="Arial" w:cs="Arial"/>
          <w:sz w:val="22"/>
          <w:szCs w:val="22"/>
        </w:rPr>
        <w:t>su 2</w:t>
      </w:r>
      <w:r w:rsidRPr="00B36393">
        <w:rPr>
          <w:rFonts w:ascii="Arial" w:hAnsi="Arial" w:cs="Arial"/>
          <w:sz w:val="22"/>
          <w:szCs w:val="22"/>
        </w:rPr>
        <w:t xml:space="preserve"> kulturn</w:t>
      </w:r>
      <w:r w:rsidR="00DF5762" w:rsidRPr="00B36393">
        <w:rPr>
          <w:rFonts w:ascii="Arial" w:hAnsi="Arial" w:cs="Arial"/>
          <w:sz w:val="22"/>
          <w:szCs w:val="22"/>
        </w:rPr>
        <w:t>a</w:t>
      </w:r>
      <w:r w:rsidRPr="00B36393">
        <w:rPr>
          <w:rFonts w:ascii="Arial" w:hAnsi="Arial" w:cs="Arial"/>
          <w:sz w:val="22"/>
          <w:szCs w:val="22"/>
        </w:rPr>
        <w:t xml:space="preserve"> dobr</w:t>
      </w:r>
      <w:r w:rsidR="00DF5762" w:rsidRPr="00B36393">
        <w:rPr>
          <w:rFonts w:ascii="Arial" w:hAnsi="Arial" w:cs="Arial"/>
          <w:sz w:val="22"/>
          <w:szCs w:val="22"/>
        </w:rPr>
        <w:t>a</w:t>
      </w:r>
      <w:r w:rsidR="00B36393" w:rsidRPr="00B36393">
        <w:rPr>
          <w:rFonts w:ascii="Arial" w:hAnsi="Arial" w:cs="Arial"/>
          <w:sz w:val="22"/>
          <w:szCs w:val="22"/>
        </w:rPr>
        <w:t xml:space="preserve">, Crkva sv. Petra i Pavla u Dopsinu i Zgrada ciglane – kružna peć u Vladislavcima </w:t>
      </w:r>
      <w:r w:rsidR="00DF5762" w:rsidRPr="00B36393">
        <w:rPr>
          <w:rFonts w:ascii="Arial" w:hAnsi="Arial" w:cs="Arial"/>
          <w:sz w:val="22"/>
          <w:szCs w:val="22"/>
        </w:rPr>
        <w:t>(</w:t>
      </w:r>
      <w:r w:rsidR="00B36393" w:rsidRPr="00B36393">
        <w:rPr>
          <w:rFonts w:ascii="Arial" w:hAnsi="Arial" w:cs="Arial"/>
          <w:sz w:val="22"/>
          <w:szCs w:val="22"/>
        </w:rPr>
        <w:t>66,6</w:t>
      </w:r>
      <w:r w:rsidR="00DF5762" w:rsidRPr="00B36393">
        <w:rPr>
          <w:rFonts w:ascii="Arial" w:hAnsi="Arial" w:cs="Arial"/>
          <w:sz w:val="22"/>
          <w:szCs w:val="22"/>
        </w:rPr>
        <w:t>%)</w:t>
      </w:r>
    </w:p>
    <w:p w14:paraId="0FFBF3BB" w14:textId="77777777" w:rsidR="00650077" w:rsidRPr="005E099F" w:rsidRDefault="00650077" w:rsidP="00B5057E">
      <w:pPr>
        <w:tabs>
          <w:tab w:val="left" w:pos="360"/>
        </w:tabs>
        <w:jc w:val="both"/>
        <w:rPr>
          <w:rFonts w:ascii="Arial" w:hAnsi="Arial" w:cs="Arial"/>
          <w:color w:val="FF0000"/>
          <w:sz w:val="22"/>
          <w:szCs w:val="22"/>
        </w:rPr>
      </w:pPr>
    </w:p>
    <w:p w14:paraId="4FC21038" w14:textId="77777777" w:rsidR="00904711" w:rsidRDefault="00904711" w:rsidP="0025186C">
      <w:pPr>
        <w:pStyle w:val="t-9-8"/>
        <w:rPr>
          <w:rFonts w:ascii="Arial" w:hAnsi="Arial" w:cs="Arial"/>
          <w:b/>
          <w:sz w:val="22"/>
          <w:szCs w:val="22"/>
        </w:rPr>
      </w:pPr>
    </w:p>
    <w:p w14:paraId="51F16C7A" w14:textId="77777777" w:rsidR="00601BDA" w:rsidRDefault="00601BDA" w:rsidP="0025186C">
      <w:pPr>
        <w:pStyle w:val="t-9-8"/>
        <w:rPr>
          <w:rFonts w:ascii="Arial" w:hAnsi="Arial" w:cs="Arial"/>
          <w:b/>
          <w:sz w:val="22"/>
          <w:szCs w:val="22"/>
        </w:rPr>
      </w:pPr>
    </w:p>
    <w:p w14:paraId="62F51287" w14:textId="77777777" w:rsidR="00904711" w:rsidRDefault="00904711" w:rsidP="0025186C">
      <w:pPr>
        <w:pStyle w:val="t-9-8"/>
        <w:rPr>
          <w:rFonts w:ascii="Arial" w:hAnsi="Arial" w:cs="Arial"/>
          <w:b/>
          <w:sz w:val="22"/>
          <w:szCs w:val="22"/>
        </w:rPr>
      </w:pPr>
    </w:p>
    <w:p w14:paraId="6ED4AB3E" w14:textId="77777777" w:rsidR="00904711" w:rsidRDefault="00904711" w:rsidP="0025186C">
      <w:pPr>
        <w:pStyle w:val="t-9-8"/>
        <w:rPr>
          <w:rFonts w:ascii="Arial" w:hAnsi="Arial" w:cs="Arial"/>
          <w:b/>
          <w:sz w:val="22"/>
          <w:szCs w:val="22"/>
        </w:rPr>
      </w:pPr>
    </w:p>
    <w:p w14:paraId="6FBA606F" w14:textId="77777777" w:rsidR="00904711" w:rsidRDefault="00904711" w:rsidP="0025186C">
      <w:pPr>
        <w:pStyle w:val="t-9-8"/>
        <w:rPr>
          <w:rFonts w:ascii="Arial" w:hAnsi="Arial" w:cs="Arial"/>
          <w:b/>
          <w:sz w:val="22"/>
          <w:szCs w:val="22"/>
        </w:rPr>
      </w:pPr>
    </w:p>
    <w:p w14:paraId="5C12665A" w14:textId="77777777" w:rsidR="00904711" w:rsidRDefault="00904711" w:rsidP="0025186C">
      <w:pPr>
        <w:pStyle w:val="t-9-8"/>
        <w:rPr>
          <w:rFonts w:ascii="Arial" w:hAnsi="Arial" w:cs="Arial"/>
          <w:b/>
          <w:sz w:val="22"/>
          <w:szCs w:val="22"/>
        </w:rPr>
      </w:pPr>
    </w:p>
    <w:p w14:paraId="48ED776B" w14:textId="77777777" w:rsidR="00904711" w:rsidRDefault="00904711" w:rsidP="0025186C">
      <w:pPr>
        <w:pStyle w:val="t-9-8"/>
        <w:rPr>
          <w:rFonts w:ascii="Arial" w:hAnsi="Arial" w:cs="Arial"/>
          <w:b/>
          <w:sz w:val="22"/>
          <w:szCs w:val="22"/>
        </w:rPr>
      </w:pPr>
    </w:p>
    <w:p w14:paraId="590B0CDA" w14:textId="77777777" w:rsidR="00904711" w:rsidRDefault="00904711" w:rsidP="0025186C">
      <w:pPr>
        <w:pStyle w:val="t-9-8"/>
        <w:rPr>
          <w:rFonts w:ascii="Arial" w:hAnsi="Arial" w:cs="Arial"/>
          <w:b/>
          <w:sz w:val="22"/>
          <w:szCs w:val="22"/>
        </w:rPr>
      </w:pPr>
    </w:p>
    <w:p w14:paraId="17F8DDE4" w14:textId="77777777" w:rsidR="008D167A" w:rsidRPr="00304606" w:rsidRDefault="0025186C" w:rsidP="0025186C">
      <w:pPr>
        <w:pStyle w:val="t-9-8"/>
        <w:rPr>
          <w:rFonts w:ascii="Arial" w:hAnsi="Arial" w:cs="Arial"/>
          <w:b/>
          <w:sz w:val="22"/>
          <w:szCs w:val="22"/>
        </w:rPr>
      </w:pPr>
      <w:r w:rsidRPr="00304606">
        <w:rPr>
          <w:rFonts w:ascii="Arial" w:hAnsi="Arial" w:cs="Arial"/>
          <w:b/>
          <w:sz w:val="22"/>
          <w:szCs w:val="22"/>
        </w:rPr>
        <w:lastRenderedPageBreak/>
        <w:t>6. Obvezni prostorni pokazatelji</w:t>
      </w:r>
    </w:p>
    <w:p w14:paraId="41652D60" w14:textId="77777777" w:rsidR="00BE7126" w:rsidRPr="00304606" w:rsidRDefault="0066243E" w:rsidP="0066243E">
      <w:pPr>
        <w:jc w:val="center"/>
        <w:rPr>
          <w:rFonts w:ascii="Arial" w:hAnsi="Arial" w:cs="Arial"/>
          <w:caps/>
          <w:sz w:val="22"/>
          <w:szCs w:val="22"/>
        </w:rPr>
      </w:pPr>
      <w:r w:rsidRPr="00304606">
        <w:rPr>
          <w:rFonts w:ascii="Arial" w:hAnsi="Arial" w:cs="Arial"/>
          <w:sz w:val="22"/>
          <w:szCs w:val="22"/>
        </w:rPr>
        <w:t xml:space="preserve">Tablica </w:t>
      </w:r>
      <w:r w:rsidR="001F2796">
        <w:rPr>
          <w:rFonts w:ascii="Arial" w:hAnsi="Arial" w:cs="Arial"/>
          <w:sz w:val="22"/>
          <w:szCs w:val="22"/>
        </w:rPr>
        <w:t>1</w:t>
      </w:r>
      <w:r w:rsidR="00152D2D">
        <w:rPr>
          <w:rFonts w:ascii="Arial" w:hAnsi="Arial" w:cs="Arial"/>
          <w:sz w:val="22"/>
          <w:szCs w:val="22"/>
        </w:rPr>
        <w:t>7</w:t>
      </w:r>
      <w:r w:rsidRPr="00304606">
        <w:rPr>
          <w:rFonts w:ascii="Arial" w:hAnsi="Arial" w:cs="Arial"/>
          <w:sz w:val="22"/>
          <w:szCs w:val="22"/>
        </w:rPr>
        <w:t xml:space="preserve">. </w:t>
      </w:r>
      <w:r w:rsidR="00BE7126" w:rsidRPr="00304606">
        <w:rPr>
          <w:rFonts w:ascii="Arial" w:hAnsi="Arial" w:cs="Arial"/>
          <w:caps/>
          <w:sz w:val="22"/>
          <w:szCs w:val="22"/>
        </w:rPr>
        <w:t>O</w:t>
      </w:r>
      <w:r w:rsidR="00FA2B47" w:rsidRPr="00304606">
        <w:rPr>
          <w:rFonts w:ascii="Arial" w:hAnsi="Arial" w:cs="Arial"/>
          <w:caps/>
          <w:sz w:val="22"/>
          <w:szCs w:val="22"/>
        </w:rPr>
        <w:t>bvezni prostorni pokazatelji</w:t>
      </w:r>
    </w:p>
    <w:p w14:paraId="618A8288" w14:textId="77777777" w:rsidR="00BE7126" w:rsidRPr="00304606" w:rsidRDefault="00BE7126" w:rsidP="00BE7126">
      <w:pPr>
        <w:rPr>
          <w:color w:val="FF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10"/>
        <w:gridCol w:w="115"/>
        <w:gridCol w:w="1434"/>
        <w:gridCol w:w="84"/>
        <w:gridCol w:w="454"/>
        <w:gridCol w:w="29"/>
        <w:gridCol w:w="1915"/>
        <w:gridCol w:w="1413"/>
        <w:gridCol w:w="56"/>
        <w:gridCol w:w="81"/>
        <w:gridCol w:w="1337"/>
      </w:tblGrid>
      <w:tr w:rsidR="00163593" w:rsidRPr="00304606" w14:paraId="3955021B" w14:textId="77777777">
        <w:tc>
          <w:tcPr>
            <w:tcW w:w="540" w:type="dxa"/>
            <w:tcBorders>
              <w:bottom w:val="single" w:sz="4" w:space="0" w:color="auto"/>
            </w:tcBorders>
            <w:shd w:val="clear" w:color="auto" w:fill="E6E6E6"/>
            <w:vAlign w:val="center"/>
          </w:tcPr>
          <w:p w14:paraId="19BE8043" w14:textId="77777777" w:rsidR="00163593" w:rsidRPr="00304606" w:rsidRDefault="00163593" w:rsidP="00101156">
            <w:pPr>
              <w:jc w:val="center"/>
              <w:rPr>
                <w:rFonts w:ascii="Arial" w:hAnsi="Arial" w:cs="Arial"/>
                <w:b/>
                <w:sz w:val="20"/>
                <w:szCs w:val="20"/>
              </w:rPr>
            </w:pPr>
          </w:p>
        </w:tc>
        <w:tc>
          <w:tcPr>
            <w:tcW w:w="2125" w:type="dxa"/>
            <w:gridSpan w:val="2"/>
            <w:tcBorders>
              <w:bottom w:val="single" w:sz="4" w:space="0" w:color="auto"/>
            </w:tcBorders>
            <w:shd w:val="clear" w:color="auto" w:fill="E6E6E6"/>
            <w:vAlign w:val="center"/>
          </w:tcPr>
          <w:p w14:paraId="3C4B508C" w14:textId="77777777" w:rsidR="00163593" w:rsidRPr="00304606" w:rsidRDefault="00163593" w:rsidP="00101156">
            <w:pPr>
              <w:jc w:val="center"/>
              <w:rPr>
                <w:rFonts w:ascii="Arial" w:hAnsi="Arial" w:cs="Arial"/>
                <w:b/>
                <w:sz w:val="20"/>
                <w:szCs w:val="20"/>
              </w:rPr>
            </w:pPr>
            <w:r w:rsidRPr="00304606">
              <w:rPr>
                <w:rFonts w:ascii="Arial" w:hAnsi="Arial" w:cs="Arial"/>
                <w:b/>
                <w:sz w:val="20"/>
                <w:szCs w:val="20"/>
              </w:rPr>
              <w:t>Osnovna tematska cjelina</w:t>
            </w:r>
          </w:p>
        </w:tc>
        <w:tc>
          <w:tcPr>
            <w:tcW w:w="1518" w:type="dxa"/>
            <w:gridSpan w:val="2"/>
            <w:tcBorders>
              <w:bottom w:val="single" w:sz="4" w:space="0" w:color="auto"/>
            </w:tcBorders>
            <w:shd w:val="clear" w:color="auto" w:fill="E6E6E6"/>
            <w:vAlign w:val="center"/>
          </w:tcPr>
          <w:p w14:paraId="305DEC44" w14:textId="77777777" w:rsidR="00163593" w:rsidRPr="00304606" w:rsidRDefault="00163593" w:rsidP="00101156">
            <w:pPr>
              <w:jc w:val="center"/>
              <w:rPr>
                <w:rFonts w:ascii="Arial" w:hAnsi="Arial" w:cs="Arial"/>
                <w:b/>
                <w:sz w:val="20"/>
                <w:szCs w:val="20"/>
              </w:rPr>
            </w:pPr>
            <w:r w:rsidRPr="00304606">
              <w:rPr>
                <w:rFonts w:ascii="Arial" w:hAnsi="Arial" w:cs="Arial"/>
                <w:b/>
                <w:sz w:val="20"/>
                <w:szCs w:val="20"/>
              </w:rPr>
              <w:t>Skupina pokazatelja</w:t>
            </w:r>
          </w:p>
        </w:tc>
        <w:tc>
          <w:tcPr>
            <w:tcW w:w="2398" w:type="dxa"/>
            <w:gridSpan w:val="3"/>
            <w:tcBorders>
              <w:bottom w:val="single" w:sz="4" w:space="0" w:color="auto"/>
            </w:tcBorders>
            <w:shd w:val="clear" w:color="auto" w:fill="E6E6E6"/>
            <w:vAlign w:val="center"/>
          </w:tcPr>
          <w:p w14:paraId="1E3DCBA4" w14:textId="77777777" w:rsidR="00163593" w:rsidRPr="00304606" w:rsidRDefault="00163593" w:rsidP="00101156">
            <w:pPr>
              <w:jc w:val="center"/>
              <w:rPr>
                <w:rFonts w:ascii="Arial" w:hAnsi="Arial" w:cs="Arial"/>
                <w:b/>
                <w:sz w:val="20"/>
                <w:szCs w:val="20"/>
              </w:rPr>
            </w:pPr>
            <w:r w:rsidRPr="00304606">
              <w:rPr>
                <w:rFonts w:ascii="Arial" w:hAnsi="Arial" w:cs="Arial"/>
                <w:b/>
                <w:sz w:val="20"/>
                <w:szCs w:val="20"/>
              </w:rPr>
              <w:t xml:space="preserve">Pokazatelj </w:t>
            </w:r>
          </w:p>
        </w:tc>
        <w:tc>
          <w:tcPr>
            <w:tcW w:w="1469" w:type="dxa"/>
            <w:gridSpan w:val="2"/>
            <w:tcBorders>
              <w:bottom w:val="single" w:sz="4" w:space="0" w:color="auto"/>
            </w:tcBorders>
            <w:shd w:val="clear" w:color="auto" w:fill="E6E6E6"/>
            <w:vAlign w:val="center"/>
          </w:tcPr>
          <w:p w14:paraId="43BA0B60" w14:textId="77777777" w:rsidR="00163593" w:rsidRPr="00304606" w:rsidRDefault="00163593" w:rsidP="00101156">
            <w:pPr>
              <w:jc w:val="center"/>
              <w:rPr>
                <w:rFonts w:ascii="Arial" w:hAnsi="Arial" w:cs="Arial"/>
                <w:b/>
                <w:sz w:val="20"/>
                <w:szCs w:val="20"/>
              </w:rPr>
            </w:pPr>
            <w:r w:rsidRPr="00304606">
              <w:rPr>
                <w:rFonts w:ascii="Arial" w:hAnsi="Arial" w:cs="Arial"/>
                <w:b/>
                <w:sz w:val="20"/>
                <w:szCs w:val="20"/>
              </w:rPr>
              <w:t>Jedinica</w:t>
            </w:r>
          </w:p>
        </w:tc>
        <w:tc>
          <w:tcPr>
            <w:tcW w:w="1418" w:type="dxa"/>
            <w:gridSpan w:val="2"/>
            <w:tcBorders>
              <w:bottom w:val="single" w:sz="4" w:space="0" w:color="auto"/>
            </w:tcBorders>
            <w:shd w:val="clear" w:color="auto" w:fill="E6E6E6"/>
            <w:vAlign w:val="center"/>
          </w:tcPr>
          <w:p w14:paraId="53532F93" w14:textId="77777777" w:rsidR="00163593" w:rsidRPr="00304606" w:rsidRDefault="00163593" w:rsidP="00101156">
            <w:pPr>
              <w:jc w:val="center"/>
              <w:rPr>
                <w:rFonts w:ascii="Arial" w:hAnsi="Arial" w:cs="Arial"/>
                <w:b/>
                <w:sz w:val="20"/>
                <w:szCs w:val="20"/>
              </w:rPr>
            </w:pPr>
            <w:r w:rsidRPr="00304606">
              <w:rPr>
                <w:rFonts w:ascii="Arial" w:hAnsi="Arial" w:cs="Arial"/>
                <w:b/>
                <w:sz w:val="20"/>
                <w:szCs w:val="20"/>
              </w:rPr>
              <w:t xml:space="preserve">Vrijednost </w:t>
            </w:r>
          </w:p>
        </w:tc>
      </w:tr>
      <w:tr w:rsidR="00163593" w:rsidRPr="00304606" w14:paraId="6CE66652" w14:textId="77777777">
        <w:trPr>
          <w:trHeight w:val="438"/>
        </w:trPr>
        <w:tc>
          <w:tcPr>
            <w:tcW w:w="540" w:type="dxa"/>
            <w:shd w:val="clear" w:color="auto" w:fill="E6E6E6"/>
            <w:vAlign w:val="center"/>
          </w:tcPr>
          <w:p w14:paraId="0D3E8846" w14:textId="77777777" w:rsidR="00163593" w:rsidRPr="00304606" w:rsidRDefault="00163593" w:rsidP="00485366">
            <w:pPr>
              <w:jc w:val="center"/>
              <w:rPr>
                <w:rFonts w:ascii="Arial" w:hAnsi="Arial" w:cs="Arial"/>
                <w:sz w:val="16"/>
                <w:szCs w:val="16"/>
              </w:rPr>
            </w:pPr>
            <w:r w:rsidRPr="00304606">
              <w:rPr>
                <w:rFonts w:ascii="Arial" w:hAnsi="Arial" w:cs="Arial"/>
                <w:sz w:val="16"/>
                <w:szCs w:val="16"/>
              </w:rPr>
              <w:t>1.</w:t>
            </w:r>
          </w:p>
        </w:tc>
        <w:tc>
          <w:tcPr>
            <w:tcW w:w="8928" w:type="dxa"/>
            <w:gridSpan w:val="11"/>
            <w:shd w:val="clear" w:color="auto" w:fill="E6E6E6"/>
            <w:vAlign w:val="center"/>
          </w:tcPr>
          <w:p w14:paraId="32FE9D54" w14:textId="77777777" w:rsidR="00163593" w:rsidRPr="00304606" w:rsidRDefault="00163593" w:rsidP="00485366">
            <w:pPr>
              <w:rPr>
                <w:rFonts w:ascii="Arial" w:hAnsi="Arial" w:cs="Arial"/>
                <w:sz w:val="16"/>
                <w:szCs w:val="16"/>
              </w:rPr>
            </w:pPr>
            <w:r w:rsidRPr="00304606">
              <w:rPr>
                <w:rFonts w:ascii="Arial" w:hAnsi="Arial" w:cs="Arial"/>
                <w:sz w:val="16"/>
                <w:szCs w:val="16"/>
              </w:rPr>
              <w:t>OPĆI POKAZATELJI RAZVOJNIH KRETANJA</w:t>
            </w:r>
          </w:p>
        </w:tc>
      </w:tr>
      <w:tr w:rsidR="00163593" w:rsidRPr="00304606" w14:paraId="7EF9977F" w14:textId="77777777">
        <w:tc>
          <w:tcPr>
            <w:tcW w:w="540" w:type="dxa"/>
            <w:vMerge w:val="restart"/>
            <w:shd w:val="clear" w:color="auto" w:fill="auto"/>
          </w:tcPr>
          <w:p w14:paraId="5DF04A94"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1.1.</w:t>
            </w:r>
          </w:p>
        </w:tc>
        <w:tc>
          <w:tcPr>
            <w:tcW w:w="2125" w:type="dxa"/>
            <w:gridSpan w:val="2"/>
            <w:vMerge w:val="restart"/>
            <w:shd w:val="clear" w:color="auto" w:fill="auto"/>
          </w:tcPr>
          <w:p w14:paraId="6669F418" w14:textId="77777777" w:rsidR="00163593" w:rsidRPr="00304606" w:rsidRDefault="00163593" w:rsidP="00163593">
            <w:pPr>
              <w:rPr>
                <w:rFonts w:ascii="Arial" w:hAnsi="Arial" w:cs="Arial"/>
                <w:sz w:val="16"/>
                <w:szCs w:val="16"/>
              </w:rPr>
            </w:pPr>
            <w:r w:rsidRPr="00304606">
              <w:rPr>
                <w:rFonts w:ascii="Arial" w:hAnsi="Arial" w:cs="Arial"/>
                <w:sz w:val="16"/>
                <w:szCs w:val="16"/>
              </w:rPr>
              <w:t>DEMOGRAFSKA STRUKTURA</w:t>
            </w:r>
          </w:p>
        </w:tc>
        <w:tc>
          <w:tcPr>
            <w:tcW w:w="1518" w:type="dxa"/>
            <w:gridSpan w:val="2"/>
            <w:shd w:val="clear" w:color="auto" w:fill="auto"/>
          </w:tcPr>
          <w:p w14:paraId="09C61EE1" w14:textId="77777777" w:rsidR="00163593" w:rsidRPr="00304606" w:rsidRDefault="00163593" w:rsidP="00163593">
            <w:pPr>
              <w:rPr>
                <w:rFonts w:ascii="Arial" w:hAnsi="Arial" w:cs="Arial"/>
                <w:sz w:val="16"/>
                <w:szCs w:val="16"/>
              </w:rPr>
            </w:pPr>
            <w:r w:rsidRPr="00304606">
              <w:rPr>
                <w:rFonts w:ascii="Arial" w:hAnsi="Arial" w:cs="Arial"/>
                <w:sz w:val="16"/>
                <w:szCs w:val="16"/>
              </w:rPr>
              <w:t>A. Razmještaj i struktura stanovništva</w:t>
            </w:r>
          </w:p>
        </w:tc>
        <w:tc>
          <w:tcPr>
            <w:tcW w:w="483" w:type="dxa"/>
            <w:gridSpan w:val="2"/>
            <w:shd w:val="clear" w:color="auto" w:fill="auto"/>
          </w:tcPr>
          <w:p w14:paraId="109B4F45"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313CC004" w14:textId="77777777" w:rsidR="00163593" w:rsidRPr="00304606" w:rsidRDefault="00163593" w:rsidP="00163593">
            <w:pPr>
              <w:rPr>
                <w:rFonts w:ascii="Arial" w:hAnsi="Arial" w:cs="Arial"/>
                <w:sz w:val="16"/>
                <w:szCs w:val="16"/>
              </w:rPr>
            </w:pPr>
          </w:p>
          <w:p w14:paraId="029F2AE7"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2F3DA467" w14:textId="77777777" w:rsidR="00163593" w:rsidRPr="00304606" w:rsidRDefault="00163593" w:rsidP="00163593">
            <w:pPr>
              <w:rPr>
                <w:rFonts w:ascii="Arial" w:hAnsi="Arial" w:cs="Arial"/>
                <w:sz w:val="16"/>
                <w:szCs w:val="16"/>
              </w:rPr>
            </w:pPr>
          </w:p>
          <w:p w14:paraId="6AD8DE02" w14:textId="77777777" w:rsidR="00163593" w:rsidRPr="00304606" w:rsidRDefault="00163593" w:rsidP="00163593">
            <w:pPr>
              <w:rPr>
                <w:rFonts w:ascii="Arial" w:hAnsi="Arial" w:cs="Arial"/>
                <w:sz w:val="16"/>
                <w:szCs w:val="16"/>
              </w:rPr>
            </w:pPr>
          </w:p>
          <w:p w14:paraId="1CC9D45C"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15" w:type="dxa"/>
            <w:shd w:val="clear" w:color="auto" w:fill="auto"/>
          </w:tcPr>
          <w:p w14:paraId="05E49AFA" w14:textId="77777777" w:rsidR="00163593" w:rsidRPr="00304606" w:rsidRDefault="00163593" w:rsidP="00163593">
            <w:pPr>
              <w:rPr>
                <w:rFonts w:ascii="Arial" w:hAnsi="Arial" w:cs="Arial"/>
                <w:sz w:val="16"/>
                <w:szCs w:val="16"/>
              </w:rPr>
            </w:pPr>
            <w:r w:rsidRPr="00304606">
              <w:rPr>
                <w:rFonts w:ascii="Arial" w:hAnsi="Arial" w:cs="Arial"/>
                <w:sz w:val="16"/>
                <w:szCs w:val="16"/>
              </w:rPr>
              <w:t>Broj stanovnika</w:t>
            </w:r>
          </w:p>
          <w:p w14:paraId="2E1A1C39" w14:textId="77777777" w:rsidR="00163593" w:rsidRPr="00304606" w:rsidRDefault="00163593" w:rsidP="00163593">
            <w:pPr>
              <w:rPr>
                <w:rFonts w:ascii="Arial" w:hAnsi="Arial" w:cs="Arial"/>
                <w:sz w:val="16"/>
                <w:szCs w:val="16"/>
              </w:rPr>
            </w:pPr>
          </w:p>
          <w:p w14:paraId="3AB98169" w14:textId="77777777" w:rsidR="00163593" w:rsidRPr="00304606" w:rsidRDefault="00163593" w:rsidP="00163593">
            <w:pPr>
              <w:rPr>
                <w:rFonts w:ascii="Arial" w:hAnsi="Arial" w:cs="Arial"/>
                <w:sz w:val="16"/>
                <w:szCs w:val="16"/>
              </w:rPr>
            </w:pPr>
            <w:r w:rsidRPr="00304606">
              <w:rPr>
                <w:rFonts w:ascii="Arial" w:hAnsi="Arial" w:cs="Arial"/>
                <w:sz w:val="16"/>
                <w:szCs w:val="16"/>
              </w:rPr>
              <w:t>Indeks kretanja stanovnika</w:t>
            </w:r>
          </w:p>
          <w:p w14:paraId="79A676A7" w14:textId="77777777" w:rsidR="00163593" w:rsidRPr="00304606" w:rsidRDefault="00163593" w:rsidP="00163593">
            <w:pPr>
              <w:rPr>
                <w:rFonts w:ascii="Arial" w:hAnsi="Arial" w:cs="Arial"/>
                <w:sz w:val="16"/>
                <w:szCs w:val="16"/>
              </w:rPr>
            </w:pPr>
          </w:p>
          <w:p w14:paraId="0222D8E3" w14:textId="77777777" w:rsidR="00163593" w:rsidRPr="00304606" w:rsidRDefault="00163593" w:rsidP="00163593">
            <w:pPr>
              <w:rPr>
                <w:rFonts w:ascii="Arial" w:hAnsi="Arial" w:cs="Arial"/>
                <w:sz w:val="16"/>
                <w:szCs w:val="16"/>
              </w:rPr>
            </w:pPr>
            <w:r w:rsidRPr="00304606">
              <w:rPr>
                <w:rFonts w:ascii="Arial" w:hAnsi="Arial" w:cs="Arial"/>
                <w:sz w:val="16"/>
                <w:szCs w:val="16"/>
              </w:rPr>
              <w:t>Prirodni prirast stanovništva</w:t>
            </w:r>
          </w:p>
        </w:tc>
        <w:tc>
          <w:tcPr>
            <w:tcW w:w="1469" w:type="dxa"/>
            <w:gridSpan w:val="2"/>
            <w:shd w:val="clear" w:color="auto" w:fill="auto"/>
          </w:tcPr>
          <w:p w14:paraId="0DE72574"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77949454" w14:textId="77777777" w:rsidR="00163593" w:rsidRPr="00304606" w:rsidRDefault="00163593" w:rsidP="00163593">
            <w:pPr>
              <w:rPr>
                <w:rFonts w:ascii="Arial" w:hAnsi="Arial" w:cs="Arial"/>
                <w:sz w:val="16"/>
                <w:szCs w:val="16"/>
              </w:rPr>
            </w:pPr>
          </w:p>
          <w:p w14:paraId="1A0B4C69"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3E7F0F38" w14:textId="77777777" w:rsidR="00163593" w:rsidRPr="00304606" w:rsidRDefault="00163593" w:rsidP="00163593">
            <w:pPr>
              <w:rPr>
                <w:rFonts w:ascii="Arial" w:hAnsi="Arial" w:cs="Arial"/>
                <w:sz w:val="16"/>
                <w:szCs w:val="16"/>
              </w:rPr>
            </w:pPr>
          </w:p>
          <w:p w14:paraId="2B779E3A" w14:textId="77777777" w:rsidR="00163593" w:rsidRPr="00304606" w:rsidRDefault="00163593" w:rsidP="00163593">
            <w:pPr>
              <w:rPr>
                <w:rFonts w:ascii="Arial" w:hAnsi="Arial" w:cs="Arial"/>
                <w:sz w:val="16"/>
                <w:szCs w:val="16"/>
              </w:rPr>
            </w:pPr>
          </w:p>
          <w:p w14:paraId="26FDEA78"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tc>
        <w:tc>
          <w:tcPr>
            <w:tcW w:w="1418" w:type="dxa"/>
            <w:gridSpan w:val="2"/>
            <w:shd w:val="clear" w:color="auto" w:fill="auto"/>
          </w:tcPr>
          <w:p w14:paraId="7618B76F" w14:textId="77777777" w:rsidR="00163593" w:rsidRPr="00732E70" w:rsidRDefault="00732E70" w:rsidP="00101156">
            <w:pPr>
              <w:jc w:val="center"/>
              <w:rPr>
                <w:rFonts w:ascii="Arial" w:hAnsi="Arial" w:cs="Arial"/>
                <w:sz w:val="16"/>
                <w:szCs w:val="16"/>
              </w:rPr>
            </w:pPr>
            <w:r w:rsidRPr="00732E70">
              <w:rPr>
                <w:rFonts w:ascii="Arial" w:hAnsi="Arial" w:cs="Arial"/>
                <w:sz w:val="16"/>
                <w:szCs w:val="16"/>
              </w:rPr>
              <w:t>1552</w:t>
            </w:r>
          </w:p>
          <w:p w14:paraId="2D422638" w14:textId="77777777" w:rsidR="00163593" w:rsidRPr="00732E70" w:rsidRDefault="00163593" w:rsidP="00101156">
            <w:pPr>
              <w:jc w:val="center"/>
              <w:rPr>
                <w:rFonts w:ascii="Arial" w:hAnsi="Arial" w:cs="Arial"/>
                <w:sz w:val="16"/>
                <w:szCs w:val="16"/>
              </w:rPr>
            </w:pPr>
          </w:p>
          <w:p w14:paraId="5DC106C9" w14:textId="77777777" w:rsidR="00163593" w:rsidRPr="00732E70" w:rsidRDefault="00732E70" w:rsidP="00101156">
            <w:pPr>
              <w:jc w:val="center"/>
              <w:rPr>
                <w:rFonts w:ascii="Arial" w:hAnsi="Arial" w:cs="Arial"/>
                <w:sz w:val="16"/>
                <w:szCs w:val="16"/>
              </w:rPr>
            </w:pPr>
            <w:r w:rsidRPr="00732E70">
              <w:rPr>
                <w:rFonts w:ascii="Arial" w:hAnsi="Arial" w:cs="Arial"/>
                <w:sz w:val="16"/>
                <w:szCs w:val="16"/>
              </w:rPr>
              <w:t>82,47</w:t>
            </w:r>
          </w:p>
          <w:p w14:paraId="512E420F" w14:textId="77777777" w:rsidR="00163593" w:rsidRPr="00BF56AB" w:rsidRDefault="00163593" w:rsidP="00101156">
            <w:pPr>
              <w:jc w:val="center"/>
              <w:rPr>
                <w:rFonts w:ascii="Arial" w:hAnsi="Arial" w:cs="Arial"/>
                <w:color w:val="FF0000"/>
                <w:sz w:val="16"/>
                <w:szCs w:val="16"/>
              </w:rPr>
            </w:pPr>
          </w:p>
          <w:p w14:paraId="76A908A5" w14:textId="77777777" w:rsidR="00163593" w:rsidRPr="00BF56AB" w:rsidRDefault="00163593" w:rsidP="00101156">
            <w:pPr>
              <w:jc w:val="center"/>
              <w:rPr>
                <w:rFonts w:ascii="Arial" w:hAnsi="Arial" w:cs="Arial"/>
                <w:color w:val="FF0000"/>
                <w:sz w:val="16"/>
                <w:szCs w:val="16"/>
              </w:rPr>
            </w:pPr>
          </w:p>
          <w:p w14:paraId="4DBDA1EB" w14:textId="77777777" w:rsidR="00163593" w:rsidRPr="00ED2995" w:rsidRDefault="00A307C1" w:rsidP="00101156">
            <w:pPr>
              <w:jc w:val="center"/>
              <w:rPr>
                <w:rFonts w:ascii="Arial" w:hAnsi="Arial" w:cs="Arial"/>
                <w:sz w:val="16"/>
                <w:szCs w:val="16"/>
              </w:rPr>
            </w:pPr>
            <w:r w:rsidRPr="00ED2995">
              <w:rPr>
                <w:rFonts w:ascii="Arial" w:hAnsi="Arial" w:cs="Arial"/>
                <w:sz w:val="16"/>
                <w:szCs w:val="16"/>
              </w:rPr>
              <w:t>-</w:t>
            </w:r>
            <w:r w:rsidR="00ED2995" w:rsidRPr="00ED2995">
              <w:rPr>
                <w:rFonts w:ascii="Arial" w:hAnsi="Arial" w:cs="Arial"/>
                <w:sz w:val="16"/>
                <w:szCs w:val="16"/>
              </w:rPr>
              <w:t>6</w:t>
            </w:r>
          </w:p>
        </w:tc>
      </w:tr>
      <w:tr w:rsidR="00163593" w:rsidRPr="00304606" w14:paraId="25E3C3FA" w14:textId="77777777">
        <w:tc>
          <w:tcPr>
            <w:tcW w:w="540" w:type="dxa"/>
            <w:vMerge/>
            <w:shd w:val="clear" w:color="auto" w:fill="auto"/>
          </w:tcPr>
          <w:p w14:paraId="4835EF41" w14:textId="77777777" w:rsidR="00163593" w:rsidRPr="00304606" w:rsidRDefault="00163593" w:rsidP="00101156">
            <w:pPr>
              <w:jc w:val="center"/>
              <w:rPr>
                <w:rFonts w:ascii="Arial" w:hAnsi="Arial" w:cs="Arial"/>
                <w:sz w:val="16"/>
                <w:szCs w:val="16"/>
              </w:rPr>
            </w:pPr>
          </w:p>
        </w:tc>
        <w:tc>
          <w:tcPr>
            <w:tcW w:w="2125" w:type="dxa"/>
            <w:gridSpan w:val="2"/>
            <w:vMerge/>
            <w:shd w:val="clear" w:color="auto" w:fill="auto"/>
          </w:tcPr>
          <w:p w14:paraId="58285DDD" w14:textId="77777777" w:rsidR="00163593" w:rsidRPr="00304606" w:rsidRDefault="00163593" w:rsidP="00163593">
            <w:pPr>
              <w:rPr>
                <w:rFonts w:ascii="Arial" w:hAnsi="Arial" w:cs="Arial"/>
                <w:sz w:val="16"/>
                <w:szCs w:val="16"/>
              </w:rPr>
            </w:pPr>
          </w:p>
        </w:tc>
        <w:tc>
          <w:tcPr>
            <w:tcW w:w="1518" w:type="dxa"/>
            <w:gridSpan w:val="2"/>
            <w:shd w:val="clear" w:color="auto" w:fill="auto"/>
          </w:tcPr>
          <w:p w14:paraId="1FA5CB8B" w14:textId="77777777" w:rsidR="00163593" w:rsidRPr="00304606" w:rsidRDefault="00163593" w:rsidP="00163593">
            <w:pPr>
              <w:rPr>
                <w:rFonts w:ascii="Arial" w:hAnsi="Arial" w:cs="Arial"/>
                <w:sz w:val="16"/>
                <w:szCs w:val="16"/>
              </w:rPr>
            </w:pPr>
            <w:r w:rsidRPr="00304606">
              <w:rPr>
                <w:rFonts w:ascii="Arial" w:hAnsi="Arial" w:cs="Arial"/>
                <w:sz w:val="16"/>
                <w:szCs w:val="16"/>
              </w:rPr>
              <w:t>B. Razmještaj i struktura domaćinstava</w:t>
            </w:r>
          </w:p>
        </w:tc>
        <w:tc>
          <w:tcPr>
            <w:tcW w:w="483" w:type="dxa"/>
            <w:gridSpan w:val="2"/>
            <w:shd w:val="clear" w:color="auto" w:fill="auto"/>
          </w:tcPr>
          <w:p w14:paraId="367E4852"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25A94DCE" w14:textId="77777777" w:rsidR="00163593" w:rsidRPr="00304606" w:rsidRDefault="00163593" w:rsidP="00163593">
            <w:pPr>
              <w:rPr>
                <w:rFonts w:ascii="Arial" w:hAnsi="Arial" w:cs="Arial"/>
                <w:sz w:val="16"/>
                <w:szCs w:val="16"/>
              </w:rPr>
            </w:pPr>
          </w:p>
          <w:p w14:paraId="6B1A8D68"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74AFCA1C" w14:textId="77777777" w:rsidR="00163593" w:rsidRPr="00304606" w:rsidRDefault="00163593" w:rsidP="00163593">
            <w:pPr>
              <w:rPr>
                <w:rFonts w:ascii="Arial" w:hAnsi="Arial" w:cs="Arial"/>
                <w:sz w:val="16"/>
                <w:szCs w:val="16"/>
              </w:rPr>
            </w:pPr>
          </w:p>
          <w:p w14:paraId="16E993C7" w14:textId="77777777" w:rsidR="00163593" w:rsidRPr="00304606" w:rsidRDefault="00163593" w:rsidP="00163593">
            <w:pPr>
              <w:rPr>
                <w:rFonts w:ascii="Arial" w:hAnsi="Arial" w:cs="Arial"/>
                <w:sz w:val="16"/>
                <w:szCs w:val="16"/>
              </w:rPr>
            </w:pPr>
          </w:p>
          <w:p w14:paraId="19D6F9A9"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15" w:type="dxa"/>
            <w:shd w:val="clear" w:color="auto" w:fill="auto"/>
          </w:tcPr>
          <w:p w14:paraId="67347CFE" w14:textId="77777777" w:rsidR="00163593" w:rsidRPr="00304606" w:rsidRDefault="00163593" w:rsidP="00163593">
            <w:pPr>
              <w:rPr>
                <w:rFonts w:ascii="Arial" w:hAnsi="Arial" w:cs="Arial"/>
                <w:sz w:val="16"/>
                <w:szCs w:val="16"/>
              </w:rPr>
            </w:pPr>
            <w:r w:rsidRPr="00304606">
              <w:rPr>
                <w:rFonts w:ascii="Arial" w:hAnsi="Arial" w:cs="Arial"/>
                <w:sz w:val="16"/>
                <w:szCs w:val="16"/>
              </w:rPr>
              <w:t>Broj domaćinstava</w:t>
            </w:r>
          </w:p>
          <w:p w14:paraId="63AC09BE" w14:textId="77777777" w:rsidR="00163593" w:rsidRPr="00304606" w:rsidRDefault="00163593" w:rsidP="00163593">
            <w:pPr>
              <w:rPr>
                <w:rFonts w:ascii="Arial" w:hAnsi="Arial" w:cs="Arial"/>
                <w:sz w:val="16"/>
                <w:szCs w:val="16"/>
              </w:rPr>
            </w:pPr>
          </w:p>
          <w:p w14:paraId="59FEA653" w14:textId="77777777" w:rsidR="00163593" w:rsidRPr="00304606" w:rsidRDefault="00163593" w:rsidP="00163593">
            <w:pPr>
              <w:rPr>
                <w:rFonts w:ascii="Arial" w:hAnsi="Arial" w:cs="Arial"/>
                <w:sz w:val="16"/>
                <w:szCs w:val="16"/>
              </w:rPr>
            </w:pPr>
            <w:r w:rsidRPr="00304606">
              <w:rPr>
                <w:rFonts w:ascii="Arial" w:hAnsi="Arial" w:cs="Arial"/>
                <w:sz w:val="16"/>
                <w:szCs w:val="16"/>
              </w:rPr>
              <w:t>Indeks rasta broj domaćinstava</w:t>
            </w:r>
          </w:p>
          <w:p w14:paraId="193F9200" w14:textId="77777777" w:rsidR="00163593" w:rsidRPr="00304606" w:rsidRDefault="00163593" w:rsidP="00163593">
            <w:pPr>
              <w:rPr>
                <w:rFonts w:ascii="Arial" w:hAnsi="Arial" w:cs="Arial"/>
                <w:sz w:val="16"/>
                <w:szCs w:val="16"/>
              </w:rPr>
            </w:pPr>
          </w:p>
          <w:p w14:paraId="36D0C74B" w14:textId="77777777" w:rsidR="00163593" w:rsidRPr="00304606" w:rsidRDefault="00163593" w:rsidP="00163593">
            <w:pPr>
              <w:rPr>
                <w:rFonts w:ascii="Arial" w:hAnsi="Arial" w:cs="Arial"/>
                <w:sz w:val="16"/>
                <w:szCs w:val="16"/>
              </w:rPr>
            </w:pPr>
            <w:r w:rsidRPr="00304606">
              <w:rPr>
                <w:rFonts w:ascii="Arial" w:hAnsi="Arial" w:cs="Arial"/>
                <w:sz w:val="16"/>
                <w:szCs w:val="16"/>
              </w:rPr>
              <w:t>Prosječna veličina domaćinstva</w:t>
            </w:r>
          </w:p>
        </w:tc>
        <w:tc>
          <w:tcPr>
            <w:tcW w:w="1469" w:type="dxa"/>
            <w:gridSpan w:val="2"/>
            <w:shd w:val="clear" w:color="auto" w:fill="auto"/>
          </w:tcPr>
          <w:p w14:paraId="027A520E"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29AA9357" w14:textId="77777777" w:rsidR="00163593" w:rsidRPr="00304606" w:rsidRDefault="00163593" w:rsidP="00163593">
            <w:pPr>
              <w:rPr>
                <w:rFonts w:ascii="Arial" w:hAnsi="Arial" w:cs="Arial"/>
                <w:sz w:val="16"/>
                <w:szCs w:val="16"/>
              </w:rPr>
            </w:pPr>
          </w:p>
          <w:p w14:paraId="0FE3498D"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1D8961A5" w14:textId="77777777" w:rsidR="00163593" w:rsidRPr="00304606" w:rsidRDefault="00163593" w:rsidP="00163593">
            <w:pPr>
              <w:rPr>
                <w:rFonts w:ascii="Arial" w:hAnsi="Arial" w:cs="Arial"/>
                <w:sz w:val="16"/>
                <w:szCs w:val="16"/>
              </w:rPr>
            </w:pPr>
          </w:p>
          <w:p w14:paraId="3A73ABFE" w14:textId="77777777" w:rsidR="00163593" w:rsidRPr="00304606" w:rsidRDefault="00163593" w:rsidP="00163593">
            <w:pPr>
              <w:rPr>
                <w:rFonts w:ascii="Arial" w:hAnsi="Arial" w:cs="Arial"/>
                <w:sz w:val="16"/>
                <w:szCs w:val="16"/>
              </w:rPr>
            </w:pPr>
          </w:p>
          <w:p w14:paraId="0299F9D5"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68120996" w14:textId="77777777" w:rsidR="00163593" w:rsidRPr="00304606" w:rsidRDefault="00163593" w:rsidP="00163593">
            <w:pPr>
              <w:rPr>
                <w:rFonts w:ascii="Arial" w:hAnsi="Arial" w:cs="Arial"/>
                <w:sz w:val="16"/>
                <w:szCs w:val="16"/>
              </w:rPr>
            </w:pPr>
          </w:p>
        </w:tc>
        <w:tc>
          <w:tcPr>
            <w:tcW w:w="1418" w:type="dxa"/>
            <w:gridSpan w:val="2"/>
            <w:shd w:val="clear" w:color="auto" w:fill="auto"/>
          </w:tcPr>
          <w:p w14:paraId="1706BBF4" w14:textId="77777777" w:rsidR="00163593" w:rsidRPr="0083753B" w:rsidRDefault="0083753B" w:rsidP="00101156">
            <w:pPr>
              <w:jc w:val="center"/>
              <w:rPr>
                <w:rFonts w:ascii="Arial" w:hAnsi="Arial" w:cs="Arial"/>
                <w:sz w:val="16"/>
                <w:szCs w:val="16"/>
              </w:rPr>
            </w:pPr>
            <w:r w:rsidRPr="0083753B">
              <w:rPr>
                <w:rFonts w:ascii="Arial" w:hAnsi="Arial" w:cs="Arial"/>
                <w:sz w:val="16"/>
                <w:szCs w:val="16"/>
              </w:rPr>
              <w:t>579</w:t>
            </w:r>
          </w:p>
          <w:p w14:paraId="78653ECD" w14:textId="77777777" w:rsidR="00163593" w:rsidRPr="0083753B" w:rsidRDefault="00163593" w:rsidP="00101156">
            <w:pPr>
              <w:jc w:val="center"/>
              <w:rPr>
                <w:rFonts w:ascii="Arial" w:hAnsi="Arial" w:cs="Arial"/>
                <w:sz w:val="16"/>
                <w:szCs w:val="16"/>
              </w:rPr>
            </w:pPr>
          </w:p>
          <w:p w14:paraId="5F274365" w14:textId="77777777" w:rsidR="00163593" w:rsidRPr="0083753B" w:rsidRDefault="0083753B" w:rsidP="00101156">
            <w:pPr>
              <w:jc w:val="center"/>
              <w:rPr>
                <w:rFonts w:ascii="Arial" w:hAnsi="Arial" w:cs="Arial"/>
                <w:sz w:val="16"/>
                <w:szCs w:val="16"/>
              </w:rPr>
            </w:pPr>
            <w:r w:rsidRPr="0083753B">
              <w:rPr>
                <w:rFonts w:ascii="Arial" w:hAnsi="Arial" w:cs="Arial"/>
                <w:sz w:val="16"/>
                <w:szCs w:val="16"/>
              </w:rPr>
              <w:t>88,4</w:t>
            </w:r>
          </w:p>
          <w:p w14:paraId="00515C87" w14:textId="77777777" w:rsidR="00163593" w:rsidRPr="0083753B" w:rsidRDefault="00163593" w:rsidP="00101156">
            <w:pPr>
              <w:jc w:val="center"/>
              <w:rPr>
                <w:rFonts w:ascii="Arial" w:hAnsi="Arial" w:cs="Arial"/>
                <w:sz w:val="16"/>
                <w:szCs w:val="16"/>
              </w:rPr>
            </w:pPr>
          </w:p>
          <w:p w14:paraId="4C574A8F" w14:textId="77777777" w:rsidR="00163593" w:rsidRPr="0083753B" w:rsidRDefault="00163593" w:rsidP="00101156">
            <w:pPr>
              <w:jc w:val="center"/>
              <w:rPr>
                <w:rFonts w:ascii="Arial" w:hAnsi="Arial" w:cs="Arial"/>
                <w:sz w:val="16"/>
                <w:szCs w:val="16"/>
              </w:rPr>
            </w:pPr>
          </w:p>
          <w:p w14:paraId="4BD42D89" w14:textId="77777777" w:rsidR="00163593" w:rsidRPr="00BF56AB" w:rsidRDefault="00A307C1" w:rsidP="001A02F4">
            <w:pPr>
              <w:jc w:val="center"/>
              <w:rPr>
                <w:rFonts w:ascii="Arial" w:hAnsi="Arial" w:cs="Arial"/>
                <w:color w:val="FF0000"/>
                <w:sz w:val="16"/>
                <w:szCs w:val="16"/>
              </w:rPr>
            </w:pPr>
            <w:r w:rsidRPr="0083753B">
              <w:rPr>
                <w:rFonts w:ascii="Arial" w:hAnsi="Arial" w:cs="Arial"/>
                <w:sz w:val="16"/>
                <w:szCs w:val="16"/>
              </w:rPr>
              <w:t>2,</w:t>
            </w:r>
            <w:r w:rsidR="0083753B" w:rsidRPr="0083753B">
              <w:rPr>
                <w:rFonts w:ascii="Arial" w:hAnsi="Arial" w:cs="Arial"/>
                <w:sz w:val="16"/>
                <w:szCs w:val="16"/>
              </w:rPr>
              <w:t>68</w:t>
            </w:r>
          </w:p>
        </w:tc>
      </w:tr>
      <w:tr w:rsidR="00163593" w:rsidRPr="00304606" w14:paraId="735BBE58" w14:textId="77777777">
        <w:tc>
          <w:tcPr>
            <w:tcW w:w="540" w:type="dxa"/>
            <w:tcBorders>
              <w:bottom w:val="single" w:sz="4" w:space="0" w:color="auto"/>
            </w:tcBorders>
            <w:shd w:val="clear" w:color="auto" w:fill="auto"/>
          </w:tcPr>
          <w:p w14:paraId="2DE2142E"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1.2.</w:t>
            </w:r>
          </w:p>
        </w:tc>
        <w:tc>
          <w:tcPr>
            <w:tcW w:w="2125" w:type="dxa"/>
            <w:gridSpan w:val="2"/>
            <w:tcBorders>
              <w:bottom w:val="single" w:sz="4" w:space="0" w:color="auto"/>
            </w:tcBorders>
            <w:shd w:val="clear" w:color="auto" w:fill="auto"/>
          </w:tcPr>
          <w:p w14:paraId="552CF1B1" w14:textId="77777777" w:rsidR="00163593" w:rsidRPr="00304606" w:rsidRDefault="00163593" w:rsidP="00163593">
            <w:pPr>
              <w:rPr>
                <w:rFonts w:ascii="Arial" w:hAnsi="Arial" w:cs="Arial"/>
                <w:sz w:val="16"/>
                <w:szCs w:val="16"/>
              </w:rPr>
            </w:pPr>
            <w:r w:rsidRPr="00304606">
              <w:rPr>
                <w:rFonts w:ascii="Arial" w:hAnsi="Arial" w:cs="Arial"/>
                <w:sz w:val="16"/>
                <w:szCs w:val="16"/>
              </w:rPr>
              <w:t>SOCIJALNO-GOSPODARSKA STRUKTURA</w:t>
            </w:r>
          </w:p>
        </w:tc>
        <w:tc>
          <w:tcPr>
            <w:tcW w:w="1518" w:type="dxa"/>
            <w:gridSpan w:val="2"/>
            <w:tcBorders>
              <w:bottom w:val="single" w:sz="4" w:space="0" w:color="auto"/>
            </w:tcBorders>
            <w:shd w:val="clear" w:color="auto" w:fill="auto"/>
          </w:tcPr>
          <w:p w14:paraId="3840E9FE" w14:textId="77777777" w:rsidR="00163593" w:rsidRPr="00304606" w:rsidRDefault="00163593" w:rsidP="00163593">
            <w:pPr>
              <w:rPr>
                <w:rFonts w:ascii="Arial" w:hAnsi="Arial" w:cs="Arial"/>
                <w:sz w:val="16"/>
                <w:szCs w:val="16"/>
              </w:rPr>
            </w:pPr>
            <w:r w:rsidRPr="00304606">
              <w:rPr>
                <w:rFonts w:ascii="Arial" w:hAnsi="Arial" w:cs="Arial"/>
                <w:sz w:val="16"/>
                <w:szCs w:val="16"/>
              </w:rPr>
              <w:t>Ekonomski razvoj</w:t>
            </w:r>
          </w:p>
        </w:tc>
        <w:tc>
          <w:tcPr>
            <w:tcW w:w="483" w:type="dxa"/>
            <w:gridSpan w:val="2"/>
            <w:tcBorders>
              <w:bottom w:val="single" w:sz="4" w:space="0" w:color="auto"/>
            </w:tcBorders>
            <w:shd w:val="clear" w:color="auto" w:fill="auto"/>
          </w:tcPr>
          <w:p w14:paraId="2D5D952F"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7A30F2BA" w14:textId="77777777" w:rsidR="00163593" w:rsidRPr="00304606" w:rsidRDefault="00163593" w:rsidP="00163593">
            <w:pPr>
              <w:rPr>
                <w:rFonts w:ascii="Arial" w:hAnsi="Arial" w:cs="Arial"/>
                <w:sz w:val="16"/>
                <w:szCs w:val="16"/>
              </w:rPr>
            </w:pPr>
          </w:p>
          <w:p w14:paraId="42DCD4CA"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15" w:type="dxa"/>
            <w:tcBorders>
              <w:bottom w:val="single" w:sz="4" w:space="0" w:color="auto"/>
            </w:tcBorders>
            <w:shd w:val="clear" w:color="auto" w:fill="auto"/>
          </w:tcPr>
          <w:p w14:paraId="2CDC0FBE" w14:textId="77777777" w:rsidR="00163593" w:rsidRPr="00304606" w:rsidRDefault="00163593" w:rsidP="00163593">
            <w:pPr>
              <w:rPr>
                <w:rFonts w:ascii="Arial" w:hAnsi="Arial" w:cs="Arial"/>
                <w:sz w:val="16"/>
                <w:szCs w:val="16"/>
              </w:rPr>
            </w:pPr>
            <w:r w:rsidRPr="00304606">
              <w:rPr>
                <w:rFonts w:ascii="Arial" w:hAnsi="Arial" w:cs="Arial"/>
                <w:sz w:val="16"/>
                <w:szCs w:val="16"/>
              </w:rPr>
              <w:t>Indeks razvijenosti</w:t>
            </w:r>
          </w:p>
          <w:p w14:paraId="1154B502" w14:textId="77777777" w:rsidR="00163593" w:rsidRPr="00304606" w:rsidRDefault="00163593" w:rsidP="00163593">
            <w:pPr>
              <w:rPr>
                <w:rFonts w:ascii="Arial" w:hAnsi="Arial" w:cs="Arial"/>
                <w:sz w:val="16"/>
                <w:szCs w:val="16"/>
              </w:rPr>
            </w:pPr>
          </w:p>
          <w:p w14:paraId="79B0BE0D" w14:textId="77777777" w:rsidR="00163593" w:rsidRPr="00304606" w:rsidRDefault="00163593" w:rsidP="00163593">
            <w:pPr>
              <w:rPr>
                <w:rFonts w:ascii="Arial" w:hAnsi="Arial" w:cs="Arial"/>
                <w:sz w:val="16"/>
                <w:szCs w:val="16"/>
              </w:rPr>
            </w:pPr>
            <w:r w:rsidRPr="00304606">
              <w:rPr>
                <w:rFonts w:ascii="Arial" w:hAnsi="Arial" w:cs="Arial"/>
                <w:sz w:val="16"/>
                <w:szCs w:val="16"/>
              </w:rPr>
              <w:t>Stupanj razvijenosti</w:t>
            </w:r>
          </w:p>
        </w:tc>
        <w:tc>
          <w:tcPr>
            <w:tcW w:w="1469" w:type="dxa"/>
            <w:gridSpan w:val="2"/>
            <w:tcBorders>
              <w:bottom w:val="single" w:sz="4" w:space="0" w:color="auto"/>
            </w:tcBorders>
            <w:shd w:val="clear" w:color="auto" w:fill="auto"/>
          </w:tcPr>
          <w:p w14:paraId="0C77FEFF"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727E434B" w14:textId="77777777" w:rsidR="00163593" w:rsidRPr="00304606" w:rsidRDefault="00163593" w:rsidP="00163593">
            <w:pPr>
              <w:rPr>
                <w:rFonts w:ascii="Arial" w:hAnsi="Arial" w:cs="Arial"/>
                <w:sz w:val="16"/>
                <w:szCs w:val="16"/>
              </w:rPr>
            </w:pPr>
          </w:p>
          <w:p w14:paraId="70E87919"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tc>
        <w:tc>
          <w:tcPr>
            <w:tcW w:w="1418" w:type="dxa"/>
            <w:gridSpan w:val="2"/>
            <w:tcBorders>
              <w:bottom w:val="single" w:sz="4" w:space="0" w:color="auto"/>
            </w:tcBorders>
            <w:shd w:val="clear" w:color="auto" w:fill="auto"/>
          </w:tcPr>
          <w:p w14:paraId="217AA0CE" w14:textId="77777777" w:rsidR="00163593" w:rsidRPr="00C60319" w:rsidRDefault="00A307C1" w:rsidP="00101156">
            <w:pPr>
              <w:jc w:val="center"/>
              <w:rPr>
                <w:rFonts w:ascii="Arial" w:hAnsi="Arial" w:cs="Arial"/>
                <w:sz w:val="16"/>
                <w:szCs w:val="16"/>
              </w:rPr>
            </w:pPr>
            <w:r w:rsidRPr="00C60319">
              <w:rPr>
                <w:rFonts w:ascii="Arial" w:hAnsi="Arial" w:cs="Arial"/>
                <w:sz w:val="16"/>
                <w:szCs w:val="16"/>
              </w:rPr>
              <w:t>93,</w:t>
            </w:r>
            <w:r w:rsidR="00C60319" w:rsidRPr="00C60319">
              <w:rPr>
                <w:rFonts w:ascii="Arial" w:hAnsi="Arial" w:cs="Arial"/>
                <w:sz w:val="16"/>
                <w:szCs w:val="16"/>
              </w:rPr>
              <w:t>370</w:t>
            </w:r>
          </w:p>
          <w:p w14:paraId="7877C7E3" w14:textId="77777777" w:rsidR="00163593" w:rsidRPr="00C60319" w:rsidRDefault="00163593" w:rsidP="00101156">
            <w:pPr>
              <w:jc w:val="center"/>
              <w:rPr>
                <w:rFonts w:ascii="Arial" w:hAnsi="Arial" w:cs="Arial"/>
                <w:sz w:val="16"/>
                <w:szCs w:val="16"/>
              </w:rPr>
            </w:pPr>
          </w:p>
          <w:p w14:paraId="263C537E" w14:textId="77777777" w:rsidR="00163593" w:rsidRPr="00BF56AB" w:rsidRDefault="00AA2EC3" w:rsidP="001A02F4">
            <w:pPr>
              <w:jc w:val="center"/>
              <w:rPr>
                <w:rFonts w:ascii="Arial" w:hAnsi="Arial" w:cs="Arial"/>
                <w:color w:val="FF0000"/>
                <w:sz w:val="16"/>
                <w:szCs w:val="16"/>
              </w:rPr>
            </w:pPr>
            <w:r w:rsidRPr="00C60319">
              <w:rPr>
                <w:rFonts w:ascii="Arial" w:hAnsi="Arial" w:cs="Arial"/>
                <w:sz w:val="16"/>
                <w:szCs w:val="16"/>
              </w:rPr>
              <w:t>II</w:t>
            </w:r>
            <w:r w:rsidRPr="00BF56AB">
              <w:rPr>
                <w:rFonts w:ascii="Arial" w:hAnsi="Arial" w:cs="Arial"/>
                <w:color w:val="FF0000"/>
                <w:sz w:val="16"/>
                <w:szCs w:val="16"/>
              </w:rPr>
              <w:t xml:space="preserve"> </w:t>
            </w:r>
          </w:p>
        </w:tc>
      </w:tr>
      <w:tr w:rsidR="00163593" w:rsidRPr="00304606" w14:paraId="47286E45" w14:textId="77777777">
        <w:trPr>
          <w:trHeight w:val="422"/>
        </w:trPr>
        <w:tc>
          <w:tcPr>
            <w:tcW w:w="540" w:type="dxa"/>
            <w:shd w:val="clear" w:color="auto" w:fill="E6E6E6"/>
            <w:vAlign w:val="center"/>
          </w:tcPr>
          <w:p w14:paraId="21A2314E" w14:textId="77777777" w:rsidR="00163593" w:rsidRPr="00304606" w:rsidRDefault="00163593" w:rsidP="00485366">
            <w:pPr>
              <w:jc w:val="center"/>
              <w:rPr>
                <w:rFonts w:ascii="Arial" w:hAnsi="Arial" w:cs="Arial"/>
                <w:sz w:val="16"/>
                <w:szCs w:val="16"/>
              </w:rPr>
            </w:pPr>
            <w:r w:rsidRPr="00304606">
              <w:rPr>
                <w:rFonts w:ascii="Arial" w:hAnsi="Arial" w:cs="Arial"/>
                <w:sz w:val="16"/>
                <w:szCs w:val="16"/>
              </w:rPr>
              <w:t>2.</w:t>
            </w:r>
          </w:p>
        </w:tc>
        <w:tc>
          <w:tcPr>
            <w:tcW w:w="8928" w:type="dxa"/>
            <w:gridSpan w:val="11"/>
            <w:shd w:val="clear" w:color="auto" w:fill="E6E6E6"/>
            <w:vAlign w:val="center"/>
          </w:tcPr>
          <w:p w14:paraId="664A3036" w14:textId="77777777" w:rsidR="00163593" w:rsidRPr="00304606" w:rsidRDefault="00163593" w:rsidP="00485366">
            <w:pPr>
              <w:rPr>
                <w:rFonts w:ascii="Arial" w:hAnsi="Arial" w:cs="Arial"/>
                <w:sz w:val="16"/>
                <w:szCs w:val="16"/>
              </w:rPr>
            </w:pPr>
            <w:r w:rsidRPr="00304606">
              <w:rPr>
                <w:rFonts w:ascii="Arial" w:hAnsi="Arial" w:cs="Arial"/>
                <w:sz w:val="16"/>
                <w:szCs w:val="16"/>
              </w:rPr>
              <w:t>STRUKTURA NASELJA I PODRUČJA ZA RAZVOJ IZVAN NASELJA</w:t>
            </w:r>
          </w:p>
        </w:tc>
      </w:tr>
      <w:tr w:rsidR="00163593" w:rsidRPr="00304606" w14:paraId="41389E3B" w14:textId="77777777">
        <w:tc>
          <w:tcPr>
            <w:tcW w:w="540" w:type="dxa"/>
            <w:shd w:val="clear" w:color="auto" w:fill="auto"/>
          </w:tcPr>
          <w:p w14:paraId="751B210F"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2.1.</w:t>
            </w:r>
          </w:p>
        </w:tc>
        <w:tc>
          <w:tcPr>
            <w:tcW w:w="2125" w:type="dxa"/>
            <w:gridSpan w:val="2"/>
            <w:shd w:val="clear" w:color="auto" w:fill="auto"/>
          </w:tcPr>
          <w:p w14:paraId="2CD02E0B" w14:textId="77777777" w:rsidR="00163593" w:rsidRPr="00304606" w:rsidRDefault="00163593" w:rsidP="00163593">
            <w:pPr>
              <w:rPr>
                <w:rFonts w:ascii="Arial" w:hAnsi="Arial" w:cs="Arial"/>
                <w:sz w:val="16"/>
                <w:szCs w:val="16"/>
              </w:rPr>
            </w:pPr>
            <w:r w:rsidRPr="00304606">
              <w:rPr>
                <w:rFonts w:ascii="Arial" w:hAnsi="Arial" w:cs="Arial"/>
                <w:sz w:val="16"/>
                <w:szCs w:val="16"/>
              </w:rPr>
              <w:t>OBILJEŽJA SUSTAVA NASELJA</w:t>
            </w:r>
          </w:p>
        </w:tc>
        <w:tc>
          <w:tcPr>
            <w:tcW w:w="1518" w:type="dxa"/>
            <w:gridSpan w:val="2"/>
            <w:shd w:val="clear" w:color="auto" w:fill="auto"/>
          </w:tcPr>
          <w:p w14:paraId="49831D8F" w14:textId="77777777" w:rsidR="00163593" w:rsidRPr="00304606" w:rsidRDefault="00163593" w:rsidP="00163593">
            <w:pPr>
              <w:rPr>
                <w:rFonts w:ascii="Arial" w:hAnsi="Arial" w:cs="Arial"/>
                <w:sz w:val="16"/>
                <w:szCs w:val="16"/>
              </w:rPr>
            </w:pPr>
            <w:r w:rsidRPr="00304606">
              <w:rPr>
                <w:rFonts w:ascii="Arial" w:hAnsi="Arial" w:cs="Arial"/>
                <w:sz w:val="16"/>
                <w:szCs w:val="16"/>
              </w:rPr>
              <w:t>Razmještaj, gustoća naselja i naseljenosti</w:t>
            </w:r>
          </w:p>
        </w:tc>
        <w:tc>
          <w:tcPr>
            <w:tcW w:w="483" w:type="dxa"/>
            <w:gridSpan w:val="2"/>
            <w:shd w:val="clear" w:color="auto" w:fill="auto"/>
          </w:tcPr>
          <w:p w14:paraId="4611CE51"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3424CB53" w14:textId="77777777" w:rsidR="00163593" w:rsidRPr="00304606" w:rsidRDefault="00163593" w:rsidP="00163593">
            <w:pPr>
              <w:rPr>
                <w:rFonts w:ascii="Arial" w:hAnsi="Arial" w:cs="Arial"/>
                <w:sz w:val="16"/>
                <w:szCs w:val="16"/>
              </w:rPr>
            </w:pPr>
          </w:p>
          <w:p w14:paraId="0298F716"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414BC8DB" w14:textId="77777777" w:rsidR="00163593" w:rsidRPr="00304606" w:rsidRDefault="00163593" w:rsidP="00163593">
            <w:pPr>
              <w:rPr>
                <w:rFonts w:ascii="Arial" w:hAnsi="Arial" w:cs="Arial"/>
                <w:sz w:val="16"/>
                <w:szCs w:val="16"/>
              </w:rPr>
            </w:pPr>
          </w:p>
          <w:p w14:paraId="13654671" w14:textId="77777777" w:rsidR="00163593" w:rsidRPr="00304606" w:rsidRDefault="00163593" w:rsidP="00163593">
            <w:pPr>
              <w:rPr>
                <w:rFonts w:ascii="Arial" w:hAnsi="Arial" w:cs="Arial"/>
                <w:sz w:val="16"/>
                <w:szCs w:val="16"/>
              </w:rPr>
            </w:pPr>
          </w:p>
          <w:p w14:paraId="2F4C0F1B" w14:textId="77777777" w:rsidR="000B4453" w:rsidRPr="00304606" w:rsidRDefault="000B4453" w:rsidP="00163593">
            <w:pPr>
              <w:rPr>
                <w:rFonts w:ascii="Arial" w:hAnsi="Arial" w:cs="Arial"/>
                <w:sz w:val="16"/>
                <w:szCs w:val="16"/>
              </w:rPr>
            </w:pPr>
          </w:p>
          <w:p w14:paraId="13EC3F2D"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15" w:type="dxa"/>
            <w:shd w:val="clear" w:color="auto" w:fill="auto"/>
          </w:tcPr>
          <w:p w14:paraId="694055F2" w14:textId="77777777" w:rsidR="00163593" w:rsidRPr="00304606" w:rsidRDefault="00163593" w:rsidP="00163593">
            <w:pPr>
              <w:rPr>
                <w:rFonts w:ascii="Arial" w:hAnsi="Arial" w:cs="Arial"/>
                <w:sz w:val="16"/>
                <w:szCs w:val="16"/>
              </w:rPr>
            </w:pPr>
            <w:r w:rsidRPr="00304606">
              <w:rPr>
                <w:rFonts w:ascii="Arial" w:hAnsi="Arial" w:cs="Arial"/>
                <w:sz w:val="16"/>
                <w:szCs w:val="16"/>
              </w:rPr>
              <w:t>Broj naselja</w:t>
            </w:r>
          </w:p>
          <w:p w14:paraId="642E1262" w14:textId="77777777" w:rsidR="00163593" w:rsidRPr="00304606" w:rsidRDefault="00163593" w:rsidP="00163593">
            <w:pPr>
              <w:rPr>
                <w:rFonts w:ascii="Arial" w:hAnsi="Arial" w:cs="Arial"/>
                <w:sz w:val="16"/>
                <w:szCs w:val="16"/>
              </w:rPr>
            </w:pPr>
          </w:p>
          <w:p w14:paraId="568421E7" w14:textId="77777777" w:rsidR="00163593" w:rsidRPr="00304606" w:rsidRDefault="00163593" w:rsidP="00163593">
            <w:pPr>
              <w:rPr>
                <w:rFonts w:ascii="Arial" w:hAnsi="Arial" w:cs="Arial"/>
                <w:sz w:val="16"/>
                <w:szCs w:val="16"/>
              </w:rPr>
            </w:pPr>
            <w:r w:rsidRPr="00304606">
              <w:rPr>
                <w:rFonts w:ascii="Arial" w:hAnsi="Arial" w:cs="Arial"/>
                <w:sz w:val="16"/>
                <w:szCs w:val="16"/>
              </w:rPr>
              <w:t>Gustoća naselja</w:t>
            </w:r>
          </w:p>
          <w:p w14:paraId="26156EC4" w14:textId="77777777" w:rsidR="00163593" w:rsidRPr="00304606" w:rsidRDefault="00163593" w:rsidP="00163593">
            <w:pPr>
              <w:rPr>
                <w:rFonts w:ascii="Arial" w:hAnsi="Arial" w:cs="Arial"/>
                <w:sz w:val="16"/>
                <w:szCs w:val="16"/>
              </w:rPr>
            </w:pPr>
          </w:p>
          <w:p w14:paraId="1F47127F" w14:textId="77777777" w:rsidR="00163593" w:rsidRPr="00304606" w:rsidRDefault="00163593" w:rsidP="00163593">
            <w:pPr>
              <w:rPr>
                <w:rFonts w:ascii="Arial" w:hAnsi="Arial" w:cs="Arial"/>
                <w:sz w:val="16"/>
                <w:szCs w:val="16"/>
              </w:rPr>
            </w:pPr>
          </w:p>
          <w:p w14:paraId="049D5BF2" w14:textId="77777777" w:rsidR="000B4453" w:rsidRPr="00304606" w:rsidRDefault="000B4453" w:rsidP="00163593">
            <w:pPr>
              <w:rPr>
                <w:rFonts w:ascii="Arial" w:hAnsi="Arial" w:cs="Arial"/>
                <w:sz w:val="16"/>
                <w:szCs w:val="16"/>
              </w:rPr>
            </w:pPr>
          </w:p>
          <w:p w14:paraId="23DD032C" w14:textId="77777777" w:rsidR="00163593" w:rsidRPr="00304606" w:rsidRDefault="00163593" w:rsidP="00163593">
            <w:pPr>
              <w:rPr>
                <w:rFonts w:ascii="Arial" w:hAnsi="Arial" w:cs="Arial"/>
                <w:sz w:val="16"/>
                <w:szCs w:val="16"/>
              </w:rPr>
            </w:pPr>
            <w:r w:rsidRPr="00304606">
              <w:rPr>
                <w:rFonts w:ascii="Arial" w:hAnsi="Arial" w:cs="Arial"/>
                <w:sz w:val="16"/>
                <w:szCs w:val="16"/>
              </w:rPr>
              <w:t>Gustoća naseljenosti</w:t>
            </w:r>
          </w:p>
        </w:tc>
        <w:tc>
          <w:tcPr>
            <w:tcW w:w="1413" w:type="dxa"/>
            <w:shd w:val="clear" w:color="auto" w:fill="auto"/>
          </w:tcPr>
          <w:p w14:paraId="70CF618F"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5EDE9C17" w14:textId="77777777" w:rsidR="00163593" w:rsidRPr="00304606" w:rsidRDefault="00163593" w:rsidP="00163593">
            <w:pPr>
              <w:rPr>
                <w:rFonts w:ascii="Arial" w:hAnsi="Arial" w:cs="Arial"/>
                <w:sz w:val="16"/>
                <w:szCs w:val="16"/>
              </w:rPr>
            </w:pPr>
          </w:p>
          <w:p w14:paraId="1D1702FD" w14:textId="77777777" w:rsidR="00163593" w:rsidRPr="00304606" w:rsidRDefault="00163593" w:rsidP="00163593">
            <w:pPr>
              <w:rPr>
                <w:rFonts w:ascii="Arial" w:hAnsi="Arial" w:cs="Arial"/>
                <w:sz w:val="16"/>
                <w:szCs w:val="16"/>
              </w:rPr>
            </w:pPr>
            <w:r w:rsidRPr="00304606">
              <w:rPr>
                <w:rFonts w:ascii="Arial" w:hAnsi="Arial" w:cs="Arial"/>
                <w:sz w:val="16"/>
                <w:szCs w:val="16"/>
              </w:rPr>
              <w:t>broj naselja/1000 km²</w:t>
            </w:r>
          </w:p>
          <w:p w14:paraId="16DA5537" w14:textId="77777777" w:rsidR="00163593" w:rsidRPr="00304606" w:rsidRDefault="00163593" w:rsidP="00163593">
            <w:pPr>
              <w:rPr>
                <w:rFonts w:ascii="Arial" w:hAnsi="Arial" w:cs="Arial"/>
                <w:sz w:val="16"/>
                <w:szCs w:val="16"/>
              </w:rPr>
            </w:pPr>
          </w:p>
          <w:p w14:paraId="5103E663" w14:textId="77777777" w:rsidR="00163593" w:rsidRPr="00304606" w:rsidRDefault="00163593" w:rsidP="00163593">
            <w:pPr>
              <w:rPr>
                <w:rFonts w:ascii="Arial" w:hAnsi="Arial" w:cs="Arial"/>
                <w:sz w:val="16"/>
                <w:szCs w:val="16"/>
              </w:rPr>
            </w:pPr>
            <w:r w:rsidRPr="00304606">
              <w:rPr>
                <w:rFonts w:ascii="Arial" w:hAnsi="Arial" w:cs="Arial"/>
                <w:sz w:val="16"/>
                <w:szCs w:val="16"/>
              </w:rPr>
              <w:t>broj stanovnika/km²</w:t>
            </w:r>
          </w:p>
        </w:tc>
        <w:tc>
          <w:tcPr>
            <w:tcW w:w="1474" w:type="dxa"/>
            <w:gridSpan w:val="3"/>
            <w:shd w:val="clear" w:color="auto" w:fill="auto"/>
          </w:tcPr>
          <w:p w14:paraId="1DAA41C7" w14:textId="77777777" w:rsidR="00163593" w:rsidRPr="00304606" w:rsidRDefault="00A307C1" w:rsidP="00101156">
            <w:pPr>
              <w:jc w:val="center"/>
              <w:rPr>
                <w:rFonts w:ascii="Arial" w:hAnsi="Arial" w:cs="Arial"/>
                <w:sz w:val="16"/>
                <w:szCs w:val="16"/>
              </w:rPr>
            </w:pPr>
            <w:r w:rsidRPr="00304606">
              <w:rPr>
                <w:rFonts w:ascii="Arial" w:hAnsi="Arial" w:cs="Arial"/>
                <w:sz w:val="16"/>
                <w:szCs w:val="16"/>
              </w:rPr>
              <w:t>3</w:t>
            </w:r>
          </w:p>
          <w:p w14:paraId="27AA32A8" w14:textId="77777777" w:rsidR="00163593" w:rsidRPr="00304606" w:rsidRDefault="00163593" w:rsidP="00101156">
            <w:pPr>
              <w:jc w:val="center"/>
              <w:rPr>
                <w:rFonts w:ascii="Arial" w:hAnsi="Arial" w:cs="Arial"/>
                <w:sz w:val="16"/>
                <w:szCs w:val="16"/>
              </w:rPr>
            </w:pPr>
          </w:p>
          <w:p w14:paraId="476615D2" w14:textId="77777777" w:rsidR="00163593" w:rsidRPr="00304606" w:rsidRDefault="00A307C1" w:rsidP="00101156">
            <w:pPr>
              <w:jc w:val="center"/>
              <w:rPr>
                <w:rFonts w:ascii="Arial" w:hAnsi="Arial" w:cs="Arial"/>
                <w:sz w:val="16"/>
                <w:szCs w:val="16"/>
              </w:rPr>
            </w:pPr>
            <w:r w:rsidRPr="00304606">
              <w:rPr>
                <w:rFonts w:ascii="Arial" w:hAnsi="Arial" w:cs="Arial"/>
                <w:sz w:val="16"/>
                <w:szCs w:val="16"/>
              </w:rPr>
              <w:t>93,34</w:t>
            </w:r>
          </w:p>
          <w:p w14:paraId="325FFB5F" w14:textId="77777777" w:rsidR="00163593" w:rsidRPr="00304606" w:rsidRDefault="00163593" w:rsidP="00101156">
            <w:pPr>
              <w:jc w:val="center"/>
              <w:rPr>
                <w:rFonts w:ascii="Arial" w:hAnsi="Arial" w:cs="Arial"/>
                <w:sz w:val="16"/>
                <w:szCs w:val="16"/>
              </w:rPr>
            </w:pPr>
          </w:p>
          <w:p w14:paraId="273B3C70" w14:textId="77777777" w:rsidR="00163593" w:rsidRPr="00304606" w:rsidRDefault="00163593" w:rsidP="00101156">
            <w:pPr>
              <w:jc w:val="center"/>
              <w:rPr>
                <w:rFonts w:ascii="Arial" w:hAnsi="Arial" w:cs="Arial"/>
                <w:sz w:val="16"/>
                <w:szCs w:val="16"/>
              </w:rPr>
            </w:pPr>
          </w:p>
          <w:p w14:paraId="268A4EC2" w14:textId="77777777" w:rsidR="000B4453" w:rsidRPr="00304606" w:rsidRDefault="000B4453" w:rsidP="00101156">
            <w:pPr>
              <w:jc w:val="center"/>
              <w:rPr>
                <w:rFonts w:ascii="Arial" w:hAnsi="Arial" w:cs="Arial"/>
                <w:sz w:val="16"/>
                <w:szCs w:val="16"/>
              </w:rPr>
            </w:pPr>
          </w:p>
          <w:p w14:paraId="22FC398D" w14:textId="77777777" w:rsidR="00163593" w:rsidRPr="00304606" w:rsidRDefault="000B4453" w:rsidP="00101156">
            <w:pPr>
              <w:jc w:val="center"/>
              <w:rPr>
                <w:rFonts w:ascii="Arial" w:hAnsi="Arial" w:cs="Arial"/>
                <w:sz w:val="16"/>
                <w:szCs w:val="16"/>
              </w:rPr>
            </w:pPr>
            <w:r w:rsidRPr="00304606">
              <w:rPr>
                <w:rFonts w:ascii="Arial" w:hAnsi="Arial" w:cs="Arial"/>
                <w:sz w:val="16"/>
                <w:szCs w:val="16"/>
              </w:rPr>
              <w:t>58,56</w:t>
            </w:r>
          </w:p>
        </w:tc>
      </w:tr>
      <w:tr w:rsidR="00163593" w:rsidRPr="00304606" w14:paraId="46715A9A" w14:textId="77777777">
        <w:tc>
          <w:tcPr>
            <w:tcW w:w="540" w:type="dxa"/>
            <w:vMerge w:val="restart"/>
            <w:shd w:val="clear" w:color="auto" w:fill="auto"/>
          </w:tcPr>
          <w:p w14:paraId="341B0644"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2.2.</w:t>
            </w:r>
          </w:p>
        </w:tc>
        <w:tc>
          <w:tcPr>
            <w:tcW w:w="2125" w:type="dxa"/>
            <w:gridSpan w:val="2"/>
            <w:vMerge w:val="restart"/>
            <w:shd w:val="clear" w:color="auto" w:fill="auto"/>
          </w:tcPr>
          <w:p w14:paraId="0BCC2776" w14:textId="77777777" w:rsidR="00163593" w:rsidRPr="00304606" w:rsidRDefault="00163593" w:rsidP="00163593">
            <w:pPr>
              <w:rPr>
                <w:rFonts w:ascii="Arial" w:hAnsi="Arial" w:cs="Arial"/>
                <w:sz w:val="16"/>
                <w:szCs w:val="16"/>
              </w:rPr>
            </w:pPr>
            <w:r w:rsidRPr="00304606">
              <w:rPr>
                <w:rFonts w:ascii="Arial" w:hAnsi="Arial" w:cs="Arial"/>
                <w:sz w:val="16"/>
                <w:szCs w:val="16"/>
              </w:rPr>
              <w:t>KORIŠTENJE ZEMLJIŠTA U NASELJIMA</w:t>
            </w:r>
          </w:p>
        </w:tc>
        <w:tc>
          <w:tcPr>
            <w:tcW w:w="1518" w:type="dxa"/>
            <w:gridSpan w:val="2"/>
            <w:shd w:val="clear" w:color="auto" w:fill="auto"/>
          </w:tcPr>
          <w:p w14:paraId="32129BA8" w14:textId="77777777" w:rsidR="00163593" w:rsidRPr="00304606" w:rsidRDefault="00163593" w:rsidP="00163593">
            <w:pPr>
              <w:rPr>
                <w:rFonts w:ascii="Arial" w:hAnsi="Arial" w:cs="Arial"/>
                <w:sz w:val="16"/>
                <w:szCs w:val="16"/>
              </w:rPr>
            </w:pPr>
            <w:r w:rsidRPr="00304606">
              <w:rPr>
                <w:rFonts w:ascii="Arial" w:hAnsi="Arial" w:cs="Arial"/>
                <w:sz w:val="16"/>
                <w:szCs w:val="16"/>
              </w:rPr>
              <w:t>A. Površina naselja</w:t>
            </w:r>
          </w:p>
        </w:tc>
        <w:tc>
          <w:tcPr>
            <w:tcW w:w="483" w:type="dxa"/>
            <w:gridSpan w:val="2"/>
            <w:shd w:val="clear" w:color="auto" w:fill="auto"/>
          </w:tcPr>
          <w:p w14:paraId="0EEA41F1"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tc>
        <w:tc>
          <w:tcPr>
            <w:tcW w:w="1915" w:type="dxa"/>
            <w:shd w:val="clear" w:color="auto" w:fill="auto"/>
          </w:tcPr>
          <w:p w14:paraId="4BF08015"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naselja</w:t>
            </w:r>
          </w:p>
        </w:tc>
        <w:tc>
          <w:tcPr>
            <w:tcW w:w="1413" w:type="dxa"/>
            <w:shd w:val="clear" w:color="auto" w:fill="auto"/>
          </w:tcPr>
          <w:p w14:paraId="646E950C"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tc>
        <w:tc>
          <w:tcPr>
            <w:tcW w:w="1474" w:type="dxa"/>
            <w:gridSpan w:val="3"/>
            <w:shd w:val="clear" w:color="auto" w:fill="auto"/>
          </w:tcPr>
          <w:p w14:paraId="0158CB06" w14:textId="77777777" w:rsidR="00B5038B" w:rsidRPr="00304606" w:rsidRDefault="001A02F4" w:rsidP="001A02F4">
            <w:pPr>
              <w:rPr>
                <w:rFonts w:ascii="Arial" w:hAnsi="Arial" w:cs="Arial"/>
                <w:sz w:val="16"/>
                <w:szCs w:val="16"/>
              </w:rPr>
            </w:pPr>
            <w:r w:rsidRPr="00304606">
              <w:rPr>
                <w:rFonts w:ascii="Arial" w:hAnsi="Arial" w:cs="Arial"/>
                <w:sz w:val="16"/>
                <w:szCs w:val="16"/>
              </w:rPr>
              <w:t xml:space="preserve">     </w:t>
            </w:r>
            <w:r w:rsidR="00090CF8" w:rsidRPr="00304606">
              <w:rPr>
                <w:rFonts w:ascii="Arial" w:hAnsi="Arial" w:cs="Arial"/>
                <w:sz w:val="16"/>
                <w:szCs w:val="16"/>
              </w:rPr>
              <w:t>3213,95</w:t>
            </w:r>
          </w:p>
        </w:tc>
      </w:tr>
      <w:tr w:rsidR="00163593" w:rsidRPr="00304606" w14:paraId="79003F0D" w14:textId="77777777">
        <w:tc>
          <w:tcPr>
            <w:tcW w:w="540" w:type="dxa"/>
            <w:vMerge/>
            <w:shd w:val="clear" w:color="auto" w:fill="auto"/>
          </w:tcPr>
          <w:p w14:paraId="05ADB358" w14:textId="77777777" w:rsidR="00163593" w:rsidRPr="00304606" w:rsidRDefault="00163593" w:rsidP="00101156">
            <w:pPr>
              <w:jc w:val="center"/>
              <w:rPr>
                <w:rFonts w:ascii="Arial" w:hAnsi="Arial" w:cs="Arial"/>
                <w:color w:val="FF0000"/>
                <w:sz w:val="16"/>
                <w:szCs w:val="16"/>
              </w:rPr>
            </w:pPr>
          </w:p>
        </w:tc>
        <w:tc>
          <w:tcPr>
            <w:tcW w:w="2125" w:type="dxa"/>
            <w:gridSpan w:val="2"/>
            <w:vMerge/>
            <w:shd w:val="clear" w:color="auto" w:fill="auto"/>
          </w:tcPr>
          <w:p w14:paraId="73C5FD66" w14:textId="77777777" w:rsidR="00163593" w:rsidRPr="00304606" w:rsidRDefault="00163593" w:rsidP="00163593">
            <w:pPr>
              <w:rPr>
                <w:rFonts w:ascii="Arial" w:hAnsi="Arial" w:cs="Arial"/>
                <w:color w:val="FF0000"/>
                <w:sz w:val="16"/>
                <w:szCs w:val="16"/>
              </w:rPr>
            </w:pPr>
          </w:p>
        </w:tc>
        <w:tc>
          <w:tcPr>
            <w:tcW w:w="1518" w:type="dxa"/>
            <w:gridSpan w:val="2"/>
            <w:shd w:val="clear" w:color="auto" w:fill="auto"/>
          </w:tcPr>
          <w:p w14:paraId="0D97285F" w14:textId="77777777" w:rsidR="00163593" w:rsidRPr="00304606" w:rsidRDefault="00163593" w:rsidP="00163593">
            <w:pPr>
              <w:rPr>
                <w:rFonts w:ascii="Arial" w:hAnsi="Arial" w:cs="Arial"/>
                <w:sz w:val="16"/>
                <w:szCs w:val="16"/>
              </w:rPr>
            </w:pPr>
            <w:r w:rsidRPr="00304606">
              <w:rPr>
                <w:rFonts w:ascii="Arial" w:hAnsi="Arial" w:cs="Arial"/>
                <w:sz w:val="16"/>
                <w:szCs w:val="16"/>
              </w:rPr>
              <w:t>B. Građevinska područja (GP)</w:t>
            </w:r>
          </w:p>
        </w:tc>
        <w:tc>
          <w:tcPr>
            <w:tcW w:w="483" w:type="dxa"/>
            <w:gridSpan w:val="2"/>
            <w:shd w:val="clear" w:color="auto" w:fill="auto"/>
          </w:tcPr>
          <w:p w14:paraId="7AF470CB"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0E980300" w14:textId="77777777" w:rsidR="00163593" w:rsidRPr="00304606" w:rsidRDefault="00163593" w:rsidP="00163593">
            <w:pPr>
              <w:rPr>
                <w:rFonts w:ascii="Arial" w:hAnsi="Arial" w:cs="Arial"/>
                <w:sz w:val="16"/>
                <w:szCs w:val="16"/>
              </w:rPr>
            </w:pPr>
          </w:p>
          <w:p w14:paraId="78B7D629" w14:textId="77777777" w:rsidR="00163593" w:rsidRPr="00304606" w:rsidRDefault="00163593" w:rsidP="00163593">
            <w:pPr>
              <w:rPr>
                <w:rFonts w:ascii="Arial" w:hAnsi="Arial" w:cs="Arial"/>
                <w:sz w:val="16"/>
                <w:szCs w:val="16"/>
              </w:rPr>
            </w:pPr>
          </w:p>
          <w:p w14:paraId="3F9FE7D1"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748D1FC1" w14:textId="77777777" w:rsidR="00163593" w:rsidRPr="00304606" w:rsidRDefault="00163593" w:rsidP="00163593">
            <w:pPr>
              <w:rPr>
                <w:rFonts w:ascii="Arial" w:hAnsi="Arial" w:cs="Arial"/>
                <w:sz w:val="16"/>
                <w:szCs w:val="16"/>
              </w:rPr>
            </w:pPr>
          </w:p>
          <w:p w14:paraId="65081F5B" w14:textId="77777777" w:rsidR="00163593" w:rsidRPr="00304606" w:rsidRDefault="00163593" w:rsidP="00163593">
            <w:pPr>
              <w:rPr>
                <w:rFonts w:ascii="Arial" w:hAnsi="Arial" w:cs="Arial"/>
                <w:sz w:val="16"/>
                <w:szCs w:val="16"/>
              </w:rPr>
            </w:pPr>
          </w:p>
          <w:p w14:paraId="03A7C3CC"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p w14:paraId="560F2580" w14:textId="77777777" w:rsidR="00163593" w:rsidRPr="00304606" w:rsidRDefault="00163593" w:rsidP="00163593">
            <w:pPr>
              <w:rPr>
                <w:rFonts w:ascii="Arial" w:hAnsi="Arial" w:cs="Arial"/>
                <w:sz w:val="16"/>
                <w:szCs w:val="16"/>
              </w:rPr>
            </w:pPr>
          </w:p>
          <w:p w14:paraId="1E1E88C7" w14:textId="77777777" w:rsidR="00163593" w:rsidRPr="00304606" w:rsidRDefault="00163593" w:rsidP="00163593">
            <w:pPr>
              <w:rPr>
                <w:rFonts w:ascii="Arial" w:hAnsi="Arial" w:cs="Arial"/>
                <w:sz w:val="16"/>
                <w:szCs w:val="16"/>
              </w:rPr>
            </w:pPr>
          </w:p>
          <w:p w14:paraId="1471F5A4" w14:textId="77777777" w:rsidR="00163593" w:rsidRPr="00304606" w:rsidRDefault="00163593" w:rsidP="00163593">
            <w:pPr>
              <w:rPr>
                <w:rFonts w:ascii="Arial" w:hAnsi="Arial" w:cs="Arial"/>
                <w:sz w:val="16"/>
                <w:szCs w:val="16"/>
              </w:rPr>
            </w:pPr>
          </w:p>
          <w:p w14:paraId="72E942A8" w14:textId="77777777" w:rsidR="00163593" w:rsidRPr="00304606" w:rsidRDefault="00163593" w:rsidP="00163593">
            <w:pPr>
              <w:rPr>
                <w:rFonts w:ascii="Arial" w:hAnsi="Arial" w:cs="Arial"/>
                <w:sz w:val="16"/>
                <w:szCs w:val="16"/>
              </w:rPr>
            </w:pPr>
            <w:r w:rsidRPr="00304606">
              <w:rPr>
                <w:rFonts w:ascii="Arial" w:hAnsi="Arial" w:cs="Arial"/>
                <w:sz w:val="16"/>
                <w:szCs w:val="16"/>
              </w:rPr>
              <w:t>4.</w:t>
            </w:r>
          </w:p>
          <w:p w14:paraId="79AF1C11" w14:textId="77777777" w:rsidR="00163593" w:rsidRPr="00304606" w:rsidRDefault="00163593" w:rsidP="00163593">
            <w:pPr>
              <w:rPr>
                <w:rFonts w:ascii="Arial" w:hAnsi="Arial" w:cs="Arial"/>
                <w:sz w:val="16"/>
                <w:szCs w:val="16"/>
              </w:rPr>
            </w:pPr>
          </w:p>
          <w:p w14:paraId="4DD4ADE3" w14:textId="77777777" w:rsidR="00163593" w:rsidRPr="00304606" w:rsidRDefault="00163593" w:rsidP="00163593">
            <w:pPr>
              <w:rPr>
                <w:rFonts w:ascii="Arial" w:hAnsi="Arial" w:cs="Arial"/>
                <w:sz w:val="16"/>
                <w:szCs w:val="16"/>
              </w:rPr>
            </w:pPr>
          </w:p>
          <w:p w14:paraId="731FC516" w14:textId="77777777" w:rsidR="007B50CA" w:rsidRPr="00304606" w:rsidRDefault="007B50CA" w:rsidP="00163593">
            <w:pPr>
              <w:rPr>
                <w:rFonts w:ascii="Arial" w:hAnsi="Arial" w:cs="Arial"/>
                <w:sz w:val="16"/>
                <w:szCs w:val="16"/>
              </w:rPr>
            </w:pPr>
          </w:p>
          <w:p w14:paraId="24D8E537" w14:textId="77777777" w:rsidR="00163593" w:rsidRPr="00304606" w:rsidRDefault="00163593" w:rsidP="00163593">
            <w:pPr>
              <w:rPr>
                <w:rFonts w:ascii="Arial" w:hAnsi="Arial" w:cs="Arial"/>
                <w:sz w:val="16"/>
                <w:szCs w:val="16"/>
              </w:rPr>
            </w:pPr>
            <w:r w:rsidRPr="00304606">
              <w:rPr>
                <w:rFonts w:ascii="Arial" w:hAnsi="Arial" w:cs="Arial"/>
                <w:sz w:val="16"/>
                <w:szCs w:val="16"/>
              </w:rPr>
              <w:t>5.</w:t>
            </w:r>
          </w:p>
          <w:p w14:paraId="2FDE2B26" w14:textId="77777777" w:rsidR="00163593" w:rsidRPr="00304606" w:rsidRDefault="00163593" w:rsidP="00163593">
            <w:pPr>
              <w:rPr>
                <w:rFonts w:ascii="Arial" w:hAnsi="Arial" w:cs="Arial"/>
                <w:sz w:val="16"/>
                <w:szCs w:val="16"/>
              </w:rPr>
            </w:pPr>
          </w:p>
          <w:p w14:paraId="792A252C" w14:textId="77777777" w:rsidR="00163593" w:rsidRPr="00304606" w:rsidRDefault="00163593" w:rsidP="00163593">
            <w:pPr>
              <w:rPr>
                <w:rFonts w:ascii="Arial" w:hAnsi="Arial" w:cs="Arial"/>
                <w:sz w:val="16"/>
                <w:szCs w:val="16"/>
              </w:rPr>
            </w:pPr>
          </w:p>
          <w:p w14:paraId="60E0F70D" w14:textId="77777777" w:rsidR="00163593" w:rsidRPr="00304606" w:rsidRDefault="00163593" w:rsidP="00163593">
            <w:pPr>
              <w:rPr>
                <w:rFonts w:ascii="Arial" w:hAnsi="Arial" w:cs="Arial"/>
                <w:sz w:val="16"/>
                <w:szCs w:val="16"/>
              </w:rPr>
            </w:pPr>
            <w:r w:rsidRPr="00304606">
              <w:rPr>
                <w:rFonts w:ascii="Arial" w:hAnsi="Arial" w:cs="Arial"/>
                <w:sz w:val="16"/>
                <w:szCs w:val="16"/>
              </w:rPr>
              <w:t>6.</w:t>
            </w:r>
          </w:p>
        </w:tc>
        <w:tc>
          <w:tcPr>
            <w:tcW w:w="1915" w:type="dxa"/>
            <w:shd w:val="clear" w:color="auto" w:fill="auto"/>
          </w:tcPr>
          <w:p w14:paraId="3172A77B"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GP naselja-ukupno planirana</w:t>
            </w:r>
          </w:p>
          <w:p w14:paraId="168FF9E5" w14:textId="77777777" w:rsidR="00163593" w:rsidRPr="00304606" w:rsidRDefault="00163593" w:rsidP="00163593">
            <w:pPr>
              <w:rPr>
                <w:rFonts w:ascii="Arial" w:hAnsi="Arial" w:cs="Arial"/>
                <w:sz w:val="16"/>
                <w:szCs w:val="16"/>
              </w:rPr>
            </w:pPr>
          </w:p>
          <w:p w14:paraId="2C72825C" w14:textId="77777777" w:rsidR="00163593" w:rsidRPr="00304606" w:rsidRDefault="00163593" w:rsidP="00163593">
            <w:pPr>
              <w:rPr>
                <w:rFonts w:ascii="Arial" w:hAnsi="Arial" w:cs="Arial"/>
                <w:sz w:val="16"/>
                <w:szCs w:val="16"/>
              </w:rPr>
            </w:pPr>
            <w:r w:rsidRPr="00304606">
              <w:rPr>
                <w:rFonts w:ascii="Arial" w:hAnsi="Arial" w:cs="Arial"/>
                <w:sz w:val="16"/>
                <w:szCs w:val="16"/>
              </w:rPr>
              <w:t>Udio GP u odnosu na ukupnu površinu JLS</w:t>
            </w:r>
          </w:p>
          <w:p w14:paraId="3FFFD7CB" w14:textId="77777777" w:rsidR="00163593" w:rsidRPr="00304606" w:rsidRDefault="00163593" w:rsidP="00163593">
            <w:pPr>
              <w:rPr>
                <w:rFonts w:ascii="Arial" w:hAnsi="Arial" w:cs="Arial"/>
                <w:sz w:val="16"/>
                <w:szCs w:val="16"/>
              </w:rPr>
            </w:pPr>
          </w:p>
          <w:p w14:paraId="55064E74" w14:textId="77777777" w:rsidR="00163593" w:rsidRPr="00304606" w:rsidRDefault="00163593" w:rsidP="00163593">
            <w:pPr>
              <w:rPr>
                <w:rFonts w:ascii="Arial" w:hAnsi="Arial" w:cs="Arial"/>
                <w:sz w:val="16"/>
                <w:szCs w:val="16"/>
              </w:rPr>
            </w:pPr>
            <w:r w:rsidRPr="00304606">
              <w:rPr>
                <w:rFonts w:ascii="Arial" w:hAnsi="Arial" w:cs="Arial"/>
                <w:sz w:val="16"/>
                <w:szCs w:val="16"/>
              </w:rPr>
              <w:t>Udio izgrađenog GP u odnosu na ukupnu površinu JLS</w:t>
            </w:r>
          </w:p>
          <w:p w14:paraId="6DFC8B75" w14:textId="77777777" w:rsidR="00163593" w:rsidRPr="00304606" w:rsidRDefault="00163593" w:rsidP="00163593">
            <w:pPr>
              <w:rPr>
                <w:rFonts w:ascii="Arial" w:hAnsi="Arial" w:cs="Arial"/>
                <w:sz w:val="16"/>
                <w:szCs w:val="16"/>
              </w:rPr>
            </w:pPr>
          </w:p>
          <w:p w14:paraId="0C7F071C" w14:textId="77777777" w:rsidR="00163593" w:rsidRPr="00304606" w:rsidRDefault="00163593" w:rsidP="00163593">
            <w:pPr>
              <w:rPr>
                <w:rFonts w:ascii="Arial" w:hAnsi="Arial" w:cs="Arial"/>
                <w:sz w:val="16"/>
                <w:szCs w:val="16"/>
              </w:rPr>
            </w:pPr>
            <w:r w:rsidRPr="00304606">
              <w:rPr>
                <w:rFonts w:ascii="Arial" w:hAnsi="Arial" w:cs="Arial"/>
                <w:sz w:val="16"/>
                <w:szCs w:val="16"/>
              </w:rPr>
              <w:t>Udio neizgrađenog GP u odnosu na ukupno GP</w:t>
            </w:r>
          </w:p>
          <w:p w14:paraId="00407D8A" w14:textId="77777777" w:rsidR="00163593" w:rsidRPr="00304606" w:rsidRDefault="00163593" w:rsidP="00163593">
            <w:pPr>
              <w:rPr>
                <w:rFonts w:ascii="Arial" w:hAnsi="Arial" w:cs="Arial"/>
                <w:sz w:val="16"/>
                <w:szCs w:val="16"/>
              </w:rPr>
            </w:pPr>
          </w:p>
          <w:p w14:paraId="451CCBBC" w14:textId="77777777" w:rsidR="00163593" w:rsidRPr="00304606" w:rsidRDefault="00163593" w:rsidP="00163593">
            <w:pPr>
              <w:rPr>
                <w:rFonts w:ascii="Arial" w:hAnsi="Arial" w:cs="Arial"/>
                <w:sz w:val="16"/>
                <w:szCs w:val="16"/>
              </w:rPr>
            </w:pPr>
            <w:r w:rsidRPr="00304606">
              <w:rPr>
                <w:rFonts w:ascii="Arial" w:hAnsi="Arial" w:cs="Arial"/>
                <w:sz w:val="16"/>
                <w:szCs w:val="16"/>
              </w:rPr>
              <w:t>Broj stanovnika/ukupna površina GP</w:t>
            </w:r>
          </w:p>
          <w:p w14:paraId="7CC0B267" w14:textId="77777777" w:rsidR="00163593" w:rsidRPr="00304606" w:rsidRDefault="00163593" w:rsidP="00163593">
            <w:pPr>
              <w:rPr>
                <w:rFonts w:ascii="Arial" w:hAnsi="Arial" w:cs="Arial"/>
                <w:sz w:val="16"/>
                <w:szCs w:val="16"/>
              </w:rPr>
            </w:pPr>
          </w:p>
          <w:p w14:paraId="0789101C" w14:textId="77777777" w:rsidR="00163593" w:rsidRPr="00304606" w:rsidRDefault="00163593" w:rsidP="00163593">
            <w:pPr>
              <w:rPr>
                <w:rFonts w:ascii="Arial" w:hAnsi="Arial" w:cs="Arial"/>
                <w:sz w:val="16"/>
                <w:szCs w:val="16"/>
              </w:rPr>
            </w:pPr>
            <w:r w:rsidRPr="00304606">
              <w:rPr>
                <w:rFonts w:ascii="Arial" w:hAnsi="Arial" w:cs="Arial"/>
                <w:sz w:val="16"/>
                <w:szCs w:val="16"/>
              </w:rPr>
              <w:t>Broj stanovnika/izgrađena površina GP</w:t>
            </w:r>
          </w:p>
        </w:tc>
        <w:tc>
          <w:tcPr>
            <w:tcW w:w="1413" w:type="dxa"/>
            <w:shd w:val="clear" w:color="auto" w:fill="auto"/>
          </w:tcPr>
          <w:p w14:paraId="303BAADC"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p w14:paraId="7C168599" w14:textId="77777777" w:rsidR="00163593" w:rsidRPr="00304606" w:rsidRDefault="00163593" w:rsidP="00163593">
            <w:pPr>
              <w:rPr>
                <w:rFonts w:ascii="Arial" w:hAnsi="Arial" w:cs="Arial"/>
                <w:sz w:val="16"/>
                <w:szCs w:val="16"/>
              </w:rPr>
            </w:pPr>
          </w:p>
          <w:p w14:paraId="071029F5" w14:textId="77777777" w:rsidR="00163593" w:rsidRPr="00304606" w:rsidRDefault="00163593" w:rsidP="00163593">
            <w:pPr>
              <w:rPr>
                <w:rFonts w:ascii="Arial" w:hAnsi="Arial" w:cs="Arial"/>
                <w:sz w:val="16"/>
                <w:szCs w:val="16"/>
              </w:rPr>
            </w:pPr>
          </w:p>
          <w:p w14:paraId="12265AB9"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64731FF4" w14:textId="77777777" w:rsidR="00163593" w:rsidRPr="00304606" w:rsidRDefault="00163593" w:rsidP="00163593">
            <w:pPr>
              <w:rPr>
                <w:rFonts w:ascii="Arial" w:hAnsi="Arial" w:cs="Arial"/>
                <w:sz w:val="16"/>
                <w:szCs w:val="16"/>
              </w:rPr>
            </w:pPr>
          </w:p>
          <w:p w14:paraId="2F9DCF0D" w14:textId="77777777" w:rsidR="00163593" w:rsidRPr="00304606" w:rsidRDefault="00163593" w:rsidP="00163593">
            <w:pPr>
              <w:rPr>
                <w:rFonts w:ascii="Arial" w:hAnsi="Arial" w:cs="Arial"/>
                <w:sz w:val="16"/>
                <w:szCs w:val="16"/>
              </w:rPr>
            </w:pPr>
          </w:p>
          <w:p w14:paraId="541CDF6B"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72B3E076" w14:textId="77777777" w:rsidR="00163593" w:rsidRPr="00304606" w:rsidRDefault="00163593" w:rsidP="00163593">
            <w:pPr>
              <w:rPr>
                <w:rFonts w:ascii="Arial" w:hAnsi="Arial" w:cs="Arial"/>
                <w:sz w:val="16"/>
                <w:szCs w:val="16"/>
              </w:rPr>
            </w:pPr>
          </w:p>
          <w:p w14:paraId="79B711D7" w14:textId="77777777" w:rsidR="00163593" w:rsidRPr="00304606" w:rsidRDefault="00163593" w:rsidP="00163593">
            <w:pPr>
              <w:rPr>
                <w:rFonts w:ascii="Arial" w:hAnsi="Arial" w:cs="Arial"/>
                <w:sz w:val="16"/>
                <w:szCs w:val="16"/>
              </w:rPr>
            </w:pPr>
          </w:p>
          <w:p w14:paraId="7F34526C" w14:textId="77777777" w:rsidR="00163593" w:rsidRPr="00304606" w:rsidRDefault="00163593" w:rsidP="00163593">
            <w:pPr>
              <w:rPr>
                <w:rFonts w:ascii="Arial" w:hAnsi="Arial" w:cs="Arial"/>
                <w:sz w:val="16"/>
                <w:szCs w:val="16"/>
              </w:rPr>
            </w:pPr>
          </w:p>
          <w:p w14:paraId="154AFA0A"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78670E66" w14:textId="77777777" w:rsidR="00163593" w:rsidRPr="00304606" w:rsidRDefault="00163593" w:rsidP="00163593">
            <w:pPr>
              <w:rPr>
                <w:rFonts w:ascii="Arial" w:hAnsi="Arial" w:cs="Arial"/>
                <w:sz w:val="16"/>
                <w:szCs w:val="16"/>
              </w:rPr>
            </w:pPr>
          </w:p>
          <w:p w14:paraId="24A044CF" w14:textId="77777777" w:rsidR="00163593" w:rsidRPr="00304606" w:rsidRDefault="00163593" w:rsidP="00163593">
            <w:pPr>
              <w:rPr>
                <w:rFonts w:ascii="Arial" w:hAnsi="Arial" w:cs="Arial"/>
                <w:sz w:val="16"/>
                <w:szCs w:val="16"/>
              </w:rPr>
            </w:pPr>
          </w:p>
          <w:p w14:paraId="337C8674" w14:textId="77777777" w:rsidR="007B50CA" w:rsidRPr="00304606" w:rsidRDefault="007B50CA" w:rsidP="00163593">
            <w:pPr>
              <w:rPr>
                <w:rFonts w:ascii="Arial" w:hAnsi="Arial" w:cs="Arial"/>
                <w:sz w:val="16"/>
                <w:szCs w:val="16"/>
              </w:rPr>
            </w:pPr>
          </w:p>
          <w:p w14:paraId="4B3ECE08" w14:textId="77777777" w:rsidR="00163593" w:rsidRPr="00304606" w:rsidRDefault="00163593" w:rsidP="00163593">
            <w:pPr>
              <w:rPr>
                <w:rFonts w:ascii="Arial" w:hAnsi="Arial" w:cs="Arial"/>
                <w:sz w:val="16"/>
                <w:szCs w:val="16"/>
              </w:rPr>
            </w:pPr>
            <w:r w:rsidRPr="00304606">
              <w:rPr>
                <w:rFonts w:ascii="Arial" w:hAnsi="Arial" w:cs="Arial"/>
                <w:sz w:val="16"/>
                <w:szCs w:val="16"/>
              </w:rPr>
              <w:t>stanovnika/ha</w:t>
            </w:r>
          </w:p>
          <w:p w14:paraId="4372E418" w14:textId="77777777" w:rsidR="00163593" w:rsidRPr="00304606" w:rsidRDefault="00163593" w:rsidP="00163593">
            <w:pPr>
              <w:rPr>
                <w:rFonts w:ascii="Arial" w:hAnsi="Arial" w:cs="Arial"/>
                <w:sz w:val="16"/>
                <w:szCs w:val="16"/>
              </w:rPr>
            </w:pPr>
          </w:p>
          <w:p w14:paraId="29A548BB" w14:textId="77777777" w:rsidR="00163593" w:rsidRPr="00304606" w:rsidRDefault="00163593" w:rsidP="00163593">
            <w:pPr>
              <w:rPr>
                <w:rFonts w:ascii="Arial" w:hAnsi="Arial" w:cs="Arial"/>
                <w:sz w:val="16"/>
                <w:szCs w:val="16"/>
              </w:rPr>
            </w:pPr>
          </w:p>
          <w:p w14:paraId="44E409DF" w14:textId="77777777" w:rsidR="00163593" w:rsidRPr="00304606" w:rsidRDefault="00163593" w:rsidP="00163593">
            <w:pPr>
              <w:rPr>
                <w:rFonts w:ascii="Arial" w:hAnsi="Arial" w:cs="Arial"/>
                <w:sz w:val="16"/>
                <w:szCs w:val="16"/>
              </w:rPr>
            </w:pPr>
          </w:p>
          <w:p w14:paraId="7B5B84FA" w14:textId="77777777" w:rsidR="00163593" w:rsidRPr="00304606" w:rsidRDefault="00163593" w:rsidP="00163593">
            <w:pPr>
              <w:rPr>
                <w:rFonts w:ascii="Arial" w:hAnsi="Arial" w:cs="Arial"/>
                <w:sz w:val="16"/>
                <w:szCs w:val="16"/>
              </w:rPr>
            </w:pPr>
            <w:r w:rsidRPr="00304606">
              <w:rPr>
                <w:rFonts w:ascii="Arial" w:hAnsi="Arial" w:cs="Arial"/>
                <w:sz w:val="16"/>
                <w:szCs w:val="16"/>
              </w:rPr>
              <w:t>stanovnika/ha</w:t>
            </w:r>
          </w:p>
        </w:tc>
        <w:tc>
          <w:tcPr>
            <w:tcW w:w="1474" w:type="dxa"/>
            <w:gridSpan w:val="3"/>
            <w:shd w:val="clear" w:color="auto" w:fill="auto"/>
          </w:tcPr>
          <w:p w14:paraId="01096A47" w14:textId="77777777" w:rsidR="00163593" w:rsidRPr="006F7F95" w:rsidRDefault="007B50CA" w:rsidP="00101156">
            <w:pPr>
              <w:jc w:val="center"/>
              <w:rPr>
                <w:rFonts w:ascii="Arial" w:hAnsi="Arial" w:cs="Arial"/>
                <w:sz w:val="16"/>
                <w:szCs w:val="16"/>
              </w:rPr>
            </w:pPr>
            <w:r w:rsidRPr="006F7F95">
              <w:rPr>
                <w:rFonts w:ascii="Arial" w:hAnsi="Arial" w:cs="Arial"/>
                <w:sz w:val="16"/>
                <w:szCs w:val="16"/>
              </w:rPr>
              <w:t>278,67</w:t>
            </w:r>
          </w:p>
          <w:p w14:paraId="613ED838" w14:textId="77777777" w:rsidR="00163593" w:rsidRPr="006F7F95" w:rsidRDefault="00163593" w:rsidP="00101156">
            <w:pPr>
              <w:jc w:val="center"/>
              <w:rPr>
                <w:rFonts w:ascii="Arial" w:hAnsi="Arial" w:cs="Arial"/>
                <w:sz w:val="16"/>
                <w:szCs w:val="16"/>
              </w:rPr>
            </w:pPr>
          </w:p>
          <w:p w14:paraId="42F9BF8D" w14:textId="77777777" w:rsidR="00163593" w:rsidRPr="006F7F95" w:rsidRDefault="00163593" w:rsidP="00101156">
            <w:pPr>
              <w:jc w:val="center"/>
              <w:rPr>
                <w:rFonts w:ascii="Arial" w:hAnsi="Arial" w:cs="Arial"/>
                <w:sz w:val="16"/>
                <w:szCs w:val="16"/>
              </w:rPr>
            </w:pPr>
          </w:p>
          <w:p w14:paraId="0236560C" w14:textId="77777777" w:rsidR="00163593" w:rsidRPr="006F7F95" w:rsidRDefault="007B50CA" w:rsidP="00101156">
            <w:pPr>
              <w:jc w:val="center"/>
              <w:rPr>
                <w:rFonts w:ascii="Arial" w:hAnsi="Arial" w:cs="Arial"/>
                <w:sz w:val="16"/>
                <w:szCs w:val="16"/>
              </w:rPr>
            </w:pPr>
            <w:r w:rsidRPr="006F7F95">
              <w:rPr>
                <w:rFonts w:ascii="Arial" w:hAnsi="Arial" w:cs="Arial"/>
                <w:sz w:val="16"/>
                <w:szCs w:val="16"/>
              </w:rPr>
              <w:t>8,67</w:t>
            </w:r>
          </w:p>
          <w:p w14:paraId="798FCB52" w14:textId="77777777" w:rsidR="00163593" w:rsidRPr="006F7F95" w:rsidRDefault="00163593" w:rsidP="00101156">
            <w:pPr>
              <w:jc w:val="center"/>
              <w:rPr>
                <w:rFonts w:ascii="Arial" w:hAnsi="Arial" w:cs="Arial"/>
                <w:sz w:val="16"/>
                <w:szCs w:val="16"/>
              </w:rPr>
            </w:pPr>
          </w:p>
          <w:p w14:paraId="1C77F524" w14:textId="77777777" w:rsidR="00163593" w:rsidRPr="006F7F95" w:rsidRDefault="00163593" w:rsidP="00101156">
            <w:pPr>
              <w:jc w:val="center"/>
              <w:rPr>
                <w:rFonts w:ascii="Arial" w:hAnsi="Arial" w:cs="Arial"/>
                <w:sz w:val="16"/>
                <w:szCs w:val="16"/>
              </w:rPr>
            </w:pPr>
          </w:p>
          <w:p w14:paraId="4104234B" w14:textId="77777777" w:rsidR="00163593" w:rsidRPr="006F7F95" w:rsidRDefault="007B50CA" w:rsidP="00101156">
            <w:pPr>
              <w:jc w:val="center"/>
              <w:rPr>
                <w:rFonts w:ascii="Arial" w:hAnsi="Arial" w:cs="Arial"/>
                <w:sz w:val="16"/>
                <w:szCs w:val="16"/>
              </w:rPr>
            </w:pPr>
            <w:r w:rsidRPr="006F7F95">
              <w:rPr>
                <w:rFonts w:ascii="Arial" w:hAnsi="Arial" w:cs="Arial"/>
                <w:sz w:val="16"/>
                <w:szCs w:val="16"/>
              </w:rPr>
              <w:t>6,45</w:t>
            </w:r>
          </w:p>
          <w:p w14:paraId="56CADD72" w14:textId="77777777" w:rsidR="00163593" w:rsidRPr="006F7F95" w:rsidRDefault="00163593" w:rsidP="00101156">
            <w:pPr>
              <w:jc w:val="center"/>
              <w:rPr>
                <w:rFonts w:ascii="Arial" w:hAnsi="Arial" w:cs="Arial"/>
                <w:sz w:val="16"/>
                <w:szCs w:val="16"/>
              </w:rPr>
            </w:pPr>
          </w:p>
          <w:p w14:paraId="3F9E3927" w14:textId="77777777" w:rsidR="00163593" w:rsidRPr="006F7F95" w:rsidRDefault="00163593" w:rsidP="00101156">
            <w:pPr>
              <w:jc w:val="center"/>
              <w:rPr>
                <w:rFonts w:ascii="Arial" w:hAnsi="Arial" w:cs="Arial"/>
                <w:sz w:val="16"/>
                <w:szCs w:val="16"/>
              </w:rPr>
            </w:pPr>
          </w:p>
          <w:p w14:paraId="340365BC" w14:textId="77777777" w:rsidR="00163593" w:rsidRPr="006F7F95" w:rsidRDefault="00163593" w:rsidP="00101156">
            <w:pPr>
              <w:jc w:val="center"/>
              <w:rPr>
                <w:rFonts w:ascii="Arial" w:hAnsi="Arial" w:cs="Arial"/>
                <w:sz w:val="16"/>
                <w:szCs w:val="16"/>
              </w:rPr>
            </w:pPr>
          </w:p>
          <w:p w14:paraId="0162AB9A" w14:textId="77777777" w:rsidR="00163593" w:rsidRPr="006F7F95" w:rsidRDefault="007B50CA" w:rsidP="00101156">
            <w:pPr>
              <w:jc w:val="center"/>
              <w:rPr>
                <w:rFonts w:ascii="Arial" w:hAnsi="Arial" w:cs="Arial"/>
                <w:sz w:val="16"/>
                <w:szCs w:val="16"/>
              </w:rPr>
            </w:pPr>
            <w:r w:rsidRPr="006F7F95">
              <w:rPr>
                <w:rFonts w:ascii="Arial" w:hAnsi="Arial" w:cs="Arial"/>
                <w:sz w:val="16"/>
                <w:szCs w:val="16"/>
              </w:rPr>
              <w:t>25,64</w:t>
            </w:r>
          </w:p>
          <w:p w14:paraId="415DDF4E" w14:textId="77777777" w:rsidR="00163593" w:rsidRPr="006F7F95" w:rsidRDefault="00163593" w:rsidP="00101156">
            <w:pPr>
              <w:jc w:val="center"/>
              <w:rPr>
                <w:rFonts w:ascii="Arial" w:hAnsi="Arial" w:cs="Arial"/>
                <w:sz w:val="16"/>
                <w:szCs w:val="16"/>
              </w:rPr>
            </w:pPr>
          </w:p>
          <w:p w14:paraId="494C7B31" w14:textId="77777777" w:rsidR="00163593" w:rsidRPr="00BF56AB" w:rsidRDefault="00163593" w:rsidP="00101156">
            <w:pPr>
              <w:jc w:val="center"/>
              <w:rPr>
                <w:rFonts w:ascii="Arial" w:hAnsi="Arial" w:cs="Arial"/>
                <w:color w:val="FF0000"/>
                <w:sz w:val="16"/>
                <w:szCs w:val="16"/>
              </w:rPr>
            </w:pPr>
          </w:p>
          <w:p w14:paraId="161EF386" w14:textId="77777777" w:rsidR="007B50CA" w:rsidRPr="00BF56AB" w:rsidRDefault="007B50CA" w:rsidP="00101156">
            <w:pPr>
              <w:jc w:val="center"/>
              <w:rPr>
                <w:rFonts w:ascii="Arial" w:hAnsi="Arial" w:cs="Arial"/>
                <w:color w:val="FF0000"/>
                <w:sz w:val="16"/>
                <w:szCs w:val="16"/>
              </w:rPr>
            </w:pPr>
          </w:p>
          <w:p w14:paraId="3C7124A9" w14:textId="77777777" w:rsidR="00163593" w:rsidRPr="006F7F95" w:rsidRDefault="006F7F95" w:rsidP="00101156">
            <w:pPr>
              <w:jc w:val="center"/>
              <w:rPr>
                <w:rFonts w:ascii="Arial" w:hAnsi="Arial" w:cs="Arial"/>
                <w:sz w:val="16"/>
                <w:szCs w:val="16"/>
              </w:rPr>
            </w:pPr>
            <w:r w:rsidRPr="006F7F95">
              <w:rPr>
                <w:rFonts w:ascii="Arial" w:hAnsi="Arial" w:cs="Arial"/>
                <w:sz w:val="16"/>
                <w:szCs w:val="16"/>
              </w:rPr>
              <w:t>5,21</w:t>
            </w:r>
          </w:p>
          <w:p w14:paraId="5B983E16" w14:textId="77777777" w:rsidR="00163593" w:rsidRPr="00BF56AB" w:rsidRDefault="00163593" w:rsidP="00101156">
            <w:pPr>
              <w:jc w:val="center"/>
              <w:rPr>
                <w:rFonts w:ascii="Arial" w:hAnsi="Arial" w:cs="Arial"/>
                <w:color w:val="FF0000"/>
                <w:sz w:val="16"/>
                <w:szCs w:val="16"/>
              </w:rPr>
            </w:pPr>
          </w:p>
          <w:p w14:paraId="7A92B1E6" w14:textId="77777777" w:rsidR="00163593" w:rsidRPr="00BF56AB" w:rsidRDefault="00163593" w:rsidP="00101156">
            <w:pPr>
              <w:jc w:val="center"/>
              <w:rPr>
                <w:rFonts w:ascii="Arial" w:hAnsi="Arial" w:cs="Arial"/>
                <w:color w:val="FF0000"/>
                <w:sz w:val="16"/>
                <w:szCs w:val="16"/>
              </w:rPr>
            </w:pPr>
          </w:p>
          <w:p w14:paraId="68BFB193" w14:textId="77777777" w:rsidR="00163593" w:rsidRPr="00BF56AB" w:rsidRDefault="00163593" w:rsidP="00101156">
            <w:pPr>
              <w:jc w:val="center"/>
              <w:rPr>
                <w:rFonts w:ascii="Arial" w:hAnsi="Arial" w:cs="Arial"/>
                <w:color w:val="FF0000"/>
                <w:sz w:val="16"/>
                <w:szCs w:val="16"/>
              </w:rPr>
            </w:pPr>
          </w:p>
          <w:p w14:paraId="1D0C3955" w14:textId="77777777" w:rsidR="00163593" w:rsidRPr="006F7F95" w:rsidRDefault="006F7F95" w:rsidP="00101156">
            <w:pPr>
              <w:jc w:val="center"/>
              <w:rPr>
                <w:rFonts w:ascii="Arial" w:hAnsi="Arial" w:cs="Arial"/>
                <w:sz w:val="16"/>
                <w:szCs w:val="16"/>
              </w:rPr>
            </w:pPr>
            <w:r w:rsidRPr="006F7F95">
              <w:rPr>
                <w:rFonts w:ascii="Arial" w:hAnsi="Arial" w:cs="Arial"/>
                <w:sz w:val="16"/>
                <w:szCs w:val="16"/>
              </w:rPr>
              <w:t>6,93</w:t>
            </w:r>
          </w:p>
        </w:tc>
      </w:tr>
      <w:tr w:rsidR="00163593" w:rsidRPr="00304606" w14:paraId="644F0151" w14:textId="77777777">
        <w:tc>
          <w:tcPr>
            <w:tcW w:w="540" w:type="dxa"/>
            <w:tcBorders>
              <w:bottom w:val="single" w:sz="4" w:space="0" w:color="auto"/>
            </w:tcBorders>
            <w:shd w:val="clear" w:color="auto" w:fill="auto"/>
          </w:tcPr>
          <w:p w14:paraId="197FD960"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2.3.</w:t>
            </w:r>
          </w:p>
        </w:tc>
        <w:tc>
          <w:tcPr>
            <w:tcW w:w="2125" w:type="dxa"/>
            <w:gridSpan w:val="2"/>
            <w:tcBorders>
              <w:bottom w:val="single" w:sz="4" w:space="0" w:color="auto"/>
            </w:tcBorders>
            <w:shd w:val="clear" w:color="auto" w:fill="auto"/>
          </w:tcPr>
          <w:p w14:paraId="58C2F0E5" w14:textId="77777777" w:rsidR="00163593" w:rsidRPr="00304606" w:rsidRDefault="00163593" w:rsidP="00163593">
            <w:pPr>
              <w:rPr>
                <w:rFonts w:ascii="Arial" w:hAnsi="Arial" w:cs="Arial"/>
                <w:sz w:val="16"/>
                <w:szCs w:val="16"/>
              </w:rPr>
            </w:pPr>
            <w:r w:rsidRPr="00304606">
              <w:rPr>
                <w:rFonts w:ascii="Arial" w:hAnsi="Arial" w:cs="Arial"/>
                <w:sz w:val="16"/>
                <w:szCs w:val="16"/>
              </w:rPr>
              <w:t>IZDVOJENA GRAĐEVINSKA PODRUČJA (IZVAN NASELJA)</w:t>
            </w:r>
          </w:p>
        </w:tc>
        <w:tc>
          <w:tcPr>
            <w:tcW w:w="1518" w:type="dxa"/>
            <w:gridSpan w:val="2"/>
            <w:tcBorders>
              <w:bottom w:val="single" w:sz="4" w:space="0" w:color="auto"/>
            </w:tcBorders>
            <w:shd w:val="clear" w:color="auto" w:fill="auto"/>
          </w:tcPr>
          <w:p w14:paraId="49A063CC" w14:textId="77777777" w:rsidR="00163593" w:rsidRPr="00304606" w:rsidRDefault="00163593" w:rsidP="00163593">
            <w:pPr>
              <w:rPr>
                <w:rFonts w:ascii="Arial" w:hAnsi="Arial" w:cs="Arial"/>
                <w:sz w:val="16"/>
                <w:szCs w:val="16"/>
              </w:rPr>
            </w:pPr>
            <w:r w:rsidRPr="00304606">
              <w:rPr>
                <w:rFonts w:ascii="Arial" w:hAnsi="Arial" w:cs="Arial"/>
                <w:sz w:val="16"/>
                <w:szCs w:val="16"/>
              </w:rPr>
              <w:t>Izdvojena građevinska područja (IGP)</w:t>
            </w:r>
          </w:p>
        </w:tc>
        <w:tc>
          <w:tcPr>
            <w:tcW w:w="483" w:type="dxa"/>
            <w:gridSpan w:val="2"/>
            <w:tcBorders>
              <w:bottom w:val="single" w:sz="4" w:space="0" w:color="auto"/>
            </w:tcBorders>
            <w:shd w:val="clear" w:color="auto" w:fill="auto"/>
          </w:tcPr>
          <w:p w14:paraId="29216473"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0117535E" w14:textId="77777777" w:rsidR="00163593" w:rsidRPr="00304606" w:rsidRDefault="00163593" w:rsidP="00163593">
            <w:pPr>
              <w:rPr>
                <w:rFonts w:ascii="Arial" w:hAnsi="Arial" w:cs="Arial"/>
                <w:sz w:val="16"/>
                <w:szCs w:val="16"/>
              </w:rPr>
            </w:pPr>
          </w:p>
          <w:p w14:paraId="76E5EA7A" w14:textId="77777777" w:rsidR="00163593" w:rsidRPr="00304606" w:rsidRDefault="00163593" w:rsidP="00163593">
            <w:pPr>
              <w:rPr>
                <w:rFonts w:ascii="Arial" w:hAnsi="Arial" w:cs="Arial"/>
                <w:sz w:val="16"/>
                <w:szCs w:val="16"/>
              </w:rPr>
            </w:pPr>
          </w:p>
          <w:p w14:paraId="6D614666" w14:textId="77777777" w:rsidR="00163593" w:rsidRPr="00304606" w:rsidRDefault="00163593" w:rsidP="00163593">
            <w:pPr>
              <w:rPr>
                <w:rFonts w:ascii="Arial" w:hAnsi="Arial" w:cs="Arial"/>
                <w:sz w:val="16"/>
                <w:szCs w:val="16"/>
              </w:rPr>
            </w:pPr>
          </w:p>
          <w:p w14:paraId="47D6BB01" w14:textId="77777777" w:rsidR="00163593" w:rsidRPr="00304606" w:rsidRDefault="00163593" w:rsidP="00163593">
            <w:pPr>
              <w:rPr>
                <w:rFonts w:ascii="Arial" w:hAnsi="Arial" w:cs="Arial"/>
                <w:sz w:val="16"/>
                <w:szCs w:val="16"/>
              </w:rPr>
            </w:pPr>
          </w:p>
          <w:p w14:paraId="13D0EA43"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50B7B819" w14:textId="77777777" w:rsidR="00163593" w:rsidRPr="00304606" w:rsidRDefault="00163593" w:rsidP="00163593">
            <w:pPr>
              <w:rPr>
                <w:rFonts w:ascii="Arial" w:hAnsi="Arial" w:cs="Arial"/>
                <w:sz w:val="16"/>
                <w:szCs w:val="16"/>
              </w:rPr>
            </w:pPr>
          </w:p>
          <w:p w14:paraId="331E73EB" w14:textId="77777777" w:rsidR="00163593" w:rsidRPr="00304606" w:rsidRDefault="00163593" w:rsidP="00163593">
            <w:pPr>
              <w:rPr>
                <w:rFonts w:ascii="Arial" w:hAnsi="Arial" w:cs="Arial"/>
                <w:sz w:val="16"/>
                <w:szCs w:val="16"/>
              </w:rPr>
            </w:pPr>
          </w:p>
          <w:p w14:paraId="3251DA3C" w14:textId="77777777" w:rsidR="00163593" w:rsidRPr="00304606" w:rsidRDefault="00163593" w:rsidP="00163593">
            <w:pPr>
              <w:rPr>
                <w:rFonts w:ascii="Arial" w:hAnsi="Arial" w:cs="Arial"/>
                <w:sz w:val="16"/>
                <w:szCs w:val="16"/>
              </w:rPr>
            </w:pPr>
          </w:p>
          <w:p w14:paraId="092DFDCD" w14:textId="77777777" w:rsidR="00163593" w:rsidRDefault="00163593" w:rsidP="00163593">
            <w:pPr>
              <w:rPr>
                <w:rFonts w:ascii="Arial" w:hAnsi="Arial" w:cs="Arial"/>
                <w:sz w:val="16"/>
                <w:szCs w:val="16"/>
              </w:rPr>
            </w:pPr>
          </w:p>
          <w:p w14:paraId="446E5852" w14:textId="77777777" w:rsidR="001F2796" w:rsidRPr="00304606" w:rsidRDefault="001F2796" w:rsidP="00163593">
            <w:pPr>
              <w:rPr>
                <w:rFonts w:ascii="Arial" w:hAnsi="Arial" w:cs="Arial"/>
                <w:sz w:val="16"/>
                <w:szCs w:val="16"/>
              </w:rPr>
            </w:pPr>
          </w:p>
          <w:p w14:paraId="583F1A21" w14:textId="77777777" w:rsidR="00163593" w:rsidRPr="00304606" w:rsidRDefault="00163593" w:rsidP="00163593">
            <w:pPr>
              <w:rPr>
                <w:rFonts w:ascii="Arial" w:hAnsi="Arial" w:cs="Arial"/>
                <w:sz w:val="16"/>
                <w:szCs w:val="16"/>
              </w:rPr>
            </w:pPr>
            <w:r w:rsidRPr="00304606">
              <w:rPr>
                <w:rFonts w:ascii="Arial" w:hAnsi="Arial" w:cs="Arial"/>
                <w:sz w:val="16"/>
                <w:szCs w:val="16"/>
              </w:rPr>
              <w:t>2.a.</w:t>
            </w:r>
          </w:p>
          <w:p w14:paraId="07DA43C0" w14:textId="77777777" w:rsidR="00163593" w:rsidRPr="00304606" w:rsidRDefault="00163593" w:rsidP="00163593">
            <w:pPr>
              <w:rPr>
                <w:rFonts w:ascii="Arial" w:hAnsi="Arial" w:cs="Arial"/>
                <w:sz w:val="16"/>
                <w:szCs w:val="16"/>
              </w:rPr>
            </w:pPr>
          </w:p>
          <w:p w14:paraId="5B65D578" w14:textId="77777777" w:rsidR="0040611A" w:rsidRPr="00304606" w:rsidRDefault="0040611A" w:rsidP="00163593">
            <w:pPr>
              <w:rPr>
                <w:rFonts w:ascii="Arial" w:hAnsi="Arial" w:cs="Arial"/>
                <w:sz w:val="16"/>
                <w:szCs w:val="16"/>
              </w:rPr>
            </w:pPr>
          </w:p>
          <w:p w14:paraId="6CBB49B0" w14:textId="77777777" w:rsidR="007C4F10" w:rsidRPr="00304606" w:rsidRDefault="007C4F10" w:rsidP="00163593">
            <w:pPr>
              <w:rPr>
                <w:rFonts w:ascii="Arial" w:hAnsi="Arial" w:cs="Arial"/>
                <w:sz w:val="16"/>
                <w:szCs w:val="16"/>
              </w:rPr>
            </w:pPr>
          </w:p>
          <w:p w14:paraId="6806D0C2" w14:textId="77777777" w:rsidR="00163593" w:rsidRPr="00304606" w:rsidRDefault="00163593" w:rsidP="00163593">
            <w:pPr>
              <w:rPr>
                <w:rFonts w:ascii="Arial" w:hAnsi="Arial" w:cs="Arial"/>
                <w:sz w:val="16"/>
                <w:szCs w:val="16"/>
              </w:rPr>
            </w:pPr>
            <w:r w:rsidRPr="00304606">
              <w:rPr>
                <w:rFonts w:ascii="Arial" w:hAnsi="Arial" w:cs="Arial"/>
                <w:sz w:val="16"/>
                <w:szCs w:val="16"/>
              </w:rPr>
              <w:t>2.b.</w:t>
            </w:r>
          </w:p>
          <w:p w14:paraId="68838B00" w14:textId="77777777" w:rsidR="00163593" w:rsidRPr="00304606" w:rsidRDefault="00163593" w:rsidP="00163593">
            <w:pPr>
              <w:rPr>
                <w:rFonts w:ascii="Arial" w:hAnsi="Arial" w:cs="Arial"/>
                <w:sz w:val="16"/>
                <w:szCs w:val="16"/>
              </w:rPr>
            </w:pPr>
          </w:p>
          <w:p w14:paraId="197867C1" w14:textId="77777777" w:rsidR="00163593" w:rsidRPr="00304606" w:rsidRDefault="00163593" w:rsidP="00163593">
            <w:pPr>
              <w:rPr>
                <w:rFonts w:ascii="Arial" w:hAnsi="Arial" w:cs="Arial"/>
                <w:sz w:val="16"/>
                <w:szCs w:val="16"/>
              </w:rPr>
            </w:pPr>
          </w:p>
          <w:p w14:paraId="3B31080B" w14:textId="77777777" w:rsidR="00407BE4" w:rsidRPr="00304606" w:rsidRDefault="00407BE4" w:rsidP="00163593">
            <w:pPr>
              <w:rPr>
                <w:rFonts w:ascii="Arial" w:hAnsi="Arial" w:cs="Arial"/>
                <w:sz w:val="16"/>
                <w:szCs w:val="16"/>
              </w:rPr>
            </w:pPr>
          </w:p>
          <w:p w14:paraId="630E58EC"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p w14:paraId="38764827" w14:textId="77777777" w:rsidR="00163593" w:rsidRPr="00304606" w:rsidRDefault="00163593" w:rsidP="00163593">
            <w:pPr>
              <w:rPr>
                <w:rFonts w:ascii="Arial" w:hAnsi="Arial" w:cs="Arial"/>
                <w:sz w:val="16"/>
                <w:szCs w:val="16"/>
              </w:rPr>
            </w:pPr>
          </w:p>
          <w:p w14:paraId="2CBAC1A8" w14:textId="77777777" w:rsidR="00163593" w:rsidRPr="00304606" w:rsidRDefault="00163593" w:rsidP="00163593">
            <w:pPr>
              <w:rPr>
                <w:rFonts w:ascii="Arial" w:hAnsi="Arial" w:cs="Arial"/>
                <w:sz w:val="16"/>
                <w:szCs w:val="16"/>
              </w:rPr>
            </w:pPr>
          </w:p>
          <w:p w14:paraId="13A41A6F" w14:textId="77777777" w:rsidR="00163593" w:rsidRPr="00304606" w:rsidRDefault="00163593" w:rsidP="00163593">
            <w:pPr>
              <w:rPr>
                <w:rFonts w:ascii="Arial" w:hAnsi="Arial" w:cs="Arial"/>
                <w:sz w:val="16"/>
                <w:szCs w:val="16"/>
              </w:rPr>
            </w:pPr>
          </w:p>
          <w:p w14:paraId="1996C3FB" w14:textId="77777777" w:rsidR="00163593" w:rsidRPr="00304606" w:rsidRDefault="00163593" w:rsidP="00163593">
            <w:pPr>
              <w:rPr>
                <w:rFonts w:ascii="Arial" w:hAnsi="Arial" w:cs="Arial"/>
                <w:sz w:val="16"/>
                <w:szCs w:val="16"/>
              </w:rPr>
            </w:pPr>
            <w:r w:rsidRPr="00304606">
              <w:rPr>
                <w:rFonts w:ascii="Arial" w:hAnsi="Arial" w:cs="Arial"/>
                <w:sz w:val="16"/>
                <w:szCs w:val="16"/>
              </w:rPr>
              <w:t>4.</w:t>
            </w:r>
          </w:p>
        </w:tc>
        <w:tc>
          <w:tcPr>
            <w:tcW w:w="1915" w:type="dxa"/>
            <w:tcBorders>
              <w:bottom w:val="single" w:sz="4" w:space="0" w:color="auto"/>
            </w:tcBorders>
            <w:shd w:val="clear" w:color="auto" w:fill="auto"/>
          </w:tcPr>
          <w:p w14:paraId="47E93BBD" w14:textId="77777777" w:rsidR="00163593" w:rsidRPr="00304606" w:rsidRDefault="00163593" w:rsidP="00163593">
            <w:pPr>
              <w:rPr>
                <w:rFonts w:ascii="Arial" w:hAnsi="Arial" w:cs="Arial"/>
                <w:sz w:val="16"/>
                <w:szCs w:val="16"/>
              </w:rPr>
            </w:pPr>
            <w:r w:rsidRPr="00304606">
              <w:rPr>
                <w:rFonts w:ascii="Arial" w:hAnsi="Arial" w:cs="Arial"/>
                <w:sz w:val="16"/>
                <w:szCs w:val="16"/>
              </w:rPr>
              <w:lastRenderedPageBreak/>
              <w:t>Površina izdvojenog građevinskog područja izvan naselja-ukupno planirana</w:t>
            </w:r>
          </w:p>
          <w:p w14:paraId="59A5AD68" w14:textId="77777777" w:rsidR="00163593" w:rsidRPr="00304606" w:rsidRDefault="00163593" w:rsidP="00163593">
            <w:pPr>
              <w:rPr>
                <w:rFonts w:ascii="Arial" w:hAnsi="Arial" w:cs="Arial"/>
                <w:sz w:val="16"/>
                <w:szCs w:val="16"/>
              </w:rPr>
            </w:pPr>
          </w:p>
          <w:p w14:paraId="43FA5043"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i udio površine IGP pojedine namjene u odnosu na ukupnu površinu IGP:</w:t>
            </w:r>
          </w:p>
          <w:p w14:paraId="74E6003D" w14:textId="77777777" w:rsidR="00163593" w:rsidRDefault="00163593" w:rsidP="00163593">
            <w:pPr>
              <w:rPr>
                <w:rFonts w:ascii="Arial" w:hAnsi="Arial" w:cs="Arial"/>
                <w:sz w:val="16"/>
                <w:szCs w:val="16"/>
              </w:rPr>
            </w:pPr>
          </w:p>
          <w:p w14:paraId="36A42590" w14:textId="77777777" w:rsidR="001F2796" w:rsidRPr="00304606" w:rsidRDefault="001F2796" w:rsidP="00163593">
            <w:pPr>
              <w:rPr>
                <w:rFonts w:ascii="Arial" w:hAnsi="Arial" w:cs="Arial"/>
                <w:sz w:val="16"/>
                <w:szCs w:val="16"/>
              </w:rPr>
            </w:pPr>
          </w:p>
          <w:p w14:paraId="5241D376" w14:textId="77777777" w:rsidR="007C4F10" w:rsidRPr="00304606" w:rsidRDefault="007C4F10" w:rsidP="007C4F10">
            <w:pPr>
              <w:pStyle w:val="Tablicasadraj2"/>
              <w:jc w:val="left"/>
              <w:rPr>
                <w:rFonts w:ascii="Arial" w:hAnsi="Arial"/>
                <w:sz w:val="16"/>
              </w:rPr>
            </w:pPr>
            <w:r w:rsidRPr="00304606">
              <w:rPr>
                <w:rFonts w:ascii="Arial" w:hAnsi="Arial"/>
                <w:sz w:val="16"/>
              </w:rPr>
              <w:t>Izdvojeno građevinsko područje izvan naselja gospodarska zona</w:t>
            </w:r>
          </w:p>
          <w:p w14:paraId="425A4104" w14:textId="77777777" w:rsidR="00163593" w:rsidRPr="00304606" w:rsidRDefault="00163593" w:rsidP="00163593">
            <w:pPr>
              <w:rPr>
                <w:rFonts w:ascii="Arial" w:hAnsi="Arial" w:cs="Arial"/>
                <w:sz w:val="16"/>
                <w:szCs w:val="16"/>
              </w:rPr>
            </w:pPr>
          </w:p>
          <w:p w14:paraId="1B7D068E" w14:textId="77777777" w:rsidR="00163593" w:rsidRPr="00304606" w:rsidRDefault="007C4F10" w:rsidP="00163593">
            <w:pPr>
              <w:rPr>
                <w:rFonts w:ascii="Arial" w:hAnsi="Arial" w:cs="Arial"/>
                <w:sz w:val="16"/>
                <w:szCs w:val="16"/>
              </w:rPr>
            </w:pPr>
            <w:r w:rsidRPr="00304606">
              <w:rPr>
                <w:rFonts w:ascii="Arial" w:hAnsi="Arial"/>
                <w:sz w:val="16"/>
              </w:rPr>
              <w:lastRenderedPageBreak/>
              <w:t>Izdvojena građevinska područja izvan naselja groblja</w:t>
            </w:r>
            <w:r w:rsidRPr="00304606">
              <w:rPr>
                <w:rFonts w:ascii="Arial" w:hAnsi="Arial" w:cs="Arial"/>
                <w:sz w:val="16"/>
                <w:szCs w:val="16"/>
              </w:rPr>
              <w:t xml:space="preserve"> </w:t>
            </w:r>
          </w:p>
          <w:p w14:paraId="26712FBB" w14:textId="77777777" w:rsidR="00163593" w:rsidRPr="00304606" w:rsidRDefault="00163593" w:rsidP="00163593">
            <w:pPr>
              <w:rPr>
                <w:rFonts w:ascii="Arial" w:hAnsi="Arial" w:cs="Arial"/>
                <w:sz w:val="16"/>
                <w:szCs w:val="16"/>
              </w:rPr>
            </w:pPr>
          </w:p>
          <w:p w14:paraId="5F40F0F9" w14:textId="77777777" w:rsidR="00163593" w:rsidRPr="00304606" w:rsidRDefault="00163593" w:rsidP="00163593">
            <w:pPr>
              <w:rPr>
                <w:rFonts w:ascii="Arial" w:hAnsi="Arial" w:cs="Arial"/>
                <w:sz w:val="16"/>
                <w:szCs w:val="16"/>
              </w:rPr>
            </w:pPr>
            <w:r w:rsidRPr="00304606">
              <w:rPr>
                <w:rFonts w:ascii="Arial" w:hAnsi="Arial" w:cs="Arial"/>
                <w:sz w:val="16"/>
                <w:szCs w:val="16"/>
              </w:rPr>
              <w:t>Ukupni planirani smještajni kapacitet u TRP</w:t>
            </w:r>
          </w:p>
          <w:p w14:paraId="59696AB4" w14:textId="77777777" w:rsidR="00163593" w:rsidRPr="00304606" w:rsidRDefault="00163593" w:rsidP="00163593">
            <w:pPr>
              <w:rPr>
                <w:rFonts w:ascii="Arial" w:hAnsi="Arial" w:cs="Arial"/>
                <w:sz w:val="16"/>
                <w:szCs w:val="16"/>
              </w:rPr>
            </w:pPr>
          </w:p>
          <w:p w14:paraId="3C2F6AF6" w14:textId="77777777" w:rsidR="00163593" w:rsidRPr="00304606" w:rsidRDefault="00163593" w:rsidP="00163593">
            <w:pPr>
              <w:rPr>
                <w:rFonts w:ascii="Arial" w:hAnsi="Arial" w:cs="Arial"/>
                <w:sz w:val="16"/>
                <w:szCs w:val="16"/>
              </w:rPr>
            </w:pPr>
            <w:r w:rsidRPr="00304606">
              <w:rPr>
                <w:rFonts w:ascii="Arial" w:hAnsi="Arial" w:cs="Arial"/>
                <w:sz w:val="16"/>
                <w:szCs w:val="16"/>
              </w:rPr>
              <w:t>Broj turističkih postelja po km² obalne crte</w:t>
            </w:r>
          </w:p>
        </w:tc>
        <w:tc>
          <w:tcPr>
            <w:tcW w:w="1413" w:type="dxa"/>
            <w:tcBorders>
              <w:bottom w:val="single" w:sz="4" w:space="0" w:color="auto"/>
            </w:tcBorders>
            <w:shd w:val="clear" w:color="auto" w:fill="auto"/>
          </w:tcPr>
          <w:p w14:paraId="0227249B" w14:textId="77777777" w:rsidR="00163593" w:rsidRPr="00304606" w:rsidRDefault="00163593" w:rsidP="00163593">
            <w:pPr>
              <w:rPr>
                <w:rFonts w:ascii="Arial" w:hAnsi="Arial" w:cs="Arial"/>
                <w:sz w:val="16"/>
                <w:szCs w:val="16"/>
              </w:rPr>
            </w:pPr>
            <w:r w:rsidRPr="00304606">
              <w:rPr>
                <w:rFonts w:ascii="Arial" w:hAnsi="Arial" w:cs="Arial"/>
                <w:sz w:val="16"/>
                <w:szCs w:val="16"/>
              </w:rPr>
              <w:lastRenderedPageBreak/>
              <w:t>ha,</w:t>
            </w:r>
            <w:r w:rsidR="007C4F10" w:rsidRPr="00304606">
              <w:rPr>
                <w:rFonts w:ascii="Arial" w:hAnsi="Arial" w:cs="Arial"/>
                <w:sz w:val="16"/>
                <w:szCs w:val="16"/>
              </w:rPr>
              <w:t xml:space="preserve"> </w:t>
            </w:r>
            <w:r w:rsidRPr="00304606">
              <w:rPr>
                <w:rFonts w:ascii="Arial" w:hAnsi="Arial" w:cs="Arial"/>
                <w:sz w:val="16"/>
                <w:szCs w:val="16"/>
              </w:rPr>
              <w:t xml:space="preserve">ha/st. </w:t>
            </w:r>
          </w:p>
          <w:p w14:paraId="32B3FB7E" w14:textId="77777777" w:rsidR="00163593" w:rsidRPr="00304606" w:rsidRDefault="00163593" w:rsidP="00163593">
            <w:pPr>
              <w:rPr>
                <w:rFonts w:ascii="Arial" w:hAnsi="Arial" w:cs="Arial"/>
                <w:sz w:val="16"/>
                <w:szCs w:val="16"/>
              </w:rPr>
            </w:pPr>
          </w:p>
          <w:p w14:paraId="3DC3D88F" w14:textId="77777777" w:rsidR="00163593" w:rsidRPr="00304606" w:rsidRDefault="00163593" w:rsidP="00163593">
            <w:pPr>
              <w:rPr>
                <w:rFonts w:ascii="Arial" w:hAnsi="Arial" w:cs="Arial"/>
                <w:sz w:val="16"/>
                <w:szCs w:val="16"/>
              </w:rPr>
            </w:pPr>
          </w:p>
          <w:p w14:paraId="1D57B0E1" w14:textId="77777777" w:rsidR="00163593" w:rsidRPr="00304606" w:rsidRDefault="00163593" w:rsidP="00163593">
            <w:pPr>
              <w:rPr>
                <w:rFonts w:ascii="Arial" w:hAnsi="Arial" w:cs="Arial"/>
                <w:sz w:val="16"/>
                <w:szCs w:val="16"/>
              </w:rPr>
            </w:pPr>
          </w:p>
          <w:p w14:paraId="482973CA" w14:textId="77777777" w:rsidR="00163593" w:rsidRPr="00304606" w:rsidRDefault="00163593" w:rsidP="00163593">
            <w:pPr>
              <w:rPr>
                <w:rFonts w:ascii="Arial" w:hAnsi="Arial" w:cs="Arial"/>
                <w:sz w:val="16"/>
                <w:szCs w:val="16"/>
              </w:rPr>
            </w:pPr>
          </w:p>
          <w:p w14:paraId="794BF43B" w14:textId="77777777" w:rsidR="007C4F10" w:rsidRPr="00304606" w:rsidRDefault="007C4F10" w:rsidP="00163593">
            <w:pPr>
              <w:rPr>
                <w:rFonts w:ascii="Arial" w:hAnsi="Arial" w:cs="Arial"/>
                <w:sz w:val="16"/>
                <w:szCs w:val="16"/>
              </w:rPr>
            </w:pPr>
          </w:p>
          <w:p w14:paraId="71E57231" w14:textId="77777777" w:rsidR="007C4F10" w:rsidRPr="00304606" w:rsidRDefault="007C4F10" w:rsidP="00163593">
            <w:pPr>
              <w:rPr>
                <w:rFonts w:ascii="Arial" w:hAnsi="Arial" w:cs="Arial"/>
                <w:sz w:val="16"/>
                <w:szCs w:val="16"/>
              </w:rPr>
            </w:pPr>
          </w:p>
          <w:p w14:paraId="0A5ABE43" w14:textId="77777777" w:rsidR="007C4F10" w:rsidRPr="00304606" w:rsidRDefault="007C4F10" w:rsidP="00163593">
            <w:pPr>
              <w:rPr>
                <w:rFonts w:ascii="Arial" w:hAnsi="Arial" w:cs="Arial"/>
                <w:sz w:val="16"/>
                <w:szCs w:val="16"/>
              </w:rPr>
            </w:pPr>
          </w:p>
          <w:p w14:paraId="5641B893" w14:textId="77777777" w:rsidR="007C4F10" w:rsidRPr="00304606" w:rsidRDefault="007C4F10" w:rsidP="00163593">
            <w:pPr>
              <w:rPr>
                <w:rFonts w:ascii="Arial" w:hAnsi="Arial" w:cs="Arial"/>
                <w:sz w:val="16"/>
                <w:szCs w:val="16"/>
              </w:rPr>
            </w:pPr>
          </w:p>
          <w:p w14:paraId="3252CDFF" w14:textId="77777777" w:rsidR="007C4F10" w:rsidRDefault="007C4F10" w:rsidP="00163593">
            <w:pPr>
              <w:rPr>
                <w:rFonts w:ascii="Arial" w:hAnsi="Arial" w:cs="Arial"/>
                <w:sz w:val="16"/>
                <w:szCs w:val="16"/>
              </w:rPr>
            </w:pPr>
          </w:p>
          <w:p w14:paraId="2DB58D60" w14:textId="77777777" w:rsidR="001F2796" w:rsidRPr="00304606" w:rsidRDefault="001F2796" w:rsidP="00163593">
            <w:pPr>
              <w:rPr>
                <w:rFonts w:ascii="Arial" w:hAnsi="Arial" w:cs="Arial"/>
                <w:sz w:val="16"/>
                <w:szCs w:val="16"/>
              </w:rPr>
            </w:pPr>
          </w:p>
          <w:p w14:paraId="28FD5845" w14:textId="77777777" w:rsidR="00163593" w:rsidRPr="00304606" w:rsidRDefault="00163593" w:rsidP="00163593">
            <w:pPr>
              <w:rPr>
                <w:rFonts w:ascii="Arial" w:hAnsi="Arial" w:cs="Arial"/>
                <w:sz w:val="16"/>
                <w:szCs w:val="16"/>
              </w:rPr>
            </w:pPr>
            <w:r w:rsidRPr="00304606">
              <w:rPr>
                <w:rFonts w:ascii="Arial" w:hAnsi="Arial" w:cs="Arial"/>
                <w:sz w:val="16"/>
                <w:szCs w:val="16"/>
              </w:rPr>
              <w:t>ha, %</w:t>
            </w:r>
          </w:p>
          <w:p w14:paraId="1A3011FB" w14:textId="77777777" w:rsidR="00163593" w:rsidRPr="00304606" w:rsidRDefault="00163593" w:rsidP="00163593">
            <w:pPr>
              <w:rPr>
                <w:rFonts w:ascii="Arial" w:hAnsi="Arial" w:cs="Arial"/>
                <w:sz w:val="16"/>
                <w:szCs w:val="16"/>
              </w:rPr>
            </w:pPr>
          </w:p>
          <w:p w14:paraId="412E8587" w14:textId="77777777" w:rsidR="00163593" w:rsidRPr="00304606" w:rsidRDefault="00163593" w:rsidP="00163593">
            <w:pPr>
              <w:rPr>
                <w:rFonts w:ascii="Arial" w:hAnsi="Arial" w:cs="Arial"/>
                <w:sz w:val="16"/>
                <w:szCs w:val="16"/>
              </w:rPr>
            </w:pPr>
          </w:p>
          <w:p w14:paraId="30C5607D" w14:textId="77777777" w:rsidR="007C4F10" w:rsidRPr="00304606" w:rsidRDefault="007C4F10" w:rsidP="00163593">
            <w:pPr>
              <w:rPr>
                <w:rFonts w:ascii="Arial" w:hAnsi="Arial" w:cs="Arial"/>
                <w:sz w:val="16"/>
                <w:szCs w:val="16"/>
              </w:rPr>
            </w:pPr>
          </w:p>
          <w:p w14:paraId="1F136A16" w14:textId="77777777" w:rsidR="00163593" w:rsidRPr="00304606" w:rsidRDefault="007C4F10" w:rsidP="00163593">
            <w:pPr>
              <w:rPr>
                <w:rFonts w:ascii="Arial" w:hAnsi="Arial" w:cs="Arial"/>
                <w:sz w:val="16"/>
                <w:szCs w:val="16"/>
              </w:rPr>
            </w:pPr>
            <w:r w:rsidRPr="00304606">
              <w:rPr>
                <w:rFonts w:ascii="Arial" w:hAnsi="Arial" w:cs="Arial"/>
                <w:sz w:val="16"/>
                <w:szCs w:val="16"/>
              </w:rPr>
              <w:t>ha, %</w:t>
            </w:r>
          </w:p>
          <w:p w14:paraId="46D99D31" w14:textId="77777777" w:rsidR="00163593" w:rsidRPr="00304606" w:rsidRDefault="00163593" w:rsidP="00163593">
            <w:pPr>
              <w:rPr>
                <w:rFonts w:ascii="Arial" w:hAnsi="Arial" w:cs="Arial"/>
                <w:sz w:val="16"/>
                <w:szCs w:val="16"/>
              </w:rPr>
            </w:pPr>
          </w:p>
          <w:p w14:paraId="25703A6B" w14:textId="77777777" w:rsidR="00407BE4" w:rsidRPr="00304606" w:rsidRDefault="00407BE4" w:rsidP="00163593">
            <w:pPr>
              <w:rPr>
                <w:rFonts w:ascii="Arial" w:hAnsi="Arial" w:cs="Arial"/>
                <w:sz w:val="16"/>
                <w:szCs w:val="16"/>
              </w:rPr>
            </w:pPr>
          </w:p>
          <w:p w14:paraId="5D7DD7A3" w14:textId="77777777" w:rsidR="007C4F10" w:rsidRPr="00304606" w:rsidRDefault="007C4F10" w:rsidP="00163593">
            <w:pPr>
              <w:rPr>
                <w:rFonts w:ascii="Arial" w:hAnsi="Arial" w:cs="Arial"/>
                <w:sz w:val="16"/>
                <w:szCs w:val="16"/>
              </w:rPr>
            </w:pPr>
          </w:p>
          <w:p w14:paraId="3FC66DF8" w14:textId="77777777" w:rsidR="00407BE4" w:rsidRPr="00304606" w:rsidRDefault="00407BE4" w:rsidP="00163593">
            <w:pPr>
              <w:rPr>
                <w:rFonts w:ascii="Arial" w:hAnsi="Arial" w:cs="Arial"/>
                <w:sz w:val="16"/>
                <w:szCs w:val="16"/>
              </w:rPr>
            </w:pPr>
          </w:p>
          <w:p w14:paraId="3A759032" w14:textId="77777777" w:rsidR="00163593" w:rsidRPr="00304606" w:rsidRDefault="00163593" w:rsidP="00163593">
            <w:pPr>
              <w:rPr>
                <w:rFonts w:ascii="Arial" w:hAnsi="Arial" w:cs="Arial"/>
                <w:sz w:val="16"/>
                <w:szCs w:val="16"/>
              </w:rPr>
            </w:pPr>
            <w:r w:rsidRPr="00304606">
              <w:rPr>
                <w:rFonts w:ascii="Arial" w:hAnsi="Arial" w:cs="Arial"/>
                <w:sz w:val="16"/>
                <w:szCs w:val="16"/>
              </w:rPr>
              <w:t>broj postelja</w:t>
            </w:r>
          </w:p>
          <w:p w14:paraId="4B29A47B" w14:textId="77777777" w:rsidR="00163593" w:rsidRPr="00304606" w:rsidRDefault="00163593" w:rsidP="00163593">
            <w:pPr>
              <w:rPr>
                <w:rFonts w:ascii="Arial" w:hAnsi="Arial" w:cs="Arial"/>
                <w:sz w:val="16"/>
                <w:szCs w:val="16"/>
              </w:rPr>
            </w:pPr>
          </w:p>
          <w:p w14:paraId="1797E61E" w14:textId="77777777" w:rsidR="00163593" w:rsidRPr="00304606" w:rsidRDefault="00163593" w:rsidP="00163593">
            <w:pPr>
              <w:rPr>
                <w:rFonts w:ascii="Arial" w:hAnsi="Arial" w:cs="Arial"/>
                <w:sz w:val="16"/>
                <w:szCs w:val="16"/>
              </w:rPr>
            </w:pPr>
          </w:p>
          <w:p w14:paraId="3963C1CC" w14:textId="77777777" w:rsidR="00163593" w:rsidRPr="00304606" w:rsidRDefault="00163593" w:rsidP="00163593">
            <w:pPr>
              <w:rPr>
                <w:rFonts w:ascii="Arial" w:hAnsi="Arial" w:cs="Arial"/>
                <w:sz w:val="16"/>
                <w:szCs w:val="16"/>
              </w:rPr>
            </w:pPr>
          </w:p>
          <w:p w14:paraId="430E9217" w14:textId="77777777" w:rsidR="00163593" w:rsidRPr="00304606" w:rsidRDefault="00163593" w:rsidP="00163593">
            <w:pPr>
              <w:rPr>
                <w:rFonts w:ascii="Arial" w:hAnsi="Arial" w:cs="Arial"/>
                <w:sz w:val="16"/>
                <w:szCs w:val="16"/>
              </w:rPr>
            </w:pPr>
            <w:r w:rsidRPr="00304606">
              <w:rPr>
                <w:rFonts w:ascii="Arial" w:hAnsi="Arial" w:cs="Arial"/>
                <w:sz w:val="16"/>
                <w:szCs w:val="16"/>
              </w:rPr>
              <w:t>broj/km²</w:t>
            </w:r>
          </w:p>
        </w:tc>
        <w:tc>
          <w:tcPr>
            <w:tcW w:w="1474" w:type="dxa"/>
            <w:gridSpan w:val="3"/>
            <w:tcBorders>
              <w:bottom w:val="single" w:sz="4" w:space="0" w:color="auto"/>
            </w:tcBorders>
            <w:shd w:val="clear" w:color="auto" w:fill="auto"/>
          </w:tcPr>
          <w:p w14:paraId="2107542C" w14:textId="77777777" w:rsidR="00163593" w:rsidRPr="004C5C90" w:rsidRDefault="007C4F10" w:rsidP="00732D8B">
            <w:pPr>
              <w:tabs>
                <w:tab w:val="left" w:pos="435"/>
                <w:tab w:val="center" w:pos="489"/>
              </w:tabs>
              <w:jc w:val="center"/>
              <w:rPr>
                <w:rFonts w:ascii="Arial" w:hAnsi="Arial" w:cs="Arial"/>
                <w:sz w:val="16"/>
                <w:szCs w:val="16"/>
              </w:rPr>
            </w:pPr>
            <w:r w:rsidRPr="004C5C90">
              <w:rPr>
                <w:rFonts w:ascii="Arial" w:hAnsi="Arial" w:cs="Arial"/>
                <w:sz w:val="16"/>
                <w:szCs w:val="16"/>
              </w:rPr>
              <w:lastRenderedPageBreak/>
              <w:t>19,05, 0,01</w:t>
            </w:r>
          </w:p>
          <w:p w14:paraId="3134F154" w14:textId="77777777" w:rsidR="00163593" w:rsidRPr="004C5C90" w:rsidRDefault="00163593" w:rsidP="00101156">
            <w:pPr>
              <w:jc w:val="center"/>
              <w:rPr>
                <w:rFonts w:ascii="Arial" w:hAnsi="Arial" w:cs="Arial"/>
                <w:sz w:val="16"/>
                <w:szCs w:val="16"/>
              </w:rPr>
            </w:pPr>
          </w:p>
          <w:p w14:paraId="571AF915" w14:textId="77777777" w:rsidR="00163593" w:rsidRPr="004C5C90" w:rsidRDefault="00163593" w:rsidP="00101156">
            <w:pPr>
              <w:jc w:val="center"/>
              <w:rPr>
                <w:rFonts w:ascii="Arial" w:hAnsi="Arial" w:cs="Arial"/>
                <w:sz w:val="16"/>
                <w:szCs w:val="16"/>
              </w:rPr>
            </w:pPr>
          </w:p>
          <w:p w14:paraId="40D2851A" w14:textId="77777777" w:rsidR="00163593" w:rsidRPr="004C5C90" w:rsidRDefault="00163593" w:rsidP="00101156">
            <w:pPr>
              <w:jc w:val="center"/>
              <w:rPr>
                <w:rFonts w:ascii="Arial" w:hAnsi="Arial" w:cs="Arial"/>
                <w:sz w:val="16"/>
                <w:szCs w:val="16"/>
              </w:rPr>
            </w:pPr>
          </w:p>
          <w:p w14:paraId="6749148E" w14:textId="77777777" w:rsidR="00163593" w:rsidRPr="004C5C90" w:rsidRDefault="00163593" w:rsidP="00101156">
            <w:pPr>
              <w:jc w:val="center"/>
              <w:rPr>
                <w:rFonts w:ascii="Arial" w:hAnsi="Arial" w:cs="Arial"/>
                <w:sz w:val="16"/>
                <w:szCs w:val="16"/>
              </w:rPr>
            </w:pPr>
          </w:p>
          <w:p w14:paraId="79A66AD1" w14:textId="77777777" w:rsidR="00163593" w:rsidRPr="004C5C90" w:rsidRDefault="00163593" w:rsidP="00101156">
            <w:pPr>
              <w:jc w:val="center"/>
              <w:rPr>
                <w:rFonts w:ascii="Arial" w:hAnsi="Arial" w:cs="Arial"/>
                <w:sz w:val="16"/>
                <w:szCs w:val="16"/>
              </w:rPr>
            </w:pPr>
          </w:p>
          <w:p w14:paraId="005CCEF6" w14:textId="77777777" w:rsidR="007C4F10" w:rsidRPr="004C5C90" w:rsidRDefault="007C4F10" w:rsidP="00101156">
            <w:pPr>
              <w:jc w:val="center"/>
              <w:rPr>
                <w:rFonts w:ascii="Arial" w:hAnsi="Arial" w:cs="Arial"/>
                <w:sz w:val="16"/>
                <w:szCs w:val="16"/>
              </w:rPr>
            </w:pPr>
          </w:p>
          <w:p w14:paraId="037C70BD" w14:textId="77777777" w:rsidR="00163593" w:rsidRPr="004C5C90" w:rsidRDefault="00163593" w:rsidP="00101156">
            <w:pPr>
              <w:jc w:val="center"/>
              <w:rPr>
                <w:rFonts w:ascii="Arial" w:hAnsi="Arial" w:cs="Arial"/>
                <w:sz w:val="16"/>
                <w:szCs w:val="16"/>
              </w:rPr>
            </w:pPr>
          </w:p>
          <w:p w14:paraId="57FDAD12" w14:textId="77777777" w:rsidR="00163593" w:rsidRPr="004C5C90" w:rsidRDefault="00163593" w:rsidP="00101156">
            <w:pPr>
              <w:jc w:val="center"/>
              <w:rPr>
                <w:rFonts w:ascii="Arial" w:hAnsi="Arial" w:cs="Arial"/>
                <w:sz w:val="16"/>
                <w:szCs w:val="16"/>
              </w:rPr>
            </w:pPr>
          </w:p>
          <w:p w14:paraId="39E56C68" w14:textId="77777777" w:rsidR="0040611A" w:rsidRPr="004C5C90" w:rsidRDefault="0040611A" w:rsidP="00101156">
            <w:pPr>
              <w:jc w:val="center"/>
              <w:rPr>
                <w:rFonts w:ascii="Arial" w:hAnsi="Arial" w:cs="Arial"/>
                <w:sz w:val="16"/>
                <w:szCs w:val="16"/>
              </w:rPr>
            </w:pPr>
          </w:p>
          <w:p w14:paraId="317CB5D0" w14:textId="77777777" w:rsidR="001F2796" w:rsidRPr="004C5C90" w:rsidRDefault="001F2796" w:rsidP="00101156">
            <w:pPr>
              <w:jc w:val="center"/>
              <w:rPr>
                <w:rFonts w:ascii="Arial" w:hAnsi="Arial" w:cs="Arial"/>
                <w:sz w:val="16"/>
                <w:szCs w:val="16"/>
              </w:rPr>
            </w:pPr>
          </w:p>
          <w:p w14:paraId="1857B2D9" w14:textId="77777777" w:rsidR="00163593" w:rsidRPr="004C5C90" w:rsidRDefault="007C4F10" w:rsidP="00101156">
            <w:pPr>
              <w:jc w:val="center"/>
              <w:rPr>
                <w:rFonts w:ascii="Arial" w:hAnsi="Arial" w:cs="Arial"/>
                <w:sz w:val="16"/>
                <w:szCs w:val="16"/>
              </w:rPr>
            </w:pPr>
            <w:r w:rsidRPr="004C5C90">
              <w:rPr>
                <w:rFonts w:ascii="Arial" w:hAnsi="Arial" w:cs="Arial"/>
                <w:sz w:val="16"/>
                <w:szCs w:val="16"/>
              </w:rPr>
              <w:t>15,94</w:t>
            </w:r>
            <w:r w:rsidR="00407BE4" w:rsidRPr="004C5C90">
              <w:rPr>
                <w:rFonts w:ascii="Arial" w:hAnsi="Arial" w:cs="Arial"/>
                <w:sz w:val="16"/>
                <w:szCs w:val="16"/>
              </w:rPr>
              <w:t xml:space="preserve">;  </w:t>
            </w:r>
            <w:r w:rsidRPr="004C5C90">
              <w:rPr>
                <w:rFonts w:ascii="Arial" w:hAnsi="Arial" w:cs="Arial"/>
                <w:sz w:val="16"/>
                <w:szCs w:val="16"/>
              </w:rPr>
              <w:t>83,67</w:t>
            </w:r>
          </w:p>
          <w:p w14:paraId="7774F0D7" w14:textId="77777777" w:rsidR="00163593" w:rsidRPr="004C5C90" w:rsidRDefault="00163593" w:rsidP="00101156">
            <w:pPr>
              <w:jc w:val="center"/>
              <w:rPr>
                <w:rFonts w:ascii="Arial" w:hAnsi="Arial" w:cs="Arial"/>
                <w:sz w:val="16"/>
                <w:szCs w:val="16"/>
              </w:rPr>
            </w:pPr>
          </w:p>
          <w:p w14:paraId="5C486948" w14:textId="77777777" w:rsidR="00407BE4" w:rsidRPr="004C5C90" w:rsidRDefault="00407BE4" w:rsidP="00101156">
            <w:pPr>
              <w:jc w:val="center"/>
              <w:rPr>
                <w:rFonts w:ascii="Arial" w:hAnsi="Arial" w:cs="Arial"/>
                <w:sz w:val="16"/>
                <w:szCs w:val="16"/>
              </w:rPr>
            </w:pPr>
          </w:p>
          <w:p w14:paraId="60FBCEB0" w14:textId="77777777" w:rsidR="007C4F10" w:rsidRPr="004C5C90" w:rsidRDefault="007C4F10" w:rsidP="00101156">
            <w:pPr>
              <w:jc w:val="center"/>
              <w:rPr>
                <w:rFonts w:ascii="Arial" w:hAnsi="Arial" w:cs="Arial"/>
                <w:sz w:val="16"/>
                <w:szCs w:val="16"/>
              </w:rPr>
            </w:pPr>
          </w:p>
          <w:p w14:paraId="3735267B" w14:textId="77777777" w:rsidR="00163593" w:rsidRPr="004C5C90" w:rsidRDefault="007C4F10" w:rsidP="00101156">
            <w:pPr>
              <w:jc w:val="center"/>
              <w:rPr>
                <w:rFonts w:ascii="Arial" w:hAnsi="Arial" w:cs="Arial"/>
                <w:sz w:val="16"/>
                <w:szCs w:val="16"/>
              </w:rPr>
            </w:pPr>
            <w:r w:rsidRPr="004C5C90">
              <w:rPr>
                <w:rFonts w:ascii="Arial" w:hAnsi="Arial" w:cs="Arial"/>
                <w:sz w:val="16"/>
                <w:szCs w:val="16"/>
              </w:rPr>
              <w:t>3,11</w:t>
            </w:r>
            <w:r w:rsidR="00732D8B" w:rsidRPr="004C5C90">
              <w:rPr>
                <w:rFonts w:ascii="Arial" w:hAnsi="Arial" w:cs="Arial"/>
                <w:sz w:val="16"/>
                <w:szCs w:val="16"/>
              </w:rPr>
              <w:t xml:space="preserve">; </w:t>
            </w:r>
            <w:r w:rsidRPr="004C5C90">
              <w:rPr>
                <w:rFonts w:ascii="Arial" w:hAnsi="Arial" w:cs="Arial"/>
                <w:sz w:val="16"/>
                <w:szCs w:val="16"/>
              </w:rPr>
              <w:t>16,33</w:t>
            </w:r>
          </w:p>
          <w:p w14:paraId="0D120FC8" w14:textId="77777777" w:rsidR="00163593" w:rsidRPr="004C5C90" w:rsidRDefault="00163593" w:rsidP="00101156">
            <w:pPr>
              <w:jc w:val="center"/>
              <w:rPr>
                <w:rFonts w:ascii="Arial" w:hAnsi="Arial" w:cs="Arial"/>
                <w:sz w:val="16"/>
                <w:szCs w:val="16"/>
              </w:rPr>
            </w:pPr>
          </w:p>
          <w:p w14:paraId="08F42FFF" w14:textId="77777777" w:rsidR="007C4F10" w:rsidRPr="004C5C90" w:rsidRDefault="007C4F10" w:rsidP="00101156">
            <w:pPr>
              <w:jc w:val="center"/>
              <w:rPr>
                <w:rFonts w:ascii="Arial" w:hAnsi="Arial" w:cs="Arial"/>
                <w:sz w:val="16"/>
                <w:szCs w:val="16"/>
              </w:rPr>
            </w:pPr>
          </w:p>
          <w:p w14:paraId="1AE1EFED" w14:textId="77777777" w:rsidR="007C4F10" w:rsidRPr="004C5C90" w:rsidRDefault="007C4F10" w:rsidP="00101156">
            <w:pPr>
              <w:jc w:val="center"/>
              <w:rPr>
                <w:rFonts w:ascii="Arial" w:hAnsi="Arial" w:cs="Arial"/>
                <w:sz w:val="16"/>
                <w:szCs w:val="16"/>
              </w:rPr>
            </w:pPr>
          </w:p>
          <w:p w14:paraId="68BE29F7" w14:textId="77777777" w:rsidR="00407BE4" w:rsidRPr="004C5C90" w:rsidRDefault="00407BE4" w:rsidP="00AA2EC3">
            <w:pPr>
              <w:rPr>
                <w:rFonts w:ascii="Arial" w:hAnsi="Arial" w:cs="Arial"/>
                <w:sz w:val="16"/>
                <w:szCs w:val="16"/>
              </w:rPr>
            </w:pPr>
          </w:p>
          <w:p w14:paraId="625CE4E3" w14:textId="77777777" w:rsidR="00163593" w:rsidRPr="004C5C90" w:rsidRDefault="00163593" w:rsidP="00101156">
            <w:pPr>
              <w:jc w:val="center"/>
              <w:rPr>
                <w:rFonts w:ascii="Arial" w:hAnsi="Arial" w:cs="Arial"/>
                <w:sz w:val="16"/>
                <w:szCs w:val="16"/>
              </w:rPr>
            </w:pPr>
            <w:r w:rsidRPr="004C5C90">
              <w:rPr>
                <w:rFonts w:ascii="Arial" w:hAnsi="Arial" w:cs="Arial"/>
                <w:sz w:val="16"/>
                <w:szCs w:val="16"/>
              </w:rPr>
              <w:t>-</w:t>
            </w:r>
          </w:p>
          <w:p w14:paraId="20C5B17B" w14:textId="77777777" w:rsidR="00163593" w:rsidRPr="004C5C90" w:rsidRDefault="00163593" w:rsidP="00101156">
            <w:pPr>
              <w:jc w:val="center"/>
              <w:rPr>
                <w:rFonts w:ascii="Arial" w:hAnsi="Arial" w:cs="Arial"/>
                <w:sz w:val="16"/>
                <w:szCs w:val="16"/>
              </w:rPr>
            </w:pPr>
          </w:p>
          <w:p w14:paraId="5B368D6E" w14:textId="77777777" w:rsidR="00163593" w:rsidRPr="004C5C90" w:rsidRDefault="00163593" w:rsidP="00101156">
            <w:pPr>
              <w:jc w:val="center"/>
              <w:rPr>
                <w:rFonts w:ascii="Arial" w:hAnsi="Arial" w:cs="Arial"/>
                <w:sz w:val="16"/>
                <w:szCs w:val="16"/>
              </w:rPr>
            </w:pPr>
          </w:p>
          <w:p w14:paraId="56DC9551" w14:textId="77777777" w:rsidR="00163593" w:rsidRPr="004C5C90" w:rsidRDefault="00163593" w:rsidP="00101156">
            <w:pPr>
              <w:jc w:val="center"/>
              <w:rPr>
                <w:rFonts w:ascii="Arial" w:hAnsi="Arial" w:cs="Arial"/>
                <w:sz w:val="16"/>
                <w:szCs w:val="16"/>
              </w:rPr>
            </w:pPr>
          </w:p>
          <w:p w14:paraId="675934E4" w14:textId="77777777" w:rsidR="00163593" w:rsidRPr="00304606" w:rsidRDefault="00163593" w:rsidP="00101156">
            <w:pPr>
              <w:jc w:val="center"/>
              <w:rPr>
                <w:rFonts w:ascii="Arial" w:hAnsi="Arial" w:cs="Arial"/>
                <w:sz w:val="16"/>
                <w:szCs w:val="16"/>
              </w:rPr>
            </w:pPr>
            <w:r w:rsidRPr="004C5C90">
              <w:rPr>
                <w:rFonts w:ascii="Arial" w:hAnsi="Arial" w:cs="Arial"/>
                <w:sz w:val="16"/>
                <w:szCs w:val="16"/>
              </w:rPr>
              <w:t>-</w:t>
            </w:r>
          </w:p>
        </w:tc>
      </w:tr>
      <w:tr w:rsidR="00163593" w:rsidRPr="00304606" w14:paraId="778171A6" w14:textId="77777777">
        <w:trPr>
          <w:trHeight w:val="452"/>
        </w:trPr>
        <w:tc>
          <w:tcPr>
            <w:tcW w:w="540" w:type="dxa"/>
            <w:shd w:val="clear" w:color="auto" w:fill="E6E6E6"/>
            <w:vAlign w:val="center"/>
          </w:tcPr>
          <w:p w14:paraId="45F26F3F" w14:textId="77777777" w:rsidR="00163593" w:rsidRPr="00304606" w:rsidRDefault="00163593" w:rsidP="00485366">
            <w:pPr>
              <w:jc w:val="center"/>
              <w:rPr>
                <w:rFonts w:ascii="Arial" w:hAnsi="Arial" w:cs="Arial"/>
                <w:sz w:val="16"/>
                <w:szCs w:val="16"/>
              </w:rPr>
            </w:pPr>
            <w:r w:rsidRPr="00304606">
              <w:rPr>
                <w:rFonts w:ascii="Arial" w:hAnsi="Arial" w:cs="Arial"/>
                <w:sz w:val="16"/>
                <w:szCs w:val="16"/>
              </w:rPr>
              <w:lastRenderedPageBreak/>
              <w:t>3.</w:t>
            </w:r>
          </w:p>
        </w:tc>
        <w:tc>
          <w:tcPr>
            <w:tcW w:w="8928" w:type="dxa"/>
            <w:gridSpan w:val="11"/>
            <w:shd w:val="clear" w:color="auto" w:fill="E6E6E6"/>
            <w:vAlign w:val="center"/>
          </w:tcPr>
          <w:p w14:paraId="00A2902B" w14:textId="77777777" w:rsidR="00163593" w:rsidRPr="00304606" w:rsidRDefault="00163593" w:rsidP="00485366">
            <w:pPr>
              <w:rPr>
                <w:rFonts w:ascii="Arial" w:hAnsi="Arial" w:cs="Arial"/>
                <w:sz w:val="16"/>
                <w:szCs w:val="16"/>
              </w:rPr>
            </w:pPr>
            <w:r w:rsidRPr="00304606">
              <w:rPr>
                <w:rFonts w:ascii="Arial" w:hAnsi="Arial" w:cs="Arial"/>
                <w:sz w:val="16"/>
                <w:szCs w:val="16"/>
              </w:rPr>
              <w:t>POSTOJEĆA INFRASTRUKTURNA OPREMLJENOST</w:t>
            </w:r>
          </w:p>
        </w:tc>
      </w:tr>
      <w:tr w:rsidR="008F2F9C" w:rsidRPr="00304606" w14:paraId="24B97BD1" w14:textId="77777777">
        <w:tc>
          <w:tcPr>
            <w:tcW w:w="540" w:type="dxa"/>
            <w:vMerge w:val="restart"/>
            <w:shd w:val="clear" w:color="auto" w:fill="auto"/>
          </w:tcPr>
          <w:p w14:paraId="3BF1D7B4" w14:textId="77777777" w:rsidR="008F2F9C" w:rsidRPr="00304606" w:rsidRDefault="008F2F9C" w:rsidP="00101156">
            <w:pPr>
              <w:jc w:val="center"/>
              <w:rPr>
                <w:rFonts w:ascii="Arial" w:hAnsi="Arial" w:cs="Arial"/>
                <w:sz w:val="16"/>
                <w:szCs w:val="16"/>
              </w:rPr>
            </w:pPr>
            <w:r w:rsidRPr="00304606">
              <w:rPr>
                <w:rFonts w:ascii="Arial" w:hAnsi="Arial" w:cs="Arial"/>
                <w:sz w:val="16"/>
                <w:szCs w:val="16"/>
              </w:rPr>
              <w:t>3.1.</w:t>
            </w:r>
          </w:p>
        </w:tc>
        <w:tc>
          <w:tcPr>
            <w:tcW w:w="2010" w:type="dxa"/>
            <w:vMerge w:val="restart"/>
            <w:shd w:val="clear" w:color="auto" w:fill="auto"/>
          </w:tcPr>
          <w:p w14:paraId="47ECF712" w14:textId="77777777" w:rsidR="008F2F9C" w:rsidRPr="00304606" w:rsidRDefault="008F2F9C" w:rsidP="002A3119">
            <w:pPr>
              <w:rPr>
                <w:rFonts w:ascii="Arial" w:hAnsi="Arial" w:cs="Arial"/>
                <w:sz w:val="16"/>
                <w:szCs w:val="16"/>
              </w:rPr>
            </w:pPr>
            <w:r w:rsidRPr="00304606">
              <w:rPr>
                <w:rFonts w:ascii="Arial" w:hAnsi="Arial" w:cs="Arial"/>
                <w:sz w:val="16"/>
                <w:szCs w:val="16"/>
              </w:rPr>
              <w:t>PROMETNA INFRASTRUKTURA</w:t>
            </w:r>
          </w:p>
        </w:tc>
        <w:tc>
          <w:tcPr>
            <w:tcW w:w="1549" w:type="dxa"/>
            <w:gridSpan w:val="2"/>
            <w:shd w:val="clear" w:color="auto" w:fill="auto"/>
          </w:tcPr>
          <w:p w14:paraId="68CF4FD8" w14:textId="77777777" w:rsidR="008F2F9C" w:rsidRPr="00304606" w:rsidRDefault="008F2F9C" w:rsidP="002A3119">
            <w:pPr>
              <w:rPr>
                <w:rFonts w:ascii="Arial" w:hAnsi="Arial" w:cs="Arial"/>
                <w:sz w:val="16"/>
                <w:szCs w:val="16"/>
              </w:rPr>
            </w:pPr>
            <w:proofErr w:type="spellStart"/>
            <w:r w:rsidRPr="00304606">
              <w:rPr>
                <w:rFonts w:ascii="Arial" w:hAnsi="Arial" w:cs="Arial"/>
                <w:sz w:val="16"/>
                <w:szCs w:val="16"/>
              </w:rPr>
              <w:t>A.Cestovni</w:t>
            </w:r>
            <w:proofErr w:type="spellEnd"/>
            <w:r w:rsidRPr="00304606">
              <w:rPr>
                <w:rFonts w:ascii="Arial" w:hAnsi="Arial" w:cs="Arial"/>
                <w:sz w:val="16"/>
                <w:szCs w:val="16"/>
              </w:rPr>
              <w:t xml:space="preserve"> promet</w:t>
            </w:r>
          </w:p>
        </w:tc>
        <w:tc>
          <w:tcPr>
            <w:tcW w:w="567" w:type="dxa"/>
            <w:gridSpan w:val="3"/>
            <w:shd w:val="clear" w:color="auto" w:fill="auto"/>
          </w:tcPr>
          <w:p w14:paraId="7436F74B" w14:textId="77777777" w:rsidR="008F2F9C" w:rsidRPr="00304606" w:rsidRDefault="008F2F9C" w:rsidP="002A3119">
            <w:pPr>
              <w:rPr>
                <w:rFonts w:ascii="Arial" w:hAnsi="Arial" w:cs="Arial"/>
                <w:sz w:val="16"/>
                <w:szCs w:val="16"/>
              </w:rPr>
            </w:pPr>
            <w:r w:rsidRPr="00304606">
              <w:rPr>
                <w:rFonts w:ascii="Arial" w:hAnsi="Arial" w:cs="Arial"/>
                <w:sz w:val="16"/>
                <w:szCs w:val="16"/>
              </w:rPr>
              <w:t>1.</w:t>
            </w:r>
          </w:p>
          <w:p w14:paraId="7BB9F2AD" w14:textId="77777777" w:rsidR="008F2F9C" w:rsidRPr="00304606" w:rsidRDefault="008F2F9C" w:rsidP="002A3119">
            <w:pPr>
              <w:rPr>
                <w:rFonts w:ascii="Arial" w:hAnsi="Arial" w:cs="Arial"/>
                <w:sz w:val="16"/>
                <w:szCs w:val="16"/>
              </w:rPr>
            </w:pPr>
          </w:p>
          <w:p w14:paraId="279FCF8F" w14:textId="77777777" w:rsidR="008F2F9C" w:rsidRPr="00304606" w:rsidRDefault="008F2F9C" w:rsidP="002A3119">
            <w:pPr>
              <w:rPr>
                <w:rFonts w:ascii="Arial" w:hAnsi="Arial" w:cs="Arial"/>
                <w:sz w:val="16"/>
                <w:szCs w:val="16"/>
              </w:rPr>
            </w:pPr>
          </w:p>
          <w:p w14:paraId="38EA6C67" w14:textId="77777777" w:rsidR="008F2F9C" w:rsidRPr="00304606" w:rsidRDefault="008F2F9C" w:rsidP="002A3119">
            <w:pPr>
              <w:rPr>
                <w:rFonts w:ascii="Arial" w:hAnsi="Arial" w:cs="Arial"/>
                <w:sz w:val="16"/>
                <w:szCs w:val="16"/>
              </w:rPr>
            </w:pPr>
          </w:p>
          <w:p w14:paraId="144D81E3" w14:textId="77777777" w:rsidR="008F2F9C" w:rsidRPr="00304606" w:rsidRDefault="008F2F9C" w:rsidP="002A3119">
            <w:pPr>
              <w:rPr>
                <w:rFonts w:ascii="Arial" w:hAnsi="Arial" w:cs="Arial"/>
                <w:sz w:val="16"/>
                <w:szCs w:val="16"/>
              </w:rPr>
            </w:pPr>
          </w:p>
          <w:p w14:paraId="7C7CAC77" w14:textId="77777777" w:rsidR="008F2F9C" w:rsidRPr="00304606" w:rsidRDefault="008F2F9C" w:rsidP="002A3119">
            <w:pPr>
              <w:rPr>
                <w:rFonts w:ascii="Arial" w:hAnsi="Arial" w:cs="Arial"/>
                <w:sz w:val="16"/>
                <w:szCs w:val="16"/>
              </w:rPr>
            </w:pPr>
          </w:p>
          <w:p w14:paraId="55F14A9D" w14:textId="77777777" w:rsidR="008F2F9C" w:rsidRPr="00304606" w:rsidRDefault="008F2F9C" w:rsidP="002A3119">
            <w:pPr>
              <w:rPr>
                <w:rFonts w:ascii="Arial" w:hAnsi="Arial" w:cs="Arial"/>
                <w:sz w:val="16"/>
                <w:szCs w:val="16"/>
              </w:rPr>
            </w:pPr>
            <w:r w:rsidRPr="00304606">
              <w:rPr>
                <w:rFonts w:ascii="Arial" w:hAnsi="Arial" w:cs="Arial"/>
                <w:sz w:val="16"/>
                <w:szCs w:val="16"/>
              </w:rPr>
              <w:t>2</w:t>
            </w:r>
          </w:p>
          <w:p w14:paraId="24C84CC4" w14:textId="77777777" w:rsidR="008F2F9C" w:rsidRPr="00304606" w:rsidRDefault="008F2F9C" w:rsidP="002A3119">
            <w:pPr>
              <w:rPr>
                <w:rFonts w:ascii="Arial" w:hAnsi="Arial" w:cs="Arial"/>
                <w:sz w:val="16"/>
                <w:szCs w:val="16"/>
              </w:rPr>
            </w:pPr>
          </w:p>
          <w:p w14:paraId="3335CBFA" w14:textId="77777777" w:rsidR="008F2F9C" w:rsidRPr="00304606" w:rsidRDefault="008F2F9C" w:rsidP="002A3119">
            <w:pPr>
              <w:rPr>
                <w:rFonts w:ascii="Arial" w:hAnsi="Arial" w:cs="Arial"/>
                <w:sz w:val="16"/>
                <w:szCs w:val="16"/>
              </w:rPr>
            </w:pPr>
          </w:p>
          <w:p w14:paraId="31DF0851" w14:textId="77777777" w:rsidR="008F2F9C" w:rsidRPr="00304606" w:rsidRDefault="008F2F9C" w:rsidP="002A3119">
            <w:pPr>
              <w:rPr>
                <w:rFonts w:ascii="Arial" w:hAnsi="Arial" w:cs="Arial"/>
                <w:sz w:val="16"/>
                <w:szCs w:val="16"/>
              </w:rPr>
            </w:pPr>
          </w:p>
          <w:p w14:paraId="544EE4BD" w14:textId="77777777" w:rsidR="008F2F9C" w:rsidRPr="00304606" w:rsidRDefault="008F2F9C" w:rsidP="002A3119">
            <w:pPr>
              <w:rPr>
                <w:rFonts w:ascii="Arial" w:hAnsi="Arial" w:cs="Arial"/>
                <w:sz w:val="16"/>
                <w:szCs w:val="16"/>
              </w:rPr>
            </w:pPr>
          </w:p>
          <w:p w14:paraId="71AA1447" w14:textId="77777777" w:rsidR="008F2F9C" w:rsidRPr="00304606" w:rsidRDefault="008F2F9C" w:rsidP="002A3119">
            <w:pPr>
              <w:rPr>
                <w:rFonts w:ascii="Arial" w:hAnsi="Arial" w:cs="Arial"/>
                <w:sz w:val="16"/>
                <w:szCs w:val="16"/>
              </w:rPr>
            </w:pPr>
          </w:p>
          <w:p w14:paraId="24D8DE08" w14:textId="77777777" w:rsidR="008F2F9C" w:rsidRPr="00304606" w:rsidRDefault="008F2F9C" w:rsidP="002A3119">
            <w:pPr>
              <w:rPr>
                <w:rFonts w:ascii="Arial" w:hAnsi="Arial" w:cs="Arial"/>
                <w:sz w:val="16"/>
                <w:szCs w:val="16"/>
              </w:rPr>
            </w:pPr>
            <w:r w:rsidRPr="00304606">
              <w:rPr>
                <w:rFonts w:ascii="Arial" w:hAnsi="Arial" w:cs="Arial"/>
                <w:sz w:val="16"/>
                <w:szCs w:val="16"/>
              </w:rPr>
              <w:t>3.</w:t>
            </w:r>
          </w:p>
        </w:tc>
        <w:tc>
          <w:tcPr>
            <w:tcW w:w="1915" w:type="dxa"/>
            <w:shd w:val="clear" w:color="auto" w:fill="auto"/>
          </w:tcPr>
          <w:p w14:paraId="2ECAA4A9" w14:textId="77777777" w:rsidR="008F2F9C" w:rsidRPr="00304606" w:rsidRDefault="008F2F9C" w:rsidP="002A3119">
            <w:pPr>
              <w:rPr>
                <w:rFonts w:ascii="Arial" w:hAnsi="Arial" w:cs="Arial"/>
                <w:sz w:val="16"/>
                <w:szCs w:val="16"/>
              </w:rPr>
            </w:pPr>
            <w:r w:rsidRPr="00304606">
              <w:rPr>
                <w:rFonts w:ascii="Arial" w:hAnsi="Arial" w:cs="Arial"/>
                <w:sz w:val="16"/>
                <w:szCs w:val="16"/>
              </w:rPr>
              <w:t>Duljina cesta po vrstama</w:t>
            </w:r>
          </w:p>
          <w:p w14:paraId="2F1BB360" w14:textId="77777777" w:rsidR="008F2F9C" w:rsidRPr="00304606" w:rsidRDefault="008F2F9C" w:rsidP="002A3119">
            <w:pPr>
              <w:rPr>
                <w:rFonts w:ascii="Arial" w:hAnsi="Arial" w:cs="Arial"/>
                <w:sz w:val="16"/>
                <w:szCs w:val="16"/>
              </w:rPr>
            </w:pPr>
            <w:r w:rsidRPr="00304606">
              <w:rPr>
                <w:rFonts w:ascii="Arial" w:hAnsi="Arial" w:cs="Arial"/>
                <w:sz w:val="16"/>
                <w:szCs w:val="16"/>
              </w:rPr>
              <w:t>Državne ceste</w:t>
            </w:r>
          </w:p>
          <w:p w14:paraId="54BD2465" w14:textId="77777777" w:rsidR="008F2F9C" w:rsidRPr="00304606" w:rsidRDefault="008F2F9C" w:rsidP="002A3119">
            <w:pPr>
              <w:rPr>
                <w:rFonts w:ascii="Arial" w:hAnsi="Arial" w:cs="Arial"/>
                <w:sz w:val="16"/>
                <w:szCs w:val="16"/>
              </w:rPr>
            </w:pPr>
            <w:r w:rsidRPr="00304606">
              <w:rPr>
                <w:rFonts w:ascii="Arial" w:hAnsi="Arial" w:cs="Arial"/>
                <w:sz w:val="16"/>
                <w:szCs w:val="16"/>
              </w:rPr>
              <w:t>Županijske ceste</w:t>
            </w:r>
          </w:p>
          <w:p w14:paraId="772A0B35" w14:textId="77777777" w:rsidR="008F2F9C" w:rsidRPr="00304606" w:rsidRDefault="008F2F9C" w:rsidP="002A3119">
            <w:pPr>
              <w:rPr>
                <w:rFonts w:ascii="Arial" w:hAnsi="Arial" w:cs="Arial"/>
                <w:sz w:val="16"/>
                <w:szCs w:val="16"/>
              </w:rPr>
            </w:pPr>
            <w:r w:rsidRPr="00304606">
              <w:rPr>
                <w:rFonts w:ascii="Arial" w:hAnsi="Arial" w:cs="Arial"/>
                <w:sz w:val="16"/>
                <w:szCs w:val="16"/>
              </w:rPr>
              <w:t>Lokalne ceste</w:t>
            </w:r>
          </w:p>
          <w:p w14:paraId="22FCEC43" w14:textId="77777777" w:rsidR="008F2F9C" w:rsidRPr="00304606" w:rsidRDefault="008F2F9C" w:rsidP="002A3119">
            <w:pPr>
              <w:rPr>
                <w:rFonts w:ascii="Arial" w:hAnsi="Arial" w:cs="Arial"/>
                <w:sz w:val="16"/>
                <w:szCs w:val="16"/>
              </w:rPr>
            </w:pPr>
          </w:p>
          <w:p w14:paraId="5C00917E" w14:textId="77777777" w:rsidR="008F2F9C" w:rsidRPr="00304606" w:rsidRDefault="008F2F9C" w:rsidP="002A3119">
            <w:pPr>
              <w:rPr>
                <w:rFonts w:ascii="Arial" w:hAnsi="Arial" w:cs="Arial"/>
                <w:sz w:val="16"/>
                <w:szCs w:val="16"/>
              </w:rPr>
            </w:pPr>
            <w:r w:rsidRPr="00304606">
              <w:rPr>
                <w:rFonts w:ascii="Arial" w:hAnsi="Arial" w:cs="Arial"/>
                <w:sz w:val="16"/>
                <w:szCs w:val="16"/>
              </w:rPr>
              <w:t>Udio pojedinih vrsta cesta</w:t>
            </w:r>
          </w:p>
          <w:p w14:paraId="1CDA6FBC" w14:textId="77777777" w:rsidR="008F2F9C" w:rsidRPr="00304606" w:rsidRDefault="008F2F9C" w:rsidP="002A3119">
            <w:pPr>
              <w:rPr>
                <w:rFonts w:ascii="Arial" w:hAnsi="Arial" w:cs="Arial"/>
                <w:sz w:val="16"/>
                <w:szCs w:val="16"/>
              </w:rPr>
            </w:pPr>
            <w:r w:rsidRPr="00304606">
              <w:rPr>
                <w:rFonts w:ascii="Arial" w:hAnsi="Arial" w:cs="Arial"/>
                <w:sz w:val="16"/>
                <w:szCs w:val="16"/>
              </w:rPr>
              <w:t>Državne ceste</w:t>
            </w:r>
          </w:p>
          <w:p w14:paraId="02FD346D" w14:textId="77777777" w:rsidR="008F2F9C" w:rsidRPr="00304606" w:rsidRDefault="008F2F9C" w:rsidP="002A3119">
            <w:pPr>
              <w:rPr>
                <w:rFonts w:ascii="Arial" w:hAnsi="Arial" w:cs="Arial"/>
                <w:sz w:val="16"/>
                <w:szCs w:val="16"/>
              </w:rPr>
            </w:pPr>
            <w:r w:rsidRPr="00304606">
              <w:rPr>
                <w:rFonts w:ascii="Arial" w:hAnsi="Arial" w:cs="Arial"/>
                <w:sz w:val="16"/>
                <w:szCs w:val="16"/>
              </w:rPr>
              <w:t>Županijske ceste</w:t>
            </w:r>
          </w:p>
          <w:p w14:paraId="46D0E4C2" w14:textId="77777777" w:rsidR="008F2F9C" w:rsidRPr="00304606" w:rsidRDefault="008F2F9C" w:rsidP="002A3119">
            <w:pPr>
              <w:rPr>
                <w:rFonts w:ascii="Arial" w:hAnsi="Arial" w:cs="Arial"/>
                <w:sz w:val="16"/>
                <w:szCs w:val="16"/>
              </w:rPr>
            </w:pPr>
            <w:r w:rsidRPr="00304606">
              <w:rPr>
                <w:rFonts w:ascii="Arial" w:hAnsi="Arial" w:cs="Arial"/>
                <w:sz w:val="16"/>
                <w:szCs w:val="16"/>
              </w:rPr>
              <w:t>Lokalne ceste</w:t>
            </w:r>
          </w:p>
          <w:p w14:paraId="56E4B1EE" w14:textId="77777777" w:rsidR="008F2F9C" w:rsidRPr="00304606" w:rsidRDefault="008F2F9C" w:rsidP="002A3119">
            <w:pPr>
              <w:rPr>
                <w:rFonts w:ascii="Arial" w:hAnsi="Arial" w:cs="Arial"/>
                <w:sz w:val="16"/>
                <w:szCs w:val="16"/>
              </w:rPr>
            </w:pPr>
          </w:p>
          <w:p w14:paraId="1E8AE4EF" w14:textId="77777777" w:rsidR="008F2F9C" w:rsidRPr="00304606" w:rsidRDefault="008F2F9C" w:rsidP="002A3119">
            <w:pPr>
              <w:rPr>
                <w:rFonts w:ascii="Arial" w:hAnsi="Arial" w:cs="Arial"/>
                <w:sz w:val="16"/>
                <w:szCs w:val="16"/>
              </w:rPr>
            </w:pPr>
            <w:r w:rsidRPr="00304606">
              <w:rPr>
                <w:rFonts w:ascii="Arial" w:hAnsi="Arial" w:cs="Arial"/>
                <w:sz w:val="16"/>
                <w:szCs w:val="16"/>
              </w:rPr>
              <w:t>Cestovna gustoća (dužina cesta/površina područja)</w:t>
            </w:r>
          </w:p>
          <w:p w14:paraId="517D66C3" w14:textId="77777777" w:rsidR="008F2F9C" w:rsidRPr="00304606" w:rsidRDefault="008F2F9C" w:rsidP="002A3119">
            <w:pPr>
              <w:rPr>
                <w:rFonts w:ascii="Arial" w:hAnsi="Arial" w:cs="Arial"/>
                <w:sz w:val="16"/>
                <w:szCs w:val="16"/>
              </w:rPr>
            </w:pPr>
            <w:r w:rsidRPr="00304606">
              <w:rPr>
                <w:rFonts w:ascii="Arial" w:hAnsi="Arial" w:cs="Arial"/>
                <w:sz w:val="16"/>
                <w:szCs w:val="16"/>
              </w:rPr>
              <w:t xml:space="preserve">Državne ceste </w:t>
            </w:r>
          </w:p>
          <w:p w14:paraId="52DC1AAF" w14:textId="77777777" w:rsidR="008F2F9C" w:rsidRPr="00304606" w:rsidRDefault="008F2F9C" w:rsidP="002A3119">
            <w:pPr>
              <w:rPr>
                <w:rFonts w:ascii="Arial" w:hAnsi="Arial" w:cs="Arial"/>
                <w:sz w:val="16"/>
                <w:szCs w:val="16"/>
              </w:rPr>
            </w:pPr>
            <w:r w:rsidRPr="00304606">
              <w:rPr>
                <w:rFonts w:ascii="Arial" w:hAnsi="Arial" w:cs="Arial"/>
                <w:sz w:val="16"/>
                <w:szCs w:val="16"/>
              </w:rPr>
              <w:t>Županijske ceste</w:t>
            </w:r>
          </w:p>
          <w:p w14:paraId="60F88F3A" w14:textId="77777777" w:rsidR="008F2F9C" w:rsidRPr="00304606" w:rsidRDefault="008F2F9C" w:rsidP="002A3119">
            <w:pPr>
              <w:rPr>
                <w:rFonts w:ascii="Arial" w:hAnsi="Arial" w:cs="Arial"/>
                <w:sz w:val="16"/>
                <w:szCs w:val="16"/>
              </w:rPr>
            </w:pPr>
            <w:r w:rsidRPr="00304606">
              <w:rPr>
                <w:rFonts w:ascii="Arial" w:hAnsi="Arial" w:cs="Arial"/>
                <w:sz w:val="16"/>
                <w:szCs w:val="16"/>
              </w:rPr>
              <w:t>Lokalne ceste</w:t>
            </w:r>
          </w:p>
        </w:tc>
        <w:tc>
          <w:tcPr>
            <w:tcW w:w="1413" w:type="dxa"/>
            <w:shd w:val="clear" w:color="auto" w:fill="auto"/>
          </w:tcPr>
          <w:p w14:paraId="3A9B943D" w14:textId="77777777" w:rsidR="008F2F9C" w:rsidRPr="00304606" w:rsidRDefault="008F2F9C" w:rsidP="00101156">
            <w:pPr>
              <w:jc w:val="center"/>
              <w:rPr>
                <w:rFonts w:ascii="Arial" w:hAnsi="Arial" w:cs="Arial"/>
                <w:sz w:val="16"/>
                <w:szCs w:val="16"/>
              </w:rPr>
            </w:pPr>
            <w:r w:rsidRPr="00304606">
              <w:rPr>
                <w:rFonts w:ascii="Arial" w:hAnsi="Arial" w:cs="Arial"/>
                <w:sz w:val="16"/>
                <w:szCs w:val="16"/>
              </w:rPr>
              <w:t>km</w:t>
            </w:r>
          </w:p>
          <w:p w14:paraId="7D92BEC6" w14:textId="77777777" w:rsidR="008F2F9C" w:rsidRPr="00304606" w:rsidRDefault="008F2F9C" w:rsidP="00101156">
            <w:pPr>
              <w:jc w:val="center"/>
              <w:rPr>
                <w:rFonts w:ascii="Arial" w:hAnsi="Arial" w:cs="Arial"/>
                <w:sz w:val="16"/>
                <w:szCs w:val="16"/>
              </w:rPr>
            </w:pPr>
          </w:p>
          <w:p w14:paraId="01ADB13D" w14:textId="77777777" w:rsidR="007178CD" w:rsidRPr="00304606" w:rsidRDefault="007178CD" w:rsidP="007178CD">
            <w:pPr>
              <w:jc w:val="center"/>
              <w:rPr>
                <w:rFonts w:ascii="Arial" w:hAnsi="Arial" w:cs="Arial"/>
                <w:sz w:val="16"/>
                <w:szCs w:val="16"/>
              </w:rPr>
            </w:pPr>
          </w:p>
          <w:p w14:paraId="7F7515A6" w14:textId="77777777" w:rsidR="007178CD" w:rsidRPr="00304606" w:rsidRDefault="007178CD" w:rsidP="007178CD">
            <w:pPr>
              <w:jc w:val="center"/>
              <w:rPr>
                <w:rFonts w:ascii="Arial" w:hAnsi="Arial" w:cs="Arial"/>
                <w:sz w:val="16"/>
                <w:szCs w:val="16"/>
              </w:rPr>
            </w:pPr>
          </w:p>
          <w:p w14:paraId="49CC6CC1" w14:textId="77777777" w:rsidR="007178CD" w:rsidRPr="00304606" w:rsidRDefault="007178CD" w:rsidP="007178CD">
            <w:pPr>
              <w:jc w:val="center"/>
              <w:rPr>
                <w:rFonts w:ascii="Arial" w:hAnsi="Arial" w:cs="Arial"/>
                <w:sz w:val="16"/>
                <w:szCs w:val="16"/>
              </w:rPr>
            </w:pPr>
          </w:p>
          <w:p w14:paraId="427504CD" w14:textId="77777777" w:rsidR="007178CD" w:rsidRPr="00304606" w:rsidRDefault="007178CD" w:rsidP="007178CD">
            <w:pPr>
              <w:jc w:val="center"/>
              <w:rPr>
                <w:rFonts w:ascii="Arial" w:hAnsi="Arial" w:cs="Arial"/>
                <w:sz w:val="16"/>
                <w:szCs w:val="16"/>
              </w:rPr>
            </w:pPr>
          </w:p>
          <w:p w14:paraId="1E45FA67" w14:textId="77777777" w:rsidR="007178CD" w:rsidRPr="00304606" w:rsidRDefault="007178CD" w:rsidP="007178CD">
            <w:pPr>
              <w:jc w:val="center"/>
              <w:rPr>
                <w:rFonts w:ascii="Arial" w:hAnsi="Arial" w:cs="Arial"/>
                <w:sz w:val="16"/>
                <w:szCs w:val="16"/>
              </w:rPr>
            </w:pPr>
            <w:r w:rsidRPr="00304606">
              <w:rPr>
                <w:rFonts w:ascii="Arial" w:hAnsi="Arial" w:cs="Arial"/>
                <w:sz w:val="16"/>
                <w:szCs w:val="16"/>
              </w:rPr>
              <w:t>%</w:t>
            </w:r>
          </w:p>
          <w:p w14:paraId="7DA3F14B" w14:textId="77777777" w:rsidR="007178CD" w:rsidRPr="00304606" w:rsidRDefault="007178CD" w:rsidP="007178CD">
            <w:pPr>
              <w:jc w:val="center"/>
              <w:rPr>
                <w:rFonts w:ascii="Arial" w:hAnsi="Arial" w:cs="Arial"/>
                <w:sz w:val="16"/>
                <w:szCs w:val="16"/>
              </w:rPr>
            </w:pPr>
          </w:p>
          <w:p w14:paraId="156CCD13" w14:textId="77777777" w:rsidR="007178CD" w:rsidRPr="00304606" w:rsidRDefault="007178CD" w:rsidP="007178CD">
            <w:pPr>
              <w:jc w:val="center"/>
              <w:rPr>
                <w:rFonts w:ascii="Arial" w:hAnsi="Arial" w:cs="Arial"/>
                <w:sz w:val="16"/>
                <w:szCs w:val="16"/>
              </w:rPr>
            </w:pPr>
          </w:p>
          <w:p w14:paraId="0A040B14" w14:textId="77777777" w:rsidR="007178CD" w:rsidRPr="00304606" w:rsidRDefault="007178CD" w:rsidP="007178CD">
            <w:pPr>
              <w:jc w:val="center"/>
              <w:rPr>
                <w:rFonts w:ascii="Arial" w:hAnsi="Arial" w:cs="Arial"/>
                <w:sz w:val="16"/>
                <w:szCs w:val="16"/>
              </w:rPr>
            </w:pPr>
          </w:p>
          <w:p w14:paraId="5829A215" w14:textId="77777777" w:rsidR="007178CD" w:rsidRPr="00304606" w:rsidRDefault="007178CD" w:rsidP="007178CD">
            <w:pPr>
              <w:jc w:val="center"/>
              <w:rPr>
                <w:rFonts w:ascii="Arial" w:hAnsi="Arial" w:cs="Arial"/>
                <w:sz w:val="16"/>
                <w:szCs w:val="16"/>
              </w:rPr>
            </w:pPr>
          </w:p>
          <w:p w14:paraId="503BD2B9" w14:textId="77777777" w:rsidR="007178CD" w:rsidRPr="00304606" w:rsidRDefault="007178CD" w:rsidP="007178CD">
            <w:pPr>
              <w:jc w:val="center"/>
              <w:rPr>
                <w:rFonts w:ascii="Arial" w:hAnsi="Arial" w:cs="Arial"/>
                <w:sz w:val="16"/>
                <w:szCs w:val="16"/>
              </w:rPr>
            </w:pPr>
          </w:p>
          <w:p w14:paraId="220FEDE8" w14:textId="77777777" w:rsidR="007178CD" w:rsidRPr="00304606" w:rsidRDefault="007178CD" w:rsidP="007178CD">
            <w:pPr>
              <w:jc w:val="center"/>
              <w:rPr>
                <w:rFonts w:ascii="Arial" w:hAnsi="Arial" w:cs="Arial"/>
                <w:sz w:val="16"/>
                <w:szCs w:val="16"/>
              </w:rPr>
            </w:pPr>
            <w:r w:rsidRPr="00304606">
              <w:rPr>
                <w:rFonts w:ascii="Arial" w:hAnsi="Arial" w:cs="Arial"/>
                <w:sz w:val="16"/>
                <w:szCs w:val="16"/>
              </w:rPr>
              <w:t>km/km²</w:t>
            </w:r>
          </w:p>
          <w:p w14:paraId="5826A9EF" w14:textId="77777777" w:rsidR="007178CD" w:rsidRPr="00304606" w:rsidRDefault="007178CD" w:rsidP="007178CD">
            <w:pPr>
              <w:jc w:val="center"/>
              <w:rPr>
                <w:rFonts w:ascii="Arial" w:hAnsi="Arial" w:cs="Arial"/>
                <w:sz w:val="16"/>
                <w:szCs w:val="16"/>
              </w:rPr>
            </w:pPr>
          </w:p>
          <w:p w14:paraId="5E5208B2" w14:textId="77777777" w:rsidR="008F2F9C" w:rsidRPr="00304606" w:rsidRDefault="008F2F9C" w:rsidP="007178CD">
            <w:pPr>
              <w:jc w:val="center"/>
              <w:rPr>
                <w:rFonts w:ascii="Arial" w:hAnsi="Arial" w:cs="Arial"/>
                <w:sz w:val="16"/>
                <w:szCs w:val="16"/>
              </w:rPr>
            </w:pPr>
          </w:p>
        </w:tc>
        <w:tc>
          <w:tcPr>
            <w:tcW w:w="1474" w:type="dxa"/>
            <w:gridSpan w:val="3"/>
            <w:shd w:val="clear" w:color="auto" w:fill="auto"/>
          </w:tcPr>
          <w:p w14:paraId="0C246A76" w14:textId="77777777" w:rsidR="008F2F9C" w:rsidRPr="00BF56AB" w:rsidRDefault="008F2F9C" w:rsidP="002A3119">
            <w:pPr>
              <w:rPr>
                <w:rFonts w:ascii="Arial" w:hAnsi="Arial" w:cs="Arial"/>
                <w:color w:val="FF0000"/>
                <w:sz w:val="16"/>
                <w:szCs w:val="16"/>
              </w:rPr>
            </w:pPr>
            <w:r w:rsidRPr="00BF56AB">
              <w:rPr>
                <w:rFonts w:ascii="Arial" w:hAnsi="Arial" w:cs="Arial"/>
                <w:color w:val="FF0000"/>
                <w:sz w:val="16"/>
                <w:szCs w:val="16"/>
              </w:rPr>
              <w:t xml:space="preserve"> </w:t>
            </w:r>
          </w:p>
          <w:p w14:paraId="6C14E384" w14:textId="77777777" w:rsidR="008F2F9C" w:rsidRPr="00BF56AB" w:rsidRDefault="008F2F9C" w:rsidP="002A3119">
            <w:pPr>
              <w:rPr>
                <w:rFonts w:ascii="Arial" w:hAnsi="Arial" w:cs="Arial"/>
                <w:color w:val="FF0000"/>
                <w:sz w:val="16"/>
                <w:szCs w:val="16"/>
              </w:rPr>
            </w:pPr>
          </w:p>
          <w:p w14:paraId="7869370F" w14:textId="77777777" w:rsidR="007178CD" w:rsidRPr="00961376" w:rsidRDefault="00961376" w:rsidP="007178CD">
            <w:pPr>
              <w:jc w:val="center"/>
              <w:rPr>
                <w:rFonts w:ascii="Arial" w:hAnsi="Arial" w:cs="Arial"/>
                <w:sz w:val="16"/>
                <w:szCs w:val="16"/>
              </w:rPr>
            </w:pPr>
            <w:r w:rsidRPr="00961376">
              <w:rPr>
                <w:rFonts w:ascii="Arial" w:hAnsi="Arial" w:cs="Arial"/>
                <w:sz w:val="16"/>
                <w:szCs w:val="16"/>
              </w:rPr>
              <w:t>0,98</w:t>
            </w:r>
          </w:p>
          <w:p w14:paraId="7772413E" w14:textId="77777777" w:rsidR="007178CD" w:rsidRPr="00357E02" w:rsidRDefault="00961376" w:rsidP="007178CD">
            <w:pPr>
              <w:jc w:val="center"/>
              <w:rPr>
                <w:rFonts w:ascii="Arial" w:hAnsi="Arial" w:cs="Arial"/>
                <w:sz w:val="16"/>
                <w:szCs w:val="16"/>
              </w:rPr>
            </w:pPr>
            <w:r w:rsidRPr="00357E02">
              <w:rPr>
                <w:rFonts w:ascii="Arial" w:hAnsi="Arial" w:cs="Arial"/>
                <w:sz w:val="16"/>
                <w:szCs w:val="16"/>
              </w:rPr>
              <w:t>7,59</w:t>
            </w:r>
          </w:p>
          <w:p w14:paraId="753DDF08" w14:textId="77777777" w:rsidR="007178CD" w:rsidRPr="00357E02" w:rsidRDefault="007178CD" w:rsidP="007178CD">
            <w:pPr>
              <w:jc w:val="center"/>
              <w:rPr>
                <w:rFonts w:ascii="Arial" w:hAnsi="Arial" w:cs="Arial"/>
                <w:sz w:val="16"/>
                <w:szCs w:val="16"/>
              </w:rPr>
            </w:pPr>
            <w:r w:rsidRPr="00357E02">
              <w:rPr>
                <w:rFonts w:ascii="Arial" w:hAnsi="Arial" w:cs="Arial"/>
                <w:sz w:val="16"/>
                <w:szCs w:val="16"/>
              </w:rPr>
              <w:t>6,</w:t>
            </w:r>
            <w:r w:rsidR="00961376" w:rsidRPr="00357E02">
              <w:rPr>
                <w:rFonts w:ascii="Arial" w:hAnsi="Arial" w:cs="Arial"/>
                <w:sz w:val="16"/>
                <w:szCs w:val="16"/>
              </w:rPr>
              <w:t>54</w:t>
            </w:r>
          </w:p>
          <w:p w14:paraId="61A22B51" w14:textId="77777777" w:rsidR="008F2F9C" w:rsidRPr="00357E02" w:rsidRDefault="008F2F9C" w:rsidP="001A02F4">
            <w:pPr>
              <w:jc w:val="center"/>
              <w:rPr>
                <w:rFonts w:ascii="Arial" w:hAnsi="Arial" w:cs="Arial"/>
                <w:sz w:val="16"/>
                <w:szCs w:val="16"/>
              </w:rPr>
            </w:pPr>
          </w:p>
          <w:p w14:paraId="2564B48B" w14:textId="77777777" w:rsidR="007178CD" w:rsidRPr="00357E02" w:rsidRDefault="007178CD" w:rsidP="001A02F4">
            <w:pPr>
              <w:jc w:val="center"/>
              <w:rPr>
                <w:rFonts w:ascii="Arial" w:hAnsi="Arial" w:cs="Arial"/>
                <w:sz w:val="16"/>
                <w:szCs w:val="16"/>
              </w:rPr>
            </w:pPr>
          </w:p>
          <w:p w14:paraId="236F047A" w14:textId="77777777" w:rsidR="007178CD" w:rsidRPr="00357E02" w:rsidRDefault="007178CD" w:rsidP="001A02F4">
            <w:pPr>
              <w:jc w:val="center"/>
              <w:rPr>
                <w:rFonts w:ascii="Arial" w:hAnsi="Arial" w:cs="Arial"/>
                <w:sz w:val="16"/>
                <w:szCs w:val="16"/>
              </w:rPr>
            </w:pPr>
          </w:p>
          <w:p w14:paraId="750B76D6" w14:textId="77777777" w:rsidR="007178CD" w:rsidRPr="00357E02" w:rsidRDefault="00961376" w:rsidP="007178CD">
            <w:pPr>
              <w:jc w:val="center"/>
              <w:rPr>
                <w:rFonts w:ascii="Arial" w:hAnsi="Arial" w:cs="Arial"/>
                <w:sz w:val="16"/>
                <w:szCs w:val="16"/>
              </w:rPr>
            </w:pPr>
            <w:r w:rsidRPr="00357E02">
              <w:rPr>
                <w:rFonts w:ascii="Arial" w:hAnsi="Arial" w:cs="Arial"/>
                <w:sz w:val="16"/>
                <w:szCs w:val="16"/>
              </w:rPr>
              <w:t>7</w:t>
            </w:r>
          </w:p>
          <w:p w14:paraId="53DAEAA0" w14:textId="77777777" w:rsidR="007178CD" w:rsidRPr="00357E02" w:rsidRDefault="00961376" w:rsidP="007178CD">
            <w:pPr>
              <w:jc w:val="center"/>
              <w:rPr>
                <w:rFonts w:ascii="Arial" w:hAnsi="Arial" w:cs="Arial"/>
                <w:sz w:val="16"/>
                <w:szCs w:val="16"/>
              </w:rPr>
            </w:pPr>
            <w:r w:rsidRPr="00357E02">
              <w:rPr>
                <w:rFonts w:ascii="Arial" w:hAnsi="Arial" w:cs="Arial"/>
                <w:sz w:val="16"/>
                <w:szCs w:val="16"/>
              </w:rPr>
              <w:t>50</w:t>
            </w:r>
          </w:p>
          <w:p w14:paraId="1067D1C5" w14:textId="77777777" w:rsidR="007178CD" w:rsidRPr="00357E02" w:rsidRDefault="00961376" w:rsidP="007178CD">
            <w:pPr>
              <w:jc w:val="center"/>
              <w:rPr>
                <w:rFonts w:ascii="Arial" w:hAnsi="Arial" w:cs="Arial"/>
                <w:sz w:val="16"/>
                <w:szCs w:val="16"/>
              </w:rPr>
            </w:pPr>
            <w:r w:rsidRPr="00357E02">
              <w:rPr>
                <w:rFonts w:ascii="Arial" w:hAnsi="Arial" w:cs="Arial"/>
                <w:sz w:val="16"/>
                <w:szCs w:val="16"/>
              </w:rPr>
              <w:t>43</w:t>
            </w:r>
          </w:p>
          <w:p w14:paraId="79E73DA4" w14:textId="77777777" w:rsidR="007178CD" w:rsidRPr="00357E02" w:rsidRDefault="007178CD" w:rsidP="001A02F4">
            <w:pPr>
              <w:jc w:val="center"/>
              <w:rPr>
                <w:rFonts w:ascii="Arial" w:hAnsi="Arial" w:cs="Arial"/>
                <w:sz w:val="16"/>
                <w:szCs w:val="16"/>
              </w:rPr>
            </w:pPr>
          </w:p>
          <w:p w14:paraId="3734BCEE" w14:textId="77777777" w:rsidR="007178CD" w:rsidRPr="00357E02" w:rsidRDefault="007178CD" w:rsidP="001A02F4">
            <w:pPr>
              <w:jc w:val="center"/>
              <w:rPr>
                <w:rFonts w:ascii="Arial" w:hAnsi="Arial" w:cs="Arial"/>
                <w:sz w:val="16"/>
                <w:szCs w:val="16"/>
              </w:rPr>
            </w:pPr>
          </w:p>
          <w:p w14:paraId="7D40D624" w14:textId="77777777" w:rsidR="007178CD" w:rsidRPr="00357E02" w:rsidRDefault="007178CD" w:rsidP="001A02F4">
            <w:pPr>
              <w:jc w:val="center"/>
              <w:rPr>
                <w:rFonts w:ascii="Arial" w:hAnsi="Arial" w:cs="Arial"/>
                <w:sz w:val="16"/>
                <w:szCs w:val="16"/>
              </w:rPr>
            </w:pPr>
          </w:p>
          <w:p w14:paraId="3B64218F" w14:textId="77777777" w:rsidR="007178CD" w:rsidRPr="00357E02" w:rsidRDefault="007178CD" w:rsidP="001A02F4">
            <w:pPr>
              <w:jc w:val="center"/>
              <w:rPr>
                <w:rFonts w:ascii="Arial" w:hAnsi="Arial" w:cs="Arial"/>
                <w:sz w:val="16"/>
                <w:szCs w:val="16"/>
              </w:rPr>
            </w:pPr>
          </w:p>
          <w:p w14:paraId="0B6835CE" w14:textId="77777777" w:rsidR="007178CD" w:rsidRPr="00357E02" w:rsidRDefault="007178CD" w:rsidP="007178CD">
            <w:pPr>
              <w:jc w:val="center"/>
              <w:rPr>
                <w:rFonts w:ascii="Arial" w:hAnsi="Arial" w:cs="Arial"/>
                <w:sz w:val="16"/>
                <w:szCs w:val="16"/>
              </w:rPr>
            </w:pPr>
            <w:r w:rsidRPr="00357E02">
              <w:rPr>
                <w:rFonts w:ascii="Arial" w:hAnsi="Arial" w:cs="Arial"/>
                <w:sz w:val="16"/>
                <w:szCs w:val="16"/>
              </w:rPr>
              <w:t>0,03</w:t>
            </w:r>
            <w:r w:rsidR="00961376" w:rsidRPr="00357E02">
              <w:rPr>
                <w:rFonts w:ascii="Arial" w:hAnsi="Arial" w:cs="Arial"/>
                <w:sz w:val="16"/>
                <w:szCs w:val="16"/>
              </w:rPr>
              <w:t>0</w:t>
            </w:r>
          </w:p>
          <w:p w14:paraId="37E4E4EC" w14:textId="77777777" w:rsidR="007178CD" w:rsidRPr="00357E02" w:rsidRDefault="007178CD" w:rsidP="007178CD">
            <w:pPr>
              <w:jc w:val="center"/>
              <w:rPr>
                <w:rFonts w:ascii="Arial" w:hAnsi="Arial" w:cs="Arial"/>
                <w:sz w:val="16"/>
                <w:szCs w:val="16"/>
              </w:rPr>
            </w:pPr>
            <w:r w:rsidRPr="00357E02">
              <w:rPr>
                <w:rFonts w:ascii="Arial" w:hAnsi="Arial" w:cs="Arial"/>
                <w:sz w:val="16"/>
                <w:szCs w:val="16"/>
              </w:rPr>
              <w:t>0,2</w:t>
            </w:r>
            <w:r w:rsidR="00961376" w:rsidRPr="00357E02">
              <w:rPr>
                <w:rFonts w:ascii="Arial" w:hAnsi="Arial" w:cs="Arial"/>
                <w:sz w:val="16"/>
                <w:szCs w:val="16"/>
              </w:rPr>
              <w:t>34</w:t>
            </w:r>
          </w:p>
          <w:p w14:paraId="632EF757" w14:textId="77777777" w:rsidR="007178CD" w:rsidRPr="00357E02" w:rsidRDefault="007178CD" w:rsidP="007178CD">
            <w:pPr>
              <w:jc w:val="center"/>
              <w:rPr>
                <w:rFonts w:ascii="Arial" w:hAnsi="Arial" w:cs="Arial"/>
                <w:sz w:val="16"/>
                <w:szCs w:val="16"/>
              </w:rPr>
            </w:pPr>
            <w:r w:rsidRPr="00357E02">
              <w:rPr>
                <w:rFonts w:ascii="Arial" w:hAnsi="Arial" w:cs="Arial"/>
                <w:sz w:val="16"/>
                <w:szCs w:val="16"/>
              </w:rPr>
              <w:t>0,2</w:t>
            </w:r>
            <w:r w:rsidR="00961376" w:rsidRPr="00357E02">
              <w:rPr>
                <w:rFonts w:ascii="Arial" w:hAnsi="Arial" w:cs="Arial"/>
                <w:sz w:val="16"/>
                <w:szCs w:val="16"/>
              </w:rPr>
              <w:t>01</w:t>
            </w:r>
          </w:p>
          <w:p w14:paraId="1BD3BAFF" w14:textId="77777777" w:rsidR="007178CD" w:rsidRPr="00BF56AB" w:rsidRDefault="007178CD" w:rsidP="001A02F4">
            <w:pPr>
              <w:jc w:val="center"/>
              <w:rPr>
                <w:rFonts w:ascii="Arial" w:hAnsi="Arial" w:cs="Arial"/>
                <w:color w:val="FF0000"/>
                <w:sz w:val="16"/>
                <w:szCs w:val="16"/>
              </w:rPr>
            </w:pPr>
          </w:p>
        </w:tc>
      </w:tr>
      <w:tr w:rsidR="008F2F9C" w:rsidRPr="00304606" w14:paraId="3BAA2540" w14:textId="77777777">
        <w:tc>
          <w:tcPr>
            <w:tcW w:w="540" w:type="dxa"/>
            <w:vMerge/>
            <w:shd w:val="clear" w:color="auto" w:fill="auto"/>
          </w:tcPr>
          <w:p w14:paraId="7ACFB6B9" w14:textId="77777777" w:rsidR="008F2F9C" w:rsidRPr="00304606" w:rsidRDefault="008F2F9C" w:rsidP="00101156">
            <w:pPr>
              <w:jc w:val="center"/>
              <w:rPr>
                <w:rFonts w:ascii="Arial" w:hAnsi="Arial" w:cs="Arial"/>
                <w:color w:val="FF0000"/>
                <w:sz w:val="16"/>
                <w:szCs w:val="16"/>
              </w:rPr>
            </w:pPr>
          </w:p>
        </w:tc>
        <w:tc>
          <w:tcPr>
            <w:tcW w:w="2010" w:type="dxa"/>
            <w:vMerge/>
            <w:shd w:val="clear" w:color="auto" w:fill="auto"/>
          </w:tcPr>
          <w:p w14:paraId="0DA1C116" w14:textId="77777777" w:rsidR="008F2F9C" w:rsidRPr="00304606" w:rsidRDefault="008F2F9C" w:rsidP="00163593">
            <w:pPr>
              <w:rPr>
                <w:rFonts w:ascii="Arial" w:hAnsi="Arial" w:cs="Arial"/>
                <w:color w:val="FF0000"/>
                <w:sz w:val="16"/>
                <w:szCs w:val="16"/>
              </w:rPr>
            </w:pPr>
          </w:p>
        </w:tc>
        <w:tc>
          <w:tcPr>
            <w:tcW w:w="1549" w:type="dxa"/>
            <w:gridSpan w:val="2"/>
            <w:shd w:val="clear" w:color="auto" w:fill="auto"/>
          </w:tcPr>
          <w:p w14:paraId="11790F6F" w14:textId="77777777" w:rsidR="008F2F9C" w:rsidRPr="00304606" w:rsidRDefault="008F2F9C" w:rsidP="002A3119">
            <w:pPr>
              <w:rPr>
                <w:rFonts w:ascii="Arial" w:hAnsi="Arial" w:cs="Arial"/>
                <w:sz w:val="16"/>
                <w:szCs w:val="16"/>
              </w:rPr>
            </w:pPr>
          </w:p>
          <w:p w14:paraId="6C51CFC4" w14:textId="77777777" w:rsidR="008F2F9C" w:rsidRPr="00304606" w:rsidRDefault="008F2F9C" w:rsidP="002A3119">
            <w:pPr>
              <w:rPr>
                <w:rFonts w:ascii="Arial" w:hAnsi="Arial" w:cs="Arial"/>
                <w:sz w:val="16"/>
                <w:szCs w:val="16"/>
              </w:rPr>
            </w:pPr>
            <w:r w:rsidRPr="00304606">
              <w:rPr>
                <w:rFonts w:ascii="Arial" w:hAnsi="Arial" w:cs="Arial"/>
                <w:sz w:val="16"/>
                <w:szCs w:val="16"/>
              </w:rPr>
              <w:t>B. Željeznički promet</w:t>
            </w:r>
          </w:p>
          <w:p w14:paraId="199C861F" w14:textId="77777777" w:rsidR="008F2F9C" w:rsidRPr="00304606" w:rsidRDefault="008F2F9C" w:rsidP="002A3119">
            <w:pPr>
              <w:rPr>
                <w:rFonts w:ascii="Arial" w:hAnsi="Arial" w:cs="Arial"/>
                <w:sz w:val="16"/>
                <w:szCs w:val="16"/>
              </w:rPr>
            </w:pPr>
          </w:p>
          <w:p w14:paraId="24D206BD" w14:textId="77777777" w:rsidR="008F2F9C" w:rsidRPr="00304606" w:rsidRDefault="008F2F9C" w:rsidP="00163593">
            <w:pPr>
              <w:rPr>
                <w:rFonts w:ascii="Arial" w:hAnsi="Arial" w:cs="Arial"/>
                <w:sz w:val="16"/>
                <w:szCs w:val="16"/>
              </w:rPr>
            </w:pPr>
          </w:p>
        </w:tc>
        <w:tc>
          <w:tcPr>
            <w:tcW w:w="567" w:type="dxa"/>
            <w:gridSpan w:val="3"/>
            <w:shd w:val="clear" w:color="auto" w:fill="auto"/>
          </w:tcPr>
          <w:p w14:paraId="28595255" w14:textId="77777777" w:rsidR="008F2F9C" w:rsidRPr="00304606" w:rsidRDefault="008F2F9C" w:rsidP="002A3119">
            <w:pPr>
              <w:rPr>
                <w:rFonts w:ascii="Arial" w:hAnsi="Arial" w:cs="Arial"/>
                <w:sz w:val="16"/>
                <w:szCs w:val="16"/>
              </w:rPr>
            </w:pPr>
            <w:r w:rsidRPr="00304606">
              <w:rPr>
                <w:rFonts w:ascii="Arial" w:hAnsi="Arial" w:cs="Arial"/>
                <w:sz w:val="16"/>
                <w:szCs w:val="16"/>
              </w:rPr>
              <w:t>1.</w:t>
            </w:r>
          </w:p>
          <w:p w14:paraId="05B86046" w14:textId="77777777" w:rsidR="008F2F9C" w:rsidRPr="00304606" w:rsidRDefault="008F2F9C" w:rsidP="002A3119">
            <w:pPr>
              <w:rPr>
                <w:rFonts w:ascii="Arial" w:hAnsi="Arial" w:cs="Arial"/>
                <w:sz w:val="16"/>
                <w:szCs w:val="16"/>
              </w:rPr>
            </w:pPr>
          </w:p>
          <w:p w14:paraId="0D52054C" w14:textId="77777777" w:rsidR="008F2F9C" w:rsidRPr="00304606" w:rsidRDefault="008F2F9C" w:rsidP="002A3119">
            <w:pPr>
              <w:rPr>
                <w:rFonts w:ascii="Arial" w:hAnsi="Arial" w:cs="Arial"/>
                <w:sz w:val="16"/>
                <w:szCs w:val="16"/>
              </w:rPr>
            </w:pPr>
          </w:p>
          <w:p w14:paraId="1EA1DA00" w14:textId="77777777" w:rsidR="008F2F9C" w:rsidRPr="00304606" w:rsidRDefault="008F2F9C" w:rsidP="002A3119">
            <w:pPr>
              <w:rPr>
                <w:rFonts w:ascii="Arial" w:hAnsi="Arial" w:cs="Arial"/>
                <w:sz w:val="16"/>
                <w:szCs w:val="16"/>
              </w:rPr>
            </w:pPr>
          </w:p>
          <w:p w14:paraId="4234FDFA" w14:textId="77777777" w:rsidR="008F2F9C" w:rsidRPr="00304606" w:rsidRDefault="008F2F9C" w:rsidP="002A3119">
            <w:pPr>
              <w:rPr>
                <w:rFonts w:ascii="Arial" w:hAnsi="Arial" w:cs="Arial"/>
                <w:sz w:val="16"/>
                <w:szCs w:val="16"/>
              </w:rPr>
            </w:pPr>
          </w:p>
          <w:p w14:paraId="060040B5" w14:textId="77777777" w:rsidR="008F2F9C" w:rsidRPr="00304606" w:rsidRDefault="008F2F9C" w:rsidP="002A3119">
            <w:pPr>
              <w:rPr>
                <w:rFonts w:ascii="Arial" w:hAnsi="Arial" w:cs="Arial"/>
                <w:sz w:val="16"/>
                <w:szCs w:val="16"/>
              </w:rPr>
            </w:pPr>
            <w:r w:rsidRPr="00304606">
              <w:rPr>
                <w:rFonts w:ascii="Arial" w:hAnsi="Arial" w:cs="Arial"/>
                <w:sz w:val="16"/>
                <w:szCs w:val="16"/>
              </w:rPr>
              <w:t>2.</w:t>
            </w:r>
          </w:p>
          <w:p w14:paraId="52BF0DE9" w14:textId="77777777" w:rsidR="008F2F9C" w:rsidRPr="00304606" w:rsidRDefault="008F2F9C" w:rsidP="002A3119">
            <w:pPr>
              <w:rPr>
                <w:rFonts w:ascii="Arial" w:hAnsi="Arial" w:cs="Arial"/>
                <w:sz w:val="16"/>
                <w:szCs w:val="16"/>
              </w:rPr>
            </w:pPr>
          </w:p>
          <w:p w14:paraId="0685794B" w14:textId="77777777" w:rsidR="008F2F9C" w:rsidRPr="00304606" w:rsidRDefault="008F2F9C" w:rsidP="002A3119">
            <w:pPr>
              <w:rPr>
                <w:rFonts w:ascii="Arial" w:hAnsi="Arial" w:cs="Arial"/>
                <w:sz w:val="16"/>
                <w:szCs w:val="16"/>
              </w:rPr>
            </w:pPr>
          </w:p>
          <w:p w14:paraId="498AD6F6" w14:textId="77777777" w:rsidR="008F2F9C" w:rsidRPr="00304606" w:rsidRDefault="008F2F9C" w:rsidP="002A3119">
            <w:pPr>
              <w:rPr>
                <w:rFonts w:ascii="Arial" w:hAnsi="Arial" w:cs="Arial"/>
                <w:sz w:val="16"/>
                <w:szCs w:val="16"/>
              </w:rPr>
            </w:pPr>
          </w:p>
          <w:p w14:paraId="6E65755B" w14:textId="77777777" w:rsidR="008F2F9C" w:rsidRPr="00304606" w:rsidRDefault="008F2F9C" w:rsidP="002A3119">
            <w:pPr>
              <w:rPr>
                <w:rFonts w:ascii="Arial" w:hAnsi="Arial" w:cs="Arial"/>
                <w:sz w:val="16"/>
                <w:szCs w:val="16"/>
              </w:rPr>
            </w:pPr>
          </w:p>
          <w:p w14:paraId="455403AB" w14:textId="77777777" w:rsidR="008F2F9C" w:rsidRPr="00304606" w:rsidRDefault="008F2F9C" w:rsidP="00163593">
            <w:pPr>
              <w:rPr>
                <w:rFonts w:ascii="Arial" w:hAnsi="Arial" w:cs="Arial"/>
                <w:sz w:val="16"/>
                <w:szCs w:val="16"/>
              </w:rPr>
            </w:pPr>
            <w:r w:rsidRPr="00304606">
              <w:rPr>
                <w:rFonts w:ascii="Arial" w:hAnsi="Arial" w:cs="Arial"/>
                <w:sz w:val="16"/>
                <w:szCs w:val="16"/>
              </w:rPr>
              <w:t>3.</w:t>
            </w:r>
          </w:p>
        </w:tc>
        <w:tc>
          <w:tcPr>
            <w:tcW w:w="1915" w:type="dxa"/>
            <w:shd w:val="clear" w:color="auto" w:fill="auto"/>
          </w:tcPr>
          <w:p w14:paraId="431D8845" w14:textId="77777777" w:rsidR="008F2F9C" w:rsidRPr="00304606" w:rsidRDefault="008F2F9C" w:rsidP="00101156">
            <w:pPr>
              <w:jc w:val="both"/>
              <w:rPr>
                <w:rFonts w:ascii="Arial" w:hAnsi="Arial" w:cs="Arial"/>
                <w:sz w:val="16"/>
                <w:szCs w:val="16"/>
              </w:rPr>
            </w:pPr>
            <w:r w:rsidRPr="00304606">
              <w:rPr>
                <w:rFonts w:ascii="Arial" w:hAnsi="Arial" w:cs="Arial"/>
                <w:sz w:val="16"/>
                <w:szCs w:val="16"/>
              </w:rPr>
              <w:t>Duljina pruge po vrstama</w:t>
            </w:r>
          </w:p>
          <w:p w14:paraId="5F018E0A" w14:textId="77777777" w:rsidR="008F2F9C" w:rsidRPr="00304606" w:rsidRDefault="008F2F9C" w:rsidP="00101156">
            <w:pPr>
              <w:jc w:val="both"/>
              <w:rPr>
                <w:rFonts w:ascii="Arial" w:hAnsi="Arial" w:cs="Arial"/>
                <w:b/>
                <w:sz w:val="22"/>
                <w:szCs w:val="22"/>
              </w:rPr>
            </w:pPr>
            <w:r w:rsidRPr="00304606">
              <w:rPr>
                <w:rFonts w:ascii="Arial" w:hAnsi="Arial" w:cs="Arial"/>
                <w:sz w:val="16"/>
                <w:szCs w:val="16"/>
              </w:rPr>
              <w:t xml:space="preserve">Željeznička pruga od značaja za </w:t>
            </w:r>
            <w:r w:rsidR="00357E02">
              <w:rPr>
                <w:rFonts w:ascii="Arial" w:hAnsi="Arial" w:cs="Arial"/>
                <w:sz w:val="16"/>
                <w:szCs w:val="16"/>
              </w:rPr>
              <w:t>međunarodni</w:t>
            </w:r>
            <w:r w:rsidRPr="00304606">
              <w:rPr>
                <w:rFonts w:ascii="Arial" w:hAnsi="Arial" w:cs="Arial"/>
                <w:sz w:val="16"/>
                <w:szCs w:val="16"/>
              </w:rPr>
              <w:t xml:space="preserve"> promet</w:t>
            </w:r>
          </w:p>
          <w:p w14:paraId="59B300B4" w14:textId="77777777" w:rsidR="008F2F9C" w:rsidRPr="00304606" w:rsidRDefault="008F2F9C" w:rsidP="002A3119">
            <w:pPr>
              <w:rPr>
                <w:rFonts w:ascii="Arial" w:hAnsi="Arial" w:cs="Arial"/>
                <w:sz w:val="16"/>
                <w:szCs w:val="16"/>
              </w:rPr>
            </w:pPr>
            <w:r w:rsidRPr="00304606">
              <w:rPr>
                <w:rFonts w:ascii="Arial" w:hAnsi="Arial" w:cs="Arial"/>
                <w:sz w:val="16"/>
                <w:szCs w:val="16"/>
              </w:rPr>
              <w:t>Udio pojedinih vrsta pruga</w:t>
            </w:r>
          </w:p>
          <w:p w14:paraId="432EE8E2" w14:textId="77777777" w:rsidR="008F2F9C" w:rsidRPr="00304606" w:rsidRDefault="008F2F9C" w:rsidP="00101156">
            <w:pPr>
              <w:jc w:val="both"/>
              <w:rPr>
                <w:rFonts w:ascii="Arial" w:hAnsi="Arial" w:cs="Arial"/>
                <w:b/>
                <w:sz w:val="22"/>
                <w:szCs w:val="22"/>
              </w:rPr>
            </w:pPr>
            <w:r w:rsidRPr="00304606">
              <w:rPr>
                <w:rFonts w:ascii="Arial" w:hAnsi="Arial" w:cs="Arial"/>
                <w:sz w:val="16"/>
                <w:szCs w:val="16"/>
              </w:rPr>
              <w:t xml:space="preserve">Željeznička pruga od značaja za </w:t>
            </w:r>
            <w:r w:rsidR="00357E02">
              <w:rPr>
                <w:rFonts w:ascii="Arial" w:hAnsi="Arial" w:cs="Arial"/>
                <w:sz w:val="16"/>
                <w:szCs w:val="16"/>
              </w:rPr>
              <w:t>međunarodni</w:t>
            </w:r>
            <w:r w:rsidRPr="00304606">
              <w:rPr>
                <w:rFonts w:ascii="Arial" w:hAnsi="Arial" w:cs="Arial"/>
                <w:sz w:val="16"/>
                <w:szCs w:val="16"/>
              </w:rPr>
              <w:t xml:space="preserve"> promet</w:t>
            </w:r>
          </w:p>
          <w:p w14:paraId="79A90ABA" w14:textId="77777777" w:rsidR="008F2F9C" w:rsidRPr="00304606" w:rsidRDefault="008F2F9C" w:rsidP="002A3119">
            <w:pPr>
              <w:rPr>
                <w:rFonts w:ascii="Arial" w:hAnsi="Arial" w:cs="Arial"/>
                <w:sz w:val="16"/>
                <w:szCs w:val="16"/>
              </w:rPr>
            </w:pPr>
            <w:r w:rsidRPr="00304606">
              <w:rPr>
                <w:rFonts w:ascii="Arial" w:hAnsi="Arial" w:cs="Arial"/>
                <w:sz w:val="16"/>
                <w:szCs w:val="16"/>
              </w:rPr>
              <w:t>Gustoća željezničke pruge</w:t>
            </w:r>
          </w:p>
          <w:p w14:paraId="650D7F99" w14:textId="77777777" w:rsidR="008F2F9C" w:rsidRPr="00304606" w:rsidRDefault="008F2F9C" w:rsidP="00101156">
            <w:pPr>
              <w:jc w:val="both"/>
              <w:rPr>
                <w:rFonts w:ascii="Arial" w:hAnsi="Arial" w:cs="Arial"/>
                <w:b/>
                <w:sz w:val="22"/>
                <w:szCs w:val="22"/>
              </w:rPr>
            </w:pPr>
            <w:r w:rsidRPr="00304606">
              <w:rPr>
                <w:rFonts w:ascii="Arial" w:hAnsi="Arial" w:cs="Arial"/>
                <w:sz w:val="16"/>
                <w:szCs w:val="16"/>
              </w:rPr>
              <w:t xml:space="preserve">Željeznička pruga od značaja za </w:t>
            </w:r>
            <w:r w:rsidR="00357E02">
              <w:rPr>
                <w:rFonts w:ascii="Arial" w:hAnsi="Arial" w:cs="Arial"/>
                <w:sz w:val="16"/>
                <w:szCs w:val="16"/>
              </w:rPr>
              <w:t>međunarodni</w:t>
            </w:r>
            <w:r w:rsidRPr="00304606">
              <w:rPr>
                <w:rFonts w:ascii="Arial" w:hAnsi="Arial" w:cs="Arial"/>
                <w:sz w:val="16"/>
                <w:szCs w:val="16"/>
              </w:rPr>
              <w:t xml:space="preserve"> promet</w:t>
            </w:r>
          </w:p>
          <w:p w14:paraId="51E4FE80" w14:textId="77777777" w:rsidR="008F2F9C" w:rsidRPr="00304606" w:rsidRDefault="008F2F9C" w:rsidP="00163593">
            <w:pPr>
              <w:rPr>
                <w:rFonts w:ascii="Arial" w:hAnsi="Arial" w:cs="Arial"/>
                <w:sz w:val="16"/>
                <w:szCs w:val="16"/>
              </w:rPr>
            </w:pPr>
          </w:p>
        </w:tc>
        <w:tc>
          <w:tcPr>
            <w:tcW w:w="1413" w:type="dxa"/>
            <w:shd w:val="clear" w:color="auto" w:fill="auto"/>
          </w:tcPr>
          <w:p w14:paraId="5904603F" w14:textId="77777777" w:rsidR="008F2F9C" w:rsidRPr="00304606" w:rsidRDefault="008F2F9C" w:rsidP="002A3119">
            <w:pPr>
              <w:rPr>
                <w:rFonts w:ascii="Arial" w:hAnsi="Arial" w:cs="Arial"/>
                <w:sz w:val="16"/>
                <w:szCs w:val="16"/>
              </w:rPr>
            </w:pPr>
          </w:p>
          <w:p w14:paraId="17ED325F" w14:textId="77777777" w:rsidR="008F2F9C" w:rsidRPr="00304606" w:rsidRDefault="008F2F9C" w:rsidP="00101156">
            <w:pPr>
              <w:jc w:val="center"/>
              <w:rPr>
                <w:rFonts w:ascii="Arial" w:hAnsi="Arial" w:cs="Arial"/>
                <w:sz w:val="16"/>
                <w:szCs w:val="16"/>
              </w:rPr>
            </w:pPr>
            <w:r w:rsidRPr="00304606">
              <w:rPr>
                <w:rFonts w:ascii="Arial" w:hAnsi="Arial" w:cs="Arial"/>
                <w:sz w:val="16"/>
                <w:szCs w:val="16"/>
              </w:rPr>
              <w:t>km</w:t>
            </w:r>
          </w:p>
          <w:p w14:paraId="01B2260E" w14:textId="77777777" w:rsidR="008F2F9C" w:rsidRPr="00304606" w:rsidRDefault="008F2F9C" w:rsidP="00101156">
            <w:pPr>
              <w:jc w:val="center"/>
              <w:rPr>
                <w:rFonts w:ascii="Arial" w:hAnsi="Arial" w:cs="Arial"/>
                <w:sz w:val="16"/>
                <w:szCs w:val="16"/>
              </w:rPr>
            </w:pPr>
          </w:p>
          <w:p w14:paraId="2A6A9BC3" w14:textId="77777777" w:rsidR="008F2F9C" w:rsidRPr="00304606" w:rsidRDefault="008F2F9C" w:rsidP="00101156">
            <w:pPr>
              <w:jc w:val="center"/>
              <w:rPr>
                <w:rFonts w:ascii="Arial" w:hAnsi="Arial" w:cs="Arial"/>
                <w:sz w:val="16"/>
                <w:szCs w:val="16"/>
              </w:rPr>
            </w:pPr>
          </w:p>
          <w:p w14:paraId="56E655EB" w14:textId="77777777" w:rsidR="008F2F9C" w:rsidRPr="00304606" w:rsidRDefault="008F2F9C" w:rsidP="002A3119">
            <w:pPr>
              <w:rPr>
                <w:rFonts w:ascii="Arial" w:hAnsi="Arial" w:cs="Arial"/>
                <w:sz w:val="16"/>
                <w:szCs w:val="16"/>
              </w:rPr>
            </w:pPr>
          </w:p>
          <w:p w14:paraId="5D7AED30" w14:textId="77777777" w:rsidR="008F2F9C" w:rsidRPr="00304606" w:rsidRDefault="008F2F9C" w:rsidP="002A3119">
            <w:pPr>
              <w:rPr>
                <w:rFonts w:ascii="Arial" w:hAnsi="Arial" w:cs="Arial"/>
                <w:sz w:val="16"/>
                <w:szCs w:val="16"/>
              </w:rPr>
            </w:pPr>
          </w:p>
          <w:p w14:paraId="4FEA3BF4" w14:textId="77777777" w:rsidR="008F2F9C" w:rsidRPr="00304606" w:rsidRDefault="008F2F9C" w:rsidP="00101156">
            <w:pPr>
              <w:jc w:val="center"/>
              <w:rPr>
                <w:rFonts w:ascii="Arial" w:hAnsi="Arial" w:cs="Arial"/>
                <w:sz w:val="16"/>
                <w:szCs w:val="16"/>
              </w:rPr>
            </w:pPr>
            <w:r w:rsidRPr="00304606">
              <w:rPr>
                <w:rFonts w:ascii="Arial" w:hAnsi="Arial" w:cs="Arial"/>
                <w:sz w:val="16"/>
                <w:szCs w:val="16"/>
              </w:rPr>
              <w:t>%</w:t>
            </w:r>
          </w:p>
          <w:p w14:paraId="680AE099" w14:textId="77777777" w:rsidR="008F2F9C" w:rsidRPr="00304606" w:rsidRDefault="008F2F9C" w:rsidP="00101156">
            <w:pPr>
              <w:jc w:val="center"/>
              <w:rPr>
                <w:rFonts w:ascii="Arial" w:hAnsi="Arial" w:cs="Arial"/>
                <w:sz w:val="16"/>
                <w:szCs w:val="16"/>
              </w:rPr>
            </w:pPr>
          </w:p>
          <w:p w14:paraId="04572913" w14:textId="77777777" w:rsidR="008F2F9C" w:rsidRPr="00304606" w:rsidRDefault="008F2F9C" w:rsidP="00101156">
            <w:pPr>
              <w:jc w:val="center"/>
              <w:rPr>
                <w:rFonts w:ascii="Arial" w:hAnsi="Arial" w:cs="Arial"/>
                <w:sz w:val="16"/>
                <w:szCs w:val="16"/>
              </w:rPr>
            </w:pPr>
          </w:p>
          <w:p w14:paraId="1ECF6910" w14:textId="77777777" w:rsidR="008F2F9C" w:rsidRPr="00304606" w:rsidRDefault="008F2F9C" w:rsidP="002A3119">
            <w:pPr>
              <w:rPr>
                <w:rFonts w:ascii="Arial" w:hAnsi="Arial" w:cs="Arial"/>
                <w:sz w:val="16"/>
                <w:szCs w:val="16"/>
              </w:rPr>
            </w:pPr>
          </w:p>
          <w:p w14:paraId="15FE5645" w14:textId="77777777" w:rsidR="008F2F9C" w:rsidRPr="00304606" w:rsidRDefault="008F2F9C" w:rsidP="002A3119">
            <w:pPr>
              <w:rPr>
                <w:rFonts w:ascii="Arial" w:hAnsi="Arial" w:cs="Arial"/>
                <w:sz w:val="16"/>
                <w:szCs w:val="16"/>
              </w:rPr>
            </w:pPr>
          </w:p>
          <w:p w14:paraId="5940452B" w14:textId="77777777" w:rsidR="008F2F9C" w:rsidRPr="00304606" w:rsidRDefault="008F2F9C" w:rsidP="00101156">
            <w:pPr>
              <w:jc w:val="center"/>
              <w:rPr>
                <w:rFonts w:ascii="Arial" w:hAnsi="Arial" w:cs="Arial"/>
                <w:sz w:val="16"/>
                <w:szCs w:val="16"/>
              </w:rPr>
            </w:pPr>
            <w:r w:rsidRPr="00304606">
              <w:rPr>
                <w:rFonts w:ascii="Arial" w:hAnsi="Arial" w:cs="Arial"/>
                <w:sz w:val="16"/>
                <w:szCs w:val="16"/>
              </w:rPr>
              <w:t>km/km2</w:t>
            </w:r>
          </w:p>
          <w:p w14:paraId="11AA73FE" w14:textId="77777777" w:rsidR="008F2F9C" w:rsidRPr="00304606" w:rsidRDefault="008F2F9C" w:rsidP="00101156">
            <w:pPr>
              <w:jc w:val="center"/>
              <w:rPr>
                <w:rFonts w:ascii="Arial" w:hAnsi="Arial" w:cs="Arial"/>
                <w:sz w:val="16"/>
                <w:szCs w:val="16"/>
              </w:rPr>
            </w:pPr>
          </w:p>
          <w:p w14:paraId="533083EE" w14:textId="77777777" w:rsidR="008F2F9C" w:rsidRPr="00304606" w:rsidRDefault="008F2F9C" w:rsidP="00101156">
            <w:pPr>
              <w:jc w:val="center"/>
              <w:rPr>
                <w:rFonts w:ascii="Arial" w:hAnsi="Arial" w:cs="Arial"/>
                <w:sz w:val="16"/>
                <w:szCs w:val="16"/>
              </w:rPr>
            </w:pPr>
          </w:p>
          <w:p w14:paraId="07422532" w14:textId="77777777" w:rsidR="008F2F9C" w:rsidRPr="00304606" w:rsidRDefault="008F2F9C" w:rsidP="00101156">
            <w:pPr>
              <w:jc w:val="center"/>
              <w:rPr>
                <w:rFonts w:ascii="Arial" w:hAnsi="Arial" w:cs="Arial"/>
                <w:sz w:val="16"/>
                <w:szCs w:val="16"/>
              </w:rPr>
            </w:pPr>
          </w:p>
          <w:p w14:paraId="0F999994" w14:textId="77777777" w:rsidR="008F2F9C" w:rsidRPr="00304606" w:rsidRDefault="008F2F9C" w:rsidP="00163593">
            <w:pPr>
              <w:rPr>
                <w:rFonts w:ascii="Arial" w:hAnsi="Arial" w:cs="Arial"/>
                <w:sz w:val="16"/>
                <w:szCs w:val="16"/>
              </w:rPr>
            </w:pPr>
          </w:p>
        </w:tc>
        <w:tc>
          <w:tcPr>
            <w:tcW w:w="1474" w:type="dxa"/>
            <w:gridSpan w:val="3"/>
            <w:shd w:val="clear" w:color="auto" w:fill="auto"/>
          </w:tcPr>
          <w:p w14:paraId="12A56EE7" w14:textId="77777777" w:rsidR="008F2F9C" w:rsidRPr="00BF56AB" w:rsidRDefault="008F2F9C" w:rsidP="002A3119">
            <w:pPr>
              <w:rPr>
                <w:rFonts w:ascii="Arial" w:hAnsi="Arial" w:cs="Arial"/>
                <w:color w:val="FF0000"/>
                <w:sz w:val="16"/>
                <w:szCs w:val="16"/>
              </w:rPr>
            </w:pPr>
          </w:p>
          <w:p w14:paraId="6F9C46DE" w14:textId="77777777" w:rsidR="008F2F9C" w:rsidRPr="00BF56AB" w:rsidRDefault="008F2F9C" w:rsidP="002A3119">
            <w:pPr>
              <w:rPr>
                <w:rFonts w:ascii="Arial" w:hAnsi="Arial" w:cs="Arial"/>
                <w:color w:val="FF0000"/>
                <w:sz w:val="16"/>
                <w:szCs w:val="16"/>
              </w:rPr>
            </w:pPr>
          </w:p>
          <w:p w14:paraId="5957A044" w14:textId="77777777" w:rsidR="008F2F9C" w:rsidRPr="00BF56AB" w:rsidRDefault="008F2F9C" w:rsidP="002A3119">
            <w:pPr>
              <w:rPr>
                <w:rFonts w:ascii="Arial" w:hAnsi="Arial" w:cs="Arial"/>
                <w:color w:val="FF0000"/>
                <w:sz w:val="16"/>
                <w:szCs w:val="16"/>
              </w:rPr>
            </w:pPr>
          </w:p>
          <w:p w14:paraId="11AC4705" w14:textId="77777777" w:rsidR="008F2F9C" w:rsidRPr="00BF56AB" w:rsidRDefault="008F2F9C" w:rsidP="002A3119">
            <w:pPr>
              <w:rPr>
                <w:rFonts w:ascii="Arial" w:hAnsi="Arial" w:cs="Arial"/>
                <w:color w:val="FF0000"/>
                <w:sz w:val="16"/>
                <w:szCs w:val="16"/>
              </w:rPr>
            </w:pPr>
          </w:p>
          <w:p w14:paraId="192D3707" w14:textId="77777777" w:rsidR="00501C23" w:rsidRPr="00357E02" w:rsidRDefault="00357E02" w:rsidP="00501C23">
            <w:pPr>
              <w:jc w:val="center"/>
              <w:rPr>
                <w:rFonts w:ascii="Arial" w:hAnsi="Arial" w:cs="Arial"/>
                <w:sz w:val="16"/>
                <w:szCs w:val="16"/>
              </w:rPr>
            </w:pPr>
            <w:r w:rsidRPr="00357E02">
              <w:rPr>
                <w:rFonts w:ascii="Arial" w:hAnsi="Arial" w:cs="Arial"/>
                <w:sz w:val="16"/>
                <w:szCs w:val="16"/>
              </w:rPr>
              <w:t>4,067</w:t>
            </w:r>
          </w:p>
          <w:p w14:paraId="76A4C176" w14:textId="77777777" w:rsidR="008F2F9C" w:rsidRPr="00357E02" w:rsidRDefault="008F2F9C" w:rsidP="002A3119">
            <w:pPr>
              <w:rPr>
                <w:rFonts w:ascii="Arial" w:hAnsi="Arial" w:cs="Arial"/>
                <w:sz w:val="16"/>
                <w:szCs w:val="16"/>
              </w:rPr>
            </w:pPr>
          </w:p>
          <w:p w14:paraId="299EB55E" w14:textId="77777777" w:rsidR="008F2F9C" w:rsidRPr="00357E02" w:rsidRDefault="008F2F9C" w:rsidP="002A3119">
            <w:pPr>
              <w:rPr>
                <w:rFonts w:ascii="Arial" w:hAnsi="Arial" w:cs="Arial"/>
                <w:sz w:val="16"/>
                <w:szCs w:val="16"/>
              </w:rPr>
            </w:pPr>
          </w:p>
          <w:p w14:paraId="48A0A765" w14:textId="77777777" w:rsidR="008F2F9C" w:rsidRPr="00357E02" w:rsidRDefault="008F2F9C" w:rsidP="002A3119">
            <w:pPr>
              <w:rPr>
                <w:rFonts w:ascii="Arial" w:hAnsi="Arial" w:cs="Arial"/>
                <w:sz w:val="16"/>
                <w:szCs w:val="16"/>
              </w:rPr>
            </w:pPr>
          </w:p>
          <w:p w14:paraId="5642BC22" w14:textId="77777777" w:rsidR="008F2F9C" w:rsidRPr="00357E02" w:rsidRDefault="008F2F9C" w:rsidP="002A3119">
            <w:pPr>
              <w:rPr>
                <w:rFonts w:ascii="Arial" w:hAnsi="Arial" w:cs="Arial"/>
                <w:sz w:val="16"/>
                <w:szCs w:val="16"/>
              </w:rPr>
            </w:pPr>
          </w:p>
          <w:p w14:paraId="59385A83" w14:textId="77777777" w:rsidR="00501C23" w:rsidRPr="00357E02" w:rsidRDefault="00501C23" w:rsidP="00501C23">
            <w:pPr>
              <w:jc w:val="center"/>
              <w:rPr>
                <w:rFonts w:ascii="Arial" w:hAnsi="Arial" w:cs="Arial"/>
                <w:sz w:val="16"/>
                <w:szCs w:val="16"/>
              </w:rPr>
            </w:pPr>
            <w:r w:rsidRPr="00357E02">
              <w:rPr>
                <w:rFonts w:ascii="Arial" w:hAnsi="Arial" w:cs="Arial"/>
                <w:sz w:val="16"/>
                <w:szCs w:val="16"/>
              </w:rPr>
              <w:t>100</w:t>
            </w:r>
          </w:p>
          <w:p w14:paraId="61F53E96" w14:textId="77777777" w:rsidR="008F2F9C" w:rsidRPr="00357E02" w:rsidRDefault="008F2F9C" w:rsidP="002A3119">
            <w:pPr>
              <w:rPr>
                <w:rFonts w:ascii="Arial" w:hAnsi="Arial" w:cs="Arial"/>
                <w:sz w:val="16"/>
                <w:szCs w:val="16"/>
              </w:rPr>
            </w:pPr>
          </w:p>
          <w:p w14:paraId="186EE905" w14:textId="77777777" w:rsidR="008F2F9C" w:rsidRPr="00357E02" w:rsidRDefault="008F2F9C" w:rsidP="002A3119">
            <w:pPr>
              <w:rPr>
                <w:rFonts w:ascii="Arial" w:hAnsi="Arial" w:cs="Arial"/>
                <w:sz w:val="16"/>
                <w:szCs w:val="16"/>
              </w:rPr>
            </w:pPr>
          </w:p>
          <w:p w14:paraId="71EE2733" w14:textId="77777777" w:rsidR="008F2F9C" w:rsidRPr="00357E02" w:rsidRDefault="008F2F9C" w:rsidP="002A3119">
            <w:pPr>
              <w:rPr>
                <w:rFonts w:ascii="Arial" w:hAnsi="Arial" w:cs="Arial"/>
                <w:sz w:val="16"/>
                <w:szCs w:val="16"/>
              </w:rPr>
            </w:pPr>
          </w:p>
          <w:p w14:paraId="5862CD2E" w14:textId="77777777" w:rsidR="008F2F9C" w:rsidRPr="00357E02" w:rsidRDefault="008F2F9C" w:rsidP="002A3119">
            <w:pPr>
              <w:rPr>
                <w:rFonts w:ascii="Arial" w:hAnsi="Arial" w:cs="Arial"/>
                <w:sz w:val="16"/>
                <w:szCs w:val="16"/>
              </w:rPr>
            </w:pPr>
          </w:p>
          <w:p w14:paraId="61664F13" w14:textId="77777777" w:rsidR="00501C23" w:rsidRPr="00357E02" w:rsidRDefault="00501C23" w:rsidP="00501C23">
            <w:pPr>
              <w:jc w:val="center"/>
              <w:rPr>
                <w:rFonts w:ascii="Arial" w:hAnsi="Arial" w:cs="Arial"/>
                <w:sz w:val="16"/>
                <w:szCs w:val="16"/>
              </w:rPr>
            </w:pPr>
            <w:r w:rsidRPr="00357E02">
              <w:rPr>
                <w:rFonts w:ascii="Arial" w:hAnsi="Arial" w:cs="Arial"/>
                <w:sz w:val="16"/>
                <w:szCs w:val="16"/>
              </w:rPr>
              <w:t>0,1</w:t>
            </w:r>
            <w:r w:rsidR="00357E02" w:rsidRPr="00357E02">
              <w:rPr>
                <w:rFonts w:ascii="Arial" w:hAnsi="Arial" w:cs="Arial"/>
                <w:sz w:val="16"/>
                <w:szCs w:val="16"/>
              </w:rPr>
              <w:t>3</w:t>
            </w:r>
          </w:p>
          <w:p w14:paraId="2CF4854A" w14:textId="77777777" w:rsidR="008F2F9C" w:rsidRPr="00BF56AB" w:rsidRDefault="008F2F9C" w:rsidP="00101156">
            <w:pPr>
              <w:jc w:val="center"/>
              <w:rPr>
                <w:rFonts w:ascii="Arial" w:hAnsi="Arial" w:cs="Arial"/>
                <w:color w:val="FF0000"/>
                <w:sz w:val="16"/>
                <w:szCs w:val="16"/>
              </w:rPr>
            </w:pPr>
          </w:p>
        </w:tc>
      </w:tr>
      <w:tr w:rsidR="00163593" w:rsidRPr="00304606" w14:paraId="4D32F200" w14:textId="77777777">
        <w:tc>
          <w:tcPr>
            <w:tcW w:w="540" w:type="dxa"/>
            <w:shd w:val="clear" w:color="auto" w:fill="auto"/>
          </w:tcPr>
          <w:p w14:paraId="0963D907" w14:textId="77777777" w:rsidR="00163593" w:rsidRPr="00304606" w:rsidRDefault="00163593" w:rsidP="00101156">
            <w:pPr>
              <w:jc w:val="center"/>
              <w:rPr>
                <w:rFonts w:ascii="Arial" w:hAnsi="Arial" w:cs="Arial"/>
                <w:sz w:val="16"/>
                <w:szCs w:val="16"/>
              </w:rPr>
            </w:pPr>
          </w:p>
        </w:tc>
        <w:tc>
          <w:tcPr>
            <w:tcW w:w="2010" w:type="dxa"/>
            <w:shd w:val="clear" w:color="auto" w:fill="auto"/>
          </w:tcPr>
          <w:p w14:paraId="56898DAD" w14:textId="77777777" w:rsidR="00163593" w:rsidRPr="00304606" w:rsidRDefault="00163593" w:rsidP="00163593">
            <w:pPr>
              <w:rPr>
                <w:rFonts w:ascii="Arial" w:hAnsi="Arial" w:cs="Arial"/>
                <w:sz w:val="16"/>
                <w:szCs w:val="16"/>
              </w:rPr>
            </w:pPr>
          </w:p>
        </w:tc>
        <w:tc>
          <w:tcPr>
            <w:tcW w:w="1549" w:type="dxa"/>
            <w:gridSpan w:val="2"/>
            <w:shd w:val="clear" w:color="auto" w:fill="auto"/>
          </w:tcPr>
          <w:p w14:paraId="760CFF29" w14:textId="77777777" w:rsidR="00163593" w:rsidRPr="00304606" w:rsidRDefault="00163593" w:rsidP="00163593">
            <w:pPr>
              <w:rPr>
                <w:rFonts w:ascii="Arial" w:hAnsi="Arial" w:cs="Arial"/>
                <w:sz w:val="16"/>
                <w:szCs w:val="16"/>
              </w:rPr>
            </w:pPr>
            <w:r w:rsidRPr="00304606">
              <w:rPr>
                <w:rFonts w:ascii="Arial" w:hAnsi="Arial" w:cs="Arial"/>
                <w:sz w:val="16"/>
                <w:szCs w:val="16"/>
              </w:rPr>
              <w:t>C. Zračni promet</w:t>
            </w:r>
          </w:p>
        </w:tc>
        <w:tc>
          <w:tcPr>
            <w:tcW w:w="567" w:type="dxa"/>
            <w:gridSpan w:val="3"/>
            <w:shd w:val="clear" w:color="auto" w:fill="auto"/>
          </w:tcPr>
          <w:p w14:paraId="6BA5B583"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4F3158E7" w14:textId="77777777" w:rsidR="00163593" w:rsidRPr="00304606" w:rsidRDefault="00163593" w:rsidP="00163593">
            <w:pPr>
              <w:rPr>
                <w:rFonts w:ascii="Arial" w:hAnsi="Arial" w:cs="Arial"/>
                <w:sz w:val="16"/>
                <w:szCs w:val="16"/>
              </w:rPr>
            </w:pPr>
          </w:p>
          <w:p w14:paraId="332C6891" w14:textId="77777777" w:rsidR="00163593" w:rsidRPr="00304606" w:rsidRDefault="00163593" w:rsidP="00163593">
            <w:pPr>
              <w:rPr>
                <w:rFonts w:ascii="Arial" w:hAnsi="Arial" w:cs="Arial"/>
                <w:sz w:val="16"/>
                <w:szCs w:val="16"/>
              </w:rPr>
            </w:pPr>
          </w:p>
          <w:p w14:paraId="49B44390"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15" w:type="dxa"/>
            <w:shd w:val="clear" w:color="auto" w:fill="auto"/>
          </w:tcPr>
          <w:p w14:paraId="2390D0B1" w14:textId="77777777" w:rsidR="00163593" w:rsidRPr="00304606" w:rsidRDefault="00163593" w:rsidP="00163593">
            <w:pPr>
              <w:rPr>
                <w:rFonts w:ascii="Arial" w:hAnsi="Arial" w:cs="Arial"/>
                <w:sz w:val="16"/>
                <w:szCs w:val="16"/>
              </w:rPr>
            </w:pPr>
            <w:r w:rsidRPr="00304606">
              <w:rPr>
                <w:rFonts w:ascii="Arial" w:hAnsi="Arial" w:cs="Arial"/>
                <w:sz w:val="16"/>
                <w:szCs w:val="16"/>
              </w:rPr>
              <w:t>Broj zračnih luka prema vrstama</w:t>
            </w:r>
          </w:p>
          <w:p w14:paraId="05A2E6ED" w14:textId="77777777" w:rsidR="00163593" w:rsidRPr="00304606" w:rsidRDefault="00163593" w:rsidP="00163593">
            <w:pPr>
              <w:rPr>
                <w:rFonts w:ascii="Arial" w:hAnsi="Arial" w:cs="Arial"/>
                <w:sz w:val="16"/>
                <w:szCs w:val="16"/>
              </w:rPr>
            </w:pPr>
          </w:p>
          <w:p w14:paraId="5581D6A8"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zračnih luka</w:t>
            </w:r>
          </w:p>
        </w:tc>
        <w:tc>
          <w:tcPr>
            <w:tcW w:w="1413" w:type="dxa"/>
            <w:shd w:val="clear" w:color="auto" w:fill="auto"/>
          </w:tcPr>
          <w:p w14:paraId="7114CC96"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45F9835D" w14:textId="77777777" w:rsidR="00163593" w:rsidRPr="00304606" w:rsidRDefault="00163593" w:rsidP="00163593">
            <w:pPr>
              <w:rPr>
                <w:rFonts w:ascii="Arial" w:hAnsi="Arial" w:cs="Arial"/>
                <w:sz w:val="16"/>
                <w:szCs w:val="16"/>
              </w:rPr>
            </w:pPr>
          </w:p>
          <w:p w14:paraId="10315DC8" w14:textId="77777777" w:rsidR="00163593" w:rsidRPr="00304606" w:rsidRDefault="00163593" w:rsidP="00163593">
            <w:pPr>
              <w:rPr>
                <w:rFonts w:ascii="Arial" w:hAnsi="Arial" w:cs="Arial"/>
                <w:sz w:val="16"/>
                <w:szCs w:val="16"/>
              </w:rPr>
            </w:pPr>
          </w:p>
          <w:p w14:paraId="50E770B6"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tc>
        <w:tc>
          <w:tcPr>
            <w:tcW w:w="1474" w:type="dxa"/>
            <w:gridSpan w:val="3"/>
            <w:shd w:val="clear" w:color="auto" w:fill="auto"/>
          </w:tcPr>
          <w:p w14:paraId="59DBD2A7" w14:textId="77777777" w:rsidR="00163593" w:rsidRPr="00357E02" w:rsidRDefault="00163593" w:rsidP="00101156">
            <w:pPr>
              <w:jc w:val="center"/>
              <w:rPr>
                <w:rFonts w:ascii="Arial" w:hAnsi="Arial" w:cs="Arial"/>
                <w:sz w:val="16"/>
                <w:szCs w:val="16"/>
              </w:rPr>
            </w:pPr>
            <w:r w:rsidRPr="00357E02">
              <w:rPr>
                <w:rFonts w:ascii="Arial" w:hAnsi="Arial" w:cs="Arial"/>
                <w:sz w:val="16"/>
                <w:szCs w:val="16"/>
              </w:rPr>
              <w:t>-</w:t>
            </w:r>
          </w:p>
          <w:p w14:paraId="612D3705" w14:textId="77777777" w:rsidR="00163593" w:rsidRPr="00357E02" w:rsidRDefault="00163593" w:rsidP="00101156">
            <w:pPr>
              <w:jc w:val="center"/>
              <w:rPr>
                <w:rFonts w:ascii="Arial" w:hAnsi="Arial" w:cs="Arial"/>
                <w:sz w:val="16"/>
                <w:szCs w:val="16"/>
              </w:rPr>
            </w:pPr>
          </w:p>
          <w:p w14:paraId="1EA4994E" w14:textId="77777777" w:rsidR="00163593" w:rsidRPr="00357E02" w:rsidRDefault="00163593" w:rsidP="00101156">
            <w:pPr>
              <w:jc w:val="center"/>
              <w:rPr>
                <w:rFonts w:ascii="Arial" w:hAnsi="Arial" w:cs="Arial"/>
                <w:sz w:val="16"/>
                <w:szCs w:val="16"/>
              </w:rPr>
            </w:pPr>
          </w:p>
          <w:p w14:paraId="2B99FAB0" w14:textId="77777777" w:rsidR="00163593" w:rsidRPr="00357E02" w:rsidRDefault="00163593" w:rsidP="00101156">
            <w:pPr>
              <w:jc w:val="center"/>
              <w:rPr>
                <w:rFonts w:ascii="Arial" w:hAnsi="Arial" w:cs="Arial"/>
                <w:sz w:val="16"/>
                <w:szCs w:val="16"/>
              </w:rPr>
            </w:pPr>
            <w:r w:rsidRPr="00357E02">
              <w:rPr>
                <w:rFonts w:ascii="Arial" w:hAnsi="Arial" w:cs="Arial"/>
                <w:sz w:val="16"/>
                <w:szCs w:val="16"/>
              </w:rPr>
              <w:t>-</w:t>
            </w:r>
          </w:p>
        </w:tc>
      </w:tr>
      <w:tr w:rsidR="00163593" w:rsidRPr="00304606" w14:paraId="01CD209C" w14:textId="77777777">
        <w:tc>
          <w:tcPr>
            <w:tcW w:w="540" w:type="dxa"/>
            <w:vMerge w:val="restart"/>
            <w:shd w:val="clear" w:color="auto" w:fill="auto"/>
          </w:tcPr>
          <w:p w14:paraId="367ACF74" w14:textId="77777777" w:rsidR="00163593" w:rsidRPr="00304606" w:rsidRDefault="00163593" w:rsidP="00101156">
            <w:pPr>
              <w:jc w:val="center"/>
              <w:rPr>
                <w:rFonts w:ascii="Arial" w:hAnsi="Arial" w:cs="Arial"/>
                <w:sz w:val="16"/>
                <w:szCs w:val="16"/>
              </w:rPr>
            </w:pPr>
          </w:p>
        </w:tc>
        <w:tc>
          <w:tcPr>
            <w:tcW w:w="2010" w:type="dxa"/>
            <w:vMerge w:val="restart"/>
            <w:shd w:val="clear" w:color="auto" w:fill="auto"/>
          </w:tcPr>
          <w:p w14:paraId="20756CBC" w14:textId="77777777" w:rsidR="00163593" w:rsidRPr="00304606" w:rsidRDefault="00163593" w:rsidP="00163593">
            <w:pPr>
              <w:rPr>
                <w:rFonts w:ascii="Arial" w:hAnsi="Arial" w:cs="Arial"/>
                <w:sz w:val="16"/>
                <w:szCs w:val="16"/>
              </w:rPr>
            </w:pPr>
          </w:p>
        </w:tc>
        <w:tc>
          <w:tcPr>
            <w:tcW w:w="1549" w:type="dxa"/>
            <w:gridSpan w:val="2"/>
            <w:shd w:val="clear" w:color="auto" w:fill="auto"/>
          </w:tcPr>
          <w:p w14:paraId="53D928BC" w14:textId="77777777" w:rsidR="00163593" w:rsidRPr="00304606" w:rsidRDefault="00163593" w:rsidP="00163593">
            <w:pPr>
              <w:rPr>
                <w:rFonts w:ascii="Arial" w:hAnsi="Arial" w:cs="Arial"/>
                <w:sz w:val="16"/>
                <w:szCs w:val="16"/>
              </w:rPr>
            </w:pPr>
            <w:r w:rsidRPr="00304606">
              <w:rPr>
                <w:rFonts w:ascii="Arial" w:hAnsi="Arial" w:cs="Arial"/>
                <w:sz w:val="16"/>
                <w:szCs w:val="16"/>
              </w:rPr>
              <w:t>D. Pomorski promet</w:t>
            </w:r>
          </w:p>
        </w:tc>
        <w:tc>
          <w:tcPr>
            <w:tcW w:w="567" w:type="dxa"/>
            <w:gridSpan w:val="3"/>
            <w:shd w:val="clear" w:color="auto" w:fill="auto"/>
          </w:tcPr>
          <w:p w14:paraId="4CFC963A"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111C186C" w14:textId="77777777" w:rsidR="00163593" w:rsidRPr="00304606" w:rsidRDefault="00163593" w:rsidP="00163593">
            <w:pPr>
              <w:rPr>
                <w:rFonts w:ascii="Arial" w:hAnsi="Arial" w:cs="Arial"/>
                <w:sz w:val="16"/>
                <w:szCs w:val="16"/>
              </w:rPr>
            </w:pPr>
          </w:p>
          <w:p w14:paraId="7DE1A98B"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5532302E" w14:textId="77777777" w:rsidR="00163593" w:rsidRPr="00304606" w:rsidRDefault="00163593" w:rsidP="00163593">
            <w:pPr>
              <w:rPr>
                <w:rFonts w:ascii="Arial" w:hAnsi="Arial" w:cs="Arial"/>
                <w:sz w:val="16"/>
                <w:szCs w:val="16"/>
              </w:rPr>
            </w:pPr>
          </w:p>
          <w:p w14:paraId="016F4A21" w14:textId="77777777" w:rsidR="00163593" w:rsidRPr="00304606" w:rsidRDefault="00163593" w:rsidP="00163593">
            <w:pPr>
              <w:rPr>
                <w:rFonts w:ascii="Arial" w:hAnsi="Arial" w:cs="Arial"/>
                <w:sz w:val="16"/>
                <w:szCs w:val="16"/>
              </w:rPr>
            </w:pPr>
          </w:p>
          <w:p w14:paraId="257B794E"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15" w:type="dxa"/>
            <w:shd w:val="clear" w:color="auto" w:fill="auto"/>
          </w:tcPr>
          <w:p w14:paraId="0CE96A59" w14:textId="77777777" w:rsidR="00163593" w:rsidRPr="00304606" w:rsidRDefault="00163593" w:rsidP="00163593">
            <w:pPr>
              <w:rPr>
                <w:rFonts w:ascii="Arial" w:hAnsi="Arial" w:cs="Arial"/>
                <w:sz w:val="16"/>
                <w:szCs w:val="16"/>
              </w:rPr>
            </w:pPr>
            <w:r w:rsidRPr="00304606">
              <w:rPr>
                <w:rFonts w:ascii="Arial" w:hAnsi="Arial" w:cs="Arial"/>
                <w:sz w:val="16"/>
                <w:szCs w:val="16"/>
              </w:rPr>
              <w:t>Broj luka prema vrsti</w:t>
            </w:r>
          </w:p>
          <w:p w14:paraId="71A1A279" w14:textId="77777777" w:rsidR="00163593" w:rsidRPr="00304606" w:rsidRDefault="00163593" w:rsidP="00163593">
            <w:pPr>
              <w:rPr>
                <w:rFonts w:ascii="Arial" w:hAnsi="Arial" w:cs="Arial"/>
                <w:sz w:val="16"/>
                <w:szCs w:val="16"/>
              </w:rPr>
            </w:pPr>
          </w:p>
          <w:p w14:paraId="60E2DEC0"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kopnenog dijela luke</w:t>
            </w:r>
          </w:p>
          <w:p w14:paraId="7A884570" w14:textId="77777777" w:rsidR="00163593" w:rsidRPr="00304606" w:rsidRDefault="00163593" w:rsidP="00163593">
            <w:pPr>
              <w:rPr>
                <w:rFonts w:ascii="Arial" w:hAnsi="Arial" w:cs="Arial"/>
                <w:sz w:val="16"/>
                <w:szCs w:val="16"/>
              </w:rPr>
            </w:pPr>
          </w:p>
          <w:p w14:paraId="58DCC3C9" w14:textId="77777777" w:rsidR="00163593" w:rsidRPr="00304606" w:rsidRDefault="00163593" w:rsidP="00163593">
            <w:pPr>
              <w:rPr>
                <w:rFonts w:ascii="Arial" w:hAnsi="Arial" w:cs="Arial"/>
                <w:sz w:val="16"/>
                <w:szCs w:val="16"/>
              </w:rPr>
            </w:pPr>
            <w:r w:rsidRPr="00304606">
              <w:rPr>
                <w:rFonts w:ascii="Arial" w:hAnsi="Arial" w:cs="Arial"/>
                <w:sz w:val="16"/>
                <w:szCs w:val="16"/>
              </w:rPr>
              <w:t>Luke nautičkog turizma prema broju vezova</w:t>
            </w:r>
          </w:p>
        </w:tc>
        <w:tc>
          <w:tcPr>
            <w:tcW w:w="1413" w:type="dxa"/>
            <w:shd w:val="clear" w:color="auto" w:fill="auto"/>
          </w:tcPr>
          <w:p w14:paraId="284FD7A7"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1A10EF25" w14:textId="77777777" w:rsidR="00163593" w:rsidRPr="00304606" w:rsidRDefault="00163593" w:rsidP="00163593">
            <w:pPr>
              <w:rPr>
                <w:rFonts w:ascii="Arial" w:hAnsi="Arial" w:cs="Arial"/>
                <w:sz w:val="16"/>
                <w:szCs w:val="16"/>
              </w:rPr>
            </w:pPr>
          </w:p>
          <w:p w14:paraId="16B3313D"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p w14:paraId="7374BFFB" w14:textId="77777777" w:rsidR="00163593" w:rsidRPr="00304606" w:rsidRDefault="00163593" w:rsidP="00163593">
            <w:pPr>
              <w:rPr>
                <w:rFonts w:ascii="Arial" w:hAnsi="Arial" w:cs="Arial"/>
                <w:sz w:val="16"/>
                <w:szCs w:val="16"/>
              </w:rPr>
            </w:pPr>
          </w:p>
          <w:p w14:paraId="60F603AE" w14:textId="77777777" w:rsidR="00163593" w:rsidRPr="00304606" w:rsidRDefault="00163593" w:rsidP="00163593">
            <w:pPr>
              <w:rPr>
                <w:rFonts w:ascii="Arial" w:hAnsi="Arial" w:cs="Arial"/>
                <w:sz w:val="16"/>
                <w:szCs w:val="16"/>
              </w:rPr>
            </w:pPr>
          </w:p>
          <w:p w14:paraId="58F82205"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tc>
        <w:tc>
          <w:tcPr>
            <w:tcW w:w="1474" w:type="dxa"/>
            <w:gridSpan w:val="3"/>
            <w:shd w:val="clear" w:color="auto" w:fill="auto"/>
          </w:tcPr>
          <w:p w14:paraId="423E04AA" w14:textId="77777777" w:rsidR="00163593" w:rsidRPr="00357E02" w:rsidRDefault="00163593" w:rsidP="00101156">
            <w:pPr>
              <w:jc w:val="center"/>
              <w:rPr>
                <w:rFonts w:ascii="Arial" w:hAnsi="Arial" w:cs="Arial"/>
                <w:sz w:val="16"/>
                <w:szCs w:val="16"/>
              </w:rPr>
            </w:pPr>
            <w:r w:rsidRPr="00357E02">
              <w:rPr>
                <w:rFonts w:ascii="Arial" w:hAnsi="Arial" w:cs="Arial"/>
                <w:sz w:val="16"/>
                <w:szCs w:val="16"/>
              </w:rPr>
              <w:t>-</w:t>
            </w:r>
          </w:p>
          <w:p w14:paraId="6045C858" w14:textId="77777777" w:rsidR="00163593" w:rsidRPr="00357E02" w:rsidRDefault="00163593" w:rsidP="003927F8">
            <w:pPr>
              <w:rPr>
                <w:rFonts w:ascii="Arial" w:hAnsi="Arial" w:cs="Arial"/>
                <w:sz w:val="16"/>
                <w:szCs w:val="16"/>
              </w:rPr>
            </w:pPr>
          </w:p>
          <w:p w14:paraId="7023C8F5" w14:textId="77777777" w:rsidR="00163593" w:rsidRPr="00357E02" w:rsidRDefault="00163593" w:rsidP="00101156">
            <w:pPr>
              <w:jc w:val="center"/>
              <w:rPr>
                <w:rFonts w:ascii="Arial" w:hAnsi="Arial" w:cs="Arial"/>
                <w:sz w:val="16"/>
                <w:szCs w:val="16"/>
              </w:rPr>
            </w:pPr>
            <w:r w:rsidRPr="00357E02">
              <w:rPr>
                <w:rFonts w:ascii="Arial" w:hAnsi="Arial" w:cs="Arial"/>
                <w:sz w:val="16"/>
                <w:szCs w:val="16"/>
              </w:rPr>
              <w:t>-</w:t>
            </w:r>
          </w:p>
          <w:p w14:paraId="27E15BE9" w14:textId="77777777" w:rsidR="00163593" w:rsidRPr="00357E02" w:rsidRDefault="00163593" w:rsidP="00101156">
            <w:pPr>
              <w:jc w:val="center"/>
              <w:rPr>
                <w:rFonts w:ascii="Arial" w:hAnsi="Arial" w:cs="Arial"/>
                <w:sz w:val="16"/>
                <w:szCs w:val="16"/>
              </w:rPr>
            </w:pPr>
          </w:p>
          <w:p w14:paraId="0B8FCBB2" w14:textId="77777777" w:rsidR="00163593" w:rsidRPr="00357E02" w:rsidRDefault="00163593" w:rsidP="00101156">
            <w:pPr>
              <w:jc w:val="center"/>
              <w:rPr>
                <w:rFonts w:ascii="Arial" w:hAnsi="Arial" w:cs="Arial"/>
                <w:sz w:val="16"/>
                <w:szCs w:val="16"/>
              </w:rPr>
            </w:pPr>
          </w:p>
          <w:p w14:paraId="26861B2C" w14:textId="77777777" w:rsidR="00163593" w:rsidRPr="00357E02" w:rsidRDefault="00163593" w:rsidP="00101156">
            <w:pPr>
              <w:jc w:val="center"/>
              <w:rPr>
                <w:rFonts w:ascii="Arial" w:hAnsi="Arial" w:cs="Arial"/>
                <w:sz w:val="16"/>
                <w:szCs w:val="16"/>
              </w:rPr>
            </w:pPr>
            <w:r w:rsidRPr="00357E02">
              <w:rPr>
                <w:rFonts w:ascii="Arial" w:hAnsi="Arial" w:cs="Arial"/>
                <w:sz w:val="16"/>
                <w:szCs w:val="16"/>
              </w:rPr>
              <w:t>-</w:t>
            </w:r>
          </w:p>
        </w:tc>
      </w:tr>
      <w:tr w:rsidR="00163593" w:rsidRPr="00304606" w14:paraId="478B6997" w14:textId="77777777">
        <w:tc>
          <w:tcPr>
            <w:tcW w:w="540" w:type="dxa"/>
            <w:vMerge/>
            <w:shd w:val="clear" w:color="auto" w:fill="auto"/>
          </w:tcPr>
          <w:p w14:paraId="3568A7EF" w14:textId="77777777" w:rsidR="00163593" w:rsidRPr="00304606" w:rsidRDefault="00163593" w:rsidP="00101156">
            <w:pPr>
              <w:jc w:val="center"/>
              <w:rPr>
                <w:rFonts w:ascii="Arial" w:hAnsi="Arial" w:cs="Arial"/>
                <w:sz w:val="16"/>
                <w:szCs w:val="16"/>
              </w:rPr>
            </w:pPr>
          </w:p>
        </w:tc>
        <w:tc>
          <w:tcPr>
            <w:tcW w:w="2010" w:type="dxa"/>
            <w:vMerge/>
            <w:shd w:val="clear" w:color="auto" w:fill="auto"/>
          </w:tcPr>
          <w:p w14:paraId="0AFF5C90" w14:textId="77777777" w:rsidR="00163593" w:rsidRPr="00304606" w:rsidRDefault="00163593" w:rsidP="00163593">
            <w:pPr>
              <w:rPr>
                <w:rFonts w:ascii="Arial" w:hAnsi="Arial" w:cs="Arial"/>
                <w:sz w:val="16"/>
                <w:szCs w:val="16"/>
              </w:rPr>
            </w:pPr>
          </w:p>
        </w:tc>
        <w:tc>
          <w:tcPr>
            <w:tcW w:w="1549" w:type="dxa"/>
            <w:gridSpan w:val="2"/>
            <w:shd w:val="clear" w:color="auto" w:fill="auto"/>
          </w:tcPr>
          <w:p w14:paraId="018EB78A" w14:textId="77777777" w:rsidR="00163593" w:rsidRPr="00304606" w:rsidRDefault="00163593" w:rsidP="00163593">
            <w:pPr>
              <w:rPr>
                <w:rFonts w:ascii="Arial" w:hAnsi="Arial" w:cs="Arial"/>
                <w:sz w:val="16"/>
                <w:szCs w:val="16"/>
              </w:rPr>
            </w:pPr>
            <w:r w:rsidRPr="00304606">
              <w:rPr>
                <w:rFonts w:ascii="Arial" w:hAnsi="Arial" w:cs="Arial"/>
                <w:sz w:val="16"/>
                <w:szCs w:val="16"/>
              </w:rPr>
              <w:t>E: Riječni promet</w:t>
            </w:r>
          </w:p>
        </w:tc>
        <w:tc>
          <w:tcPr>
            <w:tcW w:w="567" w:type="dxa"/>
            <w:gridSpan w:val="3"/>
            <w:shd w:val="clear" w:color="auto" w:fill="auto"/>
          </w:tcPr>
          <w:p w14:paraId="5B23D796"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09128703" w14:textId="77777777" w:rsidR="00163593" w:rsidRPr="00304606" w:rsidRDefault="00163593" w:rsidP="00163593">
            <w:pPr>
              <w:rPr>
                <w:rFonts w:ascii="Arial" w:hAnsi="Arial" w:cs="Arial"/>
                <w:sz w:val="16"/>
                <w:szCs w:val="16"/>
              </w:rPr>
            </w:pPr>
          </w:p>
          <w:p w14:paraId="26D24426" w14:textId="77777777" w:rsidR="00163593" w:rsidRPr="00304606" w:rsidRDefault="00163593" w:rsidP="00163593">
            <w:pPr>
              <w:rPr>
                <w:rFonts w:ascii="Arial" w:hAnsi="Arial" w:cs="Arial"/>
                <w:sz w:val="16"/>
                <w:szCs w:val="16"/>
              </w:rPr>
            </w:pPr>
          </w:p>
          <w:p w14:paraId="6B8D3946"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15" w:type="dxa"/>
            <w:shd w:val="clear" w:color="auto" w:fill="auto"/>
          </w:tcPr>
          <w:p w14:paraId="23DB199C" w14:textId="77777777" w:rsidR="00163593" w:rsidRPr="00304606" w:rsidRDefault="00163593" w:rsidP="00163593">
            <w:pPr>
              <w:rPr>
                <w:rFonts w:ascii="Arial" w:hAnsi="Arial" w:cs="Arial"/>
                <w:sz w:val="16"/>
                <w:szCs w:val="16"/>
              </w:rPr>
            </w:pPr>
            <w:r w:rsidRPr="00304606">
              <w:rPr>
                <w:rFonts w:ascii="Arial" w:hAnsi="Arial" w:cs="Arial"/>
                <w:sz w:val="16"/>
                <w:szCs w:val="16"/>
              </w:rPr>
              <w:t>Broj riječnih luka prema veličini i rijeci</w:t>
            </w:r>
          </w:p>
          <w:p w14:paraId="27722DCC" w14:textId="77777777" w:rsidR="00163593" w:rsidRPr="00304606" w:rsidRDefault="00163593" w:rsidP="00163593">
            <w:pPr>
              <w:rPr>
                <w:rFonts w:ascii="Arial" w:hAnsi="Arial" w:cs="Arial"/>
                <w:sz w:val="16"/>
                <w:szCs w:val="16"/>
              </w:rPr>
            </w:pPr>
          </w:p>
          <w:p w14:paraId="6253A075" w14:textId="77777777" w:rsidR="00163593" w:rsidRPr="00304606" w:rsidRDefault="00163593" w:rsidP="00163593">
            <w:pPr>
              <w:rPr>
                <w:rFonts w:ascii="Arial" w:hAnsi="Arial" w:cs="Arial"/>
                <w:sz w:val="16"/>
                <w:szCs w:val="16"/>
              </w:rPr>
            </w:pPr>
            <w:r w:rsidRPr="00304606">
              <w:rPr>
                <w:rFonts w:ascii="Arial" w:hAnsi="Arial" w:cs="Arial"/>
                <w:sz w:val="16"/>
                <w:szCs w:val="16"/>
              </w:rPr>
              <w:t>Klasa i duljina plovnih putova</w:t>
            </w:r>
          </w:p>
        </w:tc>
        <w:tc>
          <w:tcPr>
            <w:tcW w:w="1413" w:type="dxa"/>
            <w:shd w:val="clear" w:color="auto" w:fill="auto"/>
          </w:tcPr>
          <w:p w14:paraId="3D3F8EEE"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4A5B25EA" w14:textId="77777777" w:rsidR="00163593" w:rsidRPr="00304606" w:rsidRDefault="00163593" w:rsidP="00163593">
            <w:pPr>
              <w:rPr>
                <w:rFonts w:ascii="Arial" w:hAnsi="Arial" w:cs="Arial"/>
                <w:sz w:val="16"/>
                <w:szCs w:val="16"/>
              </w:rPr>
            </w:pPr>
          </w:p>
          <w:p w14:paraId="25CA599A" w14:textId="77777777" w:rsidR="00163593" w:rsidRPr="00304606" w:rsidRDefault="00163593" w:rsidP="00163593">
            <w:pPr>
              <w:rPr>
                <w:rFonts w:ascii="Arial" w:hAnsi="Arial" w:cs="Arial"/>
                <w:sz w:val="16"/>
                <w:szCs w:val="16"/>
              </w:rPr>
            </w:pPr>
          </w:p>
          <w:p w14:paraId="5EDC2962" w14:textId="77777777" w:rsidR="00163593" w:rsidRPr="00304606" w:rsidRDefault="00163593" w:rsidP="00163593">
            <w:pPr>
              <w:rPr>
                <w:rFonts w:ascii="Arial" w:hAnsi="Arial" w:cs="Arial"/>
                <w:sz w:val="16"/>
                <w:szCs w:val="16"/>
              </w:rPr>
            </w:pPr>
            <w:r w:rsidRPr="00304606">
              <w:rPr>
                <w:rFonts w:ascii="Arial" w:hAnsi="Arial" w:cs="Arial"/>
                <w:sz w:val="16"/>
                <w:szCs w:val="16"/>
              </w:rPr>
              <w:t>klasa, km</w:t>
            </w:r>
          </w:p>
        </w:tc>
        <w:tc>
          <w:tcPr>
            <w:tcW w:w="1474" w:type="dxa"/>
            <w:gridSpan w:val="3"/>
            <w:shd w:val="clear" w:color="auto" w:fill="auto"/>
          </w:tcPr>
          <w:p w14:paraId="3F2C7689" w14:textId="77777777" w:rsidR="00163593" w:rsidRPr="00357E02" w:rsidRDefault="001A02F4" w:rsidP="00101156">
            <w:pPr>
              <w:jc w:val="center"/>
              <w:rPr>
                <w:rFonts w:ascii="Arial" w:hAnsi="Arial" w:cs="Arial"/>
                <w:sz w:val="16"/>
                <w:szCs w:val="16"/>
              </w:rPr>
            </w:pPr>
            <w:r w:rsidRPr="00357E02">
              <w:rPr>
                <w:rFonts w:ascii="Arial" w:hAnsi="Arial" w:cs="Arial"/>
                <w:sz w:val="16"/>
                <w:szCs w:val="16"/>
              </w:rPr>
              <w:t>0</w:t>
            </w:r>
          </w:p>
          <w:p w14:paraId="27CC28C2" w14:textId="77777777" w:rsidR="00163593" w:rsidRPr="00357E02" w:rsidRDefault="00163593" w:rsidP="00101156">
            <w:pPr>
              <w:jc w:val="center"/>
              <w:rPr>
                <w:rFonts w:ascii="Arial" w:hAnsi="Arial" w:cs="Arial"/>
                <w:sz w:val="16"/>
                <w:szCs w:val="16"/>
              </w:rPr>
            </w:pPr>
          </w:p>
          <w:p w14:paraId="5E445CC9" w14:textId="77777777" w:rsidR="00163593" w:rsidRPr="00357E02" w:rsidRDefault="00163593" w:rsidP="00101156">
            <w:pPr>
              <w:jc w:val="center"/>
              <w:rPr>
                <w:rFonts w:ascii="Arial" w:hAnsi="Arial" w:cs="Arial"/>
                <w:sz w:val="16"/>
                <w:szCs w:val="16"/>
              </w:rPr>
            </w:pPr>
          </w:p>
          <w:p w14:paraId="7FA881B4" w14:textId="77777777" w:rsidR="001A02F4" w:rsidRPr="00357E02" w:rsidRDefault="00357E02" w:rsidP="001A02F4">
            <w:pPr>
              <w:jc w:val="center"/>
              <w:rPr>
                <w:rFonts w:ascii="Arial" w:hAnsi="Arial" w:cs="Arial"/>
                <w:sz w:val="16"/>
                <w:szCs w:val="16"/>
              </w:rPr>
            </w:pPr>
            <w:r w:rsidRPr="00357E02">
              <w:rPr>
                <w:rFonts w:ascii="Arial" w:hAnsi="Arial" w:cs="Arial"/>
                <w:sz w:val="16"/>
                <w:szCs w:val="16"/>
              </w:rPr>
              <w:t>-</w:t>
            </w:r>
            <w:r w:rsidR="001A02F4" w:rsidRPr="00357E02">
              <w:rPr>
                <w:rFonts w:ascii="Arial" w:hAnsi="Arial" w:cs="Arial"/>
                <w:sz w:val="16"/>
                <w:szCs w:val="16"/>
              </w:rPr>
              <w:t xml:space="preserve"> </w:t>
            </w:r>
          </w:p>
          <w:p w14:paraId="7E84CBCD" w14:textId="77777777" w:rsidR="00163593" w:rsidRPr="00357E02" w:rsidRDefault="00163593" w:rsidP="00101156">
            <w:pPr>
              <w:jc w:val="center"/>
              <w:rPr>
                <w:rFonts w:ascii="Arial" w:hAnsi="Arial" w:cs="Arial"/>
                <w:sz w:val="16"/>
                <w:szCs w:val="16"/>
              </w:rPr>
            </w:pPr>
          </w:p>
        </w:tc>
      </w:tr>
      <w:tr w:rsidR="003949A3" w:rsidRPr="00304606" w14:paraId="11D0C7B8" w14:textId="77777777">
        <w:tc>
          <w:tcPr>
            <w:tcW w:w="540" w:type="dxa"/>
            <w:vMerge/>
            <w:shd w:val="clear" w:color="auto" w:fill="auto"/>
          </w:tcPr>
          <w:p w14:paraId="4A5E91E8" w14:textId="77777777" w:rsidR="003949A3" w:rsidRPr="00304606" w:rsidRDefault="003949A3" w:rsidP="00101156">
            <w:pPr>
              <w:jc w:val="center"/>
              <w:rPr>
                <w:rFonts w:ascii="Arial" w:hAnsi="Arial" w:cs="Arial"/>
                <w:color w:val="FF0000"/>
                <w:sz w:val="16"/>
                <w:szCs w:val="16"/>
              </w:rPr>
            </w:pPr>
          </w:p>
        </w:tc>
        <w:tc>
          <w:tcPr>
            <w:tcW w:w="2010" w:type="dxa"/>
            <w:vMerge/>
            <w:shd w:val="clear" w:color="auto" w:fill="auto"/>
          </w:tcPr>
          <w:p w14:paraId="29105922" w14:textId="77777777" w:rsidR="003949A3" w:rsidRPr="00304606" w:rsidRDefault="003949A3" w:rsidP="00163593">
            <w:pPr>
              <w:rPr>
                <w:rFonts w:ascii="Arial" w:hAnsi="Arial" w:cs="Arial"/>
                <w:color w:val="FF0000"/>
                <w:sz w:val="16"/>
                <w:szCs w:val="16"/>
              </w:rPr>
            </w:pPr>
          </w:p>
        </w:tc>
        <w:tc>
          <w:tcPr>
            <w:tcW w:w="1549" w:type="dxa"/>
            <w:gridSpan w:val="2"/>
            <w:shd w:val="clear" w:color="auto" w:fill="auto"/>
          </w:tcPr>
          <w:p w14:paraId="73383DBF" w14:textId="77777777" w:rsidR="003949A3" w:rsidRPr="00304606" w:rsidRDefault="003949A3" w:rsidP="00163593">
            <w:pPr>
              <w:rPr>
                <w:rFonts w:ascii="Arial" w:hAnsi="Arial" w:cs="Arial"/>
                <w:sz w:val="16"/>
                <w:szCs w:val="16"/>
              </w:rPr>
            </w:pPr>
            <w:r w:rsidRPr="00304606">
              <w:rPr>
                <w:rFonts w:ascii="Arial" w:hAnsi="Arial" w:cs="Arial"/>
                <w:sz w:val="16"/>
                <w:szCs w:val="16"/>
              </w:rPr>
              <w:t>F. Elektroničke komunikacije</w:t>
            </w:r>
          </w:p>
        </w:tc>
        <w:tc>
          <w:tcPr>
            <w:tcW w:w="567" w:type="dxa"/>
            <w:gridSpan w:val="3"/>
            <w:shd w:val="clear" w:color="auto" w:fill="auto"/>
          </w:tcPr>
          <w:p w14:paraId="4FA5C4C4" w14:textId="77777777" w:rsidR="003949A3" w:rsidRPr="00304606" w:rsidRDefault="003949A3" w:rsidP="00163593">
            <w:pPr>
              <w:rPr>
                <w:rFonts w:ascii="Arial" w:hAnsi="Arial" w:cs="Arial"/>
                <w:sz w:val="16"/>
                <w:szCs w:val="16"/>
              </w:rPr>
            </w:pPr>
            <w:r w:rsidRPr="00304606">
              <w:rPr>
                <w:rFonts w:ascii="Arial" w:hAnsi="Arial" w:cs="Arial"/>
                <w:sz w:val="16"/>
                <w:szCs w:val="16"/>
              </w:rPr>
              <w:t>1.</w:t>
            </w:r>
          </w:p>
        </w:tc>
        <w:tc>
          <w:tcPr>
            <w:tcW w:w="1915" w:type="dxa"/>
            <w:shd w:val="clear" w:color="auto" w:fill="auto"/>
          </w:tcPr>
          <w:p w14:paraId="257A8120" w14:textId="77777777" w:rsidR="003949A3" w:rsidRPr="00304606" w:rsidRDefault="003949A3" w:rsidP="002A3119">
            <w:pPr>
              <w:rPr>
                <w:rFonts w:ascii="Arial" w:hAnsi="Arial" w:cs="Arial"/>
                <w:sz w:val="16"/>
                <w:szCs w:val="16"/>
              </w:rPr>
            </w:pPr>
            <w:r w:rsidRPr="00304606">
              <w:rPr>
                <w:rFonts w:ascii="Arial" w:hAnsi="Arial" w:cs="Arial"/>
                <w:sz w:val="16"/>
                <w:szCs w:val="16"/>
              </w:rPr>
              <w:t>Broj posto</w:t>
            </w:r>
            <w:r w:rsidR="00DC71B7" w:rsidRPr="00304606">
              <w:rPr>
                <w:rFonts w:ascii="Arial" w:hAnsi="Arial" w:cs="Arial"/>
                <w:sz w:val="16"/>
                <w:szCs w:val="16"/>
              </w:rPr>
              <w:t>jećih baznih stanica na 100 stan</w:t>
            </w:r>
            <w:r w:rsidRPr="00304606">
              <w:rPr>
                <w:rFonts w:ascii="Arial" w:hAnsi="Arial" w:cs="Arial"/>
                <w:sz w:val="16"/>
                <w:szCs w:val="16"/>
              </w:rPr>
              <w:t>ovnika</w:t>
            </w:r>
          </w:p>
        </w:tc>
        <w:tc>
          <w:tcPr>
            <w:tcW w:w="1413" w:type="dxa"/>
            <w:shd w:val="clear" w:color="auto" w:fill="auto"/>
          </w:tcPr>
          <w:p w14:paraId="67B86E02" w14:textId="77777777" w:rsidR="003949A3" w:rsidRPr="00304606" w:rsidRDefault="003949A3" w:rsidP="00101156">
            <w:pPr>
              <w:jc w:val="center"/>
              <w:rPr>
                <w:rFonts w:ascii="Arial" w:hAnsi="Arial" w:cs="Arial"/>
                <w:sz w:val="16"/>
                <w:szCs w:val="16"/>
              </w:rPr>
            </w:pPr>
            <w:r w:rsidRPr="00304606">
              <w:rPr>
                <w:rFonts w:ascii="Arial" w:hAnsi="Arial" w:cs="Arial"/>
                <w:sz w:val="16"/>
                <w:szCs w:val="16"/>
              </w:rPr>
              <w:t>Broj/100 st.</w:t>
            </w:r>
          </w:p>
          <w:p w14:paraId="29612436" w14:textId="77777777" w:rsidR="003949A3" w:rsidRPr="00304606" w:rsidRDefault="003949A3" w:rsidP="003164C1">
            <w:pPr>
              <w:rPr>
                <w:rFonts w:ascii="Arial" w:hAnsi="Arial" w:cs="Arial"/>
                <w:sz w:val="16"/>
                <w:szCs w:val="16"/>
              </w:rPr>
            </w:pPr>
          </w:p>
        </w:tc>
        <w:tc>
          <w:tcPr>
            <w:tcW w:w="1474" w:type="dxa"/>
            <w:gridSpan w:val="3"/>
            <w:shd w:val="clear" w:color="auto" w:fill="auto"/>
          </w:tcPr>
          <w:p w14:paraId="0EB6EB29" w14:textId="77777777" w:rsidR="003949A3" w:rsidRPr="00357E02" w:rsidRDefault="00DC71B7" w:rsidP="00101156">
            <w:pPr>
              <w:jc w:val="center"/>
              <w:rPr>
                <w:rFonts w:ascii="Arial" w:hAnsi="Arial" w:cs="Arial"/>
                <w:sz w:val="16"/>
                <w:szCs w:val="16"/>
              </w:rPr>
            </w:pPr>
            <w:r w:rsidRPr="00357E02">
              <w:rPr>
                <w:rFonts w:ascii="Arial" w:hAnsi="Arial" w:cs="Arial"/>
                <w:sz w:val="16"/>
                <w:szCs w:val="16"/>
              </w:rPr>
              <w:t>0</w:t>
            </w:r>
          </w:p>
          <w:p w14:paraId="1A683892" w14:textId="77777777" w:rsidR="001A02F4" w:rsidRPr="00357E02" w:rsidRDefault="001A02F4" w:rsidP="00101156">
            <w:pPr>
              <w:jc w:val="center"/>
              <w:rPr>
                <w:rFonts w:ascii="Arial" w:hAnsi="Arial" w:cs="Arial"/>
                <w:sz w:val="16"/>
                <w:szCs w:val="16"/>
              </w:rPr>
            </w:pPr>
          </w:p>
          <w:p w14:paraId="2B4F071E" w14:textId="77777777" w:rsidR="003949A3" w:rsidRPr="00357E02" w:rsidRDefault="003949A3" w:rsidP="00DC71B7">
            <w:pPr>
              <w:rPr>
                <w:rFonts w:ascii="Arial" w:hAnsi="Arial" w:cs="Arial"/>
                <w:sz w:val="16"/>
                <w:szCs w:val="16"/>
              </w:rPr>
            </w:pPr>
          </w:p>
        </w:tc>
      </w:tr>
      <w:tr w:rsidR="00163593" w:rsidRPr="00304606" w14:paraId="3F4E005C" w14:textId="77777777">
        <w:tc>
          <w:tcPr>
            <w:tcW w:w="540" w:type="dxa"/>
            <w:vMerge w:val="restart"/>
            <w:shd w:val="clear" w:color="auto" w:fill="auto"/>
          </w:tcPr>
          <w:p w14:paraId="118A8BB4"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3.2.</w:t>
            </w:r>
          </w:p>
        </w:tc>
        <w:tc>
          <w:tcPr>
            <w:tcW w:w="2010" w:type="dxa"/>
            <w:vMerge w:val="restart"/>
            <w:shd w:val="clear" w:color="auto" w:fill="auto"/>
          </w:tcPr>
          <w:p w14:paraId="0B1E322A" w14:textId="77777777" w:rsidR="00163593" w:rsidRPr="00304606" w:rsidRDefault="00163593" w:rsidP="00163593">
            <w:pPr>
              <w:rPr>
                <w:rFonts w:ascii="Arial" w:hAnsi="Arial" w:cs="Arial"/>
                <w:sz w:val="16"/>
                <w:szCs w:val="16"/>
              </w:rPr>
            </w:pPr>
            <w:r w:rsidRPr="00304606">
              <w:rPr>
                <w:rFonts w:ascii="Arial" w:hAnsi="Arial" w:cs="Arial"/>
                <w:sz w:val="16"/>
                <w:szCs w:val="16"/>
              </w:rPr>
              <w:t>ENERGETSKA INFRASTRUKTURA</w:t>
            </w:r>
          </w:p>
        </w:tc>
        <w:tc>
          <w:tcPr>
            <w:tcW w:w="1549" w:type="dxa"/>
            <w:gridSpan w:val="2"/>
            <w:shd w:val="clear" w:color="auto" w:fill="auto"/>
          </w:tcPr>
          <w:p w14:paraId="20772A76" w14:textId="77777777" w:rsidR="00163593" w:rsidRPr="00304606" w:rsidRDefault="00163593" w:rsidP="00163593">
            <w:pPr>
              <w:rPr>
                <w:rFonts w:ascii="Arial" w:hAnsi="Arial" w:cs="Arial"/>
                <w:sz w:val="16"/>
                <w:szCs w:val="16"/>
              </w:rPr>
            </w:pPr>
            <w:r w:rsidRPr="00304606">
              <w:rPr>
                <w:rFonts w:ascii="Arial" w:hAnsi="Arial" w:cs="Arial"/>
                <w:sz w:val="16"/>
                <w:szCs w:val="16"/>
              </w:rPr>
              <w:t>A. Opskrba električnom energijom</w:t>
            </w:r>
          </w:p>
        </w:tc>
        <w:tc>
          <w:tcPr>
            <w:tcW w:w="538" w:type="dxa"/>
            <w:gridSpan w:val="2"/>
            <w:shd w:val="clear" w:color="auto" w:fill="auto"/>
          </w:tcPr>
          <w:p w14:paraId="16A4A2FF"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450DD7F8" w14:textId="77777777" w:rsidR="00163593" w:rsidRPr="00304606" w:rsidRDefault="00163593" w:rsidP="00163593">
            <w:pPr>
              <w:rPr>
                <w:rFonts w:ascii="Arial" w:hAnsi="Arial" w:cs="Arial"/>
                <w:sz w:val="16"/>
                <w:szCs w:val="16"/>
              </w:rPr>
            </w:pPr>
          </w:p>
          <w:p w14:paraId="3F231BF0" w14:textId="77777777" w:rsidR="00163593" w:rsidRPr="00304606" w:rsidRDefault="00163593" w:rsidP="00163593">
            <w:pPr>
              <w:rPr>
                <w:rFonts w:ascii="Arial" w:hAnsi="Arial" w:cs="Arial"/>
                <w:sz w:val="16"/>
                <w:szCs w:val="16"/>
              </w:rPr>
            </w:pPr>
          </w:p>
          <w:p w14:paraId="40F38DAB" w14:textId="77777777" w:rsidR="006972EB" w:rsidRPr="00304606" w:rsidRDefault="006972EB" w:rsidP="00163593">
            <w:pPr>
              <w:rPr>
                <w:rFonts w:ascii="Arial" w:hAnsi="Arial" w:cs="Arial"/>
                <w:sz w:val="16"/>
                <w:szCs w:val="16"/>
              </w:rPr>
            </w:pPr>
          </w:p>
          <w:p w14:paraId="5A8EBDE6" w14:textId="77777777" w:rsidR="003927F8" w:rsidRPr="00304606" w:rsidRDefault="003927F8" w:rsidP="00163593">
            <w:pPr>
              <w:rPr>
                <w:rFonts w:ascii="Arial" w:hAnsi="Arial" w:cs="Arial"/>
                <w:sz w:val="16"/>
                <w:szCs w:val="16"/>
              </w:rPr>
            </w:pPr>
          </w:p>
          <w:p w14:paraId="31180629"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44" w:type="dxa"/>
            <w:gridSpan w:val="2"/>
            <w:shd w:val="clear" w:color="auto" w:fill="auto"/>
          </w:tcPr>
          <w:p w14:paraId="01B11210" w14:textId="77777777" w:rsidR="00163593" w:rsidRPr="00304606" w:rsidRDefault="00163593" w:rsidP="00163593">
            <w:pPr>
              <w:rPr>
                <w:rFonts w:ascii="Arial" w:hAnsi="Arial" w:cs="Arial"/>
                <w:sz w:val="16"/>
                <w:szCs w:val="16"/>
              </w:rPr>
            </w:pPr>
            <w:r w:rsidRPr="00304606">
              <w:rPr>
                <w:rFonts w:ascii="Arial" w:hAnsi="Arial" w:cs="Arial"/>
                <w:sz w:val="16"/>
                <w:szCs w:val="16"/>
              </w:rPr>
              <w:t>Duljina elektroopskrbnih vodova</w:t>
            </w:r>
          </w:p>
          <w:p w14:paraId="010EA803" w14:textId="77777777" w:rsidR="00163593" w:rsidRPr="00304606" w:rsidRDefault="006972EB" w:rsidP="00101156">
            <w:pPr>
              <w:numPr>
                <w:ilvl w:val="0"/>
                <w:numId w:val="12"/>
              </w:numPr>
              <w:rPr>
                <w:rFonts w:ascii="Arial" w:hAnsi="Arial" w:cs="Arial"/>
                <w:sz w:val="16"/>
                <w:szCs w:val="16"/>
              </w:rPr>
            </w:pPr>
            <w:r w:rsidRPr="00304606">
              <w:rPr>
                <w:rFonts w:ascii="Arial" w:hAnsi="Arial" w:cs="Arial"/>
                <w:sz w:val="16"/>
                <w:szCs w:val="16"/>
              </w:rPr>
              <w:t>prijenos</w:t>
            </w:r>
          </w:p>
          <w:p w14:paraId="2A503769" w14:textId="77777777" w:rsidR="00D14C70" w:rsidRPr="00304606" w:rsidRDefault="00D14C70" w:rsidP="00101156">
            <w:pPr>
              <w:numPr>
                <w:ilvl w:val="0"/>
                <w:numId w:val="12"/>
              </w:numPr>
              <w:rPr>
                <w:rFonts w:ascii="Arial" w:hAnsi="Arial" w:cs="Arial"/>
                <w:sz w:val="16"/>
                <w:szCs w:val="16"/>
              </w:rPr>
            </w:pPr>
            <w:r w:rsidRPr="00304606">
              <w:rPr>
                <w:rFonts w:ascii="Arial" w:hAnsi="Arial" w:cs="Arial"/>
                <w:sz w:val="16"/>
                <w:szCs w:val="16"/>
              </w:rPr>
              <w:t>distribucija</w:t>
            </w:r>
          </w:p>
          <w:p w14:paraId="626A8A15" w14:textId="77777777" w:rsidR="00163593" w:rsidRPr="00304606" w:rsidRDefault="00163593" w:rsidP="00163593">
            <w:pPr>
              <w:rPr>
                <w:rFonts w:ascii="Arial" w:hAnsi="Arial" w:cs="Arial"/>
                <w:sz w:val="16"/>
                <w:szCs w:val="16"/>
              </w:rPr>
            </w:pPr>
            <w:r w:rsidRPr="00304606">
              <w:rPr>
                <w:rFonts w:ascii="Arial" w:hAnsi="Arial" w:cs="Arial"/>
                <w:sz w:val="16"/>
                <w:szCs w:val="16"/>
              </w:rPr>
              <w:t>Udio i duljina elektroopskrbnih vodova prema vrsti</w:t>
            </w:r>
          </w:p>
          <w:p w14:paraId="2C40379C" w14:textId="77777777" w:rsidR="00163593" w:rsidRPr="00304606" w:rsidRDefault="00F13851" w:rsidP="00163593">
            <w:pPr>
              <w:rPr>
                <w:rFonts w:ascii="Arial" w:hAnsi="Arial" w:cs="Arial"/>
                <w:sz w:val="16"/>
                <w:szCs w:val="16"/>
              </w:rPr>
            </w:pPr>
            <w:r w:rsidRPr="00304606">
              <w:rPr>
                <w:rFonts w:ascii="Arial" w:hAnsi="Arial" w:cs="Arial"/>
                <w:sz w:val="16"/>
                <w:szCs w:val="16"/>
              </w:rPr>
              <w:t>- 400 prijenosni</w:t>
            </w:r>
          </w:p>
          <w:p w14:paraId="36A23417" w14:textId="77777777" w:rsidR="00163593" w:rsidRPr="00304606" w:rsidRDefault="00163593" w:rsidP="00163593">
            <w:pPr>
              <w:rPr>
                <w:rFonts w:ascii="Arial" w:hAnsi="Arial" w:cs="Arial"/>
                <w:sz w:val="16"/>
                <w:szCs w:val="16"/>
              </w:rPr>
            </w:pPr>
            <w:r w:rsidRPr="00304606">
              <w:rPr>
                <w:rFonts w:ascii="Arial" w:hAnsi="Arial" w:cs="Arial"/>
                <w:sz w:val="16"/>
                <w:szCs w:val="16"/>
              </w:rPr>
              <w:t xml:space="preserve">- </w:t>
            </w:r>
            <w:r w:rsidR="00F13851" w:rsidRPr="00304606">
              <w:rPr>
                <w:rFonts w:ascii="Arial" w:hAnsi="Arial" w:cs="Arial"/>
                <w:sz w:val="16"/>
                <w:szCs w:val="16"/>
              </w:rPr>
              <w:t>110</w:t>
            </w:r>
            <w:r w:rsidRPr="00304606">
              <w:rPr>
                <w:rFonts w:ascii="Arial" w:hAnsi="Arial" w:cs="Arial"/>
                <w:sz w:val="16"/>
                <w:szCs w:val="16"/>
              </w:rPr>
              <w:t xml:space="preserve"> prijenosni</w:t>
            </w:r>
          </w:p>
          <w:p w14:paraId="07B516B9" w14:textId="77777777" w:rsidR="006972EB" w:rsidRPr="00304606" w:rsidRDefault="006972EB" w:rsidP="00163593">
            <w:pPr>
              <w:rPr>
                <w:rFonts w:ascii="Arial" w:hAnsi="Arial" w:cs="Arial"/>
                <w:sz w:val="16"/>
                <w:szCs w:val="16"/>
              </w:rPr>
            </w:pPr>
            <w:r w:rsidRPr="00304606">
              <w:rPr>
                <w:rFonts w:ascii="Arial" w:hAnsi="Arial" w:cs="Arial"/>
                <w:sz w:val="16"/>
                <w:szCs w:val="16"/>
              </w:rPr>
              <w:lastRenderedPageBreak/>
              <w:t>- 35 distribucijski</w:t>
            </w:r>
          </w:p>
          <w:p w14:paraId="49356BCE" w14:textId="77777777" w:rsidR="00163593" w:rsidRPr="00304606" w:rsidRDefault="00F13851" w:rsidP="00163593">
            <w:pPr>
              <w:rPr>
                <w:rFonts w:ascii="Arial" w:hAnsi="Arial" w:cs="Arial"/>
                <w:sz w:val="16"/>
                <w:szCs w:val="16"/>
              </w:rPr>
            </w:pPr>
            <w:r w:rsidRPr="00304606">
              <w:rPr>
                <w:rFonts w:ascii="Arial" w:hAnsi="Arial" w:cs="Arial"/>
                <w:sz w:val="16"/>
                <w:szCs w:val="16"/>
              </w:rPr>
              <w:t xml:space="preserve">- </w:t>
            </w:r>
            <w:r w:rsidR="00163593" w:rsidRPr="00304606">
              <w:rPr>
                <w:rFonts w:ascii="Arial" w:hAnsi="Arial" w:cs="Arial"/>
                <w:sz w:val="16"/>
                <w:szCs w:val="16"/>
              </w:rPr>
              <w:t xml:space="preserve">10 </w:t>
            </w:r>
            <w:r w:rsidRPr="00304606">
              <w:rPr>
                <w:rFonts w:ascii="Arial" w:hAnsi="Arial" w:cs="Arial"/>
                <w:sz w:val="16"/>
                <w:szCs w:val="16"/>
              </w:rPr>
              <w:t>distribucijski</w:t>
            </w:r>
          </w:p>
          <w:p w14:paraId="2175AB4F" w14:textId="77777777" w:rsidR="00F13851" w:rsidRPr="00304606" w:rsidRDefault="00F13851" w:rsidP="00163593">
            <w:pPr>
              <w:rPr>
                <w:rFonts w:ascii="Arial" w:hAnsi="Arial" w:cs="Arial"/>
                <w:sz w:val="16"/>
                <w:szCs w:val="16"/>
              </w:rPr>
            </w:pPr>
            <w:r w:rsidRPr="00304606">
              <w:rPr>
                <w:rFonts w:ascii="Arial" w:hAnsi="Arial" w:cs="Arial"/>
                <w:sz w:val="16"/>
                <w:szCs w:val="16"/>
              </w:rPr>
              <w:t>- 0,4 distribucijski</w:t>
            </w:r>
          </w:p>
        </w:tc>
        <w:tc>
          <w:tcPr>
            <w:tcW w:w="1413" w:type="dxa"/>
            <w:shd w:val="clear" w:color="auto" w:fill="auto"/>
          </w:tcPr>
          <w:p w14:paraId="3A39B7A3" w14:textId="77777777" w:rsidR="00163593" w:rsidRPr="00304606" w:rsidRDefault="00163593" w:rsidP="00163593">
            <w:pPr>
              <w:rPr>
                <w:rFonts w:ascii="Arial" w:hAnsi="Arial" w:cs="Arial"/>
                <w:sz w:val="16"/>
                <w:szCs w:val="16"/>
              </w:rPr>
            </w:pPr>
            <w:r w:rsidRPr="00304606">
              <w:rPr>
                <w:rFonts w:ascii="Arial" w:hAnsi="Arial" w:cs="Arial"/>
                <w:sz w:val="16"/>
                <w:szCs w:val="16"/>
              </w:rPr>
              <w:lastRenderedPageBreak/>
              <w:t>km</w:t>
            </w:r>
          </w:p>
          <w:p w14:paraId="5346BC0F" w14:textId="77777777" w:rsidR="00163593" w:rsidRPr="00304606" w:rsidRDefault="00163593" w:rsidP="00163593">
            <w:pPr>
              <w:rPr>
                <w:rFonts w:ascii="Arial" w:hAnsi="Arial" w:cs="Arial"/>
                <w:sz w:val="16"/>
                <w:szCs w:val="16"/>
              </w:rPr>
            </w:pPr>
          </w:p>
          <w:p w14:paraId="5BA96F1A" w14:textId="77777777" w:rsidR="00163593" w:rsidRPr="00304606" w:rsidRDefault="00163593" w:rsidP="00163593">
            <w:pPr>
              <w:rPr>
                <w:rFonts w:ascii="Arial" w:hAnsi="Arial" w:cs="Arial"/>
                <w:sz w:val="16"/>
                <w:szCs w:val="16"/>
              </w:rPr>
            </w:pPr>
          </w:p>
          <w:p w14:paraId="0E18289E" w14:textId="77777777" w:rsidR="00163593" w:rsidRPr="00304606" w:rsidRDefault="00163593" w:rsidP="00163593">
            <w:pPr>
              <w:rPr>
                <w:rFonts w:ascii="Arial" w:hAnsi="Arial" w:cs="Arial"/>
                <w:sz w:val="16"/>
                <w:szCs w:val="16"/>
              </w:rPr>
            </w:pPr>
          </w:p>
          <w:p w14:paraId="4FDAE5A7" w14:textId="77777777" w:rsidR="006972EB" w:rsidRPr="00304606" w:rsidRDefault="006972EB" w:rsidP="00163593">
            <w:pPr>
              <w:rPr>
                <w:rFonts w:ascii="Arial" w:hAnsi="Arial" w:cs="Arial"/>
                <w:sz w:val="16"/>
                <w:szCs w:val="16"/>
              </w:rPr>
            </w:pPr>
          </w:p>
          <w:p w14:paraId="1BA9109C" w14:textId="77777777" w:rsidR="00D14C70" w:rsidRPr="00304606" w:rsidRDefault="00D14C70" w:rsidP="00163593">
            <w:pPr>
              <w:rPr>
                <w:rFonts w:ascii="Arial" w:hAnsi="Arial" w:cs="Arial"/>
                <w:sz w:val="16"/>
                <w:szCs w:val="16"/>
              </w:rPr>
            </w:pPr>
          </w:p>
          <w:p w14:paraId="3FEEFB73" w14:textId="77777777" w:rsidR="00D14C70" w:rsidRPr="00304606" w:rsidRDefault="00D14C70" w:rsidP="00163593">
            <w:pPr>
              <w:rPr>
                <w:rFonts w:ascii="Arial" w:hAnsi="Arial" w:cs="Arial"/>
                <w:sz w:val="16"/>
                <w:szCs w:val="16"/>
              </w:rPr>
            </w:pPr>
          </w:p>
          <w:p w14:paraId="4E314F41" w14:textId="77777777" w:rsidR="00163593" w:rsidRPr="00304606" w:rsidRDefault="00163593" w:rsidP="00163593">
            <w:pPr>
              <w:rPr>
                <w:rFonts w:ascii="Arial" w:hAnsi="Arial" w:cs="Arial"/>
                <w:sz w:val="16"/>
                <w:szCs w:val="16"/>
              </w:rPr>
            </w:pPr>
            <w:r w:rsidRPr="00304606">
              <w:rPr>
                <w:rFonts w:ascii="Arial" w:hAnsi="Arial" w:cs="Arial"/>
                <w:sz w:val="16"/>
                <w:szCs w:val="16"/>
              </w:rPr>
              <w:t>%, km</w:t>
            </w:r>
          </w:p>
          <w:p w14:paraId="54BA60B4" w14:textId="77777777" w:rsidR="00F13851" w:rsidRPr="00304606" w:rsidRDefault="00F13851" w:rsidP="00163593">
            <w:pPr>
              <w:rPr>
                <w:rFonts w:ascii="Arial" w:hAnsi="Arial" w:cs="Arial"/>
                <w:sz w:val="16"/>
                <w:szCs w:val="16"/>
              </w:rPr>
            </w:pPr>
          </w:p>
          <w:p w14:paraId="0D1CCF68" w14:textId="77777777" w:rsidR="00F13851" w:rsidRPr="00304606" w:rsidRDefault="00F13851" w:rsidP="00163593">
            <w:pPr>
              <w:rPr>
                <w:rFonts w:ascii="Arial" w:hAnsi="Arial" w:cs="Arial"/>
                <w:sz w:val="16"/>
                <w:szCs w:val="16"/>
              </w:rPr>
            </w:pPr>
          </w:p>
        </w:tc>
        <w:tc>
          <w:tcPr>
            <w:tcW w:w="1474" w:type="dxa"/>
            <w:gridSpan w:val="3"/>
            <w:shd w:val="clear" w:color="auto" w:fill="auto"/>
          </w:tcPr>
          <w:p w14:paraId="254D7F7B" w14:textId="77777777" w:rsidR="00163593" w:rsidRPr="00880C04" w:rsidRDefault="00D66BD6" w:rsidP="00101156">
            <w:pPr>
              <w:jc w:val="center"/>
              <w:rPr>
                <w:rFonts w:ascii="Arial" w:hAnsi="Arial" w:cs="Arial"/>
                <w:sz w:val="16"/>
                <w:szCs w:val="16"/>
              </w:rPr>
            </w:pPr>
            <w:r w:rsidRPr="00880C04">
              <w:rPr>
                <w:rFonts w:ascii="Arial" w:hAnsi="Arial" w:cs="Arial"/>
                <w:sz w:val="16"/>
                <w:szCs w:val="16"/>
              </w:rPr>
              <w:lastRenderedPageBreak/>
              <w:t>34,</w:t>
            </w:r>
            <w:r w:rsidR="003E03F4" w:rsidRPr="00880C04">
              <w:rPr>
                <w:rFonts w:ascii="Arial" w:hAnsi="Arial" w:cs="Arial"/>
                <w:sz w:val="16"/>
                <w:szCs w:val="16"/>
              </w:rPr>
              <w:t>26</w:t>
            </w:r>
          </w:p>
          <w:p w14:paraId="29205C17" w14:textId="77777777" w:rsidR="00D14C70" w:rsidRPr="00880C04" w:rsidRDefault="00D14C70" w:rsidP="00101156">
            <w:pPr>
              <w:jc w:val="center"/>
              <w:rPr>
                <w:rFonts w:ascii="Arial" w:hAnsi="Arial" w:cs="Arial"/>
                <w:sz w:val="16"/>
                <w:szCs w:val="16"/>
              </w:rPr>
            </w:pPr>
          </w:p>
          <w:p w14:paraId="59799FFE" w14:textId="77777777" w:rsidR="00F13851" w:rsidRPr="00880C04" w:rsidRDefault="00D66BD6" w:rsidP="00101156">
            <w:pPr>
              <w:jc w:val="center"/>
              <w:rPr>
                <w:rFonts w:ascii="Arial" w:hAnsi="Arial" w:cs="Arial"/>
                <w:sz w:val="16"/>
                <w:szCs w:val="16"/>
              </w:rPr>
            </w:pPr>
            <w:r w:rsidRPr="00880C04">
              <w:rPr>
                <w:rFonts w:ascii="Arial" w:hAnsi="Arial" w:cs="Arial"/>
                <w:sz w:val="16"/>
                <w:szCs w:val="16"/>
              </w:rPr>
              <w:t>4,7</w:t>
            </w:r>
            <w:r w:rsidR="003E03F4" w:rsidRPr="00880C04">
              <w:rPr>
                <w:rFonts w:ascii="Arial" w:hAnsi="Arial" w:cs="Arial"/>
                <w:sz w:val="16"/>
                <w:szCs w:val="16"/>
              </w:rPr>
              <w:t>6</w:t>
            </w:r>
          </w:p>
          <w:p w14:paraId="29FBB19C" w14:textId="77777777" w:rsidR="00D14C70" w:rsidRPr="00880C04" w:rsidRDefault="003E03F4" w:rsidP="00101156">
            <w:pPr>
              <w:jc w:val="center"/>
              <w:rPr>
                <w:rFonts w:ascii="Arial" w:hAnsi="Arial" w:cs="Arial"/>
                <w:sz w:val="16"/>
                <w:szCs w:val="16"/>
              </w:rPr>
            </w:pPr>
            <w:r w:rsidRPr="00880C04">
              <w:rPr>
                <w:rFonts w:ascii="Arial" w:hAnsi="Arial" w:cs="Arial"/>
                <w:sz w:val="16"/>
                <w:szCs w:val="16"/>
              </w:rPr>
              <w:t>29,5</w:t>
            </w:r>
          </w:p>
          <w:p w14:paraId="37D97B73" w14:textId="77777777" w:rsidR="000A0814" w:rsidRPr="00880C04" w:rsidRDefault="000A0814" w:rsidP="00101156">
            <w:pPr>
              <w:jc w:val="center"/>
              <w:rPr>
                <w:rFonts w:ascii="Arial" w:hAnsi="Arial" w:cs="Arial"/>
                <w:sz w:val="16"/>
                <w:szCs w:val="16"/>
              </w:rPr>
            </w:pPr>
          </w:p>
          <w:p w14:paraId="2D61B316" w14:textId="77777777" w:rsidR="00D14C70" w:rsidRPr="00880C04" w:rsidRDefault="00D14C70" w:rsidP="00101156">
            <w:pPr>
              <w:jc w:val="center"/>
              <w:rPr>
                <w:rFonts w:ascii="Arial" w:hAnsi="Arial" w:cs="Arial"/>
                <w:sz w:val="16"/>
                <w:szCs w:val="16"/>
              </w:rPr>
            </w:pPr>
          </w:p>
          <w:p w14:paraId="18201156" w14:textId="77777777" w:rsidR="00D14C70" w:rsidRPr="00880C04" w:rsidRDefault="00D14C70" w:rsidP="00101156">
            <w:pPr>
              <w:jc w:val="center"/>
              <w:rPr>
                <w:rFonts w:ascii="Arial" w:hAnsi="Arial" w:cs="Arial"/>
                <w:sz w:val="16"/>
                <w:szCs w:val="16"/>
              </w:rPr>
            </w:pPr>
          </w:p>
          <w:p w14:paraId="2145C884" w14:textId="77777777" w:rsidR="006972EB" w:rsidRPr="00880C04" w:rsidRDefault="00C37EA0" w:rsidP="00937B0B">
            <w:pPr>
              <w:jc w:val="center"/>
              <w:rPr>
                <w:rFonts w:ascii="Arial" w:hAnsi="Arial" w:cs="Arial"/>
                <w:sz w:val="16"/>
                <w:szCs w:val="16"/>
              </w:rPr>
            </w:pPr>
            <w:r w:rsidRPr="00880C04">
              <w:rPr>
                <w:rFonts w:ascii="Arial" w:hAnsi="Arial" w:cs="Arial"/>
                <w:sz w:val="16"/>
                <w:szCs w:val="16"/>
              </w:rPr>
              <w:t>13,8</w:t>
            </w:r>
            <w:r w:rsidR="003E03F4" w:rsidRPr="00880C04">
              <w:rPr>
                <w:rFonts w:ascii="Arial" w:hAnsi="Arial" w:cs="Arial"/>
                <w:sz w:val="16"/>
                <w:szCs w:val="16"/>
              </w:rPr>
              <w:t>9</w:t>
            </w:r>
            <w:r w:rsidRPr="00880C04">
              <w:rPr>
                <w:rFonts w:ascii="Arial" w:hAnsi="Arial" w:cs="Arial"/>
                <w:sz w:val="16"/>
                <w:szCs w:val="16"/>
              </w:rPr>
              <w:t xml:space="preserve">, </w:t>
            </w:r>
            <w:r w:rsidR="00D66BD6" w:rsidRPr="00880C04">
              <w:rPr>
                <w:rFonts w:ascii="Arial" w:hAnsi="Arial" w:cs="Arial"/>
                <w:sz w:val="16"/>
                <w:szCs w:val="16"/>
              </w:rPr>
              <w:t>4,7</w:t>
            </w:r>
            <w:r w:rsidR="003E03F4" w:rsidRPr="00880C04">
              <w:rPr>
                <w:rFonts w:ascii="Arial" w:hAnsi="Arial" w:cs="Arial"/>
                <w:sz w:val="16"/>
                <w:szCs w:val="16"/>
              </w:rPr>
              <w:t>6</w:t>
            </w:r>
            <w:r w:rsidRPr="00880C04">
              <w:rPr>
                <w:rFonts w:ascii="Arial" w:hAnsi="Arial" w:cs="Arial"/>
                <w:sz w:val="16"/>
                <w:szCs w:val="16"/>
              </w:rPr>
              <w:t xml:space="preserve"> </w:t>
            </w:r>
          </w:p>
          <w:p w14:paraId="0D2A333E" w14:textId="77777777" w:rsidR="006972EB" w:rsidRPr="00880C04" w:rsidRDefault="00C37EA0" w:rsidP="00937B0B">
            <w:pPr>
              <w:jc w:val="center"/>
              <w:rPr>
                <w:rFonts w:ascii="Arial" w:hAnsi="Arial" w:cs="Arial"/>
                <w:sz w:val="16"/>
                <w:szCs w:val="16"/>
              </w:rPr>
            </w:pPr>
            <w:r w:rsidRPr="00880C04">
              <w:rPr>
                <w:rFonts w:ascii="Arial" w:hAnsi="Arial" w:cs="Arial"/>
                <w:sz w:val="16"/>
                <w:szCs w:val="16"/>
              </w:rPr>
              <w:t>-</w:t>
            </w:r>
          </w:p>
          <w:p w14:paraId="26FC8959" w14:textId="77777777" w:rsidR="00937B0B" w:rsidRPr="00880C04" w:rsidRDefault="00C37EA0" w:rsidP="00937B0B">
            <w:pPr>
              <w:jc w:val="center"/>
              <w:rPr>
                <w:rFonts w:ascii="Arial" w:hAnsi="Arial" w:cs="Arial"/>
                <w:sz w:val="16"/>
                <w:szCs w:val="16"/>
              </w:rPr>
            </w:pPr>
            <w:r w:rsidRPr="00880C04">
              <w:rPr>
                <w:rFonts w:ascii="Arial" w:hAnsi="Arial" w:cs="Arial"/>
                <w:sz w:val="16"/>
                <w:szCs w:val="16"/>
              </w:rPr>
              <w:lastRenderedPageBreak/>
              <w:t>-</w:t>
            </w:r>
          </w:p>
          <w:p w14:paraId="412DDB2C" w14:textId="77777777" w:rsidR="006972EB" w:rsidRPr="00880C04" w:rsidRDefault="00C37EA0" w:rsidP="006972EB">
            <w:pPr>
              <w:rPr>
                <w:rFonts w:ascii="Arial" w:hAnsi="Arial" w:cs="Arial"/>
                <w:sz w:val="16"/>
                <w:szCs w:val="16"/>
              </w:rPr>
            </w:pPr>
            <w:r w:rsidRPr="00880C04">
              <w:rPr>
                <w:rFonts w:ascii="Arial" w:hAnsi="Arial" w:cs="Arial"/>
                <w:sz w:val="16"/>
                <w:szCs w:val="16"/>
              </w:rPr>
              <w:t xml:space="preserve">  </w:t>
            </w:r>
            <w:r w:rsidR="00880C04" w:rsidRPr="00880C04">
              <w:rPr>
                <w:rFonts w:ascii="Arial" w:hAnsi="Arial" w:cs="Arial"/>
                <w:sz w:val="16"/>
                <w:szCs w:val="16"/>
              </w:rPr>
              <w:t>42,91</w:t>
            </w:r>
            <w:r w:rsidRPr="00880C04">
              <w:rPr>
                <w:rFonts w:ascii="Arial" w:hAnsi="Arial" w:cs="Arial"/>
                <w:sz w:val="16"/>
                <w:szCs w:val="16"/>
              </w:rPr>
              <w:t>,</w:t>
            </w:r>
            <w:r w:rsidR="00D14C70" w:rsidRPr="00880C04">
              <w:rPr>
                <w:rFonts w:ascii="Arial" w:hAnsi="Arial" w:cs="Arial"/>
                <w:sz w:val="16"/>
                <w:szCs w:val="16"/>
              </w:rPr>
              <w:t xml:space="preserve"> </w:t>
            </w:r>
            <w:r w:rsidR="00880C04" w:rsidRPr="00880C04">
              <w:rPr>
                <w:rFonts w:ascii="Arial" w:hAnsi="Arial" w:cs="Arial"/>
                <w:sz w:val="16"/>
                <w:szCs w:val="16"/>
              </w:rPr>
              <w:t>14,7</w:t>
            </w:r>
            <w:r w:rsidR="00D14C70" w:rsidRPr="00880C04">
              <w:rPr>
                <w:rFonts w:ascii="Arial" w:hAnsi="Arial" w:cs="Arial"/>
                <w:sz w:val="16"/>
                <w:szCs w:val="16"/>
              </w:rPr>
              <w:t xml:space="preserve"> </w:t>
            </w:r>
          </w:p>
          <w:p w14:paraId="173DF789" w14:textId="77777777" w:rsidR="00163593" w:rsidRPr="00BF56AB" w:rsidRDefault="00C37EA0" w:rsidP="00D14C70">
            <w:pPr>
              <w:rPr>
                <w:rFonts w:ascii="Arial" w:hAnsi="Arial" w:cs="Arial"/>
                <w:color w:val="FF0000"/>
                <w:sz w:val="16"/>
                <w:szCs w:val="16"/>
              </w:rPr>
            </w:pPr>
            <w:r w:rsidRPr="00880C04">
              <w:rPr>
                <w:rFonts w:ascii="Arial" w:hAnsi="Arial" w:cs="Arial"/>
                <w:sz w:val="16"/>
                <w:szCs w:val="16"/>
              </w:rPr>
              <w:t xml:space="preserve"> </w:t>
            </w:r>
            <w:r w:rsidR="000A0814" w:rsidRPr="00880C04">
              <w:rPr>
                <w:rFonts w:ascii="Arial" w:hAnsi="Arial" w:cs="Arial"/>
                <w:sz w:val="16"/>
                <w:szCs w:val="16"/>
              </w:rPr>
              <w:t xml:space="preserve"> </w:t>
            </w:r>
            <w:r w:rsidR="00880C04" w:rsidRPr="00880C04">
              <w:rPr>
                <w:rFonts w:ascii="Arial" w:hAnsi="Arial" w:cs="Arial"/>
                <w:sz w:val="16"/>
                <w:szCs w:val="16"/>
              </w:rPr>
              <w:t>43,20</w:t>
            </w:r>
            <w:r w:rsidRPr="00880C04">
              <w:rPr>
                <w:rFonts w:ascii="Arial" w:hAnsi="Arial" w:cs="Arial"/>
                <w:sz w:val="16"/>
                <w:szCs w:val="16"/>
              </w:rPr>
              <w:t xml:space="preserve">, </w:t>
            </w:r>
            <w:r w:rsidR="00880C04" w:rsidRPr="00880C04">
              <w:rPr>
                <w:rFonts w:ascii="Arial" w:hAnsi="Arial" w:cs="Arial"/>
                <w:sz w:val="16"/>
                <w:szCs w:val="16"/>
              </w:rPr>
              <w:t>14,8</w:t>
            </w:r>
            <w:r w:rsidRPr="00BF56AB">
              <w:rPr>
                <w:rFonts w:ascii="Arial" w:hAnsi="Arial" w:cs="Arial"/>
                <w:color w:val="FF0000"/>
                <w:sz w:val="16"/>
                <w:szCs w:val="16"/>
              </w:rPr>
              <w:t xml:space="preserve"> </w:t>
            </w:r>
          </w:p>
        </w:tc>
      </w:tr>
      <w:tr w:rsidR="00163593" w:rsidRPr="00304606" w14:paraId="6B85D019" w14:textId="77777777">
        <w:trPr>
          <w:trHeight w:val="1339"/>
        </w:trPr>
        <w:tc>
          <w:tcPr>
            <w:tcW w:w="540" w:type="dxa"/>
            <w:vMerge/>
            <w:shd w:val="clear" w:color="auto" w:fill="auto"/>
          </w:tcPr>
          <w:p w14:paraId="2E70AF1A" w14:textId="77777777" w:rsidR="00163593" w:rsidRPr="00304606" w:rsidRDefault="00163593" w:rsidP="00101156">
            <w:pPr>
              <w:jc w:val="center"/>
              <w:rPr>
                <w:rFonts w:ascii="Arial" w:hAnsi="Arial" w:cs="Arial"/>
                <w:color w:val="FF0000"/>
                <w:sz w:val="16"/>
                <w:szCs w:val="16"/>
              </w:rPr>
            </w:pPr>
          </w:p>
        </w:tc>
        <w:tc>
          <w:tcPr>
            <w:tcW w:w="2010" w:type="dxa"/>
            <w:vMerge/>
            <w:shd w:val="clear" w:color="auto" w:fill="auto"/>
          </w:tcPr>
          <w:p w14:paraId="33FA3E94" w14:textId="77777777" w:rsidR="00163593" w:rsidRPr="00304606" w:rsidRDefault="00163593" w:rsidP="00163593">
            <w:pPr>
              <w:rPr>
                <w:rFonts w:ascii="Arial" w:hAnsi="Arial" w:cs="Arial"/>
                <w:color w:val="FF0000"/>
                <w:sz w:val="16"/>
                <w:szCs w:val="16"/>
              </w:rPr>
            </w:pPr>
          </w:p>
        </w:tc>
        <w:tc>
          <w:tcPr>
            <w:tcW w:w="1549" w:type="dxa"/>
            <w:gridSpan w:val="2"/>
            <w:shd w:val="clear" w:color="auto" w:fill="auto"/>
          </w:tcPr>
          <w:p w14:paraId="223F8E35" w14:textId="77777777" w:rsidR="00163593" w:rsidRPr="00304606" w:rsidRDefault="00163593" w:rsidP="00163593">
            <w:pPr>
              <w:rPr>
                <w:rFonts w:ascii="Arial" w:hAnsi="Arial" w:cs="Arial"/>
                <w:sz w:val="16"/>
                <w:szCs w:val="16"/>
              </w:rPr>
            </w:pPr>
            <w:r w:rsidRPr="00304606">
              <w:rPr>
                <w:rFonts w:ascii="Arial" w:hAnsi="Arial" w:cs="Arial"/>
                <w:sz w:val="16"/>
                <w:szCs w:val="16"/>
              </w:rPr>
              <w:t>B. Opskrba plinom</w:t>
            </w:r>
          </w:p>
        </w:tc>
        <w:tc>
          <w:tcPr>
            <w:tcW w:w="538" w:type="dxa"/>
            <w:gridSpan w:val="2"/>
            <w:shd w:val="clear" w:color="auto" w:fill="auto"/>
          </w:tcPr>
          <w:p w14:paraId="7B3F43F1"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451E79B3"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44" w:type="dxa"/>
            <w:gridSpan w:val="2"/>
            <w:shd w:val="clear" w:color="auto" w:fill="auto"/>
          </w:tcPr>
          <w:p w14:paraId="3D2F9953" w14:textId="77777777" w:rsidR="00163593" w:rsidRPr="00304606" w:rsidRDefault="00163593" w:rsidP="00163593">
            <w:pPr>
              <w:rPr>
                <w:rFonts w:ascii="Arial" w:hAnsi="Arial" w:cs="Arial"/>
                <w:sz w:val="16"/>
                <w:szCs w:val="16"/>
              </w:rPr>
            </w:pPr>
            <w:r w:rsidRPr="00304606">
              <w:rPr>
                <w:rFonts w:ascii="Arial" w:hAnsi="Arial" w:cs="Arial"/>
                <w:sz w:val="16"/>
                <w:szCs w:val="16"/>
              </w:rPr>
              <w:t>Duljina plinovoda</w:t>
            </w:r>
          </w:p>
          <w:p w14:paraId="6619E210" w14:textId="77777777" w:rsidR="00163593" w:rsidRPr="00304606" w:rsidRDefault="00163593" w:rsidP="00163593">
            <w:pPr>
              <w:rPr>
                <w:rFonts w:ascii="Arial" w:hAnsi="Arial" w:cs="Arial"/>
                <w:sz w:val="16"/>
                <w:szCs w:val="16"/>
              </w:rPr>
            </w:pPr>
            <w:r w:rsidRPr="00304606">
              <w:rPr>
                <w:rFonts w:ascii="Arial" w:hAnsi="Arial" w:cs="Arial"/>
                <w:sz w:val="16"/>
                <w:szCs w:val="16"/>
              </w:rPr>
              <w:t>Udio prema vrsti plinovoda</w:t>
            </w:r>
          </w:p>
          <w:p w14:paraId="0A0262A6" w14:textId="77777777" w:rsidR="00163593" w:rsidRPr="00304606" w:rsidRDefault="00163593" w:rsidP="00163593">
            <w:pPr>
              <w:rPr>
                <w:rFonts w:ascii="Arial" w:hAnsi="Arial" w:cs="Arial"/>
                <w:sz w:val="16"/>
                <w:szCs w:val="16"/>
              </w:rPr>
            </w:pPr>
          </w:p>
          <w:p w14:paraId="188F1DD3" w14:textId="77777777" w:rsidR="00163593" w:rsidRPr="00304606" w:rsidRDefault="00163593" w:rsidP="00163593">
            <w:pPr>
              <w:rPr>
                <w:rFonts w:ascii="Arial" w:hAnsi="Arial" w:cs="Arial"/>
                <w:sz w:val="16"/>
                <w:szCs w:val="16"/>
              </w:rPr>
            </w:pPr>
            <w:r w:rsidRPr="00304606">
              <w:rPr>
                <w:rFonts w:ascii="Arial" w:hAnsi="Arial" w:cs="Arial"/>
                <w:sz w:val="16"/>
                <w:szCs w:val="16"/>
              </w:rPr>
              <w:t>- magistralni</w:t>
            </w:r>
          </w:p>
          <w:p w14:paraId="4577DEE0" w14:textId="77777777" w:rsidR="003927F8" w:rsidRPr="00304606" w:rsidRDefault="00163593" w:rsidP="00163593">
            <w:pPr>
              <w:rPr>
                <w:rFonts w:ascii="Arial" w:hAnsi="Arial" w:cs="Arial"/>
                <w:sz w:val="16"/>
                <w:szCs w:val="16"/>
              </w:rPr>
            </w:pPr>
            <w:r w:rsidRPr="00304606">
              <w:rPr>
                <w:rFonts w:ascii="Arial" w:hAnsi="Arial" w:cs="Arial"/>
                <w:sz w:val="16"/>
                <w:szCs w:val="16"/>
              </w:rPr>
              <w:t>- distribucijski</w:t>
            </w:r>
          </w:p>
        </w:tc>
        <w:tc>
          <w:tcPr>
            <w:tcW w:w="1413" w:type="dxa"/>
            <w:shd w:val="clear" w:color="auto" w:fill="auto"/>
          </w:tcPr>
          <w:p w14:paraId="22AE0C32" w14:textId="77777777" w:rsidR="00163593" w:rsidRPr="00304606" w:rsidRDefault="00163593" w:rsidP="00163593">
            <w:pPr>
              <w:rPr>
                <w:rFonts w:ascii="Arial" w:hAnsi="Arial" w:cs="Arial"/>
                <w:sz w:val="16"/>
                <w:szCs w:val="16"/>
              </w:rPr>
            </w:pPr>
            <w:r w:rsidRPr="00304606">
              <w:rPr>
                <w:rFonts w:ascii="Arial" w:hAnsi="Arial" w:cs="Arial"/>
                <w:sz w:val="16"/>
                <w:szCs w:val="16"/>
              </w:rPr>
              <w:t>km</w:t>
            </w:r>
          </w:p>
          <w:p w14:paraId="0A16A552"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21D0F563" w14:textId="77777777" w:rsidR="00F13851" w:rsidRPr="00304606" w:rsidRDefault="00F13851" w:rsidP="00163593">
            <w:pPr>
              <w:rPr>
                <w:rFonts w:ascii="Arial" w:hAnsi="Arial" w:cs="Arial"/>
                <w:sz w:val="16"/>
                <w:szCs w:val="16"/>
              </w:rPr>
            </w:pPr>
          </w:p>
          <w:p w14:paraId="68628C16" w14:textId="77777777" w:rsidR="00F13851" w:rsidRPr="00304606" w:rsidRDefault="00F13851" w:rsidP="00163593">
            <w:pPr>
              <w:rPr>
                <w:rFonts w:ascii="Arial" w:hAnsi="Arial" w:cs="Arial"/>
                <w:sz w:val="16"/>
                <w:szCs w:val="16"/>
              </w:rPr>
            </w:pPr>
          </w:p>
          <w:p w14:paraId="27A51FE1" w14:textId="77777777" w:rsidR="00F13851" w:rsidRPr="00304606" w:rsidRDefault="00F13851" w:rsidP="00163593">
            <w:pPr>
              <w:rPr>
                <w:rFonts w:ascii="Arial" w:hAnsi="Arial" w:cs="Arial"/>
                <w:sz w:val="16"/>
                <w:szCs w:val="16"/>
              </w:rPr>
            </w:pPr>
          </w:p>
          <w:p w14:paraId="04C4C632" w14:textId="77777777" w:rsidR="00F13851" w:rsidRPr="00304606" w:rsidRDefault="00F13851" w:rsidP="00163593">
            <w:pPr>
              <w:rPr>
                <w:rFonts w:ascii="Arial" w:hAnsi="Arial" w:cs="Arial"/>
                <w:sz w:val="16"/>
                <w:szCs w:val="16"/>
              </w:rPr>
            </w:pPr>
          </w:p>
        </w:tc>
        <w:tc>
          <w:tcPr>
            <w:tcW w:w="1474" w:type="dxa"/>
            <w:gridSpan w:val="3"/>
            <w:shd w:val="clear" w:color="auto" w:fill="auto"/>
          </w:tcPr>
          <w:p w14:paraId="0BF41C46" w14:textId="77777777" w:rsidR="00163593" w:rsidRPr="0053424F" w:rsidRDefault="00C37EA0" w:rsidP="00101156">
            <w:pPr>
              <w:jc w:val="center"/>
              <w:rPr>
                <w:rFonts w:ascii="Arial" w:hAnsi="Arial" w:cs="Arial"/>
                <w:sz w:val="16"/>
                <w:szCs w:val="16"/>
              </w:rPr>
            </w:pPr>
            <w:r w:rsidRPr="0053424F">
              <w:rPr>
                <w:rFonts w:ascii="Arial" w:hAnsi="Arial" w:cs="Arial"/>
                <w:sz w:val="16"/>
                <w:szCs w:val="16"/>
              </w:rPr>
              <w:t>21,17</w:t>
            </w:r>
          </w:p>
          <w:p w14:paraId="2EED4E12" w14:textId="77777777" w:rsidR="00163593" w:rsidRPr="0053424F" w:rsidRDefault="00163593" w:rsidP="00101156">
            <w:pPr>
              <w:jc w:val="center"/>
              <w:rPr>
                <w:rFonts w:ascii="Arial" w:hAnsi="Arial" w:cs="Arial"/>
                <w:sz w:val="16"/>
                <w:szCs w:val="16"/>
              </w:rPr>
            </w:pPr>
          </w:p>
          <w:p w14:paraId="60D8DB8F" w14:textId="77777777" w:rsidR="00163593" w:rsidRPr="0053424F" w:rsidRDefault="00163593" w:rsidP="003927F8">
            <w:pPr>
              <w:rPr>
                <w:rFonts w:ascii="Arial" w:hAnsi="Arial" w:cs="Arial"/>
                <w:sz w:val="16"/>
                <w:szCs w:val="16"/>
              </w:rPr>
            </w:pPr>
          </w:p>
          <w:p w14:paraId="7A6BE0AD" w14:textId="77777777" w:rsidR="003927F8" w:rsidRPr="0053424F" w:rsidRDefault="003927F8" w:rsidP="003927F8">
            <w:pPr>
              <w:rPr>
                <w:rFonts w:ascii="Arial" w:hAnsi="Arial" w:cs="Arial"/>
                <w:sz w:val="16"/>
                <w:szCs w:val="16"/>
              </w:rPr>
            </w:pPr>
          </w:p>
          <w:p w14:paraId="179743FD" w14:textId="77777777" w:rsidR="00163593" w:rsidRPr="0053424F" w:rsidRDefault="00ED0FCC" w:rsidP="00101156">
            <w:pPr>
              <w:jc w:val="center"/>
              <w:rPr>
                <w:rFonts w:ascii="Arial" w:hAnsi="Arial" w:cs="Arial"/>
                <w:sz w:val="16"/>
                <w:szCs w:val="16"/>
              </w:rPr>
            </w:pPr>
            <w:r w:rsidRPr="0053424F">
              <w:rPr>
                <w:rFonts w:ascii="Arial" w:hAnsi="Arial" w:cs="Arial"/>
                <w:sz w:val="16"/>
                <w:szCs w:val="16"/>
              </w:rPr>
              <w:t>0</w:t>
            </w:r>
          </w:p>
          <w:p w14:paraId="2117ED32" w14:textId="77777777" w:rsidR="00163593" w:rsidRPr="0053424F" w:rsidRDefault="00C37EA0" w:rsidP="00101156">
            <w:pPr>
              <w:jc w:val="center"/>
              <w:rPr>
                <w:rFonts w:ascii="Arial" w:hAnsi="Arial" w:cs="Arial"/>
                <w:sz w:val="16"/>
                <w:szCs w:val="16"/>
              </w:rPr>
            </w:pPr>
            <w:r w:rsidRPr="0053424F">
              <w:rPr>
                <w:rFonts w:ascii="Arial" w:hAnsi="Arial" w:cs="Arial"/>
                <w:sz w:val="16"/>
                <w:szCs w:val="16"/>
              </w:rPr>
              <w:t>100</w:t>
            </w:r>
          </w:p>
          <w:p w14:paraId="2DF3580E" w14:textId="77777777" w:rsidR="00163593" w:rsidRPr="00BF56AB" w:rsidRDefault="00163593" w:rsidP="00101156">
            <w:pPr>
              <w:jc w:val="center"/>
              <w:rPr>
                <w:rFonts w:ascii="Arial" w:hAnsi="Arial" w:cs="Arial"/>
                <w:color w:val="FF0000"/>
                <w:sz w:val="16"/>
                <w:szCs w:val="16"/>
              </w:rPr>
            </w:pPr>
          </w:p>
        </w:tc>
      </w:tr>
      <w:tr w:rsidR="00163593" w:rsidRPr="00304606" w14:paraId="1B8DD047" w14:textId="77777777">
        <w:tc>
          <w:tcPr>
            <w:tcW w:w="540" w:type="dxa"/>
            <w:vMerge/>
            <w:shd w:val="clear" w:color="auto" w:fill="auto"/>
          </w:tcPr>
          <w:p w14:paraId="078D4612" w14:textId="77777777" w:rsidR="00163593" w:rsidRPr="00304606" w:rsidRDefault="00163593" w:rsidP="00101156">
            <w:pPr>
              <w:jc w:val="center"/>
              <w:rPr>
                <w:rFonts w:ascii="Arial" w:hAnsi="Arial" w:cs="Arial"/>
                <w:color w:val="FF0000"/>
                <w:sz w:val="16"/>
                <w:szCs w:val="16"/>
              </w:rPr>
            </w:pPr>
          </w:p>
        </w:tc>
        <w:tc>
          <w:tcPr>
            <w:tcW w:w="2010" w:type="dxa"/>
            <w:vMerge/>
            <w:shd w:val="clear" w:color="auto" w:fill="auto"/>
          </w:tcPr>
          <w:p w14:paraId="51C5E519" w14:textId="77777777" w:rsidR="00163593" w:rsidRPr="00304606" w:rsidRDefault="00163593" w:rsidP="00163593">
            <w:pPr>
              <w:rPr>
                <w:rFonts w:ascii="Arial" w:hAnsi="Arial" w:cs="Arial"/>
                <w:color w:val="FF0000"/>
                <w:sz w:val="16"/>
                <w:szCs w:val="16"/>
              </w:rPr>
            </w:pPr>
          </w:p>
        </w:tc>
        <w:tc>
          <w:tcPr>
            <w:tcW w:w="1549" w:type="dxa"/>
            <w:gridSpan w:val="2"/>
            <w:shd w:val="clear" w:color="auto" w:fill="auto"/>
          </w:tcPr>
          <w:p w14:paraId="2FF2D1A4" w14:textId="77777777" w:rsidR="00163593" w:rsidRPr="00304606" w:rsidRDefault="00163593" w:rsidP="00163593">
            <w:pPr>
              <w:rPr>
                <w:rFonts w:ascii="Arial" w:hAnsi="Arial" w:cs="Arial"/>
                <w:sz w:val="16"/>
                <w:szCs w:val="16"/>
              </w:rPr>
            </w:pPr>
            <w:r w:rsidRPr="00304606">
              <w:rPr>
                <w:rFonts w:ascii="Arial" w:hAnsi="Arial" w:cs="Arial"/>
                <w:sz w:val="16"/>
                <w:szCs w:val="16"/>
              </w:rPr>
              <w:t>C. Opskrba naftom</w:t>
            </w:r>
          </w:p>
          <w:p w14:paraId="11614717" w14:textId="77777777" w:rsidR="00163593" w:rsidRPr="00304606" w:rsidRDefault="00163593" w:rsidP="00163593">
            <w:pPr>
              <w:rPr>
                <w:rFonts w:ascii="Arial" w:hAnsi="Arial" w:cs="Arial"/>
                <w:sz w:val="16"/>
                <w:szCs w:val="16"/>
              </w:rPr>
            </w:pPr>
          </w:p>
        </w:tc>
        <w:tc>
          <w:tcPr>
            <w:tcW w:w="538" w:type="dxa"/>
            <w:gridSpan w:val="2"/>
            <w:shd w:val="clear" w:color="auto" w:fill="auto"/>
          </w:tcPr>
          <w:p w14:paraId="5BF0EDE8"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tc>
        <w:tc>
          <w:tcPr>
            <w:tcW w:w="1944" w:type="dxa"/>
            <w:gridSpan w:val="2"/>
            <w:shd w:val="clear" w:color="auto" w:fill="auto"/>
          </w:tcPr>
          <w:p w14:paraId="44E3D218" w14:textId="77777777" w:rsidR="00163593" w:rsidRPr="00304606" w:rsidRDefault="00163593" w:rsidP="00163593">
            <w:pPr>
              <w:rPr>
                <w:rFonts w:ascii="Arial" w:hAnsi="Arial" w:cs="Arial"/>
                <w:sz w:val="16"/>
                <w:szCs w:val="16"/>
              </w:rPr>
            </w:pPr>
            <w:r w:rsidRPr="00304606">
              <w:rPr>
                <w:rFonts w:ascii="Arial" w:hAnsi="Arial" w:cs="Arial"/>
                <w:sz w:val="16"/>
                <w:szCs w:val="16"/>
              </w:rPr>
              <w:t>Duljina naftovoda</w:t>
            </w:r>
          </w:p>
        </w:tc>
        <w:tc>
          <w:tcPr>
            <w:tcW w:w="1413" w:type="dxa"/>
            <w:shd w:val="clear" w:color="auto" w:fill="auto"/>
          </w:tcPr>
          <w:p w14:paraId="72FFC360" w14:textId="77777777" w:rsidR="00163593" w:rsidRPr="00304606" w:rsidRDefault="00163593" w:rsidP="00163593">
            <w:pPr>
              <w:rPr>
                <w:rFonts w:ascii="Arial" w:hAnsi="Arial" w:cs="Arial"/>
                <w:sz w:val="16"/>
                <w:szCs w:val="16"/>
              </w:rPr>
            </w:pPr>
            <w:r w:rsidRPr="00304606">
              <w:rPr>
                <w:rFonts w:ascii="Arial" w:hAnsi="Arial" w:cs="Arial"/>
                <w:sz w:val="16"/>
                <w:szCs w:val="16"/>
              </w:rPr>
              <w:t>km</w:t>
            </w:r>
          </w:p>
        </w:tc>
        <w:tc>
          <w:tcPr>
            <w:tcW w:w="1474" w:type="dxa"/>
            <w:gridSpan w:val="3"/>
            <w:shd w:val="clear" w:color="auto" w:fill="auto"/>
          </w:tcPr>
          <w:p w14:paraId="58F71FDA" w14:textId="77777777" w:rsidR="00163593" w:rsidRPr="00B67E3C" w:rsidRDefault="00ED0FCC" w:rsidP="00101156">
            <w:pPr>
              <w:jc w:val="center"/>
              <w:rPr>
                <w:rFonts w:ascii="Arial" w:hAnsi="Arial" w:cs="Arial"/>
                <w:sz w:val="16"/>
                <w:szCs w:val="16"/>
              </w:rPr>
            </w:pPr>
            <w:r w:rsidRPr="00B67E3C">
              <w:rPr>
                <w:rFonts w:ascii="Arial" w:hAnsi="Arial" w:cs="Arial"/>
                <w:sz w:val="16"/>
                <w:szCs w:val="16"/>
              </w:rPr>
              <w:t>0</w:t>
            </w:r>
          </w:p>
        </w:tc>
      </w:tr>
      <w:tr w:rsidR="00163593" w:rsidRPr="00304606" w14:paraId="3E21F760" w14:textId="77777777">
        <w:tc>
          <w:tcPr>
            <w:tcW w:w="540" w:type="dxa"/>
            <w:vMerge w:val="restart"/>
            <w:shd w:val="clear" w:color="auto" w:fill="auto"/>
          </w:tcPr>
          <w:p w14:paraId="2A7C04B8"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3.3.</w:t>
            </w:r>
          </w:p>
        </w:tc>
        <w:tc>
          <w:tcPr>
            <w:tcW w:w="2010" w:type="dxa"/>
            <w:vMerge w:val="restart"/>
            <w:shd w:val="clear" w:color="auto" w:fill="auto"/>
          </w:tcPr>
          <w:p w14:paraId="72CDC0E9" w14:textId="77777777" w:rsidR="00163593" w:rsidRPr="00304606" w:rsidRDefault="00163593" w:rsidP="00163593">
            <w:pPr>
              <w:rPr>
                <w:rFonts w:ascii="Arial" w:hAnsi="Arial" w:cs="Arial"/>
                <w:sz w:val="16"/>
                <w:szCs w:val="16"/>
              </w:rPr>
            </w:pPr>
            <w:r w:rsidRPr="00304606">
              <w:rPr>
                <w:rFonts w:ascii="Arial" w:hAnsi="Arial" w:cs="Arial"/>
                <w:sz w:val="16"/>
                <w:szCs w:val="16"/>
              </w:rPr>
              <w:t>OPSKRBA VODOM I ODVONJA OTPADNIH VODA</w:t>
            </w:r>
          </w:p>
        </w:tc>
        <w:tc>
          <w:tcPr>
            <w:tcW w:w="1549" w:type="dxa"/>
            <w:gridSpan w:val="2"/>
            <w:shd w:val="clear" w:color="auto" w:fill="auto"/>
          </w:tcPr>
          <w:p w14:paraId="5A6EA214" w14:textId="77777777" w:rsidR="00163593" w:rsidRPr="00304606" w:rsidRDefault="00163593" w:rsidP="00163593">
            <w:pPr>
              <w:rPr>
                <w:rFonts w:ascii="Arial" w:hAnsi="Arial" w:cs="Arial"/>
                <w:sz w:val="16"/>
                <w:szCs w:val="16"/>
              </w:rPr>
            </w:pPr>
            <w:r w:rsidRPr="00304606">
              <w:rPr>
                <w:rFonts w:ascii="Arial" w:hAnsi="Arial" w:cs="Arial"/>
                <w:sz w:val="16"/>
                <w:szCs w:val="16"/>
              </w:rPr>
              <w:t>A. Opskrba pitkom i tehnološkom vodom</w:t>
            </w:r>
          </w:p>
        </w:tc>
        <w:tc>
          <w:tcPr>
            <w:tcW w:w="538" w:type="dxa"/>
            <w:gridSpan w:val="2"/>
            <w:shd w:val="clear" w:color="auto" w:fill="auto"/>
          </w:tcPr>
          <w:p w14:paraId="614CC7C8"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599940C9" w14:textId="77777777" w:rsidR="00163593" w:rsidRPr="00304606" w:rsidRDefault="00163593" w:rsidP="00163593">
            <w:pPr>
              <w:rPr>
                <w:rFonts w:ascii="Arial" w:hAnsi="Arial" w:cs="Arial"/>
                <w:sz w:val="16"/>
                <w:szCs w:val="16"/>
              </w:rPr>
            </w:pPr>
          </w:p>
          <w:p w14:paraId="675745E5" w14:textId="77777777" w:rsidR="00163593" w:rsidRPr="00304606" w:rsidRDefault="00163593" w:rsidP="00163593">
            <w:pPr>
              <w:rPr>
                <w:rFonts w:ascii="Arial" w:hAnsi="Arial" w:cs="Arial"/>
                <w:sz w:val="16"/>
                <w:szCs w:val="16"/>
              </w:rPr>
            </w:pPr>
          </w:p>
          <w:p w14:paraId="1A214B18"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44" w:type="dxa"/>
            <w:gridSpan w:val="2"/>
            <w:shd w:val="clear" w:color="auto" w:fill="auto"/>
          </w:tcPr>
          <w:p w14:paraId="0A4A9696" w14:textId="77777777" w:rsidR="00163593" w:rsidRPr="00304606" w:rsidRDefault="00163593" w:rsidP="00163593">
            <w:pPr>
              <w:rPr>
                <w:rFonts w:ascii="Arial" w:hAnsi="Arial" w:cs="Arial"/>
                <w:sz w:val="16"/>
                <w:szCs w:val="16"/>
              </w:rPr>
            </w:pPr>
            <w:r w:rsidRPr="00304606">
              <w:rPr>
                <w:rFonts w:ascii="Arial" w:hAnsi="Arial" w:cs="Arial"/>
                <w:sz w:val="16"/>
                <w:szCs w:val="16"/>
              </w:rPr>
              <w:t>Duljina javne vodoopskrbne mreže</w:t>
            </w:r>
          </w:p>
          <w:p w14:paraId="6A7FBB2D" w14:textId="77777777" w:rsidR="00163593" w:rsidRPr="00304606" w:rsidRDefault="00163593" w:rsidP="00163593">
            <w:pPr>
              <w:rPr>
                <w:rFonts w:ascii="Arial" w:hAnsi="Arial" w:cs="Arial"/>
                <w:sz w:val="16"/>
                <w:szCs w:val="16"/>
              </w:rPr>
            </w:pPr>
          </w:p>
          <w:p w14:paraId="413CA083" w14:textId="77777777" w:rsidR="00163593" w:rsidRPr="00304606" w:rsidRDefault="00163593" w:rsidP="00163593">
            <w:pPr>
              <w:rPr>
                <w:rFonts w:ascii="Arial" w:hAnsi="Arial" w:cs="Arial"/>
                <w:sz w:val="16"/>
                <w:szCs w:val="16"/>
              </w:rPr>
            </w:pPr>
            <w:r w:rsidRPr="00304606">
              <w:rPr>
                <w:rFonts w:ascii="Arial" w:hAnsi="Arial" w:cs="Arial"/>
                <w:sz w:val="16"/>
                <w:szCs w:val="16"/>
              </w:rPr>
              <w:t>Potrošnja pitke vode</w:t>
            </w:r>
          </w:p>
        </w:tc>
        <w:tc>
          <w:tcPr>
            <w:tcW w:w="1413" w:type="dxa"/>
            <w:shd w:val="clear" w:color="auto" w:fill="auto"/>
          </w:tcPr>
          <w:p w14:paraId="4DE6A266" w14:textId="77777777" w:rsidR="00163593" w:rsidRPr="00304606" w:rsidRDefault="00163593" w:rsidP="00163593">
            <w:pPr>
              <w:rPr>
                <w:rFonts w:ascii="Arial" w:hAnsi="Arial" w:cs="Arial"/>
                <w:sz w:val="16"/>
                <w:szCs w:val="16"/>
              </w:rPr>
            </w:pPr>
            <w:r w:rsidRPr="00304606">
              <w:rPr>
                <w:rFonts w:ascii="Arial" w:hAnsi="Arial" w:cs="Arial"/>
                <w:sz w:val="16"/>
                <w:szCs w:val="16"/>
              </w:rPr>
              <w:t>km</w:t>
            </w:r>
          </w:p>
          <w:p w14:paraId="23F0F09C" w14:textId="77777777" w:rsidR="00163593" w:rsidRPr="00304606" w:rsidRDefault="00163593" w:rsidP="00163593">
            <w:pPr>
              <w:rPr>
                <w:rFonts w:ascii="Arial" w:hAnsi="Arial" w:cs="Arial"/>
                <w:sz w:val="16"/>
                <w:szCs w:val="16"/>
              </w:rPr>
            </w:pPr>
          </w:p>
          <w:p w14:paraId="6D4B4412" w14:textId="77777777" w:rsidR="00163593" w:rsidRPr="00304606" w:rsidRDefault="00163593" w:rsidP="00163593">
            <w:pPr>
              <w:rPr>
                <w:rFonts w:ascii="Arial" w:hAnsi="Arial" w:cs="Arial"/>
                <w:sz w:val="16"/>
                <w:szCs w:val="16"/>
              </w:rPr>
            </w:pPr>
          </w:p>
          <w:p w14:paraId="7B7F579A" w14:textId="77777777" w:rsidR="00163593" w:rsidRPr="00304606" w:rsidRDefault="00163593" w:rsidP="00163593">
            <w:pPr>
              <w:rPr>
                <w:rFonts w:ascii="Arial" w:hAnsi="Arial" w:cs="Arial"/>
                <w:sz w:val="16"/>
                <w:szCs w:val="16"/>
              </w:rPr>
            </w:pPr>
            <w:r w:rsidRPr="00304606">
              <w:rPr>
                <w:rFonts w:ascii="Arial" w:hAnsi="Arial" w:cs="Arial"/>
                <w:sz w:val="16"/>
                <w:szCs w:val="16"/>
              </w:rPr>
              <w:t>1/stanovniku</w:t>
            </w:r>
          </w:p>
        </w:tc>
        <w:tc>
          <w:tcPr>
            <w:tcW w:w="1474" w:type="dxa"/>
            <w:gridSpan w:val="3"/>
            <w:shd w:val="clear" w:color="auto" w:fill="auto"/>
          </w:tcPr>
          <w:p w14:paraId="5F50B2E4" w14:textId="77777777" w:rsidR="00163593" w:rsidRPr="002E221F" w:rsidRDefault="00277CE1" w:rsidP="00101156">
            <w:pPr>
              <w:jc w:val="center"/>
              <w:rPr>
                <w:rFonts w:ascii="Arial" w:hAnsi="Arial" w:cs="Arial"/>
                <w:sz w:val="16"/>
                <w:szCs w:val="16"/>
              </w:rPr>
            </w:pPr>
            <w:r w:rsidRPr="002E221F">
              <w:rPr>
                <w:rFonts w:ascii="Arial" w:hAnsi="Arial" w:cs="Arial"/>
                <w:sz w:val="16"/>
                <w:szCs w:val="16"/>
              </w:rPr>
              <w:t>23,9</w:t>
            </w:r>
          </w:p>
          <w:p w14:paraId="35EBD016" w14:textId="77777777" w:rsidR="00163593" w:rsidRPr="002E221F" w:rsidRDefault="00163593" w:rsidP="00101156">
            <w:pPr>
              <w:jc w:val="center"/>
              <w:rPr>
                <w:rFonts w:ascii="Arial" w:hAnsi="Arial" w:cs="Arial"/>
                <w:sz w:val="16"/>
                <w:szCs w:val="16"/>
              </w:rPr>
            </w:pPr>
          </w:p>
          <w:p w14:paraId="329AAE1D" w14:textId="77777777" w:rsidR="00163593" w:rsidRPr="002E221F" w:rsidRDefault="00163593" w:rsidP="00101156">
            <w:pPr>
              <w:jc w:val="center"/>
              <w:rPr>
                <w:rFonts w:ascii="Arial" w:hAnsi="Arial" w:cs="Arial"/>
                <w:sz w:val="16"/>
                <w:szCs w:val="16"/>
              </w:rPr>
            </w:pPr>
          </w:p>
          <w:p w14:paraId="73166B5E" w14:textId="77777777" w:rsidR="00163593" w:rsidRPr="00BF56AB" w:rsidRDefault="002E221F" w:rsidP="00101156">
            <w:pPr>
              <w:jc w:val="center"/>
              <w:rPr>
                <w:rFonts w:ascii="Arial" w:hAnsi="Arial" w:cs="Arial"/>
                <w:color w:val="FF0000"/>
                <w:sz w:val="16"/>
                <w:szCs w:val="16"/>
              </w:rPr>
            </w:pPr>
            <w:r w:rsidRPr="002E221F">
              <w:rPr>
                <w:rFonts w:ascii="Arial" w:hAnsi="Arial" w:cs="Arial"/>
                <w:sz w:val="16"/>
                <w:szCs w:val="16"/>
              </w:rPr>
              <w:t>48,69*</w:t>
            </w:r>
          </w:p>
        </w:tc>
      </w:tr>
      <w:tr w:rsidR="00163593" w:rsidRPr="00304606" w14:paraId="61AC5255" w14:textId="77777777">
        <w:tc>
          <w:tcPr>
            <w:tcW w:w="540" w:type="dxa"/>
            <w:vMerge/>
            <w:shd w:val="clear" w:color="auto" w:fill="auto"/>
          </w:tcPr>
          <w:p w14:paraId="381BEC07" w14:textId="77777777" w:rsidR="00163593" w:rsidRPr="00304606" w:rsidRDefault="00163593" w:rsidP="00101156">
            <w:pPr>
              <w:jc w:val="center"/>
              <w:rPr>
                <w:rFonts w:ascii="Arial" w:hAnsi="Arial" w:cs="Arial"/>
                <w:sz w:val="16"/>
                <w:szCs w:val="16"/>
              </w:rPr>
            </w:pPr>
          </w:p>
        </w:tc>
        <w:tc>
          <w:tcPr>
            <w:tcW w:w="2010" w:type="dxa"/>
            <w:vMerge/>
            <w:shd w:val="clear" w:color="auto" w:fill="auto"/>
          </w:tcPr>
          <w:p w14:paraId="223A8D54" w14:textId="77777777" w:rsidR="00163593" w:rsidRPr="00304606" w:rsidRDefault="00163593" w:rsidP="00163593">
            <w:pPr>
              <w:rPr>
                <w:rFonts w:ascii="Arial" w:hAnsi="Arial" w:cs="Arial"/>
                <w:sz w:val="16"/>
                <w:szCs w:val="16"/>
              </w:rPr>
            </w:pPr>
          </w:p>
        </w:tc>
        <w:tc>
          <w:tcPr>
            <w:tcW w:w="1549" w:type="dxa"/>
            <w:gridSpan w:val="2"/>
            <w:shd w:val="clear" w:color="auto" w:fill="auto"/>
          </w:tcPr>
          <w:p w14:paraId="3B4C9F9D" w14:textId="77777777" w:rsidR="00163593" w:rsidRPr="00304606" w:rsidRDefault="00163593" w:rsidP="00163593">
            <w:pPr>
              <w:rPr>
                <w:rFonts w:ascii="Arial" w:hAnsi="Arial" w:cs="Arial"/>
                <w:sz w:val="16"/>
                <w:szCs w:val="16"/>
              </w:rPr>
            </w:pPr>
            <w:r w:rsidRPr="00304606">
              <w:rPr>
                <w:rFonts w:ascii="Arial" w:hAnsi="Arial" w:cs="Arial"/>
                <w:sz w:val="16"/>
                <w:szCs w:val="16"/>
              </w:rPr>
              <w:t>B. Pročišćavanje otpadnih voda</w:t>
            </w:r>
          </w:p>
        </w:tc>
        <w:tc>
          <w:tcPr>
            <w:tcW w:w="538" w:type="dxa"/>
            <w:gridSpan w:val="2"/>
            <w:shd w:val="clear" w:color="auto" w:fill="auto"/>
          </w:tcPr>
          <w:p w14:paraId="05942A8C"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2030EE8A" w14:textId="77777777" w:rsidR="00163593" w:rsidRPr="00304606" w:rsidRDefault="00163593" w:rsidP="00163593">
            <w:pPr>
              <w:rPr>
                <w:rFonts w:ascii="Arial" w:hAnsi="Arial" w:cs="Arial"/>
                <w:sz w:val="16"/>
                <w:szCs w:val="16"/>
              </w:rPr>
            </w:pPr>
          </w:p>
          <w:p w14:paraId="103BE805" w14:textId="77777777" w:rsidR="00163593" w:rsidRPr="00304606" w:rsidRDefault="00163593" w:rsidP="00163593">
            <w:pPr>
              <w:rPr>
                <w:rFonts w:ascii="Arial" w:hAnsi="Arial" w:cs="Arial"/>
                <w:sz w:val="16"/>
                <w:szCs w:val="16"/>
              </w:rPr>
            </w:pPr>
          </w:p>
          <w:p w14:paraId="6540D105"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44" w:type="dxa"/>
            <w:gridSpan w:val="2"/>
            <w:shd w:val="clear" w:color="auto" w:fill="auto"/>
          </w:tcPr>
          <w:p w14:paraId="029F986B" w14:textId="77777777" w:rsidR="00163593" w:rsidRPr="00304606" w:rsidRDefault="00163593" w:rsidP="00163593">
            <w:pPr>
              <w:rPr>
                <w:rFonts w:ascii="Arial" w:hAnsi="Arial" w:cs="Arial"/>
                <w:sz w:val="16"/>
                <w:szCs w:val="16"/>
              </w:rPr>
            </w:pPr>
            <w:r w:rsidRPr="00304606">
              <w:rPr>
                <w:rFonts w:ascii="Arial" w:hAnsi="Arial" w:cs="Arial"/>
                <w:sz w:val="16"/>
                <w:szCs w:val="16"/>
              </w:rPr>
              <w:t>Duljina kanalizacijske mreže</w:t>
            </w:r>
          </w:p>
          <w:p w14:paraId="3FA6EE0E" w14:textId="77777777" w:rsidR="00163593" w:rsidRPr="00304606" w:rsidRDefault="00163593" w:rsidP="00163593">
            <w:pPr>
              <w:rPr>
                <w:rFonts w:ascii="Arial" w:hAnsi="Arial" w:cs="Arial"/>
                <w:sz w:val="16"/>
                <w:szCs w:val="16"/>
              </w:rPr>
            </w:pPr>
          </w:p>
          <w:p w14:paraId="020756E0" w14:textId="77777777" w:rsidR="00163593" w:rsidRPr="00304606" w:rsidRDefault="00163593" w:rsidP="00163593">
            <w:pPr>
              <w:rPr>
                <w:rFonts w:ascii="Arial" w:hAnsi="Arial" w:cs="Arial"/>
                <w:sz w:val="16"/>
                <w:szCs w:val="16"/>
              </w:rPr>
            </w:pPr>
            <w:r w:rsidRPr="00304606">
              <w:rPr>
                <w:rFonts w:ascii="Arial" w:hAnsi="Arial" w:cs="Arial"/>
                <w:sz w:val="16"/>
                <w:szCs w:val="16"/>
              </w:rPr>
              <w:t>Uređaji za pročišćavanje otpadnih voda –broj i kapacitet</w:t>
            </w:r>
          </w:p>
        </w:tc>
        <w:tc>
          <w:tcPr>
            <w:tcW w:w="1413" w:type="dxa"/>
            <w:shd w:val="clear" w:color="auto" w:fill="auto"/>
          </w:tcPr>
          <w:p w14:paraId="6E9C73F0" w14:textId="77777777" w:rsidR="00163593" w:rsidRPr="00304606" w:rsidRDefault="00163593" w:rsidP="00163593">
            <w:pPr>
              <w:rPr>
                <w:rFonts w:ascii="Arial" w:hAnsi="Arial" w:cs="Arial"/>
                <w:sz w:val="16"/>
                <w:szCs w:val="16"/>
              </w:rPr>
            </w:pPr>
            <w:r w:rsidRPr="00304606">
              <w:rPr>
                <w:rFonts w:ascii="Arial" w:hAnsi="Arial" w:cs="Arial"/>
                <w:sz w:val="16"/>
                <w:szCs w:val="16"/>
              </w:rPr>
              <w:t>km</w:t>
            </w:r>
          </w:p>
          <w:p w14:paraId="0318B09C" w14:textId="77777777" w:rsidR="00163593" w:rsidRPr="00304606" w:rsidRDefault="00163593" w:rsidP="00163593">
            <w:pPr>
              <w:rPr>
                <w:rFonts w:ascii="Arial" w:hAnsi="Arial" w:cs="Arial"/>
                <w:sz w:val="16"/>
                <w:szCs w:val="16"/>
              </w:rPr>
            </w:pPr>
          </w:p>
          <w:p w14:paraId="653C02CC" w14:textId="77777777" w:rsidR="00163593" w:rsidRPr="00304606" w:rsidRDefault="00163593" w:rsidP="00163593">
            <w:pPr>
              <w:rPr>
                <w:rFonts w:ascii="Arial" w:hAnsi="Arial" w:cs="Arial"/>
                <w:sz w:val="16"/>
                <w:szCs w:val="16"/>
              </w:rPr>
            </w:pPr>
          </w:p>
          <w:p w14:paraId="4A4439CE" w14:textId="77777777" w:rsidR="00163593" w:rsidRPr="00304606" w:rsidRDefault="00163593" w:rsidP="00163593">
            <w:pPr>
              <w:rPr>
                <w:rFonts w:ascii="Arial" w:hAnsi="Arial" w:cs="Arial"/>
                <w:sz w:val="16"/>
                <w:szCs w:val="16"/>
              </w:rPr>
            </w:pPr>
            <w:r w:rsidRPr="00304606">
              <w:rPr>
                <w:rFonts w:ascii="Arial" w:hAnsi="Arial" w:cs="Arial"/>
                <w:sz w:val="16"/>
                <w:szCs w:val="16"/>
              </w:rPr>
              <w:t>broj, broj ES</w:t>
            </w:r>
          </w:p>
        </w:tc>
        <w:tc>
          <w:tcPr>
            <w:tcW w:w="1474" w:type="dxa"/>
            <w:gridSpan w:val="3"/>
            <w:shd w:val="clear" w:color="auto" w:fill="auto"/>
          </w:tcPr>
          <w:p w14:paraId="366A81AF" w14:textId="77777777" w:rsidR="00163593" w:rsidRPr="002E221F" w:rsidRDefault="00277CE1" w:rsidP="00101156">
            <w:pPr>
              <w:jc w:val="center"/>
              <w:rPr>
                <w:rFonts w:ascii="Arial" w:hAnsi="Arial" w:cs="Arial"/>
                <w:sz w:val="16"/>
                <w:szCs w:val="16"/>
              </w:rPr>
            </w:pPr>
            <w:r w:rsidRPr="002E221F">
              <w:rPr>
                <w:rFonts w:ascii="Arial" w:hAnsi="Arial" w:cs="Arial"/>
                <w:sz w:val="16"/>
                <w:szCs w:val="16"/>
              </w:rPr>
              <w:t>0</w:t>
            </w:r>
          </w:p>
          <w:p w14:paraId="2EFDD4FE" w14:textId="77777777" w:rsidR="00163593" w:rsidRPr="00BF56AB" w:rsidRDefault="00163593" w:rsidP="00101156">
            <w:pPr>
              <w:jc w:val="center"/>
              <w:rPr>
                <w:rFonts w:ascii="Arial" w:hAnsi="Arial" w:cs="Arial"/>
                <w:color w:val="FF0000"/>
                <w:sz w:val="16"/>
                <w:szCs w:val="16"/>
              </w:rPr>
            </w:pPr>
          </w:p>
          <w:p w14:paraId="5AE0D383" w14:textId="77777777" w:rsidR="00163593" w:rsidRPr="00BF56AB" w:rsidRDefault="00163593" w:rsidP="00101156">
            <w:pPr>
              <w:jc w:val="center"/>
              <w:rPr>
                <w:rFonts w:ascii="Arial" w:hAnsi="Arial" w:cs="Arial"/>
                <w:color w:val="FF0000"/>
                <w:sz w:val="16"/>
                <w:szCs w:val="16"/>
              </w:rPr>
            </w:pPr>
          </w:p>
          <w:p w14:paraId="7E1F2E1D" w14:textId="77777777" w:rsidR="00277CE1" w:rsidRPr="002E221F" w:rsidRDefault="00277CE1" w:rsidP="00277CE1">
            <w:pPr>
              <w:jc w:val="center"/>
              <w:rPr>
                <w:rFonts w:ascii="Arial" w:hAnsi="Arial" w:cs="Arial"/>
                <w:sz w:val="16"/>
                <w:szCs w:val="16"/>
              </w:rPr>
            </w:pPr>
            <w:r w:rsidRPr="002E221F">
              <w:rPr>
                <w:rFonts w:ascii="Arial" w:hAnsi="Arial" w:cs="Arial"/>
                <w:sz w:val="16"/>
                <w:szCs w:val="16"/>
              </w:rPr>
              <w:t xml:space="preserve">Na predmetnom području nije predviđena izgradnja uređaja za pročišćavanje otpadnih voda. Otpadne vode generirane u Općini Vladislavci dovodit će se na UPOV </w:t>
            </w:r>
            <w:r w:rsidR="002E221F" w:rsidRPr="002E221F">
              <w:rPr>
                <w:rFonts w:ascii="Arial" w:hAnsi="Arial" w:cs="Arial"/>
                <w:sz w:val="16"/>
                <w:szCs w:val="16"/>
              </w:rPr>
              <w:t>Vladislavci-Vuka</w:t>
            </w:r>
            <w:r w:rsidRPr="002E221F">
              <w:rPr>
                <w:rFonts w:ascii="Arial" w:hAnsi="Arial" w:cs="Arial"/>
                <w:sz w:val="16"/>
                <w:szCs w:val="16"/>
              </w:rPr>
              <w:t>.</w:t>
            </w:r>
          </w:p>
          <w:p w14:paraId="0D391376" w14:textId="77777777" w:rsidR="00163593" w:rsidRPr="00BF56AB" w:rsidRDefault="00163593" w:rsidP="00101156">
            <w:pPr>
              <w:jc w:val="center"/>
              <w:rPr>
                <w:rFonts w:ascii="Arial" w:hAnsi="Arial" w:cs="Arial"/>
                <w:color w:val="FF0000"/>
                <w:sz w:val="16"/>
                <w:szCs w:val="16"/>
              </w:rPr>
            </w:pPr>
          </w:p>
        </w:tc>
      </w:tr>
      <w:tr w:rsidR="00163593" w:rsidRPr="00304606" w14:paraId="22E1167E" w14:textId="77777777">
        <w:tc>
          <w:tcPr>
            <w:tcW w:w="540" w:type="dxa"/>
            <w:tcBorders>
              <w:bottom w:val="single" w:sz="4" w:space="0" w:color="auto"/>
            </w:tcBorders>
            <w:shd w:val="clear" w:color="auto" w:fill="auto"/>
          </w:tcPr>
          <w:p w14:paraId="2ADF7720"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3.4.</w:t>
            </w:r>
          </w:p>
        </w:tc>
        <w:tc>
          <w:tcPr>
            <w:tcW w:w="2010" w:type="dxa"/>
            <w:tcBorders>
              <w:bottom w:val="single" w:sz="4" w:space="0" w:color="auto"/>
            </w:tcBorders>
            <w:shd w:val="clear" w:color="auto" w:fill="auto"/>
          </w:tcPr>
          <w:p w14:paraId="59E9BDD9" w14:textId="77777777" w:rsidR="001F6985" w:rsidRPr="00ED75CF" w:rsidRDefault="00163593" w:rsidP="00163593">
            <w:pPr>
              <w:rPr>
                <w:rFonts w:ascii="Arial" w:hAnsi="Arial" w:cs="Arial"/>
                <w:color w:val="FF0000"/>
                <w:sz w:val="16"/>
                <w:szCs w:val="16"/>
              </w:rPr>
            </w:pPr>
            <w:r w:rsidRPr="00304606">
              <w:rPr>
                <w:rFonts w:ascii="Arial" w:hAnsi="Arial" w:cs="Arial"/>
                <w:sz w:val="16"/>
                <w:szCs w:val="16"/>
              </w:rPr>
              <w:t>GOSPODARENJE OTPADOM</w:t>
            </w:r>
            <w:r w:rsidR="00ED75CF">
              <w:rPr>
                <w:rFonts w:ascii="Arial" w:hAnsi="Arial" w:cs="Arial"/>
                <w:sz w:val="16"/>
                <w:szCs w:val="16"/>
              </w:rPr>
              <w:t xml:space="preserve"> </w:t>
            </w:r>
          </w:p>
        </w:tc>
        <w:tc>
          <w:tcPr>
            <w:tcW w:w="1549" w:type="dxa"/>
            <w:gridSpan w:val="2"/>
            <w:tcBorders>
              <w:bottom w:val="single" w:sz="4" w:space="0" w:color="auto"/>
            </w:tcBorders>
            <w:shd w:val="clear" w:color="auto" w:fill="auto"/>
          </w:tcPr>
          <w:p w14:paraId="772502A6" w14:textId="77777777" w:rsidR="00163593" w:rsidRPr="00304606" w:rsidRDefault="00163593" w:rsidP="00163593">
            <w:pPr>
              <w:rPr>
                <w:rFonts w:ascii="Arial" w:hAnsi="Arial" w:cs="Arial"/>
                <w:sz w:val="16"/>
                <w:szCs w:val="16"/>
              </w:rPr>
            </w:pPr>
            <w:r w:rsidRPr="00304606">
              <w:rPr>
                <w:rFonts w:ascii="Arial" w:hAnsi="Arial" w:cs="Arial"/>
                <w:sz w:val="16"/>
                <w:szCs w:val="16"/>
              </w:rPr>
              <w:t>Odlagališta otpada</w:t>
            </w:r>
          </w:p>
        </w:tc>
        <w:tc>
          <w:tcPr>
            <w:tcW w:w="538" w:type="dxa"/>
            <w:gridSpan w:val="2"/>
            <w:tcBorders>
              <w:bottom w:val="single" w:sz="4" w:space="0" w:color="auto"/>
            </w:tcBorders>
            <w:shd w:val="clear" w:color="auto" w:fill="auto"/>
          </w:tcPr>
          <w:p w14:paraId="61E38BD2"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7177D852" w14:textId="77777777" w:rsidR="00163593" w:rsidRPr="00304606" w:rsidRDefault="00163593" w:rsidP="00163593">
            <w:pPr>
              <w:rPr>
                <w:rFonts w:ascii="Arial" w:hAnsi="Arial" w:cs="Arial"/>
                <w:sz w:val="16"/>
                <w:szCs w:val="16"/>
              </w:rPr>
            </w:pPr>
          </w:p>
          <w:p w14:paraId="1DB2A43F" w14:textId="77777777" w:rsidR="00163593" w:rsidRPr="00304606" w:rsidRDefault="00163593" w:rsidP="00163593">
            <w:pPr>
              <w:rPr>
                <w:rFonts w:ascii="Arial" w:hAnsi="Arial" w:cs="Arial"/>
                <w:sz w:val="16"/>
                <w:szCs w:val="16"/>
              </w:rPr>
            </w:pPr>
          </w:p>
          <w:p w14:paraId="6953D26F"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tc>
        <w:tc>
          <w:tcPr>
            <w:tcW w:w="1944" w:type="dxa"/>
            <w:gridSpan w:val="2"/>
            <w:tcBorders>
              <w:bottom w:val="single" w:sz="4" w:space="0" w:color="auto"/>
            </w:tcBorders>
            <w:shd w:val="clear" w:color="auto" w:fill="auto"/>
          </w:tcPr>
          <w:p w14:paraId="4FBCEC73" w14:textId="77777777" w:rsidR="00163593" w:rsidRPr="00304606" w:rsidRDefault="00163593" w:rsidP="00163593">
            <w:pPr>
              <w:rPr>
                <w:rFonts w:ascii="Arial" w:hAnsi="Arial" w:cs="Arial"/>
                <w:sz w:val="16"/>
                <w:szCs w:val="16"/>
              </w:rPr>
            </w:pPr>
            <w:r w:rsidRPr="00304606">
              <w:rPr>
                <w:rFonts w:ascii="Arial" w:hAnsi="Arial" w:cs="Arial"/>
                <w:sz w:val="16"/>
                <w:szCs w:val="16"/>
              </w:rPr>
              <w:t>Broj i površina odlagališta prema vrsti</w:t>
            </w:r>
          </w:p>
          <w:p w14:paraId="1DC7E8D9" w14:textId="77777777" w:rsidR="00163593" w:rsidRPr="00304606" w:rsidRDefault="00163593" w:rsidP="00163593">
            <w:pPr>
              <w:rPr>
                <w:rFonts w:ascii="Arial" w:hAnsi="Arial" w:cs="Arial"/>
                <w:sz w:val="16"/>
                <w:szCs w:val="16"/>
              </w:rPr>
            </w:pPr>
          </w:p>
          <w:p w14:paraId="193C83FB" w14:textId="77777777" w:rsidR="00163593" w:rsidRPr="00304606" w:rsidRDefault="00163593" w:rsidP="00163593">
            <w:pPr>
              <w:rPr>
                <w:rFonts w:ascii="Arial" w:hAnsi="Arial" w:cs="Arial"/>
                <w:sz w:val="16"/>
                <w:szCs w:val="16"/>
              </w:rPr>
            </w:pPr>
            <w:r w:rsidRPr="00304606">
              <w:rPr>
                <w:rFonts w:ascii="Arial" w:hAnsi="Arial" w:cs="Arial"/>
                <w:sz w:val="16"/>
                <w:szCs w:val="16"/>
              </w:rPr>
              <w:t>Sanacija neuređenih odlagališta (broj, površina)</w:t>
            </w:r>
          </w:p>
        </w:tc>
        <w:tc>
          <w:tcPr>
            <w:tcW w:w="1413" w:type="dxa"/>
            <w:tcBorders>
              <w:bottom w:val="single" w:sz="4" w:space="0" w:color="auto"/>
            </w:tcBorders>
            <w:shd w:val="clear" w:color="auto" w:fill="auto"/>
          </w:tcPr>
          <w:p w14:paraId="41A00209" w14:textId="77777777" w:rsidR="00163593" w:rsidRPr="00304606" w:rsidRDefault="00163593" w:rsidP="00163593">
            <w:pPr>
              <w:rPr>
                <w:rFonts w:ascii="Arial" w:hAnsi="Arial" w:cs="Arial"/>
                <w:sz w:val="16"/>
                <w:szCs w:val="16"/>
              </w:rPr>
            </w:pPr>
            <w:r w:rsidRPr="00304606">
              <w:rPr>
                <w:rFonts w:ascii="Arial" w:hAnsi="Arial" w:cs="Arial"/>
                <w:sz w:val="16"/>
                <w:szCs w:val="16"/>
              </w:rPr>
              <w:t>broj, ha</w:t>
            </w:r>
          </w:p>
          <w:p w14:paraId="327AE28B" w14:textId="77777777" w:rsidR="00163593" w:rsidRPr="00304606" w:rsidRDefault="00163593" w:rsidP="00163593">
            <w:pPr>
              <w:rPr>
                <w:rFonts w:ascii="Arial" w:hAnsi="Arial" w:cs="Arial"/>
                <w:sz w:val="16"/>
                <w:szCs w:val="16"/>
              </w:rPr>
            </w:pPr>
          </w:p>
          <w:p w14:paraId="2F51CF14" w14:textId="77777777" w:rsidR="00163593" w:rsidRPr="00304606" w:rsidRDefault="00163593" w:rsidP="00163593">
            <w:pPr>
              <w:rPr>
                <w:rFonts w:ascii="Arial" w:hAnsi="Arial" w:cs="Arial"/>
                <w:sz w:val="16"/>
                <w:szCs w:val="16"/>
              </w:rPr>
            </w:pPr>
          </w:p>
          <w:p w14:paraId="70821146" w14:textId="77777777" w:rsidR="00163593" w:rsidRPr="00304606" w:rsidRDefault="00163593" w:rsidP="00163593">
            <w:pPr>
              <w:rPr>
                <w:rFonts w:ascii="Arial" w:hAnsi="Arial" w:cs="Arial"/>
                <w:sz w:val="16"/>
                <w:szCs w:val="16"/>
              </w:rPr>
            </w:pPr>
            <w:r w:rsidRPr="00304606">
              <w:rPr>
                <w:rFonts w:ascii="Arial" w:hAnsi="Arial" w:cs="Arial"/>
                <w:sz w:val="16"/>
                <w:szCs w:val="16"/>
              </w:rPr>
              <w:t>broj, ha</w:t>
            </w:r>
          </w:p>
        </w:tc>
        <w:tc>
          <w:tcPr>
            <w:tcW w:w="1474" w:type="dxa"/>
            <w:gridSpan w:val="3"/>
            <w:tcBorders>
              <w:bottom w:val="single" w:sz="4" w:space="0" w:color="auto"/>
            </w:tcBorders>
            <w:shd w:val="clear" w:color="auto" w:fill="auto"/>
          </w:tcPr>
          <w:p w14:paraId="48DD908F" w14:textId="77777777" w:rsidR="00163593" w:rsidRPr="00395DD7" w:rsidRDefault="00395DD7" w:rsidP="00101156">
            <w:pPr>
              <w:jc w:val="center"/>
              <w:rPr>
                <w:rFonts w:ascii="Arial" w:hAnsi="Arial" w:cs="Arial"/>
                <w:sz w:val="16"/>
                <w:szCs w:val="16"/>
              </w:rPr>
            </w:pPr>
            <w:r w:rsidRPr="00395DD7">
              <w:rPr>
                <w:rFonts w:ascii="Arial" w:hAnsi="Arial" w:cs="Arial"/>
                <w:sz w:val="16"/>
                <w:szCs w:val="16"/>
              </w:rPr>
              <w:t>0</w:t>
            </w:r>
            <w:r w:rsidR="00FC77F6" w:rsidRPr="00395DD7">
              <w:rPr>
                <w:rFonts w:ascii="Arial" w:hAnsi="Arial" w:cs="Arial"/>
                <w:sz w:val="16"/>
                <w:szCs w:val="16"/>
              </w:rPr>
              <w:t xml:space="preserve"> </w:t>
            </w:r>
          </w:p>
          <w:p w14:paraId="76FF879A" w14:textId="77777777" w:rsidR="00163593" w:rsidRPr="00395DD7" w:rsidRDefault="00163593" w:rsidP="00101156">
            <w:pPr>
              <w:jc w:val="center"/>
              <w:rPr>
                <w:rFonts w:ascii="Arial" w:hAnsi="Arial" w:cs="Arial"/>
                <w:sz w:val="16"/>
                <w:szCs w:val="16"/>
              </w:rPr>
            </w:pPr>
          </w:p>
          <w:p w14:paraId="44020DFD" w14:textId="77777777" w:rsidR="00163593" w:rsidRPr="00395DD7" w:rsidRDefault="00163593" w:rsidP="00101156">
            <w:pPr>
              <w:jc w:val="center"/>
              <w:rPr>
                <w:rFonts w:ascii="Arial" w:hAnsi="Arial" w:cs="Arial"/>
                <w:sz w:val="16"/>
                <w:szCs w:val="16"/>
              </w:rPr>
            </w:pPr>
          </w:p>
          <w:p w14:paraId="1DDF843F" w14:textId="77777777" w:rsidR="00163593" w:rsidRPr="00BF56AB" w:rsidRDefault="00395DD7" w:rsidP="00101156">
            <w:pPr>
              <w:jc w:val="center"/>
              <w:rPr>
                <w:rFonts w:ascii="Arial" w:hAnsi="Arial" w:cs="Arial"/>
                <w:color w:val="FF0000"/>
                <w:sz w:val="16"/>
                <w:szCs w:val="16"/>
              </w:rPr>
            </w:pPr>
            <w:r w:rsidRPr="00395DD7">
              <w:rPr>
                <w:rFonts w:ascii="Arial" w:hAnsi="Arial" w:cs="Arial"/>
                <w:sz w:val="16"/>
                <w:szCs w:val="16"/>
              </w:rPr>
              <w:t>0</w:t>
            </w:r>
          </w:p>
        </w:tc>
      </w:tr>
      <w:tr w:rsidR="00163593" w:rsidRPr="00304606" w14:paraId="7DCE8858" w14:textId="77777777">
        <w:trPr>
          <w:trHeight w:val="416"/>
        </w:trPr>
        <w:tc>
          <w:tcPr>
            <w:tcW w:w="540" w:type="dxa"/>
            <w:shd w:val="clear" w:color="auto" w:fill="E6E6E6"/>
            <w:vAlign w:val="center"/>
          </w:tcPr>
          <w:p w14:paraId="30289CB1" w14:textId="77777777" w:rsidR="00163593" w:rsidRPr="00304606" w:rsidRDefault="00163593" w:rsidP="004C7192">
            <w:pPr>
              <w:jc w:val="center"/>
              <w:rPr>
                <w:rFonts w:ascii="Arial" w:hAnsi="Arial" w:cs="Arial"/>
                <w:sz w:val="16"/>
                <w:szCs w:val="16"/>
              </w:rPr>
            </w:pPr>
            <w:r w:rsidRPr="00304606">
              <w:rPr>
                <w:rFonts w:ascii="Arial" w:hAnsi="Arial" w:cs="Arial"/>
                <w:sz w:val="16"/>
                <w:szCs w:val="16"/>
              </w:rPr>
              <w:t>4.</w:t>
            </w:r>
          </w:p>
        </w:tc>
        <w:tc>
          <w:tcPr>
            <w:tcW w:w="8928" w:type="dxa"/>
            <w:gridSpan w:val="11"/>
            <w:shd w:val="clear" w:color="auto" w:fill="E6E6E6"/>
            <w:vAlign w:val="center"/>
          </w:tcPr>
          <w:p w14:paraId="210FFFA1" w14:textId="77777777" w:rsidR="00163593" w:rsidRPr="00304606" w:rsidRDefault="00163593" w:rsidP="004C7192">
            <w:pPr>
              <w:rPr>
                <w:rFonts w:ascii="Arial" w:hAnsi="Arial" w:cs="Arial"/>
                <w:sz w:val="16"/>
                <w:szCs w:val="16"/>
              </w:rPr>
            </w:pPr>
            <w:r w:rsidRPr="00304606">
              <w:rPr>
                <w:rFonts w:ascii="Arial" w:hAnsi="Arial" w:cs="Arial"/>
                <w:sz w:val="16"/>
                <w:szCs w:val="16"/>
              </w:rPr>
              <w:t>KORIŠTENJE I ZAŠTITA ZNAČAJNIH PROSTORA</w:t>
            </w:r>
          </w:p>
        </w:tc>
      </w:tr>
      <w:tr w:rsidR="00163593" w:rsidRPr="00304606" w14:paraId="0CDC1628" w14:textId="77777777">
        <w:tc>
          <w:tcPr>
            <w:tcW w:w="540" w:type="dxa"/>
            <w:vMerge w:val="restart"/>
            <w:shd w:val="clear" w:color="auto" w:fill="auto"/>
          </w:tcPr>
          <w:p w14:paraId="77519565"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4.1.</w:t>
            </w:r>
          </w:p>
        </w:tc>
        <w:tc>
          <w:tcPr>
            <w:tcW w:w="2010" w:type="dxa"/>
            <w:vMerge w:val="restart"/>
            <w:shd w:val="clear" w:color="auto" w:fill="auto"/>
          </w:tcPr>
          <w:p w14:paraId="0FDD4698" w14:textId="77777777" w:rsidR="00163593" w:rsidRPr="00304606" w:rsidRDefault="00163593" w:rsidP="00163593">
            <w:pPr>
              <w:rPr>
                <w:rFonts w:ascii="Arial" w:hAnsi="Arial" w:cs="Arial"/>
                <w:sz w:val="16"/>
                <w:szCs w:val="16"/>
              </w:rPr>
            </w:pPr>
            <w:r w:rsidRPr="00304606">
              <w:rPr>
                <w:rFonts w:ascii="Arial" w:hAnsi="Arial" w:cs="Arial"/>
                <w:sz w:val="16"/>
                <w:szCs w:val="16"/>
              </w:rPr>
              <w:t>KORIŠTENJE PRIRODNIH RESURSA</w:t>
            </w:r>
          </w:p>
        </w:tc>
        <w:tc>
          <w:tcPr>
            <w:tcW w:w="1549" w:type="dxa"/>
            <w:gridSpan w:val="2"/>
            <w:shd w:val="clear" w:color="auto" w:fill="auto"/>
          </w:tcPr>
          <w:p w14:paraId="36E9F549" w14:textId="77777777" w:rsidR="00163593" w:rsidRPr="00304606" w:rsidRDefault="00163593" w:rsidP="00163593">
            <w:pPr>
              <w:rPr>
                <w:rFonts w:ascii="Arial" w:hAnsi="Arial" w:cs="Arial"/>
                <w:sz w:val="16"/>
                <w:szCs w:val="16"/>
              </w:rPr>
            </w:pPr>
            <w:r w:rsidRPr="00304606">
              <w:rPr>
                <w:rFonts w:ascii="Arial" w:hAnsi="Arial" w:cs="Arial"/>
                <w:sz w:val="16"/>
                <w:szCs w:val="16"/>
              </w:rPr>
              <w:t>A. Poljoprivreda</w:t>
            </w:r>
          </w:p>
        </w:tc>
        <w:tc>
          <w:tcPr>
            <w:tcW w:w="538" w:type="dxa"/>
            <w:gridSpan w:val="2"/>
            <w:shd w:val="clear" w:color="auto" w:fill="auto"/>
          </w:tcPr>
          <w:p w14:paraId="4873B09C"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194B2844" w14:textId="77777777" w:rsidR="00163593" w:rsidRPr="00304606" w:rsidRDefault="00163593" w:rsidP="00163593">
            <w:pPr>
              <w:rPr>
                <w:rFonts w:ascii="Arial" w:hAnsi="Arial" w:cs="Arial"/>
                <w:sz w:val="16"/>
                <w:szCs w:val="16"/>
              </w:rPr>
            </w:pPr>
          </w:p>
          <w:p w14:paraId="73547923" w14:textId="77777777" w:rsidR="00163593" w:rsidRPr="00304606" w:rsidRDefault="00163593" w:rsidP="00163593">
            <w:pPr>
              <w:rPr>
                <w:rFonts w:ascii="Arial" w:hAnsi="Arial" w:cs="Arial"/>
                <w:sz w:val="16"/>
                <w:szCs w:val="16"/>
              </w:rPr>
            </w:pPr>
          </w:p>
          <w:p w14:paraId="0AB83C03"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58E30226" w14:textId="77777777" w:rsidR="00163593" w:rsidRPr="00304606" w:rsidRDefault="00163593" w:rsidP="00163593">
            <w:pPr>
              <w:rPr>
                <w:rFonts w:ascii="Arial" w:hAnsi="Arial" w:cs="Arial"/>
                <w:sz w:val="16"/>
                <w:szCs w:val="16"/>
              </w:rPr>
            </w:pPr>
          </w:p>
          <w:p w14:paraId="17D65B73" w14:textId="77777777" w:rsidR="0040611A" w:rsidRPr="00304606" w:rsidRDefault="0040611A" w:rsidP="00163593">
            <w:pPr>
              <w:rPr>
                <w:rFonts w:ascii="Arial" w:hAnsi="Arial" w:cs="Arial"/>
                <w:sz w:val="16"/>
                <w:szCs w:val="16"/>
              </w:rPr>
            </w:pPr>
          </w:p>
          <w:p w14:paraId="157F16FB"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44" w:type="dxa"/>
            <w:gridSpan w:val="2"/>
            <w:shd w:val="clear" w:color="auto" w:fill="auto"/>
          </w:tcPr>
          <w:p w14:paraId="47A16A9C" w14:textId="77777777" w:rsidR="00163593" w:rsidRPr="00304606" w:rsidRDefault="00163593" w:rsidP="00163593">
            <w:pPr>
              <w:rPr>
                <w:rFonts w:ascii="Arial" w:hAnsi="Arial" w:cs="Arial"/>
                <w:sz w:val="16"/>
                <w:szCs w:val="16"/>
              </w:rPr>
            </w:pPr>
            <w:r w:rsidRPr="00304606">
              <w:rPr>
                <w:rFonts w:ascii="Arial" w:hAnsi="Arial" w:cs="Arial"/>
                <w:sz w:val="16"/>
                <w:szCs w:val="16"/>
              </w:rPr>
              <w:t>Ukupna površina poljoprivrednog zemljišta</w:t>
            </w:r>
          </w:p>
          <w:p w14:paraId="1683AAD5" w14:textId="77777777" w:rsidR="00163593" w:rsidRPr="00304606" w:rsidRDefault="00163593" w:rsidP="00163593">
            <w:pPr>
              <w:rPr>
                <w:rFonts w:ascii="Arial" w:hAnsi="Arial" w:cs="Arial"/>
                <w:sz w:val="16"/>
                <w:szCs w:val="16"/>
              </w:rPr>
            </w:pPr>
          </w:p>
          <w:p w14:paraId="543D5DC8" w14:textId="77777777" w:rsidR="00163593" w:rsidRPr="00304606" w:rsidRDefault="00163593" w:rsidP="00163593">
            <w:pPr>
              <w:rPr>
                <w:rFonts w:ascii="Arial" w:hAnsi="Arial" w:cs="Arial"/>
                <w:sz w:val="16"/>
                <w:szCs w:val="16"/>
              </w:rPr>
            </w:pPr>
            <w:r w:rsidRPr="00304606">
              <w:rPr>
                <w:rFonts w:ascii="Arial" w:hAnsi="Arial" w:cs="Arial"/>
                <w:sz w:val="16"/>
                <w:szCs w:val="16"/>
              </w:rPr>
              <w:t>Udio poljoprivrednog zemljišta</w:t>
            </w:r>
          </w:p>
          <w:p w14:paraId="5143A888" w14:textId="77777777" w:rsidR="00163593" w:rsidRPr="00304606" w:rsidRDefault="00163593" w:rsidP="00163593">
            <w:pPr>
              <w:rPr>
                <w:rFonts w:ascii="Arial" w:hAnsi="Arial" w:cs="Arial"/>
                <w:sz w:val="16"/>
                <w:szCs w:val="16"/>
              </w:rPr>
            </w:pPr>
          </w:p>
          <w:p w14:paraId="2BA5524F"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poljoprivrednog zemljišta po stanovniku</w:t>
            </w:r>
          </w:p>
        </w:tc>
        <w:tc>
          <w:tcPr>
            <w:tcW w:w="1550" w:type="dxa"/>
            <w:gridSpan w:val="3"/>
            <w:shd w:val="clear" w:color="auto" w:fill="auto"/>
          </w:tcPr>
          <w:p w14:paraId="00535F91"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p w14:paraId="1986005D" w14:textId="77777777" w:rsidR="00163593" w:rsidRPr="00304606" w:rsidRDefault="00163593" w:rsidP="00163593">
            <w:pPr>
              <w:rPr>
                <w:rFonts w:ascii="Arial" w:hAnsi="Arial" w:cs="Arial"/>
                <w:sz w:val="16"/>
                <w:szCs w:val="16"/>
              </w:rPr>
            </w:pPr>
          </w:p>
          <w:p w14:paraId="44C8BC97" w14:textId="77777777" w:rsidR="00163593" w:rsidRPr="00304606" w:rsidRDefault="00163593" w:rsidP="00163593">
            <w:pPr>
              <w:rPr>
                <w:rFonts w:ascii="Arial" w:hAnsi="Arial" w:cs="Arial"/>
                <w:sz w:val="16"/>
                <w:szCs w:val="16"/>
              </w:rPr>
            </w:pPr>
          </w:p>
          <w:p w14:paraId="63F7B5AA" w14:textId="77777777" w:rsidR="00D36BED" w:rsidRPr="00304606" w:rsidRDefault="00D36BED" w:rsidP="00163593">
            <w:pPr>
              <w:rPr>
                <w:rFonts w:ascii="Arial" w:hAnsi="Arial" w:cs="Arial"/>
                <w:sz w:val="16"/>
                <w:szCs w:val="16"/>
              </w:rPr>
            </w:pPr>
          </w:p>
          <w:p w14:paraId="310131BF"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15DE30F3" w14:textId="77777777" w:rsidR="00163593" w:rsidRPr="00304606" w:rsidRDefault="00163593" w:rsidP="00163593">
            <w:pPr>
              <w:rPr>
                <w:rFonts w:ascii="Arial" w:hAnsi="Arial" w:cs="Arial"/>
                <w:sz w:val="16"/>
                <w:szCs w:val="16"/>
              </w:rPr>
            </w:pPr>
          </w:p>
          <w:p w14:paraId="08089579" w14:textId="77777777" w:rsidR="00163593" w:rsidRPr="00304606" w:rsidRDefault="00163593" w:rsidP="00163593">
            <w:pPr>
              <w:rPr>
                <w:rFonts w:ascii="Arial" w:hAnsi="Arial" w:cs="Arial"/>
                <w:sz w:val="16"/>
                <w:szCs w:val="16"/>
              </w:rPr>
            </w:pPr>
          </w:p>
          <w:p w14:paraId="4C5B0977" w14:textId="77777777" w:rsidR="00163593" w:rsidRPr="00304606" w:rsidRDefault="00163593" w:rsidP="00163593">
            <w:pPr>
              <w:rPr>
                <w:rFonts w:ascii="Arial" w:hAnsi="Arial" w:cs="Arial"/>
                <w:sz w:val="16"/>
                <w:szCs w:val="16"/>
              </w:rPr>
            </w:pPr>
            <w:r w:rsidRPr="00304606">
              <w:rPr>
                <w:rFonts w:ascii="Arial" w:hAnsi="Arial" w:cs="Arial"/>
                <w:sz w:val="16"/>
                <w:szCs w:val="16"/>
              </w:rPr>
              <w:t>ha/stanovniku</w:t>
            </w:r>
          </w:p>
        </w:tc>
        <w:tc>
          <w:tcPr>
            <w:tcW w:w="1337" w:type="dxa"/>
            <w:vMerge w:val="restart"/>
            <w:shd w:val="clear" w:color="auto" w:fill="auto"/>
          </w:tcPr>
          <w:p w14:paraId="5B86F125" w14:textId="77777777" w:rsidR="00163593" w:rsidRPr="00EA6850" w:rsidRDefault="00D36BED" w:rsidP="00101156">
            <w:pPr>
              <w:jc w:val="center"/>
              <w:rPr>
                <w:rFonts w:ascii="Arial" w:hAnsi="Arial" w:cs="Arial"/>
                <w:sz w:val="16"/>
                <w:szCs w:val="16"/>
              </w:rPr>
            </w:pPr>
            <w:r w:rsidRPr="00EA6850">
              <w:rPr>
                <w:rFonts w:ascii="Arial" w:hAnsi="Arial" w:cs="Arial"/>
                <w:sz w:val="16"/>
                <w:szCs w:val="16"/>
              </w:rPr>
              <w:t>2495,85</w:t>
            </w:r>
          </w:p>
          <w:p w14:paraId="62DE0D41" w14:textId="77777777" w:rsidR="00163593" w:rsidRPr="00EA6850" w:rsidRDefault="00163593" w:rsidP="00101156">
            <w:pPr>
              <w:jc w:val="center"/>
              <w:rPr>
                <w:rFonts w:ascii="Arial" w:hAnsi="Arial" w:cs="Arial"/>
                <w:sz w:val="16"/>
                <w:szCs w:val="16"/>
              </w:rPr>
            </w:pPr>
          </w:p>
          <w:p w14:paraId="7BAF5744" w14:textId="77777777" w:rsidR="00D36BED" w:rsidRPr="00EA6850" w:rsidRDefault="00D36BED" w:rsidP="00101156">
            <w:pPr>
              <w:jc w:val="center"/>
              <w:rPr>
                <w:rFonts w:ascii="Arial" w:hAnsi="Arial" w:cs="Arial"/>
                <w:sz w:val="16"/>
                <w:szCs w:val="16"/>
              </w:rPr>
            </w:pPr>
          </w:p>
          <w:p w14:paraId="10B3D80C" w14:textId="77777777" w:rsidR="00D36BED" w:rsidRPr="00EA6850" w:rsidRDefault="00D36BED" w:rsidP="00101156">
            <w:pPr>
              <w:jc w:val="center"/>
              <w:rPr>
                <w:rFonts w:ascii="Arial" w:hAnsi="Arial" w:cs="Arial"/>
                <w:sz w:val="16"/>
                <w:szCs w:val="16"/>
              </w:rPr>
            </w:pPr>
          </w:p>
          <w:p w14:paraId="5E740013" w14:textId="77777777" w:rsidR="00163593" w:rsidRPr="00EA6850" w:rsidRDefault="00EA6850" w:rsidP="00101156">
            <w:pPr>
              <w:jc w:val="center"/>
              <w:rPr>
                <w:rFonts w:ascii="Arial" w:hAnsi="Arial" w:cs="Arial"/>
                <w:sz w:val="16"/>
                <w:szCs w:val="16"/>
              </w:rPr>
            </w:pPr>
            <w:r w:rsidRPr="00EA6850">
              <w:rPr>
                <w:rFonts w:ascii="Arial" w:hAnsi="Arial" w:cs="Arial"/>
                <w:sz w:val="16"/>
                <w:szCs w:val="16"/>
              </w:rPr>
              <w:t>54,50</w:t>
            </w:r>
          </w:p>
          <w:p w14:paraId="2333D031" w14:textId="77777777" w:rsidR="00163593" w:rsidRPr="00EA6850" w:rsidRDefault="00163593" w:rsidP="00937B0B">
            <w:pPr>
              <w:rPr>
                <w:rFonts w:ascii="Arial" w:hAnsi="Arial" w:cs="Arial"/>
                <w:sz w:val="16"/>
                <w:szCs w:val="16"/>
              </w:rPr>
            </w:pPr>
          </w:p>
          <w:p w14:paraId="15C6A1E0" w14:textId="77777777" w:rsidR="00D36BED" w:rsidRPr="00EA6850" w:rsidRDefault="00D36BED" w:rsidP="00937B0B">
            <w:pPr>
              <w:rPr>
                <w:rFonts w:ascii="Arial" w:hAnsi="Arial" w:cs="Arial"/>
                <w:sz w:val="16"/>
                <w:szCs w:val="16"/>
              </w:rPr>
            </w:pPr>
          </w:p>
          <w:p w14:paraId="003CB917" w14:textId="77777777" w:rsidR="00163593" w:rsidRPr="00EA6850" w:rsidRDefault="00D36BED" w:rsidP="00101156">
            <w:pPr>
              <w:jc w:val="center"/>
              <w:rPr>
                <w:rFonts w:ascii="Arial" w:hAnsi="Arial" w:cs="Arial"/>
                <w:sz w:val="16"/>
                <w:szCs w:val="16"/>
              </w:rPr>
            </w:pPr>
            <w:r w:rsidRPr="00EA6850">
              <w:rPr>
                <w:rFonts w:ascii="Arial" w:hAnsi="Arial" w:cs="Arial"/>
                <w:sz w:val="16"/>
                <w:szCs w:val="16"/>
              </w:rPr>
              <w:t>1,</w:t>
            </w:r>
            <w:r w:rsidR="00EA6850" w:rsidRPr="00EA6850">
              <w:rPr>
                <w:rFonts w:ascii="Arial" w:hAnsi="Arial" w:cs="Arial"/>
                <w:sz w:val="16"/>
                <w:szCs w:val="16"/>
              </w:rPr>
              <w:t>61</w:t>
            </w:r>
          </w:p>
          <w:p w14:paraId="34954900" w14:textId="77777777" w:rsidR="0027147B" w:rsidRPr="00EA6850" w:rsidRDefault="0027147B" w:rsidP="00CA193F">
            <w:pPr>
              <w:rPr>
                <w:rFonts w:ascii="Arial" w:hAnsi="Arial" w:cs="Arial"/>
                <w:sz w:val="16"/>
                <w:szCs w:val="16"/>
              </w:rPr>
            </w:pPr>
          </w:p>
          <w:p w14:paraId="5E1E4DD5" w14:textId="77777777" w:rsidR="00D36BED" w:rsidRPr="00EA6850" w:rsidRDefault="00D36BED" w:rsidP="00CA193F">
            <w:pPr>
              <w:rPr>
                <w:rFonts w:ascii="Arial" w:hAnsi="Arial" w:cs="Arial"/>
                <w:sz w:val="16"/>
                <w:szCs w:val="16"/>
              </w:rPr>
            </w:pPr>
          </w:p>
          <w:p w14:paraId="4B9CBB85" w14:textId="77777777" w:rsidR="00163593" w:rsidRPr="00EA6850" w:rsidRDefault="00D36BED" w:rsidP="00101156">
            <w:pPr>
              <w:jc w:val="center"/>
              <w:rPr>
                <w:rFonts w:ascii="Arial" w:hAnsi="Arial" w:cs="Arial"/>
                <w:sz w:val="16"/>
                <w:szCs w:val="16"/>
              </w:rPr>
            </w:pPr>
            <w:r w:rsidRPr="00EA6850">
              <w:rPr>
                <w:rFonts w:ascii="Arial" w:hAnsi="Arial" w:cs="Arial"/>
                <w:sz w:val="16"/>
                <w:szCs w:val="16"/>
              </w:rPr>
              <w:t>322,97</w:t>
            </w:r>
          </w:p>
          <w:p w14:paraId="56D2C0AC" w14:textId="77777777" w:rsidR="00937B0B" w:rsidRPr="00EA6850" w:rsidRDefault="00937B0B" w:rsidP="00101156">
            <w:pPr>
              <w:jc w:val="center"/>
              <w:rPr>
                <w:rFonts w:ascii="Arial" w:hAnsi="Arial" w:cs="Arial"/>
                <w:sz w:val="16"/>
                <w:szCs w:val="16"/>
              </w:rPr>
            </w:pPr>
          </w:p>
          <w:p w14:paraId="6E365AC7" w14:textId="77777777" w:rsidR="00D36BED" w:rsidRPr="00EA6850" w:rsidRDefault="00D36BED" w:rsidP="00101156">
            <w:pPr>
              <w:jc w:val="center"/>
              <w:rPr>
                <w:rFonts w:ascii="Arial" w:hAnsi="Arial" w:cs="Arial"/>
                <w:sz w:val="16"/>
                <w:szCs w:val="16"/>
              </w:rPr>
            </w:pPr>
          </w:p>
          <w:p w14:paraId="36456B65" w14:textId="77777777" w:rsidR="00163593" w:rsidRPr="00EA6850" w:rsidRDefault="00EA6850" w:rsidP="00101156">
            <w:pPr>
              <w:jc w:val="center"/>
              <w:rPr>
                <w:rFonts w:ascii="Arial" w:hAnsi="Arial" w:cs="Arial"/>
                <w:sz w:val="16"/>
                <w:szCs w:val="16"/>
              </w:rPr>
            </w:pPr>
            <w:r w:rsidRPr="00EA6850">
              <w:rPr>
                <w:rFonts w:ascii="Arial" w:hAnsi="Arial" w:cs="Arial"/>
                <w:sz w:val="16"/>
                <w:szCs w:val="16"/>
              </w:rPr>
              <w:t>7,05</w:t>
            </w:r>
          </w:p>
          <w:p w14:paraId="2035D923" w14:textId="77777777" w:rsidR="00D36BED" w:rsidRPr="00EA6850" w:rsidRDefault="00D36BED" w:rsidP="00101156">
            <w:pPr>
              <w:jc w:val="center"/>
              <w:rPr>
                <w:rFonts w:ascii="Arial" w:hAnsi="Arial" w:cs="Arial"/>
                <w:sz w:val="16"/>
                <w:szCs w:val="16"/>
              </w:rPr>
            </w:pPr>
          </w:p>
          <w:p w14:paraId="4CD7C637" w14:textId="77777777" w:rsidR="00163593" w:rsidRPr="00BF56AB" w:rsidRDefault="00D36BED" w:rsidP="00101156">
            <w:pPr>
              <w:jc w:val="center"/>
              <w:rPr>
                <w:rFonts w:ascii="Arial" w:hAnsi="Arial" w:cs="Arial"/>
                <w:color w:val="FF0000"/>
                <w:sz w:val="16"/>
                <w:szCs w:val="16"/>
              </w:rPr>
            </w:pPr>
            <w:r w:rsidRPr="00EA6850">
              <w:rPr>
                <w:rFonts w:ascii="Arial" w:hAnsi="Arial" w:cs="Arial"/>
                <w:sz w:val="16"/>
                <w:szCs w:val="16"/>
              </w:rPr>
              <w:t>0,</w:t>
            </w:r>
            <w:r w:rsidR="00EA6850" w:rsidRPr="00EA6850">
              <w:rPr>
                <w:rFonts w:ascii="Arial" w:hAnsi="Arial" w:cs="Arial"/>
                <w:sz w:val="16"/>
                <w:szCs w:val="16"/>
              </w:rPr>
              <w:t>21</w:t>
            </w:r>
          </w:p>
        </w:tc>
      </w:tr>
      <w:tr w:rsidR="00163593" w:rsidRPr="00304606" w14:paraId="2DABD4EE" w14:textId="77777777">
        <w:tc>
          <w:tcPr>
            <w:tcW w:w="540" w:type="dxa"/>
            <w:vMerge/>
            <w:shd w:val="clear" w:color="auto" w:fill="auto"/>
          </w:tcPr>
          <w:p w14:paraId="724ABEC4" w14:textId="77777777" w:rsidR="00163593" w:rsidRPr="00304606" w:rsidRDefault="00163593" w:rsidP="00101156">
            <w:pPr>
              <w:jc w:val="center"/>
              <w:rPr>
                <w:rFonts w:ascii="Arial" w:hAnsi="Arial" w:cs="Arial"/>
                <w:sz w:val="16"/>
                <w:szCs w:val="16"/>
              </w:rPr>
            </w:pPr>
          </w:p>
        </w:tc>
        <w:tc>
          <w:tcPr>
            <w:tcW w:w="2010" w:type="dxa"/>
            <w:vMerge/>
            <w:shd w:val="clear" w:color="auto" w:fill="auto"/>
          </w:tcPr>
          <w:p w14:paraId="388554EC" w14:textId="77777777" w:rsidR="00163593" w:rsidRPr="00304606" w:rsidRDefault="00163593" w:rsidP="00163593">
            <w:pPr>
              <w:rPr>
                <w:rFonts w:ascii="Arial" w:hAnsi="Arial" w:cs="Arial"/>
                <w:sz w:val="16"/>
                <w:szCs w:val="16"/>
              </w:rPr>
            </w:pPr>
          </w:p>
        </w:tc>
        <w:tc>
          <w:tcPr>
            <w:tcW w:w="1549" w:type="dxa"/>
            <w:gridSpan w:val="2"/>
            <w:shd w:val="clear" w:color="auto" w:fill="auto"/>
          </w:tcPr>
          <w:p w14:paraId="6E17B4FA" w14:textId="77777777" w:rsidR="00163593" w:rsidRPr="00304606" w:rsidRDefault="00163593" w:rsidP="00163593">
            <w:pPr>
              <w:rPr>
                <w:rFonts w:ascii="Arial" w:hAnsi="Arial" w:cs="Arial"/>
                <w:sz w:val="16"/>
                <w:szCs w:val="16"/>
              </w:rPr>
            </w:pPr>
            <w:r w:rsidRPr="00304606">
              <w:rPr>
                <w:rFonts w:ascii="Arial" w:hAnsi="Arial" w:cs="Arial"/>
                <w:sz w:val="16"/>
                <w:szCs w:val="16"/>
              </w:rPr>
              <w:t>B. Šumarstvo</w:t>
            </w:r>
          </w:p>
        </w:tc>
        <w:tc>
          <w:tcPr>
            <w:tcW w:w="538" w:type="dxa"/>
            <w:gridSpan w:val="2"/>
            <w:shd w:val="clear" w:color="auto" w:fill="auto"/>
          </w:tcPr>
          <w:p w14:paraId="1E86D375"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356AF410" w14:textId="77777777" w:rsidR="00163593" w:rsidRPr="00304606" w:rsidRDefault="00163593" w:rsidP="00163593">
            <w:pPr>
              <w:rPr>
                <w:rFonts w:ascii="Arial" w:hAnsi="Arial" w:cs="Arial"/>
                <w:sz w:val="16"/>
                <w:szCs w:val="16"/>
              </w:rPr>
            </w:pPr>
          </w:p>
          <w:p w14:paraId="6321EB5E" w14:textId="77777777" w:rsidR="00163593" w:rsidRPr="00304606" w:rsidRDefault="00163593" w:rsidP="00163593">
            <w:pPr>
              <w:rPr>
                <w:rFonts w:ascii="Arial" w:hAnsi="Arial" w:cs="Arial"/>
                <w:sz w:val="16"/>
                <w:szCs w:val="16"/>
              </w:rPr>
            </w:pPr>
          </w:p>
          <w:p w14:paraId="274F6205"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2B7030BC" w14:textId="77777777" w:rsidR="00163593" w:rsidRPr="00304606" w:rsidRDefault="00163593" w:rsidP="00163593">
            <w:pPr>
              <w:rPr>
                <w:rFonts w:ascii="Arial" w:hAnsi="Arial" w:cs="Arial"/>
                <w:sz w:val="16"/>
                <w:szCs w:val="16"/>
              </w:rPr>
            </w:pPr>
          </w:p>
          <w:p w14:paraId="0A0A6AC0"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44" w:type="dxa"/>
            <w:gridSpan w:val="2"/>
            <w:shd w:val="clear" w:color="auto" w:fill="auto"/>
          </w:tcPr>
          <w:p w14:paraId="4CAE020B" w14:textId="77777777" w:rsidR="00163593" w:rsidRPr="00304606" w:rsidRDefault="00163593" w:rsidP="00163593">
            <w:pPr>
              <w:rPr>
                <w:rFonts w:ascii="Arial" w:hAnsi="Arial" w:cs="Arial"/>
                <w:sz w:val="16"/>
                <w:szCs w:val="16"/>
              </w:rPr>
            </w:pPr>
            <w:r w:rsidRPr="00304606">
              <w:rPr>
                <w:rFonts w:ascii="Arial" w:hAnsi="Arial" w:cs="Arial"/>
                <w:sz w:val="16"/>
                <w:szCs w:val="16"/>
              </w:rPr>
              <w:t>Ukupna površina šumskog zemljišta</w:t>
            </w:r>
          </w:p>
          <w:p w14:paraId="4A9145F9" w14:textId="77777777" w:rsidR="00163593" w:rsidRPr="00304606" w:rsidRDefault="00163593" w:rsidP="00163593">
            <w:pPr>
              <w:rPr>
                <w:rFonts w:ascii="Arial" w:hAnsi="Arial" w:cs="Arial"/>
                <w:sz w:val="16"/>
                <w:szCs w:val="16"/>
              </w:rPr>
            </w:pPr>
          </w:p>
          <w:p w14:paraId="42364377" w14:textId="77777777" w:rsidR="00163593" w:rsidRPr="00304606" w:rsidRDefault="00163593" w:rsidP="00163593">
            <w:pPr>
              <w:rPr>
                <w:rFonts w:ascii="Arial" w:hAnsi="Arial" w:cs="Arial"/>
                <w:sz w:val="16"/>
                <w:szCs w:val="16"/>
              </w:rPr>
            </w:pPr>
            <w:r w:rsidRPr="00304606">
              <w:rPr>
                <w:rFonts w:ascii="Arial" w:hAnsi="Arial" w:cs="Arial"/>
                <w:sz w:val="16"/>
                <w:szCs w:val="16"/>
              </w:rPr>
              <w:t>Udio šumskog zemljišta</w:t>
            </w:r>
          </w:p>
          <w:p w14:paraId="36C6F630" w14:textId="77777777" w:rsidR="00163593" w:rsidRPr="00304606" w:rsidRDefault="00163593" w:rsidP="00163593">
            <w:pPr>
              <w:rPr>
                <w:rFonts w:ascii="Arial" w:hAnsi="Arial" w:cs="Arial"/>
                <w:sz w:val="16"/>
                <w:szCs w:val="16"/>
              </w:rPr>
            </w:pPr>
          </w:p>
          <w:p w14:paraId="09DF4DA2" w14:textId="77777777" w:rsidR="00163593" w:rsidRPr="00304606" w:rsidRDefault="00163593" w:rsidP="00163593">
            <w:pPr>
              <w:rPr>
                <w:rFonts w:ascii="Arial" w:hAnsi="Arial" w:cs="Arial"/>
                <w:sz w:val="16"/>
                <w:szCs w:val="16"/>
              </w:rPr>
            </w:pPr>
            <w:r w:rsidRPr="00304606">
              <w:rPr>
                <w:rFonts w:ascii="Arial" w:hAnsi="Arial" w:cs="Arial"/>
                <w:sz w:val="16"/>
                <w:szCs w:val="16"/>
              </w:rPr>
              <w:t>Površina šumskog zemljišta po stanovniku</w:t>
            </w:r>
          </w:p>
        </w:tc>
        <w:tc>
          <w:tcPr>
            <w:tcW w:w="1550" w:type="dxa"/>
            <w:gridSpan w:val="3"/>
            <w:shd w:val="clear" w:color="auto" w:fill="auto"/>
          </w:tcPr>
          <w:p w14:paraId="56B1EA2F"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p w14:paraId="0271FEF8" w14:textId="77777777" w:rsidR="00163593" w:rsidRPr="00304606" w:rsidRDefault="00163593" w:rsidP="00163593">
            <w:pPr>
              <w:rPr>
                <w:rFonts w:ascii="Arial" w:hAnsi="Arial" w:cs="Arial"/>
                <w:sz w:val="16"/>
                <w:szCs w:val="16"/>
              </w:rPr>
            </w:pPr>
          </w:p>
          <w:p w14:paraId="6A4F272A" w14:textId="77777777" w:rsidR="00163593" w:rsidRPr="00304606" w:rsidRDefault="00163593" w:rsidP="00163593">
            <w:pPr>
              <w:rPr>
                <w:rFonts w:ascii="Arial" w:hAnsi="Arial" w:cs="Arial"/>
                <w:sz w:val="16"/>
                <w:szCs w:val="16"/>
              </w:rPr>
            </w:pPr>
          </w:p>
          <w:p w14:paraId="799E6381"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4C5C3643" w14:textId="77777777" w:rsidR="00163593" w:rsidRPr="00304606" w:rsidRDefault="00163593" w:rsidP="00163593">
            <w:pPr>
              <w:rPr>
                <w:rFonts w:ascii="Arial" w:hAnsi="Arial" w:cs="Arial"/>
                <w:sz w:val="16"/>
                <w:szCs w:val="16"/>
              </w:rPr>
            </w:pPr>
          </w:p>
          <w:p w14:paraId="089A7F7C" w14:textId="77777777" w:rsidR="00163593" w:rsidRPr="00304606" w:rsidRDefault="00163593" w:rsidP="00163593">
            <w:pPr>
              <w:rPr>
                <w:rFonts w:ascii="Arial" w:hAnsi="Arial" w:cs="Arial"/>
                <w:sz w:val="16"/>
                <w:szCs w:val="16"/>
              </w:rPr>
            </w:pPr>
            <w:r w:rsidRPr="00304606">
              <w:rPr>
                <w:rFonts w:ascii="Arial" w:hAnsi="Arial" w:cs="Arial"/>
                <w:sz w:val="16"/>
                <w:szCs w:val="16"/>
              </w:rPr>
              <w:t>ha/stanovniku</w:t>
            </w:r>
          </w:p>
        </w:tc>
        <w:tc>
          <w:tcPr>
            <w:tcW w:w="1337" w:type="dxa"/>
            <w:vMerge/>
            <w:shd w:val="clear" w:color="auto" w:fill="auto"/>
          </w:tcPr>
          <w:p w14:paraId="2A19750A" w14:textId="77777777" w:rsidR="00163593" w:rsidRPr="00BF56AB" w:rsidRDefault="00163593" w:rsidP="00101156">
            <w:pPr>
              <w:jc w:val="center"/>
              <w:rPr>
                <w:rFonts w:ascii="Arial" w:hAnsi="Arial" w:cs="Arial"/>
                <w:color w:val="FF0000"/>
                <w:sz w:val="16"/>
                <w:szCs w:val="16"/>
              </w:rPr>
            </w:pPr>
          </w:p>
        </w:tc>
      </w:tr>
      <w:tr w:rsidR="00163593" w:rsidRPr="00304606" w14:paraId="3D8879EF" w14:textId="77777777">
        <w:tc>
          <w:tcPr>
            <w:tcW w:w="540" w:type="dxa"/>
            <w:vMerge w:val="restart"/>
            <w:shd w:val="clear" w:color="auto" w:fill="auto"/>
          </w:tcPr>
          <w:p w14:paraId="34146F33" w14:textId="77777777" w:rsidR="00163593" w:rsidRPr="00304606" w:rsidRDefault="00163593" w:rsidP="00101156">
            <w:pPr>
              <w:jc w:val="center"/>
              <w:rPr>
                <w:rFonts w:ascii="Arial" w:hAnsi="Arial" w:cs="Arial"/>
                <w:color w:val="FF0000"/>
                <w:sz w:val="16"/>
                <w:szCs w:val="16"/>
              </w:rPr>
            </w:pPr>
          </w:p>
        </w:tc>
        <w:tc>
          <w:tcPr>
            <w:tcW w:w="2010" w:type="dxa"/>
            <w:vMerge w:val="restart"/>
            <w:shd w:val="clear" w:color="auto" w:fill="auto"/>
          </w:tcPr>
          <w:p w14:paraId="0EFACEF9" w14:textId="77777777" w:rsidR="00163593" w:rsidRPr="00304606" w:rsidRDefault="00163593" w:rsidP="00163593">
            <w:pPr>
              <w:rPr>
                <w:rFonts w:ascii="Arial" w:hAnsi="Arial" w:cs="Arial"/>
                <w:color w:val="FF0000"/>
                <w:sz w:val="16"/>
                <w:szCs w:val="16"/>
              </w:rPr>
            </w:pPr>
          </w:p>
        </w:tc>
        <w:tc>
          <w:tcPr>
            <w:tcW w:w="1549" w:type="dxa"/>
            <w:gridSpan w:val="2"/>
            <w:shd w:val="clear" w:color="auto" w:fill="auto"/>
          </w:tcPr>
          <w:p w14:paraId="46E2D8F5" w14:textId="77777777" w:rsidR="00163593" w:rsidRPr="00304606" w:rsidRDefault="00163593" w:rsidP="00163593">
            <w:pPr>
              <w:rPr>
                <w:rFonts w:ascii="Arial" w:hAnsi="Arial" w:cs="Arial"/>
                <w:sz w:val="16"/>
                <w:szCs w:val="16"/>
              </w:rPr>
            </w:pPr>
            <w:r w:rsidRPr="00304606">
              <w:rPr>
                <w:rFonts w:ascii="Arial" w:hAnsi="Arial" w:cs="Arial"/>
                <w:sz w:val="16"/>
                <w:szCs w:val="16"/>
              </w:rPr>
              <w:t>C. Vode</w:t>
            </w:r>
          </w:p>
        </w:tc>
        <w:tc>
          <w:tcPr>
            <w:tcW w:w="538" w:type="dxa"/>
            <w:gridSpan w:val="2"/>
            <w:shd w:val="clear" w:color="auto" w:fill="auto"/>
          </w:tcPr>
          <w:p w14:paraId="07AA192E"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2394BBF3" w14:textId="77777777" w:rsidR="00163593" w:rsidRPr="00304606" w:rsidRDefault="00163593" w:rsidP="00163593">
            <w:pPr>
              <w:rPr>
                <w:rFonts w:ascii="Arial" w:hAnsi="Arial" w:cs="Arial"/>
                <w:sz w:val="16"/>
                <w:szCs w:val="16"/>
              </w:rPr>
            </w:pPr>
          </w:p>
          <w:p w14:paraId="1BFB22A2" w14:textId="77777777" w:rsidR="00163593" w:rsidRPr="00304606" w:rsidRDefault="00163593" w:rsidP="00163593">
            <w:pPr>
              <w:rPr>
                <w:rFonts w:ascii="Arial" w:hAnsi="Arial" w:cs="Arial"/>
                <w:sz w:val="16"/>
                <w:szCs w:val="16"/>
              </w:rPr>
            </w:pPr>
          </w:p>
          <w:p w14:paraId="0C6C7407" w14:textId="77777777" w:rsidR="00163593" w:rsidRPr="00304606" w:rsidRDefault="00163593" w:rsidP="00163593">
            <w:pPr>
              <w:rPr>
                <w:rFonts w:ascii="Arial" w:hAnsi="Arial" w:cs="Arial"/>
                <w:sz w:val="16"/>
                <w:szCs w:val="16"/>
              </w:rPr>
            </w:pPr>
          </w:p>
          <w:p w14:paraId="37ABD57C"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5629BE94" w14:textId="77777777" w:rsidR="00163593" w:rsidRPr="00304606" w:rsidRDefault="00163593" w:rsidP="00163593">
            <w:pPr>
              <w:rPr>
                <w:rFonts w:ascii="Arial" w:hAnsi="Arial" w:cs="Arial"/>
                <w:sz w:val="16"/>
                <w:szCs w:val="16"/>
              </w:rPr>
            </w:pPr>
          </w:p>
          <w:p w14:paraId="1A810703" w14:textId="77777777" w:rsidR="00163593" w:rsidRPr="00304606" w:rsidRDefault="00163593" w:rsidP="00163593">
            <w:pPr>
              <w:rPr>
                <w:rFonts w:ascii="Arial" w:hAnsi="Arial" w:cs="Arial"/>
                <w:sz w:val="16"/>
                <w:szCs w:val="16"/>
              </w:rPr>
            </w:pPr>
          </w:p>
          <w:p w14:paraId="62F6D05C" w14:textId="77777777" w:rsidR="00163593" w:rsidRPr="00304606" w:rsidRDefault="00163593" w:rsidP="00163593">
            <w:pPr>
              <w:rPr>
                <w:rFonts w:ascii="Arial" w:hAnsi="Arial" w:cs="Arial"/>
                <w:sz w:val="16"/>
                <w:szCs w:val="16"/>
              </w:rPr>
            </w:pPr>
          </w:p>
          <w:p w14:paraId="31A44432"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44" w:type="dxa"/>
            <w:gridSpan w:val="2"/>
            <w:shd w:val="clear" w:color="auto" w:fill="auto"/>
          </w:tcPr>
          <w:p w14:paraId="05D905CA" w14:textId="77777777" w:rsidR="00163593" w:rsidRPr="00304606" w:rsidRDefault="00163593" w:rsidP="00163593">
            <w:pPr>
              <w:rPr>
                <w:rFonts w:ascii="Arial" w:hAnsi="Arial" w:cs="Arial"/>
                <w:sz w:val="16"/>
                <w:szCs w:val="16"/>
              </w:rPr>
            </w:pPr>
            <w:r w:rsidRPr="00304606">
              <w:rPr>
                <w:rFonts w:ascii="Arial" w:hAnsi="Arial" w:cs="Arial"/>
                <w:sz w:val="16"/>
                <w:szCs w:val="16"/>
              </w:rPr>
              <w:t>Površine površinskih voda prema vrsti (jezero, ribnjak, umjetni bazeni, more …)</w:t>
            </w:r>
          </w:p>
          <w:p w14:paraId="71BFBEC4" w14:textId="77777777" w:rsidR="00163593" w:rsidRPr="00304606" w:rsidRDefault="00163593" w:rsidP="00163593">
            <w:pPr>
              <w:rPr>
                <w:rFonts w:ascii="Arial" w:hAnsi="Arial" w:cs="Arial"/>
                <w:sz w:val="16"/>
                <w:szCs w:val="16"/>
              </w:rPr>
            </w:pPr>
            <w:r w:rsidRPr="00304606">
              <w:rPr>
                <w:rFonts w:ascii="Arial" w:hAnsi="Arial" w:cs="Arial"/>
                <w:sz w:val="16"/>
                <w:szCs w:val="16"/>
              </w:rPr>
              <w:t>Udio površina površinskih voda u odnosu na površinu JLS/županije/države</w:t>
            </w:r>
          </w:p>
          <w:p w14:paraId="640661BB" w14:textId="77777777" w:rsidR="00163593" w:rsidRPr="00304606" w:rsidRDefault="00163593" w:rsidP="00163593">
            <w:pPr>
              <w:rPr>
                <w:rFonts w:ascii="Arial" w:hAnsi="Arial" w:cs="Arial"/>
                <w:sz w:val="16"/>
                <w:szCs w:val="16"/>
              </w:rPr>
            </w:pPr>
            <w:r w:rsidRPr="00304606">
              <w:rPr>
                <w:rFonts w:ascii="Arial" w:hAnsi="Arial" w:cs="Arial"/>
                <w:sz w:val="16"/>
                <w:szCs w:val="16"/>
              </w:rPr>
              <w:t>Dužina vodotoka</w:t>
            </w:r>
          </w:p>
        </w:tc>
        <w:tc>
          <w:tcPr>
            <w:tcW w:w="1550" w:type="dxa"/>
            <w:gridSpan w:val="3"/>
            <w:shd w:val="clear" w:color="auto" w:fill="auto"/>
          </w:tcPr>
          <w:p w14:paraId="63E03EF0" w14:textId="77777777" w:rsidR="00163593" w:rsidRPr="00304606" w:rsidRDefault="00163593" w:rsidP="00163593">
            <w:pPr>
              <w:rPr>
                <w:rFonts w:ascii="Arial" w:hAnsi="Arial" w:cs="Arial"/>
                <w:sz w:val="16"/>
                <w:szCs w:val="16"/>
              </w:rPr>
            </w:pPr>
            <w:r w:rsidRPr="00304606">
              <w:rPr>
                <w:rFonts w:ascii="Arial" w:hAnsi="Arial" w:cs="Arial"/>
                <w:sz w:val="16"/>
                <w:szCs w:val="16"/>
              </w:rPr>
              <w:t>ha</w:t>
            </w:r>
          </w:p>
          <w:p w14:paraId="2CDB6EA1" w14:textId="77777777" w:rsidR="00163593" w:rsidRPr="00304606" w:rsidRDefault="00163593" w:rsidP="00163593">
            <w:pPr>
              <w:rPr>
                <w:rFonts w:ascii="Arial" w:hAnsi="Arial" w:cs="Arial"/>
                <w:sz w:val="16"/>
                <w:szCs w:val="16"/>
              </w:rPr>
            </w:pPr>
          </w:p>
          <w:p w14:paraId="792FF079" w14:textId="77777777" w:rsidR="00163593" w:rsidRPr="00304606" w:rsidRDefault="00163593" w:rsidP="00163593">
            <w:pPr>
              <w:rPr>
                <w:rFonts w:ascii="Arial" w:hAnsi="Arial" w:cs="Arial"/>
                <w:sz w:val="16"/>
                <w:szCs w:val="16"/>
              </w:rPr>
            </w:pPr>
          </w:p>
          <w:p w14:paraId="3F2957EE" w14:textId="77777777" w:rsidR="00163593" w:rsidRPr="00304606" w:rsidRDefault="00163593" w:rsidP="00163593">
            <w:pPr>
              <w:rPr>
                <w:rFonts w:ascii="Arial" w:hAnsi="Arial" w:cs="Arial"/>
                <w:sz w:val="16"/>
                <w:szCs w:val="16"/>
              </w:rPr>
            </w:pPr>
          </w:p>
          <w:p w14:paraId="301F169C" w14:textId="77777777" w:rsidR="0027147B" w:rsidRPr="00304606" w:rsidRDefault="0027147B" w:rsidP="00163593">
            <w:pPr>
              <w:rPr>
                <w:rFonts w:ascii="Arial" w:hAnsi="Arial" w:cs="Arial"/>
                <w:sz w:val="16"/>
                <w:szCs w:val="16"/>
              </w:rPr>
            </w:pPr>
          </w:p>
          <w:p w14:paraId="33B32DA6" w14:textId="77777777" w:rsidR="00163593" w:rsidRPr="00304606" w:rsidRDefault="00163593" w:rsidP="00163593">
            <w:pPr>
              <w:rPr>
                <w:rFonts w:ascii="Arial" w:hAnsi="Arial" w:cs="Arial"/>
                <w:sz w:val="16"/>
                <w:szCs w:val="16"/>
              </w:rPr>
            </w:pPr>
            <w:r w:rsidRPr="00304606">
              <w:rPr>
                <w:rFonts w:ascii="Arial" w:hAnsi="Arial" w:cs="Arial"/>
                <w:sz w:val="16"/>
                <w:szCs w:val="16"/>
              </w:rPr>
              <w:t>%</w:t>
            </w:r>
          </w:p>
          <w:p w14:paraId="7BEAFE03" w14:textId="77777777" w:rsidR="00163593" w:rsidRPr="00304606" w:rsidRDefault="00163593" w:rsidP="00163593">
            <w:pPr>
              <w:rPr>
                <w:rFonts w:ascii="Arial" w:hAnsi="Arial" w:cs="Arial"/>
                <w:sz w:val="16"/>
                <w:szCs w:val="16"/>
              </w:rPr>
            </w:pPr>
          </w:p>
          <w:p w14:paraId="011FA896" w14:textId="77777777" w:rsidR="00163593" w:rsidRPr="00304606" w:rsidRDefault="00163593" w:rsidP="00163593">
            <w:pPr>
              <w:rPr>
                <w:rFonts w:ascii="Arial" w:hAnsi="Arial" w:cs="Arial"/>
                <w:sz w:val="16"/>
                <w:szCs w:val="16"/>
              </w:rPr>
            </w:pPr>
          </w:p>
          <w:p w14:paraId="369340C2" w14:textId="77777777" w:rsidR="00163593" w:rsidRPr="00304606" w:rsidRDefault="00163593" w:rsidP="00163593">
            <w:pPr>
              <w:rPr>
                <w:rFonts w:ascii="Arial" w:hAnsi="Arial" w:cs="Arial"/>
                <w:sz w:val="16"/>
                <w:szCs w:val="16"/>
              </w:rPr>
            </w:pPr>
            <w:r w:rsidRPr="00304606">
              <w:rPr>
                <w:rFonts w:ascii="Arial" w:hAnsi="Arial" w:cs="Arial"/>
                <w:sz w:val="16"/>
                <w:szCs w:val="16"/>
              </w:rPr>
              <w:t>km</w:t>
            </w:r>
          </w:p>
        </w:tc>
        <w:tc>
          <w:tcPr>
            <w:tcW w:w="1337" w:type="dxa"/>
            <w:shd w:val="clear" w:color="auto" w:fill="auto"/>
          </w:tcPr>
          <w:p w14:paraId="4A282A25" w14:textId="77777777" w:rsidR="00163593" w:rsidRPr="00EA6850" w:rsidRDefault="00D36BED" w:rsidP="00101156">
            <w:pPr>
              <w:jc w:val="center"/>
              <w:rPr>
                <w:rFonts w:ascii="Arial" w:hAnsi="Arial" w:cs="Arial"/>
                <w:sz w:val="16"/>
                <w:szCs w:val="16"/>
              </w:rPr>
            </w:pPr>
            <w:r w:rsidRPr="00EA6850">
              <w:rPr>
                <w:rFonts w:ascii="Arial" w:hAnsi="Arial" w:cs="Arial"/>
                <w:sz w:val="16"/>
                <w:szCs w:val="16"/>
              </w:rPr>
              <w:t>9,38</w:t>
            </w:r>
          </w:p>
          <w:p w14:paraId="01E5A051" w14:textId="77777777" w:rsidR="0027147B" w:rsidRPr="00EA6850" w:rsidRDefault="0027147B" w:rsidP="00101156">
            <w:pPr>
              <w:jc w:val="center"/>
              <w:rPr>
                <w:rFonts w:ascii="Arial" w:hAnsi="Arial" w:cs="Arial"/>
                <w:sz w:val="16"/>
                <w:szCs w:val="16"/>
              </w:rPr>
            </w:pPr>
          </w:p>
          <w:p w14:paraId="6143F2DB" w14:textId="77777777" w:rsidR="0027147B" w:rsidRPr="00EA6850" w:rsidRDefault="0027147B" w:rsidP="00101156">
            <w:pPr>
              <w:jc w:val="center"/>
              <w:rPr>
                <w:rFonts w:ascii="Arial" w:hAnsi="Arial" w:cs="Arial"/>
                <w:sz w:val="16"/>
                <w:szCs w:val="16"/>
              </w:rPr>
            </w:pPr>
          </w:p>
          <w:p w14:paraId="06C89494" w14:textId="77777777" w:rsidR="0027147B" w:rsidRPr="00EA6850" w:rsidRDefault="0027147B" w:rsidP="00101156">
            <w:pPr>
              <w:jc w:val="center"/>
              <w:rPr>
                <w:rFonts w:ascii="Arial" w:hAnsi="Arial" w:cs="Arial"/>
                <w:sz w:val="16"/>
                <w:szCs w:val="16"/>
              </w:rPr>
            </w:pPr>
          </w:p>
          <w:p w14:paraId="57F8B427" w14:textId="77777777" w:rsidR="0027147B" w:rsidRPr="00EA6850" w:rsidRDefault="0027147B" w:rsidP="00101156">
            <w:pPr>
              <w:jc w:val="center"/>
              <w:rPr>
                <w:rFonts w:ascii="Arial" w:hAnsi="Arial" w:cs="Arial"/>
                <w:sz w:val="16"/>
                <w:szCs w:val="16"/>
              </w:rPr>
            </w:pPr>
          </w:p>
          <w:p w14:paraId="7B241375" w14:textId="77777777" w:rsidR="00163593" w:rsidRPr="00EA6850" w:rsidRDefault="00D36BED" w:rsidP="00101156">
            <w:pPr>
              <w:jc w:val="center"/>
              <w:rPr>
                <w:rFonts w:ascii="Arial" w:hAnsi="Arial" w:cs="Arial"/>
                <w:sz w:val="16"/>
                <w:szCs w:val="16"/>
              </w:rPr>
            </w:pPr>
            <w:r w:rsidRPr="00EA6850">
              <w:rPr>
                <w:rFonts w:ascii="Arial" w:hAnsi="Arial" w:cs="Arial"/>
                <w:sz w:val="16"/>
                <w:szCs w:val="16"/>
              </w:rPr>
              <w:t>0,2</w:t>
            </w:r>
            <w:r w:rsidR="00EA6850" w:rsidRPr="00EA6850">
              <w:rPr>
                <w:rFonts w:ascii="Arial" w:hAnsi="Arial" w:cs="Arial"/>
                <w:sz w:val="16"/>
                <w:szCs w:val="16"/>
              </w:rPr>
              <w:t>0</w:t>
            </w:r>
          </w:p>
          <w:p w14:paraId="320B60CC" w14:textId="77777777" w:rsidR="00163593" w:rsidRPr="00EA6850" w:rsidRDefault="00163593" w:rsidP="00101156">
            <w:pPr>
              <w:jc w:val="center"/>
              <w:rPr>
                <w:rFonts w:ascii="Arial" w:hAnsi="Arial" w:cs="Arial"/>
                <w:sz w:val="16"/>
                <w:szCs w:val="16"/>
              </w:rPr>
            </w:pPr>
          </w:p>
          <w:p w14:paraId="798D3E29" w14:textId="77777777" w:rsidR="00163593" w:rsidRPr="00EA6850" w:rsidRDefault="00163593" w:rsidP="00101156">
            <w:pPr>
              <w:jc w:val="center"/>
              <w:rPr>
                <w:rFonts w:ascii="Arial" w:hAnsi="Arial" w:cs="Arial"/>
                <w:sz w:val="16"/>
                <w:szCs w:val="16"/>
              </w:rPr>
            </w:pPr>
          </w:p>
          <w:p w14:paraId="3A9692BF" w14:textId="77777777" w:rsidR="00163593" w:rsidRPr="00BF56AB" w:rsidRDefault="00D36BED" w:rsidP="00101156">
            <w:pPr>
              <w:jc w:val="center"/>
              <w:rPr>
                <w:rFonts w:ascii="Arial" w:hAnsi="Arial" w:cs="Arial"/>
                <w:color w:val="FF0000"/>
                <w:sz w:val="16"/>
                <w:szCs w:val="16"/>
              </w:rPr>
            </w:pPr>
            <w:r w:rsidRPr="00EA6850">
              <w:rPr>
                <w:rFonts w:ascii="Arial" w:hAnsi="Arial" w:cs="Arial"/>
                <w:sz w:val="16"/>
                <w:szCs w:val="16"/>
              </w:rPr>
              <w:t>151,45</w:t>
            </w:r>
          </w:p>
        </w:tc>
      </w:tr>
      <w:tr w:rsidR="00163593" w:rsidRPr="00304606" w14:paraId="2B1AFCEA" w14:textId="77777777">
        <w:tc>
          <w:tcPr>
            <w:tcW w:w="540" w:type="dxa"/>
            <w:vMerge/>
            <w:shd w:val="clear" w:color="auto" w:fill="auto"/>
          </w:tcPr>
          <w:p w14:paraId="37BAA9C8" w14:textId="77777777" w:rsidR="00163593" w:rsidRPr="00304606" w:rsidRDefault="00163593" w:rsidP="00101156">
            <w:pPr>
              <w:jc w:val="center"/>
              <w:rPr>
                <w:rFonts w:ascii="Arial" w:hAnsi="Arial" w:cs="Arial"/>
                <w:color w:val="FF0000"/>
                <w:sz w:val="16"/>
                <w:szCs w:val="16"/>
              </w:rPr>
            </w:pPr>
          </w:p>
        </w:tc>
        <w:tc>
          <w:tcPr>
            <w:tcW w:w="2010" w:type="dxa"/>
            <w:vMerge/>
            <w:shd w:val="clear" w:color="auto" w:fill="auto"/>
          </w:tcPr>
          <w:p w14:paraId="0F101CF9" w14:textId="77777777" w:rsidR="00163593" w:rsidRPr="00304606" w:rsidRDefault="00163593" w:rsidP="00163593">
            <w:pPr>
              <w:rPr>
                <w:rFonts w:ascii="Arial" w:hAnsi="Arial" w:cs="Arial"/>
                <w:color w:val="FF0000"/>
                <w:sz w:val="16"/>
                <w:szCs w:val="16"/>
              </w:rPr>
            </w:pPr>
          </w:p>
        </w:tc>
        <w:tc>
          <w:tcPr>
            <w:tcW w:w="1549" w:type="dxa"/>
            <w:gridSpan w:val="2"/>
            <w:shd w:val="clear" w:color="auto" w:fill="auto"/>
          </w:tcPr>
          <w:p w14:paraId="78344296" w14:textId="77777777" w:rsidR="00163593" w:rsidRPr="00304606" w:rsidRDefault="00163593" w:rsidP="00163593">
            <w:pPr>
              <w:rPr>
                <w:rFonts w:ascii="Arial" w:hAnsi="Arial" w:cs="Arial"/>
                <w:sz w:val="16"/>
                <w:szCs w:val="16"/>
              </w:rPr>
            </w:pPr>
            <w:r w:rsidRPr="00304606">
              <w:rPr>
                <w:rFonts w:ascii="Arial" w:hAnsi="Arial" w:cs="Arial"/>
                <w:sz w:val="16"/>
                <w:szCs w:val="16"/>
              </w:rPr>
              <w:t>D. Morska obala</w:t>
            </w:r>
          </w:p>
        </w:tc>
        <w:tc>
          <w:tcPr>
            <w:tcW w:w="538" w:type="dxa"/>
            <w:gridSpan w:val="2"/>
            <w:shd w:val="clear" w:color="auto" w:fill="auto"/>
          </w:tcPr>
          <w:p w14:paraId="07EB754C"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tc>
        <w:tc>
          <w:tcPr>
            <w:tcW w:w="1944" w:type="dxa"/>
            <w:gridSpan w:val="2"/>
            <w:shd w:val="clear" w:color="auto" w:fill="auto"/>
          </w:tcPr>
          <w:p w14:paraId="6EFFA160" w14:textId="77777777" w:rsidR="00163593" w:rsidRPr="00304606" w:rsidRDefault="00163593" w:rsidP="00163593">
            <w:pPr>
              <w:rPr>
                <w:rFonts w:ascii="Arial" w:hAnsi="Arial" w:cs="Arial"/>
                <w:sz w:val="16"/>
                <w:szCs w:val="16"/>
              </w:rPr>
            </w:pPr>
            <w:r w:rsidRPr="00304606">
              <w:rPr>
                <w:rFonts w:ascii="Arial" w:hAnsi="Arial" w:cs="Arial"/>
                <w:sz w:val="16"/>
                <w:szCs w:val="16"/>
              </w:rPr>
              <w:t>Morska obala-dužina obalne crte</w:t>
            </w:r>
          </w:p>
        </w:tc>
        <w:tc>
          <w:tcPr>
            <w:tcW w:w="1550" w:type="dxa"/>
            <w:gridSpan w:val="3"/>
            <w:shd w:val="clear" w:color="auto" w:fill="auto"/>
          </w:tcPr>
          <w:p w14:paraId="5FDEC5A0" w14:textId="77777777" w:rsidR="00163593" w:rsidRPr="00304606" w:rsidRDefault="00163593" w:rsidP="00163593">
            <w:pPr>
              <w:rPr>
                <w:rFonts w:ascii="Arial" w:hAnsi="Arial" w:cs="Arial"/>
                <w:sz w:val="16"/>
                <w:szCs w:val="16"/>
              </w:rPr>
            </w:pPr>
            <w:r w:rsidRPr="00304606">
              <w:rPr>
                <w:rFonts w:ascii="Arial" w:hAnsi="Arial" w:cs="Arial"/>
                <w:sz w:val="16"/>
                <w:szCs w:val="16"/>
              </w:rPr>
              <w:t>km</w:t>
            </w:r>
          </w:p>
        </w:tc>
        <w:tc>
          <w:tcPr>
            <w:tcW w:w="1337" w:type="dxa"/>
            <w:shd w:val="clear" w:color="auto" w:fill="auto"/>
          </w:tcPr>
          <w:p w14:paraId="00507EBE" w14:textId="77777777" w:rsidR="00163593" w:rsidRPr="00EA6850" w:rsidRDefault="00CA5DD6" w:rsidP="00101156">
            <w:pPr>
              <w:jc w:val="center"/>
              <w:rPr>
                <w:rFonts w:ascii="Arial" w:hAnsi="Arial" w:cs="Arial"/>
                <w:sz w:val="16"/>
                <w:szCs w:val="16"/>
              </w:rPr>
            </w:pPr>
            <w:r w:rsidRPr="00EA6850">
              <w:rPr>
                <w:rFonts w:ascii="Arial" w:hAnsi="Arial" w:cs="Arial"/>
                <w:sz w:val="16"/>
                <w:szCs w:val="16"/>
              </w:rPr>
              <w:t>-</w:t>
            </w:r>
          </w:p>
        </w:tc>
      </w:tr>
      <w:tr w:rsidR="00163593" w:rsidRPr="00304606" w14:paraId="49DC747F" w14:textId="77777777">
        <w:tc>
          <w:tcPr>
            <w:tcW w:w="540" w:type="dxa"/>
            <w:vMerge/>
            <w:shd w:val="clear" w:color="auto" w:fill="auto"/>
          </w:tcPr>
          <w:p w14:paraId="45657832" w14:textId="77777777" w:rsidR="00163593" w:rsidRPr="00304606" w:rsidRDefault="00163593" w:rsidP="00101156">
            <w:pPr>
              <w:jc w:val="center"/>
              <w:rPr>
                <w:rFonts w:ascii="Arial" w:hAnsi="Arial" w:cs="Arial"/>
                <w:color w:val="FF0000"/>
                <w:sz w:val="16"/>
                <w:szCs w:val="16"/>
              </w:rPr>
            </w:pPr>
          </w:p>
        </w:tc>
        <w:tc>
          <w:tcPr>
            <w:tcW w:w="2010" w:type="dxa"/>
            <w:vMerge/>
            <w:shd w:val="clear" w:color="auto" w:fill="auto"/>
          </w:tcPr>
          <w:p w14:paraId="60C10090" w14:textId="77777777" w:rsidR="00163593" w:rsidRPr="00304606" w:rsidRDefault="00163593" w:rsidP="00163593">
            <w:pPr>
              <w:rPr>
                <w:rFonts w:ascii="Arial" w:hAnsi="Arial" w:cs="Arial"/>
                <w:color w:val="FF0000"/>
                <w:sz w:val="16"/>
                <w:szCs w:val="16"/>
              </w:rPr>
            </w:pPr>
          </w:p>
        </w:tc>
        <w:tc>
          <w:tcPr>
            <w:tcW w:w="1549" w:type="dxa"/>
            <w:gridSpan w:val="2"/>
            <w:shd w:val="clear" w:color="auto" w:fill="auto"/>
          </w:tcPr>
          <w:p w14:paraId="673F6B74" w14:textId="77777777" w:rsidR="00163593" w:rsidRPr="00304606" w:rsidRDefault="00163593" w:rsidP="00163593">
            <w:pPr>
              <w:rPr>
                <w:rFonts w:ascii="Arial" w:hAnsi="Arial" w:cs="Arial"/>
                <w:sz w:val="16"/>
                <w:szCs w:val="16"/>
              </w:rPr>
            </w:pPr>
            <w:r w:rsidRPr="00304606">
              <w:rPr>
                <w:rFonts w:ascii="Arial" w:hAnsi="Arial" w:cs="Arial"/>
                <w:sz w:val="16"/>
                <w:szCs w:val="16"/>
              </w:rPr>
              <w:t>E. Mineralne sirovine</w:t>
            </w:r>
          </w:p>
        </w:tc>
        <w:tc>
          <w:tcPr>
            <w:tcW w:w="538" w:type="dxa"/>
            <w:gridSpan w:val="2"/>
            <w:shd w:val="clear" w:color="auto" w:fill="auto"/>
          </w:tcPr>
          <w:p w14:paraId="070A2480"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tc>
        <w:tc>
          <w:tcPr>
            <w:tcW w:w="1944" w:type="dxa"/>
            <w:gridSpan w:val="2"/>
            <w:shd w:val="clear" w:color="auto" w:fill="auto"/>
          </w:tcPr>
          <w:p w14:paraId="2B26F06F" w14:textId="77777777" w:rsidR="00163593" w:rsidRPr="00304606" w:rsidRDefault="00163593" w:rsidP="00163593">
            <w:pPr>
              <w:rPr>
                <w:rFonts w:ascii="Arial" w:hAnsi="Arial" w:cs="Arial"/>
                <w:sz w:val="16"/>
                <w:szCs w:val="16"/>
              </w:rPr>
            </w:pPr>
            <w:r w:rsidRPr="00304606">
              <w:rPr>
                <w:rFonts w:ascii="Arial" w:hAnsi="Arial" w:cs="Arial"/>
                <w:sz w:val="16"/>
                <w:szCs w:val="16"/>
              </w:rPr>
              <w:t>Broj i površina eksploatacijskih polja po vrstama mineralnih sirovina</w:t>
            </w:r>
          </w:p>
        </w:tc>
        <w:tc>
          <w:tcPr>
            <w:tcW w:w="1550" w:type="dxa"/>
            <w:gridSpan w:val="3"/>
            <w:shd w:val="clear" w:color="auto" w:fill="auto"/>
          </w:tcPr>
          <w:p w14:paraId="0FE29311" w14:textId="77777777" w:rsidR="00163593" w:rsidRPr="00304606" w:rsidRDefault="00163593" w:rsidP="00163593">
            <w:pPr>
              <w:rPr>
                <w:rFonts w:ascii="Arial" w:hAnsi="Arial" w:cs="Arial"/>
                <w:sz w:val="16"/>
                <w:szCs w:val="16"/>
              </w:rPr>
            </w:pPr>
            <w:r w:rsidRPr="00304606">
              <w:rPr>
                <w:rFonts w:ascii="Arial" w:hAnsi="Arial" w:cs="Arial"/>
                <w:sz w:val="16"/>
                <w:szCs w:val="16"/>
              </w:rPr>
              <w:t>broj, ha</w:t>
            </w:r>
          </w:p>
        </w:tc>
        <w:tc>
          <w:tcPr>
            <w:tcW w:w="1337" w:type="dxa"/>
            <w:shd w:val="clear" w:color="auto" w:fill="auto"/>
          </w:tcPr>
          <w:p w14:paraId="0230A442" w14:textId="77777777" w:rsidR="00163593" w:rsidRPr="006F5A1F" w:rsidRDefault="006F5A1F" w:rsidP="00101156">
            <w:pPr>
              <w:jc w:val="center"/>
              <w:rPr>
                <w:rFonts w:ascii="Arial" w:hAnsi="Arial" w:cs="Arial"/>
                <w:sz w:val="16"/>
                <w:szCs w:val="16"/>
              </w:rPr>
            </w:pPr>
            <w:r w:rsidRPr="006F5A1F">
              <w:rPr>
                <w:rFonts w:ascii="Arial" w:hAnsi="Arial" w:cs="Arial"/>
                <w:sz w:val="16"/>
                <w:szCs w:val="16"/>
              </w:rPr>
              <w:t>0</w:t>
            </w:r>
          </w:p>
          <w:p w14:paraId="1F1A2A7B" w14:textId="77777777" w:rsidR="008C2F05" w:rsidRPr="00BF56AB" w:rsidRDefault="008C2F05" w:rsidP="00101156">
            <w:pPr>
              <w:jc w:val="center"/>
              <w:rPr>
                <w:rFonts w:ascii="Arial" w:hAnsi="Arial" w:cs="Arial"/>
                <w:color w:val="FF0000"/>
                <w:sz w:val="16"/>
                <w:szCs w:val="16"/>
              </w:rPr>
            </w:pPr>
          </w:p>
        </w:tc>
      </w:tr>
      <w:tr w:rsidR="00163593" w:rsidRPr="00304606" w14:paraId="0A3D45E6" w14:textId="77777777">
        <w:tc>
          <w:tcPr>
            <w:tcW w:w="540" w:type="dxa"/>
            <w:shd w:val="clear" w:color="auto" w:fill="auto"/>
          </w:tcPr>
          <w:p w14:paraId="296E0561"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4.2.</w:t>
            </w:r>
          </w:p>
        </w:tc>
        <w:tc>
          <w:tcPr>
            <w:tcW w:w="2010" w:type="dxa"/>
            <w:shd w:val="clear" w:color="auto" w:fill="auto"/>
          </w:tcPr>
          <w:p w14:paraId="7CD11A86" w14:textId="77777777" w:rsidR="00163593" w:rsidRPr="00304606" w:rsidRDefault="00163593" w:rsidP="00163593">
            <w:pPr>
              <w:rPr>
                <w:rFonts w:ascii="Arial" w:hAnsi="Arial" w:cs="Arial"/>
                <w:sz w:val="16"/>
                <w:szCs w:val="16"/>
              </w:rPr>
            </w:pPr>
            <w:r w:rsidRPr="00304606">
              <w:rPr>
                <w:rFonts w:ascii="Arial" w:hAnsi="Arial" w:cs="Arial"/>
                <w:sz w:val="16"/>
                <w:szCs w:val="16"/>
              </w:rPr>
              <w:t>ZAŠTIĆENE PRIRODNE VRIJEDNOSTI</w:t>
            </w:r>
          </w:p>
        </w:tc>
        <w:tc>
          <w:tcPr>
            <w:tcW w:w="1549" w:type="dxa"/>
            <w:gridSpan w:val="2"/>
            <w:shd w:val="clear" w:color="auto" w:fill="auto"/>
          </w:tcPr>
          <w:p w14:paraId="7CF38109" w14:textId="77777777" w:rsidR="00163593" w:rsidRPr="00304606" w:rsidRDefault="00163593" w:rsidP="00163593">
            <w:pPr>
              <w:rPr>
                <w:rFonts w:ascii="Arial" w:hAnsi="Arial" w:cs="Arial"/>
                <w:sz w:val="16"/>
                <w:szCs w:val="16"/>
              </w:rPr>
            </w:pPr>
            <w:r w:rsidRPr="00304606">
              <w:rPr>
                <w:rFonts w:ascii="Arial" w:hAnsi="Arial" w:cs="Arial"/>
                <w:sz w:val="16"/>
                <w:szCs w:val="16"/>
              </w:rPr>
              <w:t>Zaštićena područja prirode</w:t>
            </w:r>
          </w:p>
        </w:tc>
        <w:tc>
          <w:tcPr>
            <w:tcW w:w="538" w:type="dxa"/>
            <w:gridSpan w:val="2"/>
            <w:shd w:val="clear" w:color="auto" w:fill="auto"/>
          </w:tcPr>
          <w:p w14:paraId="24AA27F0"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2ECAEACB" w14:textId="77777777" w:rsidR="00163593" w:rsidRPr="00304606" w:rsidRDefault="00163593" w:rsidP="00163593">
            <w:pPr>
              <w:rPr>
                <w:rFonts w:ascii="Arial" w:hAnsi="Arial" w:cs="Arial"/>
                <w:sz w:val="16"/>
                <w:szCs w:val="16"/>
              </w:rPr>
            </w:pPr>
          </w:p>
          <w:p w14:paraId="399E47F6" w14:textId="77777777" w:rsidR="00163593" w:rsidRPr="00304606" w:rsidRDefault="00163593" w:rsidP="00163593">
            <w:pPr>
              <w:rPr>
                <w:rFonts w:ascii="Arial" w:hAnsi="Arial" w:cs="Arial"/>
                <w:sz w:val="16"/>
                <w:szCs w:val="16"/>
              </w:rPr>
            </w:pPr>
          </w:p>
          <w:p w14:paraId="083B7685" w14:textId="77777777" w:rsidR="00163593" w:rsidRPr="00304606" w:rsidRDefault="00163593" w:rsidP="00163593">
            <w:pPr>
              <w:rPr>
                <w:rFonts w:ascii="Arial" w:hAnsi="Arial" w:cs="Arial"/>
                <w:sz w:val="16"/>
                <w:szCs w:val="16"/>
              </w:rPr>
            </w:pPr>
          </w:p>
          <w:p w14:paraId="6C3E9119"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3751628B" w14:textId="77777777" w:rsidR="00163593" w:rsidRPr="00304606" w:rsidRDefault="00163593" w:rsidP="00163593">
            <w:pPr>
              <w:rPr>
                <w:rFonts w:ascii="Arial" w:hAnsi="Arial" w:cs="Arial"/>
                <w:sz w:val="16"/>
                <w:szCs w:val="16"/>
              </w:rPr>
            </w:pPr>
          </w:p>
          <w:p w14:paraId="483E4F14" w14:textId="77777777" w:rsidR="00163593" w:rsidRPr="00304606" w:rsidRDefault="00163593" w:rsidP="00163593">
            <w:pPr>
              <w:rPr>
                <w:rFonts w:ascii="Arial" w:hAnsi="Arial" w:cs="Arial"/>
                <w:sz w:val="16"/>
                <w:szCs w:val="16"/>
              </w:rPr>
            </w:pPr>
          </w:p>
          <w:p w14:paraId="196C9147" w14:textId="77777777" w:rsidR="00163593" w:rsidRPr="00304606" w:rsidRDefault="00163593" w:rsidP="00163593">
            <w:pPr>
              <w:rPr>
                <w:rFonts w:ascii="Arial" w:hAnsi="Arial" w:cs="Arial"/>
                <w:sz w:val="16"/>
                <w:szCs w:val="16"/>
              </w:rPr>
            </w:pPr>
          </w:p>
          <w:p w14:paraId="750E108E"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44" w:type="dxa"/>
            <w:gridSpan w:val="2"/>
            <w:shd w:val="clear" w:color="auto" w:fill="auto"/>
          </w:tcPr>
          <w:p w14:paraId="379E0788" w14:textId="77777777" w:rsidR="00163593" w:rsidRPr="00304606" w:rsidRDefault="00163593" w:rsidP="00163593">
            <w:pPr>
              <w:rPr>
                <w:rFonts w:ascii="Arial" w:hAnsi="Arial" w:cs="Arial"/>
                <w:sz w:val="16"/>
                <w:szCs w:val="16"/>
              </w:rPr>
            </w:pPr>
            <w:r w:rsidRPr="00304606">
              <w:rPr>
                <w:rFonts w:ascii="Arial" w:hAnsi="Arial" w:cs="Arial"/>
                <w:sz w:val="16"/>
                <w:szCs w:val="16"/>
              </w:rPr>
              <w:lastRenderedPageBreak/>
              <w:t xml:space="preserve">Broj i površina zaštićenih objekata </w:t>
            </w:r>
            <w:r w:rsidRPr="00304606">
              <w:rPr>
                <w:rFonts w:ascii="Arial" w:hAnsi="Arial" w:cs="Arial"/>
                <w:sz w:val="16"/>
                <w:szCs w:val="16"/>
              </w:rPr>
              <w:lastRenderedPageBreak/>
              <w:t xml:space="preserve">prirodnih vrijednosti prema vrsti </w:t>
            </w:r>
          </w:p>
          <w:p w14:paraId="4493AE45" w14:textId="77777777" w:rsidR="00163593" w:rsidRPr="00304606" w:rsidRDefault="00163593" w:rsidP="00163593">
            <w:pPr>
              <w:rPr>
                <w:rFonts w:ascii="Arial" w:hAnsi="Arial" w:cs="Arial"/>
                <w:sz w:val="16"/>
                <w:szCs w:val="16"/>
              </w:rPr>
            </w:pPr>
            <w:r w:rsidRPr="00304606">
              <w:rPr>
                <w:rFonts w:ascii="Arial" w:hAnsi="Arial" w:cs="Arial"/>
                <w:sz w:val="16"/>
                <w:szCs w:val="16"/>
              </w:rPr>
              <w:t>Broj ekološki značajnih područja i površina ekološke mreže</w:t>
            </w:r>
          </w:p>
          <w:p w14:paraId="709159F1" w14:textId="77777777" w:rsidR="00163593" w:rsidRPr="00304606" w:rsidRDefault="00163593" w:rsidP="00163593">
            <w:pPr>
              <w:rPr>
                <w:rFonts w:ascii="Arial" w:hAnsi="Arial" w:cs="Arial"/>
                <w:sz w:val="16"/>
                <w:szCs w:val="16"/>
              </w:rPr>
            </w:pPr>
          </w:p>
          <w:p w14:paraId="13345A54" w14:textId="77777777" w:rsidR="00163593" w:rsidRPr="00304606" w:rsidRDefault="00163593" w:rsidP="00163593">
            <w:pPr>
              <w:rPr>
                <w:rFonts w:ascii="Arial" w:hAnsi="Arial" w:cs="Arial"/>
                <w:sz w:val="16"/>
                <w:szCs w:val="16"/>
              </w:rPr>
            </w:pPr>
            <w:r w:rsidRPr="00304606">
              <w:rPr>
                <w:rFonts w:ascii="Arial" w:hAnsi="Arial" w:cs="Arial"/>
                <w:sz w:val="16"/>
                <w:szCs w:val="16"/>
              </w:rPr>
              <w:t>Broj i površina posebno zaštićenih područja (NATURA 2000)</w:t>
            </w:r>
          </w:p>
        </w:tc>
        <w:tc>
          <w:tcPr>
            <w:tcW w:w="1550" w:type="dxa"/>
            <w:gridSpan w:val="3"/>
            <w:shd w:val="clear" w:color="auto" w:fill="auto"/>
          </w:tcPr>
          <w:p w14:paraId="5A7A1205" w14:textId="77777777" w:rsidR="00163593" w:rsidRPr="00304606" w:rsidRDefault="00163593" w:rsidP="00163593">
            <w:pPr>
              <w:rPr>
                <w:rFonts w:ascii="Arial" w:hAnsi="Arial" w:cs="Arial"/>
                <w:sz w:val="16"/>
                <w:szCs w:val="16"/>
              </w:rPr>
            </w:pPr>
            <w:r w:rsidRPr="00304606">
              <w:rPr>
                <w:rFonts w:ascii="Arial" w:hAnsi="Arial" w:cs="Arial"/>
                <w:sz w:val="16"/>
                <w:szCs w:val="16"/>
              </w:rPr>
              <w:lastRenderedPageBreak/>
              <w:t>broj, ha</w:t>
            </w:r>
          </w:p>
          <w:p w14:paraId="18122AED" w14:textId="77777777" w:rsidR="00163593" w:rsidRPr="00304606" w:rsidRDefault="00163593" w:rsidP="00163593">
            <w:pPr>
              <w:rPr>
                <w:rFonts w:ascii="Arial" w:hAnsi="Arial" w:cs="Arial"/>
                <w:sz w:val="16"/>
                <w:szCs w:val="16"/>
              </w:rPr>
            </w:pPr>
          </w:p>
          <w:p w14:paraId="0C058929" w14:textId="77777777" w:rsidR="00163593" w:rsidRPr="00304606" w:rsidRDefault="00163593" w:rsidP="00163593">
            <w:pPr>
              <w:rPr>
                <w:rFonts w:ascii="Arial" w:hAnsi="Arial" w:cs="Arial"/>
                <w:sz w:val="16"/>
                <w:szCs w:val="16"/>
              </w:rPr>
            </w:pPr>
          </w:p>
          <w:p w14:paraId="4B6BB32D" w14:textId="77777777" w:rsidR="00163593" w:rsidRPr="00304606" w:rsidRDefault="00163593" w:rsidP="00163593">
            <w:pPr>
              <w:rPr>
                <w:rFonts w:ascii="Arial" w:hAnsi="Arial" w:cs="Arial"/>
                <w:sz w:val="16"/>
                <w:szCs w:val="16"/>
              </w:rPr>
            </w:pPr>
          </w:p>
          <w:p w14:paraId="7DC5918C" w14:textId="77777777" w:rsidR="00163593" w:rsidRPr="00304606" w:rsidRDefault="00163593" w:rsidP="00163593">
            <w:pPr>
              <w:rPr>
                <w:rFonts w:ascii="Arial" w:hAnsi="Arial" w:cs="Arial"/>
                <w:sz w:val="16"/>
                <w:szCs w:val="16"/>
              </w:rPr>
            </w:pPr>
            <w:r w:rsidRPr="00304606">
              <w:rPr>
                <w:rFonts w:ascii="Arial" w:hAnsi="Arial" w:cs="Arial"/>
                <w:sz w:val="16"/>
                <w:szCs w:val="16"/>
              </w:rPr>
              <w:t>broj, ha</w:t>
            </w:r>
          </w:p>
          <w:p w14:paraId="1F6D9DA6" w14:textId="77777777" w:rsidR="00163593" w:rsidRPr="00304606" w:rsidRDefault="00163593" w:rsidP="00163593">
            <w:pPr>
              <w:rPr>
                <w:rFonts w:ascii="Arial" w:hAnsi="Arial" w:cs="Arial"/>
                <w:sz w:val="16"/>
                <w:szCs w:val="16"/>
              </w:rPr>
            </w:pPr>
          </w:p>
          <w:p w14:paraId="4B45B176" w14:textId="77777777" w:rsidR="00163593" w:rsidRPr="00304606" w:rsidRDefault="00163593" w:rsidP="00163593">
            <w:pPr>
              <w:rPr>
                <w:rFonts w:ascii="Arial" w:hAnsi="Arial" w:cs="Arial"/>
                <w:sz w:val="16"/>
                <w:szCs w:val="16"/>
              </w:rPr>
            </w:pPr>
          </w:p>
          <w:p w14:paraId="4BB5D2A2" w14:textId="77777777" w:rsidR="00163593" w:rsidRPr="00304606" w:rsidRDefault="00163593" w:rsidP="00163593">
            <w:pPr>
              <w:rPr>
                <w:rFonts w:ascii="Arial" w:hAnsi="Arial" w:cs="Arial"/>
                <w:sz w:val="16"/>
                <w:szCs w:val="16"/>
              </w:rPr>
            </w:pPr>
          </w:p>
          <w:p w14:paraId="195E77BB" w14:textId="77777777" w:rsidR="00163593" w:rsidRPr="00304606" w:rsidRDefault="00163593" w:rsidP="00163593">
            <w:pPr>
              <w:rPr>
                <w:rFonts w:ascii="Arial" w:hAnsi="Arial" w:cs="Arial"/>
                <w:sz w:val="16"/>
                <w:szCs w:val="16"/>
              </w:rPr>
            </w:pPr>
            <w:r w:rsidRPr="00304606">
              <w:rPr>
                <w:rFonts w:ascii="Arial" w:hAnsi="Arial" w:cs="Arial"/>
                <w:sz w:val="16"/>
                <w:szCs w:val="16"/>
              </w:rPr>
              <w:t>broj, ha</w:t>
            </w:r>
          </w:p>
        </w:tc>
        <w:tc>
          <w:tcPr>
            <w:tcW w:w="1337" w:type="dxa"/>
            <w:shd w:val="clear" w:color="auto" w:fill="auto"/>
          </w:tcPr>
          <w:p w14:paraId="58240378" w14:textId="77777777" w:rsidR="00163593" w:rsidRPr="006D6DD3" w:rsidRDefault="00E94F4F" w:rsidP="00101156">
            <w:pPr>
              <w:jc w:val="center"/>
              <w:rPr>
                <w:rFonts w:ascii="Arial" w:hAnsi="Arial" w:cs="Arial"/>
                <w:sz w:val="16"/>
                <w:szCs w:val="16"/>
              </w:rPr>
            </w:pPr>
            <w:r w:rsidRPr="006D6DD3">
              <w:rPr>
                <w:rFonts w:ascii="Arial" w:hAnsi="Arial" w:cs="Arial"/>
                <w:sz w:val="16"/>
                <w:szCs w:val="16"/>
              </w:rPr>
              <w:lastRenderedPageBreak/>
              <w:t>-</w:t>
            </w:r>
          </w:p>
          <w:p w14:paraId="78A5F7D2" w14:textId="77777777" w:rsidR="00163593" w:rsidRPr="006D6DD3" w:rsidRDefault="00163593" w:rsidP="00101156">
            <w:pPr>
              <w:jc w:val="center"/>
              <w:rPr>
                <w:rFonts w:ascii="Arial" w:hAnsi="Arial" w:cs="Arial"/>
                <w:sz w:val="16"/>
                <w:szCs w:val="16"/>
              </w:rPr>
            </w:pPr>
          </w:p>
          <w:p w14:paraId="12211C57" w14:textId="77777777" w:rsidR="00163593" w:rsidRPr="006D6DD3" w:rsidRDefault="00163593" w:rsidP="00101156">
            <w:pPr>
              <w:jc w:val="center"/>
              <w:rPr>
                <w:rFonts w:ascii="Arial" w:hAnsi="Arial" w:cs="Arial"/>
                <w:sz w:val="16"/>
                <w:szCs w:val="16"/>
              </w:rPr>
            </w:pPr>
          </w:p>
          <w:p w14:paraId="1B49028F" w14:textId="77777777" w:rsidR="00163593" w:rsidRPr="006D6DD3" w:rsidRDefault="00163593" w:rsidP="00101156">
            <w:pPr>
              <w:jc w:val="center"/>
              <w:rPr>
                <w:rFonts w:ascii="Arial" w:hAnsi="Arial" w:cs="Arial"/>
                <w:sz w:val="16"/>
                <w:szCs w:val="16"/>
              </w:rPr>
            </w:pPr>
          </w:p>
          <w:p w14:paraId="5AF3F054" w14:textId="77777777" w:rsidR="00163593" w:rsidRPr="006D6DD3" w:rsidRDefault="00163593" w:rsidP="00FA2B47">
            <w:pPr>
              <w:rPr>
                <w:rFonts w:ascii="Arial" w:hAnsi="Arial" w:cs="Arial"/>
                <w:sz w:val="16"/>
                <w:szCs w:val="16"/>
              </w:rPr>
            </w:pPr>
          </w:p>
          <w:p w14:paraId="5B57B230" w14:textId="77777777" w:rsidR="00163593" w:rsidRPr="006D6DD3" w:rsidRDefault="00E94F4F" w:rsidP="00101156">
            <w:pPr>
              <w:jc w:val="center"/>
              <w:rPr>
                <w:rFonts w:ascii="Arial" w:hAnsi="Arial" w:cs="Arial"/>
                <w:sz w:val="16"/>
                <w:szCs w:val="16"/>
              </w:rPr>
            </w:pPr>
            <w:r w:rsidRPr="006D6DD3">
              <w:rPr>
                <w:rFonts w:ascii="Arial" w:hAnsi="Arial" w:cs="Arial"/>
                <w:sz w:val="16"/>
                <w:szCs w:val="16"/>
              </w:rPr>
              <w:t>-</w:t>
            </w:r>
          </w:p>
          <w:p w14:paraId="4E5BB5F3" w14:textId="77777777" w:rsidR="00163593" w:rsidRPr="006D6DD3" w:rsidRDefault="00163593" w:rsidP="00101156">
            <w:pPr>
              <w:jc w:val="center"/>
              <w:rPr>
                <w:rFonts w:ascii="Arial" w:hAnsi="Arial" w:cs="Arial"/>
                <w:sz w:val="16"/>
                <w:szCs w:val="16"/>
              </w:rPr>
            </w:pPr>
          </w:p>
          <w:p w14:paraId="2F60154D" w14:textId="77777777" w:rsidR="00163593" w:rsidRPr="006D6DD3" w:rsidRDefault="00163593" w:rsidP="00101156">
            <w:pPr>
              <w:jc w:val="center"/>
              <w:rPr>
                <w:rFonts w:ascii="Arial" w:hAnsi="Arial" w:cs="Arial"/>
                <w:sz w:val="16"/>
                <w:szCs w:val="16"/>
              </w:rPr>
            </w:pPr>
          </w:p>
          <w:p w14:paraId="141E05A4" w14:textId="77777777" w:rsidR="00163593" w:rsidRPr="006D6DD3" w:rsidRDefault="00163593" w:rsidP="00101156">
            <w:pPr>
              <w:jc w:val="center"/>
              <w:rPr>
                <w:rFonts w:ascii="Arial" w:hAnsi="Arial" w:cs="Arial"/>
                <w:sz w:val="16"/>
                <w:szCs w:val="16"/>
              </w:rPr>
            </w:pPr>
          </w:p>
          <w:p w14:paraId="5ECB0FCF" w14:textId="77777777" w:rsidR="003E2A5F" w:rsidRPr="00304606" w:rsidRDefault="00E94F4F" w:rsidP="003E2A5F">
            <w:pPr>
              <w:jc w:val="center"/>
              <w:rPr>
                <w:rFonts w:ascii="Arial" w:hAnsi="Arial" w:cs="Arial"/>
                <w:sz w:val="16"/>
                <w:szCs w:val="16"/>
              </w:rPr>
            </w:pPr>
            <w:r w:rsidRPr="00304606">
              <w:rPr>
                <w:rFonts w:ascii="Arial" w:hAnsi="Arial" w:cs="Arial"/>
                <w:sz w:val="16"/>
                <w:szCs w:val="16"/>
              </w:rPr>
              <w:t>-</w:t>
            </w:r>
          </w:p>
          <w:p w14:paraId="2F2A70FC" w14:textId="77777777" w:rsidR="00163593" w:rsidRPr="00304606" w:rsidRDefault="00163593" w:rsidP="00101156">
            <w:pPr>
              <w:jc w:val="center"/>
              <w:rPr>
                <w:rFonts w:ascii="Arial" w:hAnsi="Arial" w:cs="Arial"/>
                <w:sz w:val="16"/>
                <w:szCs w:val="16"/>
              </w:rPr>
            </w:pPr>
          </w:p>
        </w:tc>
      </w:tr>
      <w:tr w:rsidR="00163593" w:rsidRPr="00304606" w14:paraId="7668A603" w14:textId="77777777">
        <w:tc>
          <w:tcPr>
            <w:tcW w:w="540" w:type="dxa"/>
            <w:shd w:val="clear" w:color="auto" w:fill="auto"/>
          </w:tcPr>
          <w:p w14:paraId="6BAF2D91"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lastRenderedPageBreak/>
              <w:t>4.3.</w:t>
            </w:r>
          </w:p>
        </w:tc>
        <w:tc>
          <w:tcPr>
            <w:tcW w:w="2010" w:type="dxa"/>
            <w:shd w:val="clear" w:color="auto" w:fill="auto"/>
          </w:tcPr>
          <w:p w14:paraId="3A74098A" w14:textId="77777777" w:rsidR="00163593" w:rsidRPr="00304606" w:rsidRDefault="00163593" w:rsidP="00163593">
            <w:pPr>
              <w:rPr>
                <w:rFonts w:ascii="Arial" w:hAnsi="Arial" w:cs="Arial"/>
                <w:sz w:val="16"/>
                <w:szCs w:val="16"/>
              </w:rPr>
            </w:pPr>
            <w:r w:rsidRPr="00304606">
              <w:rPr>
                <w:rFonts w:ascii="Arial" w:hAnsi="Arial" w:cs="Arial"/>
                <w:sz w:val="16"/>
                <w:szCs w:val="16"/>
              </w:rPr>
              <w:t>KULTURNA DOBRA</w:t>
            </w:r>
          </w:p>
        </w:tc>
        <w:tc>
          <w:tcPr>
            <w:tcW w:w="1549" w:type="dxa"/>
            <w:gridSpan w:val="2"/>
            <w:shd w:val="clear" w:color="auto" w:fill="auto"/>
          </w:tcPr>
          <w:p w14:paraId="109EC256" w14:textId="77777777" w:rsidR="00163593" w:rsidRPr="00304606" w:rsidRDefault="00163593" w:rsidP="00163593">
            <w:pPr>
              <w:rPr>
                <w:rFonts w:ascii="Arial" w:hAnsi="Arial" w:cs="Arial"/>
                <w:sz w:val="16"/>
                <w:szCs w:val="16"/>
              </w:rPr>
            </w:pPr>
            <w:r w:rsidRPr="00304606">
              <w:rPr>
                <w:rFonts w:ascii="Arial" w:hAnsi="Arial" w:cs="Arial"/>
                <w:sz w:val="16"/>
                <w:szCs w:val="16"/>
              </w:rPr>
              <w:t>Struktura registriranih kulturnih dobara</w:t>
            </w:r>
          </w:p>
        </w:tc>
        <w:tc>
          <w:tcPr>
            <w:tcW w:w="538" w:type="dxa"/>
            <w:gridSpan w:val="2"/>
            <w:shd w:val="clear" w:color="auto" w:fill="auto"/>
          </w:tcPr>
          <w:p w14:paraId="3592107E" w14:textId="77777777" w:rsidR="00163593" w:rsidRPr="00304606" w:rsidRDefault="00163593" w:rsidP="00163593">
            <w:pPr>
              <w:rPr>
                <w:rFonts w:ascii="Arial" w:hAnsi="Arial" w:cs="Arial"/>
                <w:sz w:val="16"/>
                <w:szCs w:val="16"/>
              </w:rPr>
            </w:pPr>
            <w:r w:rsidRPr="00304606">
              <w:rPr>
                <w:rFonts w:ascii="Arial" w:hAnsi="Arial" w:cs="Arial"/>
                <w:sz w:val="16"/>
                <w:szCs w:val="16"/>
              </w:rPr>
              <w:t>1.</w:t>
            </w:r>
          </w:p>
          <w:p w14:paraId="3F8F94E7" w14:textId="77777777" w:rsidR="00163593" w:rsidRPr="00304606" w:rsidRDefault="00163593" w:rsidP="00163593">
            <w:pPr>
              <w:rPr>
                <w:rFonts w:ascii="Arial" w:hAnsi="Arial" w:cs="Arial"/>
                <w:sz w:val="16"/>
                <w:szCs w:val="16"/>
              </w:rPr>
            </w:pPr>
          </w:p>
          <w:p w14:paraId="025047AD" w14:textId="77777777" w:rsidR="00163593" w:rsidRPr="00304606" w:rsidRDefault="00163593" w:rsidP="00163593">
            <w:pPr>
              <w:rPr>
                <w:rFonts w:ascii="Arial" w:hAnsi="Arial" w:cs="Arial"/>
                <w:sz w:val="16"/>
                <w:szCs w:val="16"/>
              </w:rPr>
            </w:pPr>
          </w:p>
          <w:p w14:paraId="5CDA5E96" w14:textId="77777777" w:rsidR="00163593" w:rsidRPr="00304606" w:rsidRDefault="00163593" w:rsidP="00163593">
            <w:pPr>
              <w:rPr>
                <w:rFonts w:ascii="Arial" w:hAnsi="Arial" w:cs="Arial"/>
                <w:sz w:val="16"/>
                <w:szCs w:val="16"/>
              </w:rPr>
            </w:pPr>
          </w:p>
          <w:p w14:paraId="406B76D0" w14:textId="77777777" w:rsidR="00163593" w:rsidRPr="00304606" w:rsidRDefault="00163593" w:rsidP="00163593">
            <w:pPr>
              <w:rPr>
                <w:rFonts w:ascii="Arial" w:hAnsi="Arial" w:cs="Arial"/>
                <w:sz w:val="16"/>
                <w:szCs w:val="16"/>
              </w:rPr>
            </w:pPr>
            <w:r w:rsidRPr="00304606">
              <w:rPr>
                <w:rFonts w:ascii="Arial" w:hAnsi="Arial" w:cs="Arial"/>
                <w:sz w:val="16"/>
                <w:szCs w:val="16"/>
              </w:rPr>
              <w:t>2.</w:t>
            </w:r>
          </w:p>
          <w:p w14:paraId="75B9DDA1" w14:textId="77777777" w:rsidR="00163593" w:rsidRPr="00304606" w:rsidRDefault="00163593" w:rsidP="00163593">
            <w:pPr>
              <w:rPr>
                <w:rFonts w:ascii="Arial" w:hAnsi="Arial" w:cs="Arial"/>
                <w:sz w:val="16"/>
                <w:szCs w:val="16"/>
              </w:rPr>
            </w:pPr>
          </w:p>
          <w:p w14:paraId="7678620B" w14:textId="77777777" w:rsidR="00163593" w:rsidRPr="00304606" w:rsidRDefault="00163593" w:rsidP="00163593">
            <w:pPr>
              <w:rPr>
                <w:rFonts w:ascii="Arial" w:hAnsi="Arial" w:cs="Arial"/>
                <w:sz w:val="16"/>
                <w:szCs w:val="16"/>
              </w:rPr>
            </w:pPr>
          </w:p>
          <w:p w14:paraId="03564A3E" w14:textId="77777777" w:rsidR="00163593" w:rsidRPr="00304606" w:rsidRDefault="00163593" w:rsidP="00163593">
            <w:pPr>
              <w:rPr>
                <w:rFonts w:ascii="Arial" w:hAnsi="Arial" w:cs="Arial"/>
                <w:sz w:val="16"/>
                <w:szCs w:val="16"/>
              </w:rPr>
            </w:pPr>
            <w:r w:rsidRPr="00304606">
              <w:rPr>
                <w:rFonts w:ascii="Arial" w:hAnsi="Arial" w:cs="Arial"/>
                <w:sz w:val="16"/>
                <w:szCs w:val="16"/>
              </w:rPr>
              <w:t>3.</w:t>
            </w:r>
          </w:p>
        </w:tc>
        <w:tc>
          <w:tcPr>
            <w:tcW w:w="1944" w:type="dxa"/>
            <w:gridSpan w:val="2"/>
            <w:shd w:val="clear" w:color="auto" w:fill="auto"/>
          </w:tcPr>
          <w:p w14:paraId="206AE4F2" w14:textId="77777777" w:rsidR="00163593" w:rsidRPr="00304606" w:rsidRDefault="00163593" w:rsidP="00163593">
            <w:pPr>
              <w:rPr>
                <w:rFonts w:ascii="Arial" w:hAnsi="Arial" w:cs="Arial"/>
                <w:sz w:val="16"/>
                <w:szCs w:val="16"/>
              </w:rPr>
            </w:pPr>
            <w:r w:rsidRPr="00304606">
              <w:rPr>
                <w:rFonts w:ascii="Arial" w:hAnsi="Arial" w:cs="Arial"/>
                <w:sz w:val="16"/>
                <w:szCs w:val="16"/>
              </w:rPr>
              <w:t>Broj zaštićenih nepokretnih kulturnih dobara</w:t>
            </w:r>
          </w:p>
          <w:p w14:paraId="3FDDE923" w14:textId="77777777" w:rsidR="00163593" w:rsidRPr="00304606" w:rsidRDefault="00163593" w:rsidP="00163593">
            <w:pPr>
              <w:rPr>
                <w:rFonts w:ascii="Arial" w:hAnsi="Arial" w:cs="Arial"/>
                <w:sz w:val="16"/>
                <w:szCs w:val="16"/>
              </w:rPr>
            </w:pPr>
          </w:p>
          <w:p w14:paraId="3F45B9A8" w14:textId="77777777" w:rsidR="00163593" w:rsidRPr="00304606" w:rsidRDefault="00163593" w:rsidP="00163593">
            <w:pPr>
              <w:rPr>
                <w:rFonts w:ascii="Arial" w:hAnsi="Arial" w:cs="Arial"/>
                <w:sz w:val="16"/>
                <w:szCs w:val="16"/>
              </w:rPr>
            </w:pPr>
            <w:r w:rsidRPr="00304606">
              <w:rPr>
                <w:rFonts w:ascii="Arial" w:hAnsi="Arial" w:cs="Arial"/>
                <w:sz w:val="16"/>
                <w:szCs w:val="16"/>
              </w:rPr>
              <w:t>Broj ili udio obnovljenih kulturnih dobara</w:t>
            </w:r>
          </w:p>
          <w:p w14:paraId="70F048FB" w14:textId="77777777" w:rsidR="00163593" w:rsidRPr="00304606" w:rsidRDefault="00163593" w:rsidP="00163593">
            <w:pPr>
              <w:rPr>
                <w:rFonts w:ascii="Arial" w:hAnsi="Arial" w:cs="Arial"/>
                <w:sz w:val="16"/>
                <w:szCs w:val="16"/>
              </w:rPr>
            </w:pPr>
          </w:p>
          <w:p w14:paraId="4D2CB50D" w14:textId="77777777" w:rsidR="00163593" w:rsidRPr="00304606" w:rsidRDefault="00163593" w:rsidP="00163593">
            <w:pPr>
              <w:rPr>
                <w:rFonts w:ascii="Arial" w:hAnsi="Arial" w:cs="Arial"/>
                <w:sz w:val="16"/>
                <w:szCs w:val="16"/>
              </w:rPr>
            </w:pPr>
            <w:r w:rsidRPr="00304606">
              <w:rPr>
                <w:rFonts w:ascii="Arial" w:hAnsi="Arial" w:cs="Arial"/>
                <w:sz w:val="16"/>
                <w:szCs w:val="16"/>
              </w:rPr>
              <w:t>Broj ili udio ugroženih kulturnih dobara</w:t>
            </w:r>
          </w:p>
        </w:tc>
        <w:tc>
          <w:tcPr>
            <w:tcW w:w="1550" w:type="dxa"/>
            <w:gridSpan w:val="3"/>
            <w:shd w:val="clear" w:color="auto" w:fill="auto"/>
          </w:tcPr>
          <w:p w14:paraId="472A94E8" w14:textId="77777777" w:rsidR="00163593" w:rsidRPr="00304606" w:rsidRDefault="00163593" w:rsidP="00163593">
            <w:pPr>
              <w:rPr>
                <w:rFonts w:ascii="Arial" w:hAnsi="Arial" w:cs="Arial"/>
                <w:sz w:val="16"/>
                <w:szCs w:val="16"/>
              </w:rPr>
            </w:pPr>
            <w:r w:rsidRPr="00304606">
              <w:rPr>
                <w:rFonts w:ascii="Arial" w:hAnsi="Arial" w:cs="Arial"/>
                <w:sz w:val="16"/>
                <w:szCs w:val="16"/>
              </w:rPr>
              <w:t>broj</w:t>
            </w:r>
          </w:p>
          <w:p w14:paraId="479F524F" w14:textId="77777777" w:rsidR="00163593" w:rsidRPr="00304606" w:rsidRDefault="00163593" w:rsidP="00163593">
            <w:pPr>
              <w:rPr>
                <w:rFonts w:ascii="Arial" w:hAnsi="Arial" w:cs="Arial"/>
                <w:sz w:val="16"/>
                <w:szCs w:val="16"/>
              </w:rPr>
            </w:pPr>
          </w:p>
          <w:p w14:paraId="46258C39" w14:textId="77777777" w:rsidR="00163593" w:rsidRPr="00304606" w:rsidRDefault="00163593" w:rsidP="00163593">
            <w:pPr>
              <w:rPr>
                <w:rFonts w:ascii="Arial" w:hAnsi="Arial" w:cs="Arial"/>
                <w:sz w:val="16"/>
                <w:szCs w:val="16"/>
              </w:rPr>
            </w:pPr>
          </w:p>
          <w:p w14:paraId="29813349" w14:textId="77777777" w:rsidR="00163593" w:rsidRPr="00304606" w:rsidRDefault="00163593" w:rsidP="00163593">
            <w:pPr>
              <w:rPr>
                <w:rFonts w:ascii="Arial" w:hAnsi="Arial" w:cs="Arial"/>
                <w:sz w:val="16"/>
                <w:szCs w:val="16"/>
              </w:rPr>
            </w:pPr>
          </w:p>
          <w:p w14:paraId="5C99436C" w14:textId="77777777" w:rsidR="00163593" w:rsidRPr="00304606" w:rsidRDefault="00163593" w:rsidP="00163593">
            <w:pPr>
              <w:rPr>
                <w:rFonts w:ascii="Arial" w:hAnsi="Arial" w:cs="Arial"/>
                <w:sz w:val="16"/>
                <w:szCs w:val="16"/>
              </w:rPr>
            </w:pPr>
            <w:r w:rsidRPr="00304606">
              <w:rPr>
                <w:rFonts w:ascii="Arial" w:hAnsi="Arial" w:cs="Arial"/>
                <w:sz w:val="16"/>
                <w:szCs w:val="16"/>
              </w:rPr>
              <w:t>broj,  %</w:t>
            </w:r>
          </w:p>
          <w:p w14:paraId="7EBC6025" w14:textId="77777777" w:rsidR="00163593" w:rsidRPr="00304606" w:rsidRDefault="00163593" w:rsidP="00163593">
            <w:pPr>
              <w:rPr>
                <w:rFonts w:ascii="Arial" w:hAnsi="Arial" w:cs="Arial"/>
                <w:sz w:val="16"/>
                <w:szCs w:val="16"/>
              </w:rPr>
            </w:pPr>
          </w:p>
          <w:p w14:paraId="1BC16A73" w14:textId="77777777" w:rsidR="00163593" w:rsidRPr="00304606" w:rsidRDefault="00163593" w:rsidP="00163593">
            <w:pPr>
              <w:rPr>
                <w:rFonts w:ascii="Arial" w:hAnsi="Arial" w:cs="Arial"/>
                <w:sz w:val="16"/>
                <w:szCs w:val="16"/>
              </w:rPr>
            </w:pPr>
          </w:p>
          <w:p w14:paraId="661D6CC1" w14:textId="77777777" w:rsidR="00163593" w:rsidRPr="00304606" w:rsidRDefault="00163593" w:rsidP="00163593">
            <w:pPr>
              <w:rPr>
                <w:rFonts w:ascii="Arial" w:hAnsi="Arial" w:cs="Arial"/>
                <w:sz w:val="16"/>
                <w:szCs w:val="16"/>
              </w:rPr>
            </w:pPr>
          </w:p>
          <w:p w14:paraId="11E2240C" w14:textId="77777777" w:rsidR="00163593" w:rsidRPr="00304606" w:rsidRDefault="00163593" w:rsidP="00163593">
            <w:pPr>
              <w:rPr>
                <w:rFonts w:ascii="Arial" w:hAnsi="Arial" w:cs="Arial"/>
                <w:sz w:val="16"/>
                <w:szCs w:val="16"/>
              </w:rPr>
            </w:pPr>
            <w:r w:rsidRPr="00304606">
              <w:rPr>
                <w:rFonts w:ascii="Arial" w:hAnsi="Arial" w:cs="Arial"/>
                <w:sz w:val="16"/>
                <w:szCs w:val="16"/>
              </w:rPr>
              <w:t>broj,  %</w:t>
            </w:r>
          </w:p>
        </w:tc>
        <w:tc>
          <w:tcPr>
            <w:tcW w:w="1337" w:type="dxa"/>
            <w:shd w:val="clear" w:color="auto" w:fill="auto"/>
          </w:tcPr>
          <w:p w14:paraId="2B8DA479" w14:textId="77777777" w:rsidR="00163593" w:rsidRPr="00303FE6" w:rsidRDefault="00303FE6" w:rsidP="00101156">
            <w:pPr>
              <w:jc w:val="center"/>
              <w:rPr>
                <w:rFonts w:ascii="Arial" w:hAnsi="Arial" w:cs="Arial"/>
                <w:sz w:val="16"/>
                <w:szCs w:val="16"/>
              </w:rPr>
            </w:pPr>
            <w:r w:rsidRPr="00303FE6">
              <w:rPr>
                <w:rFonts w:ascii="Arial" w:hAnsi="Arial" w:cs="Arial"/>
                <w:sz w:val="16"/>
                <w:szCs w:val="16"/>
              </w:rPr>
              <w:t>3</w:t>
            </w:r>
          </w:p>
          <w:p w14:paraId="73EB6DB3" w14:textId="77777777" w:rsidR="00163593" w:rsidRPr="00303FE6" w:rsidRDefault="00163593" w:rsidP="00101156">
            <w:pPr>
              <w:jc w:val="center"/>
              <w:rPr>
                <w:rFonts w:ascii="Arial" w:hAnsi="Arial" w:cs="Arial"/>
                <w:sz w:val="16"/>
                <w:szCs w:val="16"/>
              </w:rPr>
            </w:pPr>
          </w:p>
          <w:p w14:paraId="29DC71A0" w14:textId="77777777" w:rsidR="00163593" w:rsidRPr="00303FE6" w:rsidRDefault="00163593" w:rsidP="00101156">
            <w:pPr>
              <w:jc w:val="center"/>
              <w:rPr>
                <w:rFonts w:ascii="Arial" w:hAnsi="Arial" w:cs="Arial"/>
                <w:sz w:val="16"/>
                <w:szCs w:val="16"/>
              </w:rPr>
            </w:pPr>
          </w:p>
          <w:p w14:paraId="08FFDBDF" w14:textId="77777777" w:rsidR="00163593" w:rsidRPr="00303FE6" w:rsidRDefault="00163593" w:rsidP="00101156">
            <w:pPr>
              <w:jc w:val="center"/>
              <w:rPr>
                <w:rFonts w:ascii="Arial" w:hAnsi="Arial" w:cs="Arial"/>
                <w:sz w:val="16"/>
                <w:szCs w:val="16"/>
              </w:rPr>
            </w:pPr>
          </w:p>
          <w:p w14:paraId="5AA2BE32" w14:textId="77777777" w:rsidR="00163593" w:rsidRPr="00303FE6" w:rsidRDefault="00E94F4F" w:rsidP="00101156">
            <w:pPr>
              <w:jc w:val="center"/>
              <w:rPr>
                <w:rFonts w:ascii="Arial" w:hAnsi="Arial" w:cs="Arial"/>
                <w:sz w:val="16"/>
                <w:szCs w:val="16"/>
              </w:rPr>
            </w:pPr>
            <w:r w:rsidRPr="00303FE6">
              <w:rPr>
                <w:rFonts w:ascii="Arial" w:hAnsi="Arial" w:cs="Arial"/>
                <w:sz w:val="16"/>
                <w:szCs w:val="16"/>
              </w:rPr>
              <w:t>1</w:t>
            </w:r>
            <w:r w:rsidR="005E3274" w:rsidRPr="00303FE6">
              <w:rPr>
                <w:rFonts w:ascii="Arial" w:hAnsi="Arial" w:cs="Arial"/>
                <w:sz w:val="16"/>
                <w:szCs w:val="16"/>
              </w:rPr>
              <w:t xml:space="preserve">; </w:t>
            </w:r>
            <w:r w:rsidR="00303FE6" w:rsidRPr="00303FE6">
              <w:rPr>
                <w:rFonts w:ascii="Arial" w:hAnsi="Arial" w:cs="Arial"/>
                <w:sz w:val="16"/>
                <w:szCs w:val="16"/>
              </w:rPr>
              <w:t>33,3</w:t>
            </w:r>
          </w:p>
          <w:p w14:paraId="3067693E" w14:textId="77777777" w:rsidR="00163593" w:rsidRPr="00303FE6" w:rsidRDefault="00163593" w:rsidP="00101156">
            <w:pPr>
              <w:jc w:val="center"/>
              <w:rPr>
                <w:rFonts w:ascii="Arial" w:hAnsi="Arial" w:cs="Arial"/>
                <w:sz w:val="16"/>
                <w:szCs w:val="16"/>
              </w:rPr>
            </w:pPr>
          </w:p>
          <w:p w14:paraId="0A3D4AA4" w14:textId="77777777" w:rsidR="00163593" w:rsidRPr="00303FE6" w:rsidRDefault="00163593" w:rsidP="00101156">
            <w:pPr>
              <w:jc w:val="center"/>
              <w:rPr>
                <w:rFonts w:ascii="Arial" w:hAnsi="Arial" w:cs="Arial"/>
                <w:sz w:val="16"/>
                <w:szCs w:val="16"/>
              </w:rPr>
            </w:pPr>
          </w:p>
          <w:p w14:paraId="6C652442" w14:textId="77777777" w:rsidR="00163593" w:rsidRPr="00303FE6" w:rsidRDefault="00163593" w:rsidP="00101156">
            <w:pPr>
              <w:jc w:val="center"/>
              <w:rPr>
                <w:rFonts w:ascii="Arial" w:hAnsi="Arial" w:cs="Arial"/>
                <w:sz w:val="16"/>
                <w:szCs w:val="16"/>
              </w:rPr>
            </w:pPr>
          </w:p>
          <w:p w14:paraId="7F2CD808" w14:textId="77777777" w:rsidR="00163593" w:rsidRPr="00304606" w:rsidRDefault="00E94F4F" w:rsidP="00101156">
            <w:pPr>
              <w:jc w:val="center"/>
              <w:rPr>
                <w:rFonts w:ascii="Arial" w:hAnsi="Arial" w:cs="Arial"/>
                <w:sz w:val="16"/>
                <w:szCs w:val="16"/>
              </w:rPr>
            </w:pPr>
            <w:r w:rsidRPr="00303FE6">
              <w:rPr>
                <w:rFonts w:ascii="Arial" w:hAnsi="Arial" w:cs="Arial"/>
                <w:sz w:val="16"/>
                <w:szCs w:val="16"/>
              </w:rPr>
              <w:t>2</w:t>
            </w:r>
            <w:r w:rsidR="005E3274" w:rsidRPr="00303FE6">
              <w:rPr>
                <w:rFonts w:ascii="Arial" w:hAnsi="Arial" w:cs="Arial"/>
                <w:sz w:val="16"/>
                <w:szCs w:val="16"/>
              </w:rPr>
              <w:t>;</w:t>
            </w:r>
            <w:r w:rsidR="00EE7FD4" w:rsidRPr="00303FE6">
              <w:rPr>
                <w:rFonts w:ascii="Arial" w:hAnsi="Arial" w:cs="Arial"/>
                <w:sz w:val="16"/>
                <w:szCs w:val="16"/>
              </w:rPr>
              <w:t xml:space="preserve"> </w:t>
            </w:r>
            <w:r w:rsidR="00303FE6" w:rsidRPr="00303FE6">
              <w:rPr>
                <w:rFonts w:ascii="Arial" w:hAnsi="Arial" w:cs="Arial"/>
                <w:sz w:val="16"/>
                <w:szCs w:val="16"/>
              </w:rPr>
              <w:t>66,6</w:t>
            </w:r>
          </w:p>
        </w:tc>
      </w:tr>
      <w:tr w:rsidR="00163593" w:rsidRPr="00304606" w14:paraId="71B31298" w14:textId="77777777">
        <w:tc>
          <w:tcPr>
            <w:tcW w:w="540" w:type="dxa"/>
            <w:tcBorders>
              <w:bottom w:val="single" w:sz="4" w:space="0" w:color="auto"/>
            </w:tcBorders>
            <w:shd w:val="clear" w:color="auto" w:fill="auto"/>
          </w:tcPr>
          <w:p w14:paraId="27B5ABB7" w14:textId="77777777" w:rsidR="00163593" w:rsidRPr="00304606" w:rsidRDefault="00163593" w:rsidP="00101156">
            <w:pPr>
              <w:jc w:val="center"/>
              <w:rPr>
                <w:rFonts w:ascii="Arial" w:hAnsi="Arial" w:cs="Arial"/>
                <w:sz w:val="16"/>
                <w:szCs w:val="16"/>
              </w:rPr>
            </w:pPr>
            <w:r w:rsidRPr="00304606">
              <w:rPr>
                <w:rFonts w:ascii="Arial" w:hAnsi="Arial" w:cs="Arial"/>
                <w:sz w:val="16"/>
                <w:szCs w:val="16"/>
              </w:rPr>
              <w:t>4.4.</w:t>
            </w:r>
          </w:p>
        </w:tc>
        <w:tc>
          <w:tcPr>
            <w:tcW w:w="2010" w:type="dxa"/>
            <w:tcBorders>
              <w:bottom w:val="single" w:sz="4" w:space="0" w:color="auto"/>
            </w:tcBorders>
            <w:shd w:val="clear" w:color="auto" w:fill="auto"/>
          </w:tcPr>
          <w:p w14:paraId="7F89513C" w14:textId="77777777" w:rsidR="00163593" w:rsidRPr="00304606" w:rsidRDefault="00163593" w:rsidP="00163593">
            <w:pPr>
              <w:rPr>
                <w:rFonts w:ascii="Arial" w:hAnsi="Arial" w:cs="Arial"/>
                <w:sz w:val="16"/>
                <w:szCs w:val="16"/>
              </w:rPr>
            </w:pPr>
            <w:r w:rsidRPr="00304606">
              <w:rPr>
                <w:rFonts w:ascii="Arial" w:hAnsi="Arial" w:cs="Arial"/>
                <w:sz w:val="16"/>
                <w:szCs w:val="16"/>
              </w:rPr>
              <w:t>PODRUČJA POSEBNIH KARAKTERISTIKA*</w:t>
            </w:r>
          </w:p>
        </w:tc>
        <w:tc>
          <w:tcPr>
            <w:tcW w:w="1549" w:type="dxa"/>
            <w:gridSpan w:val="2"/>
            <w:tcBorders>
              <w:bottom w:val="single" w:sz="4" w:space="0" w:color="auto"/>
            </w:tcBorders>
            <w:shd w:val="clear" w:color="auto" w:fill="auto"/>
          </w:tcPr>
          <w:p w14:paraId="51FE6F1F" w14:textId="77777777" w:rsidR="00163593" w:rsidRPr="00304606" w:rsidRDefault="00163593" w:rsidP="00163593">
            <w:pPr>
              <w:rPr>
                <w:rFonts w:ascii="Arial" w:hAnsi="Arial" w:cs="Arial"/>
                <w:sz w:val="16"/>
                <w:szCs w:val="16"/>
              </w:rPr>
            </w:pPr>
            <w:r w:rsidRPr="00304606">
              <w:rPr>
                <w:rFonts w:ascii="Arial" w:hAnsi="Arial" w:cs="Arial"/>
                <w:sz w:val="16"/>
                <w:szCs w:val="16"/>
              </w:rPr>
              <w:t>Područja potencijalnih prirodnih i drugih nesreća</w:t>
            </w:r>
          </w:p>
        </w:tc>
        <w:tc>
          <w:tcPr>
            <w:tcW w:w="538" w:type="dxa"/>
            <w:gridSpan w:val="2"/>
            <w:tcBorders>
              <w:bottom w:val="single" w:sz="4" w:space="0" w:color="auto"/>
            </w:tcBorders>
            <w:shd w:val="clear" w:color="auto" w:fill="auto"/>
          </w:tcPr>
          <w:p w14:paraId="28F9C9B6" w14:textId="77777777" w:rsidR="00163593" w:rsidRPr="00304606" w:rsidRDefault="00163593" w:rsidP="00163593">
            <w:pPr>
              <w:rPr>
                <w:rFonts w:ascii="Arial" w:hAnsi="Arial" w:cs="Arial"/>
                <w:sz w:val="16"/>
                <w:szCs w:val="16"/>
              </w:rPr>
            </w:pPr>
          </w:p>
        </w:tc>
        <w:tc>
          <w:tcPr>
            <w:tcW w:w="1944" w:type="dxa"/>
            <w:gridSpan w:val="2"/>
            <w:tcBorders>
              <w:bottom w:val="single" w:sz="4" w:space="0" w:color="auto"/>
            </w:tcBorders>
            <w:shd w:val="clear" w:color="auto" w:fill="auto"/>
          </w:tcPr>
          <w:p w14:paraId="11BC0F9B" w14:textId="77777777" w:rsidR="00163593" w:rsidRPr="00304606" w:rsidRDefault="00163593" w:rsidP="00163593">
            <w:pPr>
              <w:rPr>
                <w:rFonts w:ascii="Arial" w:hAnsi="Arial" w:cs="Arial"/>
                <w:sz w:val="16"/>
                <w:szCs w:val="16"/>
              </w:rPr>
            </w:pPr>
            <w:r w:rsidRPr="00304606">
              <w:rPr>
                <w:rFonts w:ascii="Arial" w:hAnsi="Arial" w:cs="Arial"/>
                <w:sz w:val="16"/>
                <w:szCs w:val="16"/>
              </w:rPr>
              <w:t>* opisati u tekstualnom dijelu Izvješća</w:t>
            </w:r>
          </w:p>
        </w:tc>
        <w:tc>
          <w:tcPr>
            <w:tcW w:w="1550" w:type="dxa"/>
            <w:gridSpan w:val="3"/>
            <w:tcBorders>
              <w:bottom w:val="single" w:sz="4" w:space="0" w:color="auto"/>
            </w:tcBorders>
            <w:shd w:val="clear" w:color="auto" w:fill="auto"/>
          </w:tcPr>
          <w:p w14:paraId="76AF6188" w14:textId="77777777" w:rsidR="00163593" w:rsidRPr="00304606" w:rsidRDefault="00163593" w:rsidP="00163593">
            <w:pPr>
              <w:rPr>
                <w:rFonts w:ascii="Arial" w:hAnsi="Arial" w:cs="Arial"/>
                <w:sz w:val="16"/>
                <w:szCs w:val="16"/>
              </w:rPr>
            </w:pPr>
          </w:p>
        </w:tc>
        <w:tc>
          <w:tcPr>
            <w:tcW w:w="1337" w:type="dxa"/>
            <w:tcBorders>
              <w:bottom w:val="single" w:sz="4" w:space="0" w:color="auto"/>
            </w:tcBorders>
            <w:shd w:val="clear" w:color="auto" w:fill="auto"/>
          </w:tcPr>
          <w:p w14:paraId="413D8F66" w14:textId="77777777" w:rsidR="00163593" w:rsidRPr="00304606" w:rsidRDefault="00692249" w:rsidP="00101156">
            <w:pPr>
              <w:jc w:val="center"/>
              <w:rPr>
                <w:rFonts w:ascii="Arial" w:hAnsi="Arial" w:cs="Arial"/>
                <w:sz w:val="16"/>
                <w:szCs w:val="16"/>
              </w:rPr>
            </w:pPr>
            <w:r w:rsidRPr="00304606">
              <w:rPr>
                <w:rFonts w:ascii="Arial" w:hAnsi="Arial" w:cs="Arial"/>
                <w:sz w:val="16"/>
                <w:szCs w:val="16"/>
              </w:rPr>
              <w:t>-</w:t>
            </w:r>
          </w:p>
        </w:tc>
      </w:tr>
      <w:tr w:rsidR="00163593" w:rsidRPr="00304606" w14:paraId="2E6E87F8" w14:textId="77777777">
        <w:trPr>
          <w:trHeight w:val="485"/>
        </w:trPr>
        <w:tc>
          <w:tcPr>
            <w:tcW w:w="540" w:type="dxa"/>
            <w:shd w:val="clear" w:color="auto" w:fill="E6E6E6"/>
            <w:vAlign w:val="center"/>
          </w:tcPr>
          <w:p w14:paraId="7DDD498D" w14:textId="77777777" w:rsidR="00163593" w:rsidRPr="00304606" w:rsidRDefault="00163593" w:rsidP="004C7192">
            <w:pPr>
              <w:jc w:val="center"/>
              <w:rPr>
                <w:rFonts w:ascii="Arial" w:hAnsi="Arial" w:cs="Arial"/>
                <w:sz w:val="16"/>
                <w:szCs w:val="16"/>
              </w:rPr>
            </w:pPr>
            <w:r w:rsidRPr="00304606">
              <w:rPr>
                <w:rFonts w:ascii="Arial" w:hAnsi="Arial" w:cs="Arial"/>
                <w:sz w:val="16"/>
                <w:szCs w:val="16"/>
              </w:rPr>
              <w:t>5.</w:t>
            </w:r>
          </w:p>
        </w:tc>
        <w:tc>
          <w:tcPr>
            <w:tcW w:w="8928" w:type="dxa"/>
            <w:gridSpan w:val="11"/>
            <w:shd w:val="clear" w:color="auto" w:fill="E6E6E6"/>
            <w:vAlign w:val="center"/>
          </w:tcPr>
          <w:p w14:paraId="2D5B9BA3" w14:textId="77777777" w:rsidR="00163593" w:rsidRPr="00304606" w:rsidRDefault="00163593" w:rsidP="004C7192">
            <w:pPr>
              <w:rPr>
                <w:rFonts w:ascii="Arial" w:hAnsi="Arial" w:cs="Arial"/>
                <w:sz w:val="16"/>
                <w:szCs w:val="16"/>
              </w:rPr>
            </w:pPr>
            <w:r w:rsidRPr="00304606">
              <w:rPr>
                <w:rFonts w:ascii="Arial" w:hAnsi="Arial" w:cs="Arial"/>
                <w:sz w:val="16"/>
                <w:szCs w:val="16"/>
              </w:rPr>
              <w:t>DOKUMENTI PROSTORNOG UREĐENJA</w:t>
            </w:r>
          </w:p>
        </w:tc>
      </w:tr>
      <w:tr w:rsidR="00BD185A" w:rsidRPr="00304606" w14:paraId="763B1D53" w14:textId="77777777">
        <w:tc>
          <w:tcPr>
            <w:tcW w:w="540" w:type="dxa"/>
            <w:shd w:val="clear" w:color="auto" w:fill="auto"/>
          </w:tcPr>
          <w:p w14:paraId="61630112" w14:textId="77777777" w:rsidR="00BD185A" w:rsidRPr="00304606" w:rsidRDefault="00BD185A" w:rsidP="00101156">
            <w:pPr>
              <w:jc w:val="center"/>
              <w:rPr>
                <w:rFonts w:ascii="Arial" w:hAnsi="Arial" w:cs="Arial"/>
                <w:sz w:val="16"/>
                <w:szCs w:val="16"/>
              </w:rPr>
            </w:pPr>
            <w:r w:rsidRPr="00304606">
              <w:rPr>
                <w:rFonts w:ascii="Arial" w:hAnsi="Arial" w:cs="Arial"/>
                <w:sz w:val="16"/>
                <w:szCs w:val="16"/>
              </w:rPr>
              <w:t>5.1.</w:t>
            </w:r>
          </w:p>
        </w:tc>
        <w:tc>
          <w:tcPr>
            <w:tcW w:w="2010" w:type="dxa"/>
            <w:shd w:val="clear" w:color="auto" w:fill="auto"/>
          </w:tcPr>
          <w:p w14:paraId="2E2CF06C" w14:textId="77777777" w:rsidR="00BD185A" w:rsidRPr="00304606" w:rsidRDefault="00BD185A" w:rsidP="00A82DE0">
            <w:pPr>
              <w:rPr>
                <w:rFonts w:ascii="Arial" w:hAnsi="Arial" w:cs="Arial"/>
                <w:sz w:val="16"/>
                <w:szCs w:val="16"/>
              </w:rPr>
            </w:pPr>
            <w:r w:rsidRPr="00304606">
              <w:rPr>
                <w:rFonts w:ascii="Arial" w:hAnsi="Arial" w:cs="Arial"/>
                <w:sz w:val="16"/>
                <w:szCs w:val="16"/>
              </w:rPr>
              <w:t>POKRIVENOST PROSTORNIM PLANOVIMA</w:t>
            </w:r>
          </w:p>
        </w:tc>
        <w:tc>
          <w:tcPr>
            <w:tcW w:w="1549" w:type="dxa"/>
            <w:gridSpan w:val="2"/>
            <w:shd w:val="clear" w:color="auto" w:fill="auto"/>
          </w:tcPr>
          <w:p w14:paraId="0D1033C2" w14:textId="77777777" w:rsidR="00BD185A" w:rsidRPr="00304606" w:rsidRDefault="00BD185A" w:rsidP="00A82DE0">
            <w:pPr>
              <w:rPr>
                <w:rFonts w:ascii="Arial" w:hAnsi="Arial" w:cs="Arial"/>
                <w:sz w:val="16"/>
                <w:szCs w:val="16"/>
              </w:rPr>
            </w:pPr>
            <w:r w:rsidRPr="00304606">
              <w:rPr>
                <w:rFonts w:ascii="Arial" w:hAnsi="Arial" w:cs="Arial"/>
                <w:sz w:val="16"/>
                <w:szCs w:val="16"/>
              </w:rPr>
              <w:t>Pokrivenost PP prema razini planova i izvješća</w:t>
            </w:r>
          </w:p>
        </w:tc>
        <w:tc>
          <w:tcPr>
            <w:tcW w:w="538" w:type="dxa"/>
            <w:gridSpan w:val="2"/>
            <w:shd w:val="clear" w:color="auto" w:fill="auto"/>
          </w:tcPr>
          <w:p w14:paraId="419E48C2" w14:textId="77777777" w:rsidR="00BD185A" w:rsidRPr="00304606" w:rsidRDefault="00BD185A" w:rsidP="00A82DE0">
            <w:pPr>
              <w:rPr>
                <w:rFonts w:ascii="Arial" w:hAnsi="Arial" w:cs="Arial"/>
                <w:sz w:val="16"/>
                <w:szCs w:val="16"/>
              </w:rPr>
            </w:pPr>
            <w:r w:rsidRPr="00304606">
              <w:rPr>
                <w:rFonts w:ascii="Arial" w:hAnsi="Arial" w:cs="Arial"/>
                <w:sz w:val="16"/>
                <w:szCs w:val="16"/>
              </w:rPr>
              <w:t>1.</w:t>
            </w:r>
          </w:p>
          <w:p w14:paraId="705A058D" w14:textId="77777777" w:rsidR="00BD185A" w:rsidRPr="00304606" w:rsidRDefault="00BD185A" w:rsidP="00A82DE0">
            <w:pPr>
              <w:rPr>
                <w:rFonts w:ascii="Arial" w:hAnsi="Arial" w:cs="Arial"/>
                <w:sz w:val="16"/>
                <w:szCs w:val="16"/>
              </w:rPr>
            </w:pPr>
          </w:p>
          <w:p w14:paraId="4893F293" w14:textId="77777777" w:rsidR="00BD185A" w:rsidRPr="00304606" w:rsidRDefault="00BD185A" w:rsidP="00A82DE0">
            <w:pPr>
              <w:rPr>
                <w:rFonts w:ascii="Arial" w:hAnsi="Arial" w:cs="Arial"/>
                <w:sz w:val="16"/>
                <w:szCs w:val="16"/>
              </w:rPr>
            </w:pPr>
            <w:r w:rsidRPr="00304606">
              <w:rPr>
                <w:rFonts w:ascii="Arial" w:hAnsi="Arial" w:cs="Arial"/>
                <w:sz w:val="16"/>
                <w:szCs w:val="16"/>
              </w:rPr>
              <w:t>2.</w:t>
            </w:r>
          </w:p>
          <w:p w14:paraId="6ECDD115" w14:textId="77777777" w:rsidR="00BD185A" w:rsidRPr="00304606" w:rsidRDefault="00BD185A" w:rsidP="00A82DE0">
            <w:pPr>
              <w:rPr>
                <w:rFonts w:ascii="Arial" w:hAnsi="Arial" w:cs="Arial"/>
                <w:sz w:val="16"/>
                <w:szCs w:val="16"/>
              </w:rPr>
            </w:pPr>
          </w:p>
          <w:p w14:paraId="68DB111B" w14:textId="77777777" w:rsidR="00BD185A" w:rsidRPr="00304606" w:rsidRDefault="00BD185A" w:rsidP="00A82DE0">
            <w:pPr>
              <w:rPr>
                <w:rFonts w:ascii="Arial" w:hAnsi="Arial" w:cs="Arial"/>
                <w:sz w:val="16"/>
                <w:szCs w:val="16"/>
              </w:rPr>
            </w:pPr>
          </w:p>
          <w:p w14:paraId="372C2A07" w14:textId="77777777" w:rsidR="00BD185A" w:rsidRPr="00304606" w:rsidRDefault="00BD185A" w:rsidP="00A82DE0">
            <w:pPr>
              <w:rPr>
                <w:rFonts w:ascii="Arial" w:hAnsi="Arial" w:cs="Arial"/>
                <w:sz w:val="16"/>
                <w:szCs w:val="16"/>
              </w:rPr>
            </w:pPr>
            <w:r w:rsidRPr="00304606">
              <w:rPr>
                <w:rFonts w:ascii="Arial" w:hAnsi="Arial" w:cs="Arial"/>
                <w:sz w:val="16"/>
                <w:szCs w:val="16"/>
              </w:rPr>
              <w:t>3.</w:t>
            </w:r>
          </w:p>
        </w:tc>
        <w:tc>
          <w:tcPr>
            <w:tcW w:w="1944" w:type="dxa"/>
            <w:gridSpan w:val="2"/>
            <w:shd w:val="clear" w:color="auto" w:fill="auto"/>
          </w:tcPr>
          <w:p w14:paraId="345513A1" w14:textId="77777777" w:rsidR="00BD185A" w:rsidRPr="00304606" w:rsidRDefault="00BD185A" w:rsidP="00A82DE0">
            <w:pPr>
              <w:rPr>
                <w:rFonts w:ascii="Arial" w:hAnsi="Arial" w:cs="Arial"/>
                <w:sz w:val="16"/>
                <w:szCs w:val="16"/>
              </w:rPr>
            </w:pPr>
            <w:r w:rsidRPr="00304606">
              <w:rPr>
                <w:rFonts w:ascii="Arial" w:hAnsi="Arial" w:cs="Arial"/>
                <w:sz w:val="16"/>
                <w:szCs w:val="16"/>
              </w:rPr>
              <w:t>Broj donesenih PP</w:t>
            </w:r>
          </w:p>
          <w:p w14:paraId="3EDECD19" w14:textId="77777777" w:rsidR="00BD185A" w:rsidRPr="00304606" w:rsidRDefault="00BD185A" w:rsidP="00A82DE0">
            <w:pPr>
              <w:rPr>
                <w:rFonts w:ascii="Arial" w:hAnsi="Arial" w:cs="Arial"/>
                <w:sz w:val="16"/>
                <w:szCs w:val="16"/>
              </w:rPr>
            </w:pPr>
          </w:p>
          <w:p w14:paraId="046F081C" w14:textId="77777777" w:rsidR="00BD185A" w:rsidRPr="00304606" w:rsidRDefault="00BD185A" w:rsidP="00A82DE0">
            <w:pPr>
              <w:rPr>
                <w:rFonts w:ascii="Arial" w:hAnsi="Arial" w:cs="Arial"/>
                <w:sz w:val="16"/>
                <w:szCs w:val="16"/>
              </w:rPr>
            </w:pPr>
            <w:r w:rsidRPr="00304606">
              <w:rPr>
                <w:rFonts w:ascii="Arial" w:hAnsi="Arial" w:cs="Arial"/>
                <w:sz w:val="16"/>
                <w:szCs w:val="16"/>
              </w:rPr>
              <w:t>Broj donesenih izmjena i dopuna PP</w:t>
            </w:r>
          </w:p>
          <w:p w14:paraId="3296CD59" w14:textId="77777777" w:rsidR="00BD185A" w:rsidRPr="00304606" w:rsidRDefault="00BD185A" w:rsidP="00A82DE0">
            <w:pPr>
              <w:rPr>
                <w:rFonts w:ascii="Arial" w:hAnsi="Arial" w:cs="Arial"/>
                <w:sz w:val="16"/>
                <w:szCs w:val="16"/>
              </w:rPr>
            </w:pPr>
          </w:p>
          <w:p w14:paraId="5E50AB7E" w14:textId="77777777" w:rsidR="00BD185A" w:rsidRPr="00304606" w:rsidRDefault="00BD185A" w:rsidP="00A82DE0">
            <w:pPr>
              <w:rPr>
                <w:rFonts w:ascii="Arial" w:hAnsi="Arial" w:cs="Arial"/>
                <w:sz w:val="16"/>
                <w:szCs w:val="16"/>
              </w:rPr>
            </w:pPr>
            <w:r w:rsidRPr="00304606">
              <w:rPr>
                <w:rFonts w:ascii="Arial" w:hAnsi="Arial" w:cs="Arial"/>
                <w:sz w:val="16"/>
                <w:szCs w:val="16"/>
              </w:rPr>
              <w:t>Broj PP u izradi</w:t>
            </w:r>
          </w:p>
        </w:tc>
        <w:tc>
          <w:tcPr>
            <w:tcW w:w="1550" w:type="dxa"/>
            <w:gridSpan w:val="3"/>
            <w:shd w:val="clear" w:color="auto" w:fill="auto"/>
          </w:tcPr>
          <w:p w14:paraId="57CFEAA5"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p w14:paraId="5E69AF08" w14:textId="77777777" w:rsidR="00BD185A" w:rsidRPr="00304606" w:rsidRDefault="00BD185A" w:rsidP="00A82DE0">
            <w:pPr>
              <w:rPr>
                <w:rFonts w:ascii="Arial" w:hAnsi="Arial" w:cs="Arial"/>
                <w:sz w:val="16"/>
                <w:szCs w:val="16"/>
              </w:rPr>
            </w:pPr>
          </w:p>
          <w:p w14:paraId="176C9FC0"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p w14:paraId="3D39340F" w14:textId="77777777" w:rsidR="00BD185A" w:rsidRPr="00304606" w:rsidRDefault="00BD185A" w:rsidP="00A82DE0">
            <w:pPr>
              <w:rPr>
                <w:rFonts w:ascii="Arial" w:hAnsi="Arial" w:cs="Arial"/>
                <w:sz w:val="16"/>
                <w:szCs w:val="16"/>
              </w:rPr>
            </w:pPr>
          </w:p>
          <w:p w14:paraId="568EFCD6" w14:textId="77777777" w:rsidR="00BD185A" w:rsidRPr="00304606" w:rsidRDefault="00BD185A" w:rsidP="00A82DE0">
            <w:pPr>
              <w:rPr>
                <w:rFonts w:ascii="Arial" w:hAnsi="Arial" w:cs="Arial"/>
                <w:sz w:val="16"/>
                <w:szCs w:val="16"/>
              </w:rPr>
            </w:pPr>
          </w:p>
          <w:p w14:paraId="46869255"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tc>
        <w:tc>
          <w:tcPr>
            <w:tcW w:w="1337" w:type="dxa"/>
            <w:shd w:val="clear" w:color="auto" w:fill="auto"/>
          </w:tcPr>
          <w:p w14:paraId="33A892A2" w14:textId="77777777" w:rsidR="00BD185A" w:rsidRPr="00087AB2" w:rsidRDefault="00087AB2" w:rsidP="00101156">
            <w:pPr>
              <w:jc w:val="center"/>
              <w:rPr>
                <w:rFonts w:ascii="Arial" w:hAnsi="Arial" w:cs="Arial"/>
                <w:sz w:val="16"/>
                <w:szCs w:val="16"/>
              </w:rPr>
            </w:pPr>
            <w:r w:rsidRPr="00087AB2">
              <w:rPr>
                <w:rFonts w:ascii="Arial" w:hAnsi="Arial" w:cs="Arial"/>
                <w:sz w:val="16"/>
                <w:szCs w:val="16"/>
              </w:rPr>
              <w:t>2</w:t>
            </w:r>
          </w:p>
          <w:p w14:paraId="650E1CD4" w14:textId="77777777" w:rsidR="00BD185A" w:rsidRPr="00087AB2" w:rsidRDefault="00BD185A" w:rsidP="00101156">
            <w:pPr>
              <w:jc w:val="center"/>
              <w:rPr>
                <w:rFonts w:ascii="Arial" w:hAnsi="Arial" w:cs="Arial"/>
                <w:sz w:val="16"/>
                <w:szCs w:val="16"/>
              </w:rPr>
            </w:pPr>
          </w:p>
          <w:p w14:paraId="6974D1E5" w14:textId="77777777" w:rsidR="00BD185A" w:rsidRPr="00087AB2" w:rsidRDefault="00E94F4F" w:rsidP="00101156">
            <w:pPr>
              <w:jc w:val="center"/>
              <w:rPr>
                <w:rFonts w:ascii="Arial" w:hAnsi="Arial" w:cs="Arial"/>
                <w:sz w:val="16"/>
                <w:szCs w:val="16"/>
              </w:rPr>
            </w:pPr>
            <w:r w:rsidRPr="00087AB2">
              <w:rPr>
                <w:rFonts w:ascii="Arial" w:hAnsi="Arial" w:cs="Arial"/>
                <w:sz w:val="16"/>
                <w:szCs w:val="16"/>
              </w:rPr>
              <w:t>2</w:t>
            </w:r>
          </w:p>
          <w:p w14:paraId="41A53913" w14:textId="77777777" w:rsidR="00BD185A" w:rsidRPr="00087AB2" w:rsidRDefault="00BD185A" w:rsidP="00101156">
            <w:pPr>
              <w:jc w:val="center"/>
              <w:rPr>
                <w:rFonts w:ascii="Arial" w:hAnsi="Arial" w:cs="Arial"/>
                <w:sz w:val="16"/>
                <w:szCs w:val="16"/>
              </w:rPr>
            </w:pPr>
          </w:p>
          <w:p w14:paraId="7A8B638B" w14:textId="77777777" w:rsidR="00BD185A" w:rsidRPr="00087AB2" w:rsidRDefault="00BD185A" w:rsidP="00101156">
            <w:pPr>
              <w:jc w:val="center"/>
              <w:rPr>
                <w:rFonts w:ascii="Arial" w:hAnsi="Arial" w:cs="Arial"/>
                <w:sz w:val="16"/>
                <w:szCs w:val="16"/>
              </w:rPr>
            </w:pPr>
          </w:p>
          <w:p w14:paraId="5076BCF0" w14:textId="77777777" w:rsidR="00BD185A" w:rsidRPr="00BF56AB" w:rsidRDefault="00087AB2" w:rsidP="00101156">
            <w:pPr>
              <w:jc w:val="center"/>
              <w:rPr>
                <w:rFonts w:ascii="Arial" w:hAnsi="Arial" w:cs="Arial"/>
                <w:color w:val="FF0000"/>
                <w:sz w:val="16"/>
                <w:szCs w:val="16"/>
              </w:rPr>
            </w:pPr>
            <w:r w:rsidRPr="00087AB2">
              <w:rPr>
                <w:rFonts w:ascii="Arial" w:hAnsi="Arial" w:cs="Arial"/>
                <w:sz w:val="16"/>
                <w:szCs w:val="16"/>
              </w:rPr>
              <w:t>1</w:t>
            </w:r>
          </w:p>
        </w:tc>
      </w:tr>
      <w:tr w:rsidR="00BD185A" w:rsidRPr="00304606" w14:paraId="4D32B963" w14:textId="77777777">
        <w:tc>
          <w:tcPr>
            <w:tcW w:w="540" w:type="dxa"/>
            <w:shd w:val="clear" w:color="auto" w:fill="auto"/>
          </w:tcPr>
          <w:p w14:paraId="54E0E6B2" w14:textId="77777777" w:rsidR="00BD185A" w:rsidRPr="00304606" w:rsidRDefault="00BD185A" w:rsidP="00101156">
            <w:pPr>
              <w:jc w:val="center"/>
              <w:rPr>
                <w:rFonts w:ascii="Arial" w:hAnsi="Arial" w:cs="Arial"/>
                <w:sz w:val="16"/>
                <w:szCs w:val="16"/>
              </w:rPr>
            </w:pPr>
            <w:r w:rsidRPr="00304606">
              <w:rPr>
                <w:rFonts w:ascii="Arial" w:hAnsi="Arial" w:cs="Arial"/>
                <w:sz w:val="16"/>
                <w:szCs w:val="16"/>
              </w:rPr>
              <w:t>5.2.</w:t>
            </w:r>
          </w:p>
        </w:tc>
        <w:tc>
          <w:tcPr>
            <w:tcW w:w="2010" w:type="dxa"/>
            <w:shd w:val="clear" w:color="auto" w:fill="auto"/>
          </w:tcPr>
          <w:p w14:paraId="52FF2A15" w14:textId="77777777" w:rsidR="00BD185A" w:rsidRPr="00304606" w:rsidRDefault="00BD185A" w:rsidP="00A82DE0">
            <w:pPr>
              <w:rPr>
                <w:rFonts w:ascii="Arial" w:hAnsi="Arial" w:cs="Arial"/>
                <w:sz w:val="16"/>
                <w:szCs w:val="16"/>
              </w:rPr>
            </w:pPr>
            <w:r w:rsidRPr="00304606">
              <w:rPr>
                <w:rFonts w:ascii="Arial" w:hAnsi="Arial" w:cs="Arial"/>
                <w:sz w:val="16"/>
                <w:szCs w:val="16"/>
              </w:rPr>
              <w:t>PROVEDBA PROSTORNIH PLANOVA</w:t>
            </w:r>
          </w:p>
        </w:tc>
        <w:tc>
          <w:tcPr>
            <w:tcW w:w="1549" w:type="dxa"/>
            <w:gridSpan w:val="2"/>
            <w:shd w:val="clear" w:color="auto" w:fill="auto"/>
          </w:tcPr>
          <w:p w14:paraId="21FE454B" w14:textId="77777777" w:rsidR="00BD185A" w:rsidRPr="00304606" w:rsidRDefault="00BD185A" w:rsidP="00A82DE0">
            <w:pPr>
              <w:rPr>
                <w:rFonts w:ascii="Arial" w:hAnsi="Arial" w:cs="Arial"/>
                <w:sz w:val="16"/>
                <w:szCs w:val="16"/>
              </w:rPr>
            </w:pPr>
          </w:p>
        </w:tc>
        <w:tc>
          <w:tcPr>
            <w:tcW w:w="538" w:type="dxa"/>
            <w:gridSpan w:val="2"/>
            <w:shd w:val="clear" w:color="auto" w:fill="auto"/>
          </w:tcPr>
          <w:p w14:paraId="32B503AC" w14:textId="77777777" w:rsidR="00BD185A" w:rsidRPr="00304606" w:rsidRDefault="00BD185A" w:rsidP="00A82DE0">
            <w:pPr>
              <w:rPr>
                <w:rFonts w:ascii="Arial" w:hAnsi="Arial" w:cs="Arial"/>
                <w:sz w:val="16"/>
                <w:szCs w:val="16"/>
              </w:rPr>
            </w:pPr>
            <w:r w:rsidRPr="00304606">
              <w:rPr>
                <w:rFonts w:ascii="Arial" w:hAnsi="Arial" w:cs="Arial"/>
                <w:sz w:val="16"/>
                <w:szCs w:val="16"/>
              </w:rPr>
              <w:t>1.</w:t>
            </w:r>
          </w:p>
        </w:tc>
        <w:tc>
          <w:tcPr>
            <w:tcW w:w="1944" w:type="dxa"/>
            <w:gridSpan w:val="2"/>
            <w:shd w:val="clear" w:color="auto" w:fill="auto"/>
          </w:tcPr>
          <w:p w14:paraId="655AA484" w14:textId="77777777" w:rsidR="00BD185A" w:rsidRPr="00304606" w:rsidRDefault="00BD185A" w:rsidP="00A82DE0">
            <w:pPr>
              <w:rPr>
                <w:rFonts w:ascii="Arial" w:hAnsi="Arial" w:cs="Arial"/>
                <w:sz w:val="16"/>
                <w:szCs w:val="16"/>
              </w:rPr>
            </w:pPr>
            <w:r w:rsidRPr="00304606">
              <w:rPr>
                <w:rFonts w:ascii="Arial" w:hAnsi="Arial" w:cs="Arial"/>
                <w:sz w:val="16"/>
                <w:szCs w:val="16"/>
              </w:rPr>
              <w:t>Broj izdanih pojedinačnih akata prostornog uređenja po vrstama</w:t>
            </w:r>
          </w:p>
          <w:p w14:paraId="61663D49" w14:textId="77777777" w:rsidR="00BD185A" w:rsidRPr="00304606" w:rsidRDefault="00BD185A" w:rsidP="00A82DE0">
            <w:pPr>
              <w:rPr>
                <w:rFonts w:ascii="Arial" w:hAnsi="Arial" w:cs="Arial"/>
                <w:sz w:val="16"/>
                <w:szCs w:val="16"/>
              </w:rPr>
            </w:pPr>
            <w:r w:rsidRPr="00304606">
              <w:rPr>
                <w:rFonts w:ascii="Arial" w:hAnsi="Arial" w:cs="Arial"/>
                <w:sz w:val="16"/>
                <w:szCs w:val="16"/>
              </w:rPr>
              <w:t>PROSTORNO UREĐENJE</w:t>
            </w:r>
          </w:p>
          <w:p w14:paraId="2A49F17D" w14:textId="77777777" w:rsidR="00BD185A" w:rsidRPr="00304606" w:rsidRDefault="00BD185A" w:rsidP="00101156">
            <w:pPr>
              <w:numPr>
                <w:ilvl w:val="0"/>
                <w:numId w:val="1"/>
              </w:numPr>
              <w:rPr>
                <w:rFonts w:ascii="Arial" w:hAnsi="Arial" w:cs="Arial"/>
                <w:sz w:val="16"/>
                <w:szCs w:val="16"/>
              </w:rPr>
            </w:pPr>
            <w:r w:rsidRPr="00304606">
              <w:rPr>
                <w:rFonts w:ascii="Arial" w:hAnsi="Arial" w:cs="Arial"/>
                <w:sz w:val="16"/>
                <w:szCs w:val="16"/>
              </w:rPr>
              <w:t>lokacijska dozvola</w:t>
            </w:r>
          </w:p>
          <w:p w14:paraId="71C20553" w14:textId="77777777" w:rsidR="00BD185A" w:rsidRPr="00304606" w:rsidRDefault="00BD185A" w:rsidP="00101156">
            <w:pPr>
              <w:numPr>
                <w:ilvl w:val="0"/>
                <w:numId w:val="1"/>
              </w:numPr>
              <w:rPr>
                <w:rFonts w:ascii="Arial" w:hAnsi="Arial" w:cs="Arial"/>
                <w:sz w:val="16"/>
                <w:szCs w:val="16"/>
              </w:rPr>
            </w:pPr>
            <w:r w:rsidRPr="00304606">
              <w:rPr>
                <w:rFonts w:ascii="Arial" w:hAnsi="Arial" w:cs="Arial"/>
                <w:sz w:val="16"/>
                <w:szCs w:val="16"/>
              </w:rPr>
              <w:t xml:space="preserve">izmjene/dopune </w:t>
            </w:r>
            <w:proofErr w:type="spellStart"/>
            <w:r w:rsidRPr="00304606">
              <w:rPr>
                <w:rFonts w:ascii="Arial" w:hAnsi="Arial" w:cs="Arial"/>
                <w:sz w:val="16"/>
                <w:szCs w:val="16"/>
              </w:rPr>
              <w:t>l.d</w:t>
            </w:r>
            <w:proofErr w:type="spellEnd"/>
            <w:r w:rsidRPr="00304606">
              <w:rPr>
                <w:rFonts w:ascii="Arial" w:hAnsi="Arial" w:cs="Arial"/>
                <w:sz w:val="16"/>
                <w:szCs w:val="16"/>
              </w:rPr>
              <w:t>.</w:t>
            </w:r>
          </w:p>
          <w:p w14:paraId="3B5334D8" w14:textId="77777777" w:rsidR="00BD185A" w:rsidRPr="00304606" w:rsidRDefault="00BD185A" w:rsidP="00101156">
            <w:pPr>
              <w:numPr>
                <w:ilvl w:val="0"/>
                <w:numId w:val="1"/>
              </w:numPr>
              <w:rPr>
                <w:rFonts w:ascii="Arial" w:hAnsi="Arial" w:cs="Arial"/>
                <w:sz w:val="16"/>
                <w:szCs w:val="16"/>
              </w:rPr>
            </w:pPr>
            <w:r w:rsidRPr="00304606">
              <w:rPr>
                <w:rFonts w:ascii="Arial" w:hAnsi="Arial" w:cs="Arial"/>
                <w:sz w:val="16"/>
                <w:szCs w:val="16"/>
              </w:rPr>
              <w:t>produ</w:t>
            </w:r>
            <w:r w:rsidR="0097790B">
              <w:rPr>
                <w:rFonts w:ascii="Arial" w:hAnsi="Arial" w:cs="Arial"/>
                <w:sz w:val="16"/>
                <w:szCs w:val="16"/>
              </w:rPr>
              <w:t>lj</w:t>
            </w:r>
            <w:r w:rsidRPr="00304606">
              <w:rPr>
                <w:rFonts w:ascii="Arial" w:hAnsi="Arial" w:cs="Arial"/>
                <w:sz w:val="16"/>
                <w:szCs w:val="16"/>
              </w:rPr>
              <w:t xml:space="preserve">enje važenja </w:t>
            </w:r>
            <w:proofErr w:type="spellStart"/>
            <w:r w:rsidRPr="00304606">
              <w:rPr>
                <w:rFonts w:ascii="Arial" w:hAnsi="Arial" w:cs="Arial"/>
                <w:sz w:val="16"/>
                <w:szCs w:val="16"/>
              </w:rPr>
              <w:t>l.d</w:t>
            </w:r>
            <w:proofErr w:type="spellEnd"/>
            <w:r w:rsidRPr="00304606">
              <w:rPr>
                <w:rFonts w:ascii="Arial" w:hAnsi="Arial" w:cs="Arial"/>
                <w:sz w:val="16"/>
                <w:szCs w:val="16"/>
              </w:rPr>
              <w:t>.</w:t>
            </w:r>
          </w:p>
          <w:p w14:paraId="021F0755" w14:textId="77777777" w:rsidR="00BD185A" w:rsidRPr="00304606" w:rsidRDefault="00BD185A" w:rsidP="00101156">
            <w:pPr>
              <w:numPr>
                <w:ilvl w:val="0"/>
                <w:numId w:val="1"/>
              </w:numPr>
              <w:rPr>
                <w:rFonts w:ascii="Arial" w:hAnsi="Arial" w:cs="Arial"/>
                <w:sz w:val="16"/>
                <w:szCs w:val="16"/>
              </w:rPr>
            </w:pPr>
            <w:r w:rsidRPr="00304606">
              <w:rPr>
                <w:rFonts w:ascii="Arial" w:hAnsi="Arial" w:cs="Arial"/>
                <w:sz w:val="16"/>
                <w:szCs w:val="16"/>
              </w:rPr>
              <w:t xml:space="preserve">rješenje o utvrđivanju </w:t>
            </w:r>
            <w:proofErr w:type="spellStart"/>
            <w:r w:rsidRPr="00304606">
              <w:rPr>
                <w:rFonts w:ascii="Arial" w:hAnsi="Arial" w:cs="Arial"/>
                <w:sz w:val="16"/>
                <w:szCs w:val="16"/>
              </w:rPr>
              <w:t>g.č</w:t>
            </w:r>
            <w:proofErr w:type="spellEnd"/>
            <w:r w:rsidRPr="00304606">
              <w:rPr>
                <w:rFonts w:ascii="Arial" w:hAnsi="Arial" w:cs="Arial"/>
                <w:sz w:val="16"/>
                <w:szCs w:val="16"/>
              </w:rPr>
              <w:t>.</w:t>
            </w:r>
          </w:p>
          <w:p w14:paraId="7B68F894" w14:textId="77777777" w:rsidR="00BD185A" w:rsidRPr="00304606" w:rsidRDefault="00BD185A" w:rsidP="00A82DE0">
            <w:pPr>
              <w:rPr>
                <w:rFonts w:ascii="Arial" w:hAnsi="Arial" w:cs="Arial"/>
                <w:sz w:val="16"/>
                <w:szCs w:val="16"/>
              </w:rPr>
            </w:pPr>
            <w:r w:rsidRPr="00304606">
              <w:rPr>
                <w:rFonts w:ascii="Arial" w:hAnsi="Arial" w:cs="Arial"/>
                <w:sz w:val="16"/>
                <w:szCs w:val="16"/>
              </w:rPr>
              <w:t>GRADITELJSTVO</w:t>
            </w:r>
          </w:p>
          <w:p w14:paraId="05154886" w14:textId="77777777" w:rsidR="003927F8" w:rsidRDefault="003927F8" w:rsidP="00101156">
            <w:pPr>
              <w:numPr>
                <w:ilvl w:val="0"/>
                <w:numId w:val="1"/>
              </w:numPr>
              <w:rPr>
                <w:rFonts w:ascii="Arial" w:hAnsi="Arial" w:cs="Arial"/>
                <w:sz w:val="16"/>
                <w:szCs w:val="16"/>
              </w:rPr>
            </w:pPr>
            <w:r w:rsidRPr="00304606">
              <w:rPr>
                <w:rFonts w:ascii="Arial" w:hAnsi="Arial" w:cs="Arial"/>
                <w:sz w:val="16"/>
                <w:szCs w:val="16"/>
              </w:rPr>
              <w:t>građevinska dozvola</w:t>
            </w:r>
          </w:p>
          <w:p w14:paraId="1C8BDF60" w14:textId="77777777" w:rsidR="003A43F4" w:rsidRDefault="003A43F4" w:rsidP="003A43F4">
            <w:pPr>
              <w:numPr>
                <w:ilvl w:val="0"/>
                <w:numId w:val="1"/>
              </w:numPr>
              <w:rPr>
                <w:rFonts w:ascii="Arial" w:hAnsi="Arial" w:cs="Arial"/>
                <w:sz w:val="16"/>
                <w:szCs w:val="16"/>
              </w:rPr>
            </w:pPr>
            <w:r w:rsidRPr="00304606">
              <w:rPr>
                <w:rFonts w:ascii="Arial" w:hAnsi="Arial" w:cs="Arial"/>
                <w:sz w:val="16"/>
                <w:szCs w:val="16"/>
              </w:rPr>
              <w:t>građevinska dozvola</w:t>
            </w:r>
            <w:r>
              <w:rPr>
                <w:rFonts w:ascii="Arial" w:hAnsi="Arial" w:cs="Arial"/>
                <w:sz w:val="16"/>
                <w:szCs w:val="16"/>
              </w:rPr>
              <w:t>-promjena investitora</w:t>
            </w:r>
          </w:p>
          <w:p w14:paraId="3D051D2C" w14:textId="77777777" w:rsidR="003A43F4" w:rsidRPr="00304606" w:rsidRDefault="003A43F4" w:rsidP="003A43F4">
            <w:pPr>
              <w:numPr>
                <w:ilvl w:val="0"/>
                <w:numId w:val="1"/>
              </w:numPr>
              <w:rPr>
                <w:rFonts w:ascii="Arial" w:hAnsi="Arial" w:cs="Arial"/>
                <w:sz w:val="16"/>
                <w:szCs w:val="16"/>
              </w:rPr>
            </w:pPr>
            <w:r>
              <w:rPr>
                <w:rFonts w:ascii="Arial" w:hAnsi="Arial" w:cs="Arial"/>
                <w:sz w:val="16"/>
                <w:szCs w:val="16"/>
              </w:rPr>
              <w:t xml:space="preserve">izmjene/dopune </w:t>
            </w:r>
            <w:r w:rsidRPr="00304606">
              <w:rPr>
                <w:rFonts w:ascii="Arial" w:hAnsi="Arial" w:cs="Arial"/>
                <w:sz w:val="16"/>
                <w:szCs w:val="16"/>
              </w:rPr>
              <w:t>građevinsk</w:t>
            </w:r>
            <w:r>
              <w:rPr>
                <w:rFonts w:ascii="Arial" w:hAnsi="Arial" w:cs="Arial"/>
                <w:sz w:val="16"/>
                <w:szCs w:val="16"/>
              </w:rPr>
              <w:t>e</w:t>
            </w:r>
            <w:r w:rsidRPr="00304606">
              <w:rPr>
                <w:rFonts w:ascii="Arial" w:hAnsi="Arial" w:cs="Arial"/>
                <w:sz w:val="16"/>
                <w:szCs w:val="16"/>
              </w:rPr>
              <w:t xml:space="preserve"> dozvol</w:t>
            </w:r>
            <w:r>
              <w:rPr>
                <w:rFonts w:ascii="Arial" w:hAnsi="Arial" w:cs="Arial"/>
                <w:sz w:val="16"/>
                <w:szCs w:val="16"/>
              </w:rPr>
              <w:t>e</w:t>
            </w:r>
          </w:p>
          <w:p w14:paraId="083CFCC6" w14:textId="77777777" w:rsidR="00BD185A" w:rsidRDefault="00BD185A" w:rsidP="00101156">
            <w:pPr>
              <w:numPr>
                <w:ilvl w:val="0"/>
                <w:numId w:val="1"/>
              </w:numPr>
              <w:rPr>
                <w:rFonts w:ascii="Arial" w:hAnsi="Arial" w:cs="Arial"/>
                <w:sz w:val="16"/>
                <w:szCs w:val="16"/>
              </w:rPr>
            </w:pPr>
            <w:r w:rsidRPr="00304606">
              <w:rPr>
                <w:rFonts w:ascii="Arial" w:hAnsi="Arial" w:cs="Arial"/>
                <w:sz w:val="16"/>
                <w:szCs w:val="16"/>
              </w:rPr>
              <w:t>produ</w:t>
            </w:r>
            <w:r w:rsidR="003A43F4">
              <w:rPr>
                <w:rFonts w:ascii="Arial" w:hAnsi="Arial" w:cs="Arial"/>
                <w:sz w:val="16"/>
                <w:szCs w:val="16"/>
              </w:rPr>
              <w:t>lj</w:t>
            </w:r>
            <w:r w:rsidRPr="00304606">
              <w:rPr>
                <w:rFonts w:ascii="Arial" w:hAnsi="Arial" w:cs="Arial"/>
                <w:sz w:val="16"/>
                <w:szCs w:val="16"/>
              </w:rPr>
              <w:t>enje važenja</w:t>
            </w:r>
            <w:r w:rsidR="003A43F4">
              <w:rPr>
                <w:rFonts w:ascii="Arial" w:hAnsi="Arial" w:cs="Arial"/>
                <w:sz w:val="16"/>
                <w:szCs w:val="16"/>
              </w:rPr>
              <w:t xml:space="preserve"> </w:t>
            </w:r>
            <w:r w:rsidR="003A43F4" w:rsidRPr="00304606">
              <w:rPr>
                <w:rFonts w:ascii="Arial" w:hAnsi="Arial" w:cs="Arial"/>
                <w:sz w:val="16"/>
                <w:szCs w:val="16"/>
              </w:rPr>
              <w:t>građevinsk</w:t>
            </w:r>
            <w:r w:rsidR="003A43F4">
              <w:rPr>
                <w:rFonts w:ascii="Arial" w:hAnsi="Arial" w:cs="Arial"/>
                <w:sz w:val="16"/>
                <w:szCs w:val="16"/>
              </w:rPr>
              <w:t>e</w:t>
            </w:r>
            <w:r w:rsidR="003A43F4" w:rsidRPr="00304606">
              <w:rPr>
                <w:rFonts w:ascii="Arial" w:hAnsi="Arial" w:cs="Arial"/>
                <w:sz w:val="16"/>
                <w:szCs w:val="16"/>
              </w:rPr>
              <w:t xml:space="preserve"> dozvol</w:t>
            </w:r>
            <w:r w:rsidR="003A43F4">
              <w:rPr>
                <w:rFonts w:ascii="Arial" w:hAnsi="Arial" w:cs="Arial"/>
                <w:sz w:val="16"/>
                <w:szCs w:val="16"/>
              </w:rPr>
              <w:t>e</w:t>
            </w:r>
          </w:p>
          <w:p w14:paraId="26B9FEF7" w14:textId="77777777" w:rsidR="003A43F4" w:rsidRPr="00304606" w:rsidRDefault="003A43F4" w:rsidP="00101156">
            <w:pPr>
              <w:numPr>
                <w:ilvl w:val="0"/>
                <w:numId w:val="1"/>
              </w:numPr>
              <w:rPr>
                <w:rFonts w:ascii="Arial" w:hAnsi="Arial" w:cs="Arial"/>
                <w:sz w:val="16"/>
                <w:szCs w:val="16"/>
              </w:rPr>
            </w:pPr>
            <w:r>
              <w:rPr>
                <w:rFonts w:ascii="Arial" w:hAnsi="Arial" w:cs="Arial"/>
                <w:sz w:val="16"/>
                <w:szCs w:val="16"/>
              </w:rPr>
              <w:t>uporabna dozvola</w:t>
            </w:r>
          </w:p>
          <w:p w14:paraId="487704B3" w14:textId="77777777" w:rsidR="003A43F4" w:rsidRPr="00304606" w:rsidRDefault="003A43F4" w:rsidP="003A43F4">
            <w:pPr>
              <w:numPr>
                <w:ilvl w:val="0"/>
                <w:numId w:val="1"/>
              </w:numPr>
              <w:rPr>
                <w:rFonts w:ascii="Arial" w:hAnsi="Arial" w:cs="Arial"/>
                <w:sz w:val="16"/>
                <w:szCs w:val="16"/>
              </w:rPr>
            </w:pPr>
            <w:r>
              <w:rPr>
                <w:rFonts w:ascii="Arial" w:hAnsi="Arial" w:cs="Arial"/>
                <w:sz w:val="16"/>
                <w:szCs w:val="16"/>
              </w:rPr>
              <w:t>uporabna dozvola (za dio građevine)</w:t>
            </w:r>
          </w:p>
          <w:p w14:paraId="18FC1EFF" w14:textId="77777777" w:rsidR="003A43F4" w:rsidRPr="00304606" w:rsidRDefault="003A43F4" w:rsidP="003A43F4">
            <w:pPr>
              <w:numPr>
                <w:ilvl w:val="0"/>
                <w:numId w:val="1"/>
              </w:numPr>
              <w:rPr>
                <w:rFonts w:ascii="Arial" w:hAnsi="Arial" w:cs="Arial"/>
                <w:sz w:val="16"/>
                <w:szCs w:val="16"/>
              </w:rPr>
            </w:pPr>
            <w:r>
              <w:rPr>
                <w:rFonts w:ascii="Arial" w:hAnsi="Arial" w:cs="Arial"/>
                <w:sz w:val="16"/>
                <w:szCs w:val="16"/>
              </w:rPr>
              <w:t>uporabna dozvola za određene građevine</w:t>
            </w:r>
          </w:p>
        </w:tc>
        <w:tc>
          <w:tcPr>
            <w:tcW w:w="1550" w:type="dxa"/>
            <w:gridSpan w:val="3"/>
            <w:shd w:val="clear" w:color="auto" w:fill="auto"/>
          </w:tcPr>
          <w:p w14:paraId="1B3DD98E"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tc>
        <w:tc>
          <w:tcPr>
            <w:tcW w:w="1337" w:type="dxa"/>
            <w:shd w:val="clear" w:color="auto" w:fill="auto"/>
          </w:tcPr>
          <w:p w14:paraId="2ECFE9EA" w14:textId="77777777" w:rsidR="00BD185A" w:rsidRPr="00BF56AB" w:rsidRDefault="00BD185A" w:rsidP="00101156">
            <w:pPr>
              <w:jc w:val="center"/>
              <w:rPr>
                <w:rFonts w:ascii="Arial" w:hAnsi="Arial" w:cs="Arial"/>
                <w:color w:val="FF0000"/>
                <w:sz w:val="16"/>
                <w:szCs w:val="16"/>
              </w:rPr>
            </w:pPr>
          </w:p>
          <w:p w14:paraId="794D7ADD" w14:textId="77777777" w:rsidR="00BD185A" w:rsidRPr="00BF56AB" w:rsidRDefault="00BD185A" w:rsidP="00101156">
            <w:pPr>
              <w:jc w:val="center"/>
              <w:rPr>
                <w:rFonts w:ascii="Arial" w:hAnsi="Arial" w:cs="Arial"/>
                <w:color w:val="FF0000"/>
                <w:sz w:val="16"/>
                <w:szCs w:val="16"/>
              </w:rPr>
            </w:pPr>
          </w:p>
          <w:p w14:paraId="2C6F6DB7" w14:textId="77777777" w:rsidR="00BD185A" w:rsidRPr="00BF56AB" w:rsidRDefault="00BD185A" w:rsidP="00101156">
            <w:pPr>
              <w:jc w:val="center"/>
              <w:rPr>
                <w:rFonts w:ascii="Arial" w:hAnsi="Arial" w:cs="Arial"/>
                <w:color w:val="FF0000"/>
                <w:sz w:val="16"/>
                <w:szCs w:val="16"/>
              </w:rPr>
            </w:pPr>
          </w:p>
          <w:p w14:paraId="49D0E204" w14:textId="77777777" w:rsidR="00BD185A" w:rsidRPr="00BF56AB" w:rsidRDefault="00BD185A" w:rsidP="00101156">
            <w:pPr>
              <w:jc w:val="center"/>
              <w:rPr>
                <w:rFonts w:ascii="Arial" w:hAnsi="Arial" w:cs="Arial"/>
                <w:color w:val="FF0000"/>
                <w:sz w:val="16"/>
                <w:szCs w:val="16"/>
              </w:rPr>
            </w:pPr>
          </w:p>
          <w:p w14:paraId="6D7B99CD" w14:textId="77777777" w:rsidR="00BD185A" w:rsidRPr="00BF56AB" w:rsidRDefault="00BD185A" w:rsidP="00101156">
            <w:pPr>
              <w:jc w:val="center"/>
              <w:rPr>
                <w:rFonts w:ascii="Arial" w:hAnsi="Arial" w:cs="Arial"/>
                <w:color w:val="FF0000"/>
                <w:sz w:val="16"/>
                <w:szCs w:val="16"/>
              </w:rPr>
            </w:pPr>
          </w:p>
          <w:p w14:paraId="39C85252" w14:textId="77777777" w:rsidR="00BD185A" w:rsidRPr="00BF56AB" w:rsidRDefault="00BD185A" w:rsidP="00101156">
            <w:pPr>
              <w:jc w:val="center"/>
              <w:rPr>
                <w:rFonts w:ascii="Arial" w:hAnsi="Arial" w:cs="Arial"/>
                <w:color w:val="FF0000"/>
                <w:sz w:val="16"/>
                <w:szCs w:val="16"/>
              </w:rPr>
            </w:pPr>
          </w:p>
          <w:p w14:paraId="550AEF93" w14:textId="77777777" w:rsidR="00BD185A" w:rsidRPr="0097790B" w:rsidRDefault="00E94F4F" w:rsidP="00101156">
            <w:pPr>
              <w:jc w:val="center"/>
              <w:rPr>
                <w:rFonts w:ascii="Arial" w:hAnsi="Arial" w:cs="Arial"/>
                <w:sz w:val="16"/>
                <w:szCs w:val="16"/>
              </w:rPr>
            </w:pPr>
            <w:r w:rsidRPr="0097790B">
              <w:rPr>
                <w:rFonts w:ascii="Arial" w:hAnsi="Arial" w:cs="Arial"/>
                <w:sz w:val="16"/>
                <w:szCs w:val="16"/>
              </w:rPr>
              <w:t>2</w:t>
            </w:r>
          </w:p>
          <w:p w14:paraId="1F95C7CD" w14:textId="77777777" w:rsidR="00BD185A" w:rsidRPr="0097790B" w:rsidRDefault="0097790B" w:rsidP="00101156">
            <w:pPr>
              <w:jc w:val="center"/>
              <w:rPr>
                <w:rFonts w:ascii="Arial" w:hAnsi="Arial" w:cs="Arial"/>
                <w:sz w:val="16"/>
                <w:szCs w:val="16"/>
              </w:rPr>
            </w:pPr>
            <w:r w:rsidRPr="0097790B">
              <w:rPr>
                <w:rFonts w:ascii="Arial" w:hAnsi="Arial" w:cs="Arial"/>
                <w:sz w:val="16"/>
                <w:szCs w:val="16"/>
              </w:rPr>
              <w:t>1</w:t>
            </w:r>
          </w:p>
          <w:p w14:paraId="501EBE71" w14:textId="77777777" w:rsidR="00BD185A" w:rsidRPr="0097790B" w:rsidRDefault="00BD185A" w:rsidP="00101156">
            <w:pPr>
              <w:jc w:val="center"/>
              <w:rPr>
                <w:rFonts w:ascii="Arial" w:hAnsi="Arial" w:cs="Arial"/>
                <w:sz w:val="16"/>
                <w:szCs w:val="16"/>
              </w:rPr>
            </w:pPr>
          </w:p>
          <w:p w14:paraId="467CCD04" w14:textId="77777777" w:rsidR="00BD185A" w:rsidRPr="0097790B" w:rsidRDefault="00E94F4F" w:rsidP="00101156">
            <w:pPr>
              <w:jc w:val="center"/>
              <w:rPr>
                <w:rFonts w:ascii="Arial" w:hAnsi="Arial" w:cs="Arial"/>
                <w:sz w:val="16"/>
                <w:szCs w:val="16"/>
              </w:rPr>
            </w:pPr>
            <w:r w:rsidRPr="0097790B">
              <w:rPr>
                <w:rFonts w:ascii="Arial" w:hAnsi="Arial" w:cs="Arial"/>
                <w:sz w:val="16"/>
                <w:szCs w:val="16"/>
              </w:rPr>
              <w:t>0</w:t>
            </w:r>
          </w:p>
          <w:p w14:paraId="3CD1F5BC" w14:textId="77777777" w:rsidR="00BD185A" w:rsidRPr="0097790B" w:rsidRDefault="00BD185A" w:rsidP="00101156">
            <w:pPr>
              <w:jc w:val="center"/>
              <w:rPr>
                <w:rFonts w:ascii="Arial" w:hAnsi="Arial" w:cs="Arial"/>
                <w:sz w:val="16"/>
                <w:szCs w:val="16"/>
              </w:rPr>
            </w:pPr>
          </w:p>
          <w:p w14:paraId="5DCCFA9F" w14:textId="77777777" w:rsidR="00BD185A" w:rsidRPr="0097790B" w:rsidRDefault="0097790B" w:rsidP="00101156">
            <w:pPr>
              <w:jc w:val="center"/>
              <w:rPr>
                <w:rFonts w:ascii="Arial" w:hAnsi="Arial" w:cs="Arial"/>
                <w:sz w:val="16"/>
                <w:szCs w:val="16"/>
              </w:rPr>
            </w:pPr>
            <w:r w:rsidRPr="0097790B">
              <w:rPr>
                <w:rFonts w:ascii="Arial" w:hAnsi="Arial" w:cs="Arial"/>
                <w:sz w:val="16"/>
                <w:szCs w:val="16"/>
              </w:rPr>
              <w:t>6</w:t>
            </w:r>
          </w:p>
          <w:p w14:paraId="1BB790FD" w14:textId="77777777" w:rsidR="00BD185A" w:rsidRPr="00BF56AB" w:rsidRDefault="00BD185A" w:rsidP="00101156">
            <w:pPr>
              <w:jc w:val="center"/>
              <w:rPr>
                <w:rFonts w:ascii="Arial" w:hAnsi="Arial" w:cs="Arial"/>
                <w:color w:val="FF0000"/>
                <w:sz w:val="16"/>
                <w:szCs w:val="16"/>
              </w:rPr>
            </w:pPr>
          </w:p>
          <w:p w14:paraId="6C41EA9C"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30</w:t>
            </w:r>
          </w:p>
          <w:p w14:paraId="37D2656C"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1</w:t>
            </w:r>
          </w:p>
          <w:p w14:paraId="1D89B8BA" w14:textId="77777777" w:rsidR="003A43F4" w:rsidRPr="003A43F4" w:rsidRDefault="003A43F4" w:rsidP="00101156">
            <w:pPr>
              <w:jc w:val="center"/>
              <w:rPr>
                <w:rFonts w:ascii="Arial" w:hAnsi="Arial" w:cs="Arial"/>
                <w:sz w:val="16"/>
                <w:szCs w:val="16"/>
              </w:rPr>
            </w:pPr>
          </w:p>
          <w:p w14:paraId="47807EE7" w14:textId="77777777" w:rsidR="003A43F4" w:rsidRPr="003A43F4" w:rsidRDefault="003A43F4" w:rsidP="00101156">
            <w:pPr>
              <w:jc w:val="center"/>
              <w:rPr>
                <w:rFonts w:ascii="Arial" w:hAnsi="Arial" w:cs="Arial"/>
                <w:sz w:val="16"/>
                <w:szCs w:val="16"/>
              </w:rPr>
            </w:pPr>
          </w:p>
          <w:p w14:paraId="27913AC3"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5</w:t>
            </w:r>
          </w:p>
          <w:p w14:paraId="09881253" w14:textId="77777777" w:rsidR="00B123F0" w:rsidRPr="003A43F4" w:rsidRDefault="00B123F0" w:rsidP="00101156">
            <w:pPr>
              <w:jc w:val="center"/>
              <w:rPr>
                <w:rFonts w:ascii="Arial" w:hAnsi="Arial" w:cs="Arial"/>
                <w:sz w:val="16"/>
                <w:szCs w:val="16"/>
              </w:rPr>
            </w:pPr>
          </w:p>
          <w:p w14:paraId="4433B891"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5</w:t>
            </w:r>
          </w:p>
          <w:p w14:paraId="0F3C7848" w14:textId="77777777" w:rsidR="003A43F4" w:rsidRPr="003A43F4" w:rsidRDefault="003A43F4" w:rsidP="00101156">
            <w:pPr>
              <w:jc w:val="center"/>
              <w:rPr>
                <w:rFonts w:ascii="Arial" w:hAnsi="Arial" w:cs="Arial"/>
                <w:sz w:val="16"/>
                <w:szCs w:val="16"/>
              </w:rPr>
            </w:pPr>
          </w:p>
          <w:p w14:paraId="1DDF2153"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11</w:t>
            </w:r>
          </w:p>
          <w:p w14:paraId="140E255A"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3</w:t>
            </w:r>
          </w:p>
          <w:p w14:paraId="7DBBAA02" w14:textId="77777777" w:rsidR="003A43F4" w:rsidRPr="003A43F4" w:rsidRDefault="003A43F4" w:rsidP="00101156">
            <w:pPr>
              <w:jc w:val="center"/>
              <w:rPr>
                <w:rFonts w:ascii="Arial" w:hAnsi="Arial" w:cs="Arial"/>
                <w:sz w:val="16"/>
                <w:szCs w:val="16"/>
              </w:rPr>
            </w:pPr>
          </w:p>
          <w:p w14:paraId="23761766" w14:textId="77777777" w:rsidR="003A43F4" w:rsidRPr="003A43F4" w:rsidRDefault="003A43F4" w:rsidP="003A43F4">
            <w:pPr>
              <w:jc w:val="center"/>
              <w:rPr>
                <w:rFonts w:ascii="Arial" w:hAnsi="Arial" w:cs="Arial"/>
                <w:sz w:val="16"/>
                <w:szCs w:val="16"/>
              </w:rPr>
            </w:pPr>
            <w:r w:rsidRPr="003A43F4">
              <w:rPr>
                <w:rFonts w:ascii="Arial" w:hAnsi="Arial" w:cs="Arial"/>
                <w:sz w:val="16"/>
                <w:szCs w:val="16"/>
              </w:rPr>
              <w:t>26</w:t>
            </w:r>
          </w:p>
          <w:p w14:paraId="046C6386" w14:textId="77777777" w:rsidR="003927F8" w:rsidRPr="00BF56AB" w:rsidRDefault="003927F8" w:rsidP="003A43F4">
            <w:pPr>
              <w:rPr>
                <w:rFonts w:ascii="Arial" w:hAnsi="Arial" w:cs="Arial"/>
                <w:color w:val="FF0000"/>
                <w:sz w:val="16"/>
                <w:szCs w:val="16"/>
              </w:rPr>
            </w:pPr>
          </w:p>
        </w:tc>
      </w:tr>
      <w:tr w:rsidR="00BD185A" w:rsidRPr="00304606" w14:paraId="5C356097" w14:textId="77777777">
        <w:tc>
          <w:tcPr>
            <w:tcW w:w="540" w:type="dxa"/>
            <w:shd w:val="clear" w:color="auto" w:fill="auto"/>
          </w:tcPr>
          <w:p w14:paraId="2DFEDD2A" w14:textId="77777777" w:rsidR="00BD185A" w:rsidRPr="00304606" w:rsidRDefault="00BD185A" w:rsidP="00101156">
            <w:pPr>
              <w:jc w:val="center"/>
              <w:rPr>
                <w:rFonts w:ascii="Arial" w:hAnsi="Arial" w:cs="Arial"/>
                <w:sz w:val="16"/>
                <w:szCs w:val="16"/>
              </w:rPr>
            </w:pPr>
            <w:r w:rsidRPr="00304606">
              <w:rPr>
                <w:rFonts w:ascii="Arial" w:hAnsi="Arial" w:cs="Arial"/>
                <w:sz w:val="16"/>
                <w:szCs w:val="16"/>
              </w:rPr>
              <w:t>5.3.</w:t>
            </w:r>
          </w:p>
        </w:tc>
        <w:tc>
          <w:tcPr>
            <w:tcW w:w="2010" w:type="dxa"/>
            <w:shd w:val="clear" w:color="auto" w:fill="auto"/>
          </w:tcPr>
          <w:p w14:paraId="257751B3" w14:textId="77777777" w:rsidR="00BD185A" w:rsidRPr="00304606" w:rsidRDefault="00BD185A" w:rsidP="00A82DE0">
            <w:pPr>
              <w:rPr>
                <w:rFonts w:ascii="Arial" w:hAnsi="Arial" w:cs="Arial"/>
                <w:sz w:val="16"/>
                <w:szCs w:val="16"/>
              </w:rPr>
            </w:pPr>
            <w:r w:rsidRPr="00304606">
              <w:rPr>
                <w:rFonts w:ascii="Arial" w:hAnsi="Arial" w:cs="Arial"/>
                <w:sz w:val="16"/>
                <w:szCs w:val="16"/>
              </w:rPr>
              <w:t>URBANA PREOBRAZBA</w:t>
            </w:r>
          </w:p>
        </w:tc>
        <w:tc>
          <w:tcPr>
            <w:tcW w:w="1549" w:type="dxa"/>
            <w:gridSpan w:val="2"/>
            <w:shd w:val="clear" w:color="auto" w:fill="auto"/>
          </w:tcPr>
          <w:p w14:paraId="6D8617C4" w14:textId="77777777" w:rsidR="00BD185A" w:rsidRPr="00304606" w:rsidRDefault="00BD185A" w:rsidP="00A82DE0">
            <w:pPr>
              <w:rPr>
                <w:rFonts w:ascii="Arial" w:hAnsi="Arial" w:cs="Arial"/>
                <w:sz w:val="16"/>
                <w:szCs w:val="16"/>
              </w:rPr>
            </w:pPr>
          </w:p>
        </w:tc>
        <w:tc>
          <w:tcPr>
            <w:tcW w:w="538" w:type="dxa"/>
            <w:gridSpan w:val="2"/>
            <w:shd w:val="clear" w:color="auto" w:fill="auto"/>
          </w:tcPr>
          <w:p w14:paraId="4C4AAEF1" w14:textId="77777777" w:rsidR="00BD185A" w:rsidRPr="00304606" w:rsidRDefault="00BD185A" w:rsidP="00A82DE0">
            <w:pPr>
              <w:rPr>
                <w:rFonts w:ascii="Arial" w:hAnsi="Arial" w:cs="Arial"/>
                <w:sz w:val="16"/>
                <w:szCs w:val="16"/>
              </w:rPr>
            </w:pPr>
            <w:r w:rsidRPr="00304606">
              <w:rPr>
                <w:rFonts w:ascii="Arial" w:hAnsi="Arial" w:cs="Arial"/>
                <w:sz w:val="16"/>
                <w:szCs w:val="16"/>
              </w:rPr>
              <w:t>1.</w:t>
            </w:r>
          </w:p>
          <w:p w14:paraId="68262D63" w14:textId="77777777" w:rsidR="00BD185A" w:rsidRPr="00304606" w:rsidRDefault="00BD185A" w:rsidP="00A82DE0">
            <w:pPr>
              <w:rPr>
                <w:rFonts w:ascii="Arial" w:hAnsi="Arial" w:cs="Arial"/>
                <w:sz w:val="16"/>
                <w:szCs w:val="16"/>
              </w:rPr>
            </w:pPr>
          </w:p>
          <w:p w14:paraId="1BA82701" w14:textId="77777777" w:rsidR="00BD185A" w:rsidRPr="00304606" w:rsidRDefault="00BD185A" w:rsidP="00A82DE0">
            <w:pPr>
              <w:rPr>
                <w:rFonts w:ascii="Arial" w:hAnsi="Arial" w:cs="Arial"/>
                <w:sz w:val="16"/>
                <w:szCs w:val="16"/>
              </w:rPr>
            </w:pPr>
          </w:p>
          <w:p w14:paraId="1CED0464" w14:textId="77777777" w:rsidR="00BD185A" w:rsidRPr="00304606" w:rsidRDefault="00BD185A" w:rsidP="00A82DE0">
            <w:pPr>
              <w:rPr>
                <w:rFonts w:ascii="Arial" w:hAnsi="Arial" w:cs="Arial"/>
                <w:sz w:val="16"/>
                <w:szCs w:val="16"/>
              </w:rPr>
            </w:pPr>
            <w:r w:rsidRPr="00304606">
              <w:rPr>
                <w:rFonts w:ascii="Arial" w:hAnsi="Arial" w:cs="Arial"/>
                <w:sz w:val="16"/>
                <w:szCs w:val="16"/>
              </w:rPr>
              <w:t>2.</w:t>
            </w:r>
          </w:p>
        </w:tc>
        <w:tc>
          <w:tcPr>
            <w:tcW w:w="1944" w:type="dxa"/>
            <w:gridSpan w:val="2"/>
            <w:shd w:val="clear" w:color="auto" w:fill="auto"/>
          </w:tcPr>
          <w:p w14:paraId="4BCE3E8E" w14:textId="77777777" w:rsidR="00BD185A" w:rsidRPr="00304606" w:rsidRDefault="00BD185A" w:rsidP="00A82DE0">
            <w:pPr>
              <w:rPr>
                <w:rFonts w:ascii="Arial" w:hAnsi="Arial" w:cs="Arial"/>
                <w:sz w:val="16"/>
                <w:szCs w:val="16"/>
              </w:rPr>
            </w:pPr>
            <w:r w:rsidRPr="00304606">
              <w:rPr>
                <w:rFonts w:ascii="Arial" w:hAnsi="Arial" w:cs="Arial"/>
                <w:sz w:val="16"/>
                <w:szCs w:val="16"/>
              </w:rPr>
              <w:t>Broj PP ili pojedinačnih zahtjeva</w:t>
            </w:r>
          </w:p>
          <w:p w14:paraId="42429957" w14:textId="77777777" w:rsidR="00BD185A" w:rsidRPr="00304606" w:rsidRDefault="00BD185A" w:rsidP="00A82DE0">
            <w:pPr>
              <w:rPr>
                <w:rFonts w:ascii="Arial" w:hAnsi="Arial" w:cs="Arial"/>
                <w:sz w:val="16"/>
                <w:szCs w:val="16"/>
              </w:rPr>
            </w:pPr>
          </w:p>
          <w:p w14:paraId="10016A96" w14:textId="77777777" w:rsidR="00BD185A" w:rsidRPr="00304606" w:rsidRDefault="00BD185A" w:rsidP="00A82DE0">
            <w:pPr>
              <w:rPr>
                <w:rFonts w:ascii="Arial" w:hAnsi="Arial" w:cs="Arial"/>
                <w:sz w:val="16"/>
                <w:szCs w:val="16"/>
              </w:rPr>
            </w:pPr>
            <w:r w:rsidRPr="00304606">
              <w:rPr>
                <w:rFonts w:ascii="Arial" w:hAnsi="Arial" w:cs="Arial"/>
                <w:sz w:val="16"/>
                <w:szCs w:val="16"/>
              </w:rPr>
              <w:t>Površina</w:t>
            </w:r>
          </w:p>
        </w:tc>
        <w:tc>
          <w:tcPr>
            <w:tcW w:w="1550" w:type="dxa"/>
            <w:gridSpan w:val="3"/>
            <w:shd w:val="clear" w:color="auto" w:fill="auto"/>
          </w:tcPr>
          <w:p w14:paraId="2162B703"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p w14:paraId="6313C29B" w14:textId="77777777" w:rsidR="00BD185A" w:rsidRPr="00304606" w:rsidRDefault="00BD185A" w:rsidP="00A82DE0">
            <w:pPr>
              <w:rPr>
                <w:rFonts w:ascii="Arial" w:hAnsi="Arial" w:cs="Arial"/>
                <w:sz w:val="16"/>
                <w:szCs w:val="16"/>
              </w:rPr>
            </w:pPr>
          </w:p>
          <w:p w14:paraId="081DB052" w14:textId="77777777" w:rsidR="00BD185A" w:rsidRPr="00304606" w:rsidRDefault="00BD185A" w:rsidP="00A82DE0">
            <w:pPr>
              <w:rPr>
                <w:rFonts w:ascii="Arial" w:hAnsi="Arial" w:cs="Arial"/>
                <w:sz w:val="16"/>
                <w:szCs w:val="16"/>
              </w:rPr>
            </w:pPr>
          </w:p>
          <w:p w14:paraId="7601DE80" w14:textId="77777777" w:rsidR="00BD185A" w:rsidRPr="00304606" w:rsidRDefault="00BD185A" w:rsidP="00A82DE0">
            <w:pPr>
              <w:rPr>
                <w:rFonts w:ascii="Arial" w:hAnsi="Arial" w:cs="Arial"/>
                <w:sz w:val="16"/>
                <w:szCs w:val="16"/>
              </w:rPr>
            </w:pPr>
            <w:r w:rsidRPr="00304606">
              <w:rPr>
                <w:rFonts w:ascii="Arial" w:hAnsi="Arial" w:cs="Arial"/>
                <w:sz w:val="16"/>
                <w:szCs w:val="16"/>
              </w:rPr>
              <w:t>ha</w:t>
            </w:r>
          </w:p>
        </w:tc>
        <w:tc>
          <w:tcPr>
            <w:tcW w:w="1337" w:type="dxa"/>
            <w:shd w:val="clear" w:color="auto" w:fill="auto"/>
          </w:tcPr>
          <w:p w14:paraId="40C1D4DA" w14:textId="77777777" w:rsidR="00BD185A" w:rsidRPr="003A43F4" w:rsidRDefault="00BD185A" w:rsidP="00101156">
            <w:pPr>
              <w:jc w:val="center"/>
              <w:rPr>
                <w:rFonts w:ascii="Arial" w:hAnsi="Arial" w:cs="Arial"/>
                <w:sz w:val="16"/>
                <w:szCs w:val="16"/>
              </w:rPr>
            </w:pPr>
            <w:r w:rsidRPr="003A43F4">
              <w:rPr>
                <w:rFonts w:ascii="Arial" w:hAnsi="Arial" w:cs="Arial"/>
                <w:sz w:val="16"/>
                <w:szCs w:val="16"/>
              </w:rPr>
              <w:t>0</w:t>
            </w:r>
          </w:p>
          <w:p w14:paraId="670F8EE0" w14:textId="77777777" w:rsidR="00BD185A" w:rsidRPr="003A43F4" w:rsidRDefault="00BD185A" w:rsidP="00101156">
            <w:pPr>
              <w:jc w:val="center"/>
              <w:rPr>
                <w:rFonts w:ascii="Arial" w:hAnsi="Arial" w:cs="Arial"/>
                <w:sz w:val="16"/>
                <w:szCs w:val="16"/>
              </w:rPr>
            </w:pPr>
          </w:p>
          <w:p w14:paraId="5AE925DA" w14:textId="77777777" w:rsidR="00BD185A" w:rsidRPr="003A43F4" w:rsidRDefault="00BD185A" w:rsidP="00101156">
            <w:pPr>
              <w:jc w:val="center"/>
              <w:rPr>
                <w:rFonts w:ascii="Arial" w:hAnsi="Arial" w:cs="Arial"/>
                <w:sz w:val="16"/>
                <w:szCs w:val="16"/>
              </w:rPr>
            </w:pPr>
          </w:p>
          <w:p w14:paraId="3D5E0D6A" w14:textId="77777777" w:rsidR="00BD185A" w:rsidRPr="00BF56AB" w:rsidRDefault="00BD185A" w:rsidP="00101156">
            <w:pPr>
              <w:jc w:val="center"/>
              <w:rPr>
                <w:rFonts w:ascii="Arial" w:hAnsi="Arial" w:cs="Arial"/>
                <w:color w:val="FF0000"/>
                <w:sz w:val="16"/>
                <w:szCs w:val="16"/>
              </w:rPr>
            </w:pPr>
            <w:r w:rsidRPr="003A43F4">
              <w:rPr>
                <w:rFonts w:ascii="Arial" w:hAnsi="Arial" w:cs="Arial"/>
                <w:sz w:val="16"/>
                <w:szCs w:val="16"/>
              </w:rPr>
              <w:t>0</w:t>
            </w:r>
          </w:p>
        </w:tc>
      </w:tr>
      <w:tr w:rsidR="00BD185A" w:rsidRPr="00304606" w14:paraId="2C2568A6" w14:textId="77777777">
        <w:tc>
          <w:tcPr>
            <w:tcW w:w="540" w:type="dxa"/>
            <w:shd w:val="clear" w:color="auto" w:fill="auto"/>
          </w:tcPr>
          <w:p w14:paraId="06C76CD5" w14:textId="77777777" w:rsidR="00BD185A" w:rsidRPr="00304606" w:rsidRDefault="00BD185A" w:rsidP="00101156">
            <w:pPr>
              <w:jc w:val="center"/>
              <w:rPr>
                <w:rFonts w:ascii="Arial" w:hAnsi="Arial" w:cs="Arial"/>
                <w:sz w:val="16"/>
                <w:szCs w:val="16"/>
              </w:rPr>
            </w:pPr>
            <w:r w:rsidRPr="00304606">
              <w:rPr>
                <w:rFonts w:ascii="Arial" w:hAnsi="Arial" w:cs="Arial"/>
                <w:sz w:val="16"/>
                <w:szCs w:val="16"/>
              </w:rPr>
              <w:t>5.</w:t>
            </w:r>
            <w:r w:rsidR="00C834A8" w:rsidRPr="00304606">
              <w:rPr>
                <w:rFonts w:ascii="Arial" w:hAnsi="Arial" w:cs="Arial"/>
                <w:sz w:val="16"/>
                <w:szCs w:val="16"/>
              </w:rPr>
              <w:t>4</w:t>
            </w:r>
            <w:r w:rsidRPr="00304606">
              <w:rPr>
                <w:rFonts w:ascii="Arial" w:hAnsi="Arial" w:cs="Arial"/>
                <w:sz w:val="16"/>
                <w:szCs w:val="16"/>
              </w:rPr>
              <w:t>.</w:t>
            </w:r>
          </w:p>
        </w:tc>
        <w:tc>
          <w:tcPr>
            <w:tcW w:w="2010" w:type="dxa"/>
            <w:shd w:val="clear" w:color="auto" w:fill="auto"/>
          </w:tcPr>
          <w:p w14:paraId="2BA6D10A" w14:textId="77777777" w:rsidR="00BD185A" w:rsidRPr="00304606" w:rsidRDefault="00BD185A" w:rsidP="00A82DE0">
            <w:pPr>
              <w:rPr>
                <w:rFonts w:ascii="Arial" w:hAnsi="Arial" w:cs="Arial"/>
                <w:sz w:val="16"/>
                <w:szCs w:val="16"/>
              </w:rPr>
            </w:pPr>
            <w:r w:rsidRPr="00304606">
              <w:rPr>
                <w:rFonts w:ascii="Arial" w:hAnsi="Arial" w:cs="Arial"/>
                <w:sz w:val="16"/>
                <w:szCs w:val="16"/>
              </w:rPr>
              <w:t>URBANA SANACIJA</w:t>
            </w:r>
          </w:p>
        </w:tc>
        <w:tc>
          <w:tcPr>
            <w:tcW w:w="1549" w:type="dxa"/>
            <w:gridSpan w:val="2"/>
            <w:shd w:val="clear" w:color="auto" w:fill="auto"/>
          </w:tcPr>
          <w:p w14:paraId="39AE462C" w14:textId="77777777" w:rsidR="00BD185A" w:rsidRPr="00304606" w:rsidRDefault="00BD185A" w:rsidP="00A82DE0">
            <w:pPr>
              <w:rPr>
                <w:rFonts w:ascii="Arial" w:hAnsi="Arial" w:cs="Arial"/>
                <w:sz w:val="16"/>
                <w:szCs w:val="16"/>
              </w:rPr>
            </w:pPr>
          </w:p>
        </w:tc>
        <w:tc>
          <w:tcPr>
            <w:tcW w:w="538" w:type="dxa"/>
            <w:gridSpan w:val="2"/>
            <w:shd w:val="clear" w:color="auto" w:fill="auto"/>
          </w:tcPr>
          <w:p w14:paraId="6DC6E225" w14:textId="77777777" w:rsidR="00BD185A" w:rsidRPr="00304606" w:rsidRDefault="00BD185A" w:rsidP="00A82DE0">
            <w:pPr>
              <w:rPr>
                <w:rFonts w:ascii="Arial" w:hAnsi="Arial" w:cs="Arial"/>
                <w:sz w:val="16"/>
                <w:szCs w:val="16"/>
              </w:rPr>
            </w:pPr>
            <w:r w:rsidRPr="00304606">
              <w:rPr>
                <w:rFonts w:ascii="Arial" w:hAnsi="Arial" w:cs="Arial"/>
                <w:sz w:val="16"/>
                <w:szCs w:val="16"/>
              </w:rPr>
              <w:t>1.</w:t>
            </w:r>
          </w:p>
          <w:p w14:paraId="01DE8F52" w14:textId="77777777" w:rsidR="00BD185A" w:rsidRPr="00304606" w:rsidRDefault="00BD185A" w:rsidP="00A82DE0">
            <w:pPr>
              <w:rPr>
                <w:rFonts w:ascii="Arial" w:hAnsi="Arial" w:cs="Arial"/>
                <w:sz w:val="16"/>
                <w:szCs w:val="16"/>
              </w:rPr>
            </w:pPr>
          </w:p>
          <w:p w14:paraId="522CE33A" w14:textId="77777777" w:rsidR="00BD185A" w:rsidRPr="00304606" w:rsidRDefault="00BD185A" w:rsidP="00A82DE0">
            <w:pPr>
              <w:rPr>
                <w:rFonts w:ascii="Arial" w:hAnsi="Arial" w:cs="Arial"/>
                <w:sz w:val="16"/>
                <w:szCs w:val="16"/>
              </w:rPr>
            </w:pPr>
          </w:p>
          <w:p w14:paraId="1F1608E2" w14:textId="77777777" w:rsidR="00BD185A" w:rsidRPr="00304606" w:rsidRDefault="00BD185A" w:rsidP="00A82DE0">
            <w:pPr>
              <w:rPr>
                <w:rFonts w:ascii="Arial" w:hAnsi="Arial" w:cs="Arial"/>
                <w:sz w:val="16"/>
                <w:szCs w:val="16"/>
              </w:rPr>
            </w:pPr>
            <w:r w:rsidRPr="00304606">
              <w:rPr>
                <w:rFonts w:ascii="Arial" w:hAnsi="Arial" w:cs="Arial"/>
                <w:sz w:val="16"/>
                <w:szCs w:val="16"/>
              </w:rPr>
              <w:t>2.</w:t>
            </w:r>
          </w:p>
        </w:tc>
        <w:tc>
          <w:tcPr>
            <w:tcW w:w="1944" w:type="dxa"/>
            <w:gridSpan w:val="2"/>
            <w:shd w:val="clear" w:color="auto" w:fill="auto"/>
          </w:tcPr>
          <w:p w14:paraId="2B5F844B" w14:textId="77777777" w:rsidR="00BD185A" w:rsidRPr="00304606" w:rsidRDefault="00BD185A" w:rsidP="00A82DE0">
            <w:pPr>
              <w:rPr>
                <w:rFonts w:ascii="Arial" w:hAnsi="Arial" w:cs="Arial"/>
                <w:sz w:val="16"/>
                <w:szCs w:val="16"/>
              </w:rPr>
            </w:pPr>
            <w:r w:rsidRPr="00304606">
              <w:rPr>
                <w:rFonts w:ascii="Arial" w:hAnsi="Arial" w:cs="Arial"/>
                <w:sz w:val="16"/>
                <w:szCs w:val="16"/>
              </w:rPr>
              <w:t>Broj izdanih rješenja o ozakonjenju</w:t>
            </w:r>
          </w:p>
          <w:p w14:paraId="0A6301F3" w14:textId="77777777" w:rsidR="00BD185A" w:rsidRPr="00304606" w:rsidRDefault="00BD185A" w:rsidP="00A82DE0">
            <w:pPr>
              <w:rPr>
                <w:rFonts w:ascii="Arial" w:hAnsi="Arial" w:cs="Arial"/>
                <w:sz w:val="16"/>
                <w:szCs w:val="16"/>
              </w:rPr>
            </w:pPr>
          </w:p>
          <w:p w14:paraId="134E6C72" w14:textId="77777777" w:rsidR="00BD185A" w:rsidRPr="00304606" w:rsidRDefault="00BD185A" w:rsidP="00A82DE0">
            <w:pPr>
              <w:rPr>
                <w:rFonts w:ascii="Arial" w:hAnsi="Arial" w:cs="Arial"/>
                <w:sz w:val="16"/>
                <w:szCs w:val="16"/>
              </w:rPr>
            </w:pPr>
            <w:r w:rsidRPr="00304606">
              <w:rPr>
                <w:rFonts w:ascii="Arial" w:hAnsi="Arial" w:cs="Arial"/>
                <w:sz w:val="16"/>
                <w:szCs w:val="16"/>
              </w:rPr>
              <w:t>Planovi sanacije, izmjene i dopune PP</w:t>
            </w:r>
          </w:p>
        </w:tc>
        <w:tc>
          <w:tcPr>
            <w:tcW w:w="1550" w:type="dxa"/>
            <w:gridSpan w:val="3"/>
            <w:shd w:val="clear" w:color="auto" w:fill="auto"/>
          </w:tcPr>
          <w:p w14:paraId="42A3087D"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p w14:paraId="03896A4C" w14:textId="77777777" w:rsidR="00BD185A" w:rsidRPr="00304606" w:rsidRDefault="00BD185A" w:rsidP="00A82DE0">
            <w:pPr>
              <w:rPr>
                <w:rFonts w:ascii="Arial" w:hAnsi="Arial" w:cs="Arial"/>
                <w:sz w:val="16"/>
                <w:szCs w:val="16"/>
              </w:rPr>
            </w:pPr>
          </w:p>
          <w:p w14:paraId="49BF92A4" w14:textId="77777777" w:rsidR="00BD185A" w:rsidRPr="00304606" w:rsidRDefault="00BD185A" w:rsidP="00A82DE0">
            <w:pPr>
              <w:rPr>
                <w:rFonts w:ascii="Arial" w:hAnsi="Arial" w:cs="Arial"/>
                <w:sz w:val="16"/>
                <w:szCs w:val="16"/>
              </w:rPr>
            </w:pPr>
          </w:p>
          <w:p w14:paraId="55697DC9" w14:textId="77777777" w:rsidR="00BD185A" w:rsidRPr="00304606" w:rsidRDefault="00BD185A" w:rsidP="00A82DE0">
            <w:pPr>
              <w:rPr>
                <w:rFonts w:ascii="Arial" w:hAnsi="Arial" w:cs="Arial"/>
                <w:sz w:val="16"/>
                <w:szCs w:val="16"/>
              </w:rPr>
            </w:pPr>
          </w:p>
          <w:p w14:paraId="4B0B6A8D" w14:textId="77777777" w:rsidR="00BD185A" w:rsidRPr="00304606" w:rsidRDefault="00BD185A" w:rsidP="00A82DE0">
            <w:pPr>
              <w:rPr>
                <w:rFonts w:ascii="Arial" w:hAnsi="Arial" w:cs="Arial"/>
                <w:sz w:val="16"/>
                <w:szCs w:val="16"/>
              </w:rPr>
            </w:pPr>
            <w:r w:rsidRPr="00304606">
              <w:rPr>
                <w:rFonts w:ascii="Arial" w:hAnsi="Arial" w:cs="Arial"/>
                <w:sz w:val="16"/>
                <w:szCs w:val="16"/>
              </w:rPr>
              <w:t>broj</w:t>
            </w:r>
          </w:p>
        </w:tc>
        <w:tc>
          <w:tcPr>
            <w:tcW w:w="1337" w:type="dxa"/>
            <w:shd w:val="clear" w:color="auto" w:fill="auto"/>
          </w:tcPr>
          <w:p w14:paraId="10037798" w14:textId="77777777" w:rsidR="00BD185A" w:rsidRPr="003A43F4" w:rsidRDefault="003A43F4" w:rsidP="00101156">
            <w:pPr>
              <w:jc w:val="center"/>
              <w:rPr>
                <w:rFonts w:ascii="Arial" w:hAnsi="Arial" w:cs="Arial"/>
                <w:sz w:val="16"/>
                <w:szCs w:val="16"/>
              </w:rPr>
            </w:pPr>
            <w:r w:rsidRPr="003A43F4">
              <w:rPr>
                <w:rFonts w:ascii="Arial" w:hAnsi="Arial" w:cs="Arial"/>
                <w:sz w:val="16"/>
                <w:szCs w:val="16"/>
              </w:rPr>
              <w:t>14</w:t>
            </w:r>
          </w:p>
          <w:p w14:paraId="700FC9EC" w14:textId="77777777" w:rsidR="00BD185A" w:rsidRPr="003A43F4" w:rsidRDefault="00BD185A" w:rsidP="00101156">
            <w:pPr>
              <w:jc w:val="center"/>
              <w:rPr>
                <w:rFonts w:ascii="Arial" w:hAnsi="Arial" w:cs="Arial"/>
                <w:sz w:val="16"/>
                <w:szCs w:val="16"/>
              </w:rPr>
            </w:pPr>
          </w:p>
          <w:p w14:paraId="28C25C6B" w14:textId="77777777" w:rsidR="00BD185A" w:rsidRPr="003A43F4" w:rsidRDefault="00BD185A" w:rsidP="00101156">
            <w:pPr>
              <w:jc w:val="center"/>
              <w:rPr>
                <w:rFonts w:ascii="Arial" w:hAnsi="Arial" w:cs="Arial"/>
                <w:sz w:val="16"/>
                <w:szCs w:val="16"/>
              </w:rPr>
            </w:pPr>
          </w:p>
          <w:p w14:paraId="43604E1C" w14:textId="77777777" w:rsidR="00BD185A" w:rsidRPr="003A43F4" w:rsidRDefault="00BD185A" w:rsidP="00101156">
            <w:pPr>
              <w:jc w:val="center"/>
              <w:rPr>
                <w:rFonts w:ascii="Arial" w:hAnsi="Arial" w:cs="Arial"/>
                <w:sz w:val="16"/>
                <w:szCs w:val="16"/>
              </w:rPr>
            </w:pPr>
          </w:p>
          <w:p w14:paraId="60A16ED2" w14:textId="77777777" w:rsidR="00BD185A" w:rsidRPr="00BF56AB" w:rsidRDefault="003A43F4" w:rsidP="00101156">
            <w:pPr>
              <w:jc w:val="center"/>
              <w:rPr>
                <w:rFonts w:ascii="Arial" w:hAnsi="Arial" w:cs="Arial"/>
                <w:color w:val="FF0000"/>
                <w:sz w:val="16"/>
                <w:szCs w:val="16"/>
              </w:rPr>
            </w:pPr>
            <w:r w:rsidRPr="003A43F4">
              <w:rPr>
                <w:rFonts w:ascii="Arial" w:hAnsi="Arial" w:cs="Arial"/>
                <w:sz w:val="16"/>
                <w:szCs w:val="16"/>
              </w:rPr>
              <w:t>1</w:t>
            </w:r>
          </w:p>
        </w:tc>
      </w:tr>
    </w:tbl>
    <w:p w14:paraId="322C7389" w14:textId="77777777" w:rsidR="00FA1109" w:rsidRPr="00304606" w:rsidRDefault="00FA1109" w:rsidP="00BE7126">
      <w:pPr>
        <w:rPr>
          <w:color w:val="FF0000"/>
        </w:rPr>
      </w:pPr>
    </w:p>
    <w:p w14:paraId="6E591054" w14:textId="77777777" w:rsidR="0025186C" w:rsidRPr="00304606" w:rsidRDefault="00D86E22" w:rsidP="0025186C">
      <w:pPr>
        <w:pStyle w:val="t-9-8"/>
        <w:rPr>
          <w:rFonts w:ascii="Arial" w:hAnsi="Arial" w:cs="Arial"/>
          <w:b/>
          <w:sz w:val="22"/>
          <w:szCs w:val="22"/>
        </w:rPr>
      </w:pPr>
      <w:r>
        <w:rPr>
          <w:rFonts w:ascii="Arial" w:hAnsi="Arial" w:cs="Arial"/>
          <w:b/>
          <w:sz w:val="22"/>
          <w:szCs w:val="22"/>
        </w:rPr>
        <w:br w:type="page"/>
      </w:r>
      <w:r w:rsidR="0025186C" w:rsidRPr="00304606">
        <w:rPr>
          <w:rFonts w:ascii="Arial" w:hAnsi="Arial" w:cs="Arial"/>
          <w:b/>
          <w:sz w:val="22"/>
          <w:szCs w:val="22"/>
        </w:rPr>
        <w:lastRenderedPageBreak/>
        <w:t>III. ANALIZA IZRADE I PROVEDBE DOKUMENATA PROSTORNOGA UREĐENJA</w:t>
      </w:r>
    </w:p>
    <w:p w14:paraId="69D4643E" w14:textId="77777777" w:rsidR="0025186C" w:rsidRPr="00304606" w:rsidRDefault="0025186C" w:rsidP="0025186C">
      <w:pPr>
        <w:pStyle w:val="t-9-8"/>
        <w:rPr>
          <w:rFonts w:ascii="Arial" w:hAnsi="Arial" w:cs="Arial"/>
          <w:b/>
          <w:sz w:val="22"/>
          <w:szCs w:val="22"/>
        </w:rPr>
      </w:pPr>
      <w:r w:rsidRPr="00304606">
        <w:rPr>
          <w:rFonts w:ascii="Arial" w:hAnsi="Arial" w:cs="Arial"/>
          <w:b/>
          <w:sz w:val="22"/>
          <w:szCs w:val="22"/>
        </w:rPr>
        <w:t>1. Izrada dokumenata prostornoga uređenja</w:t>
      </w:r>
    </w:p>
    <w:p w14:paraId="141696F0" w14:textId="77777777" w:rsidR="00C3379E" w:rsidRPr="004B55BD" w:rsidRDefault="00C3379E" w:rsidP="00C3379E">
      <w:pPr>
        <w:numPr>
          <w:ilvl w:val="0"/>
          <w:numId w:val="18"/>
        </w:numPr>
        <w:jc w:val="both"/>
        <w:rPr>
          <w:rFonts w:ascii="Arial" w:hAnsi="Arial" w:cs="Arial"/>
          <w:sz w:val="22"/>
          <w:szCs w:val="22"/>
        </w:rPr>
      </w:pPr>
      <w:r w:rsidRPr="004B55BD">
        <w:rPr>
          <w:rFonts w:ascii="Arial" w:hAnsi="Arial" w:cs="Arial"/>
          <w:sz w:val="22"/>
          <w:szCs w:val="22"/>
        </w:rPr>
        <w:t xml:space="preserve">Prostorni plan uređenja </w:t>
      </w:r>
      <w:r w:rsidR="00B24C40" w:rsidRPr="004B55BD">
        <w:rPr>
          <w:rFonts w:ascii="Arial" w:hAnsi="Arial" w:cs="Arial"/>
          <w:sz w:val="22"/>
          <w:szCs w:val="22"/>
        </w:rPr>
        <w:t>O</w:t>
      </w:r>
      <w:r w:rsidRPr="004B55BD">
        <w:rPr>
          <w:rFonts w:ascii="Arial" w:hAnsi="Arial" w:cs="Arial"/>
          <w:sz w:val="22"/>
          <w:szCs w:val="22"/>
        </w:rPr>
        <w:t xml:space="preserve">pćine </w:t>
      </w:r>
      <w:r w:rsidR="002E225B" w:rsidRPr="004B55BD">
        <w:rPr>
          <w:rFonts w:ascii="Arial" w:hAnsi="Arial" w:cs="Arial"/>
          <w:sz w:val="22"/>
          <w:szCs w:val="22"/>
        </w:rPr>
        <w:t>Vladislavci</w:t>
      </w:r>
      <w:r w:rsidR="00DC3F04" w:rsidRPr="004B55BD">
        <w:rPr>
          <w:rFonts w:ascii="Arial" w:hAnsi="Arial" w:cs="Arial"/>
          <w:sz w:val="22"/>
          <w:szCs w:val="22"/>
        </w:rPr>
        <w:t xml:space="preserve"> („Službeni glasnik</w:t>
      </w:r>
      <w:r w:rsidR="00D94C07" w:rsidRPr="004B55BD">
        <w:rPr>
          <w:rFonts w:ascii="Arial" w:hAnsi="Arial" w:cs="Arial"/>
          <w:sz w:val="22"/>
          <w:szCs w:val="22"/>
        </w:rPr>
        <w:t>“</w:t>
      </w:r>
      <w:r w:rsidR="00DC3F04" w:rsidRPr="004B55BD">
        <w:rPr>
          <w:rFonts w:ascii="Arial" w:hAnsi="Arial" w:cs="Arial"/>
          <w:sz w:val="22"/>
          <w:szCs w:val="22"/>
        </w:rPr>
        <w:t xml:space="preserve"> Općine </w:t>
      </w:r>
      <w:r w:rsidR="00412974" w:rsidRPr="004B55BD">
        <w:rPr>
          <w:rFonts w:ascii="Arial" w:hAnsi="Arial" w:cs="Arial"/>
          <w:sz w:val="22"/>
          <w:szCs w:val="22"/>
        </w:rPr>
        <w:t>V</w:t>
      </w:r>
      <w:r w:rsidR="00D94C07" w:rsidRPr="004B55BD">
        <w:rPr>
          <w:rFonts w:ascii="Arial" w:hAnsi="Arial" w:cs="Arial"/>
          <w:sz w:val="22"/>
          <w:szCs w:val="22"/>
        </w:rPr>
        <w:t>ladislavci</w:t>
      </w:r>
      <w:r w:rsidR="00DC3F04" w:rsidRPr="004B55BD">
        <w:rPr>
          <w:rFonts w:ascii="Arial" w:hAnsi="Arial" w:cs="Arial"/>
          <w:sz w:val="22"/>
          <w:szCs w:val="22"/>
        </w:rPr>
        <w:t xml:space="preserve"> br. </w:t>
      </w:r>
      <w:r w:rsidR="00D94C07" w:rsidRPr="004B55BD">
        <w:rPr>
          <w:rFonts w:ascii="Arial" w:hAnsi="Arial" w:cs="Arial"/>
          <w:sz w:val="22"/>
          <w:szCs w:val="22"/>
        </w:rPr>
        <w:t>1</w:t>
      </w:r>
      <w:r w:rsidR="00DC3F04" w:rsidRPr="004B55BD">
        <w:rPr>
          <w:rFonts w:ascii="Arial" w:hAnsi="Arial" w:cs="Arial"/>
          <w:sz w:val="22"/>
          <w:szCs w:val="22"/>
        </w:rPr>
        <w:t>/07, 6/1</w:t>
      </w:r>
      <w:r w:rsidR="00D94C07" w:rsidRPr="004B55BD">
        <w:rPr>
          <w:rFonts w:ascii="Arial" w:hAnsi="Arial" w:cs="Arial"/>
          <w:sz w:val="22"/>
          <w:szCs w:val="22"/>
        </w:rPr>
        <w:t>5, 4/18, 5/18 ispravak</w:t>
      </w:r>
      <w:r w:rsidR="004B55BD">
        <w:rPr>
          <w:rFonts w:ascii="Arial" w:hAnsi="Arial" w:cs="Arial"/>
          <w:sz w:val="22"/>
          <w:szCs w:val="22"/>
        </w:rPr>
        <w:t xml:space="preserve">, </w:t>
      </w:r>
      <w:r w:rsidR="00D94C07" w:rsidRPr="004B55BD">
        <w:rPr>
          <w:rFonts w:ascii="Arial" w:hAnsi="Arial" w:cs="Arial"/>
          <w:sz w:val="22"/>
          <w:szCs w:val="22"/>
        </w:rPr>
        <w:t>6</w:t>
      </w:r>
      <w:r w:rsidR="00DC3F04" w:rsidRPr="004B55BD">
        <w:rPr>
          <w:rFonts w:ascii="Arial" w:hAnsi="Arial" w:cs="Arial"/>
          <w:sz w:val="22"/>
          <w:szCs w:val="22"/>
        </w:rPr>
        <w:t>/1</w:t>
      </w:r>
      <w:r w:rsidR="00D94C07" w:rsidRPr="004B55BD">
        <w:rPr>
          <w:rFonts w:ascii="Arial" w:hAnsi="Arial" w:cs="Arial"/>
          <w:sz w:val="22"/>
          <w:szCs w:val="22"/>
        </w:rPr>
        <w:t>8 – pročišćeni plan</w:t>
      </w:r>
      <w:r w:rsidR="004B55BD">
        <w:rPr>
          <w:rFonts w:ascii="Arial" w:hAnsi="Arial" w:cs="Arial"/>
          <w:sz w:val="22"/>
          <w:szCs w:val="22"/>
        </w:rPr>
        <w:t xml:space="preserve"> i 9/18 ispravak</w:t>
      </w:r>
      <w:r w:rsidR="00DC3F04" w:rsidRPr="004B55BD">
        <w:rPr>
          <w:rFonts w:ascii="Arial" w:hAnsi="Arial" w:cs="Arial"/>
          <w:sz w:val="22"/>
          <w:szCs w:val="22"/>
        </w:rPr>
        <w:t>)</w:t>
      </w:r>
    </w:p>
    <w:p w14:paraId="41A924B1" w14:textId="77777777" w:rsidR="00C3379E" w:rsidRPr="004B55BD" w:rsidRDefault="00C3379E" w:rsidP="00C3379E">
      <w:pPr>
        <w:jc w:val="both"/>
        <w:rPr>
          <w:rFonts w:ascii="Arial" w:hAnsi="Arial" w:cs="Arial"/>
          <w:sz w:val="22"/>
          <w:szCs w:val="22"/>
        </w:rPr>
      </w:pPr>
    </w:p>
    <w:p w14:paraId="10F17A4A" w14:textId="77777777" w:rsidR="00C3379E" w:rsidRPr="004B55BD" w:rsidRDefault="00D94C07" w:rsidP="00C3379E">
      <w:pPr>
        <w:numPr>
          <w:ilvl w:val="0"/>
          <w:numId w:val="18"/>
        </w:numPr>
        <w:jc w:val="both"/>
        <w:rPr>
          <w:rFonts w:ascii="Arial" w:hAnsi="Arial" w:cs="Arial"/>
          <w:sz w:val="22"/>
          <w:szCs w:val="22"/>
        </w:rPr>
      </w:pPr>
      <w:r w:rsidRPr="004B55BD">
        <w:rPr>
          <w:rFonts w:ascii="Arial" w:hAnsi="Arial" w:cs="Arial"/>
          <w:sz w:val="22"/>
          <w:szCs w:val="22"/>
        </w:rPr>
        <w:t>Provedbeni urbanistički plan dijela naselja Hrastin</w:t>
      </w:r>
      <w:r w:rsidR="00DC3F04" w:rsidRPr="004B55BD">
        <w:rPr>
          <w:rFonts w:ascii="Arial" w:hAnsi="Arial" w:cs="Arial"/>
          <w:sz w:val="22"/>
          <w:szCs w:val="22"/>
        </w:rPr>
        <w:t xml:space="preserve"> („Službeni glasnik</w:t>
      </w:r>
      <w:r w:rsidRPr="004B55BD">
        <w:rPr>
          <w:rFonts w:ascii="Arial" w:hAnsi="Arial" w:cs="Arial"/>
          <w:sz w:val="22"/>
          <w:szCs w:val="22"/>
        </w:rPr>
        <w:t>“</w:t>
      </w:r>
      <w:r w:rsidR="00DC3F04" w:rsidRPr="004B55BD">
        <w:rPr>
          <w:rFonts w:ascii="Arial" w:hAnsi="Arial" w:cs="Arial"/>
          <w:sz w:val="22"/>
          <w:szCs w:val="22"/>
        </w:rPr>
        <w:t xml:space="preserve"> Općine </w:t>
      </w:r>
      <w:r w:rsidRPr="004B55BD">
        <w:rPr>
          <w:rFonts w:ascii="Arial" w:hAnsi="Arial" w:cs="Arial"/>
          <w:sz w:val="22"/>
          <w:szCs w:val="22"/>
        </w:rPr>
        <w:t>Osijek</w:t>
      </w:r>
      <w:r w:rsidR="00DC3F04" w:rsidRPr="004B55BD">
        <w:rPr>
          <w:rFonts w:ascii="Arial" w:hAnsi="Arial" w:cs="Arial"/>
          <w:sz w:val="22"/>
          <w:szCs w:val="22"/>
        </w:rPr>
        <w:t xml:space="preserve"> br. </w:t>
      </w:r>
      <w:r w:rsidRPr="004B55BD">
        <w:rPr>
          <w:rFonts w:ascii="Arial" w:hAnsi="Arial" w:cs="Arial"/>
          <w:sz w:val="22"/>
          <w:szCs w:val="22"/>
        </w:rPr>
        <w:t>6</w:t>
      </w:r>
      <w:r w:rsidR="00DC3F04" w:rsidRPr="004B55BD">
        <w:rPr>
          <w:rFonts w:ascii="Arial" w:hAnsi="Arial" w:cs="Arial"/>
          <w:sz w:val="22"/>
          <w:szCs w:val="22"/>
        </w:rPr>
        <w:t>/</w:t>
      </w:r>
      <w:r w:rsidRPr="004B55BD">
        <w:rPr>
          <w:rFonts w:ascii="Arial" w:hAnsi="Arial" w:cs="Arial"/>
          <w:sz w:val="22"/>
          <w:szCs w:val="22"/>
        </w:rPr>
        <w:t>90</w:t>
      </w:r>
      <w:r w:rsidR="00DC3F04" w:rsidRPr="004B55BD">
        <w:rPr>
          <w:rFonts w:ascii="Arial" w:hAnsi="Arial" w:cs="Arial"/>
          <w:sz w:val="22"/>
          <w:szCs w:val="22"/>
        </w:rPr>
        <w:t>)</w:t>
      </w:r>
    </w:p>
    <w:p w14:paraId="1AED1026" w14:textId="77777777" w:rsidR="00C3379E" w:rsidRPr="003263BD" w:rsidRDefault="00C3379E" w:rsidP="00C3379E">
      <w:pPr>
        <w:jc w:val="both"/>
        <w:rPr>
          <w:rFonts w:ascii="Arial" w:hAnsi="Arial" w:cs="Arial"/>
          <w:color w:val="FF0000"/>
          <w:sz w:val="22"/>
          <w:szCs w:val="22"/>
        </w:rPr>
      </w:pPr>
    </w:p>
    <w:p w14:paraId="13913C2D" w14:textId="77777777" w:rsidR="00F24318" w:rsidRPr="00304606" w:rsidRDefault="00F24318" w:rsidP="00F24318">
      <w:pPr>
        <w:tabs>
          <w:tab w:val="left" w:pos="360"/>
        </w:tabs>
        <w:jc w:val="both"/>
        <w:rPr>
          <w:rFonts w:ascii="Arial" w:hAnsi="Arial" w:cs="Arial"/>
          <w:sz w:val="22"/>
          <w:szCs w:val="22"/>
          <w:u w:val="single"/>
        </w:rPr>
      </w:pPr>
      <w:r w:rsidRPr="00304606">
        <w:rPr>
          <w:rFonts w:ascii="Arial" w:hAnsi="Arial" w:cs="Arial"/>
          <w:sz w:val="22"/>
          <w:szCs w:val="22"/>
          <w:u w:val="single"/>
        </w:rPr>
        <w:t>Prostorni plan uređenja općine</w:t>
      </w:r>
    </w:p>
    <w:p w14:paraId="45BE50EE" w14:textId="77777777" w:rsidR="00F24318" w:rsidRPr="00304606" w:rsidRDefault="00F24318" w:rsidP="00F24318">
      <w:pPr>
        <w:tabs>
          <w:tab w:val="left" w:pos="360"/>
        </w:tabs>
        <w:jc w:val="both"/>
        <w:rPr>
          <w:rFonts w:ascii="Arial" w:hAnsi="Arial" w:cs="Arial"/>
          <w:sz w:val="22"/>
          <w:szCs w:val="22"/>
        </w:rPr>
      </w:pPr>
    </w:p>
    <w:p w14:paraId="31339859" w14:textId="77777777" w:rsidR="00F24318" w:rsidRPr="00296182" w:rsidRDefault="00F24318" w:rsidP="00F24318">
      <w:pPr>
        <w:tabs>
          <w:tab w:val="left" w:pos="360"/>
        </w:tabs>
        <w:jc w:val="both"/>
        <w:rPr>
          <w:rFonts w:ascii="Arial" w:hAnsi="Arial" w:cs="Arial"/>
          <w:sz w:val="22"/>
          <w:szCs w:val="22"/>
        </w:rPr>
      </w:pPr>
      <w:r w:rsidRPr="00296182">
        <w:rPr>
          <w:rFonts w:ascii="Arial" w:hAnsi="Arial" w:cs="Arial"/>
          <w:sz w:val="22"/>
          <w:szCs w:val="22"/>
        </w:rPr>
        <w:t>Prostorni plan uređenja općine određuje usmjerenja za razvoj djelatnosti i namjenu površina te uvjete za održivi i uravnoteženi razvitak na području općine. Prostorni plan uređenja općine sastoji se od tekstualnog i graf</w:t>
      </w:r>
      <w:r w:rsidR="00D94C07" w:rsidRPr="00296182">
        <w:rPr>
          <w:rFonts w:ascii="Arial" w:hAnsi="Arial" w:cs="Arial"/>
          <w:sz w:val="22"/>
          <w:szCs w:val="22"/>
        </w:rPr>
        <w:t>ičkog dijela te Odredbi za provedbu</w:t>
      </w:r>
      <w:r w:rsidRPr="00296182">
        <w:rPr>
          <w:rFonts w:ascii="Arial" w:hAnsi="Arial" w:cs="Arial"/>
          <w:sz w:val="22"/>
          <w:szCs w:val="22"/>
        </w:rPr>
        <w:t>.</w:t>
      </w:r>
    </w:p>
    <w:p w14:paraId="236858AA" w14:textId="77777777" w:rsidR="00F24318" w:rsidRPr="00296182" w:rsidRDefault="00F24318" w:rsidP="00F24318">
      <w:pPr>
        <w:tabs>
          <w:tab w:val="left" w:pos="360"/>
        </w:tabs>
        <w:jc w:val="both"/>
        <w:rPr>
          <w:rFonts w:ascii="Arial" w:hAnsi="Arial" w:cs="Arial"/>
          <w:sz w:val="22"/>
          <w:szCs w:val="22"/>
        </w:rPr>
      </w:pPr>
    </w:p>
    <w:p w14:paraId="751E2C6C" w14:textId="77777777" w:rsidR="00F24318" w:rsidRPr="00296182" w:rsidRDefault="00F24318" w:rsidP="00F24318">
      <w:pPr>
        <w:tabs>
          <w:tab w:val="left" w:pos="360"/>
        </w:tabs>
        <w:jc w:val="both"/>
        <w:rPr>
          <w:rFonts w:ascii="Arial" w:hAnsi="Arial" w:cs="Arial"/>
          <w:sz w:val="22"/>
          <w:szCs w:val="22"/>
        </w:rPr>
      </w:pPr>
      <w:r w:rsidRPr="00296182">
        <w:rPr>
          <w:rFonts w:ascii="Arial" w:hAnsi="Arial" w:cs="Arial"/>
          <w:sz w:val="22"/>
          <w:szCs w:val="22"/>
        </w:rPr>
        <w:t xml:space="preserve">Prostorni plan uređenja Općine </w:t>
      </w:r>
      <w:r w:rsidR="00D94C07" w:rsidRPr="00296182">
        <w:rPr>
          <w:rFonts w:ascii="Arial" w:hAnsi="Arial" w:cs="Arial"/>
          <w:sz w:val="22"/>
          <w:szCs w:val="22"/>
        </w:rPr>
        <w:t>Vladislavci</w:t>
      </w:r>
      <w:r w:rsidRPr="00296182">
        <w:rPr>
          <w:rFonts w:ascii="Arial" w:hAnsi="Arial" w:cs="Arial"/>
          <w:sz w:val="22"/>
          <w:szCs w:val="22"/>
        </w:rPr>
        <w:t xml:space="preserve"> donesen je 20</w:t>
      </w:r>
      <w:r w:rsidR="003561B7" w:rsidRPr="00296182">
        <w:rPr>
          <w:rFonts w:ascii="Arial" w:hAnsi="Arial" w:cs="Arial"/>
          <w:sz w:val="22"/>
          <w:szCs w:val="22"/>
        </w:rPr>
        <w:t>0</w:t>
      </w:r>
      <w:r w:rsidR="00DC3F04" w:rsidRPr="00296182">
        <w:rPr>
          <w:rFonts w:ascii="Arial" w:hAnsi="Arial" w:cs="Arial"/>
          <w:sz w:val="22"/>
          <w:szCs w:val="22"/>
        </w:rPr>
        <w:t>7. godine („Službeni glasnik</w:t>
      </w:r>
      <w:r w:rsidR="00D94C07" w:rsidRPr="00296182">
        <w:rPr>
          <w:rFonts w:ascii="Arial" w:hAnsi="Arial" w:cs="Arial"/>
          <w:sz w:val="22"/>
          <w:szCs w:val="22"/>
        </w:rPr>
        <w:t>“</w:t>
      </w:r>
      <w:r w:rsidR="00DC3F04" w:rsidRPr="00296182">
        <w:rPr>
          <w:rFonts w:ascii="Arial" w:hAnsi="Arial" w:cs="Arial"/>
          <w:sz w:val="22"/>
          <w:szCs w:val="22"/>
        </w:rPr>
        <w:t xml:space="preserve"> Općine </w:t>
      </w:r>
      <w:r w:rsidR="00D94C07" w:rsidRPr="00296182">
        <w:rPr>
          <w:rFonts w:ascii="Arial" w:hAnsi="Arial" w:cs="Arial"/>
          <w:sz w:val="22"/>
          <w:szCs w:val="22"/>
        </w:rPr>
        <w:t>Vladislavci br. 1</w:t>
      </w:r>
      <w:r w:rsidR="00DC3F04" w:rsidRPr="00296182">
        <w:rPr>
          <w:rFonts w:ascii="Arial" w:hAnsi="Arial" w:cs="Arial"/>
          <w:sz w:val="22"/>
          <w:szCs w:val="22"/>
        </w:rPr>
        <w:t>/07</w:t>
      </w:r>
      <w:r w:rsidRPr="00296182">
        <w:rPr>
          <w:rFonts w:ascii="Arial" w:hAnsi="Arial" w:cs="Arial"/>
          <w:sz w:val="22"/>
          <w:szCs w:val="22"/>
        </w:rPr>
        <w:t>).</w:t>
      </w:r>
    </w:p>
    <w:p w14:paraId="219B340E" w14:textId="77777777" w:rsidR="008E718A" w:rsidRPr="00296182" w:rsidRDefault="008E718A" w:rsidP="00F24318">
      <w:pPr>
        <w:tabs>
          <w:tab w:val="left" w:pos="360"/>
        </w:tabs>
        <w:jc w:val="both"/>
        <w:rPr>
          <w:rFonts w:ascii="Arial" w:hAnsi="Arial" w:cs="Arial"/>
          <w:sz w:val="22"/>
          <w:szCs w:val="22"/>
        </w:rPr>
      </w:pPr>
    </w:p>
    <w:p w14:paraId="5A28CAA3" w14:textId="77777777" w:rsidR="008E718A" w:rsidRPr="00296182" w:rsidRDefault="008E718A" w:rsidP="00F24318">
      <w:pPr>
        <w:tabs>
          <w:tab w:val="left" w:pos="360"/>
        </w:tabs>
        <w:jc w:val="both"/>
        <w:rPr>
          <w:rFonts w:ascii="Arial" w:hAnsi="Arial" w:cs="Arial"/>
          <w:sz w:val="22"/>
          <w:szCs w:val="22"/>
        </w:rPr>
      </w:pPr>
      <w:r w:rsidRPr="00296182">
        <w:rPr>
          <w:rFonts w:ascii="Arial" w:hAnsi="Arial" w:cs="Arial"/>
          <w:sz w:val="22"/>
          <w:szCs w:val="22"/>
        </w:rPr>
        <w:t xml:space="preserve">Nakon donošenja PPUO donesene su </w:t>
      </w:r>
      <w:r w:rsidR="00D94C07" w:rsidRPr="00296182">
        <w:rPr>
          <w:rFonts w:ascii="Arial" w:hAnsi="Arial" w:cs="Arial"/>
          <w:sz w:val="22"/>
          <w:szCs w:val="22"/>
        </w:rPr>
        <w:t xml:space="preserve">dvoje </w:t>
      </w:r>
      <w:r w:rsidR="002B492F" w:rsidRPr="00296182">
        <w:rPr>
          <w:rFonts w:ascii="Arial" w:hAnsi="Arial" w:cs="Arial"/>
          <w:sz w:val="22"/>
          <w:szCs w:val="22"/>
        </w:rPr>
        <w:t xml:space="preserve"> </w:t>
      </w:r>
      <w:r w:rsidR="00DC3F04" w:rsidRPr="00296182">
        <w:rPr>
          <w:rFonts w:ascii="Arial" w:hAnsi="Arial" w:cs="Arial"/>
          <w:sz w:val="22"/>
          <w:szCs w:val="22"/>
        </w:rPr>
        <w:t>I</w:t>
      </w:r>
      <w:r w:rsidRPr="00296182">
        <w:rPr>
          <w:rFonts w:ascii="Arial" w:hAnsi="Arial" w:cs="Arial"/>
          <w:sz w:val="22"/>
          <w:szCs w:val="22"/>
        </w:rPr>
        <w:t xml:space="preserve">zmjene i dopune PPUO </w:t>
      </w:r>
      <w:r w:rsidR="00D94C07" w:rsidRPr="00296182">
        <w:rPr>
          <w:rFonts w:ascii="Arial" w:hAnsi="Arial" w:cs="Arial"/>
          <w:sz w:val="22"/>
          <w:szCs w:val="22"/>
        </w:rPr>
        <w:t>Vladislavci</w:t>
      </w:r>
      <w:r w:rsidRPr="00296182">
        <w:rPr>
          <w:rFonts w:ascii="Arial" w:hAnsi="Arial" w:cs="Arial"/>
          <w:sz w:val="22"/>
          <w:szCs w:val="22"/>
        </w:rPr>
        <w:t>:</w:t>
      </w:r>
    </w:p>
    <w:p w14:paraId="69F2A8FA" w14:textId="77777777" w:rsidR="00C07A78" w:rsidRPr="00296182" w:rsidRDefault="00C07A78" w:rsidP="00F24318">
      <w:pPr>
        <w:tabs>
          <w:tab w:val="left" w:pos="360"/>
        </w:tabs>
        <w:jc w:val="both"/>
        <w:rPr>
          <w:rFonts w:ascii="Arial" w:hAnsi="Arial" w:cs="Arial"/>
          <w:sz w:val="22"/>
          <w:szCs w:val="22"/>
        </w:rPr>
      </w:pPr>
    </w:p>
    <w:p w14:paraId="1D496FE4" w14:textId="77777777" w:rsidR="008E718A" w:rsidRPr="00296182" w:rsidRDefault="008E718A" w:rsidP="00F24318">
      <w:pPr>
        <w:tabs>
          <w:tab w:val="left" w:pos="360"/>
        </w:tabs>
        <w:jc w:val="both"/>
        <w:rPr>
          <w:rFonts w:ascii="Arial" w:hAnsi="Arial" w:cs="Arial"/>
          <w:sz w:val="22"/>
          <w:szCs w:val="22"/>
        </w:rPr>
      </w:pPr>
      <w:r w:rsidRPr="00296182">
        <w:rPr>
          <w:rFonts w:ascii="Arial" w:hAnsi="Arial" w:cs="Arial"/>
          <w:sz w:val="22"/>
          <w:szCs w:val="22"/>
        </w:rPr>
        <w:t>- I.</w:t>
      </w:r>
      <w:r w:rsidR="00C07A78" w:rsidRPr="00296182">
        <w:rPr>
          <w:rFonts w:ascii="Arial" w:hAnsi="Arial" w:cs="Arial"/>
          <w:sz w:val="22"/>
          <w:szCs w:val="22"/>
        </w:rPr>
        <w:t xml:space="preserve"> </w:t>
      </w:r>
      <w:r w:rsidRPr="00296182">
        <w:rPr>
          <w:rFonts w:ascii="Arial" w:hAnsi="Arial" w:cs="Arial"/>
          <w:sz w:val="22"/>
          <w:szCs w:val="22"/>
        </w:rPr>
        <w:t xml:space="preserve">Izmjene i dopune PPUO </w:t>
      </w:r>
      <w:r w:rsidR="00D94C07" w:rsidRPr="00296182">
        <w:rPr>
          <w:rFonts w:ascii="Arial" w:hAnsi="Arial" w:cs="Arial"/>
          <w:sz w:val="22"/>
          <w:szCs w:val="22"/>
        </w:rPr>
        <w:t>Vladislavci</w:t>
      </w:r>
      <w:r w:rsidR="00DC3F04" w:rsidRPr="00296182">
        <w:rPr>
          <w:rFonts w:ascii="Arial" w:hAnsi="Arial" w:cs="Arial"/>
          <w:sz w:val="22"/>
          <w:szCs w:val="22"/>
        </w:rPr>
        <w:t xml:space="preserve"> („Službeni glasnik</w:t>
      </w:r>
      <w:r w:rsidR="00D94C07" w:rsidRPr="00296182">
        <w:rPr>
          <w:rFonts w:ascii="Arial" w:hAnsi="Arial" w:cs="Arial"/>
          <w:sz w:val="22"/>
          <w:szCs w:val="22"/>
        </w:rPr>
        <w:t>“</w:t>
      </w:r>
      <w:r w:rsidR="00DC3F04" w:rsidRPr="00296182">
        <w:rPr>
          <w:rFonts w:ascii="Arial" w:hAnsi="Arial" w:cs="Arial"/>
          <w:sz w:val="22"/>
          <w:szCs w:val="22"/>
        </w:rPr>
        <w:t xml:space="preserve"> Općine </w:t>
      </w:r>
      <w:r w:rsidR="00D94C07" w:rsidRPr="00296182">
        <w:rPr>
          <w:rFonts w:ascii="Arial" w:hAnsi="Arial" w:cs="Arial"/>
          <w:sz w:val="22"/>
          <w:szCs w:val="22"/>
        </w:rPr>
        <w:t>Vladislavci</w:t>
      </w:r>
      <w:r w:rsidR="00DC3F04" w:rsidRPr="00296182">
        <w:rPr>
          <w:rFonts w:ascii="Arial" w:hAnsi="Arial" w:cs="Arial"/>
          <w:sz w:val="22"/>
          <w:szCs w:val="22"/>
        </w:rPr>
        <w:t xml:space="preserve"> br. 6/1</w:t>
      </w:r>
      <w:r w:rsidR="00D94C07" w:rsidRPr="00296182">
        <w:rPr>
          <w:rFonts w:ascii="Arial" w:hAnsi="Arial" w:cs="Arial"/>
          <w:sz w:val="22"/>
          <w:szCs w:val="22"/>
        </w:rPr>
        <w:t>5</w:t>
      </w:r>
      <w:r w:rsidRPr="00296182">
        <w:rPr>
          <w:rFonts w:ascii="Arial" w:hAnsi="Arial" w:cs="Arial"/>
          <w:sz w:val="22"/>
          <w:szCs w:val="22"/>
        </w:rPr>
        <w:t>)</w:t>
      </w:r>
    </w:p>
    <w:p w14:paraId="255634FA" w14:textId="77777777" w:rsidR="002B492F" w:rsidRPr="00296182" w:rsidRDefault="008E718A" w:rsidP="008E718A">
      <w:pPr>
        <w:tabs>
          <w:tab w:val="left" w:pos="360"/>
        </w:tabs>
        <w:jc w:val="both"/>
        <w:rPr>
          <w:rFonts w:ascii="Arial" w:hAnsi="Arial" w:cs="Arial"/>
          <w:sz w:val="22"/>
          <w:szCs w:val="22"/>
        </w:rPr>
      </w:pPr>
      <w:r w:rsidRPr="00296182">
        <w:rPr>
          <w:rFonts w:ascii="Arial" w:hAnsi="Arial" w:cs="Arial"/>
          <w:sz w:val="22"/>
          <w:szCs w:val="22"/>
        </w:rPr>
        <w:t xml:space="preserve">- </w:t>
      </w:r>
      <w:r w:rsidR="00D94C07" w:rsidRPr="00296182">
        <w:rPr>
          <w:rFonts w:ascii="Arial" w:hAnsi="Arial" w:cs="Arial"/>
          <w:sz w:val="22"/>
          <w:szCs w:val="22"/>
        </w:rPr>
        <w:t>II. Izmjene i dopune PPUO Vladislavci</w:t>
      </w:r>
      <w:r w:rsidR="00DC3F04" w:rsidRPr="00296182">
        <w:rPr>
          <w:rFonts w:ascii="Arial" w:hAnsi="Arial" w:cs="Arial"/>
          <w:sz w:val="22"/>
          <w:szCs w:val="22"/>
        </w:rPr>
        <w:t xml:space="preserve"> („Službeni glasnik</w:t>
      </w:r>
      <w:r w:rsidR="00D94C07" w:rsidRPr="00296182">
        <w:rPr>
          <w:rFonts w:ascii="Arial" w:hAnsi="Arial" w:cs="Arial"/>
          <w:sz w:val="22"/>
          <w:szCs w:val="22"/>
        </w:rPr>
        <w:t>“</w:t>
      </w:r>
      <w:r w:rsidR="00DC3F04" w:rsidRPr="00296182">
        <w:rPr>
          <w:rFonts w:ascii="Arial" w:hAnsi="Arial" w:cs="Arial"/>
          <w:sz w:val="22"/>
          <w:szCs w:val="22"/>
        </w:rPr>
        <w:t xml:space="preserve"> Općine </w:t>
      </w:r>
      <w:r w:rsidR="00D94C07" w:rsidRPr="00296182">
        <w:rPr>
          <w:rFonts w:ascii="Arial" w:hAnsi="Arial" w:cs="Arial"/>
          <w:sz w:val="22"/>
          <w:szCs w:val="22"/>
        </w:rPr>
        <w:t>Vladislavci</w:t>
      </w:r>
      <w:r w:rsidR="00DC3F04" w:rsidRPr="00296182">
        <w:rPr>
          <w:rFonts w:ascii="Arial" w:hAnsi="Arial" w:cs="Arial"/>
          <w:sz w:val="22"/>
          <w:szCs w:val="22"/>
        </w:rPr>
        <w:t xml:space="preserve"> br. </w:t>
      </w:r>
      <w:r w:rsidR="00296182" w:rsidRPr="00296182">
        <w:rPr>
          <w:rFonts w:ascii="Arial" w:hAnsi="Arial" w:cs="Arial"/>
          <w:sz w:val="22"/>
          <w:szCs w:val="22"/>
        </w:rPr>
        <w:t xml:space="preserve">4/18, </w:t>
      </w:r>
      <w:r w:rsidR="00D94C07" w:rsidRPr="00296182">
        <w:rPr>
          <w:rFonts w:ascii="Arial" w:hAnsi="Arial" w:cs="Arial"/>
          <w:sz w:val="22"/>
          <w:szCs w:val="22"/>
        </w:rPr>
        <w:t xml:space="preserve"> ispravak – 5/18</w:t>
      </w:r>
      <w:r w:rsidR="00296182" w:rsidRPr="00296182">
        <w:rPr>
          <w:rFonts w:ascii="Arial" w:hAnsi="Arial" w:cs="Arial"/>
          <w:sz w:val="22"/>
          <w:szCs w:val="22"/>
        </w:rPr>
        <w:t xml:space="preserve"> i ispravak – 9/18</w:t>
      </w:r>
      <w:r w:rsidR="00DC3F04" w:rsidRPr="00296182">
        <w:rPr>
          <w:rFonts w:ascii="Arial" w:hAnsi="Arial" w:cs="Arial"/>
          <w:sz w:val="22"/>
          <w:szCs w:val="22"/>
        </w:rPr>
        <w:t>)</w:t>
      </w:r>
    </w:p>
    <w:p w14:paraId="773B28AB" w14:textId="77777777" w:rsidR="00D94C07" w:rsidRPr="00296182" w:rsidRDefault="00D94C07" w:rsidP="008E718A">
      <w:pPr>
        <w:tabs>
          <w:tab w:val="left" w:pos="360"/>
        </w:tabs>
        <w:jc w:val="both"/>
        <w:rPr>
          <w:rFonts w:ascii="Arial" w:hAnsi="Arial" w:cs="Arial"/>
          <w:sz w:val="22"/>
          <w:szCs w:val="22"/>
        </w:rPr>
      </w:pPr>
    </w:p>
    <w:p w14:paraId="33941DC2" w14:textId="77777777" w:rsidR="00D94C07" w:rsidRPr="00296182" w:rsidRDefault="00D94C07" w:rsidP="008E718A">
      <w:pPr>
        <w:tabs>
          <w:tab w:val="left" w:pos="360"/>
        </w:tabs>
        <w:jc w:val="both"/>
        <w:rPr>
          <w:rFonts w:ascii="Arial" w:hAnsi="Arial" w:cs="Arial"/>
          <w:sz w:val="22"/>
          <w:szCs w:val="22"/>
        </w:rPr>
      </w:pPr>
      <w:r w:rsidRPr="00296182">
        <w:rPr>
          <w:rFonts w:ascii="Arial" w:hAnsi="Arial" w:cs="Arial"/>
          <w:sz w:val="22"/>
          <w:szCs w:val="22"/>
        </w:rPr>
        <w:t xml:space="preserve">Nakon </w:t>
      </w:r>
      <w:r w:rsidR="00FF6EE9" w:rsidRPr="00296182">
        <w:rPr>
          <w:rFonts w:ascii="Arial" w:hAnsi="Arial" w:cs="Arial"/>
          <w:sz w:val="22"/>
          <w:szCs w:val="22"/>
        </w:rPr>
        <w:t>II. Izmje</w:t>
      </w:r>
      <w:r w:rsidRPr="00296182">
        <w:rPr>
          <w:rFonts w:ascii="Arial" w:hAnsi="Arial" w:cs="Arial"/>
          <w:sz w:val="22"/>
          <w:szCs w:val="22"/>
        </w:rPr>
        <w:t>na i dopuna PPUO Vladislavci, sukladno Zakonu o prostornom uređenju, objavljen je Pročišćeni plan („Službeni glasnik“ Općine Vladislavci br. 6/18).</w:t>
      </w:r>
    </w:p>
    <w:p w14:paraId="54467C35" w14:textId="77777777" w:rsidR="00BB656D" w:rsidRPr="00304606" w:rsidRDefault="00BB656D" w:rsidP="008E718A">
      <w:pPr>
        <w:tabs>
          <w:tab w:val="left" w:pos="360"/>
        </w:tabs>
        <w:jc w:val="both"/>
        <w:rPr>
          <w:rFonts w:ascii="Arial" w:hAnsi="Arial" w:cs="Arial"/>
          <w:color w:val="FF0000"/>
          <w:sz w:val="22"/>
          <w:szCs w:val="22"/>
        </w:rPr>
      </w:pPr>
    </w:p>
    <w:p w14:paraId="2F17EA33" w14:textId="77777777" w:rsidR="00C07A78" w:rsidRPr="00304606" w:rsidRDefault="00D94C07" w:rsidP="008E718A">
      <w:pPr>
        <w:tabs>
          <w:tab w:val="left" w:pos="360"/>
        </w:tabs>
        <w:jc w:val="both"/>
        <w:rPr>
          <w:rFonts w:ascii="Arial" w:hAnsi="Arial" w:cs="Arial"/>
          <w:sz w:val="22"/>
          <w:szCs w:val="22"/>
          <w:u w:val="single"/>
        </w:rPr>
      </w:pPr>
      <w:r w:rsidRPr="00304606">
        <w:rPr>
          <w:rFonts w:ascii="Arial" w:hAnsi="Arial" w:cs="Arial"/>
          <w:sz w:val="22"/>
          <w:szCs w:val="22"/>
          <w:u w:val="single"/>
        </w:rPr>
        <w:t>Provedbeni urbanistički plan dijela naselja Hrastin</w:t>
      </w:r>
    </w:p>
    <w:p w14:paraId="4380846A" w14:textId="77777777" w:rsidR="00D94C07" w:rsidRPr="00304606" w:rsidRDefault="00D94C07" w:rsidP="008E718A">
      <w:pPr>
        <w:tabs>
          <w:tab w:val="left" w:pos="360"/>
        </w:tabs>
        <w:jc w:val="both"/>
        <w:rPr>
          <w:rFonts w:ascii="Arial" w:hAnsi="Arial" w:cs="Arial"/>
          <w:sz w:val="22"/>
          <w:szCs w:val="22"/>
          <w:u w:val="single"/>
        </w:rPr>
      </w:pPr>
    </w:p>
    <w:p w14:paraId="3464A0D6" w14:textId="77777777" w:rsidR="00D94C07" w:rsidRPr="00751036" w:rsidRDefault="00D94C07" w:rsidP="00D94C07">
      <w:pPr>
        <w:jc w:val="both"/>
        <w:rPr>
          <w:rFonts w:ascii="Arial" w:hAnsi="Arial" w:cs="Arial"/>
          <w:sz w:val="22"/>
          <w:szCs w:val="22"/>
        </w:rPr>
      </w:pPr>
      <w:r w:rsidRPr="00751036">
        <w:rPr>
          <w:rFonts w:ascii="Arial" w:hAnsi="Arial" w:cs="Arial"/>
          <w:sz w:val="22"/>
          <w:szCs w:val="22"/>
        </w:rPr>
        <w:t>Provedbeni urbanistički plan dijela naselja Hrastin („Službeni glasnik“ Općine Osijek br. 6/90).</w:t>
      </w:r>
    </w:p>
    <w:p w14:paraId="137B12C7" w14:textId="77777777" w:rsidR="00ED0FCC" w:rsidRPr="00751036" w:rsidRDefault="00ED0FCC" w:rsidP="00350111">
      <w:pPr>
        <w:tabs>
          <w:tab w:val="left" w:pos="360"/>
        </w:tabs>
        <w:jc w:val="both"/>
        <w:rPr>
          <w:rFonts w:ascii="Arial" w:hAnsi="Arial" w:cs="Arial"/>
          <w:sz w:val="22"/>
          <w:szCs w:val="22"/>
        </w:rPr>
      </w:pPr>
    </w:p>
    <w:p w14:paraId="738C1862" w14:textId="77777777" w:rsidR="00BB656D" w:rsidRPr="00751036" w:rsidRDefault="00BB656D" w:rsidP="00BB656D">
      <w:pPr>
        <w:jc w:val="both"/>
        <w:rPr>
          <w:rFonts w:ascii="Arial" w:hAnsi="Arial" w:cs="Arial"/>
          <w:sz w:val="22"/>
          <w:szCs w:val="22"/>
        </w:rPr>
      </w:pPr>
      <w:r w:rsidRPr="00751036">
        <w:rPr>
          <w:rFonts w:ascii="Arial" w:hAnsi="Arial" w:cs="Arial"/>
          <w:sz w:val="22"/>
          <w:szCs w:val="22"/>
        </w:rPr>
        <w:t xml:space="preserve">Temeljem Zakona o prostornom uređenju («Narodne novine», br. 30/94, 68/98, 61/00, 32/02 i 100/04) izrađen je i donesen Prostorni plan uređenja Osječko-baranjske županije ("Županijski glasnik" broj 1/02, u daljnjem tekstu: PPUOBŽ), a nakon njega i prostorni planovi svih jedinica lokalne samouprave. Po donošenju prostornih planova uređenja gradova i općina (u daljnjem tekstu: PPUO), temeljem navedenog zakona prestali su važiti svi prostorni planovi (bivših) općina što je konstatirala Skupština Osječko-baranjske županije u članku 2. Odluke o utvrđivanju prestanka važenja odluka Skupštine Osječko-baranjske županije ("Županijski glasnik" broj 2/09.). </w:t>
      </w:r>
    </w:p>
    <w:p w14:paraId="60905B5D" w14:textId="77777777" w:rsidR="00BB656D" w:rsidRPr="00751036" w:rsidRDefault="00BB656D" w:rsidP="00BB656D">
      <w:pPr>
        <w:jc w:val="both"/>
        <w:rPr>
          <w:rFonts w:ascii="Arial" w:hAnsi="Arial" w:cs="Arial"/>
          <w:sz w:val="22"/>
          <w:szCs w:val="22"/>
        </w:rPr>
      </w:pPr>
      <w:r w:rsidRPr="00751036">
        <w:rPr>
          <w:rFonts w:ascii="Arial" w:hAnsi="Arial" w:cs="Arial"/>
          <w:sz w:val="22"/>
          <w:szCs w:val="22"/>
        </w:rPr>
        <w:t xml:space="preserve">Navedeni zakon je propisao da na snazi ostaju i svi prostorni planovi doneseni nakon 30. travnja 1986. godine ako provedbene odredbe imaju objavljene u službenom glasilu i to sve do donošenja odgovarajućih planova propisanih navedenim zakonom. Na taj način su se na popisima važećih prostornih planova našli provedbeni urbanistički planovi i planovi uređenja manjih naselja, koji su jedinicama lokalne samouprave omogućavali izgradnju, ali i zaštitu prostora. </w:t>
      </w:r>
    </w:p>
    <w:p w14:paraId="1D0DF10E" w14:textId="77777777" w:rsidR="00BB656D" w:rsidRPr="00751036" w:rsidRDefault="00BB656D" w:rsidP="00BB656D">
      <w:pPr>
        <w:jc w:val="both"/>
        <w:rPr>
          <w:rFonts w:ascii="Arial" w:hAnsi="Arial" w:cs="Arial"/>
          <w:sz w:val="22"/>
          <w:szCs w:val="22"/>
        </w:rPr>
      </w:pPr>
    </w:p>
    <w:p w14:paraId="3AE559A3" w14:textId="77777777" w:rsidR="00BB656D" w:rsidRPr="00751036" w:rsidRDefault="00BB656D" w:rsidP="00BB656D">
      <w:pPr>
        <w:tabs>
          <w:tab w:val="left" w:pos="360"/>
        </w:tabs>
        <w:jc w:val="both"/>
        <w:rPr>
          <w:rFonts w:ascii="Arial" w:hAnsi="Arial" w:cs="Arial"/>
          <w:sz w:val="22"/>
          <w:szCs w:val="22"/>
        </w:rPr>
      </w:pPr>
      <w:r w:rsidRPr="00751036">
        <w:rPr>
          <w:rFonts w:ascii="Arial" w:hAnsi="Arial" w:cs="Arial"/>
          <w:sz w:val="22"/>
          <w:szCs w:val="22"/>
        </w:rPr>
        <w:t>Stupanjem na snagu Zakona, kroz njegove prijelazne i završne odredbe propisano je da svi dokumenti prostornog uređenja doneseni temeljem propisa koji su važili prije njega, ostaju na snazi do donošenja novih prema postavkama Zakona. Generalni urbanistički planovi ostaju na snazi najdulje deset godina od stupanja na snagu Zakona, a najkasnije do 1. listopada 2017. godine, a do tada se mogu mijenjati i dopunjavati.</w:t>
      </w:r>
      <w:r w:rsidR="00ED75CF" w:rsidRPr="00751036">
        <w:rPr>
          <w:rFonts w:ascii="Arial" w:hAnsi="Arial" w:cs="Arial"/>
          <w:sz w:val="22"/>
          <w:szCs w:val="22"/>
        </w:rPr>
        <w:t xml:space="preserve"> </w:t>
      </w:r>
    </w:p>
    <w:p w14:paraId="252B0635" w14:textId="77777777" w:rsidR="004F2EDB" w:rsidRDefault="004F2EDB" w:rsidP="00E036FC">
      <w:pPr>
        <w:pStyle w:val="t-9-8"/>
        <w:rPr>
          <w:rFonts w:ascii="Arial" w:hAnsi="Arial" w:cs="Arial"/>
          <w:b/>
          <w:sz w:val="22"/>
          <w:szCs w:val="22"/>
        </w:rPr>
      </w:pPr>
    </w:p>
    <w:p w14:paraId="0BAC9ADC" w14:textId="490A249A" w:rsidR="0025186C" w:rsidRPr="00304606" w:rsidRDefault="0025186C" w:rsidP="00E036FC">
      <w:pPr>
        <w:pStyle w:val="t-9-8"/>
        <w:rPr>
          <w:rFonts w:ascii="Arial" w:hAnsi="Arial" w:cs="Arial"/>
          <w:b/>
          <w:sz w:val="22"/>
          <w:szCs w:val="22"/>
        </w:rPr>
      </w:pPr>
      <w:r w:rsidRPr="00304606">
        <w:rPr>
          <w:rFonts w:ascii="Arial" w:hAnsi="Arial" w:cs="Arial"/>
          <w:b/>
          <w:sz w:val="22"/>
          <w:szCs w:val="22"/>
        </w:rPr>
        <w:lastRenderedPageBreak/>
        <w:t>2. Provedba dokumenata prostornoga uređenja</w:t>
      </w:r>
    </w:p>
    <w:p w14:paraId="77BD98D3" w14:textId="77777777" w:rsidR="00945381" w:rsidRPr="00751036" w:rsidRDefault="00F24318" w:rsidP="00F24318">
      <w:pPr>
        <w:tabs>
          <w:tab w:val="left" w:pos="360"/>
        </w:tabs>
        <w:jc w:val="both"/>
        <w:rPr>
          <w:rFonts w:ascii="Arial" w:hAnsi="Arial" w:cs="Arial"/>
          <w:sz w:val="22"/>
          <w:szCs w:val="22"/>
        </w:rPr>
      </w:pPr>
      <w:r w:rsidRPr="00751036">
        <w:rPr>
          <w:rFonts w:ascii="Arial" w:hAnsi="Arial" w:cs="Arial"/>
          <w:sz w:val="22"/>
          <w:szCs w:val="22"/>
        </w:rPr>
        <w:t xml:space="preserve">Na području Općine </w:t>
      </w:r>
      <w:r w:rsidR="00BB656D" w:rsidRPr="00751036">
        <w:rPr>
          <w:rFonts w:ascii="Arial" w:hAnsi="Arial" w:cs="Arial"/>
          <w:sz w:val="22"/>
          <w:szCs w:val="22"/>
        </w:rPr>
        <w:t>Vladislavci</w:t>
      </w:r>
      <w:r w:rsidRPr="00751036">
        <w:rPr>
          <w:rFonts w:ascii="Arial" w:hAnsi="Arial" w:cs="Arial"/>
          <w:sz w:val="22"/>
          <w:szCs w:val="22"/>
        </w:rPr>
        <w:t xml:space="preserve"> na snazi je </w:t>
      </w:r>
      <w:r w:rsidR="000A5264" w:rsidRPr="00751036">
        <w:rPr>
          <w:rFonts w:ascii="Arial" w:hAnsi="Arial" w:cs="Arial"/>
          <w:sz w:val="22"/>
          <w:szCs w:val="22"/>
        </w:rPr>
        <w:t xml:space="preserve">Prostorni plan uređenja Općine </w:t>
      </w:r>
      <w:r w:rsidR="00BB656D" w:rsidRPr="00751036">
        <w:rPr>
          <w:rFonts w:ascii="Arial" w:hAnsi="Arial" w:cs="Arial"/>
          <w:sz w:val="22"/>
          <w:szCs w:val="22"/>
        </w:rPr>
        <w:t>Vladislavci</w:t>
      </w:r>
      <w:r w:rsidR="000A5264" w:rsidRPr="00751036">
        <w:rPr>
          <w:rFonts w:ascii="Arial" w:hAnsi="Arial" w:cs="Arial"/>
          <w:sz w:val="22"/>
          <w:szCs w:val="22"/>
        </w:rPr>
        <w:t xml:space="preserve"> </w:t>
      </w:r>
      <w:r w:rsidR="00DF5762" w:rsidRPr="00751036">
        <w:rPr>
          <w:rFonts w:ascii="Arial" w:hAnsi="Arial" w:cs="Arial"/>
          <w:sz w:val="22"/>
          <w:szCs w:val="22"/>
        </w:rPr>
        <w:t>(„Službeni glasnik“ Općine Vladislavci br. 1/</w:t>
      </w:r>
      <w:r w:rsidR="00751036" w:rsidRPr="00751036">
        <w:rPr>
          <w:rFonts w:ascii="Arial" w:hAnsi="Arial" w:cs="Arial"/>
          <w:sz w:val="22"/>
          <w:szCs w:val="22"/>
        </w:rPr>
        <w:t xml:space="preserve">07, 6/15, 4/18, 5/18 ispravak, </w:t>
      </w:r>
      <w:r w:rsidR="00DF5762" w:rsidRPr="00751036">
        <w:rPr>
          <w:rFonts w:ascii="Arial" w:hAnsi="Arial" w:cs="Arial"/>
          <w:sz w:val="22"/>
          <w:szCs w:val="22"/>
        </w:rPr>
        <w:t>6/18 – pročišćeni plan</w:t>
      </w:r>
      <w:r w:rsidR="00751036" w:rsidRPr="00751036">
        <w:rPr>
          <w:rFonts w:ascii="Arial" w:hAnsi="Arial" w:cs="Arial"/>
          <w:sz w:val="22"/>
          <w:szCs w:val="22"/>
        </w:rPr>
        <w:t xml:space="preserve"> i 9/18 ispravak</w:t>
      </w:r>
      <w:r w:rsidR="00DF5762" w:rsidRPr="00751036">
        <w:rPr>
          <w:rFonts w:ascii="Arial" w:hAnsi="Arial" w:cs="Arial"/>
          <w:sz w:val="22"/>
          <w:szCs w:val="22"/>
        </w:rPr>
        <w:t>)</w:t>
      </w:r>
      <w:r w:rsidR="00945381" w:rsidRPr="00751036">
        <w:rPr>
          <w:rFonts w:ascii="Arial" w:hAnsi="Arial" w:cs="Arial"/>
          <w:sz w:val="22"/>
          <w:szCs w:val="22"/>
        </w:rPr>
        <w:t xml:space="preserve">. </w:t>
      </w:r>
    </w:p>
    <w:p w14:paraId="3F9CCB9E" w14:textId="77777777" w:rsidR="0005679F" w:rsidRPr="00751036" w:rsidRDefault="0005679F" w:rsidP="0005679F">
      <w:pPr>
        <w:tabs>
          <w:tab w:val="left" w:pos="360"/>
        </w:tabs>
        <w:jc w:val="both"/>
        <w:rPr>
          <w:rFonts w:ascii="Arial" w:hAnsi="Arial" w:cs="Arial"/>
          <w:sz w:val="22"/>
          <w:szCs w:val="22"/>
        </w:rPr>
      </w:pPr>
    </w:p>
    <w:p w14:paraId="7D3C34B3" w14:textId="77777777" w:rsidR="0005679F" w:rsidRPr="00751036" w:rsidRDefault="0005679F" w:rsidP="0005679F">
      <w:pPr>
        <w:tabs>
          <w:tab w:val="left" w:pos="360"/>
        </w:tabs>
        <w:jc w:val="both"/>
        <w:rPr>
          <w:rFonts w:ascii="Arial" w:hAnsi="Arial" w:cs="Arial"/>
          <w:sz w:val="22"/>
          <w:szCs w:val="22"/>
        </w:rPr>
      </w:pPr>
      <w:r w:rsidRPr="00751036">
        <w:rPr>
          <w:rFonts w:ascii="Arial" w:hAnsi="Arial" w:cs="Arial"/>
          <w:sz w:val="22"/>
          <w:szCs w:val="22"/>
        </w:rPr>
        <w:t xml:space="preserve">Prostorni plan uređenja Općine </w:t>
      </w:r>
      <w:r w:rsidR="00BB656D" w:rsidRPr="00751036">
        <w:rPr>
          <w:rFonts w:ascii="Arial" w:hAnsi="Arial" w:cs="Arial"/>
          <w:sz w:val="22"/>
          <w:szCs w:val="22"/>
        </w:rPr>
        <w:t>Vladislavci</w:t>
      </w:r>
      <w:r w:rsidRPr="00751036">
        <w:rPr>
          <w:rFonts w:ascii="Arial" w:hAnsi="Arial" w:cs="Arial"/>
          <w:sz w:val="22"/>
          <w:szCs w:val="22"/>
        </w:rPr>
        <w:t xml:space="preserve"> izrađen je sukladno Zakonu o prostornom uređenju (''Narodne novine, broj 30/94, 68/98, 35/99, 61/00, 31/02 i 100/04) i Pravilniku. Obuhvat Prostornog plana uređenja Općine </w:t>
      </w:r>
      <w:r w:rsidR="00BB656D" w:rsidRPr="00751036">
        <w:rPr>
          <w:rFonts w:ascii="Arial" w:hAnsi="Arial" w:cs="Arial"/>
          <w:sz w:val="22"/>
          <w:szCs w:val="22"/>
        </w:rPr>
        <w:t>Vladislavci</w:t>
      </w:r>
      <w:r w:rsidR="000A5264" w:rsidRPr="00751036">
        <w:rPr>
          <w:rFonts w:ascii="Arial" w:hAnsi="Arial" w:cs="Arial"/>
          <w:sz w:val="22"/>
          <w:szCs w:val="22"/>
        </w:rPr>
        <w:t xml:space="preserve"> </w:t>
      </w:r>
      <w:r w:rsidRPr="00751036">
        <w:rPr>
          <w:rFonts w:ascii="Arial" w:hAnsi="Arial" w:cs="Arial"/>
          <w:sz w:val="22"/>
          <w:szCs w:val="22"/>
        </w:rPr>
        <w:t>jednak je obuhvatu</w:t>
      </w:r>
      <w:r w:rsidR="00E036FC" w:rsidRPr="00751036">
        <w:rPr>
          <w:rFonts w:ascii="Arial" w:hAnsi="Arial" w:cs="Arial"/>
          <w:sz w:val="22"/>
          <w:szCs w:val="22"/>
        </w:rPr>
        <w:t xml:space="preserve"> administrativne granice</w:t>
      </w:r>
      <w:r w:rsidRPr="00751036">
        <w:rPr>
          <w:rFonts w:ascii="Arial" w:hAnsi="Arial" w:cs="Arial"/>
          <w:sz w:val="22"/>
          <w:szCs w:val="22"/>
        </w:rPr>
        <w:t xml:space="preserve"> Općine </w:t>
      </w:r>
      <w:r w:rsidR="00BB656D" w:rsidRPr="00751036">
        <w:rPr>
          <w:rFonts w:ascii="Arial" w:hAnsi="Arial" w:cs="Arial"/>
          <w:sz w:val="22"/>
          <w:szCs w:val="22"/>
        </w:rPr>
        <w:t>Vladislavci</w:t>
      </w:r>
      <w:r w:rsidR="00945381" w:rsidRPr="00751036">
        <w:rPr>
          <w:rFonts w:ascii="Arial" w:hAnsi="Arial" w:cs="Arial"/>
          <w:sz w:val="22"/>
          <w:szCs w:val="22"/>
        </w:rPr>
        <w:t>.</w:t>
      </w:r>
    </w:p>
    <w:p w14:paraId="09BEC219" w14:textId="77777777" w:rsidR="00F24318" w:rsidRPr="00751036" w:rsidRDefault="00F24318" w:rsidP="00F24318">
      <w:pPr>
        <w:tabs>
          <w:tab w:val="left" w:pos="360"/>
        </w:tabs>
        <w:jc w:val="both"/>
        <w:rPr>
          <w:rFonts w:ascii="Arial" w:hAnsi="Arial" w:cs="Arial"/>
          <w:sz w:val="22"/>
          <w:szCs w:val="22"/>
        </w:rPr>
      </w:pPr>
    </w:p>
    <w:p w14:paraId="7628F15A" w14:textId="77777777" w:rsidR="00E036FC" w:rsidRPr="00751036" w:rsidRDefault="00F24318" w:rsidP="00E036FC">
      <w:pPr>
        <w:tabs>
          <w:tab w:val="left" w:pos="360"/>
        </w:tabs>
        <w:jc w:val="both"/>
        <w:rPr>
          <w:rFonts w:ascii="Arial" w:hAnsi="Arial" w:cs="Arial"/>
          <w:sz w:val="22"/>
          <w:szCs w:val="22"/>
        </w:rPr>
      </w:pPr>
      <w:r w:rsidRPr="00751036">
        <w:rPr>
          <w:rFonts w:ascii="Arial" w:hAnsi="Arial" w:cs="Arial"/>
          <w:sz w:val="22"/>
          <w:szCs w:val="22"/>
        </w:rPr>
        <w:t xml:space="preserve">Prostornim planom uređenja Općine </w:t>
      </w:r>
      <w:r w:rsidR="00BB656D" w:rsidRPr="00751036">
        <w:rPr>
          <w:rFonts w:ascii="Arial" w:hAnsi="Arial" w:cs="Arial"/>
          <w:sz w:val="22"/>
          <w:szCs w:val="22"/>
        </w:rPr>
        <w:t>Vladislavci</w:t>
      </w:r>
      <w:r w:rsidR="000A5264" w:rsidRPr="00751036">
        <w:rPr>
          <w:rFonts w:ascii="Arial" w:hAnsi="Arial" w:cs="Arial"/>
          <w:sz w:val="22"/>
          <w:szCs w:val="22"/>
        </w:rPr>
        <w:t xml:space="preserve"> </w:t>
      </w:r>
      <w:r w:rsidRPr="00751036">
        <w:rPr>
          <w:rFonts w:ascii="Arial" w:hAnsi="Arial" w:cs="Arial"/>
          <w:sz w:val="22"/>
          <w:szCs w:val="22"/>
        </w:rPr>
        <w:t xml:space="preserve">određena </w:t>
      </w:r>
      <w:r w:rsidR="00492593" w:rsidRPr="00751036">
        <w:rPr>
          <w:rFonts w:ascii="Arial" w:hAnsi="Arial" w:cs="Arial"/>
          <w:sz w:val="22"/>
          <w:szCs w:val="22"/>
        </w:rPr>
        <w:t xml:space="preserve">je </w:t>
      </w:r>
      <w:r w:rsidRPr="00751036">
        <w:rPr>
          <w:rFonts w:ascii="Arial" w:hAnsi="Arial" w:cs="Arial"/>
          <w:sz w:val="22"/>
          <w:szCs w:val="22"/>
        </w:rPr>
        <w:t xml:space="preserve">obveza izrade </w:t>
      </w:r>
      <w:r w:rsidR="00492593" w:rsidRPr="00751036">
        <w:rPr>
          <w:rFonts w:ascii="Arial" w:hAnsi="Arial" w:cs="Arial"/>
          <w:sz w:val="22"/>
          <w:szCs w:val="22"/>
        </w:rPr>
        <w:t>slijedećih urbanističkih  planova uređenja:</w:t>
      </w:r>
    </w:p>
    <w:p w14:paraId="1BBFF359" w14:textId="77777777" w:rsidR="00492593" w:rsidRPr="00751036" w:rsidRDefault="00492593" w:rsidP="00E036FC">
      <w:pPr>
        <w:tabs>
          <w:tab w:val="left" w:pos="360"/>
        </w:tabs>
        <w:jc w:val="both"/>
        <w:rPr>
          <w:rFonts w:ascii="Arial" w:hAnsi="Arial" w:cs="Arial"/>
          <w:sz w:val="22"/>
          <w:szCs w:val="22"/>
        </w:rPr>
      </w:pPr>
    </w:p>
    <w:p w14:paraId="2DE7554E" w14:textId="77777777" w:rsidR="00B12151" w:rsidRPr="00B86098" w:rsidRDefault="00B12151" w:rsidP="00B12151">
      <w:pPr>
        <w:numPr>
          <w:ilvl w:val="0"/>
          <w:numId w:val="31"/>
        </w:numPr>
        <w:tabs>
          <w:tab w:val="left" w:pos="900"/>
          <w:tab w:val="num" w:pos="1440"/>
          <w:tab w:val="left" w:pos="6096"/>
        </w:tabs>
        <w:ind w:left="540" w:hanging="7"/>
        <w:jc w:val="both"/>
        <w:rPr>
          <w:rFonts w:ascii="Arial" w:hAnsi="Arial" w:cs="Arial"/>
          <w:sz w:val="22"/>
          <w:szCs w:val="22"/>
        </w:rPr>
      </w:pPr>
      <w:r w:rsidRPr="00B86098">
        <w:rPr>
          <w:rFonts w:ascii="Arial" w:hAnsi="Arial" w:cs="Arial"/>
          <w:sz w:val="22"/>
          <w:szCs w:val="22"/>
        </w:rPr>
        <w:t>UPU Gospodarske zone Vladislavci,</w:t>
      </w:r>
    </w:p>
    <w:p w14:paraId="1EC05F1D" w14:textId="77777777" w:rsidR="00B12151" w:rsidRPr="00B86098" w:rsidRDefault="00B12151" w:rsidP="00B12151">
      <w:pPr>
        <w:numPr>
          <w:ilvl w:val="0"/>
          <w:numId w:val="31"/>
        </w:numPr>
        <w:tabs>
          <w:tab w:val="left" w:pos="900"/>
          <w:tab w:val="num" w:pos="1440"/>
          <w:tab w:val="left" w:pos="6096"/>
        </w:tabs>
        <w:ind w:left="540" w:hanging="7"/>
        <w:jc w:val="both"/>
        <w:rPr>
          <w:rFonts w:ascii="Arial" w:hAnsi="Arial" w:cs="Arial"/>
          <w:sz w:val="22"/>
          <w:szCs w:val="22"/>
        </w:rPr>
      </w:pPr>
      <w:r w:rsidRPr="00B86098">
        <w:rPr>
          <w:rFonts w:ascii="Arial" w:hAnsi="Arial" w:cs="Arial"/>
          <w:sz w:val="22"/>
          <w:szCs w:val="22"/>
        </w:rPr>
        <w:t>UPU 1 Vladislavci,</w:t>
      </w:r>
    </w:p>
    <w:p w14:paraId="550DA3D7" w14:textId="77777777" w:rsidR="00B12151" w:rsidRPr="00B86098" w:rsidRDefault="00B12151" w:rsidP="00B12151">
      <w:pPr>
        <w:numPr>
          <w:ilvl w:val="0"/>
          <w:numId w:val="31"/>
        </w:numPr>
        <w:tabs>
          <w:tab w:val="left" w:pos="900"/>
          <w:tab w:val="num" w:pos="1440"/>
          <w:tab w:val="left" w:pos="6096"/>
        </w:tabs>
        <w:ind w:left="540" w:hanging="7"/>
        <w:jc w:val="both"/>
        <w:rPr>
          <w:rFonts w:ascii="Arial" w:hAnsi="Arial" w:cs="Arial"/>
          <w:sz w:val="22"/>
          <w:szCs w:val="22"/>
        </w:rPr>
      </w:pPr>
      <w:r w:rsidRPr="00B86098">
        <w:rPr>
          <w:rFonts w:ascii="Arial" w:hAnsi="Arial" w:cs="Arial"/>
          <w:sz w:val="22"/>
          <w:szCs w:val="22"/>
        </w:rPr>
        <w:t>UPU 2 Vladislavci,</w:t>
      </w:r>
    </w:p>
    <w:p w14:paraId="075353D0" w14:textId="77777777" w:rsidR="00B12151" w:rsidRPr="00B86098" w:rsidRDefault="00B12151" w:rsidP="00B12151">
      <w:pPr>
        <w:numPr>
          <w:ilvl w:val="0"/>
          <w:numId w:val="31"/>
        </w:numPr>
        <w:tabs>
          <w:tab w:val="left" w:pos="900"/>
          <w:tab w:val="num" w:pos="1440"/>
          <w:tab w:val="left" w:pos="6096"/>
        </w:tabs>
        <w:ind w:left="540" w:hanging="7"/>
        <w:jc w:val="both"/>
        <w:rPr>
          <w:rFonts w:ascii="Arial" w:hAnsi="Arial" w:cs="Arial"/>
          <w:sz w:val="22"/>
          <w:szCs w:val="22"/>
        </w:rPr>
      </w:pPr>
      <w:r w:rsidRPr="00B86098">
        <w:rPr>
          <w:rFonts w:ascii="Arial" w:hAnsi="Arial" w:cs="Arial"/>
          <w:sz w:val="22"/>
          <w:szCs w:val="22"/>
        </w:rPr>
        <w:t>UPU 3 Vladislavci,</w:t>
      </w:r>
    </w:p>
    <w:p w14:paraId="22C30AD6" w14:textId="77777777" w:rsidR="00B12151" w:rsidRPr="00B86098" w:rsidRDefault="00B12151" w:rsidP="00B12151">
      <w:pPr>
        <w:numPr>
          <w:ilvl w:val="0"/>
          <w:numId w:val="31"/>
        </w:numPr>
        <w:tabs>
          <w:tab w:val="left" w:pos="900"/>
          <w:tab w:val="num" w:pos="1440"/>
          <w:tab w:val="left" w:pos="6096"/>
        </w:tabs>
        <w:ind w:left="540" w:hanging="7"/>
        <w:jc w:val="both"/>
        <w:rPr>
          <w:rFonts w:ascii="Arial" w:hAnsi="Arial" w:cs="Arial"/>
          <w:sz w:val="22"/>
          <w:szCs w:val="22"/>
        </w:rPr>
      </w:pPr>
      <w:r w:rsidRPr="00B86098">
        <w:rPr>
          <w:rFonts w:ascii="Arial" w:hAnsi="Arial" w:cs="Arial"/>
          <w:sz w:val="22"/>
          <w:szCs w:val="22"/>
        </w:rPr>
        <w:t>UPU groblja Dopsin i</w:t>
      </w:r>
    </w:p>
    <w:p w14:paraId="2F837707" w14:textId="77777777" w:rsidR="00B12151" w:rsidRPr="00B86098" w:rsidRDefault="00B12151" w:rsidP="00B12151">
      <w:pPr>
        <w:numPr>
          <w:ilvl w:val="0"/>
          <w:numId w:val="31"/>
        </w:numPr>
        <w:tabs>
          <w:tab w:val="left" w:pos="900"/>
          <w:tab w:val="num" w:pos="1440"/>
          <w:tab w:val="left" w:pos="6096"/>
        </w:tabs>
        <w:ind w:left="540" w:hanging="7"/>
        <w:jc w:val="both"/>
        <w:rPr>
          <w:rFonts w:ascii="Arial" w:hAnsi="Arial" w:cs="Arial"/>
          <w:sz w:val="22"/>
          <w:szCs w:val="22"/>
        </w:rPr>
      </w:pPr>
      <w:r w:rsidRPr="00B86098">
        <w:rPr>
          <w:rFonts w:ascii="Arial" w:hAnsi="Arial" w:cs="Arial"/>
          <w:sz w:val="22"/>
          <w:szCs w:val="22"/>
        </w:rPr>
        <w:t>UPU groblja Vladislavci.</w:t>
      </w:r>
    </w:p>
    <w:p w14:paraId="617A25BA" w14:textId="77777777" w:rsidR="00B12151" w:rsidRPr="00751036" w:rsidRDefault="00B12151" w:rsidP="00E036FC">
      <w:pPr>
        <w:tabs>
          <w:tab w:val="left" w:pos="360"/>
        </w:tabs>
        <w:jc w:val="both"/>
        <w:rPr>
          <w:rFonts w:ascii="Arial" w:hAnsi="Arial" w:cs="Arial"/>
          <w:sz w:val="22"/>
          <w:szCs w:val="22"/>
        </w:rPr>
      </w:pPr>
    </w:p>
    <w:p w14:paraId="260636C6" w14:textId="77777777" w:rsidR="00492593" w:rsidRPr="00751036" w:rsidRDefault="00B12151" w:rsidP="00E036FC">
      <w:pPr>
        <w:tabs>
          <w:tab w:val="left" w:pos="360"/>
        </w:tabs>
        <w:jc w:val="both"/>
        <w:rPr>
          <w:rFonts w:ascii="Arial" w:hAnsi="Arial" w:cs="Arial"/>
          <w:sz w:val="22"/>
          <w:szCs w:val="22"/>
        </w:rPr>
      </w:pPr>
      <w:r w:rsidRPr="00751036">
        <w:rPr>
          <w:rFonts w:ascii="Arial" w:hAnsi="Arial" w:cs="Arial"/>
          <w:sz w:val="22"/>
          <w:szCs w:val="22"/>
        </w:rPr>
        <w:t>II. izmjenama i dopunama PPUO Vladislavci propisani su uvjeti provedbe zahvata u prostoru s detaljnošću propisanom za urbanistički plan uređenja za neizgrađene dijelove Izdvojenih građevinskih područja izvan naselja groblja Dopsin i Vladislavci te stoga za njih nije potrebno raditi UPU.</w:t>
      </w:r>
    </w:p>
    <w:p w14:paraId="57701A7A" w14:textId="77777777" w:rsidR="00432865" w:rsidRPr="00751036" w:rsidRDefault="00432865" w:rsidP="003658FF">
      <w:pPr>
        <w:pStyle w:val="t-9-8"/>
        <w:jc w:val="both"/>
        <w:rPr>
          <w:rFonts w:ascii="Arial" w:hAnsi="Arial" w:cs="Arial"/>
          <w:sz w:val="22"/>
          <w:szCs w:val="22"/>
        </w:rPr>
      </w:pPr>
      <w:r w:rsidRPr="00751036">
        <w:rPr>
          <w:rFonts w:ascii="Arial" w:hAnsi="Arial" w:cs="Arial"/>
          <w:sz w:val="22"/>
          <w:szCs w:val="22"/>
        </w:rPr>
        <w:t xml:space="preserve">Za prostor Općine </w:t>
      </w:r>
      <w:r w:rsidR="00BB656D" w:rsidRPr="00751036">
        <w:rPr>
          <w:rFonts w:ascii="Arial" w:hAnsi="Arial" w:cs="Arial"/>
          <w:sz w:val="22"/>
          <w:szCs w:val="22"/>
        </w:rPr>
        <w:t>Vladislavci</w:t>
      </w:r>
      <w:r w:rsidRPr="00751036">
        <w:rPr>
          <w:rFonts w:ascii="Arial" w:hAnsi="Arial" w:cs="Arial"/>
          <w:sz w:val="22"/>
          <w:szCs w:val="22"/>
        </w:rPr>
        <w:t xml:space="preserve"> nadležan je Upravni odjel za pros</w:t>
      </w:r>
      <w:r w:rsidR="00751036" w:rsidRPr="00751036">
        <w:rPr>
          <w:rFonts w:ascii="Arial" w:hAnsi="Arial" w:cs="Arial"/>
          <w:sz w:val="22"/>
          <w:szCs w:val="22"/>
        </w:rPr>
        <w:t xml:space="preserve">torno uređenje, </w:t>
      </w:r>
      <w:r w:rsidR="004574DB" w:rsidRPr="00751036">
        <w:rPr>
          <w:rFonts w:ascii="Arial" w:hAnsi="Arial" w:cs="Arial"/>
          <w:sz w:val="22"/>
          <w:szCs w:val="22"/>
        </w:rPr>
        <w:t>graditeljstvo</w:t>
      </w:r>
      <w:r w:rsidR="00751036" w:rsidRPr="00751036">
        <w:rPr>
          <w:rFonts w:ascii="Arial" w:hAnsi="Arial" w:cs="Arial"/>
          <w:sz w:val="22"/>
          <w:szCs w:val="22"/>
        </w:rPr>
        <w:t xml:space="preserve"> i zaštitu okoliša</w:t>
      </w:r>
      <w:r w:rsidRPr="00751036">
        <w:rPr>
          <w:rFonts w:ascii="Arial" w:hAnsi="Arial" w:cs="Arial"/>
          <w:sz w:val="22"/>
          <w:szCs w:val="22"/>
        </w:rPr>
        <w:t xml:space="preserve"> </w:t>
      </w:r>
      <w:r w:rsidR="007E6051" w:rsidRPr="00751036">
        <w:rPr>
          <w:rFonts w:ascii="Arial" w:hAnsi="Arial" w:cs="Arial"/>
          <w:sz w:val="22"/>
          <w:szCs w:val="22"/>
        </w:rPr>
        <w:t>Osječko-baranjske županije</w:t>
      </w:r>
      <w:r w:rsidR="000A5264" w:rsidRPr="00751036">
        <w:rPr>
          <w:rFonts w:ascii="Arial" w:hAnsi="Arial" w:cs="Arial"/>
          <w:sz w:val="22"/>
          <w:szCs w:val="22"/>
        </w:rPr>
        <w:t xml:space="preserve"> u Osijeku</w:t>
      </w:r>
      <w:r w:rsidRPr="00751036">
        <w:rPr>
          <w:rFonts w:ascii="Arial" w:hAnsi="Arial" w:cs="Arial"/>
          <w:sz w:val="22"/>
          <w:szCs w:val="22"/>
        </w:rPr>
        <w:t>.</w:t>
      </w:r>
    </w:p>
    <w:p w14:paraId="02B49E47" w14:textId="77777777" w:rsidR="00F24318" w:rsidRDefault="003D737E" w:rsidP="003658FF">
      <w:pPr>
        <w:pStyle w:val="t-9-8"/>
        <w:jc w:val="both"/>
        <w:rPr>
          <w:rFonts w:ascii="Arial" w:hAnsi="Arial" w:cs="Arial"/>
          <w:sz w:val="22"/>
          <w:szCs w:val="22"/>
        </w:rPr>
      </w:pPr>
      <w:r w:rsidRPr="00751036">
        <w:rPr>
          <w:rFonts w:ascii="Arial" w:hAnsi="Arial" w:cs="Arial"/>
          <w:sz w:val="22"/>
          <w:szCs w:val="22"/>
        </w:rPr>
        <w:t xml:space="preserve">U </w:t>
      </w:r>
      <w:r w:rsidR="00355240" w:rsidRPr="00751036">
        <w:rPr>
          <w:rFonts w:ascii="Arial" w:hAnsi="Arial" w:cs="Arial"/>
          <w:sz w:val="22"/>
          <w:szCs w:val="22"/>
        </w:rPr>
        <w:t>razdoblju od 01.01.20</w:t>
      </w:r>
      <w:r w:rsidR="00751036" w:rsidRPr="00751036">
        <w:rPr>
          <w:rFonts w:ascii="Arial" w:hAnsi="Arial" w:cs="Arial"/>
          <w:sz w:val="22"/>
          <w:szCs w:val="22"/>
        </w:rPr>
        <w:t>21</w:t>
      </w:r>
      <w:r w:rsidR="00355240" w:rsidRPr="00751036">
        <w:rPr>
          <w:rFonts w:ascii="Arial" w:hAnsi="Arial" w:cs="Arial"/>
          <w:sz w:val="22"/>
          <w:szCs w:val="22"/>
        </w:rPr>
        <w:t>. do 31.12.20</w:t>
      </w:r>
      <w:r w:rsidR="00751036" w:rsidRPr="00751036">
        <w:rPr>
          <w:rFonts w:ascii="Arial" w:hAnsi="Arial" w:cs="Arial"/>
          <w:sz w:val="22"/>
          <w:szCs w:val="22"/>
        </w:rPr>
        <w:t>23</w:t>
      </w:r>
      <w:r w:rsidR="00355240" w:rsidRPr="00751036">
        <w:rPr>
          <w:rFonts w:ascii="Arial" w:hAnsi="Arial" w:cs="Arial"/>
          <w:sz w:val="22"/>
          <w:szCs w:val="22"/>
        </w:rPr>
        <w:t>.</w:t>
      </w:r>
      <w:r w:rsidRPr="00751036">
        <w:rPr>
          <w:rFonts w:ascii="Arial" w:hAnsi="Arial" w:cs="Arial"/>
          <w:sz w:val="22"/>
          <w:szCs w:val="22"/>
        </w:rPr>
        <w:t xml:space="preserve"> prema poda</w:t>
      </w:r>
      <w:r w:rsidR="00751036" w:rsidRPr="00751036">
        <w:rPr>
          <w:rFonts w:ascii="Arial" w:hAnsi="Arial" w:cs="Arial"/>
          <w:sz w:val="22"/>
          <w:szCs w:val="22"/>
        </w:rPr>
        <w:t>t</w:t>
      </w:r>
      <w:r w:rsidRPr="00751036">
        <w:rPr>
          <w:rFonts w:ascii="Arial" w:hAnsi="Arial" w:cs="Arial"/>
          <w:sz w:val="22"/>
          <w:szCs w:val="22"/>
        </w:rPr>
        <w:t xml:space="preserve">cima </w:t>
      </w:r>
      <w:r w:rsidR="00620719" w:rsidRPr="00751036">
        <w:rPr>
          <w:rFonts w:ascii="Arial" w:hAnsi="Arial" w:cs="Arial"/>
          <w:sz w:val="22"/>
          <w:szCs w:val="22"/>
        </w:rPr>
        <w:t>Upravn</w:t>
      </w:r>
      <w:r w:rsidR="00355240" w:rsidRPr="00751036">
        <w:rPr>
          <w:rFonts w:ascii="Arial" w:hAnsi="Arial" w:cs="Arial"/>
          <w:sz w:val="22"/>
          <w:szCs w:val="22"/>
        </w:rPr>
        <w:t>og</w:t>
      </w:r>
      <w:r w:rsidR="00620719" w:rsidRPr="00751036">
        <w:rPr>
          <w:rFonts w:ascii="Arial" w:hAnsi="Arial" w:cs="Arial"/>
          <w:sz w:val="22"/>
          <w:szCs w:val="22"/>
        </w:rPr>
        <w:t xml:space="preserve"> odjel</w:t>
      </w:r>
      <w:r w:rsidR="00355240" w:rsidRPr="00751036">
        <w:rPr>
          <w:rFonts w:ascii="Arial" w:hAnsi="Arial" w:cs="Arial"/>
          <w:sz w:val="22"/>
          <w:szCs w:val="22"/>
        </w:rPr>
        <w:t>a</w:t>
      </w:r>
      <w:r w:rsidR="00751036" w:rsidRPr="00751036">
        <w:rPr>
          <w:rFonts w:ascii="Arial" w:hAnsi="Arial" w:cs="Arial"/>
          <w:sz w:val="22"/>
          <w:szCs w:val="22"/>
        </w:rPr>
        <w:t xml:space="preserve"> za prostorno uređenje, </w:t>
      </w:r>
      <w:r w:rsidR="00620719" w:rsidRPr="00751036">
        <w:rPr>
          <w:rFonts w:ascii="Arial" w:hAnsi="Arial" w:cs="Arial"/>
          <w:sz w:val="22"/>
          <w:szCs w:val="22"/>
        </w:rPr>
        <w:t>graditeljstvo</w:t>
      </w:r>
      <w:r w:rsidR="00751036" w:rsidRPr="00751036">
        <w:rPr>
          <w:rFonts w:ascii="Arial" w:hAnsi="Arial" w:cs="Arial"/>
          <w:sz w:val="22"/>
          <w:szCs w:val="22"/>
        </w:rPr>
        <w:t xml:space="preserve"> i zaštitu okoliša</w:t>
      </w:r>
      <w:r w:rsidR="007E6051" w:rsidRPr="00751036">
        <w:rPr>
          <w:rFonts w:ascii="Arial" w:hAnsi="Arial" w:cs="Arial"/>
          <w:sz w:val="22"/>
          <w:szCs w:val="22"/>
        </w:rPr>
        <w:t xml:space="preserve"> Osječko-baranjske županije</w:t>
      </w:r>
      <w:r w:rsidR="00620719" w:rsidRPr="00751036">
        <w:rPr>
          <w:rFonts w:ascii="Arial" w:hAnsi="Arial" w:cs="Arial"/>
          <w:sz w:val="22"/>
          <w:szCs w:val="22"/>
        </w:rPr>
        <w:t xml:space="preserve"> </w:t>
      </w:r>
      <w:r w:rsidRPr="00751036">
        <w:rPr>
          <w:rFonts w:ascii="Arial" w:hAnsi="Arial" w:cs="Arial"/>
          <w:sz w:val="22"/>
          <w:szCs w:val="22"/>
        </w:rPr>
        <w:t>izdani su slijedeći pojedinačni akti prostornog uređenja (prema broju):</w:t>
      </w:r>
    </w:p>
    <w:p w14:paraId="6628C91B" w14:textId="77777777" w:rsidR="00224679" w:rsidRPr="00224679" w:rsidRDefault="00224679" w:rsidP="00224679">
      <w:pPr>
        <w:jc w:val="both"/>
        <w:rPr>
          <w:rFonts w:ascii="Arial" w:hAnsi="Arial" w:cs="Arial"/>
          <w:sz w:val="22"/>
          <w:szCs w:val="22"/>
          <w:u w:val="single"/>
        </w:rPr>
      </w:pPr>
      <w:r w:rsidRPr="00224679">
        <w:rPr>
          <w:rFonts w:ascii="Arial" w:hAnsi="Arial" w:cs="Arial"/>
          <w:sz w:val="22"/>
          <w:szCs w:val="22"/>
          <w:u w:val="single"/>
        </w:rPr>
        <w:t>UPRAVNI PREDMETI</w:t>
      </w:r>
    </w:p>
    <w:p w14:paraId="45B7FD4F" w14:textId="77777777" w:rsidR="00224679" w:rsidRPr="00224679" w:rsidRDefault="00224679" w:rsidP="00224679">
      <w:pPr>
        <w:jc w:val="both"/>
        <w:rPr>
          <w:rFonts w:ascii="Arial" w:hAnsi="Arial" w:cs="Arial"/>
          <w:sz w:val="22"/>
          <w:szCs w:val="22"/>
        </w:rPr>
      </w:pPr>
    </w:p>
    <w:p w14:paraId="3E7D8AC7" w14:textId="77777777" w:rsidR="00224679" w:rsidRPr="00224679" w:rsidRDefault="00224679" w:rsidP="00224679">
      <w:pPr>
        <w:jc w:val="both"/>
        <w:rPr>
          <w:rFonts w:ascii="Arial" w:hAnsi="Arial" w:cs="Arial"/>
          <w:sz w:val="22"/>
          <w:szCs w:val="22"/>
        </w:rPr>
      </w:pPr>
      <w:r w:rsidRPr="00224679">
        <w:rPr>
          <w:rFonts w:ascii="Arial" w:hAnsi="Arial" w:cs="Arial"/>
          <w:sz w:val="22"/>
          <w:szCs w:val="22"/>
        </w:rPr>
        <w:t>IZVJEŠĆE ZA RAZDOBLJE OD 01.01.2020. DO 31.12.2023.</w:t>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p>
    <w:p w14:paraId="7141CE47" w14:textId="77777777" w:rsidR="00224679" w:rsidRPr="00224679" w:rsidRDefault="00224679" w:rsidP="00224679">
      <w:pPr>
        <w:jc w:val="center"/>
        <w:rPr>
          <w:rFonts w:ascii="Arial" w:hAnsi="Arial" w:cs="Arial"/>
          <w:sz w:val="22"/>
          <w:szCs w:val="22"/>
        </w:rPr>
      </w:pPr>
      <w:r w:rsidRPr="00224679">
        <w:rPr>
          <w:rFonts w:ascii="Arial" w:hAnsi="Arial" w:cs="Arial"/>
          <w:sz w:val="22"/>
          <w:szCs w:val="22"/>
        </w:rPr>
        <w:t>Tablica 18. PROSTORNO UREĐENJE</w:t>
      </w:r>
    </w:p>
    <w:p w14:paraId="04937FC5" w14:textId="77777777" w:rsidR="00224679" w:rsidRDefault="00224679" w:rsidP="00224679">
      <w:pPr>
        <w:jc w:val="center"/>
        <w:rPr>
          <w:rFonts w:ascii="Arial" w:hAnsi="Arial" w:cs="Arial"/>
          <w:sz w:val="22"/>
          <w:szCs w:val="22"/>
        </w:rPr>
      </w:pPr>
    </w:p>
    <w:p w14:paraId="2999535A" w14:textId="6FDCB772" w:rsidR="00224679" w:rsidRPr="00224679" w:rsidRDefault="00A66F91" w:rsidP="00224679">
      <w:pPr>
        <w:jc w:val="center"/>
        <w:rPr>
          <w:rFonts w:ascii="Arial" w:hAnsi="Arial" w:cs="Arial"/>
          <w:sz w:val="22"/>
          <w:szCs w:val="22"/>
        </w:rPr>
      </w:pPr>
      <w:r w:rsidRPr="00224679">
        <w:rPr>
          <w:rFonts w:ascii="Arial" w:hAnsi="Arial" w:cs="Arial"/>
          <w:noProof/>
          <w:sz w:val="22"/>
          <w:szCs w:val="22"/>
        </w:rPr>
        <w:drawing>
          <wp:inline distT="0" distB="0" distL="0" distR="0" wp14:anchorId="78CF3B49" wp14:editId="2A3FE263">
            <wp:extent cx="5756910" cy="819150"/>
            <wp:effectExtent l="0" t="0" r="0" b="0"/>
            <wp:docPr id="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819150"/>
                    </a:xfrm>
                    <a:prstGeom prst="rect">
                      <a:avLst/>
                    </a:prstGeom>
                    <a:noFill/>
                    <a:ln>
                      <a:noFill/>
                    </a:ln>
                  </pic:spPr>
                </pic:pic>
              </a:graphicData>
            </a:graphic>
          </wp:inline>
        </w:drawing>
      </w:r>
    </w:p>
    <w:p w14:paraId="7A1F72AB" w14:textId="77777777" w:rsidR="00224679" w:rsidRPr="00224679" w:rsidRDefault="00224679" w:rsidP="00224679">
      <w:pPr>
        <w:jc w:val="center"/>
        <w:rPr>
          <w:rFonts w:ascii="Arial" w:hAnsi="Arial" w:cs="Arial"/>
          <w:sz w:val="22"/>
          <w:szCs w:val="22"/>
        </w:rPr>
      </w:pPr>
    </w:p>
    <w:p w14:paraId="237EF532" w14:textId="77777777" w:rsidR="00224679" w:rsidRPr="00224679" w:rsidRDefault="00224679" w:rsidP="00224679">
      <w:pPr>
        <w:jc w:val="center"/>
        <w:rPr>
          <w:rFonts w:ascii="Arial" w:hAnsi="Arial" w:cs="Arial"/>
          <w:sz w:val="22"/>
          <w:szCs w:val="22"/>
        </w:rPr>
      </w:pPr>
      <w:r w:rsidRPr="00224679">
        <w:rPr>
          <w:rFonts w:ascii="Arial" w:hAnsi="Arial" w:cs="Arial"/>
          <w:sz w:val="22"/>
          <w:szCs w:val="22"/>
        </w:rPr>
        <w:t>Tablica 19. GRADITELJSTVO</w:t>
      </w:r>
    </w:p>
    <w:p w14:paraId="5891485E" w14:textId="4177A296" w:rsidR="00224679" w:rsidRPr="00224679" w:rsidRDefault="00A66F91" w:rsidP="00224679">
      <w:pPr>
        <w:jc w:val="center"/>
        <w:rPr>
          <w:rFonts w:ascii="Arial" w:hAnsi="Arial" w:cs="Arial"/>
          <w:sz w:val="22"/>
          <w:szCs w:val="22"/>
          <w:u w:val="single"/>
        </w:rPr>
      </w:pPr>
      <w:r w:rsidRPr="00224679">
        <w:rPr>
          <w:rFonts w:ascii="Arial" w:hAnsi="Arial" w:cs="Arial"/>
          <w:noProof/>
          <w:sz w:val="22"/>
          <w:szCs w:val="22"/>
          <w:u w:val="single"/>
        </w:rPr>
        <w:drawing>
          <wp:inline distT="0" distB="0" distL="0" distR="0" wp14:anchorId="412264F8" wp14:editId="03146BC9">
            <wp:extent cx="5756910" cy="1288415"/>
            <wp:effectExtent l="0" t="0" r="0" b="0"/>
            <wp:docPr id="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1288415"/>
                    </a:xfrm>
                    <a:prstGeom prst="rect">
                      <a:avLst/>
                    </a:prstGeom>
                    <a:noFill/>
                    <a:ln>
                      <a:noFill/>
                    </a:ln>
                  </pic:spPr>
                </pic:pic>
              </a:graphicData>
            </a:graphic>
          </wp:inline>
        </w:drawing>
      </w:r>
    </w:p>
    <w:p w14:paraId="589229BF" w14:textId="77777777" w:rsidR="00224679" w:rsidRPr="00224679" w:rsidRDefault="00224679" w:rsidP="00224679">
      <w:pPr>
        <w:jc w:val="both"/>
        <w:rPr>
          <w:rFonts w:ascii="Arial" w:hAnsi="Arial" w:cs="Arial"/>
          <w:sz w:val="22"/>
          <w:szCs w:val="22"/>
          <w:u w:val="single"/>
        </w:rPr>
      </w:pPr>
      <w:r w:rsidRPr="00224679">
        <w:rPr>
          <w:rFonts w:ascii="Arial" w:hAnsi="Arial" w:cs="Arial"/>
          <w:sz w:val="22"/>
          <w:szCs w:val="22"/>
          <w:u w:val="single"/>
        </w:rPr>
        <w:t>NEUPRAVNI PREDMETI</w:t>
      </w:r>
    </w:p>
    <w:p w14:paraId="7A5857EE" w14:textId="77777777" w:rsidR="00224679" w:rsidRPr="00224679" w:rsidRDefault="00224679" w:rsidP="00224679">
      <w:pPr>
        <w:jc w:val="both"/>
        <w:rPr>
          <w:rFonts w:ascii="Arial" w:hAnsi="Arial" w:cs="Arial"/>
          <w:sz w:val="22"/>
          <w:szCs w:val="22"/>
        </w:rPr>
      </w:pPr>
    </w:p>
    <w:p w14:paraId="2A32339B" w14:textId="77777777" w:rsidR="00224679" w:rsidRPr="00224679" w:rsidRDefault="00224679" w:rsidP="00224679">
      <w:pPr>
        <w:rPr>
          <w:rFonts w:ascii="Arial" w:hAnsi="Arial" w:cs="Arial"/>
          <w:sz w:val="22"/>
          <w:szCs w:val="22"/>
        </w:rPr>
      </w:pPr>
      <w:r w:rsidRPr="00224679">
        <w:rPr>
          <w:rFonts w:ascii="Arial" w:hAnsi="Arial" w:cs="Arial"/>
          <w:sz w:val="22"/>
          <w:szCs w:val="22"/>
        </w:rPr>
        <w:t>IZVJEŠĆE ZA RAZDOBLJE OD 01.01.2020. DO 31.12.2023.</w:t>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t xml:space="preserve">                     </w:t>
      </w:r>
    </w:p>
    <w:p w14:paraId="62F29BBF" w14:textId="77777777" w:rsidR="00224679" w:rsidRPr="00224679" w:rsidRDefault="00224679" w:rsidP="00224679">
      <w:pPr>
        <w:jc w:val="center"/>
        <w:rPr>
          <w:rFonts w:ascii="Arial" w:hAnsi="Arial" w:cs="Arial"/>
          <w:sz w:val="22"/>
          <w:szCs w:val="22"/>
        </w:rPr>
      </w:pPr>
      <w:r w:rsidRPr="00224679">
        <w:rPr>
          <w:rFonts w:ascii="Arial" w:hAnsi="Arial" w:cs="Arial"/>
          <w:sz w:val="22"/>
          <w:szCs w:val="22"/>
        </w:rPr>
        <w:t>Tablica 20. PROSTORNO UREĐENJE</w:t>
      </w:r>
    </w:p>
    <w:p w14:paraId="104DD172" w14:textId="77777777" w:rsidR="00224679" w:rsidRDefault="00224679" w:rsidP="00224679">
      <w:pPr>
        <w:jc w:val="both"/>
        <w:rPr>
          <w:rFonts w:ascii="Arial" w:hAnsi="Arial" w:cs="Arial"/>
          <w:sz w:val="18"/>
          <w:szCs w:val="18"/>
        </w:rPr>
      </w:pPr>
    </w:p>
    <w:p w14:paraId="1468BAD7" w14:textId="2F42FDEA" w:rsidR="00224679" w:rsidRPr="00224679" w:rsidRDefault="00A66F91" w:rsidP="00224679">
      <w:pPr>
        <w:jc w:val="center"/>
        <w:rPr>
          <w:rFonts w:ascii="Arial" w:hAnsi="Arial" w:cs="Arial"/>
          <w:sz w:val="18"/>
          <w:szCs w:val="18"/>
        </w:rPr>
      </w:pPr>
      <w:r w:rsidRPr="00224679">
        <w:rPr>
          <w:rFonts w:ascii="Arial" w:hAnsi="Arial" w:cs="Arial"/>
          <w:noProof/>
          <w:sz w:val="18"/>
          <w:szCs w:val="18"/>
        </w:rPr>
        <w:drawing>
          <wp:inline distT="0" distB="0" distL="0" distR="0" wp14:anchorId="5F8844E6" wp14:editId="37721957">
            <wp:extent cx="5756910" cy="842645"/>
            <wp:effectExtent l="0" t="0" r="0" b="0"/>
            <wp:docPr id="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842645"/>
                    </a:xfrm>
                    <a:prstGeom prst="rect">
                      <a:avLst/>
                    </a:prstGeom>
                    <a:noFill/>
                    <a:ln>
                      <a:noFill/>
                    </a:ln>
                  </pic:spPr>
                </pic:pic>
              </a:graphicData>
            </a:graphic>
          </wp:inline>
        </w:drawing>
      </w:r>
    </w:p>
    <w:p w14:paraId="10D474F8" w14:textId="77777777" w:rsidR="00224679" w:rsidRPr="00224679" w:rsidRDefault="00224679" w:rsidP="00224679">
      <w:pPr>
        <w:jc w:val="both"/>
        <w:rPr>
          <w:rFonts w:ascii="Arial" w:hAnsi="Arial" w:cs="Arial"/>
          <w:sz w:val="18"/>
          <w:szCs w:val="18"/>
        </w:rPr>
      </w:pPr>
    </w:p>
    <w:p w14:paraId="4197FDAC" w14:textId="77777777" w:rsidR="00224679" w:rsidRPr="00224679" w:rsidRDefault="00224679" w:rsidP="00224679">
      <w:pPr>
        <w:jc w:val="center"/>
        <w:rPr>
          <w:rFonts w:ascii="Arial" w:hAnsi="Arial" w:cs="Arial"/>
          <w:sz w:val="22"/>
          <w:szCs w:val="22"/>
        </w:rPr>
      </w:pPr>
      <w:r w:rsidRPr="00224679">
        <w:rPr>
          <w:rFonts w:ascii="Arial" w:hAnsi="Arial" w:cs="Arial"/>
          <w:sz w:val="22"/>
          <w:szCs w:val="22"/>
        </w:rPr>
        <w:t>Tablica 21. GRADITELJSTVO</w:t>
      </w:r>
    </w:p>
    <w:p w14:paraId="7EEB966F" w14:textId="77777777" w:rsidR="00224679" w:rsidRDefault="00224679" w:rsidP="00224679">
      <w:pPr>
        <w:jc w:val="both"/>
        <w:rPr>
          <w:rFonts w:ascii="Arial" w:hAnsi="Arial" w:cs="Arial"/>
          <w:b/>
          <w:sz w:val="22"/>
          <w:szCs w:val="22"/>
          <w:u w:val="single"/>
        </w:rPr>
      </w:pPr>
    </w:p>
    <w:p w14:paraId="2EF71032" w14:textId="3740594E" w:rsidR="00224679" w:rsidRDefault="00A66F91" w:rsidP="00224679">
      <w:pPr>
        <w:jc w:val="center"/>
        <w:rPr>
          <w:rFonts w:ascii="Arial" w:hAnsi="Arial" w:cs="Arial"/>
          <w:b/>
          <w:sz w:val="22"/>
          <w:szCs w:val="22"/>
          <w:u w:val="single"/>
        </w:rPr>
      </w:pPr>
      <w:r w:rsidRPr="00224679">
        <w:rPr>
          <w:rFonts w:ascii="Arial" w:hAnsi="Arial" w:cs="Arial"/>
          <w:b/>
          <w:noProof/>
          <w:sz w:val="22"/>
          <w:szCs w:val="22"/>
          <w:u w:val="single"/>
        </w:rPr>
        <w:drawing>
          <wp:inline distT="0" distB="0" distL="0" distR="0" wp14:anchorId="09C81E59" wp14:editId="5B070464">
            <wp:extent cx="5756910" cy="1399540"/>
            <wp:effectExtent l="0" t="0" r="0" b="0"/>
            <wp:docPr id="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399540"/>
                    </a:xfrm>
                    <a:prstGeom prst="rect">
                      <a:avLst/>
                    </a:prstGeom>
                    <a:noFill/>
                    <a:ln>
                      <a:noFill/>
                    </a:ln>
                  </pic:spPr>
                </pic:pic>
              </a:graphicData>
            </a:graphic>
          </wp:inline>
        </w:drawing>
      </w:r>
    </w:p>
    <w:p w14:paraId="573508FB" w14:textId="77777777" w:rsidR="00224679" w:rsidRDefault="00224679" w:rsidP="00224679">
      <w:pPr>
        <w:jc w:val="both"/>
        <w:rPr>
          <w:rFonts w:ascii="Arial" w:hAnsi="Arial" w:cs="Arial"/>
          <w:b/>
          <w:sz w:val="22"/>
          <w:szCs w:val="22"/>
          <w:u w:val="single"/>
        </w:rPr>
      </w:pPr>
    </w:p>
    <w:p w14:paraId="28A67594" w14:textId="77777777" w:rsidR="00224679" w:rsidRPr="00224679" w:rsidRDefault="00224679" w:rsidP="00224679">
      <w:pPr>
        <w:jc w:val="both"/>
        <w:rPr>
          <w:rFonts w:ascii="Arial" w:hAnsi="Arial" w:cs="Arial"/>
          <w:sz w:val="22"/>
          <w:szCs w:val="22"/>
          <w:u w:val="single"/>
        </w:rPr>
      </w:pPr>
      <w:r w:rsidRPr="00224679">
        <w:rPr>
          <w:rFonts w:ascii="Arial" w:hAnsi="Arial" w:cs="Arial"/>
          <w:sz w:val="22"/>
          <w:szCs w:val="22"/>
          <w:u w:val="single"/>
        </w:rPr>
        <w:t>RJEŠENJE O IZVEDENOM STANJU</w:t>
      </w:r>
    </w:p>
    <w:p w14:paraId="14F973ED" w14:textId="77777777" w:rsidR="00224679" w:rsidRPr="00224679" w:rsidRDefault="00224679" w:rsidP="00224679">
      <w:pPr>
        <w:jc w:val="both"/>
        <w:rPr>
          <w:rFonts w:ascii="Arial" w:hAnsi="Arial" w:cs="Arial"/>
          <w:sz w:val="22"/>
          <w:szCs w:val="22"/>
        </w:rPr>
      </w:pPr>
    </w:p>
    <w:p w14:paraId="40E117AD" w14:textId="77777777" w:rsidR="00224679" w:rsidRPr="00224679" w:rsidRDefault="00224679" w:rsidP="00224679">
      <w:pPr>
        <w:jc w:val="both"/>
        <w:rPr>
          <w:rFonts w:ascii="Arial" w:hAnsi="Arial" w:cs="Arial"/>
          <w:sz w:val="22"/>
          <w:szCs w:val="22"/>
        </w:rPr>
      </w:pPr>
      <w:r w:rsidRPr="00224679">
        <w:rPr>
          <w:rFonts w:ascii="Arial" w:hAnsi="Arial" w:cs="Arial"/>
          <w:sz w:val="22"/>
          <w:szCs w:val="22"/>
        </w:rPr>
        <w:t>IZVJEŠĆE ZA RAZDOBLJE OD 01.01.2020. DO 31.12.2023.</w:t>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r w:rsidRPr="00224679">
        <w:rPr>
          <w:rFonts w:ascii="Arial" w:hAnsi="Arial" w:cs="Arial"/>
          <w:sz w:val="22"/>
          <w:szCs w:val="22"/>
        </w:rPr>
        <w:tab/>
      </w:r>
    </w:p>
    <w:p w14:paraId="165613C1" w14:textId="77777777" w:rsidR="00224679" w:rsidRPr="00224679" w:rsidRDefault="00224679" w:rsidP="00224679">
      <w:pPr>
        <w:jc w:val="center"/>
        <w:rPr>
          <w:rFonts w:ascii="Arial" w:hAnsi="Arial" w:cs="Arial"/>
          <w:sz w:val="22"/>
          <w:szCs w:val="22"/>
        </w:rPr>
      </w:pPr>
      <w:r w:rsidRPr="00224679">
        <w:rPr>
          <w:rFonts w:ascii="Arial" w:hAnsi="Arial" w:cs="Arial"/>
          <w:sz w:val="22"/>
          <w:szCs w:val="22"/>
        </w:rPr>
        <w:t>Tablica 22. BROJ RJEŠENJA O IZVEDENOM STANJU</w:t>
      </w:r>
    </w:p>
    <w:p w14:paraId="7F4086A9" w14:textId="2008C9C0" w:rsidR="00751036" w:rsidRDefault="00A66F91" w:rsidP="00224679">
      <w:pPr>
        <w:pStyle w:val="t-9-8"/>
        <w:jc w:val="center"/>
        <w:rPr>
          <w:rFonts w:ascii="Arial" w:hAnsi="Arial" w:cs="Arial"/>
          <w:sz w:val="22"/>
          <w:szCs w:val="22"/>
        </w:rPr>
      </w:pPr>
      <w:r w:rsidRPr="00224679">
        <w:rPr>
          <w:rFonts w:ascii="Arial" w:hAnsi="Arial" w:cs="Arial"/>
          <w:noProof/>
          <w:sz w:val="22"/>
          <w:szCs w:val="22"/>
        </w:rPr>
        <w:drawing>
          <wp:inline distT="0" distB="0" distL="0" distR="0" wp14:anchorId="5D40FA4C" wp14:editId="1C2DB1C0">
            <wp:extent cx="5756910" cy="59626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596265"/>
                    </a:xfrm>
                    <a:prstGeom prst="rect">
                      <a:avLst/>
                    </a:prstGeom>
                    <a:noFill/>
                    <a:ln>
                      <a:noFill/>
                    </a:ln>
                  </pic:spPr>
                </pic:pic>
              </a:graphicData>
            </a:graphic>
          </wp:inline>
        </w:drawing>
      </w:r>
    </w:p>
    <w:p w14:paraId="697B0065" w14:textId="77777777" w:rsidR="00202F0C" w:rsidRPr="00D2734B" w:rsidRDefault="00202F0C" w:rsidP="00202F0C">
      <w:pPr>
        <w:pStyle w:val="t-9-8"/>
        <w:tabs>
          <w:tab w:val="left" w:pos="567"/>
        </w:tabs>
        <w:jc w:val="both"/>
        <w:outlineLvl w:val="0"/>
        <w:rPr>
          <w:rFonts w:ascii="Arial" w:hAnsi="Arial" w:cs="Arial"/>
          <w:sz w:val="22"/>
          <w:szCs w:val="22"/>
        </w:rPr>
      </w:pPr>
      <w:r w:rsidRPr="00D2734B">
        <w:rPr>
          <w:rFonts w:ascii="Arial" w:hAnsi="Arial" w:cs="Arial"/>
          <w:sz w:val="22"/>
          <w:szCs w:val="22"/>
        </w:rPr>
        <w:t>U protekle četiri godine prema poda</w:t>
      </w:r>
      <w:r w:rsidR="00D2734B" w:rsidRPr="00D2734B">
        <w:rPr>
          <w:rFonts w:ascii="Arial" w:hAnsi="Arial" w:cs="Arial"/>
          <w:sz w:val="22"/>
          <w:szCs w:val="22"/>
        </w:rPr>
        <w:t>t</w:t>
      </w:r>
      <w:r w:rsidRPr="00D2734B">
        <w:rPr>
          <w:rFonts w:ascii="Arial" w:hAnsi="Arial" w:cs="Arial"/>
          <w:sz w:val="22"/>
          <w:szCs w:val="22"/>
        </w:rPr>
        <w:t xml:space="preserve">cima </w:t>
      </w:r>
      <w:r w:rsidR="00D2734B" w:rsidRPr="00D2734B">
        <w:rPr>
          <w:rFonts w:ascii="Arial" w:hAnsi="Arial" w:cs="Arial"/>
          <w:sz w:val="22"/>
          <w:szCs w:val="22"/>
        </w:rPr>
        <w:t>Državnog inspektorata Područni ured Osijek Služba građevinske inspekcije</w:t>
      </w:r>
      <w:r w:rsidRPr="00D2734B">
        <w:rPr>
          <w:rFonts w:ascii="Arial" w:hAnsi="Arial" w:cs="Arial"/>
          <w:sz w:val="22"/>
          <w:szCs w:val="22"/>
        </w:rPr>
        <w:t xml:space="preserve"> </w:t>
      </w:r>
      <w:r w:rsidR="00D2734B" w:rsidRPr="00D2734B">
        <w:rPr>
          <w:rFonts w:ascii="Arial" w:hAnsi="Arial" w:cs="Arial"/>
          <w:sz w:val="22"/>
          <w:szCs w:val="22"/>
        </w:rPr>
        <w:t>donijela je</w:t>
      </w:r>
      <w:r w:rsidRPr="00D2734B">
        <w:rPr>
          <w:rFonts w:ascii="Arial" w:hAnsi="Arial" w:cs="Arial"/>
          <w:sz w:val="22"/>
          <w:szCs w:val="22"/>
        </w:rPr>
        <w:t xml:space="preserve"> (prema broju):</w:t>
      </w:r>
    </w:p>
    <w:p w14:paraId="2ECB1E66" w14:textId="77777777" w:rsidR="00202F0C" w:rsidRPr="00D2734B" w:rsidRDefault="00202F0C" w:rsidP="00202F0C">
      <w:pPr>
        <w:pStyle w:val="t-9-8"/>
        <w:tabs>
          <w:tab w:val="left" w:pos="567"/>
        </w:tabs>
        <w:jc w:val="both"/>
        <w:outlineLvl w:val="0"/>
        <w:rPr>
          <w:rFonts w:ascii="Arial" w:hAnsi="Arial" w:cs="Arial"/>
          <w:sz w:val="22"/>
          <w:szCs w:val="22"/>
        </w:rPr>
      </w:pPr>
      <w:r w:rsidRPr="00D2734B">
        <w:rPr>
          <w:rFonts w:ascii="Arial" w:hAnsi="Arial" w:cs="Arial"/>
          <w:sz w:val="22"/>
          <w:szCs w:val="22"/>
        </w:rPr>
        <w:t>Rješenja o uklanjanju građevina : 2</w:t>
      </w:r>
    </w:p>
    <w:p w14:paraId="415A049F" w14:textId="77777777" w:rsidR="00202F0C" w:rsidRPr="00D2734B" w:rsidRDefault="00202F0C" w:rsidP="00202F0C">
      <w:pPr>
        <w:pStyle w:val="t-9-8"/>
        <w:tabs>
          <w:tab w:val="left" w:pos="567"/>
        </w:tabs>
        <w:jc w:val="both"/>
        <w:outlineLvl w:val="0"/>
        <w:rPr>
          <w:rFonts w:ascii="Arial" w:hAnsi="Arial" w:cs="Arial"/>
          <w:sz w:val="22"/>
          <w:szCs w:val="22"/>
        </w:rPr>
      </w:pPr>
      <w:r w:rsidRPr="00D2734B">
        <w:rPr>
          <w:rFonts w:ascii="Arial" w:hAnsi="Arial" w:cs="Arial"/>
          <w:sz w:val="22"/>
          <w:szCs w:val="22"/>
        </w:rPr>
        <w:t xml:space="preserve">Rješenje o obustavi postupka: </w:t>
      </w:r>
      <w:r w:rsidR="00D2734B" w:rsidRPr="00D2734B">
        <w:rPr>
          <w:rFonts w:ascii="Arial" w:hAnsi="Arial" w:cs="Arial"/>
          <w:sz w:val="22"/>
          <w:szCs w:val="22"/>
        </w:rPr>
        <w:t>2</w:t>
      </w:r>
    </w:p>
    <w:p w14:paraId="6E4D6D26" w14:textId="77777777" w:rsidR="00593827" w:rsidRPr="00304606" w:rsidRDefault="00593827" w:rsidP="00593827">
      <w:pPr>
        <w:pStyle w:val="t-9-8"/>
        <w:rPr>
          <w:rFonts w:ascii="Arial" w:hAnsi="Arial" w:cs="Arial"/>
          <w:b/>
          <w:sz w:val="22"/>
          <w:szCs w:val="22"/>
        </w:rPr>
      </w:pPr>
      <w:r w:rsidRPr="00304606">
        <w:rPr>
          <w:rFonts w:ascii="Arial" w:hAnsi="Arial" w:cs="Arial"/>
          <w:b/>
          <w:sz w:val="22"/>
          <w:szCs w:val="22"/>
        </w:rPr>
        <w:t>3. Provedba drugih razvojnih i programskih dokumenata</w:t>
      </w:r>
    </w:p>
    <w:p w14:paraId="2B61302F" w14:textId="77777777" w:rsidR="00593827" w:rsidRPr="005D1E3F" w:rsidRDefault="00593827" w:rsidP="00593827">
      <w:pPr>
        <w:rPr>
          <w:rFonts w:ascii="Arial" w:hAnsi="Arial" w:cs="Arial"/>
          <w:b/>
          <w:sz w:val="22"/>
          <w:szCs w:val="22"/>
        </w:rPr>
      </w:pPr>
      <w:r w:rsidRPr="005D1E3F">
        <w:rPr>
          <w:rFonts w:ascii="Arial" w:hAnsi="Arial" w:cs="Arial"/>
          <w:b/>
          <w:sz w:val="22"/>
          <w:szCs w:val="22"/>
        </w:rPr>
        <w:t>Provedbeni program Općine Vladislavci za razdoblje 2021.-2025. godine</w:t>
      </w:r>
    </w:p>
    <w:p w14:paraId="4A824BC6" w14:textId="77777777" w:rsidR="00593827" w:rsidRDefault="00593827" w:rsidP="00593827">
      <w:pPr>
        <w:pStyle w:val="Default"/>
        <w:jc w:val="both"/>
        <w:rPr>
          <w:rFonts w:ascii="Arial" w:hAnsi="Arial" w:cs="Arial"/>
          <w:sz w:val="22"/>
          <w:szCs w:val="22"/>
        </w:rPr>
      </w:pPr>
    </w:p>
    <w:p w14:paraId="03A1B676" w14:textId="77777777" w:rsidR="00593827" w:rsidRPr="008A244E" w:rsidRDefault="00593827" w:rsidP="00593827">
      <w:pPr>
        <w:pStyle w:val="Default"/>
        <w:jc w:val="both"/>
        <w:rPr>
          <w:rFonts w:ascii="Arial" w:hAnsi="Arial" w:cs="Arial"/>
          <w:sz w:val="22"/>
          <w:szCs w:val="22"/>
        </w:rPr>
      </w:pPr>
      <w:r w:rsidRPr="008A244E">
        <w:rPr>
          <w:rFonts w:ascii="Arial" w:hAnsi="Arial" w:cs="Arial"/>
          <w:sz w:val="22"/>
          <w:szCs w:val="22"/>
        </w:rPr>
        <w:t xml:space="preserve">Provedbeni program je kratkoročni akt strateškog planiranja od značaja za jedinicu lokalne samouprave (u daljnjem tekstu: JLS) kojeg, sukladno članku 13. stavak 3. Zakona o strateškom planiranju i upravljanju razvojem Republike Hrvatske ("Narodne novine" broj 123/17. - u daljnjem tekstu: Zakon), donosi kao izvršno tijelo jedinice lokalne samouprave. </w:t>
      </w:r>
    </w:p>
    <w:p w14:paraId="6DE183F0" w14:textId="77777777" w:rsidR="00593827" w:rsidRDefault="00593827" w:rsidP="00593827">
      <w:pPr>
        <w:pStyle w:val="Default"/>
        <w:jc w:val="both"/>
        <w:rPr>
          <w:rFonts w:ascii="Arial" w:hAnsi="Arial" w:cs="Arial"/>
          <w:sz w:val="22"/>
          <w:szCs w:val="22"/>
        </w:rPr>
      </w:pPr>
    </w:p>
    <w:p w14:paraId="7F8F7B6E" w14:textId="77777777" w:rsidR="00593827" w:rsidRPr="008A244E" w:rsidRDefault="00593827" w:rsidP="00593827">
      <w:pPr>
        <w:pStyle w:val="Default"/>
        <w:jc w:val="both"/>
        <w:rPr>
          <w:rFonts w:ascii="Arial" w:hAnsi="Arial" w:cs="Arial"/>
          <w:sz w:val="22"/>
          <w:szCs w:val="22"/>
        </w:rPr>
      </w:pPr>
      <w:r w:rsidRPr="008A244E">
        <w:rPr>
          <w:rFonts w:ascii="Arial" w:hAnsi="Arial" w:cs="Arial"/>
          <w:sz w:val="22"/>
          <w:szCs w:val="22"/>
        </w:rPr>
        <w:t xml:space="preserve">Sukladno članku 25. stavak 1. i 2. Zakona provedbeni programi osiguravaju provedbu posebnih ciljeva iz viših akata strateškog planiranja i poveznicu s proračunom JLS, a donose se za vrijeme trajanja mandata izvršnog tijela JLS i vrijede za taj mandat. </w:t>
      </w:r>
    </w:p>
    <w:p w14:paraId="3E7F24DF" w14:textId="77777777" w:rsidR="00593827" w:rsidRDefault="00593827" w:rsidP="00593827">
      <w:pPr>
        <w:jc w:val="both"/>
        <w:rPr>
          <w:rFonts w:ascii="Arial" w:hAnsi="Arial" w:cs="Arial"/>
          <w:sz w:val="22"/>
          <w:szCs w:val="22"/>
        </w:rPr>
      </w:pPr>
    </w:p>
    <w:p w14:paraId="2EB646DF" w14:textId="77777777" w:rsidR="00593827" w:rsidRPr="008A244E" w:rsidRDefault="00593827" w:rsidP="00593827">
      <w:pPr>
        <w:jc w:val="both"/>
        <w:rPr>
          <w:rFonts w:ascii="Arial" w:hAnsi="Arial" w:cs="Arial"/>
          <w:sz w:val="22"/>
          <w:szCs w:val="22"/>
        </w:rPr>
      </w:pPr>
      <w:r w:rsidRPr="008A244E">
        <w:rPr>
          <w:rFonts w:ascii="Arial" w:hAnsi="Arial" w:cs="Arial"/>
          <w:sz w:val="22"/>
          <w:szCs w:val="22"/>
        </w:rPr>
        <w:lastRenderedPageBreak/>
        <w:t>Sukladno članku 26. stavak 3. Zakona općinski načelnik donosi provedbeni program najkasnije 120 dana od dana stupanja na dužnost. Zbog specifičnih okolnosti koje su 2020. i 2021. godine zadesile Republiku Hrvatsku, Ministarstvo regionalnoga razvoja i fondova Europske unije produljilo je dopisom od 17. kolovoza 2021. godine, KLASA: 022-01/20-01/121, URBROJ: 538-04-4-1/357-21-6, rok za donošenje provedbenih programa jedinica lokalne i područne (regionalne) samouprave, koji je time produljen najkasnije do druge polovice prosinca 2021. godine.</w:t>
      </w:r>
    </w:p>
    <w:p w14:paraId="21C993E8" w14:textId="77777777" w:rsidR="00593827" w:rsidRPr="008A244E" w:rsidRDefault="00593827" w:rsidP="00593827">
      <w:pPr>
        <w:jc w:val="both"/>
        <w:rPr>
          <w:rFonts w:ascii="Arial" w:hAnsi="Arial" w:cs="Arial"/>
          <w:sz w:val="22"/>
          <w:szCs w:val="22"/>
        </w:rPr>
      </w:pPr>
    </w:p>
    <w:p w14:paraId="4D3BFC47" w14:textId="77777777" w:rsidR="00593827" w:rsidRDefault="00593827" w:rsidP="00593827">
      <w:pPr>
        <w:pStyle w:val="Default"/>
        <w:jc w:val="both"/>
        <w:rPr>
          <w:rFonts w:ascii="Arial" w:hAnsi="Arial" w:cs="Arial"/>
          <w:sz w:val="22"/>
          <w:szCs w:val="22"/>
        </w:rPr>
      </w:pPr>
      <w:r w:rsidRPr="008A244E">
        <w:rPr>
          <w:rFonts w:ascii="Arial" w:hAnsi="Arial" w:cs="Arial"/>
          <w:sz w:val="22"/>
          <w:szCs w:val="22"/>
        </w:rPr>
        <w:t xml:space="preserve">Vizija razvoja Općine Vladislavci za mandatno razdoblje 2021.-2025. godine polazi od zakonom definiranog djelokruga poslova koje obavlja kao jedinica lokalne samouprave: uređenje naselja i stanovanja, prostorno i urbanističko planiranje, komunalno gospodarstvo, briga o djeci, socijalna skrb, primarna zdravstvena zaštita, predškolsko odgoj i obrazovanje, kultura i sport, zaštita i unapređenje prirodnog okoliša, protupožarna i civilna zaštita, promet na svome području. </w:t>
      </w:r>
    </w:p>
    <w:p w14:paraId="114A1732" w14:textId="77777777" w:rsidR="00593827" w:rsidRPr="008A244E" w:rsidRDefault="00593827" w:rsidP="00593827">
      <w:pPr>
        <w:pStyle w:val="Default"/>
        <w:jc w:val="both"/>
        <w:rPr>
          <w:rFonts w:ascii="Arial" w:hAnsi="Arial" w:cs="Arial"/>
          <w:sz w:val="22"/>
          <w:szCs w:val="22"/>
        </w:rPr>
      </w:pPr>
    </w:p>
    <w:p w14:paraId="6268A61D" w14:textId="77777777" w:rsidR="00593827" w:rsidRDefault="00593827" w:rsidP="00593827">
      <w:pPr>
        <w:rPr>
          <w:rFonts w:ascii="Arial" w:hAnsi="Arial" w:cs="Arial"/>
          <w:b/>
          <w:sz w:val="22"/>
          <w:szCs w:val="22"/>
        </w:rPr>
      </w:pPr>
      <w:r w:rsidRPr="008A244E">
        <w:rPr>
          <w:rFonts w:ascii="Arial" w:hAnsi="Arial" w:cs="Arial"/>
          <w:sz w:val="22"/>
          <w:szCs w:val="22"/>
        </w:rPr>
        <w:t>Sukladno analizi stanja i odabiru prioriteta, njeno ostvarenje planirano je kroz realizaciju razvojnih mjera, aktivnosti i projekata financiranih vlastitim i drugim sredstvima.</w:t>
      </w:r>
    </w:p>
    <w:p w14:paraId="63B99547" w14:textId="77777777" w:rsidR="00593827" w:rsidRDefault="00593827" w:rsidP="00593827">
      <w:pPr>
        <w:rPr>
          <w:rFonts w:ascii="Arial" w:hAnsi="Arial" w:cs="Arial"/>
          <w:b/>
          <w:sz w:val="22"/>
          <w:szCs w:val="22"/>
        </w:rPr>
      </w:pPr>
    </w:p>
    <w:p w14:paraId="61A0B077" w14:textId="77777777" w:rsidR="00593827" w:rsidRDefault="00593827" w:rsidP="00593827">
      <w:pPr>
        <w:rPr>
          <w:rFonts w:ascii="Arial" w:hAnsi="Arial" w:cs="Arial"/>
          <w:b/>
          <w:sz w:val="22"/>
          <w:szCs w:val="22"/>
        </w:rPr>
      </w:pPr>
      <w:r w:rsidRPr="00FC4BA3">
        <w:rPr>
          <w:rFonts w:ascii="Arial" w:hAnsi="Arial" w:cs="Arial"/>
          <w:b/>
          <w:sz w:val="22"/>
          <w:szCs w:val="22"/>
        </w:rPr>
        <w:t>Strategija razvoja pametne Općine Vladislavci 2024.-2027.</w:t>
      </w:r>
      <w:r>
        <w:rPr>
          <w:rFonts w:ascii="Arial" w:hAnsi="Arial" w:cs="Arial"/>
          <w:b/>
          <w:sz w:val="22"/>
          <w:szCs w:val="22"/>
        </w:rPr>
        <w:t xml:space="preserve"> godine</w:t>
      </w:r>
    </w:p>
    <w:p w14:paraId="6C9E9FBE" w14:textId="77777777" w:rsidR="00593827" w:rsidRDefault="00593827" w:rsidP="00593827">
      <w:pPr>
        <w:spacing w:line="360" w:lineRule="auto"/>
        <w:jc w:val="both"/>
        <w:rPr>
          <w:rFonts w:ascii="Arial" w:hAnsi="Arial" w:cs="Arial"/>
          <w:sz w:val="22"/>
          <w:szCs w:val="22"/>
        </w:rPr>
      </w:pPr>
    </w:p>
    <w:p w14:paraId="1C63260D" w14:textId="77777777" w:rsidR="00593827" w:rsidRPr="00FC4BA3" w:rsidRDefault="00593827" w:rsidP="00593827">
      <w:pPr>
        <w:jc w:val="both"/>
        <w:rPr>
          <w:rFonts w:ascii="Arial" w:hAnsi="Arial" w:cs="Arial"/>
          <w:iCs/>
          <w:color w:val="1A1A1A"/>
          <w:sz w:val="22"/>
          <w:szCs w:val="22"/>
        </w:rPr>
      </w:pPr>
      <w:r w:rsidRPr="00FC4BA3">
        <w:rPr>
          <w:rFonts w:ascii="Arial" w:hAnsi="Arial" w:cs="Arial"/>
          <w:iCs/>
          <w:color w:val="1A1A1A"/>
          <w:sz w:val="22"/>
          <w:szCs w:val="22"/>
        </w:rPr>
        <w:t>Strategija razvoja pametne Općine Vladislavci 2024.-2027. izrađena s ciljem unaprjeđenja  kvalitete života stanovnika na području Općine Vladislavci (u daljnjem tekstu: općina), te predstavlja sveobuhvatni razvojni plan koji služi kao polazište za budući gospodarski, socijalni i kulturni razvoj općine.</w:t>
      </w:r>
    </w:p>
    <w:p w14:paraId="22B7751A" w14:textId="77777777" w:rsidR="00593827" w:rsidRPr="00FC4BA3" w:rsidRDefault="00593827" w:rsidP="00593827">
      <w:pPr>
        <w:spacing w:line="360" w:lineRule="auto"/>
        <w:jc w:val="both"/>
        <w:rPr>
          <w:rFonts w:ascii="Arial" w:hAnsi="Arial" w:cs="Arial"/>
          <w:sz w:val="22"/>
          <w:szCs w:val="22"/>
        </w:rPr>
      </w:pPr>
    </w:p>
    <w:p w14:paraId="731418A5" w14:textId="77777777" w:rsidR="00593827" w:rsidRPr="00FC4BA3" w:rsidRDefault="00593827" w:rsidP="00593827">
      <w:pPr>
        <w:jc w:val="both"/>
        <w:rPr>
          <w:rFonts w:ascii="Arial" w:hAnsi="Arial" w:cs="Arial"/>
          <w:iCs/>
          <w:color w:val="1A1A1A"/>
          <w:sz w:val="22"/>
          <w:szCs w:val="22"/>
        </w:rPr>
      </w:pPr>
      <w:r w:rsidRPr="00FC4BA3">
        <w:rPr>
          <w:rFonts w:ascii="Arial" w:hAnsi="Arial" w:cs="Arial"/>
          <w:iCs/>
          <w:color w:val="1A1A1A"/>
          <w:sz w:val="22"/>
          <w:szCs w:val="22"/>
        </w:rPr>
        <w:t xml:space="preserve">Strateško planiranja pomaže općini da napravi promjene, te od osnovnog pružatelja usluga postane katalizator promjena. Povećava mogućnosti za privlačenja sredstava, donosi nove resurse i potiče korištenje postojećih na efikasniji, koherentniji i transparentniji način. Planiranjem </w:t>
      </w:r>
      <w:r>
        <w:rPr>
          <w:rFonts w:ascii="Arial" w:hAnsi="Arial" w:cs="Arial"/>
          <w:iCs/>
          <w:color w:val="1A1A1A"/>
          <w:sz w:val="22"/>
          <w:szCs w:val="22"/>
        </w:rPr>
        <w:t>O</w:t>
      </w:r>
      <w:r w:rsidRPr="00FC4BA3">
        <w:rPr>
          <w:rFonts w:ascii="Arial" w:hAnsi="Arial" w:cs="Arial"/>
          <w:iCs/>
          <w:color w:val="1A1A1A"/>
          <w:sz w:val="22"/>
          <w:szCs w:val="22"/>
        </w:rPr>
        <w:t>pćina daje putokaz za praćenje postignuća i procjenu rezultata, pravovremeno odlučivanje, omogućuje aktivniji utjecaj na budućnost i bolje pozicioniranje u okruženju.</w:t>
      </w:r>
    </w:p>
    <w:p w14:paraId="6502669A" w14:textId="77777777" w:rsidR="00593827" w:rsidRPr="00FC4BA3" w:rsidRDefault="00593827" w:rsidP="00593827">
      <w:pPr>
        <w:spacing w:line="360" w:lineRule="auto"/>
        <w:jc w:val="both"/>
        <w:rPr>
          <w:rFonts w:ascii="Arial" w:hAnsi="Arial" w:cs="Arial"/>
          <w:sz w:val="22"/>
          <w:szCs w:val="22"/>
        </w:rPr>
      </w:pPr>
    </w:p>
    <w:p w14:paraId="28271B1B" w14:textId="77777777" w:rsidR="00593827" w:rsidRPr="00FC4BA3" w:rsidRDefault="00593827" w:rsidP="00593827">
      <w:pPr>
        <w:jc w:val="both"/>
        <w:rPr>
          <w:rFonts w:ascii="Arial" w:hAnsi="Arial" w:cs="Arial"/>
          <w:iCs/>
          <w:color w:val="1A1A1A"/>
          <w:sz w:val="22"/>
          <w:szCs w:val="22"/>
        </w:rPr>
      </w:pPr>
      <w:r w:rsidRPr="00FC4BA3">
        <w:rPr>
          <w:rFonts w:ascii="Arial" w:hAnsi="Arial" w:cs="Arial"/>
          <w:iCs/>
          <w:color w:val="1A1A1A"/>
          <w:sz w:val="22"/>
          <w:szCs w:val="22"/>
        </w:rPr>
        <w:t>Razvoj na lokalnoj razini ne događa se u izolaciji. Prepoznavanje i uvažavanje šireg planskog konteksta ključan je element koncipiranja svakog razvojnog plana, u skladu sa nacionalnim standardima te standardima Europske unije. Strategija razvoja pametne Općine Vladislavci  izrađena je na temelju Županijske razvojne strategija Osječko-baranjske županije do 2024. godine te Strateškog razvojnog programa Općine Vladislavci za razdoblje od 2015. do 2024. godine, koji daje pregled općeg stanje na području općine, te razvojne potrebe i uvjete koje okružuju općinu. U skladu s navedenim planskim dokumentom, općina je realizirani niz razvojnih projekata koje su osnova za realizaciju koncepta pametne općine.</w:t>
      </w:r>
    </w:p>
    <w:p w14:paraId="7F47A9A1" w14:textId="77777777" w:rsidR="00593827" w:rsidRPr="00FC4BA3" w:rsidRDefault="00593827" w:rsidP="00593827">
      <w:pPr>
        <w:spacing w:line="360" w:lineRule="auto"/>
        <w:jc w:val="both"/>
        <w:rPr>
          <w:rFonts w:ascii="Arial" w:hAnsi="Arial" w:cs="Arial"/>
          <w:sz w:val="22"/>
          <w:szCs w:val="22"/>
        </w:rPr>
      </w:pPr>
    </w:p>
    <w:p w14:paraId="7B4388FC" w14:textId="77777777" w:rsidR="00593827" w:rsidRPr="00FC4BA3" w:rsidRDefault="00593827" w:rsidP="00593827">
      <w:pPr>
        <w:jc w:val="both"/>
        <w:rPr>
          <w:rFonts w:ascii="Arial" w:hAnsi="Arial" w:cs="Arial"/>
          <w:sz w:val="22"/>
          <w:szCs w:val="22"/>
        </w:rPr>
      </w:pPr>
      <w:r w:rsidRPr="00FC4BA3">
        <w:rPr>
          <w:rFonts w:ascii="Arial" w:hAnsi="Arial" w:cs="Arial"/>
          <w:sz w:val="22"/>
          <w:szCs w:val="22"/>
        </w:rPr>
        <w:t>Kako bi se razvoj općine usmjerio u pametnom smjeru, potrebno je obuhvatiti sve dosadašnje i buduće projekte u jedinstveni dokument pod nazivom Strategija razvoja pametne Općine Vladislavci, koji predstavlja temelj za daljnju realizaciju projekata i mjera kojima će se osigurati daljnji pametni razvoj općine.</w:t>
      </w:r>
    </w:p>
    <w:p w14:paraId="68EB235B" w14:textId="77777777" w:rsidR="00593827" w:rsidRDefault="00593827" w:rsidP="00593827">
      <w:pPr>
        <w:rPr>
          <w:rFonts w:ascii="Arial" w:hAnsi="Arial" w:cs="Arial"/>
          <w:color w:val="FF0000"/>
          <w:sz w:val="22"/>
          <w:szCs w:val="22"/>
        </w:rPr>
      </w:pPr>
    </w:p>
    <w:p w14:paraId="1FB844FC" w14:textId="77777777" w:rsidR="00593827" w:rsidRPr="00E53E11" w:rsidRDefault="00593827" w:rsidP="00593827">
      <w:pPr>
        <w:rPr>
          <w:rFonts w:ascii="Arial" w:hAnsi="Arial" w:cs="Arial"/>
          <w:b/>
          <w:sz w:val="22"/>
          <w:szCs w:val="22"/>
        </w:rPr>
      </w:pPr>
      <w:r w:rsidRPr="00E53E11">
        <w:rPr>
          <w:rFonts w:ascii="Arial" w:hAnsi="Arial" w:cs="Arial"/>
          <w:b/>
          <w:sz w:val="22"/>
          <w:szCs w:val="22"/>
        </w:rPr>
        <w:t>Strateški razvojni plan turizma Općine Vladislavci za razdoblje 2018.-2022. godine</w:t>
      </w:r>
    </w:p>
    <w:p w14:paraId="7B3B32BD" w14:textId="77777777" w:rsidR="00593827" w:rsidRPr="00595529" w:rsidRDefault="00593827" w:rsidP="00593827">
      <w:pPr>
        <w:rPr>
          <w:rFonts w:ascii="Arial" w:hAnsi="Arial" w:cs="Arial"/>
          <w:b/>
          <w:color w:val="FF0000"/>
          <w:sz w:val="22"/>
          <w:szCs w:val="22"/>
        </w:rPr>
      </w:pPr>
    </w:p>
    <w:p w14:paraId="29166988" w14:textId="77777777" w:rsidR="00593827" w:rsidRPr="00304606" w:rsidRDefault="00593827" w:rsidP="00593827">
      <w:pPr>
        <w:jc w:val="both"/>
        <w:rPr>
          <w:rFonts w:ascii="Arial" w:hAnsi="Arial" w:cs="Arial"/>
          <w:sz w:val="22"/>
          <w:szCs w:val="22"/>
        </w:rPr>
      </w:pPr>
      <w:r w:rsidRPr="00304606">
        <w:rPr>
          <w:rFonts w:ascii="Arial" w:hAnsi="Arial" w:cs="Arial"/>
          <w:sz w:val="22"/>
          <w:szCs w:val="22"/>
        </w:rPr>
        <w:t>Posljednjih godina turizam je postao jedna od najvažnijih gospodarskih grana, a Repu</w:t>
      </w:r>
      <w:r w:rsidRPr="00304606">
        <w:rPr>
          <w:rFonts w:ascii="Arial" w:hAnsi="Arial" w:cs="Arial"/>
          <w:sz w:val="22"/>
          <w:szCs w:val="22"/>
        </w:rPr>
        <w:softHyphen/>
        <w:t>blika Hrvatska prepoznatljivo i sve posjeće</w:t>
      </w:r>
      <w:r w:rsidRPr="00304606">
        <w:rPr>
          <w:rFonts w:ascii="Arial" w:hAnsi="Arial" w:cs="Arial"/>
          <w:sz w:val="22"/>
          <w:szCs w:val="22"/>
        </w:rPr>
        <w:softHyphen/>
        <w:t>nije turističko odredište Europe. Nadalje, ra</w:t>
      </w:r>
      <w:r w:rsidRPr="00304606">
        <w:rPr>
          <w:rFonts w:ascii="Arial" w:hAnsi="Arial" w:cs="Arial"/>
          <w:sz w:val="22"/>
          <w:szCs w:val="22"/>
        </w:rPr>
        <w:softHyphen/>
        <w:t>zvitak se turizma u kontinentalnoj Hrvatskoj temeljio na razvitku pojedinih selektivnih oblika turizma. Izgradnja toplica i smještaj</w:t>
      </w:r>
      <w:r w:rsidRPr="00304606">
        <w:rPr>
          <w:rFonts w:ascii="Arial" w:hAnsi="Arial" w:cs="Arial"/>
          <w:sz w:val="22"/>
          <w:szCs w:val="22"/>
        </w:rPr>
        <w:softHyphen/>
        <w:t>nih kapaciteta u kontinentalnoj Hrvatskoj potaknula je intenzivniji razvitak zdravstve</w:t>
      </w:r>
      <w:r w:rsidRPr="00304606">
        <w:rPr>
          <w:rFonts w:ascii="Arial" w:hAnsi="Arial" w:cs="Arial"/>
          <w:sz w:val="22"/>
          <w:szCs w:val="22"/>
        </w:rPr>
        <w:softHyphen/>
        <w:t>noga i kupališnoga turizma, a kulturno-povi</w:t>
      </w:r>
      <w:r w:rsidRPr="00304606">
        <w:rPr>
          <w:rFonts w:ascii="Arial" w:hAnsi="Arial" w:cs="Arial"/>
          <w:sz w:val="22"/>
          <w:szCs w:val="22"/>
        </w:rPr>
        <w:softHyphen/>
        <w:t xml:space="preserve">jesna baština lokalnih naselja potaknula je organiziranje različitih folklorno-glazbenih manifestacija. </w:t>
      </w:r>
    </w:p>
    <w:p w14:paraId="5BDB5D66" w14:textId="77777777" w:rsidR="00593827" w:rsidRPr="00595529" w:rsidRDefault="00593827" w:rsidP="00593827">
      <w:pPr>
        <w:pStyle w:val="t-9-8"/>
        <w:tabs>
          <w:tab w:val="left" w:pos="567"/>
        </w:tabs>
        <w:jc w:val="both"/>
        <w:outlineLvl w:val="0"/>
        <w:rPr>
          <w:rFonts w:ascii="Arial" w:hAnsi="Arial" w:cs="Arial"/>
          <w:color w:val="FF0000"/>
          <w:sz w:val="22"/>
          <w:szCs w:val="22"/>
        </w:rPr>
      </w:pPr>
      <w:r w:rsidRPr="00304606">
        <w:rPr>
          <w:rFonts w:ascii="Arial" w:hAnsi="Arial" w:cs="Arial"/>
          <w:sz w:val="22"/>
          <w:szCs w:val="22"/>
        </w:rPr>
        <w:lastRenderedPageBreak/>
        <w:t>Općina Vladislavci prema svom geografskom položaju ima sve preduvjete za aktivan ra</w:t>
      </w:r>
      <w:r w:rsidRPr="00304606">
        <w:rPr>
          <w:rFonts w:ascii="Arial" w:hAnsi="Arial" w:cs="Arial"/>
          <w:sz w:val="22"/>
          <w:szCs w:val="22"/>
        </w:rPr>
        <w:softHyphen/>
        <w:t>zvitak turizma. Ribnjaci, lovište, nezagađeni okoliš, kao i blizina drugih naselja s razvije</w:t>
      </w:r>
      <w:r w:rsidRPr="00304606">
        <w:rPr>
          <w:rFonts w:ascii="Arial" w:hAnsi="Arial" w:cs="Arial"/>
          <w:sz w:val="22"/>
          <w:szCs w:val="22"/>
        </w:rPr>
        <w:softHyphen/>
        <w:t>nim kontinentalnim turizmom, veliki su po</w:t>
      </w:r>
      <w:r w:rsidRPr="00304606">
        <w:rPr>
          <w:rFonts w:ascii="Arial" w:hAnsi="Arial" w:cs="Arial"/>
          <w:sz w:val="22"/>
          <w:szCs w:val="22"/>
        </w:rPr>
        <w:softHyphen/>
        <w:t>tencijal Općine Vladislavci koji nije dovoljno iskorišten, stoga je potrebno razvijati turi</w:t>
      </w:r>
      <w:r w:rsidRPr="00304606">
        <w:rPr>
          <w:rFonts w:ascii="Arial" w:hAnsi="Arial" w:cs="Arial"/>
          <w:sz w:val="22"/>
          <w:szCs w:val="22"/>
        </w:rPr>
        <w:softHyphen/>
        <w:t>stičku infrastrukturu, osmišljavati specifične turističke sadržaje, kao i prateće djelatnosti, s naglaskom na seoskom turizmu, športskoj rekreaciji i ugostiteljskoj ponudi autohtonih proizvoda.</w:t>
      </w:r>
    </w:p>
    <w:p w14:paraId="099AE77A" w14:textId="77777777" w:rsidR="00593827" w:rsidRPr="00DB5880" w:rsidRDefault="00593827" w:rsidP="00593827">
      <w:pPr>
        <w:pStyle w:val="t-9-8"/>
        <w:jc w:val="both"/>
        <w:rPr>
          <w:rFonts w:ascii="Arial" w:hAnsi="Arial" w:cs="Arial"/>
          <w:b/>
          <w:sz w:val="22"/>
          <w:szCs w:val="22"/>
        </w:rPr>
      </w:pPr>
      <w:r w:rsidRPr="00DB5880">
        <w:rPr>
          <w:rFonts w:ascii="Arial" w:hAnsi="Arial" w:cs="Arial"/>
          <w:b/>
          <w:sz w:val="22"/>
          <w:szCs w:val="22"/>
        </w:rPr>
        <w:t>Akcijski plan energetski i klimatski održivog razvitka Općine Vladislavci</w:t>
      </w:r>
    </w:p>
    <w:p w14:paraId="16AEE97F" w14:textId="77777777" w:rsidR="00593827" w:rsidRPr="008626EF" w:rsidRDefault="00593827" w:rsidP="00593827">
      <w:pPr>
        <w:pStyle w:val="t-9-8"/>
        <w:tabs>
          <w:tab w:val="left" w:pos="567"/>
        </w:tabs>
        <w:jc w:val="both"/>
        <w:outlineLvl w:val="0"/>
        <w:rPr>
          <w:rFonts w:ascii="Arial" w:hAnsi="Arial" w:cs="Arial"/>
          <w:sz w:val="22"/>
          <w:szCs w:val="22"/>
        </w:rPr>
      </w:pPr>
      <w:r w:rsidRPr="008626EF">
        <w:rPr>
          <w:rFonts w:ascii="Arial" w:hAnsi="Arial" w:cs="Arial"/>
          <w:sz w:val="22"/>
          <w:szCs w:val="22"/>
        </w:rPr>
        <w:t>S ciljem ublažavanja klimatskih promjena, Općina Vladislavci je u listopadu 2022. godine pristupila Sporazumu gradonačelnika za klimu i energiju, velikoj inicijativi Europske komisije pokrenutoj u siječnju 2008. godine.</w:t>
      </w:r>
    </w:p>
    <w:p w14:paraId="4F406D20" w14:textId="77777777" w:rsidR="00593827" w:rsidRPr="008626EF" w:rsidRDefault="00593827" w:rsidP="00593827">
      <w:pPr>
        <w:pStyle w:val="t-9-8"/>
        <w:tabs>
          <w:tab w:val="left" w:pos="567"/>
        </w:tabs>
        <w:jc w:val="both"/>
        <w:outlineLvl w:val="0"/>
        <w:rPr>
          <w:rFonts w:ascii="Arial" w:hAnsi="Arial" w:cs="Arial"/>
          <w:sz w:val="22"/>
          <w:szCs w:val="22"/>
        </w:rPr>
      </w:pPr>
      <w:r w:rsidRPr="008626EF">
        <w:rPr>
          <w:rFonts w:ascii="Arial" w:hAnsi="Arial" w:cs="Arial"/>
          <w:sz w:val="22"/>
          <w:szCs w:val="22"/>
        </w:rPr>
        <w:t xml:space="preserve">Potpisnici Sporazuma gradonačelnika obvezuju se na smanjenje emisija stakleničkih plinova na lokalnom području supotpisnika za najmanje 55% do 2030. godine s obzirom na referentnu godinu te na usvajanje zajedničkog pristupa </w:t>
      </w:r>
      <w:proofErr w:type="spellStart"/>
      <w:r w:rsidRPr="008626EF">
        <w:rPr>
          <w:rFonts w:ascii="Arial" w:hAnsi="Arial" w:cs="Arial"/>
          <w:sz w:val="22"/>
          <w:szCs w:val="22"/>
        </w:rPr>
        <w:t>ubalžavanju</w:t>
      </w:r>
      <w:proofErr w:type="spellEnd"/>
      <w:r w:rsidRPr="008626EF">
        <w:rPr>
          <w:rFonts w:ascii="Arial" w:hAnsi="Arial" w:cs="Arial"/>
          <w:sz w:val="22"/>
          <w:szCs w:val="22"/>
        </w:rPr>
        <w:t xml:space="preserve"> klimatskih promjena  i prilagodbi. Pristupanje Sporazumu gradonačelnika </w:t>
      </w:r>
      <w:proofErr w:type="spellStart"/>
      <w:r w:rsidRPr="008626EF">
        <w:rPr>
          <w:rFonts w:ascii="Arial" w:hAnsi="Arial" w:cs="Arial"/>
          <w:sz w:val="22"/>
          <w:szCs w:val="22"/>
        </w:rPr>
        <w:t>podrazumjeva</w:t>
      </w:r>
      <w:proofErr w:type="spellEnd"/>
      <w:r w:rsidRPr="008626EF">
        <w:rPr>
          <w:rFonts w:ascii="Arial" w:hAnsi="Arial" w:cs="Arial"/>
          <w:sz w:val="22"/>
          <w:szCs w:val="22"/>
        </w:rPr>
        <w:t xml:space="preserve"> razradu i provedbu mjera za povećanje energetske učinkovitosti, primjene obnovljivih izvora energije te ostalih mjera koje doprinose smanjenju emisija stakleničkih plinova, kao i povećanje otpornosti na klimatske promjene primjenom principa prilagodbe klimatskim promjenama, smanjenje energetskog siromaštva, izmjenu iskustava, vizija, rezultata i praksi s lokalnim i regionalnim vlastima unutar EU i šire.</w:t>
      </w:r>
    </w:p>
    <w:p w14:paraId="75A7431B" w14:textId="77777777" w:rsidR="00593827" w:rsidRPr="008626EF" w:rsidRDefault="00593827" w:rsidP="00593827">
      <w:pPr>
        <w:pStyle w:val="t-9-8"/>
        <w:tabs>
          <w:tab w:val="left" w:pos="567"/>
        </w:tabs>
        <w:jc w:val="both"/>
        <w:outlineLvl w:val="0"/>
        <w:rPr>
          <w:rFonts w:ascii="Arial" w:hAnsi="Arial" w:cs="Arial"/>
          <w:sz w:val="22"/>
          <w:szCs w:val="22"/>
        </w:rPr>
      </w:pPr>
      <w:r w:rsidRPr="008626EF">
        <w:rPr>
          <w:rFonts w:ascii="Arial" w:hAnsi="Arial" w:cs="Arial"/>
          <w:sz w:val="22"/>
          <w:szCs w:val="22"/>
        </w:rPr>
        <w:t xml:space="preserve">Potpisivanje Sporazuma gradonačelnika </w:t>
      </w:r>
      <w:proofErr w:type="spellStart"/>
      <w:r w:rsidRPr="008626EF">
        <w:rPr>
          <w:rFonts w:ascii="Arial" w:hAnsi="Arial" w:cs="Arial"/>
          <w:sz w:val="22"/>
          <w:szCs w:val="22"/>
        </w:rPr>
        <w:t>podrazumjeva</w:t>
      </w:r>
      <w:proofErr w:type="spellEnd"/>
      <w:r w:rsidRPr="008626EF">
        <w:rPr>
          <w:rFonts w:ascii="Arial" w:hAnsi="Arial" w:cs="Arial"/>
          <w:sz w:val="22"/>
          <w:szCs w:val="22"/>
        </w:rPr>
        <w:t xml:space="preserve"> i izradu Akcijskog plana energetski i klimatski održivog razvitka (engl. </w:t>
      </w:r>
      <w:proofErr w:type="spellStart"/>
      <w:r w:rsidRPr="008626EF">
        <w:rPr>
          <w:rFonts w:ascii="Arial" w:hAnsi="Arial" w:cs="Arial"/>
          <w:sz w:val="22"/>
          <w:szCs w:val="22"/>
        </w:rPr>
        <w:t>Sustainable</w:t>
      </w:r>
      <w:proofErr w:type="spellEnd"/>
      <w:r w:rsidRPr="008626EF">
        <w:rPr>
          <w:rFonts w:ascii="Arial" w:hAnsi="Arial" w:cs="Arial"/>
          <w:sz w:val="22"/>
          <w:szCs w:val="22"/>
        </w:rPr>
        <w:t xml:space="preserve"> Energy </w:t>
      </w:r>
      <w:proofErr w:type="spellStart"/>
      <w:r w:rsidRPr="008626EF">
        <w:rPr>
          <w:rFonts w:ascii="Arial" w:hAnsi="Arial" w:cs="Arial"/>
          <w:sz w:val="22"/>
          <w:szCs w:val="22"/>
        </w:rPr>
        <w:t>and</w:t>
      </w:r>
      <w:proofErr w:type="spellEnd"/>
      <w:r w:rsidRPr="008626EF">
        <w:rPr>
          <w:rFonts w:ascii="Arial" w:hAnsi="Arial" w:cs="Arial"/>
          <w:sz w:val="22"/>
          <w:szCs w:val="22"/>
        </w:rPr>
        <w:t xml:space="preserve"> </w:t>
      </w:r>
      <w:proofErr w:type="spellStart"/>
      <w:r w:rsidRPr="008626EF">
        <w:rPr>
          <w:rFonts w:ascii="Arial" w:hAnsi="Arial" w:cs="Arial"/>
          <w:sz w:val="22"/>
          <w:szCs w:val="22"/>
        </w:rPr>
        <w:t>Climate</w:t>
      </w:r>
      <w:proofErr w:type="spellEnd"/>
      <w:r w:rsidRPr="008626EF">
        <w:rPr>
          <w:rFonts w:ascii="Arial" w:hAnsi="Arial" w:cs="Arial"/>
          <w:sz w:val="22"/>
          <w:szCs w:val="22"/>
        </w:rPr>
        <w:t xml:space="preserve"> </w:t>
      </w:r>
      <w:proofErr w:type="spellStart"/>
      <w:r w:rsidRPr="008626EF">
        <w:rPr>
          <w:rFonts w:ascii="Arial" w:hAnsi="Arial" w:cs="Arial"/>
          <w:sz w:val="22"/>
          <w:szCs w:val="22"/>
        </w:rPr>
        <w:t>Action</w:t>
      </w:r>
      <w:proofErr w:type="spellEnd"/>
      <w:r w:rsidRPr="008626EF">
        <w:rPr>
          <w:rFonts w:ascii="Arial" w:hAnsi="Arial" w:cs="Arial"/>
          <w:sz w:val="22"/>
          <w:szCs w:val="22"/>
        </w:rPr>
        <w:t xml:space="preserve"> Plan – SECAP) unutar dvije godine od datuma pristupanja Sporazumu gradonačelnika te pripadajuće dokumentacije o izvještavanju provedbe Akcijskog plana. </w:t>
      </w:r>
    </w:p>
    <w:p w14:paraId="2CC664E3" w14:textId="77777777" w:rsidR="00593827" w:rsidRPr="00595529" w:rsidRDefault="00593827" w:rsidP="00593827">
      <w:pPr>
        <w:pStyle w:val="t-9-8"/>
        <w:tabs>
          <w:tab w:val="left" w:pos="567"/>
        </w:tabs>
        <w:jc w:val="both"/>
        <w:outlineLvl w:val="0"/>
        <w:rPr>
          <w:rFonts w:ascii="Arial" w:hAnsi="Arial" w:cs="Arial"/>
          <w:color w:val="FF0000"/>
          <w:sz w:val="22"/>
          <w:szCs w:val="22"/>
        </w:rPr>
      </w:pPr>
      <w:r w:rsidRPr="008626EF">
        <w:rPr>
          <w:rFonts w:ascii="Arial" w:hAnsi="Arial" w:cs="Arial"/>
          <w:sz w:val="22"/>
          <w:szCs w:val="22"/>
        </w:rPr>
        <w:t xml:space="preserve">Unutar SECAP-a identificirane su i dane precizne i jasne odrednice za provedbu projekata energetske učinkovitosti, obnovljivih izvora energije, prilagodbe na klimatske promjene, suzbijanje energetskog siromaštva te ublažavanje učinka klimatskih promjena. Za sve mjere je </w:t>
      </w:r>
      <w:r w:rsidRPr="00D84AB9">
        <w:rPr>
          <w:rFonts w:ascii="Arial" w:hAnsi="Arial" w:cs="Arial"/>
          <w:sz w:val="22"/>
          <w:szCs w:val="22"/>
        </w:rPr>
        <w:t xml:space="preserve">predviđena vremenska dinamika provedbe, predloženi su nositelji provedbe aktivnosti, partneri u provođenju aktivnosti te ključni dionici, a za mjere iz područja koje doprinose </w:t>
      </w:r>
      <w:proofErr w:type="spellStart"/>
      <w:r w:rsidRPr="00D84AB9">
        <w:rPr>
          <w:rFonts w:ascii="Arial" w:hAnsi="Arial" w:cs="Arial"/>
          <w:sz w:val="22"/>
          <w:szCs w:val="22"/>
        </w:rPr>
        <w:t>ubalžavanju</w:t>
      </w:r>
      <w:proofErr w:type="spellEnd"/>
      <w:r w:rsidRPr="00D84AB9">
        <w:rPr>
          <w:rFonts w:ascii="Arial" w:hAnsi="Arial" w:cs="Arial"/>
          <w:sz w:val="22"/>
          <w:szCs w:val="22"/>
        </w:rPr>
        <w:t xml:space="preserve"> učinka klimatskih promjena, predviđene su i uštede energije (MWh) te potencijal smanjenja emisije CO</w:t>
      </w:r>
      <w:r w:rsidRPr="00D84AB9">
        <w:rPr>
          <w:rFonts w:ascii="Arial" w:hAnsi="Arial" w:cs="Arial"/>
          <w:sz w:val="22"/>
          <w:szCs w:val="22"/>
          <w:vertAlign w:val="subscript"/>
        </w:rPr>
        <w:t>2</w:t>
      </w:r>
      <w:r w:rsidRPr="00D84AB9">
        <w:rPr>
          <w:rFonts w:ascii="Arial" w:hAnsi="Arial" w:cs="Arial"/>
          <w:sz w:val="22"/>
          <w:szCs w:val="22"/>
        </w:rPr>
        <w:t xml:space="preserve"> (tCO</w:t>
      </w:r>
      <w:r w:rsidRPr="00D84AB9">
        <w:rPr>
          <w:rFonts w:ascii="Arial" w:hAnsi="Arial" w:cs="Arial"/>
          <w:sz w:val="22"/>
          <w:szCs w:val="22"/>
          <w:vertAlign w:val="subscript"/>
        </w:rPr>
        <w:t>2</w:t>
      </w:r>
      <w:r w:rsidRPr="00D84AB9">
        <w:rPr>
          <w:rFonts w:ascii="Arial" w:hAnsi="Arial" w:cs="Arial"/>
          <w:sz w:val="22"/>
          <w:szCs w:val="22"/>
        </w:rPr>
        <w:t>).</w:t>
      </w:r>
    </w:p>
    <w:p w14:paraId="52191887" w14:textId="77777777" w:rsidR="00593827" w:rsidRPr="00304606" w:rsidRDefault="00593827" w:rsidP="00593827">
      <w:pPr>
        <w:pStyle w:val="t-9-8"/>
        <w:ind w:left="360" w:hanging="360"/>
        <w:rPr>
          <w:rFonts w:ascii="Arial" w:hAnsi="Arial" w:cs="Arial"/>
          <w:b/>
          <w:sz w:val="22"/>
          <w:szCs w:val="22"/>
        </w:rPr>
      </w:pPr>
      <w:r w:rsidRPr="00304606">
        <w:rPr>
          <w:rFonts w:ascii="Arial" w:hAnsi="Arial" w:cs="Arial"/>
          <w:b/>
          <w:sz w:val="22"/>
          <w:szCs w:val="22"/>
        </w:rPr>
        <w:t>4.  Provedba zaključaka, smjernica i preporuka iz prethodnog Izvješća o stanju u prostoru jedinice lokalne samouprave</w:t>
      </w:r>
    </w:p>
    <w:p w14:paraId="27CED87F" w14:textId="77777777" w:rsidR="00593827" w:rsidRPr="0083212B" w:rsidRDefault="00593827" w:rsidP="00593827">
      <w:pPr>
        <w:pStyle w:val="t-9-8"/>
        <w:jc w:val="both"/>
        <w:rPr>
          <w:rFonts w:ascii="Arial" w:hAnsi="Arial" w:cs="Arial"/>
          <w:color w:val="FF0000"/>
          <w:sz w:val="22"/>
          <w:szCs w:val="22"/>
        </w:rPr>
      </w:pPr>
      <w:r w:rsidRPr="00304606">
        <w:rPr>
          <w:rFonts w:ascii="Arial" w:hAnsi="Arial" w:cs="Arial"/>
          <w:sz w:val="22"/>
          <w:szCs w:val="22"/>
        </w:rPr>
        <w:t xml:space="preserve">Zadnje Izvješće o stanju u prostoru Općine Vladislavci napravljeno je </w:t>
      </w:r>
      <w:r>
        <w:rPr>
          <w:rFonts w:ascii="Arial" w:hAnsi="Arial" w:cs="Arial"/>
          <w:sz w:val="22"/>
          <w:szCs w:val="22"/>
        </w:rPr>
        <w:t>za razdoblje od 2014. do 2018</w:t>
      </w:r>
      <w:r w:rsidRPr="00304606">
        <w:rPr>
          <w:rFonts w:ascii="Arial" w:hAnsi="Arial" w:cs="Arial"/>
          <w:sz w:val="22"/>
          <w:szCs w:val="22"/>
        </w:rPr>
        <w:t xml:space="preserve">. godine („Službeni glasnik“ Općine Vladislavci </w:t>
      </w:r>
      <w:r w:rsidRPr="0075084E">
        <w:rPr>
          <w:rFonts w:ascii="Arial" w:hAnsi="Arial" w:cs="Arial"/>
          <w:sz w:val="22"/>
          <w:szCs w:val="22"/>
        </w:rPr>
        <w:t>broj 9/19).</w:t>
      </w:r>
    </w:p>
    <w:p w14:paraId="455457BA" w14:textId="77777777" w:rsidR="00593827" w:rsidRDefault="00593827" w:rsidP="00593827">
      <w:pPr>
        <w:jc w:val="both"/>
        <w:rPr>
          <w:rFonts w:ascii="Arial" w:hAnsi="Arial" w:cs="Arial"/>
          <w:sz w:val="22"/>
          <w:szCs w:val="22"/>
        </w:rPr>
      </w:pPr>
      <w:r>
        <w:rPr>
          <w:rFonts w:ascii="Arial" w:hAnsi="Arial" w:cs="Arial"/>
          <w:sz w:val="22"/>
          <w:szCs w:val="22"/>
        </w:rPr>
        <w:t>Navedenim Izvješćem p</w:t>
      </w:r>
      <w:r w:rsidRPr="00304606">
        <w:rPr>
          <w:rFonts w:ascii="Arial" w:hAnsi="Arial" w:cs="Arial"/>
          <w:sz w:val="22"/>
          <w:szCs w:val="22"/>
        </w:rPr>
        <w:t>rocijenjeno je da u narednom četverogodišnjem periodu neće biti potrebe za izradom izmjena i dopuna PPUO Vladi</w:t>
      </w:r>
      <w:r>
        <w:rPr>
          <w:rFonts w:ascii="Arial" w:hAnsi="Arial" w:cs="Arial"/>
          <w:sz w:val="22"/>
          <w:szCs w:val="22"/>
        </w:rPr>
        <w:t>slavci te da je potrebno P</w:t>
      </w:r>
      <w:r w:rsidRPr="00304606">
        <w:rPr>
          <w:rFonts w:ascii="Arial" w:hAnsi="Arial" w:cs="Arial"/>
          <w:sz w:val="22"/>
          <w:szCs w:val="22"/>
        </w:rPr>
        <w:t xml:space="preserve">rovedbeni urbanistički plan dijela naselja Hrastin („Službeni glasnik“ Općine Osijek br. 6/90) staviti </w:t>
      </w:r>
      <w:r>
        <w:rPr>
          <w:rFonts w:ascii="Arial" w:hAnsi="Arial" w:cs="Arial"/>
          <w:sz w:val="22"/>
          <w:szCs w:val="22"/>
        </w:rPr>
        <w:t>iz</w:t>
      </w:r>
      <w:r w:rsidRPr="00304606">
        <w:rPr>
          <w:rFonts w:ascii="Arial" w:hAnsi="Arial" w:cs="Arial"/>
          <w:sz w:val="22"/>
          <w:szCs w:val="22"/>
        </w:rPr>
        <w:t>van snage.</w:t>
      </w:r>
    </w:p>
    <w:p w14:paraId="4FB6615F" w14:textId="77777777" w:rsidR="00593827" w:rsidRDefault="00593827" w:rsidP="00593827">
      <w:pPr>
        <w:jc w:val="both"/>
        <w:rPr>
          <w:rFonts w:ascii="Arial" w:hAnsi="Arial" w:cs="Arial"/>
          <w:sz w:val="22"/>
          <w:szCs w:val="22"/>
        </w:rPr>
      </w:pPr>
    </w:p>
    <w:p w14:paraId="22C25B72" w14:textId="77777777" w:rsidR="00593827" w:rsidRDefault="00593827" w:rsidP="00593827">
      <w:pPr>
        <w:jc w:val="both"/>
        <w:rPr>
          <w:rFonts w:ascii="Arial" w:hAnsi="Arial" w:cs="Arial"/>
          <w:sz w:val="22"/>
          <w:szCs w:val="22"/>
        </w:rPr>
      </w:pPr>
      <w:r>
        <w:rPr>
          <w:rFonts w:ascii="Arial" w:hAnsi="Arial" w:cs="Arial"/>
          <w:sz w:val="22"/>
          <w:szCs w:val="22"/>
        </w:rPr>
        <w:t>U međuvremenu P</w:t>
      </w:r>
      <w:r w:rsidRPr="00304606">
        <w:rPr>
          <w:rFonts w:ascii="Arial" w:hAnsi="Arial" w:cs="Arial"/>
          <w:sz w:val="22"/>
          <w:szCs w:val="22"/>
        </w:rPr>
        <w:t xml:space="preserve">rovedbeni urbanistički plan dijela naselja Hrastin („Službeni glasnik“ Općine Osijek br. 6/90) </w:t>
      </w:r>
      <w:r>
        <w:rPr>
          <w:rFonts w:ascii="Arial" w:hAnsi="Arial" w:cs="Arial"/>
          <w:sz w:val="22"/>
          <w:szCs w:val="22"/>
        </w:rPr>
        <w:t>nije stavljen</w:t>
      </w:r>
      <w:r w:rsidRPr="00304606">
        <w:rPr>
          <w:rFonts w:ascii="Arial" w:hAnsi="Arial" w:cs="Arial"/>
          <w:sz w:val="22"/>
          <w:szCs w:val="22"/>
        </w:rPr>
        <w:t xml:space="preserve"> </w:t>
      </w:r>
      <w:r>
        <w:rPr>
          <w:rFonts w:ascii="Arial" w:hAnsi="Arial" w:cs="Arial"/>
          <w:sz w:val="22"/>
          <w:szCs w:val="22"/>
        </w:rPr>
        <w:t>iz</w:t>
      </w:r>
      <w:r w:rsidRPr="00304606">
        <w:rPr>
          <w:rFonts w:ascii="Arial" w:hAnsi="Arial" w:cs="Arial"/>
          <w:sz w:val="22"/>
          <w:szCs w:val="22"/>
        </w:rPr>
        <w:t>van snage.</w:t>
      </w:r>
    </w:p>
    <w:p w14:paraId="153AE767" w14:textId="77777777" w:rsidR="00593827" w:rsidRDefault="00593827" w:rsidP="00593827">
      <w:pPr>
        <w:jc w:val="both"/>
        <w:rPr>
          <w:rFonts w:ascii="Arial" w:hAnsi="Arial" w:cs="Arial"/>
          <w:sz w:val="22"/>
          <w:szCs w:val="22"/>
        </w:rPr>
      </w:pPr>
    </w:p>
    <w:p w14:paraId="0FCC1CBC" w14:textId="77777777" w:rsidR="00593827" w:rsidRDefault="00593827" w:rsidP="00593827">
      <w:pPr>
        <w:tabs>
          <w:tab w:val="left" w:pos="360"/>
        </w:tabs>
        <w:jc w:val="both"/>
        <w:rPr>
          <w:rFonts w:ascii="Arial" w:hAnsi="Arial" w:cs="Arial"/>
          <w:sz w:val="22"/>
          <w:szCs w:val="22"/>
        </w:rPr>
      </w:pPr>
    </w:p>
    <w:p w14:paraId="24770242" w14:textId="77777777" w:rsidR="00593827" w:rsidRDefault="00593827" w:rsidP="00593827">
      <w:pPr>
        <w:tabs>
          <w:tab w:val="left" w:pos="360"/>
        </w:tabs>
        <w:jc w:val="both"/>
        <w:rPr>
          <w:rFonts w:ascii="Arial" w:hAnsi="Arial" w:cs="Arial"/>
          <w:sz w:val="22"/>
          <w:szCs w:val="22"/>
        </w:rPr>
      </w:pPr>
    </w:p>
    <w:p w14:paraId="049E6D08" w14:textId="77777777" w:rsidR="00593827" w:rsidRPr="00751036" w:rsidRDefault="00593827" w:rsidP="00593827">
      <w:pPr>
        <w:tabs>
          <w:tab w:val="left" w:pos="360"/>
        </w:tabs>
        <w:jc w:val="both"/>
        <w:rPr>
          <w:rFonts w:ascii="Arial" w:hAnsi="Arial" w:cs="Arial"/>
          <w:sz w:val="22"/>
          <w:szCs w:val="22"/>
        </w:rPr>
      </w:pPr>
      <w:r w:rsidRPr="00751036">
        <w:rPr>
          <w:rFonts w:ascii="Arial" w:hAnsi="Arial" w:cs="Arial"/>
          <w:sz w:val="22"/>
          <w:szCs w:val="22"/>
        </w:rPr>
        <w:t>Prostornim planom uređenja Općine Vladislavci određena je obveza izrade slijedećih urbanističkih  planova uređenja:</w:t>
      </w:r>
    </w:p>
    <w:p w14:paraId="4CC97138" w14:textId="77777777" w:rsidR="00593827" w:rsidRPr="00751036" w:rsidRDefault="00593827" w:rsidP="00593827">
      <w:pPr>
        <w:tabs>
          <w:tab w:val="left" w:pos="360"/>
        </w:tabs>
        <w:jc w:val="both"/>
        <w:rPr>
          <w:rFonts w:ascii="Arial" w:hAnsi="Arial" w:cs="Arial"/>
          <w:sz w:val="22"/>
          <w:szCs w:val="22"/>
        </w:rPr>
      </w:pPr>
    </w:p>
    <w:p w14:paraId="67095CB7" w14:textId="77777777" w:rsidR="00593827" w:rsidRPr="00B86098" w:rsidRDefault="00593827" w:rsidP="00593827">
      <w:pPr>
        <w:numPr>
          <w:ilvl w:val="0"/>
          <w:numId w:val="37"/>
        </w:numPr>
        <w:tabs>
          <w:tab w:val="left" w:pos="900"/>
          <w:tab w:val="num" w:pos="1440"/>
          <w:tab w:val="left" w:pos="6096"/>
        </w:tabs>
        <w:jc w:val="both"/>
        <w:rPr>
          <w:rFonts w:ascii="Arial" w:hAnsi="Arial" w:cs="Arial"/>
          <w:sz w:val="22"/>
          <w:szCs w:val="22"/>
        </w:rPr>
      </w:pPr>
      <w:r w:rsidRPr="00B86098">
        <w:rPr>
          <w:rFonts w:ascii="Arial" w:hAnsi="Arial" w:cs="Arial"/>
          <w:sz w:val="22"/>
          <w:szCs w:val="22"/>
        </w:rPr>
        <w:t>UPU Gospodarske zone Vladislavci,</w:t>
      </w:r>
    </w:p>
    <w:p w14:paraId="6D36BD7B" w14:textId="77777777" w:rsidR="00593827" w:rsidRPr="00B86098" w:rsidRDefault="00593827" w:rsidP="00593827">
      <w:pPr>
        <w:numPr>
          <w:ilvl w:val="0"/>
          <w:numId w:val="37"/>
        </w:numPr>
        <w:tabs>
          <w:tab w:val="left" w:pos="900"/>
          <w:tab w:val="num" w:pos="1440"/>
          <w:tab w:val="left" w:pos="6096"/>
        </w:tabs>
        <w:jc w:val="both"/>
        <w:rPr>
          <w:rFonts w:ascii="Arial" w:hAnsi="Arial" w:cs="Arial"/>
          <w:sz w:val="22"/>
          <w:szCs w:val="22"/>
        </w:rPr>
      </w:pPr>
      <w:r w:rsidRPr="00B86098">
        <w:rPr>
          <w:rFonts w:ascii="Arial" w:hAnsi="Arial" w:cs="Arial"/>
          <w:sz w:val="22"/>
          <w:szCs w:val="22"/>
        </w:rPr>
        <w:lastRenderedPageBreak/>
        <w:t>UPU 1 Vladislavci,</w:t>
      </w:r>
    </w:p>
    <w:p w14:paraId="68101230" w14:textId="77777777" w:rsidR="00593827" w:rsidRPr="00B86098" w:rsidRDefault="00593827" w:rsidP="00593827">
      <w:pPr>
        <w:numPr>
          <w:ilvl w:val="0"/>
          <w:numId w:val="37"/>
        </w:numPr>
        <w:tabs>
          <w:tab w:val="left" w:pos="900"/>
          <w:tab w:val="num" w:pos="1440"/>
          <w:tab w:val="left" w:pos="6096"/>
        </w:tabs>
        <w:jc w:val="both"/>
        <w:rPr>
          <w:rFonts w:ascii="Arial" w:hAnsi="Arial" w:cs="Arial"/>
          <w:sz w:val="22"/>
          <w:szCs w:val="22"/>
        </w:rPr>
      </w:pPr>
      <w:r w:rsidRPr="00B86098">
        <w:rPr>
          <w:rFonts w:ascii="Arial" w:hAnsi="Arial" w:cs="Arial"/>
          <w:sz w:val="22"/>
          <w:szCs w:val="22"/>
        </w:rPr>
        <w:t>UPU 2 Vladislavci,</w:t>
      </w:r>
    </w:p>
    <w:p w14:paraId="4B96BB0A" w14:textId="77777777" w:rsidR="00593827" w:rsidRPr="00B86098" w:rsidRDefault="00593827" w:rsidP="00593827">
      <w:pPr>
        <w:numPr>
          <w:ilvl w:val="0"/>
          <w:numId w:val="37"/>
        </w:numPr>
        <w:tabs>
          <w:tab w:val="left" w:pos="900"/>
          <w:tab w:val="num" w:pos="1440"/>
          <w:tab w:val="left" w:pos="6096"/>
        </w:tabs>
        <w:jc w:val="both"/>
        <w:rPr>
          <w:rFonts w:ascii="Arial" w:hAnsi="Arial" w:cs="Arial"/>
          <w:sz w:val="22"/>
          <w:szCs w:val="22"/>
        </w:rPr>
      </w:pPr>
      <w:r w:rsidRPr="00B86098">
        <w:rPr>
          <w:rFonts w:ascii="Arial" w:hAnsi="Arial" w:cs="Arial"/>
          <w:sz w:val="22"/>
          <w:szCs w:val="22"/>
        </w:rPr>
        <w:t>UPU 3 Vladislavci,</w:t>
      </w:r>
    </w:p>
    <w:p w14:paraId="70925548" w14:textId="77777777" w:rsidR="00593827" w:rsidRPr="00B86098" w:rsidRDefault="00593827" w:rsidP="00593827">
      <w:pPr>
        <w:numPr>
          <w:ilvl w:val="0"/>
          <w:numId w:val="37"/>
        </w:numPr>
        <w:tabs>
          <w:tab w:val="left" w:pos="900"/>
          <w:tab w:val="num" w:pos="1440"/>
          <w:tab w:val="left" w:pos="6096"/>
        </w:tabs>
        <w:jc w:val="both"/>
        <w:rPr>
          <w:rFonts w:ascii="Arial" w:hAnsi="Arial" w:cs="Arial"/>
          <w:sz w:val="22"/>
          <w:szCs w:val="22"/>
        </w:rPr>
      </w:pPr>
      <w:r w:rsidRPr="00B86098">
        <w:rPr>
          <w:rFonts w:ascii="Arial" w:hAnsi="Arial" w:cs="Arial"/>
          <w:sz w:val="22"/>
          <w:szCs w:val="22"/>
        </w:rPr>
        <w:t>UPU groblja Dopsin i</w:t>
      </w:r>
    </w:p>
    <w:p w14:paraId="38DEA584" w14:textId="77777777" w:rsidR="00593827" w:rsidRPr="00B86098" w:rsidRDefault="00593827" w:rsidP="00593827">
      <w:pPr>
        <w:numPr>
          <w:ilvl w:val="0"/>
          <w:numId w:val="37"/>
        </w:numPr>
        <w:tabs>
          <w:tab w:val="left" w:pos="900"/>
          <w:tab w:val="num" w:pos="1440"/>
          <w:tab w:val="left" w:pos="6096"/>
        </w:tabs>
        <w:jc w:val="both"/>
        <w:rPr>
          <w:rFonts w:ascii="Arial" w:hAnsi="Arial" w:cs="Arial"/>
          <w:sz w:val="22"/>
          <w:szCs w:val="22"/>
        </w:rPr>
      </w:pPr>
      <w:r w:rsidRPr="00B86098">
        <w:rPr>
          <w:rFonts w:ascii="Arial" w:hAnsi="Arial" w:cs="Arial"/>
          <w:sz w:val="22"/>
          <w:szCs w:val="22"/>
        </w:rPr>
        <w:t>UPU groblja Vladislavci.</w:t>
      </w:r>
    </w:p>
    <w:p w14:paraId="50808441" w14:textId="77777777" w:rsidR="00593827" w:rsidRPr="00751036" w:rsidRDefault="00593827" w:rsidP="00593827">
      <w:pPr>
        <w:tabs>
          <w:tab w:val="left" w:pos="360"/>
        </w:tabs>
        <w:jc w:val="both"/>
        <w:rPr>
          <w:rFonts w:ascii="Arial" w:hAnsi="Arial" w:cs="Arial"/>
          <w:sz w:val="22"/>
          <w:szCs w:val="22"/>
        </w:rPr>
      </w:pPr>
    </w:p>
    <w:p w14:paraId="6D5EA081" w14:textId="77777777" w:rsidR="00593827" w:rsidRDefault="00593827" w:rsidP="00593827">
      <w:pPr>
        <w:tabs>
          <w:tab w:val="left" w:pos="360"/>
        </w:tabs>
        <w:jc w:val="both"/>
        <w:rPr>
          <w:rFonts w:ascii="Arial" w:hAnsi="Arial" w:cs="Arial"/>
          <w:sz w:val="22"/>
          <w:szCs w:val="22"/>
        </w:rPr>
      </w:pPr>
      <w:r w:rsidRPr="00751036">
        <w:rPr>
          <w:rFonts w:ascii="Arial" w:hAnsi="Arial" w:cs="Arial"/>
          <w:sz w:val="22"/>
          <w:szCs w:val="22"/>
        </w:rPr>
        <w:t>II. izmjenama i dopunama PPUO Vladislavci propisani su uvjeti provedbe zahvata u prostoru s detaljnošću propisanom za urbanistički plan uređenja za neizgrađene dijelove Izdvojenih građevinskih područja izvan naselja groblja Dopsin i Vladislavci te stoga za njih nije potrebno raditi UPU.</w:t>
      </w:r>
    </w:p>
    <w:p w14:paraId="62406E78" w14:textId="77777777" w:rsidR="00593827" w:rsidRDefault="00593827" w:rsidP="00593827">
      <w:pPr>
        <w:tabs>
          <w:tab w:val="left" w:pos="360"/>
        </w:tabs>
        <w:jc w:val="both"/>
        <w:rPr>
          <w:rFonts w:ascii="Arial" w:hAnsi="Arial" w:cs="Arial"/>
          <w:sz w:val="22"/>
          <w:szCs w:val="22"/>
        </w:rPr>
      </w:pPr>
    </w:p>
    <w:p w14:paraId="5CDAEA4D" w14:textId="77777777" w:rsidR="00593827" w:rsidRDefault="00593827" w:rsidP="00593827">
      <w:pPr>
        <w:tabs>
          <w:tab w:val="left" w:pos="360"/>
        </w:tabs>
        <w:jc w:val="both"/>
        <w:rPr>
          <w:rFonts w:ascii="Arial" w:hAnsi="Arial" w:cs="Arial"/>
          <w:sz w:val="22"/>
          <w:szCs w:val="22"/>
        </w:rPr>
      </w:pPr>
      <w:r>
        <w:rPr>
          <w:rFonts w:ascii="Arial" w:hAnsi="Arial" w:cs="Arial"/>
          <w:sz w:val="22"/>
          <w:szCs w:val="22"/>
        </w:rPr>
        <w:t>Općina Vladislavci do sada nije napravila niti jedan od navedenih urbanističkih planova.</w:t>
      </w:r>
    </w:p>
    <w:p w14:paraId="555B7DB6" w14:textId="77777777" w:rsidR="00593827" w:rsidRDefault="00593827" w:rsidP="00593827">
      <w:pPr>
        <w:tabs>
          <w:tab w:val="left" w:pos="360"/>
        </w:tabs>
        <w:jc w:val="both"/>
        <w:rPr>
          <w:rFonts w:ascii="Arial" w:hAnsi="Arial" w:cs="Arial"/>
          <w:sz w:val="22"/>
          <w:szCs w:val="22"/>
        </w:rPr>
      </w:pPr>
    </w:p>
    <w:p w14:paraId="31F2A4FB" w14:textId="77777777" w:rsidR="00593827" w:rsidRPr="00304606" w:rsidRDefault="00593827" w:rsidP="00593827">
      <w:pPr>
        <w:jc w:val="both"/>
        <w:rPr>
          <w:rFonts w:ascii="Arial" w:hAnsi="Arial" w:cs="Arial"/>
          <w:sz w:val="22"/>
          <w:szCs w:val="22"/>
          <w:u w:val="single"/>
        </w:rPr>
      </w:pPr>
      <w:r w:rsidRPr="00304606">
        <w:rPr>
          <w:rFonts w:ascii="Arial" w:hAnsi="Arial" w:cs="Arial"/>
          <w:sz w:val="22"/>
          <w:szCs w:val="22"/>
          <w:u w:val="single"/>
        </w:rPr>
        <w:t>Promet</w:t>
      </w:r>
    </w:p>
    <w:p w14:paraId="44B0004F" w14:textId="77777777" w:rsidR="00593827" w:rsidRPr="00304606" w:rsidRDefault="00593827" w:rsidP="00593827">
      <w:pPr>
        <w:jc w:val="both"/>
        <w:rPr>
          <w:rFonts w:ascii="Arial" w:hAnsi="Arial" w:cs="Arial"/>
          <w:color w:val="999999"/>
          <w:sz w:val="22"/>
          <w:szCs w:val="22"/>
        </w:rPr>
      </w:pPr>
    </w:p>
    <w:p w14:paraId="2F08A959" w14:textId="77777777" w:rsidR="00593827" w:rsidRPr="00CF0573" w:rsidRDefault="00593827" w:rsidP="00593827">
      <w:pPr>
        <w:jc w:val="both"/>
        <w:rPr>
          <w:rFonts w:ascii="Arial" w:hAnsi="Arial" w:cs="Arial"/>
          <w:color w:val="000000"/>
          <w:sz w:val="22"/>
          <w:szCs w:val="22"/>
        </w:rPr>
      </w:pPr>
      <w:r w:rsidRPr="00CF0573">
        <w:rPr>
          <w:rFonts w:ascii="Arial" w:hAnsi="Arial" w:cs="Arial"/>
          <w:color w:val="000000"/>
          <w:sz w:val="22"/>
          <w:szCs w:val="22"/>
        </w:rPr>
        <w:t>Na području Općine Vladislavci u proteklom razdoblju izvedeni radovi odnose na objekte i uređaje komunalne infrastrukture, koji obuhvaćaju javne površine i  nerazvrstane ceste. Osim toga aktivnosti su bile usmjerene i na pripremi građevinskog zemljišta, u skladu s potrebama i postavkama dokumenata prostornog uređenja.</w:t>
      </w:r>
    </w:p>
    <w:p w14:paraId="7A557C37" w14:textId="77777777" w:rsidR="00593827" w:rsidRPr="00CF0573" w:rsidRDefault="00593827" w:rsidP="00593827">
      <w:pPr>
        <w:rPr>
          <w:rFonts w:ascii="Arial" w:hAnsi="Arial" w:cs="Arial"/>
          <w:color w:val="000000"/>
          <w:sz w:val="22"/>
          <w:szCs w:val="22"/>
        </w:rPr>
      </w:pPr>
    </w:p>
    <w:p w14:paraId="3C8B55B9" w14:textId="77777777" w:rsidR="00593827" w:rsidRPr="0083212B" w:rsidRDefault="00593827" w:rsidP="00593827">
      <w:pPr>
        <w:jc w:val="both"/>
        <w:rPr>
          <w:rFonts w:ascii="Arial" w:hAnsi="Arial" w:cs="Arial"/>
          <w:color w:val="FF0000"/>
          <w:sz w:val="22"/>
          <w:szCs w:val="22"/>
        </w:rPr>
      </w:pPr>
      <w:r w:rsidRPr="00CF0573">
        <w:rPr>
          <w:rFonts w:ascii="Arial" w:hAnsi="Arial" w:cs="Arial"/>
          <w:color w:val="000000"/>
          <w:sz w:val="22"/>
          <w:szCs w:val="22"/>
        </w:rPr>
        <w:t>U prošlom razdoblju na prostoru Općine izvedeni su sljedeći radovi:</w:t>
      </w:r>
    </w:p>
    <w:p w14:paraId="48646AE8" w14:textId="77777777" w:rsidR="00593827" w:rsidRPr="0083212B" w:rsidRDefault="00593827" w:rsidP="00593827">
      <w:pPr>
        <w:jc w:val="both"/>
        <w:rPr>
          <w:rFonts w:ascii="Arial" w:hAnsi="Arial" w:cs="Arial"/>
          <w:color w:val="FF0000"/>
          <w:sz w:val="22"/>
          <w:szCs w:val="22"/>
        </w:rPr>
      </w:pPr>
    </w:p>
    <w:p w14:paraId="4F6611CF" w14:textId="77777777" w:rsidR="00593827" w:rsidRPr="00897004" w:rsidRDefault="00593827" w:rsidP="00593827">
      <w:pPr>
        <w:jc w:val="center"/>
        <w:rPr>
          <w:rFonts w:ascii="Arial" w:hAnsi="Arial" w:cs="Arial"/>
          <w:caps/>
          <w:sz w:val="22"/>
          <w:szCs w:val="22"/>
        </w:rPr>
      </w:pPr>
      <w:r w:rsidRPr="00897004">
        <w:rPr>
          <w:rFonts w:ascii="Arial" w:hAnsi="Arial" w:cs="Arial"/>
          <w:sz w:val="22"/>
          <w:szCs w:val="22"/>
        </w:rPr>
        <w:t>Tablica 23. IZVEDENI RADOVI</w:t>
      </w:r>
    </w:p>
    <w:p w14:paraId="19C60FA3" w14:textId="77777777" w:rsidR="00593827" w:rsidRPr="0083212B" w:rsidRDefault="00593827" w:rsidP="00593827">
      <w:pPr>
        <w:jc w:val="both"/>
        <w:rPr>
          <w:rFonts w:ascii="Arial" w:hAnsi="Arial" w:cs="Arial"/>
          <w:color w:val="FF0000"/>
          <w:sz w:val="22"/>
          <w:szCs w:val="22"/>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3039"/>
        <w:gridCol w:w="1677"/>
        <w:gridCol w:w="1203"/>
        <w:gridCol w:w="1080"/>
      </w:tblGrid>
      <w:tr w:rsidR="00593827" w:rsidRPr="005F388D" w14:paraId="0CC78704" w14:textId="77777777" w:rsidTr="005155BC">
        <w:trPr>
          <w:jc w:val="center"/>
        </w:trPr>
        <w:tc>
          <w:tcPr>
            <w:tcW w:w="1389" w:type="dxa"/>
            <w:shd w:val="clear" w:color="auto" w:fill="auto"/>
          </w:tcPr>
          <w:p w14:paraId="5E52A718"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Naselje</w:t>
            </w:r>
          </w:p>
        </w:tc>
        <w:tc>
          <w:tcPr>
            <w:tcW w:w="3039" w:type="dxa"/>
            <w:shd w:val="clear" w:color="auto" w:fill="auto"/>
          </w:tcPr>
          <w:p w14:paraId="23E13D7B"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Naziv ulice/ceste ili dionice</w:t>
            </w:r>
          </w:p>
        </w:tc>
        <w:tc>
          <w:tcPr>
            <w:tcW w:w="1677" w:type="dxa"/>
            <w:shd w:val="clear" w:color="auto" w:fill="auto"/>
          </w:tcPr>
          <w:p w14:paraId="13005188"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Vrsta radova</w:t>
            </w:r>
          </w:p>
          <w:p w14:paraId="0E448A94" w14:textId="77777777" w:rsidR="00593827" w:rsidRPr="005F388D" w:rsidRDefault="00593827" w:rsidP="005155BC">
            <w:pPr>
              <w:rPr>
                <w:rFonts w:ascii="Arial" w:hAnsi="Arial" w:cs="Arial"/>
                <w:color w:val="000000"/>
                <w:sz w:val="20"/>
                <w:szCs w:val="20"/>
              </w:rPr>
            </w:pPr>
            <w:r w:rsidRPr="005F388D">
              <w:rPr>
                <w:rFonts w:ascii="Arial" w:hAnsi="Arial" w:cs="Arial"/>
                <w:color w:val="000000"/>
                <w:sz w:val="20"/>
                <w:szCs w:val="20"/>
              </w:rPr>
              <w:t>-   projektiranje</w:t>
            </w:r>
          </w:p>
          <w:p w14:paraId="7684FDC5" w14:textId="77777777" w:rsidR="00593827" w:rsidRPr="005F388D" w:rsidRDefault="00593827" w:rsidP="005155BC">
            <w:pPr>
              <w:numPr>
                <w:ilvl w:val="0"/>
                <w:numId w:val="32"/>
              </w:numPr>
              <w:rPr>
                <w:rFonts w:ascii="Arial" w:hAnsi="Arial" w:cs="Arial"/>
                <w:color w:val="000000"/>
                <w:sz w:val="20"/>
                <w:szCs w:val="20"/>
              </w:rPr>
            </w:pPr>
            <w:r w:rsidRPr="005F388D">
              <w:rPr>
                <w:rFonts w:ascii="Arial" w:hAnsi="Arial" w:cs="Arial"/>
                <w:color w:val="000000"/>
                <w:sz w:val="20"/>
                <w:szCs w:val="20"/>
              </w:rPr>
              <w:t>izgradnja</w:t>
            </w:r>
          </w:p>
          <w:p w14:paraId="67085CA2" w14:textId="77777777" w:rsidR="00593827" w:rsidRPr="005F388D" w:rsidRDefault="00593827" w:rsidP="005155BC">
            <w:pPr>
              <w:numPr>
                <w:ilvl w:val="0"/>
                <w:numId w:val="32"/>
              </w:numPr>
              <w:rPr>
                <w:rFonts w:ascii="Arial" w:hAnsi="Arial" w:cs="Arial"/>
                <w:color w:val="000000"/>
                <w:sz w:val="20"/>
                <w:szCs w:val="20"/>
              </w:rPr>
            </w:pPr>
            <w:r w:rsidRPr="005F388D">
              <w:rPr>
                <w:rFonts w:ascii="Arial" w:hAnsi="Arial" w:cs="Arial"/>
                <w:color w:val="000000"/>
                <w:sz w:val="20"/>
                <w:szCs w:val="20"/>
              </w:rPr>
              <w:t>rekonstrukcija</w:t>
            </w:r>
          </w:p>
          <w:p w14:paraId="46D6AC9C" w14:textId="77777777" w:rsidR="00593827" w:rsidRPr="005F388D" w:rsidRDefault="00593827" w:rsidP="005155BC">
            <w:pPr>
              <w:numPr>
                <w:ilvl w:val="0"/>
                <w:numId w:val="32"/>
              </w:numPr>
              <w:rPr>
                <w:rFonts w:ascii="Arial" w:hAnsi="Arial" w:cs="Arial"/>
                <w:color w:val="000000"/>
                <w:sz w:val="20"/>
                <w:szCs w:val="20"/>
              </w:rPr>
            </w:pPr>
            <w:r w:rsidRPr="005F388D">
              <w:rPr>
                <w:rFonts w:ascii="Arial" w:hAnsi="Arial" w:cs="Arial"/>
                <w:color w:val="000000"/>
                <w:sz w:val="20"/>
                <w:szCs w:val="20"/>
              </w:rPr>
              <w:t>asfaltiranje</w:t>
            </w:r>
          </w:p>
        </w:tc>
        <w:tc>
          <w:tcPr>
            <w:tcW w:w="1203" w:type="dxa"/>
            <w:shd w:val="clear" w:color="auto" w:fill="auto"/>
          </w:tcPr>
          <w:p w14:paraId="34A8BCE1"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Duljina</w:t>
            </w:r>
          </w:p>
          <w:p w14:paraId="4862E645"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(m)</w:t>
            </w:r>
          </w:p>
        </w:tc>
        <w:tc>
          <w:tcPr>
            <w:tcW w:w="1080" w:type="dxa"/>
            <w:shd w:val="clear" w:color="auto" w:fill="auto"/>
          </w:tcPr>
          <w:p w14:paraId="1528B970"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Širina</w:t>
            </w:r>
          </w:p>
          <w:p w14:paraId="565EC565" w14:textId="77777777" w:rsidR="00593827" w:rsidRPr="005F388D" w:rsidRDefault="00593827" w:rsidP="005155BC">
            <w:pPr>
              <w:jc w:val="center"/>
              <w:rPr>
                <w:rFonts w:ascii="Arial" w:hAnsi="Arial" w:cs="Arial"/>
                <w:color w:val="000000"/>
                <w:sz w:val="20"/>
                <w:szCs w:val="20"/>
              </w:rPr>
            </w:pPr>
            <w:r w:rsidRPr="005F388D">
              <w:rPr>
                <w:rFonts w:ascii="Arial" w:hAnsi="Arial" w:cs="Arial"/>
                <w:color w:val="000000"/>
                <w:sz w:val="20"/>
                <w:szCs w:val="20"/>
              </w:rPr>
              <w:t>(m)</w:t>
            </w:r>
          </w:p>
        </w:tc>
      </w:tr>
      <w:tr w:rsidR="00593827" w:rsidRPr="005F388D" w14:paraId="102F76FC" w14:textId="77777777" w:rsidTr="005155BC">
        <w:trPr>
          <w:jc w:val="center"/>
        </w:trPr>
        <w:tc>
          <w:tcPr>
            <w:tcW w:w="1389" w:type="dxa"/>
            <w:shd w:val="clear" w:color="auto" w:fill="auto"/>
          </w:tcPr>
          <w:p w14:paraId="5D93575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Vladislavci-Dopsin</w:t>
            </w:r>
          </w:p>
        </w:tc>
        <w:tc>
          <w:tcPr>
            <w:tcW w:w="3039" w:type="dxa"/>
            <w:shd w:val="clear" w:color="auto" w:fill="auto"/>
          </w:tcPr>
          <w:p w14:paraId="788A182A"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1</w:t>
            </w:r>
          </w:p>
        </w:tc>
        <w:tc>
          <w:tcPr>
            <w:tcW w:w="1677" w:type="dxa"/>
            <w:shd w:val="clear" w:color="auto" w:fill="auto"/>
          </w:tcPr>
          <w:p w14:paraId="64CDFD9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shd w:val="clear" w:color="auto" w:fill="auto"/>
          </w:tcPr>
          <w:p w14:paraId="4D8761B3"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1507,97</w:t>
            </w:r>
          </w:p>
        </w:tc>
        <w:tc>
          <w:tcPr>
            <w:tcW w:w="1080" w:type="dxa"/>
            <w:shd w:val="clear" w:color="auto" w:fill="auto"/>
          </w:tcPr>
          <w:p w14:paraId="5DBBFEE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5,00</w:t>
            </w:r>
          </w:p>
        </w:tc>
      </w:tr>
      <w:tr w:rsidR="00593827" w:rsidRPr="005F388D" w14:paraId="68BAC516" w14:textId="77777777" w:rsidTr="005155BC">
        <w:trPr>
          <w:jc w:val="center"/>
        </w:trPr>
        <w:tc>
          <w:tcPr>
            <w:tcW w:w="1389" w:type="dxa"/>
            <w:shd w:val="clear" w:color="auto" w:fill="auto"/>
          </w:tcPr>
          <w:p w14:paraId="07F44D75"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shd w:val="clear" w:color="auto" w:fill="auto"/>
          </w:tcPr>
          <w:p w14:paraId="424C45EA"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2</w:t>
            </w:r>
          </w:p>
        </w:tc>
        <w:tc>
          <w:tcPr>
            <w:tcW w:w="1677" w:type="dxa"/>
            <w:shd w:val="clear" w:color="auto" w:fill="auto"/>
          </w:tcPr>
          <w:p w14:paraId="0322F5A2"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shd w:val="clear" w:color="auto" w:fill="auto"/>
          </w:tcPr>
          <w:p w14:paraId="6F35F03C"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947,50</w:t>
            </w:r>
          </w:p>
        </w:tc>
        <w:tc>
          <w:tcPr>
            <w:tcW w:w="1080" w:type="dxa"/>
            <w:shd w:val="clear" w:color="auto" w:fill="auto"/>
          </w:tcPr>
          <w:p w14:paraId="034E2A5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5,50</w:t>
            </w:r>
          </w:p>
        </w:tc>
      </w:tr>
      <w:tr w:rsidR="00593827" w:rsidRPr="005F388D" w14:paraId="57ABB9EB" w14:textId="77777777" w:rsidTr="005155BC">
        <w:trPr>
          <w:jc w:val="center"/>
        </w:trPr>
        <w:tc>
          <w:tcPr>
            <w:tcW w:w="1389" w:type="dxa"/>
            <w:shd w:val="clear" w:color="auto" w:fill="auto"/>
          </w:tcPr>
          <w:p w14:paraId="6027BE6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shd w:val="clear" w:color="auto" w:fill="auto"/>
          </w:tcPr>
          <w:p w14:paraId="6FC044F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3</w:t>
            </w:r>
          </w:p>
        </w:tc>
        <w:tc>
          <w:tcPr>
            <w:tcW w:w="1677" w:type="dxa"/>
            <w:shd w:val="clear" w:color="auto" w:fill="auto"/>
          </w:tcPr>
          <w:p w14:paraId="3E239A5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shd w:val="clear" w:color="auto" w:fill="auto"/>
          </w:tcPr>
          <w:p w14:paraId="76E5D6BF"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349,97</w:t>
            </w:r>
          </w:p>
        </w:tc>
        <w:tc>
          <w:tcPr>
            <w:tcW w:w="1080" w:type="dxa"/>
            <w:shd w:val="clear" w:color="auto" w:fill="auto"/>
          </w:tcPr>
          <w:p w14:paraId="6A6C4BF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5,00</w:t>
            </w:r>
          </w:p>
        </w:tc>
      </w:tr>
      <w:tr w:rsidR="00593827" w:rsidRPr="005F388D" w14:paraId="1C1E0725" w14:textId="77777777" w:rsidTr="005155BC">
        <w:trPr>
          <w:jc w:val="center"/>
        </w:trPr>
        <w:tc>
          <w:tcPr>
            <w:tcW w:w="1389" w:type="dxa"/>
            <w:shd w:val="clear" w:color="auto" w:fill="auto"/>
          </w:tcPr>
          <w:p w14:paraId="72084F2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shd w:val="clear" w:color="auto" w:fill="auto"/>
          </w:tcPr>
          <w:p w14:paraId="43D067E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4</w:t>
            </w:r>
          </w:p>
        </w:tc>
        <w:tc>
          <w:tcPr>
            <w:tcW w:w="1677" w:type="dxa"/>
            <w:shd w:val="clear" w:color="auto" w:fill="auto"/>
          </w:tcPr>
          <w:p w14:paraId="2D2EC45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shd w:val="clear" w:color="auto" w:fill="auto"/>
          </w:tcPr>
          <w:p w14:paraId="762EF2A7"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167,30</w:t>
            </w:r>
          </w:p>
        </w:tc>
        <w:tc>
          <w:tcPr>
            <w:tcW w:w="1080" w:type="dxa"/>
            <w:shd w:val="clear" w:color="auto" w:fill="auto"/>
          </w:tcPr>
          <w:p w14:paraId="021FE197"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5,00</w:t>
            </w:r>
          </w:p>
        </w:tc>
      </w:tr>
      <w:tr w:rsidR="00593827" w:rsidRPr="005F388D" w14:paraId="25DCFAD3"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4704CD2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E3EBF7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5</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6844D6F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33F83A58"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240,00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E30FA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5,00</w:t>
            </w:r>
          </w:p>
        </w:tc>
      </w:tr>
      <w:tr w:rsidR="00593827" w:rsidRPr="005F388D" w14:paraId="630152BB"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298F331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A8BDC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5.1</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658601EA"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10460DF"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237,55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005365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4,55</w:t>
            </w:r>
          </w:p>
        </w:tc>
      </w:tr>
      <w:tr w:rsidR="00593827" w:rsidRPr="005F388D" w14:paraId="5181E987"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44CFCE9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33450F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6</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3912E7BA"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255095E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616,43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927AE8"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5,50</w:t>
            </w:r>
          </w:p>
        </w:tc>
      </w:tr>
      <w:tr w:rsidR="00593827" w:rsidRPr="005F388D" w14:paraId="5CE1EDE2"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7FE8B25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D0D91D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7</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2CA0927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271EA868"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93,55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2F6FD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6,00</w:t>
            </w:r>
          </w:p>
        </w:tc>
      </w:tr>
      <w:tr w:rsidR="00593827" w:rsidRPr="005F388D" w14:paraId="70273856"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626FD715"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9B349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8</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183E7222"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2EAD4903"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600,00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D6B69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5,50</w:t>
            </w:r>
          </w:p>
        </w:tc>
      </w:tr>
      <w:tr w:rsidR="00593827" w:rsidRPr="005F388D" w14:paraId="2DFE4AFF" w14:textId="77777777" w:rsidTr="005155BC">
        <w:trPr>
          <w:jc w:val="center"/>
        </w:trPr>
        <w:tc>
          <w:tcPr>
            <w:tcW w:w="1389" w:type="dxa"/>
            <w:shd w:val="clear" w:color="auto" w:fill="auto"/>
          </w:tcPr>
          <w:p w14:paraId="2BA91CA7"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lastRenderedPageBreak/>
              <w:t xml:space="preserve">Dopsin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1BCEB3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9</w:t>
            </w:r>
          </w:p>
        </w:tc>
        <w:tc>
          <w:tcPr>
            <w:tcW w:w="1677" w:type="dxa"/>
            <w:shd w:val="clear" w:color="auto" w:fill="auto"/>
          </w:tcPr>
          <w:p w14:paraId="17996252"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shd w:val="clear" w:color="auto" w:fill="auto"/>
          </w:tcPr>
          <w:p w14:paraId="725DB17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585,02</w:t>
            </w:r>
          </w:p>
        </w:tc>
        <w:tc>
          <w:tcPr>
            <w:tcW w:w="1080" w:type="dxa"/>
            <w:shd w:val="clear" w:color="auto" w:fill="auto"/>
          </w:tcPr>
          <w:p w14:paraId="0F6EF01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5,50</w:t>
            </w:r>
          </w:p>
        </w:tc>
      </w:tr>
      <w:tr w:rsidR="00593827" w:rsidRPr="005F388D" w14:paraId="742E7394"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0F8FF6E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0FF9C5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10</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091E6837"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E90C3F2"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226,99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B9FD12"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4,25</w:t>
            </w:r>
          </w:p>
        </w:tc>
      </w:tr>
      <w:tr w:rsidR="00593827" w:rsidRPr="005F388D" w14:paraId="6AFCCD87"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3514DF0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CBC65C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11</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629A895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5D94CCF7"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146,04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87F633"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4,00</w:t>
            </w:r>
          </w:p>
        </w:tc>
      </w:tr>
      <w:tr w:rsidR="00593827" w:rsidRPr="005F388D" w14:paraId="35EFE8CF"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7F65AD6C"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BB1253"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12</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75BAF15C"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1FCA565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210,35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5E8A6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4,00</w:t>
            </w:r>
          </w:p>
        </w:tc>
      </w:tr>
      <w:tr w:rsidR="00593827" w:rsidRPr="005F388D" w14:paraId="0C9E54C9" w14:textId="77777777" w:rsidTr="005155BC">
        <w:trPr>
          <w:jc w:val="center"/>
        </w:trPr>
        <w:tc>
          <w:tcPr>
            <w:tcW w:w="1389" w:type="dxa"/>
            <w:shd w:val="clear" w:color="auto" w:fill="auto"/>
          </w:tcPr>
          <w:p w14:paraId="4FC315C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285A0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13</w:t>
            </w:r>
          </w:p>
        </w:tc>
        <w:tc>
          <w:tcPr>
            <w:tcW w:w="1677" w:type="dxa"/>
            <w:shd w:val="clear" w:color="auto" w:fill="auto"/>
          </w:tcPr>
          <w:p w14:paraId="491372DF"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shd w:val="clear" w:color="auto" w:fill="auto"/>
          </w:tcPr>
          <w:p w14:paraId="0A2AC02A"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213,76</w:t>
            </w:r>
          </w:p>
        </w:tc>
        <w:tc>
          <w:tcPr>
            <w:tcW w:w="1080" w:type="dxa"/>
            <w:shd w:val="clear" w:color="auto" w:fill="auto"/>
          </w:tcPr>
          <w:p w14:paraId="251AB4FF"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4,00</w:t>
            </w:r>
          </w:p>
        </w:tc>
      </w:tr>
      <w:tr w:rsidR="00593827" w:rsidRPr="005F388D" w14:paraId="020806E7"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312754B3"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Dopsin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E91AE9"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Rekonstrukcija i održavanje postojeće mreže nerazvrstanih cesta Krak 14</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25BA4C37"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70A9F3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198,69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8AD48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4,00</w:t>
            </w:r>
          </w:p>
        </w:tc>
      </w:tr>
      <w:tr w:rsidR="00593827" w:rsidRPr="005F388D" w14:paraId="03057083"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08FD86E4" w14:textId="77777777" w:rsidR="00593827" w:rsidRPr="005F388D" w:rsidRDefault="00593827" w:rsidP="005155BC">
            <w:pPr>
              <w:jc w:val="both"/>
              <w:rPr>
                <w:rFonts w:ascii="Arial" w:hAnsi="Arial" w:cs="Arial"/>
                <w:color w:val="000000"/>
                <w:sz w:val="20"/>
                <w:szCs w:val="20"/>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12C8A7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 xml:space="preserve">Izgradnja trgova u  Vladislavcima i Dopsinu </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24C7983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1828112B" w14:textId="77777777" w:rsidR="00593827" w:rsidRPr="005F388D" w:rsidRDefault="00593827" w:rsidP="005155BC">
            <w:pPr>
              <w:jc w:val="both"/>
              <w:rPr>
                <w:rFonts w:ascii="Arial" w:hAnsi="Arial" w:cs="Arial"/>
                <w:color w:val="000000"/>
                <w:sz w:val="20"/>
                <w:szCs w:val="20"/>
              </w:rPr>
            </w:pPr>
            <w:smartTag w:uri="urn:schemas-microsoft-com:office:smarttags" w:element="metricconverter">
              <w:smartTagPr>
                <w:attr w:name="ProductID" w:val="13800 m2"/>
              </w:smartTagPr>
              <w:r w:rsidRPr="005F388D">
                <w:rPr>
                  <w:rFonts w:ascii="Arial" w:hAnsi="Arial" w:cs="Arial"/>
                  <w:color w:val="000000"/>
                  <w:sz w:val="20"/>
                  <w:szCs w:val="20"/>
                </w:rPr>
                <w:t>13800 m2</w:t>
              </w:r>
            </w:smartTag>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274EC3" w14:textId="77777777" w:rsidR="00593827" w:rsidRPr="005F388D" w:rsidRDefault="00593827" w:rsidP="005155BC">
            <w:pPr>
              <w:jc w:val="both"/>
              <w:rPr>
                <w:rFonts w:ascii="Arial" w:hAnsi="Arial" w:cs="Arial"/>
                <w:color w:val="000000"/>
                <w:sz w:val="20"/>
                <w:szCs w:val="20"/>
              </w:rPr>
            </w:pPr>
          </w:p>
        </w:tc>
      </w:tr>
      <w:tr w:rsidR="00593827" w:rsidRPr="005F388D" w14:paraId="783AE51F"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02BA0F56" w14:textId="77777777" w:rsidR="00593827" w:rsidRPr="005F388D" w:rsidRDefault="00593827" w:rsidP="005155BC">
            <w:pPr>
              <w:jc w:val="both"/>
              <w:rPr>
                <w:rFonts w:ascii="Arial" w:hAnsi="Arial" w:cs="Arial"/>
                <w:color w:val="000000"/>
                <w:sz w:val="20"/>
                <w:szCs w:val="20"/>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6EAFD22"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 xml:space="preserve">Rekonstrukcija  pješačkih staza u Vladislavcima, Dopsinu i Hrastinu </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6FFDD63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810D30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5696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7B961F" w14:textId="77777777" w:rsidR="00593827" w:rsidRPr="005F388D" w:rsidRDefault="00593827" w:rsidP="005155BC">
            <w:pPr>
              <w:jc w:val="both"/>
              <w:rPr>
                <w:rFonts w:ascii="Arial" w:hAnsi="Arial" w:cs="Arial"/>
                <w:color w:val="000000"/>
                <w:sz w:val="20"/>
                <w:szCs w:val="20"/>
              </w:rPr>
            </w:pPr>
          </w:p>
        </w:tc>
      </w:tr>
      <w:tr w:rsidR="00593827" w:rsidRPr="005F388D" w14:paraId="4D5CBED9"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0674C981"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631B6D"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 nerazvrstane ceste poljoprivredne namjene u Vladislavcima</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7A1FFBF6"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 xml:space="preserve">projektiranje i </w:t>
            </w:r>
          </w:p>
          <w:p w14:paraId="381204A1"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26485C7F"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217,00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113CF8"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5,00</w:t>
            </w:r>
          </w:p>
        </w:tc>
      </w:tr>
      <w:tr w:rsidR="00593827" w:rsidRPr="005F388D" w14:paraId="439C0E10"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7A1272F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Dopsin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0D1F375"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 nerazvrstane ceste u Dopsinu</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0175951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 xml:space="preserve">projektiranje i </w:t>
            </w:r>
          </w:p>
          <w:p w14:paraId="16E64990"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1BA0CC7E"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489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D1BF1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5,00</w:t>
            </w:r>
          </w:p>
        </w:tc>
      </w:tr>
      <w:tr w:rsidR="00593827" w:rsidRPr="005F388D" w14:paraId="73347290" w14:textId="77777777" w:rsidTr="005155BC">
        <w:trPr>
          <w:jc w:val="center"/>
        </w:trPr>
        <w:tc>
          <w:tcPr>
            <w:tcW w:w="1389" w:type="dxa"/>
            <w:tcBorders>
              <w:top w:val="single" w:sz="4" w:space="0" w:color="auto"/>
              <w:left w:val="single" w:sz="4" w:space="0" w:color="auto"/>
              <w:bottom w:val="single" w:sz="4" w:space="0" w:color="auto"/>
              <w:right w:val="single" w:sz="4" w:space="0" w:color="auto"/>
            </w:tcBorders>
            <w:shd w:val="clear" w:color="auto" w:fill="auto"/>
          </w:tcPr>
          <w:p w14:paraId="54D448F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Vladislavci</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FF9639"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Izgradnja pješačko-biciklističke staze</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5E3303E3"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projektiranje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6290CFB"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5330,87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E3DA24" w14:textId="77777777" w:rsidR="00593827" w:rsidRPr="005F388D" w:rsidRDefault="00593827" w:rsidP="005155BC">
            <w:pPr>
              <w:jc w:val="both"/>
              <w:rPr>
                <w:rFonts w:ascii="Arial" w:hAnsi="Arial" w:cs="Arial"/>
                <w:color w:val="000000"/>
                <w:sz w:val="20"/>
                <w:szCs w:val="20"/>
              </w:rPr>
            </w:pPr>
            <w:r w:rsidRPr="005F388D">
              <w:rPr>
                <w:rFonts w:ascii="Arial" w:hAnsi="Arial" w:cs="Arial"/>
                <w:color w:val="000000"/>
                <w:sz w:val="20"/>
                <w:szCs w:val="20"/>
              </w:rPr>
              <w:t>2,20</w:t>
            </w:r>
          </w:p>
        </w:tc>
      </w:tr>
    </w:tbl>
    <w:p w14:paraId="3E1BF633" w14:textId="77777777" w:rsidR="00593827" w:rsidRPr="005F388D" w:rsidRDefault="00593827" w:rsidP="00593827">
      <w:pPr>
        <w:ind w:firstLine="709"/>
        <w:rPr>
          <w:rFonts w:ascii="Arial" w:hAnsi="Arial" w:cs="Arial"/>
          <w:color w:val="FF0000"/>
        </w:rPr>
      </w:pPr>
      <w:r w:rsidRPr="005F388D">
        <w:rPr>
          <w:rFonts w:ascii="Arial" w:hAnsi="Arial" w:cs="Arial"/>
          <w:sz w:val="20"/>
          <w:szCs w:val="20"/>
        </w:rPr>
        <w:t>Izvor podataka:</w:t>
      </w:r>
      <w:r>
        <w:rPr>
          <w:rFonts w:ascii="Arial" w:hAnsi="Arial" w:cs="Arial"/>
          <w:sz w:val="20"/>
          <w:szCs w:val="20"/>
        </w:rPr>
        <w:t xml:space="preserve"> Općina Vladislavci</w:t>
      </w:r>
    </w:p>
    <w:p w14:paraId="51C0CDFB" w14:textId="77777777" w:rsidR="00593827" w:rsidRPr="0083212B" w:rsidRDefault="00593827" w:rsidP="00593827">
      <w:pPr>
        <w:jc w:val="both"/>
        <w:rPr>
          <w:rFonts w:ascii="Arial" w:hAnsi="Arial" w:cs="Arial"/>
          <w:color w:val="FF0000"/>
        </w:rPr>
      </w:pPr>
    </w:p>
    <w:p w14:paraId="6CAAECA6" w14:textId="77777777" w:rsidR="00593827" w:rsidRPr="0083212B" w:rsidRDefault="00593827" w:rsidP="00593827">
      <w:pPr>
        <w:jc w:val="both"/>
        <w:rPr>
          <w:rFonts w:ascii="Arial" w:hAnsi="Arial" w:cs="Arial"/>
          <w:color w:val="FF0000"/>
          <w:sz w:val="22"/>
          <w:szCs w:val="22"/>
        </w:rPr>
      </w:pPr>
      <w:r w:rsidRPr="00CF0573">
        <w:rPr>
          <w:rFonts w:ascii="Arial" w:hAnsi="Arial" w:cs="Arial"/>
          <w:color w:val="000000"/>
          <w:sz w:val="22"/>
          <w:szCs w:val="22"/>
        </w:rPr>
        <w:t>U proteklom ra</w:t>
      </w:r>
      <w:r>
        <w:rPr>
          <w:rFonts w:ascii="Arial" w:hAnsi="Arial" w:cs="Arial"/>
          <w:color w:val="000000"/>
          <w:sz w:val="22"/>
          <w:szCs w:val="22"/>
        </w:rPr>
        <w:t>z</w:t>
      </w:r>
      <w:r w:rsidRPr="00CF0573">
        <w:rPr>
          <w:rFonts w:ascii="Arial" w:hAnsi="Arial" w:cs="Arial"/>
          <w:color w:val="000000"/>
          <w:sz w:val="22"/>
          <w:szCs w:val="22"/>
        </w:rPr>
        <w:t>doblju rađena je projektna dokumentacija za rekonstrukciju i izgra</w:t>
      </w:r>
      <w:r>
        <w:rPr>
          <w:rFonts w:ascii="Arial" w:hAnsi="Arial" w:cs="Arial"/>
          <w:color w:val="000000"/>
          <w:sz w:val="22"/>
          <w:szCs w:val="22"/>
        </w:rPr>
        <w:t>d</w:t>
      </w:r>
      <w:r w:rsidRPr="00CF0573">
        <w:rPr>
          <w:rFonts w:ascii="Arial" w:hAnsi="Arial" w:cs="Arial"/>
          <w:color w:val="000000"/>
          <w:sz w:val="22"/>
          <w:szCs w:val="22"/>
        </w:rPr>
        <w:t>nju nerazvrstanih cesta, pješačkih i pješačko-biciklističkih staza  na području Općine.</w:t>
      </w:r>
      <w:r w:rsidRPr="0083212B">
        <w:rPr>
          <w:rFonts w:ascii="Arial" w:hAnsi="Arial" w:cs="Arial"/>
          <w:color w:val="FF0000"/>
          <w:sz w:val="22"/>
          <w:szCs w:val="22"/>
        </w:rPr>
        <w:t xml:space="preserve"> </w:t>
      </w:r>
    </w:p>
    <w:p w14:paraId="74458DAB" w14:textId="77777777" w:rsidR="00593827" w:rsidRPr="0083212B" w:rsidRDefault="00593827" w:rsidP="00593827">
      <w:pPr>
        <w:rPr>
          <w:rFonts w:ascii="Arial" w:hAnsi="Arial" w:cs="Arial"/>
          <w:color w:val="FF0000"/>
          <w:sz w:val="22"/>
          <w:szCs w:val="22"/>
        </w:rPr>
      </w:pPr>
    </w:p>
    <w:p w14:paraId="2B58D295" w14:textId="77777777" w:rsidR="00593827" w:rsidRPr="008D5F37" w:rsidRDefault="00593827" w:rsidP="00593827">
      <w:pPr>
        <w:rPr>
          <w:rFonts w:ascii="Arial" w:hAnsi="Arial" w:cs="Arial"/>
          <w:sz w:val="22"/>
          <w:szCs w:val="22"/>
          <w:u w:val="single"/>
        </w:rPr>
      </w:pPr>
      <w:r w:rsidRPr="008D5F37">
        <w:rPr>
          <w:rFonts w:ascii="Arial" w:hAnsi="Arial" w:cs="Arial"/>
          <w:sz w:val="22"/>
          <w:szCs w:val="22"/>
          <w:u w:val="single"/>
        </w:rPr>
        <w:t>Elektroničke komunikacije</w:t>
      </w:r>
    </w:p>
    <w:p w14:paraId="0993628B" w14:textId="77777777" w:rsidR="00593827" w:rsidRPr="0083212B" w:rsidRDefault="00593827" w:rsidP="00593827">
      <w:pPr>
        <w:rPr>
          <w:rFonts w:ascii="Arial" w:hAnsi="Arial" w:cs="Arial"/>
          <w:color w:val="FF0000"/>
          <w:sz w:val="22"/>
          <w:szCs w:val="22"/>
        </w:rPr>
      </w:pPr>
    </w:p>
    <w:p w14:paraId="76381BC0" w14:textId="77777777" w:rsidR="00593827" w:rsidRPr="0010089F" w:rsidRDefault="00593827" w:rsidP="00593827">
      <w:pPr>
        <w:jc w:val="both"/>
        <w:rPr>
          <w:rFonts w:ascii="Arial" w:hAnsi="Arial" w:cs="Arial"/>
          <w:color w:val="000000"/>
          <w:sz w:val="22"/>
          <w:szCs w:val="22"/>
        </w:rPr>
      </w:pPr>
      <w:r w:rsidRPr="0010089F">
        <w:rPr>
          <w:rFonts w:ascii="Arial" w:hAnsi="Arial" w:cs="Arial"/>
          <w:color w:val="000000"/>
          <w:sz w:val="22"/>
          <w:szCs w:val="22"/>
        </w:rPr>
        <w:t xml:space="preserve">U prošlom razdoblju razvoj elektroničkih komunikacija na području Općine, odnosi se na rekonstrukcije i proširenje mjesnih elektroničkih komunikacijskih mreža u skladu s potrebama, te priključenje novih korisnika. Izgrađenost i tehnološka razina elektroničke komunikacijske infrastrukture na području Općine je dobra. Izgrađene veze s okruženjem i matičnom centralom su također na visokoj razini. </w:t>
      </w:r>
    </w:p>
    <w:p w14:paraId="618D89DC" w14:textId="77777777" w:rsidR="00593827" w:rsidRPr="003D6D3F" w:rsidRDefault="00593827" w:rsidP="00593827">
      <w:pPr>
        <w:rPr>
          <w:rFonts w:ascii="Arial" w:hAnsi="Arial" w:cs="Arial"/>
          <w:color w:val="000000"/>
          <w:sz w:val="22"/>
          <w:szCs w:val="22"/>
        </w:rPr>
      </w:pPr>
    </w:p>
    <w:p w14:paraId="0DEEB988" w14:textId="77777777" w:rsidR="00593827" w:rsidRPr="003D6D3F" w:rsidRDefault="00593827" w:rsidP="00593827">
      <w:pPr>
        <w:jc w:val="both"/>
        <w:rPr>
          <w:rFonts w:ascii="Arial" w:hAnsi="Arial" w:cs="Arial"/>
          <w:color w:val="000000"/>
          <w:sz w:val="22"/>
          <w:szCs w:val="22"/>
        </w:rPr>
      </w:pPr>
      <w:r w:rsidRPr="003D6D3F">
        <w:rPr>
          <w:rFonts w:ascii="Arial" w:hAnsi="Arial" w:cs="Arial"/>
          <w:color w:val="000000"/>
          <w:sz w:val="22"/>
          <w:szCs w:val="22"/>
        </w:rPr>
        <w:t>Nepokretna mreža</w:t>
      </w:r>
    </w:p>
    <w:p w14:paraId="1A504C82" w14:textId="77777777" w:rsidR="00593827" w:rsidRPr="003D6D3F" w:rsidRDefault="00593827" w:rsidP="00593827">
      <w:pPr>
        <w:jc w:val="both"/>
        <w:rPr>
          <w:rFonts w:ascii="Arial" w:hAnsi="Arial" w:cs="Arial"/>
          <w:color w:val="000000"/>
          <w:sz w:val="22"/>
          <w:szCs w:val="22"/>
        </w:rPr>
      </w:pPr>
    </w:p>
    <w:p w14:paraId="1593D040" w14:textId="77777777" w:rsidR="00593827" w:rsidRPr="00BE4CEE" w:rsidRDefault="00593827" w:rsidP="00593827">
      <w:pPr>
        <w:jc w:val="both"/>
        <w:rPr>
          <w:rFonts w:ascii="Arial" w:hAnsi="Arial" w:cs="Arial"/>
          <w:color w:val="000000"/>
          <w:sz w:val="22"/>
          <w:szCs w:val="22"/>
        </w:rPr>
      </w:pPr>
      <w:r w:rsidRPr="00BE4CEE">
        <w:rPr>
          <w:rFonts w:ascii="Arial" w:hAnsi="Arial" w:cs="Arial"/>
          <w:color w:val="000000"/>
          <w:sz w:val="22"/>
          <w:szCs w:val="22"/>
        </w:rPr>
        <w:t xml:space="preserve">Izgrađeni kapaciteti komutacijskih čvorova, te prijenosne i pristupne mreže zadovoljavaju potrebe korisnika na području Općine. Brzine širokopojasnog pristupa nepokretne mreže su sjevernom i središnjem dijelu Općine od 100-300 Mbit/s, a u </w:t>
      </w:r>
      <w:r>
        <w:rPr>
          <w:rFonts w:ascii="Arial" w:hAnsi="Arial" w:cs="Arial"/>
          <w:color w:val="000000"/>
          <w:sz w:val="22"/>
          <w:szCs w:val="22"/>
        </w:rPr>
        <w:t xml:space="preserve">manjem </w:t>
      </w:r>
      <w:r w:rsidRPr="00BE4CEE">
        <w:rPr>
          <w:rFonts w:ascii="Arial" w:hAnsi="Arial" w:cs="Arial"/>
          <w:color w:val="000000"/>
          <w:sz w:val="22"/>
          <w:szCs w:val="22"/>
        </w:rPr>
        <w:t>južnom dijel</w:t>
      </w:r>
      <w:r>
        <w:rPr>
          <w:rFonts w:ascii="Arial" w:hAnsi="Arial" w:cs="Arial"/>
          <w:color w:val="000000"/>
          <w:sz w:val="22"/>
          <w:szCs w:val="22"/>
        </w:rPr>
        <w:t>u</w:t>
      </w:r>
      <w:r w:rsidRPr="00BE4CEE">
        <w:rPr>
          <w:rFonts w:ascii="Arial" w:hAnsi="Arial" w:cs="Arial"/>
          <w:color w:val="000000"/>
          <w:sz w:val="22"/>
          <w:szCs w:val="22"/>
        </w:rPr>
        <w:t xml:space="preserve"> Općine su od 300 Mbit/s - 1 </w:t>
      </w:r>
      <w:proofErr w:type="spellStart"/>
      <w:r w:rsidRPr="00BE4CEE">
        <w:rPr>
          <w:rFonts w:ascii="Arial" w:hAnsi="Arial" w:cs="Arial"/>
          <w:color w:val="000000"/>
          <w:sz w:val="22"/>
          <w:szCs w:val="22"/>
        </w:rPr>
        <w:t>Gbit</w:t>
      </w:r>
      <w:proofErr w:type="spellEnd"/>
      <w:r w:rsidRPr="00BE4CEE">
        <w:rPr>
          <w:rFonts w:ascii="Arial" w:hAnsi="Arial" w:cs="Arial"/>
          <w:color w:val="000000"/>
          <w:sz w:val="22"/>
          <w:szCs w:val="22"/>
        </w:rPr>
        <w:t>/s i to putem jednog operatora.</w:t>
      </w:r>
    </w:p>
    <w:p w14:paraId="62A8E37E" w14:textId="77777777" w:rsidR="00593827" w:rsidRPr="00BE4CEE" w:rsidRDefault="00593827" w:rsidP="00593827">
      <w:pPr>
        <w:jc w:val="both"/>
        <w:rPr>
          <w:rFonts w:ascii="Arial" w:hAnsi="Arial" w:cs="Arial"/>
          <w:color w:val="000000"/>
          <w:sz w:val="22"/>
          <w:szCs w:val="22"/>
        </w:rPr>
      </w:pPr>
    </w:p>
    <w:p w14:paraId="042C341D" w14:textId="77777777" w:rsidR="00593827" w:rsidRPr="00BE4CEE" w:rsidRDefault="00593827" w:rsidP="00593827">
      <w:pPr>
        <w:ind w:left="1200" w:hanging="1200"/>
        <w:jc w:val="both"/>
        <w:rPr>
          <w:rFonts w:ascii="Arial" w:hAnsi="Arial" w:cs="Arial"/>
          <w:color w:val="000000"/>
          <w:sz w:val="22"/>
          <w:szCs w:val="22"/>
        </w:rPr>
      </w:pPr>
      <w:r w:rsidRPr="00BE4CEE">
        <w:rPr>
          <w:rFonts w:ascii="Arial" w:hAnsi="Arial" w:cs="Arial"/>
          <w:color w:val="000000"/>
          <w:sz w:val="22"/>
          <w:szCs w:val="22"/>
        </w:rPr>
        <w:t>Pokretna mreža</w:t>
      </w:r>
    </w:p>
    <w:p w14:paraId="2ED8001F" w14:textId="77777777" w:rsidR="00593827" w:rsidRPr="00BE4CEE" w:rsidRDefault="00593827" w:rsidP="00593827">
      <w:pPr>
        <w:ind w:left="1200" w:hanging="1200"/>
        <w:jc w:val="both"/>
        <w:rPr>
          <w:rFonts w:ascii="Arial" w:hAnsi="Arial" w:cs="Arial"/>
          <w:color w:val="000000"/>
          <w:sz w:val="22"/>
          <w:szCs w:val="22"/>
        </w:rPr>
      </w:pPr>
    </w:p>
    <w:p w14:paraId="2F8978F5" w14:textId="77777777" w:rsidR="00593827" w:rsidRPr="00BE4CEE" w:rsidRDefault="00593827" w:rsidP="00593827">
      <w:pPr>
        <w:jc w:val="both"/>
        <w:rPr>
          <w:rFonts w:ascii="Arial" w:hAnsi="Arial" w:cs="Arial"/>
          <w:color w:val="000000"/>
          <w:sz w:val="22"/>
          <w:szCs w:val="22"/>
        </w:rPr>
      </w:pPr>
      <w:r w:rsidRPr="00BE4CEE">
        <w:rPr>
          <w:rFonts w:ascii="Arial" w:hAnsi="Arial" w:cs="Arial"/>
          <w:color w:val="000000"/>
          <w:sz w:val="22"/>
          <w:szCs w:val="22"/>
        </w:rPr>
        <w:t xml:space="preserve">Pokrivenosti prostora općine prvenstveno signalom pokretnih elektroničkih komunikacija je zadovoljavajuće. </w:t>
      </w:r>
    </w:p>
    <w:p w14:paraId="47F224B9" w14:textId="77777777" w:rsidR="00593827" w:rsidRPr="0083212B" w:rsidRDefault="00593827" w:rsidP="00593827">
      <w:pPr>
        <w:jc w:val="both"/>
        <w:rPr>
          <w:rFonts w:ascii="Arial" w:hAnsi="Arial" w:cs="Arial"/>
          <w:color w:val="FF0000"/>
          <w:sz w:val="22"/>
          <w:szCs w:val="22"/>
        </w:rPr>
      </w:pPr>
      <w:r w:rsidRPr="00BE4CEE">
        <w:rPr>
          <w:rFonts w:ascii="Arial" w:hAnsi="Arial" w:cs="Arial"/>
          <w:color w:val="000000"/>
          <w:sz w:val="22"/>
          <w:szCs w:val="22"/>
        </w:rPr>
        <w:t>Cijelo područje Općine Vladislavci pokriveno je brzinom širokopojasnog pristupa od 2-30 Mbit/s i to putem više operatora.</w:t>
      </w:r>
      <w:r w:rsidRPr="0083212B">
        <w:rPr>
          <w:rFonts w:ascii="Arial" w:hAnsi="Arial" w:cs="Arial"/>
          <w:color w:val="FF0000"/>
          <w:sz w:val="22"/>
          <w:szCs w:val="22"/>
        </w:rPr>
        <w:t xml:space="preserve"> </w:t>
      </w:r>
    </w:p>
    <w:p w14:paraId="2F779F41" w14:textId="77777777" w:rsidR="00593827" w:rsidRPr="0083212B" w:rsidRDefault="00593827" w:rsidP="00593827">
      <w:pPr>
        <w:jc w:val="both"/>
        <w:rPr>
          <w:rFonts w:ascii="Arial" w:hAnsi="Arial" w:cs="Arial"/>
          <w:color w:val="FF0000"/>
          <w:sz w:val="22"/>
          <w:szCs w:val="22"/>
        </w:rPr>
      </w:pPr>
    </w:p>
    <w:p w14:paraId="1B25567C" w14:textId="77777777" w:rsidR="00593827" w:rsidRPr="00EA6850" w:rsidRDefault="00593827" w:rsidP="00593827">
      <w:pPr>
        <w:jc w:val="both"/>
        <w:rPr>
          <w:rFonts w:ascii="Arial" w:hAnsi="Arial" w:cs="Arial"/>
          <w:sz w:val="22"/>
          <w:szCs w:val="22"/>
          <w:u w:val="single"/>
        </w:rPr>
      </w:pPr>
      <w:r w:rsidRPr="00EA6850">
        <w:rPr>
          <w:rFonts w:ascii="Arial" w:hAnsi="Arial" w:cs="Arial"/>
          <w:sz w:val="22"/>
          <w:szCs w:val="22"/>
          <w:u w:val="single"/>
        </w:rPr>
        <w:t xml:space="preserve">Vodoopskrba </w:t>
      </w:r>
    </w:p>
    <w:p w14:paraId="02738CAC" w14:textId="77777777" w:rsidR="00593827" w:rsidRPr="0083212B" w:rsidRDefault="00593827" w:rsidP="00593827">
      <w:pPr>
        <w:jc w:val="both"/>
        <w:rPr>
          <w:rFonts w:ascii="Arial" w:hAnsi="Arial" w:cs="Arial"/>
          <w:color w:val="FF0000"/>
          <w:sz w:val="22"/>
          <w:szCs w:val="22"/>
        </w:rPr>
      </w:pPr>
    </w:p>
    <w:p w14:paraId="25E849C0" w14:textId="77777777" w:rsidR="00593827" w:rsidRPr="0083212B" w:rsidRDefault="00593827" w:rsidP="00593827">
      <w:pPr>
        <w:jc w:val="both"/>
        <w:rPr>
          <w:rFonts w:ascii="Arial" w:hAnsi="Arial" w:cs="Arial"/>
          <w:color w:val="FF0000"/>
          <w:sz w:val="22"/>
          <w:szCs w:val="22"/>
        </w:rPr>
      </w:pPr>
      <w:r w:rsidRPr="003C3B84">
        <w:rPr>
          <w:rFonts w:ascii="Arial" w:hAnsi="Arial" w:cs="Arial"/>
          <w:sz w:val="22"/>
          <w:szCs w:val="22"/>
        </w:rPr>
        <w:t>Vodoopskrbna mreža na području Općine Vladislavci je izgrađena (radovi na izgradnji vodoopskrbne mreže naselja Hrastin i Dopsin završili su 2015. godine, a naselja Vladislavci 2014. godine). Stoga je u prethodnom planskom razdoblju rađeno na razvijanju sustava vodoopskrbe na području Općine. U sklopu toga isporučitelj vodne usluge VODOVOD-OSIJEK d.o.o. vršio je je priključivanje stanovnika na vodoopskrbnu mrežu.</w:t>
      </w:r>
    </w:p>
    <w:p w14:paraId="5B62051F" w14:textId="77777777" w:rsidR="00593827" w:rsidRPr="0083212B" w:rsidRDefault="00593827" w:rsidP="00593827">
      <w:pPr>
        <w:jc w:val="both"/>
        <w:rPr>
          <w:rFonts w:ascii="Arial" w:hAnsi="Arial" w:cs="Arial"/>
          <w:color w:val="FF0000"/>
          <w:sz w:val="22"/>
          <w:szCs w:val="22"/>
          <w:u w:val="single"/>
        </w:rPr>
      </w:pPr>
    </w:p>
    <w:p w14:paraId="5A6B53D9" w14:textId="77777777" w:rsidR="00593827" w:rsidRPr="00EA6850" w:rsidRDefault="00593827" w:rsidP="00593827">
      <w:pPr>
        <w:jc w:val="both"/>
        <w:rPr>
          <w:rFonts w:ascii="Arial" w:hAnsi="Arial" w:cs="Arial"/>
          <w:sz w:val="22"/>
          <w:szCs w:val="22"/>
          <w:u w:val="single"/>
        </w:rPr>
      </w:pPr>
      <w:r w:rsidRPr="00EA6850">
        <w:rPr>
          <w:rFonts w:ascii="Arial" w:hAnsi="Arial" w:cs="Arial"/>
          <w:sz w:val="22"/>
          <w:szCs w:val="22"/>
          <w:u w:val="single"/>
        </w:rPr>
        <w:t>Odvodnja otpadnih voda</w:t>
      </w:r>
    </w:p>
    <w:p w14:paraId="627C80A6" w14:textId="77777777" w:rsidR="00593827" w:rsidRPr="0083212B" w:rsidRDefault="00593827" w:rsidP="00593827">
      <w:pPr>
        <w:jc w:val="both"/>
        <w:rPr>
          <w:rFonts w:ascii="Arial" w:hAnsi="Arial" w:cs="Arial"/>
          <w:color w:val="FF0000"/>
          <w:sz w:val="22"/>
          <w:szCs w:val="22"/>
        </w:rPr>
      </w:pPr>
    </w:p>
    <w:p w14:paraId="5D6051D2" w14:textId="77777777" w:rsidR="00593827" w:rsidRPr="003C3B84" w:rsidRDefault="00593827" w:rsidP="00593827">
      <w:pPr>
        <w:jc w:val="both"/>
        <w:rPr>
          <w:rFonts w:ascii="Arial" w:hAnsi="Arial" w:cs="Arial"/>
          <w:sz w:val="22"/>
          <w:szCs w:val="22"/>
        </w:rPr>
      </w:pPr>
      <w:r w:rsidRPr="003C3B84">
        <w:rPr>
          <w:rFonts w:ascii="Arial" w:hAnsi="Arial" w:cs="Arial"/>
          <w:sz w:val="22"/>
          <w:szCs w:val="22"/>
        </w:rPr>
        <w:t xml:space="preserve">Naselja općine Vladislavci nemaju izgrađen sustav javne odvodnje pa je odvodnja otpadnih voda kućanstava svih 1.882 stanovnika Općine Vladislavci riješena putem sabirnih/septičkih jama. </w:t>
      </w:r>
    </w:p>
    <w:p w14:paraId="532FC63F" w14:textId="77777777" w:rsidR="00593827" w:rsidRPr="003C3B84" w:rsidRDefault="00593827" w:rsidP="00593827">
      <w:pPr>
        <w:jc w:val="both"/>
        <w:rPr>
          <w:rFonts w:ascii="Arial" w:hAnsi="Arial" w:cs="Arial"/>
          <w:sz w:val="22"/>
          <w:szCs w:val="22"/>
        </w:rPr>
      </w:pPr>
    </w:p>
    <w:p w14:paraId="6AD53A5F" w14:textId="77777777" w:rsidR="00593827" w:rsidRDefault="00593827" w:rsidP="00593827">
      <w:pPr>
        <w:jc w:val="both"/>
        <w:rPr>
          <w:rFonts w:ascii="Arial" w:hAnsi="Arial" w:cs="Arial"/>
          <w:sz w:val="22"/>
          <w:szCs w:val="22"/>
        </w:rPr>
      </w:pPr>
      <w:r w:rsidRPr="003C3B84">
        <w:rPr>
          <w:rFonts w:ascii="Arial" w:hAnsi="Arial" w:cs="Arial"/>
          <w:sz w:val="22"/>
          <w:szCs w:val="22"/>
        </w:rPr>
        <w:t>U prethodnom planskom razdoblju u vidu aktivnosti za segment odvodnje, isporučitelj vodne usluge VODOVOD-OSIJEK d.o.o. pokrenuo je izradu projektne dokumentacije za izgradnju sustava odvodnje u naseljima Vladislavci, Dopsin i Hrastin. Sustav odvodnje Općine Vladislavci bit će sastavni dio aglomeracije Vuka-Vladislavci, s pripadajućim uređajem za pročišćavanje otpadnih voda, kapaciteta 3.200 ES, koji će biti pozicioniran u rubnom dijelu naselja Hrastovac. Završetak izrade projektne dokumentacije planira se do kraja 2024. godine.</w:t>
      </w:r>
    </w:p>
    <w:p w14:paraId="112D4666" w14:textId="77777777" w:rsidR="00593827" w:rsidRDefault="00593827" w:rsidP="00593827">
      <w:pPr>
        <w:jc w:val="both"/>
        <w:rPr>
          <w:rFonts w:ascii="Arial" w:hAnsi="Arial" w:cs="Arial"/>
          <w:sz w:val="22"/>
          <w:szCs w:val="22"/>
        </w:rPr>
      </w:pPr>
    </w:p>
    <w:p w14:paraId="10F28283" w14:textId="77777777" w:rsidR="00593827" w:rsidRDefault="00593827" w:rsidP="00593827">
      <w:pPr>
        <w:jc w:val="both"/>
        <w:rPr>
          <w:rFonts w:ascii="Arial" w:hAnsi="Arial" w:cs="Arial"/>
          <w:sz w:val="22"/>
          <w:szCs w:val="22"/>
          <w:u w:val="single"/>
        </w:rPr>
      </w:pPr>
      <w:r>
        <w:rPr>
          <w:rFonts w:ascii="Arial" w:hAnsi="Arial" w:cs="Arial"/>
          <w:sz w:val="22"/>
          <w:szCs w:val="22"/>
          <w:u w:val="single"/>
        </w:rPr>
        <w:t>Vodno gospodarski sustav</w:t>
      </w:r>
    </w:p>
    <w:p w14:paraId="42858BB2" w14:textId="77777777" w:rsidR="00593827" w:rsidRDefault="00593827" w:rsidP="00593827">
      <w:pPr>
        <w:jc w:val="both"/>
        <w:rPr>
          <w:rFonts w:ascii="Arial" w:hAnsi="Arial" w:cs="Arial"/>
          <w:sz w:val="22"/>
          <w:szCs w:val="22"/>
          <w:u w:val="single"/>
        </w:rPr>
      </w:pPr>
    </w:p>
    <w:p w14:paraId="184CF6AC" w14:textId="77777777" w:rsidR="00593827" w:rsidRPr="003C3B84" w:rsidRDefault="00593827" w:rsidP="00593827">
      <w:pPr>
        <w:jc w:val="both"/>
        <w:rPr>
          <w:rFonts w:ascii="Arial" w:hAnsi="Arial" w:cs="Arial"/>
          <w:sz w:val="22"/>
          <w:szCs w:val="22"/>
        </w:rPr>
      </w:pPr>
      <w:r w:rsidRPr="003C3B84">
        <w:rPr>
          <w:rFonts w:ascii="Arial" w:hAnsi="Arial" w:cs="Arial"/>
          <w:sz w:val="22"/>
          <w:szCs w:val="22"/>
        </w:rPr>
        <w:t xml:space="preserve">U prethodnom planskom razdoblju izvršeno je čišćenje i uklanjanje nanosa, zemljani i slični radovi uređenja i održavanja obala, održavanje propusnosti propusta i prijelaza preko kanala te krčenje i košenje raslinja. </w:t>
      </w:r>
    </w:p>
    <w:p w14:paraId="5B9FD124" w14:textId="77777777" w:rsidR="00593827" w:rsidRDefault="00593827" w:rsidP="00593827">
      <w:pPr>
        <w:jc w:val="both"/>
        <w:rPr>
          <w:rFonts w:ascii="Arial" w:hAnsi="Arial" w:cs="Arial"/>
          <w:sz w:val="22"/>
          <w:szCs w:val="22"/>
        </w:rPr>
      </w:pPr>
    </w:p>
    <w:p w14:paraId="1D2735CF" w14:textId="77777777" w:rsidR="00593827" w:rsidRDefault="00593827" w:rsidP="00593827">
      <w:pPr>
        <w:jc w:val="both"/>
        <w:rPr>
          <w:rFonts w:ascii="Arial" w:hAnsi="Arial" w:cs="Arial"/>
          <w:sz w:val="22"/>
          <w:szCs w:val="22"/>
        </w:rPr>
      </w:pPr>
      <w:r w:rsidRPr="003C3B84">
        <w:rPr>
          <w:rFonts w:ascii="Arial" w:hAnsi="Arial" w:cs="Arial"/>
          <w:sz w:val="22"/>
          <w:szCs w:val="22"/>
        </w:rPr>
        <w:t xml:space="preserve">Programom radova redovnog održavanja voda i vodnog dobra u proteklom razdoblju planirana sredstva na radovima održavanja voda I. i II. reda su utvrđena na osnovu prioriteta za cjelokupno područje Općine Vladislavci i na osnovu definiranih sredstava provođeni su samo radovi redovnog održavanja te mjere i aktivnosti u sklopu obrane od poplava. </w:t>
      </w:r>
    </w:p>
    <w:p w14:paraId="044816FA" w14:textId="77777777" w:rsidR="00593827" w:rsidRDefault="00593827" w:rsidP="00593827">
      <w:pPr>
        <w:jc w:val="both"/>
        <w:rPr>
          <w:rFonts w:ascii="Arial" w:hAnsi="Arial" w:cs="Arial"/>
          <w:sz w:val="22"/>
          <w:szCs w:val="22"/>
        </w:rPr>
      </w:pPr>
    </w:p>
    <w:p w14:paraId="5CA620F4" w14:textId="77777777" w:rsidR="00593827" w:rsidRPr="00EA6850" w:rsidRDefault="00593827" w:rsidP="00593827">
      <w:pPr>
        <w:jc w:val="both"/>
        <w:rPr>
          <w:rFonts w:ascii="Arial" w:hAnsi="Arial" w:cs="Arial"/>
          <w:sz w:val="22"/>
          <w:szCs w:val="22"/>
          <w:u w:val="single"/>
        </w:rPr>
      </w:pPr>
      <w:r w:rsidRPr="003C3B84">
        <w:rPr>
          <w:rFonts w:ascii="Arial" w:hAnsi="Arial" w:cs="Arial"/>
          <w:sz w:val="22"/>
          <w:szCs w:val="22"/>
        </w:rPr>
        <w:t>Navedenim Programima su planirani samo radovi redovnog održavanja voda I. i II. reda te aktivna obrana od poplava i djelomične sanacije oštećenja vodotoka i vodnih građevina.</w:t>
      </w:r>
    </w:p>
    <w:p w14:paraId="6C4B09F4" w14:textId="77777777" w:rsidR="00593827" w:rsidRPr="0083212B" w:rsidRDefault="00593827" w:rsidP="00593827">
      <w:pPr>
        <w:jc w:val="both"/>
        <w:rPr>
          <w:rFonts w:ascii="Arial" w:hAnsi="Arial" w:cs="Arial"/>
          <w:color w:val="FF0000"/>
          <w:sz w:val="22"/>
          <w:szCs w:val="22"/>
          <w:u w:val="single"/>
        </w:rPr>
      </w:pPr>
    </w:p>
    <w:p w14:paraId="15C9C343" w14:textId="77777777" w:rsidR="00593827" w:rsidRPr="00595529" w:rsidRDefault="00593827" w:rsidP="00593827">
      <w:pPr>
        <w:jc w:val="both"/>
        <w:rPr>
          <w:rFonts w:ascii="Arial" w:hAnsi="Arial" w:cs="Arial"/>
          <w:sz w:val="22"/>
          <w:szCs w:val="22"/>
          <w:u w:val="single"/>
        </w:rPr>
      </w:pPr>
      <w:r w:rsidRPr="00595529">
        <w:rPr>
          <w:rFonts w:ascii="Arial" w:hAnsi="Arial" w:cs="Arial"/>
          <w:sz w:val="22"/>
          <w:szCs w:val="22"/>
          <w:u w:val="single"/>
        </w:rPr>
        <w:t xml:space="preserve">Cijevni transport nafte i plina, </w:t>
      </w:r>
      <w:proofErr w:type="spellStart"/>
      <w:r w:rsidRPr="00595529">
        <w:rPr>
          <w:rFonts w:ascii="Arial" w:hAnsi="Arial" w:cs="Arial"/>
          <w:sz w:val="22"/>
          <w:szCs w:val="22"/>
          <w:u w:val="single"/>
        </w:rPr>
        <w:t>plinoopskrba</w:t>
      </w:r>
      <w:proofErr w:type="spellEnd"/>
    </w:p>
    <w:p w14:paraId="7854B149" w14:textId="77777777" w:rsidR="00593827" w:rsidRPr="0083212B" w:rsidRDefault="00593827" w:rsidP="00593827">
      <w:pPr>
        <w:jc w:val="both"/>
        <w:rPr>
          <w:rFonts w:ascii="Arial" w:hAnsi="Arial" w:cs="Arial"/>
          <w:color w:val="FF0000"/>
          <w:sz w:val="22"/>
          <w:szCs w:val="22"/>
        </w:rPr>
      </w:pPr>
    </w:p>
    <w:p w14:paraId="64223674" w14:textId="77777777" w:rsidR="00593827" w:rsidRPr="007B0D57" w:rsidRDefault="00593827" w:rsidP="00593827">
      <w:pPr>
        <w:jc w:val="both"/>
        <w:rPr>
          <w:rFonts w:ascii="Arial" w:hAnsi="Arial" w:cs="Arial"/>
          <w:color w:val="FF0000"/>
          <w:sz w:val="22"/>
          <w:szCs w:val="22"/>
        </w:rPr>
      </w:pPr>
      <w:r w:rsidRPr="007B0D57">
        <w:rPr>
          <w:rFonts w:ascii="Arial" w:hAnsi="Arial" w:cs="Arial"/>
          <w:sz w:val="22"/>
          <w:szCs w:val="22"/>
        </w:rPr>
        <w:t xml:space="preserve">Na području Općine </w:t>
      </w:r>
      <w:r>
        <w:rPr>
          <w:rFonts w:ascii="Arial" w:hAnsi="Arial" w:cs="Arial"/>
          <w:sz w:val="22"/>
          <w:szCs w:val="22"/>
        </w:rPr>
        <w:t>Vladislavci</w:t>
      </w:r>
      <w:r w:rsidRPr="007B0D57">
        <w:rPr>
          <w:rFonts w:ascii="Arial" w:hAnsi="Arial" w:cs="Arial"/>
          <w:sz w:val="22"/>
          <w:szCs w:val="22"/>
        </w:rPr>
        <w:t xml:space="preserve"> nema objekata/vodova iz sustava cijevnog transporta nafte i plina.</w:t>
      </w:r>
    </w:p>
    <w:p w14:paraId="0F8FE094" w14:textId="77777777" w:rsidR="00593827" w:rsidRDefault="00593827" w:rsidP="00593827">
      <w:pPr>
        <w:jc w:val="both"/>
        <w:rPr>
          <w:rFonts w:ascii="Arial" w:hAnsi="Arial" w:cs="Arial"/>
          <w:sz w:val="22"/>
          <w:szCs w:val="22"/>
        </w:rPr>
      </w:pPr>
    </w:p>
    <w:p w14:paraId="1DA7387A" w14:textId="77777777" w:rsidR="00593827" w:rsidRDefault="00593827" w:rsidP="00593827">
      <w:pPr>
        <w:jc w:val="both"/>
        <w:rPr>
          <w:rFonts w:ascii="Arial" w:hAnsi="Arial" w:cs="Arial"/>
          <w:sz w:val="22"/>
          <w:szCs w:val="22"/>
        </w:rPr>
      </w:pPr>
      <w:r>
        <w:rPr>
          <w:rFonts w:ascii="Arial" w:hAnsi="Arial" w:cs="Arial"/>
          <w:sz w:val="22"/>
          <w:szCs w:val="22"/>
        </w:rPr>
        <w:t xml:space="preserve">U distributivnom </w:t>
      </w:r>
      <w:proofErr w:type="spellStart"/>
      <w:r>
        <w:rPr>
          <w:rFonts w:ascii="Arial" w:hAnsi="Arial" w:cs="Arial"/>
          <w:sz w:val="22"/>
          <w:szCs w:val="22"/>
        </w:rPr>
        <w:t>plinoopskrbnom</w:t>
      </w:r>
      <w:proofErr w:type="spellEnd"/>
      <w:r>
        <w:rPr>
          <w:rFonts w:ascii="Arial" w:hAnsi="Arial" w:cs="Arial"/>
          <w:sz w:val="22"/>
          <w:szCs w:val="22"/>
        </w:rPr>
        <w:t xml:space="preserve"> sustavu nije bilo aktivnosti u proteklom planskom periodu.</w:t>
      </w:r>
    </w:p>
    <w:p w14:paraId="332E6854" w14:textId="77777777" w:rsidR="00593827" w:rsidRPr="0083212B" w:rsidRDefault="00593827" w:rsidP="00593827">
      <w:pPr>
        <w:jc w:val="both"/>
        <w:rPr>
          <w:rFonts w:ascii="Arial" w:hAnsi="Arial" w:cs="Arial"/>
          <w:color w:val="FF0000"/>
          <w:sz w:val="22"/>
          <w:szCs w:val="22"/>
        </w:rPr>
      </w:pPr>
    </w:p>
    <w:p w14:paraId="16652759" w14:textId="77777777" w:rsidR="00593827" w:rsidRPr="00595529" w:rsidRDefault="00593827" w:rsidP="00593827">
      <w:pPr>
        <w:jc w:val="both"/>
        <w:rPr>
          <w:rFonts w:ascii="Arial" w:hAnsi="Arial" w:cs="Arial"/>
          <w:sz w:val="22"/>
          <w:szCs w:val="22"/>
          <w:u w:val="single"/>
        </w:rPr>
      </w:pPr>
      <w:r w:rsidRPr="00595529">
        <w:rPr>
          <w:rFonts w:ascii="Arial" w:hAnsi="Arial" w:cs="Arial"/>
          <w:sz w:val="22"/>
          <w:szCs w:val="22"/>
          <w:u w:val="single"/>
        </w:rPr>
        <w:t>Elektroenergetska mreža</w:t>
      </w:r>
    </w:p>
    <w:p w14:paraId="41A34A16" w14:textId="77777777" w:rsidR="00593827" w:rsidRPr="0083212B" w:rsidRDefault="00593827" w:rsidP="00593827">
      <w:pPr>
        <w:jc w:val="both"/>
        <w:rPr>
          <w:rFonts w:ascii="Arial" w:hAnsi="Arial" w:cs="Arial"/>
          <w:color w:val="FF0000"/>
          <w:sz w:val="22"/>
          <w:szCs w:val="22"/>
        </w:rPr>
      </w:pPr>
    </w:p>
    <w:p w14:paraId="305E1625" w14:textId="77777777" w:rsidR="00593827" w:rsidRDefault="00593827" w:rsidP="00593827">
      <w:pPr>
        <w:jc w:val="both"/>
        <w:rPr>
          <w:rFonts w:ascii="Arial" w:hAnsi="Arial" w:cs="Arial"/>
          <w:sz w:val="22"/>
          <w:szCs w:val="22"/>
        </w:rPr>
      </w:pPr>
      <w:r>
        <w:rPr>
          <w:rFonts w:ascii="Arial" w:hAnsi="Arial" w:cs="Arial"/>
          <w:sz w:val="22"/>
          <w:szCs w:val="22"/>
        </w:rPr>
        <w:t>U elektroprijenosnom sustavu nije bilo aktivnosti u protekle 4 godine.</w:t>
      </w:r>
    </w:p>
    <w:p w14:paraId="24844F5A" w14:textId="77777777" w:rsidR="00593827" w:rsidRDefault="00593827" w:rsidP="00593827">
      <w:pPr>
        <w:jc w:val="both"/>
        <w:rPr>
          <w:rFonts w:ascii="Arial" w:hAnsi="Arial" w:cs="Arial"/>
          <w:sz w:val="22"/>
          <w:szCs w:val="22"/>
        </w:rPr>
      </w:pPr>
    </w:p>
    <w:p w14:paraId="02E4F53C" w14:textId="77777777" w:rsidR="00593827" w:rsidRPr="0083212B" w:rsidRDefault="00593827" w:rsidP="00593827">
      <w:pPr>
        <w:jc w:val="both"/>
        <w:rPr>
          <w:rFonts w:ascii="Arial" w:hAnsi="Arial" w:cs="Arial"/>
          <w:color w:val="FF0000"/>
          <w:sz w:val="22"/>
          <w:szCs w:val="22"/>
        </w:rPr>
      </w:pPr>
      <w:r>
        <w:rPr>
          <w:rFonts w:ascii="Arial" w:hAnsi="Arial" w:cs="Arial"/>
          <w:sz w:val="22"/>
          <w:szCs w:val="22"/>
        </w:rPr>
        <w:t xml:space="preserve">U elektrodistribucijskom sustavu  je u proteklom razdoblju izgrađeno </w:t>
      </w:r>
      <w:smartTag w:uri="urn:schemas-microsoft-com:office:smarttags" w:element="metricconverter">
        <w:smartTagPr>
          <w:attr w:name="ProductID" w:val="0,3 km"/>
        </w:smartTagPr>
        <w:r>
          <w:rPr>
            <w:rFonts w:ascii="Arial" w:hAnsi="Arial" w:cs="Arial"/>
            <w:sz w:val="22"/>
            <w:szCs w:val="22"/>
          </w:rPr>
          <w:t>0,3 km</w:t>
        </w:r>
      </w:smartTag>
      <w:r>
        <w:rPr>
          <w:rFonts w:ascii="Arial" w:hAnsi="Arial" w:cs="Arial"/>
          <w:sz w:val="22"/>
          <w:szCs w:val="22"/>
        </w:rPr>
        <w:t xml:space="preserve"> novih vodova podzemne 0,4 kV mreže.</w:t>
      </w:r>
    </w:p>
    <w:p w14:paraId="24A0A17E" w14:textId="77777777" w:rsidR="00593827" w:rsidRDefault="00593827" w:rsidP="00593827">
      <w:pPr>
        <w:pStyle w:val="t-9-8"/>
        <w:ind w:left="360" w:hanging="360"/>
        <w:rPr>
          <w:rFonts w:ascii="Arial" w:hAnsi="Arial" w:cs="Arial"/>
          <w:b/>
          <w:sz w:val="22"/>
          <w:szCs w:val="22"/>
        </w:rPr>
      </w:pPr>
    </w:p>
    <w:p w14:paraId="5233B42A" w14:textId="77777777" w:rsidR="00202F0C" w:rsidRPr="00304606" w:rsidRDefault="00202F0C" w:rsidP="00202F0C">
      <w:pPr>
        <w:pStyle w:val="t-9-8"/>
        <w:ind w:left="360" w:hanging="360"/>
        <w:rPr>
          <w:rFonts w:ascii="Arial" w:hAnsi="Arial" w:cs="Arial"/>
          <w:b/>
          <w:sz w:val="22"/>
          <w:szCs w:val="22"/>
        </w:rPr>
      </w:pPr>
      <w:r w:rsidRPr="00304606">
        <w:rPr>
          <w:rFonts w:ascii="Arial" w:hAnsi="Arial" w:cs="Arial"/>
          <w:b/>
          <w:sz w:val="22"/>
          <w:szCs w:val="22"/>
        </w:rPr>
        <w:t>IV. PREPORUKE ZA UNAPRJEĐENJE ODRŽIVOG RAZVOJA U PROSTORU S PRIJEDLOGOM PRIORITETNIH AKTIVNOSTI</w:t>
      </w:r>
    </w:p>
    <w:p w14:paraId="3D646FF2" w14:textId="77777777" w:rsidR="00593827" w:rsidRPr="00304606" w:rsidRDefault="00593827" w:rsidP="00593827">
      <w:pPr>
        <w:pStyle w:val="t-9-8"/>
        <w:ind w:left="360" w:hanging="360"/>
        <w:rPr>
          <w:rFonts w:ascii="Arial" w:hAnsi="Arial" w:cs="Arial"/>
          <w:b/>
          <w:sz w:val="22"/>
          <w:szCs w:val="22"/>
        </w:rPr>
      </w:pPr>
      <w:r w:rsidRPr="00304606">
        <w:rPr>
          <w:rFonts w:ascii="Arial" w:hAnsi="Arial" w:cs="Arial"/>
          <w:b/>
          <w:sz w:val="22"/>
          <w:szCs w:val="22"/>
        </w:rPr>
        <w:t xml:space="preserve">1. </w:t>
      </w:r>
      <w:r w:rsidRPr="00304606">
        <w:rPr>
          <w:rFonts w:ascii="Arial" w:hAnsi="Arial" w:cs="Arial"/>
          <w:b/>
          <w:sz w:val="22"/>
          <w:szCs w:val="22"/>
        </w:rPr>
        <w:tab/>
        <w:t>Potrebe, mogućnosti i ograničenja daljnjeg održivog razvoja u prostoru jedinice lokalne samouprave obzirom na okolnosti, sektorska opterećenja i izazove</w:t>
      </w:r>
    </w:p>
    <w:p w14:paraId="512762F7" w14:textId="77777777" w:rsidR="00593827" w:rsidRPr="006A4513" w:rsidRDefault="00593827" w:rsidP="00593827">
      <w:pPr>
        <w:tabs>
          <w:tab w:val="left" w:pos="360"/>
        </w:tabs>
        <w:jc w:val="both"/>
        <w:rPr>
          <w:rFonts w:ascii="Arial" w:hAnsi="Arial" w:cs="Arial"/>
          <w:sz w:val="22"/>
          <w:szCs w:val="22"/>
        </w:rPr>
      </w:pPr>
      <w:r w:rsidRPr="006A4513">
        <w:rPr>
          <w:rFonts w:ascii="Arial" w:hAnsi="Arial" w:cs="Arial"/>
          <w:sz w:val="22"/>
          <w:szCs w:val="22"/>
        </w:rPr>
        <w:lastRenderedPageBreak/>
        <w:t>Na temelju Zakona o sustavu strateškog planiranja i upravljanja razvojem Republike Hrvatske te Uredbe o smjernicama za izradu akata strateškog planiranja od nacionalnog značaja i od značaja za jedinice lokalne i područne (regionalne) Općinski načelnik Općine Vladislavci  u prosincu 2021. donio je Provedbeni program Općine Vladislavci  za mandatno razdoblje 2021.-2025.</w:t>
      </w:r>
    </w:p>
    <w:p w14:paraId="6F0C8594" w14:textId="77777777" w:rsidR="00593827" w:rsidRPr="006A4513" w:rsidRDefault="00593827" w:rsidP="00593827">
      <w:pPr>
        <w:tabs>
          <w:tab w:val="left" w:pos="360"/>
        </w:tabs>
        <w:jc w:val="both"/>
        <w:rPr>
          <w:rFonts w:ascii="Arial" w:hAnsi="Arial" w:cs="Arial"/>
          <w:sz w:val="22"/>
          <w:szCs w:val="22"/>
        </w:rPr>
      </w:pPr>
    </w:p>
    <w:p w14:paraId="4E6D7587" w14:textId="77777777" w:rsidR="00593827" w:rsidRPr="006A4513" w:rsidRDefault="00593827" w:rsidP="00593827">
      <w:pPr>
        <w:tabs>
          <w:tab w:val="left" w:pos="360"/>
        </w:tabs>
        <w:jc w:val="both"/>
        <w:rPr>
          <w:rFonts w:ascii="Arial" w:hAnsi="Arial" w:cs="Arial"/>
          <w:sz w:val="22"/>
          <w:szCs w:val="22"/>
        </w:rPr>
      </w:pPr>
      <w:r w:rsidRPr="006A4513">
        <w:rPr>
          <w:rFonts w:ascii="Arial" w:hAnsi="Arial" w:cs="Arial"/>
          <w:sz w:val="22"/>
          <w:szCs w:val="22"/>
        </w:rPr>
        <w:t>Analizom postojećeg stanja utvrđene su razvojne potrebe, ali i izazovi u kontekstu društvenih djelatnosti i sadržaja u Općini Vladislavci. Razvojne potrebe i izazovi u tom smislu generiraju potrebne mjere i aktivnosti, odnosno projekte, čija bi realizacija dovela do razvojnog iskoraka odnosno do ispunjenja misije utvrđene provedbenim planom  koja glasi:  „ zajedničkim snagama gradimo novo, europsko lice Općine Vladislavci, da svim stanovnicima osiguramo perspektivu boljitka kakvu svi priželjkujemo, i da naša voljena sela gradimo i razvijamo na ponos svih nas koji danas živimo u njima te da ih još ljepša i uređenija sačuvamo za generacije koje dolaze“.</w:t>
      </w:r>
    </w:p>
    <w:p w14:paraId="58429222" w14:textId="77777777" w:rsidR="00593827" w:rsidRPr="006A4513" w:rsidRDefault="00593827" w:rsidP="00593827">
      <w:pPr>
        <w:tabs>
          <w:tab w:val="left" w:pos="360"/>
        </w:tabs>
        <w:jc w:val="both"/>
        <w:rPr>
          <w:rFonts w:ascii="Arial" w:hAnsi="Arial" w:cs="Arial"/>
          <w:sz w:val="22"/>
          <w:szCs w:val="22"/>
        </w:rPr>
      </w:pPr>
    </w:p>
    <w:p w14:paraId="0CED173E" w14:textId="77777777" w:rsidR="00593827" w:rsidRPr="006A4513" w:rsidRDefault="00593827" w:rsidP="00593827">
      <w:pPr>
        <w:tabs>
          <w:tab w:val="left" w:pos="360"/>
        </w:tabs>
        <w:jc w:val="both"/>
        <w:rPr>
          <w:rFonts w:ascii="Arial" w:hAnsi="Arial" w:cs="Arial"/>
          <w:sz w:val="22"/>
          <w:szCs w:val="22"/>
        </w:rPr>
      </w:pPr>
      <w:r w:rsidRPr="006A4513">
        <w:rPr>
          <w:rFonts w:ascii="Arial" w:hAnsi="Arial" w:cs="Arial"/>
          <w:sz w:val="22"/>
          <w:szCs w:val="22"/>
        </w:rPr>
        <w:t xml:space="preserve">U Provedbenom programu definirano je 5 razvojnih prioriteta i to: </w:t>
      </w:r>
    </w:p>
    <w:p w14:paraId="7EA166C8" w14:textId="77777777" w:rsidR="00593827" w:rsidRPr="006A4513" w:rsidRDefault="00593827" w:rsidP="00593827">
      <w:pPr>
        <w:tabs>
          <w:tab w:val="left" w:pos="360"/>
        </w:tabs>
        <w:jc w:val="both"/>
        <w:rPr>
          <w:rFonts w:ascii="Arial" w:hAnsi="Arial" w:cs="Arial"/>
          <w:sz w:val="22"/>
          <w:szCs w:val="22"/>
        </w:rPr>
      </w:pPr>
    </w:p>
    <w:p w14:paraId="10F10EE1" w14:textId="77777777" w:rsidR="00593827" w:rsidRPr="006A4513" w:rsidRDefault="00593827" w:rsidP="00593827">
      <w:pPr>
        <w:pStyle w:val="Odlomakpopisa2"/>
        <w:numPr>
          <w:ilvl w:val="0"/>
          <w:numId w:val="44"/>
        </w:numPr>
        <w:tabs>
          <w:tab w:val="left" w:pos="360"/>
        </w:tabs>
        <w:contextualSpacing w:val="0"/>
        <w:jc w:val="both"/>
        <w:rPr>
          <w:rFonts w:ascii="Arial" w:hAnsi="Arial" w:cs="Arial"/>
          <w:sz w:val="22"/>
          <w:szCs w:val="22"/>
        </w:rPr>
      </w:pPr>
      <w:r w:rsidRPr="006A4513">
        <w:rPr>
          <w:rFonts w:ascii="Arial" w:hAnsi="Arial" w:cs="Arial"/>
          <w:b/>
          <w:bCs/>
          <w:sz w:val="22"/>
          <w:szCs w:val="22"/>
          <w:lang w:eastAsia="en-US"/>
        </w:rPr>
        <w:t>Gospodarstvo, poduzetništvo i</w:t>
      </w:r>
      <w:r w:rsidRPr="006A4513">
        <w:rPr>
          <w:rFonts w:ascii="Arial" w:hAnsi="Arial" w:cs="Arial"/>
          <w:b/>
          <w:bCs/>
          <w:spacing w:val="-4"/>
          <w:sz w:val="22"/>
          <w:szCs w:val="22"/>
          <w:lang w:eastAsia="en-US"/>
        </w:rPr>
        <w:t xml:space="preserve"> </w:t>
      </w:r>
      <w:r w:rsidRPr="006A4513">
        <w:rPr>
          <w:rFonts w:ascii="Arial" w:hAnsi="Arial" w:cs="Arial"/>
          <w:b/>
          <w:bCs/>
          <w:sz w:val="22"/>
          <w:szCs w:val="22"/>
          <w:lang w:eastAsia="en-US"/>
        </w:rPr>
        <w:t>poljoprivreda</w:t>
      </w:r>
    </w:p>
    <w:p w14:paraId="0AD489E9" w14:textId="77777777" w:rsidR="00593827" w:rsidRPr="006A4513" w:rsidRDefault="00593827" w:rsidP="00593827">
      <w:pPr>
        <w:pStyle w:val="Odlomakpopisa2"/>
        <w:numPr>
          <w:ilvl w:val="0"/>
          <w:numId w:val="44"/>
        </w:numPr>
        <w:contextualSpacing w:val="0"/>
        <w:rPr>
          <w:rFonts w:ascii="Arial" w:hAnsi="Arial" w:cs="Arial"/>
          <w:sz w:val="22"/>
          <w:szCs w:val="22"/>
        </w:rPr>
      </w:pPr>
      <w:r w:rsidRPr="006A4513">
        <w:rPr>
          <w:rFonts w:ascii="Arial" w:hAnsi="Arial" w:cs="Arial"/>
          <w:sz w:val="22"/>
          <w:szCs w:val="22"/>
        </w:rPr>
        <w:t>Kultura, turizam i sport</w:t>
      </w:r>
    </w:p>
    <w:p w14:paraId="16BB5DA7" w14:textId="77777777" w:rsidR="00593827" w:rsidRPr="006A4513" w:rsidRDefault="00593827" w:rsidP="00593827">
      <w:pPr>
        <w:pStyle w:val="Odlomakpopisa2"/>
        <w:numPr>
          <w:ilvl w:val="0"/>
          <w:numId w:val="44"/>
        </w:numPr>
        <w:contextualSpacing w:val="0"/>
        <w:rPr>
          <w:rFonts w:ascii="Arial" w:hAnsi="Arial" w:cs="Arial"/>
          <w:sz w:val="22"/>
          <w:szCs w:val="22"/>
        </w:rPr>
      </w:pPr>
      <w:r w:rsidRPr="006A4513">
        <w:rPr>
          <w:rFonts w:ascii="Arial" w:hAnsi="Arial" w:cs="Arial"/>
          <w:sz w:val="22"/>
          <w:szCs w:val="22"/>
        </w:rPr>
        <w:t>Komunalna infrastruktura, zaštita okoliša i promet</w:t>
      </w:r>
    </w:p>
    <w:p w14:paraId="2D049760" w14:textId="77777777" w:rsidR="00593827" w:rsidRPr="006A4513" w:rsidRDefault="00593827" w:rsidP="00593827">
      <w:pPr>
        <w:pStyle w:val="Odlomakpopisa2"/>
        <w:numPr>
          <w:ilvl w:val="0"/>
          <w:numId w:val="44"/>
        </w:numPr>
        <w:contextualSpacing w:val="0"/>
        <w:rPr>
          <w:rFonts w:ascii="Arial" w:hAnsi="Arial" w:cs="Arial"/>
          <w:sz w:val="22"/>
          <w:szCs w:val="22"/>
        </w:rPr>
      </w:pPr>
      <w:r w:rsidRPr="006A4513">
        <w:rPr>
          <w:rFonts w:ascii="Arial" w:hAnsi="Arial" w:cs="Arial"/>
          <w:sz w:val="22"/>
          <w:szCs w:val="22"/>
        </w:rPr>
        <w:t>Obrazovanje, demografska i socijalna politika</w:t>
      </w:r>
    </w:p>
    <w:p w14:paraId="24301133" w14:textId="77777777" w:rsidR="00593827" w:rsidRPr="006A4513" w:rsidRDefault="00593827" w:rsidP="00593827">
      <w:pPr>
        <w:pStyle w:val="Odlomakpopisa2"/>
        <w:numPr>
          <w:ilvl w:val="0"/>
          <w:numId w:val="44"/>
        </w:numPr>
        <w:contextualSpacing w:val="0"/>
        <w:rPr>
          <w:rFonts w:ascii="Arial" w:hAnsi="Arial" w:cs="Arial"/>
          <w:sz w:val="22"/>
          <w:szCs w:val="22"/>
        </w:rPr>
      </w:pPr>
      <w:r w:rsidRPr="006A4513">
        <w:rPr>
          <w:rFonts w:ascii="Arial" w:hAnsi="Arial" w:cs="Arial"/>
          <w:sz w:val="22"/>
          <w:szCs w:val="22"/>
        </w:rPr>
        <w:t>Učinkovita javna uprava</w:t>
      </w:r>
    </w:p>
    <w:p w14:paraId="63108467" w14:textId="77777777" w:rsidR="00593827" w:rsidRPr="00304606" w:rsidRDefault="00593827" w:rsidP="00593827">
      <w:pPr>
        <w:pStyle w:val="t-9-8"/>
        <w:ind w:left="360" w:hanging="360"/>
        <w:rPr>
          <w:rFonts w:ascii="Arial" w:hAnsi="Arial" w:cs="Arial"/>
          <w:b/>
          <w:sz w:val="22"/>
          <w:szCs w:val="22"/>
        </w:rPr>
      </w:pPr>
      <w:r w:rsidRPr="00304606">
        <w:rPr>
          <w:rFonts w:ascii="Arial" w:hAnsi="Arial" w:cs="Arial"/>
          <w:b/>
          <w:sz w:val="22"/>
          <w:szCs w:val="22"/>
        </w:rPr>
        <w:t>2.  Ocjena potrebe izrade novih i/ili izmjene i dopune postojećih dokumenata prostornoga uređenja na razini jedinice lokalne samouprave</w:t>
      </w:r>
    </w:p>
    <w:p w14:paraId="0BB44A13" w14:textId="77777777" w:rsidR="00593827" w:rsidRPr="00A77390" w:rsidRDefault="00593827" w:rsidP="00593827">
      <w:pPr>
        <w:jc w:val="both"/>
        <w:rPr>
          <w:rFonts w:ascii="Arial" w:hAnsi="Arial" w:cs="Arial"/>
          <w:sz w:val="22"/>
          <w:szCs w:val="22"/>
        </w:rPr>
      </w:pPr>
      <w:r>
        <w:rPr>
          <w:rFonts w:ascii="Arial" w:hAnsi="Arial" w:cs="Arial"/>
          <w:sz w:val="22"/>
          <w:szCs w:val="22"/>
        </w:rPr>
        <w:t xml:space="preserve">Općina </w:t>
      </w:r>
      <w:r w:rsidRPr="00E370CE">
        <w:rPr>
          <w:rFonts w:ascii="Arial" w:hAnsi="Arial" w:cs="Arial"/>
          <w:sz w:val="22"/>
          <w:szCs w:val="22"/>
        </w:rPr>
        <w:t xml:space="preserve">Vladislavci </w:t>
      </w:r>
      <w:r>
        <w:rPr>
          <w:rFonts w:ascii="Arial" w:hAnsi="Arial" w:cs="Arial"/>
          <w:sz w:val="22"/>
          <w:szCs w:val="22"/>
        </w:rPr>
        <w:t>pokrenula je postupak izrade i donošenja III</w:t>
      </w:r>
      <w:r w:rsidRPr="00A77390">
        <w:rPr>
          <w:rFonts w:ascii="Arial" w:hAnsi="Arial" w:cs="Arial"/>
          <w:sz w:val="22"/>
          <w:szCs w:val="22"/>
        </w:rPr>
        <w:t xml:space="preserve">. izmjena i dopuna PPUO </w:t>
      </w:r>
      <w:r w:rsidRPr="00E370CE">
        <w:rPr>
          <w:rFonts w:ascii="Arial" w:hAnsi="Arial" w:cs="Arial"/>
          <w:sz w:val="22"/>
          <w:szCs w:val="22"/>
        </w:rPr>
        <w:t>Vladislavci</w:t>
      </w:r>
      <w:r w:rsidRPr="00A77390">
        <w:rPr>
          <w:rFonts w:ascii="Arial" w:hAnsi="Arial" w:cs="Arial"/>
          <w:sz w:val="22"/>
          <w:szCs w:val="22"/>
        </w:rPr>
        <w:t>.</w:t>
      </w:r>
    </w:p>
    <w:p w14:paraId="1E8A6889" w14:textId="77777777" w:rsidR="00593827" w:rsidRPr="00A77390" w:rsidRDefault="00593827" w:rsidP="00593827">
      <w:pPr>
        <w:jc w:val="both"/>
        <w:rPr>
          <w:rFonts w:ascii="Arial" w:hAnsi="Arial" w:cs="Arial"/>
          <w:sz w:val="22"/>
          <w:szCs w:val="22"/>
        </w:rPr>
      </w:pPr>
    </w:p>
    <w:p w14:paraId="3ED91AFF" w14:textId="77777777" w:rsidR="00593827" w:rsidRPr="00A77390" w:rsidRDefault="00593827" w:rsidP="00593827">
      <w:pPr>
        <w:jc w:val="both"/>
        <w:rPr>
          <w:rFonts w:ascii="Arial" w:hAnsi="Arial" w:cs="Arial"/>
          <w:sz w:val="22"/>
          <w:szCs w:val="22"/>
        </w:rPr>
      </w:pPr>
      <w:r w:rsidRPr="00A77390">
        <w:rPr>
          <w:rFonts w:ascii="Arial" w:hAnsi="Arial" w:cs="Arial"/>
          <w:sz w:val="22"/>
          <w:szCs w:val="22"/>
        </w:rPr>
        <w:t>Osnovni razlozi za pokretanje po</w:t>
      </w:r>
      <w:r>
        <w:rPr>
          <w:rFonts w:ascii="Arial" w:hAnsi="Arial" w:cs="Arial"/>
          <w:sz w:val="22"/>
          <w:szCs w:val="22"/>
        </w:rPr>
        <w:t>stupka izrade i donošenja III</w:t>
      </w:r>
      <w:r w:rsidRPr="00A77390">
        <w:rPr>
          <w:rFonts w:ascii="Arial" w:hAnsi="Arial" w:cs="Arial"/>
          <w:sz w:val="22"/>
          <w:szCs w:val="22"/>
        </w:rPr>
        <w:t xml:space="preserve">. Izmjena i dopuna Prostornog plana uređenja Općine </w:t>
      </w:r>
      <w:r w:rsidRPr="00E370CE">
        <w:rPr>
          <w:rFonts w:ascii="Arial" w:hAnsi="Arial" w:cs="Arial"/>
          <w:sz w:val="22"/>
          <w:szCs w:val="22"/>
        </w:rPr>
        <w:t>Vladislavci</w:t>
      </w:r>
      <w:r w:rsidRPr="00A77390">
        <w:rPr>
          <w:rFonts w:ascii="Arial" w:hAnsi="Arial" w:cs="Arial"/>
          <w:sz w:val="22"/>
          <w:szCs w:val="22"/>
        </w:rPr>
        <w:t xml:space="preserve"> su usklađenje s novom zakonskom regulativom, propisima i dokumentima koji su stup</w:t>
      </w:r>
      <w:r>
        <w:rPr>
          <w:rFonts w:ascii="Arial" w:hAnsi="Arial" w:cs="Arial"/>
          <w:sz w:val="22"/>
          <w:szCs w:val="22"/>
        </w:rPr>
        <w:t>ili na snagu nakon donošenja II</w:t>
      </w:r>
      <w:r w:rsidRPr="00A77390">
        <w:rPr>
          <w:rFonts w:ascii="Arial" w:hAnsi="Arial" w:cs="Arial"/>
          <w:sz w:val="22"/>
          <w:szCs w:val="22"/>
        </w:rPr>
        <w:t xml:space="preserve">. izmjena i dopuna Prostornog plana uređenja Općine </w:t>
      </w:r>
      <w:r w:rsidRPr="00E370CE">
        <w:rPr>
          <w:rFonts w:ascii="Arial" w:hAnsi="Arial" w:cs="Arial"/>
          <w:sz w:val="22"/>
          <w:szCs w:val="22"/>
        </w:rPr>
        <w:t>Vladislavci</w:t>
      </w:r>
      <w:r w:rsidRPr="00A77390">
        <w:rPr>
          <w:rFonts w:ascii="Arial" w:hAnsi="Arial" w:cs="Arial"/>
          <w:sz w:val="22"/>
          <w:szCs w:val="22"/>
        </w:rPr>
        <w:t>, u prvom redu s novim Pravilnikom o prostornim planovima te posljednjim Izmjenama i dopunama Zakona o prostornom uređenju.</w:t>
      </w:r>
    </w:p>
    <w:p w14:paraId="29ED9090" w14:textId="77777777" w:rsidR="00593827" w:rsidRDefault="00593827" w:rsidP="00593827">
      <w:pPr>
        <w:jc w:val="both"/>
        <w:rPr>
          <w:rFonts w:ascii="Arial" w:hAnsi="Arial" w:cs="Arial"/>
          <w:sz w:val="22"/>
          <w:szCs w:val="22"/>
        </w:rPr>
      </w:pPr>
    </w:p>
    <w:p w14:paraId="19CFBBAE" w14:textId="77777777" w:rsidR="00593827" w:rsidRPr="0083212B" w:rsidRDefault="00593827" w:rsidP="00593827">
      <w:pPr>
        <w:jc w:val="both"/>
        <w:rPr>
          <w:rFonts w:ascii="Arial" w:hAnsi="Arial" w:cs="Arial"/>
          <w:color w:val="FF0000"/>
          <w:sz w:val="22"/>
          <w:szCs w:val="22"/>
        </w:rPr>
      </w:pPr>
      <w:r w:rsidRPr="00664ED0">
        <w:rPr>
          <w:rFonts w:ascii="Arial" w:hAnsi="Arial" w:cs="Arial"/>
          <w:sz w:val="22"/>
          <w:szCs w:val="22"/>
        </w:rPr>
        <w:t>U naredne četiri godine planira se</w:t>
      </w:r>
      <w:r>
        <w:rPr>
          <w:rFonts w:ascii="Arial" w:hAnsi="Arial" w:cs="Arial"/>
          <w:sz w:val="22"/>
          <w:szCs w:val="22"/>
        </w:rPr>
        <w:t>,</w:t>
      </w:r>
      <w:r w:rsidRPr="00664ED0">
        <w:rPr>
          <w:rFonts w:ascii="Arial" w:hAnsi="Arial" w:cs="Arial"/>
          <w:sz w:val="22"/>
          <w:szCs w:val="22"/>
        </w:rPr>
        <w:t xml:space="preserve"> ukoliko se iskaže potreba</w:t>
      </w:r>
      <w:r>
        <w:rPr>
          <w:rFonts w:ascii="Arial" w:hAnsi="Arial" w:cs="Arial"/>
          <w:sz w:val="22"/>
          <w:szCs w:val="22"/>
        </w:rPr>
        <w:t>,</w:t>
      </w:r>
      <w:r w:rsidRPr="00664ED0">
        <w:rPr>
          <w:rFonts w:ascii="Arial" w:hAnsi="Arial" w:cs="Arial"/>
          <w:sz w:val="22"/>
          <w:szCs w:val="22"/>
        </w:rPr>
        <w:t xml:space="preserve"> izrada UPU-a planiranih u PPUO.</w:t>
      </w:r>
    </w:p>
    <w:p w14:paraId="515FD41B" w14:textId="77777777" w:rsidR="00593827" w:rsidRPr="0083212B" w:rsidRDefault="00593827" w:rsidP="00593827">
      <w:pPr>
        <w:jc w:val="both"/>
        <w:rPr>
          <w:rFonts w:ascii="Arial" w:hAnsi="Arial" w:cs="Arial"/>
          <w:color w:val="FF0000"/>
          <w:sz w:val="22"/>
          <w:szCs w:val="22"/>
        </w:rPr>
      </w:pPr>
    </w:p>
    <w:p w14:paraId="6458FE1A" w14:textId="77777777" w:rsidR="00593827" w:rsidRPr="00E370CE" w:rsidRDefault="00593827" w:rsidP="00593827">
      <w:pPr>
        <w:jc w:val="both"/>
        <w:rPr>
          <w:rFonts w:ascii="Arial" w:hAnsi="Arial" w:cs="Arial"/>
          <w:sz w:val="22"/>
          <w:szCs w:val="22"/>
        </w:rPr>
      </w:pPr>
      <w:r w:rsidRPr="00E370CE">
        <w:rPr>
          <w:rFonts w:ascii="Arial" w:hAnsi="Arial" w:cs="Arial"/>
          <w:sz w:val="22"/>
          <w:szCs w:val="22"/>
        </w:rPr>
        <w:t xml:space="preserve">Provedbeni urbanistički plan dijela naselja Hrastin („Službeni glasnik“ Općine Osijek br. 6/90) trebalo bi staviti </w:t>
      </w:r>
      <w:r>
        <w:rPr>
          <w:rFonts w:ascii="Arial" w:hAnsi="Arial" w:cs="Arial"/>
          <w:sz w:val="22"/>
          <w:szCs w:val="22"/>
        </w:rPr>
        <w:t>iz</w:t>
      </w:r>
      <w:r w:rsidRPr="00E370CE">
        <w:rPr>
          <w:rFonts w:ascii="Arial" w:hAnsi="Arial" w:cs="Arial"/>
          <w:sz w:val="22"/>
          <w:szCs w:val="22"/>
        </w:rPr>
        <w:t>van snage.</w:t>
      </w:r>
    </w:p>
    <w:p w14:paraId="451913AC" w14:textId="77777777" w:rsidR="00593827" w:rsidRPr="00304606" w:rsidRDefault="00593827" w:rsidP="00593827">
      <w:pPr>
        <w:pStyle w:val="t-9-8"/>
        <w:jc w:val="both"/>
        <w:rPr>
          <w:rFonts w:ascii="Arial" w:hAnsi="Arial" w:cs="Arial"/>
          <w:b/>
          <w:sz w:val="22"/>
          <w:szCs w:val="22"/>
        </w:rPr>
      </w:pPr>
      <w:r w:rsidRPr="00304606">
        <w:rPr>
          <w:rFonts w:ascii="Arial" w:hAnsi="Arial" w:cs="Arial"/>
          <w:b/>
          <w:sz w:val="22"/>
          <w:szCs w:val="22"/>
        </w:rPr>
        <w:t>3. Prijedlog aktivnosti za unaprjeđenje održivog razvoja u prostoru</w:t>
      </w:r>
    </w:p>
    <w:p w14:paraId="6E147A5C" w14:textId="77777777" w:rsidR="00593827" w:rsidRPr="001A1169" w:rsidRDefault="00593827" w:rsidP="00593827">
      <w:pPr>
        <w:jc w:val="both"/>
        <w:rPr>
          <w:rFonts w:ascii="Arial" w:hAnsi="Arial" w:cs="Arial"/>
          <w:sz w:val="22"/>
          <w:szCs w:val="22"/>
        </w:rPr>
      </w:pPr>
      <w:r w:rsidRPr="001A1169">
        <w:rPr>
          <w:rFonts w:ascii="Arial" w:hAnsi="Arial" w:cs="Arial"/>
          <w:sz w:val="22"/>
          <w:szCs w:val="22"/>
        </w:rPr>
        <w:t>Na temelju Zakona o sustavu strateškog planiranja i upravljanja razvojem Republike Hrvatske te Uredbe o smjernicama za izradu akata strateškog planiranja od nacionalnog značaja i od značaja za jedinice lokalne i područne (regionalne) Općinski načelnik Općine Vladislavci  u prosincu 2021. donio je Provedbeni program Općine Vladislavci  za mandatno razdoblje 2021.-2025.</w:t>
      </w:r>
    </w:p>
    <w:p w14:paraId="22A70333" w14:textId="77777777" w:rsidR="00593827" w:rsidRDefault="00593827" w:rsidP="00593827">
      <w:pPr>
        <w:tabs>
          <w:tab w:val="left" w:pos="360"/>
        </w:tabs>
        <w:jc w:val="both"/>
        <w:rPr>
          <w:rFonts w:ascii="Arial" w:hAnsi="Arial" w:cs="Arial"/>
          <w:sz w:val="22"/>
          <w:szCs w:val="22"/>
        </w:rPr>
      </w:pPr>
    </w:p>
    <w:p w14:paraId="7C328507" w14:textId="77777777" w:rsidR="00593827" w:rsidRDefault="00593827" w:rsidP="00593827">
      <w:pPr>
        <w:tabs>
          <w:tab w:val="left" w:pos="360"/>
        </w:tabs>
        <w:jc w:val="both"/>
        <w:rPr>
          <w:rFonts w:ascii="Arial" w:hAnsi="Arial" w:cs="Arial"/>
          <w:sz w:val="22"/>
          <w:szCs w:val="22"/>
        </w:rPr>
      </w:pPr>
    </w:p>
    <w:p w14:paraId="39266504" w14:textId="77777777" w:rsidR="00593827" w:rsidRDefault="00593827" w:rsidP="00593827">
      <w:pPr>
        <w:tabs>
          <w:tab w:val="left" w:pos="360"/>
        </w:tabs>
        <w:jc w:val="both"/>
        <w:rPr>
          <w:rFonts w:ascii="Arial" w:hAnsi="Arial" w:cs="Arial"/>
          <w:sz w:val="22"/>
          <w:szCs w:val="22"/>
        </w:rPr>
      </w:pPr>
    </w:p>
    <w:p w14:paraId="10FE0D84" w14:textId="77777777" w:rsidR="00593827" w:rsidRPr="001A1169" w:rsidRDefault="00593827" w:rsidP="00593827">
      <w:pPr>
        <w:tabs>
          <w:tab w:val="left" w:pos="360"/>
        </w:tabs>
        <w:jc w:val="both"/>
        <w:rPr>
          <w:rFonts w:ascii="Arial" w:hAnsi="Arial" w:cs="Arial"/>
          <w:sz w:val="22"/>
          <w:szCs w:val="22"/>
        </w:rPr>
      </w:pPr>
      <w:r w:rsidRPr="001A1169">
        <w:rPr>
          <w:rFonts w:ascii="Arial" w:hAnsi="Arial" w:cs="Arial"/>
          <w:sz w:val="22"/>
          <w:szCs w:val="22"/>
        </w:rPr>
        <w:t xml:space="preserve">Provedbenim programom utvrđeno je 5 razvojnih prioriteta i to: </w:t>
      </w:r>
    </w:p>
    <w:p w14:paraId="7D594A3B" w14:textId="77777777" w:rsidR="00593827" w:rsidRPr="001A1169" w:rsidRDefault="00593827" w:rsidP="00593827">
      <w:pPr>
        <w:tabs>
          <w:tab w:val="left" w:pos="360"/>
        </w:tabs>
        <w:ind w:left="360"/>
        <w:jc w:val="both"/>
        <w:rPr>
          <w:rFonts w:ascii="Arial" w:hAnsi="Arial" w:cs="Arial"/>
          <w:sz w:val="22"/>
          <w:szCs w:val="22"/>
        </w:rPr>
      </w:pPr>
    </w:p>
    <w:p w14:paraId="6581ABFF" w14:textId="77777777" w:rsidR="00593827" w:rsidRPr="001A1169" w:rsidRDefault="00593827" w:rsidP="00593827">
      <w:pPr>
        <w:jc w:val="both"/>
        <w:rPr>
          <w:rFonts w:ascii="Arial" w:hAnsi="Arial" w:cs="Arial"/>
          <w:sz w:val="22"/>
          <w:szCs w:val="22"/>
        </w:rPr>
      </w:pPr>
      <w:r w:rsidRPr="001A1169">
        <w:rPr>
          <w:rFonts w:ascii="Arial" w:hAnsi="Arial" w:cs="Arial"/>
          <w:b/>
          <w:bCs/>
          <w:sz w:val="22"/>
          <w:szCs w:val="22"/>
          <w:u w:val="single"/>
        </w:rPr>
        <w:t>Prioritet 1. Gospodarstvo, poduzetništvo i poljoprivreda</w:t>
      </w:r>
      <w:r w:rsidRPr="001A1169">
        <w:rPr>
          <w:rFonts w:ascii="Arial" w:hAnsi="Arial" w:cs="Arial"/>
          <w:sz w:val="22"/>
          <w:szCs w:val="22"/>
        </w:rPr>
        <w:t xml:space="preserve"> unutar kojeg su planirane slijedeće aktivnosti: </w:t>
      </w:r>
    </w:p>
    <w:p w14:paraId="3AB04B80" w14:textId="77777777" w:rsidR="00593827" w:rsidRPr="001A1169" w:rsidRDefault="00593827" w:rsidP="00593827">
      <w:pPr>
        <w:tabs>
          <w:tab w:val="left" w:pos="360"/>
        </w:tabs>
        <w:ind w:left="360"/>
        <w:jc w:val="both"/>
        <w:rPr>
          <w:rFonts w:ascii="Arial" w:hAnsi="Arial" w:cs="Arial"/>
          <w:sz w:val="22"/>
          <w:szCs w:val="22"/>
        </w:rPr>
      </w:pPr>
      <w:r w:rsidRPr="001A1169">
        <w:rPr>
          <w:rFonts w:ascii="Arial" w:hAnsi="Arial" w:cs="Arial"/>
          <w:sz w:val="22"/>
          <w:szCs w:val="22"/>
        </w:rPr>
        <w:lastRenderedPageBreak/>
        <w:t>•</w:t>
      </w:r>
      <w:r w:rsidRPr="001A1169">
        <w:rPr>
          <w:rFonts w:ascii="Arial" w:hAnsi="Arial" w:cs="Arial"/>
          <w:sz w:val="22"/>
          <w:szCs w:val="22"/>
        </w:rPr>
        <w:tab/>
        <w:t>nastavak subvencioniranja poljoprivrednika kroz Program potpora u poljoprivredi, te  osiguranje adekvatne i stručne podrške poljoprivrednim proizvođačima (edukacije, pomoć kod pripreme investicijskih projekata, pomoć preko LAG-a)</w:t>
      </w:r>
    </w:p>
    <w:p w14:paraId="184D3CA1" w14:textId="77777777" w:rsidR="00593827" w:rsidRDefault="00593827" w:rsidP="00593827">
      <w:pPr>
        <w:tabs>
          <w:tab w:val="left" w:pos="360"/>
        </w:tabs>
        <w:ind w:left="360"/>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podrška u pripremi i provedbi projekata koji će se financirati iz državnog proračuna ili fondova EU</w:t>
      </w:r>
    </w:p>
    <w:p w14:paraId="661B98C5" w14:textId="77777777" w:rsidR="00593827" w:rsidRPr="001A1169" w:rsidRDefault="00593827" w:rsidP="00593827">
      <w:pPr>
        <w:tabs>
          <w:tab w:val="left" w:pos="360"/>
        </w:tabs>
        <w:ind w:left="360"/>
        <w:jc w:val="both"/>
        <w:rPr>
          <w:rFonts w:ascii="Arial" w:hAnsi="Arial" w:cs="Arial"/>
          <w:sz w:val="22"/>
          <w:szCs w:val="22"/>
        </w:rPr>
      </w:pPr>
    </w:p>
    <w:p w14:paraId="4BC0A4D1" w14:textId="77777777" w:rsidR="00593827" w:rsidRPr="001A1169" w:rsidRDefault="00593827" w:rsidP="00593827">
      <w:pPr>
        <w:tabs>
          <w:tab w:val="left" w:pos="360"/>
        </w:tabs>
        <w:jc w:val="both"/>
        <w:rPr>
          <w:rFonts w:ascii="Arial" w:hAnsi="Arial" w:cs="Arial"/>
          <w:sz w:val="22"/>
          <w:szCs w:val="22"/>
        </w:rPr>
      </w:pPr>
      <w:r w:rsidRPr="001A1169">
        <w:rPr>
          <w:rFonts w:ascii="Arial" w:hAnsi="Arial" w:cs="Arial"/>
          <w:b/>
          <w:bCs/>
          <w:sz w:val="22"/>
          <w:szCs w:val="22"/>
          <w:u w:val="single"/>
        </w:rPr>
        <w:t>Prioritet 2. Kultura, turizam i sport</w:t>
      </w:r>
      <w:r w:rsidRPr="001A1169">
        <w:rPr>
          <w:rFonts w:ascii="Arial" w:hAnsi="Arial" w:cs="Arial"/>
          <w:b/>
          <w:bCs/>
          <w:sz w:val="22"/>
          <w:szCs w:val="22"/>
        </w:rPr>
        <w:t xml:space="preserve"> </w:t>
      </w:r>
      <w:r w:rsidRPr="001A1169">
        <w:rPr>
          <w:rFonts w:ascii="Arial" w:hAnsi="Arial" w:cs="Arial"/>
          <w:sz w:val="22"/>
          <w:szCs w:val="22"/>
        </w:rPr>
        <w:t xml:space="preserve">unutar kojeg su planirane slijedeće aktivnosti: </w:t>
      </w:r>
    </w:p>
    <w:p w14:paraId="387FCB4E" w14:textId="77777777" w:rsidR="00593827" w:rsidRPr="001A1169" w:rsidRDefault="00593827" w:rsidP="00593827">
      <w:pPr>
        <w:pStyle w:val="Bezproreda2"/>
        <w:numPr>
          <w:ilvl w:val="0"/>
          <w:numId w:val="46"/>
        </w:numPr>
        <w:jc w:val="both"/>
        <w:rPr>
          <w:rFonts w:ascii="Arial" w:hAnsi="Arial" w:cs="Arial"/>
          <w:sz w:val="22"/>
          <w:szCs w:val="22"/>
          <w:lang w:val="hr-HR" w:eastAsia="en-US"/>
        </w:rPr>
      </w:pPr>
      <w:proofErr w:type="spellStart"/>
      <w:r w:rsidRPr="001A1169">
        <w:rPr>
          <w:rFonts w:ascii="Arial" w:hAnsi="Arial" w:cs="Arial"/>
          <w:sz w:val="22"/>
          <w:szCs w:val="22"/>
          <w:lang w:eastAsia="en-US"/>
        </w:rPr>
        <w:t>nastavak</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ulaganja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programe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iz</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podru</w:t>
      </w:r>
      <w:proofErr w:type="spellEnd"/>
      <w:r w:rsidRPr="001A1169">
        <w:rPr>
          <w:rFonts w:ascii="Arial" w:hAnsi="Arial" w:cs="Arial"/>
          <w:sz w:val="22"/>
          <w:szCs w:val="22"/>
          <w:lang w:val="hr-HR" w:eastAsia="en-US"/>
        </w:rPr>
        <w:t>č</w:t>
      </w:r>
      <w:proofErr w:type="spellStart"/>
      <w:r w:rsidRPr="001A1169">
        <w:rPr>
          <w:rFonts w:ascii="Arial" w:hAnsi="Arial" w:cs="Arial"/>
          <w:sz w:val="22"/>
          <w:szCs w:val="22"/>
          <w:lang w:eastAsia="en-US"/>
        </w:rPr>
        <w:t>ja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kulture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uz</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posebno</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poticanje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razvoja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KUD</w:t>
      </w:r>
      <w:r w:rsidRPr="001A1169">
        <w:rPr>
          <w:rFonts w:ascii="Arial" w:hAnsi="Arial" w:cs="Arial"/>
          <w:sz w:val="22"/>
          <w:szCs w:val="22"/>
          <w:lang w:val="hr-HR" w:eastAsia="en-US"/>
        </w:rPr>
        <w:t>-</w:t>
      </w:r>
      <w:r w:rsidRPr="001A1169">
        <w:rPr>
          <w:rFonts w:ascii="Arial" w:hAnsi="Arial" w:cs="Arial"/>
          <w:sz w:val="22"/>
          <w:szCs w:val="22"/>
          <w:lang w:eastAsia="en-US"/>
        </w:rPr>
        <w:t>ova</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udruga</w:t>
      </w:r>
      <w:proofErr w:type="spellEnd"/>
    </w:p>
    <w:p w14:paraId="19A73FF6" w14:textId="77777777" w:rsidR="00593827" w:rsidRPr="001A1169" w:rsidRDefault="00593827" w:rsidP="00593827">
      <w:pPr>
        <w:pStyle w:val="Bezproreda2"/>
        <w:numPr>
          <w:ilvl w:val="0"/>
          <w:numId w:val="46"/>
        </w:numPr>
        <w:rPr>
          <w:rFonts w:ascii="Arial" w:hAnsi="Arial" w:cs="Arial"/>
          <w:sz w:val="22"/>
          <w:szCs w:val="22"/>
          <w:lang w:val="hr-HR" w:eastAsia="en-US"/>
        </w:rPr>
      </w:pPr>
      <w:proofErr w:type="spellStart"/>
      <w:r w:rsidRPr="001A1169">
        <w:rPr>
          <w:rFonts w:ascii="Arial" w:hAnsi="Arial" w:cs="Arial"/>
          <w:sz w:val="22"/>
          <w:szCs w:val="22"/>
          <w:lang w:eastAsia="en-US"/>
        </w:rPr>
        <w:t>sanacija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dru</w:t>
      </w:r>
      <w:proofErr w:type="spellEnd"/>
      <w:r w:rsidRPr="001A1169">
        <w:rPr>
          <w:rFonts w:ascii="Arial" w:hAnsi="Arial" w:cs="Arial"/>
          <w:sz w:val="22"/>
          <w:szCs w:val="22"/>
          <w:lang w:val="hr-HR" w:eastAsia="en-US"/>
        </w:rPr>
        <w:t>š</w:t>
      </w:r>
      <w:proofErr w:type="spellStart"/>
      <w:r w:rsidRPr="001A1169">
        <w:rPr>
          <w:rFonts w:ascii="Arial" w:hAnsi="Arial" w:cs="Arial"/>
          <w:sz w:val="22"/>
          <w:szCs w:val="22"/>
          <w:lang w:eastAsia="en-US"/>
        </w:rPr>
        <w:t>tvenih</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domova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naseljima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Vladislavci</w:t>
      </w:r>
      <w:r w:rsidRPr="001A1169">
        <w:rPr>
          <w:rFonts w:ascii="Arial" w:hAnsi="Arial" w:cs="Arial"/>
          <w:sz w:val="22"/>
          <w:szCs w:val="22"/>
          <w:lang w:val="hr-HR" w:eastAsia="en-US"/>
        </w:rPr>
        <w:t xml:space="preserve">, </w:t>
      </w:r>
      <w:r w:rsidRPr="001A1169">
        <w:rPr>
          <w:rFonts w:ascii="Arial" w:hAnsi="Arial" w:cs="Arial"/>
          <w:sz w:val="22"/>
          <w:szCs w:val="22"/>
          <w:lang w:eastAsia="en-US"/>
        </w:rPr>
        <w:t>Dopsin</w:t>
      </w:r>
      <w:r w:rsidRPr="001A1169">
        <w:rPr>
          <w:rFonts w:ascii="Arial" w:hAnsi="Arial" w:cs="Arial"/>
          <w:sz w:val="22"/>
          <w:szCs w:val="22"/>
          <w:lang w:val="hr-HR" w:eastAsia="en-US"/>
        </w:rPr>
        <w:t xml:space="preserve">, </w:t>
      </w:r>
      <w:r w:rsidRPr="001A1169">
        <w:rPr>
          <w:rFonts w:ascii="Arial" w:hAnsi="Arial" w:cs="Arial"/>
          <w:sz w:val="22"/>
          <w:szCs w:val="22"/>
          <w:lang w:eastAsia="en-US"/>
        </w:rPr>
        <w:t>Hrastin</w:t>
      </w:r>
    </w:p>
    <w:p w14:paraId="404D84ED" w14:textId="77777777" w:rsidR="00593827" w:rsidRPr="001A1169" w:rsidRDefault="00593827" w:rsidP="00593827">
      <w:pPr>
        <w:pStyle w:val="Bezproreda2"/>
        <w:numPr>
          <w:ilvl w:val="0"/>
          <w:numId w:val="46"/>
        </w:numPr>
        <w:rPr>
          <w:rFonts w:ascii="Arial" w:hAnsi="Arial" w:cs="Arial"/>
          <w:sz w:val="22"/>
          <w:szCs w:val="22"/>
          <w:lang w:val="hr-HR" w:eastAsia="en-US"/>
        </w:rPr>
      </w:pPr>
      <w:proofErr w:type="spellStart"/>
      <w:r w:rsidRPr="001A1169">
        <w:rPr>
          <w:rFonts w:ascii="Arial" w:hAnsi="Arial" w:cs="Arial"/>
          <w:sz w:val="22"/>
          <w:szCs w:val="22"/>
          <w:lang w:eastAsia="en-US"/>
        </w:rPr>
        <w:t>nastavak</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odr</w:t>
      </w:r>
      <w:proofErr w:type="spellEnd"/>
      <w:r w:rsidRPr="001A1169">
        <w:rPr>
          <w:rFonts w:ascii="Arial" w:hAnsi="Arial" w:cs="Arial"/>
          <w:sz w:val="22"/>
          <w:szCs w:val="22"/>
          <w:lang w:val="hr-HR" w:eastAsia="en-US"/>
        </w:rPr>
        <w:t>ž</w:t>
      </w:r>
      <w:proofErr w:type="spellStart"/>
      <w:r w:rsidRPr="001A1169">
        <w:rPr>
          <w:rFonts w:ascii="Arial" w:hAnsi="Arial" w:cs="Arial"/>
          <w:sz w:val="22"/>
          <w:szCs w:val="22"/>
          <w:lang w:eastAsia="en-US"/>
        </w:rPr>
        <w:t>avanja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tradicionalnih</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manifestacija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na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podru</w:t>
      </w:r>
      <w:proofErr w:type="spellEnd"/>
      <w:r w:rsidRPr="001A1169">
        <w:rPr>
          <w:rFonts w:ascii="Arial" w:hAnsi="Arial" w:cs="Arial"/>
          <w:sz w:val="22"/>
          <w:szCs w:val="22"/>
          <w:lang w:val="hr-HR" w:eastAsia="en-US"/>
        </w:rPr>
        <w:t>č</w:t>
      </w:r>
      <w:proofErr w:type="spellStart"/>
      <w:r w:rsidRPr="001A1169">
        <w:rPr>
          <w:rFonts w:ascii="Arial" w:hAnsi="Arial" w:cs="Arial"/>
          <w:sz w:val="22"/>
          <w:szCs w:val="22"/>
          <w:lang w:eastAsia="en-US"/>
        </w:rPr>
        <w:t>ju</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Op</w:t>
      </w:r>
      <w:r w:rsidRPr="001A1169">
        <w:rPr>
          <w:rFonts w:ascii="Arial" w:hAnsi="Arial" w:cs="Arial"/>
          <w:sz w:val="22"/>
          <w:szCs w:val="22"/>
          <w:lang w:val="hr-HR" w:eastAsia="en-US"/>
        </w:rPr>
        <w:t>ć</w:t>
      </w:r>
      <w:proofErr w:type="spellStart"/>
      <w:r w:rsidRPr="001A1169">
        <w:rPr>
          <w:rFonts w:ascii="Arial" w:hAnsi="Arial" w:cs="Arial"/>
          <w:sz w:val="22"/>
          <w:szCs w:val="22"/>
          <w:lang w:eastAsia="en-US"/>
        </w:rPr>
        <w:t>ine</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Vladislavci</w:t>
      </w:r>
      <w:r w:rsidRPr="001A1169">
        <w:rPr>
          <w:rFonts w:ascii="Arial" w:hAnsi="Arial" w:cs="Arial"/>
          <w:sz w:val="22"/>
          <w:szCs w:val="22"/>
          <w:lang w:val="hr-HR" w:eastAsia="en-US"/>
        </w:rPr>
        <w:t xml:space="preserve">:  </w:t>
      </w:r>
      <w:r w:rsidRPr="001A1169">
        <w:rPr>
          <w:rFonts w:ascii="Arial" w:hAnsi="Arial" w:cs="Arial"/>
          <w:sz w:val="22"/>
          <w:szCs w:val="22"/>
          <w:lang w:eastAsia="en-US"/>
        </w:rPr>
        <w:t>Ru</w:t>
      </w:r>
      <w:r w:rsidRPr="001A1169">
        <w:rPr>
          <w:rFonts w:ascii="Arial" w:hAnsi="Arial" w:cs="Arial"/>
          <w:sz w:val="22"/>
          <w:szCs w:val="22"/>
          <w:lang w:val="hr-HR" w:eastAsia="en-US"/>
        </w:rPr>
        <w:t>š</w:t>
      </w:r>
      <w:proofErr w:type="spellStart"/>
      <w:r w:rsidRPr="001A1169">
        <w:rPr>
          <w:rFonts w:ascii="Arial" w:hAnsi="Arial" w:cs="Arial"/>
          <w:sz w:val="22"/>
          <w:szCs w:val="22"/>
          <w:lang w:eastAsia="en-US"/>
        </w:rPr>
        <w:t>enje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majpana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r w:rsidRPr="001A1169">
        <w:rPr>
          <w:rFonts w:ascii="Arial" w:hAnsi="Arial" w:cs="Arial"/>
          <w:sz w:val="22"/>
          <w:szCs w:val="22"/>
          <w:lang w:eastAsia="en-US"/>
        </w:rPr>
        <w:t>Hrastinu</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Ivanjsko</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sijelo</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r w:rsidRPr="001A1169">
        <w:rPr>
          <w:rFonts w:ascii="Arial" w:hAnsi="Arial" w:cs="Arial"/>
          <w:sz w:val="22"/>
          <w:szCs w:val="22"/>
          <w:lang w:eastAsia="en-US"/>
        </w:rPr>
        <w:t>Vladislavcima</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Grahijada</w:t>
      </w:r>
      <w:proofErr w:type="spellEnd"/>
      <w:r w:rsidRPr="001A1169">
        <w:rPr>
          <w:rFonts w:ascii="Arial" w:hAnsi="Arial" w:cs="Arial"/>
          <w:sz w:val="22"/>
          <w:szCs w:val="22"/>
          <w:lang w:val="hr-HR" w:eastAsia="en-US"/>
        </w:rPr>
        <w:t>, Č</w:t>
      </w:r>
      <w:proofErr w:type="spellStart"/>
      <w:r w:rsidRPr="001A1169">
        <w:rPr>
          <w:rFonts w:ascii="Arial" w:hAnsi="Arial" w:cs="Arial"/>
          <w:sz w:val="22"/>
          <w:szCs w:val="22"/>
          <w:lang w:eastAsia="en-US"/>
        </w:rPr>
        <w:t>obanijada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Ro</w:t>
      </w:r>
      <w:r w:rsidRPr="001A1169">
        <w:rPr>
          <w:rFonts w:ascii="Arial" w:hAnsi="Arial" w:cs="Arial"/>
          <w:sz w:val="22"/>
          <w:szCs w:val="22"/>
          <w:lang w:val="hr-HR" w:eastAsia="en-US"/>
        </w:rPr>
        <w:t>š</w:t>
      </w:r>
      <w:proofErr w:type="spellStart"/>
      <w:r w:rsidRPr="001A1169">
        <w:rPr>
          <w:rFonts w:ascii="Arial" w:hAnsi="Arial" w:cs="Arial"/>
          <w:sz w:val="22"/>
          <w:szCs w:val="22"/>
          <w:lang w:eastAsia="en-US"/>
        </w:rPr>
        <w:t>tiljada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Igra</w:t>
      </w:r>
      <w:proofErr w:type="spellEnd"/>
      <w:r w:rsidRPr="001A1169">
        <w:rPr>
          <w:rFonts w:ascii="Arial" w:hAnsi="Arial" w:cs="Arial"/>
          <w:sz w:val="22"/>
          <w:szCs w:val="22"/>
          <w:lang w:val="hr-HR" w:eastAsia="en-US"/>
        </w:rPr>
        <w:t xml:space="preserve"> </w:t>
      </w:r>
      <w:proofErr w:type="spellStart"/>
      <w:proofErr w:type="gramStart"/>
      <w:r w:rsidRPr="001A1169">
        <w:rPr>
          <w:rFonts w:ascii="Arial" w:hAnsi="Arial" w:cs="Arial"/>
          <w:sz w:val="22"/>
          <w:szCs w:val="22"/>
          <w:lang w:eastAsia="en-US"/>
        </w:rPr>
        <w:t>kolo</w:t>
      </w:r>
      <w:proofErr w:type="spellEnd"/>
      <w:r w:rsidRPr="001A1169">
        <w:rPr>
          <w:rFonts w:ascii="Arial" w:hAnsi="Arial" w:cs="Arial"/>
          <w:sz w:val="22"/>
          <w:szCs w:val="22"/>
          <w:lang w:val="hr-HR" w:eastAsia="en-US"/>
        </w:rPr>
        <w:t xml:space="preserve"> ,</w:t>
      </w:r>
      <w:proofErr w:type="gram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Jeseni</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r w:rsidRPr="001A1169">
        <w:rPr>
          <w:rFonts w:ascii="Arial" w:hAnsi="Arial" w:cs="Arial"/>
          <w:sz w:val="22"/>
          <w:szCs w:val="22"/>
          <w:lang w:eastAsia="en-US"/>
        </w:rPr>
        <w:t>Hrastinu</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Ivanjsko</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jahanje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Advent</w:t>
      </w:r>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r w:rsidRPr="001A1169">
        <w:rPr>
          <w:rFonts w:ascii="Arial" w:hAnsi="Arial" w:cs="Arial"/>
          <w:sz w:val="22"/>
          <w:szCs w:val="22"/>
          <w:lang w:eastAsia="en-US"/>
        </w:rPr>
        <w:t>Op</w:t>
      </w:r>
      <w:r w:rsidRPr="001A1169">
        <w:rPr>
          <w:rFonts w:ascii="Arial" w:hAnsi="Arial" w:cs="Arial"/>
          <w:sz w:val="22"/>
          <w:szCs w:val="22"/>
          <w:lang w:val="hr-HR" w:eastAsia="en-US"/>
        </w:rPr>
        <w:t>ć</w:t>
      </w:r>
      <w:proofErr w:type="spellStart"/>
      <w:r w:rsidRPr="001A1169">
        <w:rPr>
          <w:rFonts w:ascii="Arial" w:hAnsi="Arial" w:cs="Arial"/>
          <w:sz w:val="22"/>
          <w:szCs w:val="22"/>
          <w:lang w:eastAsia="en-US"/>
        </w:rPr>
        <w:t>ini</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Vladislavci</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te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iste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manifestacije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kontinuirano</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podizati</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na</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vi</w:t>
      </w:r>
      <w:r w:rsidRPr="001A1169">
        <w:rPr>
          <w:rFonts w:ascii="Arial" w:hAnsi="Arial" w:cs="Arial"/>
          <w:sz w:val="22"/>
          <w:szCs w:val="22"/>
          <w:lang w:val="hr-HR" w:eastAsia="en-US"/>
        </w:rPr>
        <w:t>š</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razinu</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uz</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kvalitetne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kulturne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zabavne</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sportske</w:t>
      </w:r>
      <w:proofErr w:type="spellEnd"/>
      <w:r w:rsidRPr="001A1169">
        <w:rPr>
          <w:rFonts w:ascii="Arial" w:hAnsi="Arial" w:cs="Arial"/>
          <w:spacing w:val="-2"/>
          <w:sz w:val="22"/>
          <w:szCs w:val="22"/>
          <w:lang w:val="hr-HR" w:eastAsia="en-US"/>
        </w:rPr>
        <w:t xml:space="preserve"> </w:t>
      </w:r>
      <w:proofErr w:type="spellStart"/>
      <w:r w:rsidRPr="001A1169">
        <w:rPr>
          <w:rFonts w:ascii="Arial" w:hAnsi="Arial" w:cs="Arial"/>
          <w:sz w:val="22"/>
          <w:szCs w:val="22"/>
          <w:lang w:eastAsia="en-US"/>
        </w:rPr>
        <w:t>sadr</w:t>
      </w:r>
      <w:proofErr w:type="spellEnd"/>
      <w:r w:rsidRPr="001A1169">
        <w:rPr>
          <w:rFonts w:ascii="Arial" w:hAnsi="Arial" w:cs="Arial"/>
          <w:sz w:val="22"/>
          <w:szCs w:val="22"/>
          <w:lang w:val="hr-HR" w:eastAsia="en-US"/>
        </w:rPr>
        <w:t>ž</w:t>
      </w:r>
      <w:proofErr w:type="spellStart"/>
      <w:r w:rsidRPr="001A1169">
        <w:rPr>
          <w:rFonts w:ascii="Arial" w:hAnsi="Arial" w:cs="Arial"/>
          <w:sz w:val="22"/>
          <w:szCs w:val="22"/>
          <w:lang w:eastAsia="en-US"/>
        </w:rPr>
        <w:t>aje</w:t>
      </w:r>
      <w:proofErr w:type="spellEnd"/>
    </w:p>
    <w:p w14:paraId="78F159A7" w14:textId="77777777" w:rsidR="00593827" w:rsidRPr="001A1169" w:rsidRDefault="00593827" w:rsidP="00593827">
      <w:pPr>
        <w:pStyle w:val="Bezproreda2"/>
        <w:numPr>
          <w:ilvl w:val="0"/>
          <w:numId w:val="46"/>
        </w:numPr>
        <w:rPr>
          <w:rFonts w:ascii="Arial" w:hAnsi="Arial" w:cs="Arial"/>
          <w:sz w:val="22"/>
          <w:szCs w:val="22"/>
          <w:lang w:val="hr-HR" w:eastAsia="en-US"/>
        </w:rPr>
      </w:pPr>
      <w:proofErr w:type="spellStart"/>
      <w:r w:rsidRPr="001A1169">
        <w:rPr>
          <w:rFonts w:ascii="Arial" w:hAnsi="Arial" w:cs="Arial"/>
          <w:sz w:val="22"/>
          <w:szCs w:val="22"/>
          <w:lang w:eastAsia="en-US"/>
        </w:rPr>
        <w:t>razvoj</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biciklisti</w:t>
      </w:r>
      <w:proofErr w:type="spellEnd"/>
      <w:r w:rsidRPr="001A1169">
        <w:rPr>
          <w:rFonts w:ascii="Arial" w:hAnsi="Arial" w:cs="Arial"/>
          <w:sz w:val="22"/>
          <w:szCs w:val="22"/>
          <w:lang w:val="hr-HR" w:eastAsia="en-US"/>
        </w:rPr>
        <w:t>č</w:t>
      </w:r>
      <w:proofErr w:type="spellStart"/>
      <w:r w:rsidRPr="001A1169">
        <w:rPr>
          <w:rFonts w:ascii="Arial" w:hAnsi="Arial" w:cs="Arial"/>
          <w:sz w:val="22"/>
          <w:szCs w:val="22"/>
          <w:lang w:eastAsia="en-US"/>
        </w:rPr>
        <w:t>kih</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ruta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kroz</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izgradnju</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biciklisti</w:t>
      </w:r>
      <w:proofErr w:type="spellEnd"/>
      <w:r w:rsidRPr="001A1169">
        <w:rPr>
          <w:rFonts w:ascii="Arial" w:hAnsi="Arial" w:cs="Arial"/>
          <w:sz w:val="22"/>
          <w:szCs w:val="22"/>
          <w:lang w:val="hr-HR" w:eastAsia="en-US"/>
        </w:rPr>
        <w:t>č</w:t>
      </w:r>
      <w:proofErr w:type="spellStart"/>
      <w:r w:rsidRPr="001A1169">
        <w:rPr>
          <w:rFonts w:ascii="Arial" w:hAnsi="Arial" w:cs="Arial"/>
          <w:sz w:val="22"/>
          <w:szCs w:val="22"/>
          <w:lang w:eastAsia="en-US"/>
        </w:rPr>
        <w:t>kih</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staza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na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podru</w:t>
      </w:r>
      <w:proofErr w:type="spellEnd"/>
      <w:r w:rsidRPr="001A1169">
        <w:rPr>
          <w:rFonts w:ascii="Arial" w:hAnsi="Arial" w:cs="Arial"/>
          <w:sz w:val="22"/>
          <w:szCs w:val="22"/>
          <w:lang w:val="hr-HR" w:eastAsia="en-US"/>
        </w:rPr>
        <w:t>č</w:t>
      </w:r>
      <w:proofErr w:type="spellStart"/>
      <w:r w:rsidRPr="001A1169">
        <w:rPr>
          <w:rFonts w:ascii="Arial" w:hAnsi="Arial" w:cs="Arial"/>
          <w:sz w:val="22"/>
          <w:szCs w:val="22"/>
          <w:lang w:eastAsia="en-US"/>
        </w:rPr>
        <w:t>ju</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op</w:t>
      </w:r>
      <w:r w:rsidRPr="001A1169">
        <w:rPr>
          <w:rFonts w:ascii="Arial" w:hAnsi="Arial" w:cs="Arial"/>
          <w:sz w:val="22"/>
          <w:szCs w:val="22"/>
          <w:lang w:val="hr-HR" w:eastAsia="en-US"/>
        </w:rPr>
        <w:t>ć</w:t>
      </w:r>
      <w:proofErr w:type="spellStart"/>
      <w:r w:rsidRPr="001A1169">
        <w:rPr>
          <w:rFonts w:ascii="Arial" w:hAnsi="Arial" w:cs="Arial"/>
          <w:sz w:val="22"/>
          <w:szCs w:val="22"/>
          <w:lang w:eastAsia="en-US"/>
        </w:rPr>
        <w:t>ine</w:t>
      </w:r>
      <w:proofErr w:type="spellEnd"/>
    </w:p>
    <w:p w14:paraId="5E09488A" w14:textId="77777777" w:rsidR="00593827" w:rsidRPr="001A1169" w:rsidRDefault="00593827" w:rsidP="00593827">
      <w:pPr>
        <w:pStyle w:val="Bezproreda2"/>
        <w:numPr>
          <w:ilvl w:val="0"/>
          <w:numId w:val="46"/>
        </w:numPr>
        <w:rPr>
          <w:rFonts w:ascii="Arial" w:hAnsi="Arial" w:cs="Arial"/>
          <w:sz w:val="22"/>
          <w:szCs w:val="22"/>
          <w:lang w:val="hr-HR" w:eastAsia="en-US"/>
        </w:rPr>
      </w:pPr>
      <w:proofErr w:type="spellStart"/>
      <w:r w:rsidRPr="001A1169">
        <w:rPr>
          <w:rFonts w:ascii="Arial" w:hAnsi="Arial" w:cs="Arial"/>
          <w:sz w:val="22"/>
          <w:szCs w:val="22"/>
          <w:lang w:eastAsia="en-US"/>
        </w:rPr>
        <w:t>izgradnja</w:t>
      </w:r>
      <w:proofErr w:type="spellEnd"/>
      <w:r w:rsidRPr="001A1169">
        <w:rPr>
          <w:rFonts w:ascii="Arial" w:hAnsi="Arial" w:cs="Arial"/>
          <w:sz w:val="22"/>
          <w:szCs w:val="22"/>
          <w:lang w:val="hr-HR" w:eastAsia="en-US"/>
        </w:rPr>
        <w:t xml:space="preserve"> </w:t>
      </w:r>
      <w:proofErr w:type="spellStart"/>
      <w:r w:rsidRPr="001A1169">
        <w:rPr>
          <w:rFonts w:ascii="Arial" w:hAnsi="Arial" w:cs="Arial"/>
          <w:sz w:val="22"/>
          <w:szCs w:val="22"/>
          <w:lang w:eastAsia="en-US"/>
        </w:rPr>
        <w:t>sportsko</w:t>
      </w:r>
      <w:proofErr w:type="spellEnd"/>
      <w:r w:rsidRPr="001A1169">
        <w:rPr>
          <w:rFonts w:ascii="Arial" w:hAnsi="Arial" w:cs="Arial"/>
          <w:sz w:val="22"/>
          <w:szCs w:val="22"/>
          <w:lang w:val="hr-HR" w:eastAsia="en-US"/>
        </w:rPr>
        <w:t>-</w:t>
      </w:r>
      <w:proofErr w:type="spellStart"/>
      <w:r w:rsidRPr="001A1169">
        <w:rPr>
          <w:rFonts w:ascii="Arial" w:hAnsi="Arial" w:cs="Arial"/>
          <w:sz w:val="22"/>
          <w:szCs w:val="22"/>
          <w:lang w:eastAsia="en-US"/>
        </w:rPr>
        <w:t>rekreacijskog</w:t>
      </w:r>
      <w:proofErr w:type="spellEnd"/>
      <w:r w:rsidRPr="001A1169">
        <w:rPr>
          <w:rFonts w:ascii="Arial" w:hAnsi="Arial" w:cs="Arial"/>
          <w:sz w:val="22"/>
          <w:szCs w:val="22"/>
          <w:lang w:val="hr-HR" w:eastAsia="en-US"/>
        </w:rPr>
        <w:t xml:space="preserve"> </w:t>
      </w:r>
      <w:r w:rsidRPr="001A1169">
        <w:rPr>
          <w:rFonts w:ascii="Arial" w:hAnsi="Arial" w:cs="Arial"/>
          <w:sz w:val="22"/>
          <w:szCs w:val="22"/>
          <w:lang w:eastAsia="en-US"/>
        </w:rPr>
        <w:t>centra</w:t>
      </w:r>
      <w:r w:rsidRPr="001A1169">
        <w:rPr>
          <w:rFonts w:ascii="Arial" w:hAnsi="Arial" w:cs="Arial"/>
          <w:sz w:val="22"/>
          <w:szCs w:val="22"/>
          <w:lang w:val="hr-HR" w:eastAsia="en-US"/>
        </w:rPr>
        <w:t xml:space="preserve"> </w:t>
      </w:r>
      <w:r w:rsidRPr="001A1169">
        <w:rPr>
          <w:rFonts w:ascii="Arial" w:hAnsi="Arial" w:cs="Arial"/>
          <w:sz w:val="22"/>
          <w:szCs w:val="22"/>
          <w:lang w:eastAsia="en-US"/>
        </w:rPr>
        <w:t>u</w:t>
      </w:r>
      <w:r w:rsidRPr="001A1169">
        <w:rPr>
          <w:rFonts w:ascii="Arial" w:hAnsi="Arial" w:cs="Arial"/>
          <w:sz w:val="22"/>
          <w:szCs w:val="22"/>
          <w:lang w:val="hr-HR" w:eastAsia="en-US"/>
        </w:rPr>
        <w:t xml:space="preserve"> </w:t>
      </w:r>
      <w:r w:rsidRPr="001A1169">
        <w:rPr>
          <w:rFonts w:ascii="Arial" w:hAnsi="Arial" w:cs="Arial"/>
          <w:sz w:val="22"/>
          <w:szCs w:val="22"/>
          <w:lang w:eastAsia="en-US"/>
        </w:rPr>
        <w:t>Vladislavcima</w:t>
      </w:r>
    </w:p>
    <w:p w14:paraId="2530AD20" w14:textId="77777777" w:rsidR="00593827" w:rsidRPr="001A1169" w:rsidRDefault="00593827" w:rsidP="00593827">
      <w:pPr>
        <w:pStyle w:val="Bezproreda2"/>
        <w:numPr>
          <w:ilvl w:val="0"/>
          <w:numId w:val="46"/>
        </w:numPr>
        <w:rPr>
          <w:rFonts w:ascii="Arial" w:hAnsi="Arial" w:cs="Arial"/>
          <w:sz w:val="22"/>
          <w:szCs w:val="22"/>
          <w:lang w:eastAsia="en-US"/>
        </w:rPr>
      </w:pPr>
      <w:proofErr w:type="spellStart"/>
      <w:r w:rsidRPr="001A1169">
        <w:rPr>
          <w:rFonts w:ascii="Arial" w:hAnsi="Arial" w:cs="Arial"/>
          <w:sz w:val="22"/>
          <w:szCs w:val="22"/>
          <w:lang w:eastAsia="en-US"/>
        </w:rPr>
        <w:t>izgradnja</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dječjih</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igrališta</w:t>
      </w:r>
      <w:proofErr w:type="spellEnd"/>
    </w:p>
    <w:p w14:paraId="576E7A0B" w14:textId="77777777" w:rsidR="00593827" w:rsidRPr="001A1169" w:rsidRDefault="00593827" w:rsidP="00593827">
      <w:pPr>
        <w:pStyle w:val="Bezproreda2"/>
        <w:numPr>
          <w:ilvl w:val="0"/>
          <w:numId w:val="46"/>
        </w:numPr>
        <w:rPr>
          <w:rFonts w:ascii="Arial" w:hAnsi="Arial" w:cs="Arial"/>
          <w:sz w:val="22"/>
          <w:szCs w:val="22"/>
          <w:lang w:eastAsia="en-US"/>
        </w:rPr>
      </w:pPr>
      <w:proofErr w:type="spellStart"/>
      <w:r w:rsidRPr="001A1169">
        <w:rPr>
          <w:rFonts w:ascii="Arial" w:hAnsi="Arial" w:cs="Arial"/>
          <w:sz w:val="22"/>
          <w:szCs w:val="22"/>
          <w:lang w:eastAsia="en-US"/>
        </w:rPr>
        <w:t>izgradnja</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vježbališta</w:t>
      </w:r>
      <w:proofErr w:type="spellEnd"/>
      <w:r w:rsidRPr="001A1169">
        <w:rPr>
          <w:rFonts w:ascii="Arial" w:hAnsi="Arial" w:cs="Arial"/>
          <w:sz w:val="22"/>
          <w:szCs w:val="22"/>
          <w:lang w:eastAsia="en-US"/>
        </w:rPr>
        <w:t xml:space="preserve"> za fitness </w:t>
      </w:r>
      <w:proofErr w:type="spellStart"/>
      <w:r w:rsidRPr="001A1169">
        <w:rPr>
          <w:rFonts w:ascii="Arial" w:hAnsi="Arial" w:cs="Arial"/>
          <w:sz w:val="22"/>
          <w:szCs w:val="22"/>
          <w:lang w:eastAsia="en-US"/>
        </w:rPr>
        <w:t>na</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otvorenom</w:t>
      </w:r>
      <w:proofErr w:type="spellEnd"/>
      <w:r w:rsidRPr="001A1169">
        <w:rPr>
          <w:rFonts w:ascii="Arial" w:hAnsi="Arial" w:cs="Arial"/>
          <w:sz w:val="22"/>
          <w:szCs w:val="22"/>
          <w:lang w:eastAsia="en-US"/>
        </w:rPr>
        <w:t xml:space="preserve"> u </w:t>
      </w:r>
      <w:proofErr w:type="spellStart"/>
      <w:r w:rsidRPr="001A1169">
        <w:rPr>
          <w:rFonts w:ascii="Arial" w:hAnsi="Arial" w:cs="Arial"/>
          <w:sz w:val="22"/>
          <w:szCs w:val="22"/>
          <w:lang w:eastAsia="en-US"/>
        </w:rPr>
        <w:t>svim</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naseljima</w:t>
      </w:r>
      <w:proofErr w:type="spellEnd"/>
    </w:p>
    <w:p w14:paraId="444CD488" w14:textId="77777777" w:rsidR="00593827" w:rsidRPr="001A1169" w:rsidRDefault="00593827" w:rsidP="00593827">
      <w:pPr>
        <w:pStyle w:val="Bezproreda2"/>
        <w:numPr>
          <w:ilvl w:val="0"/>
          <w:numId w:val="46"/>
        </w:numPr>
        <w:rPr>
          <w:rFonts w:ascii="Arial" w:hAnsi="Arial" w:cs="Arial"/>
          <w:sz w:val="22"/>
          <w:szCs w:val="22"/>
          <w:lang w:eastAsia="en-US"/>
        </w:rPr>
      </w:pPr>
      <w:proofErr w:type="spellStart"/>
      <w:r w:rsidRPr="001A1169">
        <w:rPr>
          <w:rFonts w:ascii="Arial" w:hAnsi="Arial" w:cs="Arial"/>
          <w:sz w:val="22"/>
          <w:szCs w:val="22"/>
          <w:lang w:eastAsia="en-US"/>
        </w:rPr>
        <w:t>podrška</w:t>
      </w:r>
      <w:proofErr w:type="spellEnd"/>
      <w:r w:rsidRPr="001A1169">
        <w:rPr>
          <w:rFonts w:ascii="Arial" w:hAnsi="Arial" w:cs="Arial"/>
          <w:sz w:val="22"/>
          <w:szCs w:val="22"/>
          <w:lang w:eastAsia="en-US"/>
        </w:rPr>
        <w:t xml:space="preserve"> </w:t>
      </w:r>
      <w:proofErr w:type="spellStart"/>
      <w:proofErr w:type="gramStart"/>
      <w:r w:rsidRPr="001A1169">
        <w:rPr>
          <w:rFonts w:ascii="Arial" w:hAnsi="Arial" w:cs="Arial"/>
          <w:sz w:val="22"/>
          <w:szCs w:val="22"/>
          <w:lang w:eastAsia="en-US"/>
        </w:rPr>
        <w:t>sportskim</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i</w:t>
      </w:r>
      <w:proofErr w:type="spellEnd"/>
      <w:proofErr w:type="gram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ostalim</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udrugama</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koje</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djeluju</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na</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području</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općine</w:t>
      </w:r>
      <w:proofErr w:type="spellEnd"/>
      <w:r w:rsidRPr="001A1169">
        <w:rPr>
          <w:rFonts w:ascii="Arial" w:hAnsi="Arial" w:cs="Arial"/>
          <w:sz w:val="22"/>
          <w:szCs w:val="22"/>
          <w:lang w:eastAsia="en-US"/>
        </w:rPr>
        <w:t xml:space="preserve"> u </w:t>
      </w:r>
      <w:proofErr w:type="spellStart"/>
      <w:r w:rsidRPr="001A1169">
        <w:rPr>
          <w:rFonts w:ascii="Arial" w:hAnsi="Arial" w:cs="Arial"/>
          <w:sz w:val="22"/>
          <w:szCs w:val="22"/>
          <w:lang w:eastAsia="en-US"/>
        </w:rPr>
        <w:t>pripremi</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projekata</w:t>
      </w:r>
      <w:proofErr w:type="spellEnd"/>
      <w:r w:rsidRPr="001A1169">
        <w:rPr>
          <w:rFonts w:ascii="Arial" w:hAnsi="Arial" w:cs="Arial"/>
          <w:sz w:val="22"/>
          <w:szCs w:val="22"/>
          <w:lang w:eastAsia="en-US"/>
        </w:rPr>
        <w:t xml:space="preserve"> za </w:t>
      </w:r>
      <w:proofErr w:type="spellStart"/>
      <w:r w:rsidRPr="001A1169">
        <w:rPr>
          <w:rFonts w:ascii="Arial" w:hAnsi="Arial" w:cs="Arial"/>
          <w:sz w:val="22"/>
          <w:szCs w:val="22"/>
          <w:lang w:eastAsia="en-US"/>
        </w:rPr>
        <w:t>financiranje</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iz</w:t>
      </w:r>
      <w:proofErr w:type="spellEnd"/>
      <w:r w:rsidRPr="001A1169">
        <w:rPr>
          <w:rFonts w:ascii="Arial" w:hAnsi="Arial" w:cs="Arial"/>
          <w:sz w:val="22"/>
          <w:szCs w:val="22"/>
          <w:lang w:eastAsia="en-US"/>
        </w:rPr>
        <w:t xml:space="preserve"> EU </w:t>
      </w:r>
      <w:proofErr w:type="spellStart"/>
      <w:r w:rsidRPr="001A1169">
        <w:rPr>
          <w:rFonts w:ascii="Arial" w:hAnsi="Arial" w:cs="Arial"/>
          <w:sz w:val="22"/>
          <w:szCs w:val="22"/>
          <w:lang w:eastAsia="en-US"/>
        </w:rPr>
        <w:t>fondova</w:t>
      </w:r>
      <w:proofErr w:type="spellEnd"/>
      <w:r w:rsidRPr="001A1169">
        <w:rPr>
          <w:rFonts w:ascii="Arial" w:hAnsi="Arial" w:cs="Arial"/>
          <w:sz w:val="22"/>
          <w:szCs w:val="22"/>
          <w:lang w:eastAsia="en-US"/>
        </w:rPr>
        <w:t xml:space="preserve"> s </w:t>
      </w:r>
      <w:proofErr w:type="spellStart"/>
      <w:r w:rsidRPr="001A1169">
        <w:rPr>
          <w:rFonts w:ascii="Arial" w:hAnsi="Arial" w:cs="Arial"/>
          <w:sz w:val="22"/>
          <w:szCs w:val="22"/>
          <w:lang w:eastAsia="en-US"/>
        </w:rPr>
        <w:t>ciljem</w:t>
      </w:r>
      <w:proofErr w:type="spellEnd"/>
      <w:r w:rsidRPr="001A1169">
        <w:rPr>
          <w:rFonts w:ascii="Arial" w:hAnsi="Arial" w:cs="Arial"/>
          <w:spacing w:val="48"/>
          <w:sz w:val="22"/>
          <w:szCs w:val="22"/>
          <w:lang w:eastAsia="en-US"/>
        </w:rPr>
        <w:t xml:space="preserve"> </w:t>
      </w:r>
      <w:proofErr w:type="spellStart"/>
      <w:r w:rsidRPr="001A1169">
        <w:rPr>
          <w:rFonts w:ascii="Arial" w:hAnsi="Arial" w:cs="Arial"/>
          <w:sz w:val="22"/>
          <w:szCs w:val="22"/>
          <w:lang w:eastAsia="en-US"/>
        </w:rPr>
        <w:t>jačeg</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i</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aktivnijeg</w:t>
      </w:r>
      <w:proofErr w:type="spellEnd"/>
      <w:r w:rsidRPr="001A1169">
        <w:rPr>
          <w:rFonts w:ascii="Arial" w:hAnsi="Arial" w:cs="Arial"/>
          <w:sz w:val="22"/>
          <w:szCs w:val="22"/>
          <w:lang w:eastAsia="en-US"/>
        </w:rPr>
        <w:t xml:space="preserve"> </w:t>
      </w:r>
      <w:proofErr w:type="spellStart"/>
      <w:r w:rsidRPr="001A1169">
        <w:rPr>
          <w:rFonts w:ascii="Arial" w:hAnsi="Arial" w:cs="Arial"/>
          <w:sz w:val="22"/>
          <w:szCs w:val="22"/>
          <w:lang w:eastAsia="en-US"/>
        </w:rPr>
        <w:t>uključivanja</w:t>
      </w:r>
      <w:proofErr w:type="spellEnd"/>
      <w:r w:rsidRPr="001A1169">
        <w:rPr>
          <w:rFonts w:ascii="Arial" w:hAnsi="Arial" w:cs="Arial"/>
          <w:spacing w:val="-3"/>
          <w:sz w:val="22"/>
          <w:szCs w:val="22"/>
          <w:lang w:eastAsia="en-US"/>
        </w:rPr>
        <w:t xml:space="preserve"> </w:t>
      </w:r>
      <w:proofErr w:type="spellStart"/>
      <w:r w:rsidRPr="001A1169">
        <w:rPr>
          <w:rFonts w:ascii="Arial" w:hAnsi="Arial" w:cs="Arial"/>
          <w:sz w:val="22"/>
          <w:szCs w:val="22"/>
          <w:lang w:eastAsia="en-US"/>
        </w:rPr>
        <w:t>mladih</w:t>
      </w:r>
      <w:proofErr w:type="spellEnd"/>
    </w:p>
    <w:p w14:paraId="52824BC2" w14:textId="77777777" w:rsidR="00593827" w:rsidRPr="001A1169" w:rsidRDefault="00593827" w:rsidP="00593827">
      <w:pPr>
        <w:widowControl w:val="0"/>
        <w:tabs>
          <w:tab w:val="left" w:pos="577"/>
        </w:tabs>
        <w:autoSpaceDE w:val="0"/>
        <w:autoSpaceDN w:val="0"/>
        <w:spacing w:line="276" w:lineRule="exact"/>
        <w:outlineLvl w:val="3"/>
        <w:rPr>
          <w:rFonts w:ascii="Arial" w:hAnsi="Arial" w:cs="Arial"/>
          <w:sz w:val="22"/>
          <w:szCs w:val="22"/>
        </w:rPr>
      </w:pPr>
    </w:p>
    <w:p w14:paraId="6BA12FF5" w14:textId="77777777" w:rsidR="00593827" w:rsidRPr="001A1169" w:rsidRDefault="00593827" w:rsidP="00593827">
      <w:pPr>
        <w:widowControl w:val="0"/>
        <w:tabs>
          <w:tab w:val="left" w:pos="577"/>
        </w:tabs>
        <w:autoSpaceDE w:val="0"/>
        <w:autoSpaceDN w:val="0"/>
        <w:spacing w:line="276" w:lineRule="exact"/>
        <w:jc w:val="both"/>
        <w:outlineLvl w:val="3"/>
        <w:rPr>
          <w:rFonts w:ascii="Arial" w:hAnsi="Arial" w:cs="Arial"/>
          <w:sz w:val="22"/>
          <w:szCs w:val="22"/>
        </w:rPr>
      </w:pPr>
      <w:r w:rsidRPr="001A1169">
        <w:rPr>
          <w:rFonts w:ascii="Arial" w:hAnsi="Arial" w:cs="Arial"/>
          <w:b/>
          <w:bCs/>
          <w:sz w:val="22"/>
          <w:szCs w:val="22"/>
          <w:u w:val="single"/>
        </w:rPr>
        <w:t>Prioritet 3. Komunalna infrastruktura, zaštita okoliša i</w:t>
      </w:r>
      <w:r w:rsidRPr="001A1169">
        <w:rPr>
          <w:rFonts w:ascii="Arial" w:hAnsi="Arial" w:cs="Arial"/>
          <w:b/>
          <w:bCs/>
          <w:spacing w:val="-6"/>
          <w:sz w:val="22"/>
          <w:szCs w:val="22"/>
          <w:u w:val="single"/>
        </w:rPr>
        <w:t xml:space="preserve"> </w:t>
      </w:r>
      <w:r w:rsidRPr="001A1169">
        <w:rPr>
          <w:rFonts w:ascii="Arial" w:hAnsi="Arial" w:cs="Arial"/>
          <w:b/>
          <w:bCs/>
          <w:sz w:val="22"/>
          <w:szCs w:val="22"/>
          <w:u w:val="single"/>
        </w:rPr>
        <w:t>promet</w:t>
      </w:r>
      <w:r w:rsidRPr="001A1169">
        <w:rPr>
          <w:rFonts w:ascii="Arial" w:hAnsi="Arial" w:cs="Arial"/>
          <w:sz w:val="22"/>
          <w:szCs w:val="22"/>
        </w:rPr>
        <w:t xml:space="preserve"> unutar kojeg su planirane slijedeće aktivnosti:</w:t>
      </w:r>
    </w:p>
    <w:p w14:paraId="21B9CC15"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Rekonstrukcija nerazvrstanih cesta na području Općine Vladislavci</w:t>
      </w:r>
    </w:p>
    <w:p w14:paraId="6FD701B1"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Rekonstrukcija pješačkih staza na području Općine Vladislavci</w:t>
      </w:r>
    </w:p>
    <w:p w14:paraId="2668C8C1"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Izgradnja trgova u središtu naselja Dopsin i Hrastin</w:t>
      </w:r>
    </w:p>
    <w:p w14:paraId="1CEA6BDB"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 xml:space="preserve">Izgradnja javne rasvjete između naselja Vladislavci - </w:t>
      </w:r>
      <w:proofErr w:type="spellStart"/>
      <w:r w:rsidRPr="001A1169">
        <w:rPr>
          <w:rFonts w:ascii="Arial" w:hAnsi="Arial" w:cs="Arial"/>
          <w:sz w:val="22"/>
          <w:szCs w:val="22"/>
        </w:rPr>
        <w:t>Kudeljara</w:t>
      </w:r>
      <w:proofErr w:type="spellEnd"/>
      <w:r w:rsidRPr="001A1169">
        <w:rPr>
          <w:rFonts w:ascii="Arial" w:hAnsi="Arial" w:cs="Arial"/>
          <w:sz w:val="22"/>
          <w:szCs w:val="22"/>
        </w:rPr>
        <w:t xml:space="preserve"> i  </w:t>
      </w:r>
      <w:proofErr w:type="spellStart"/>
      <w:r w:rsidRPr="001A1169">
        <w:rPr>
          <w:rFonts w:ascii="Arial" w:hAnsi="Arial" w:cs="Arial"/>
          <w:sz w:val="22"/>
          <w:szCs w:val="22"/>
        </w:rPr>
        <w:t>Kudeljara</w:t>
      </w:r>
      <w:proofErr w:type="spellEnd"/>
      <w:r w:rsidRPr="001A1169">
        <w:rPr>
          <w:rFonts w:ascii="Arial" w:hAnsi="Arial" w:cs="Arial"/>
          <w:sz w:val="22"/>
          <w:szCs w:val="22"/>
        </w:rPr>
        <w:t xml:space="preserve"> - Hrastin</w:t>
      </w:r>
    </w:p>
    <w:p w14:paraId="68387EEE"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 xml:space="preserve">Izgradnja pješačkih staza između naselja Vladislavci – Dopsin i naselja Vladislavci – </w:t>
      </w:r>
      <w:r w:rsidRPr="001A1169">
        <w:rPr>
          <w:rFonts w:ascii="Arial" w:hAnsi="Arial" w:cs="Arial"/>
          <w:sz w:val="22"/>
          <w:szCs w:val="22"/>
        </w:rPr>
        <w:tab/>
      </w:r>
      <w:r w:rsidRPr="001A1169">
        <w:rPr>
          <w:rFonts w:ascii="Arial" w:hAnsi="Arial" w:cs="Arial"/>
          <w:sz w:val="22"/>
          <w:szCs w:val="22"/>
        </w:rPr>
        <w:tab/>
        <w:t>Hrastin</w:t>
      </w:r>
    </w:p>
    <w:p w14:paraId="5A6A7083"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 xml:space="preserve">Izgradnja sustava otpadnih voda na području općine </w:t>
      </w:r>
    </w:p>
    <w:p w14:paraId="406B3BB0"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Postavljanje kamera na javnim površinama u svim naseljima</w:t>
      </w:r>
    </w:p>
    <w:p w14:paraId="6CDDB091" w14:textId="77777777" w:rsidR="00593827" w:rsidRPr="001A1169" w:rsidRDefault="00593827" w:rsidP="00593827">
      <w:pPr>
        <w:tabs>
          <w:tab w:val="left" w:pos="360"/>
        </w:tabs>
        <w:ind w:left="709" w:hanging="283"/>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Sanacija parkirališta kod ambulante obiteljske medicine i ljekarne u Vladislavcima, te kod nogometnog igrališta u Dopsinu</w:t>
      </w:r>
    </w:p>
    <w:p w14:paraId="0FCB9E85" w14:textId="77777777" w:rsidR="00593827" w:rsidRPr="001A1169" w:rsidRDefault="00593827" w:rsidP="00593827">
      <w:pPr>
        <w:tabs>
          <w:tab w:val="left" w:pos="360"/>
        </w:tabs>
        <w:ind w:firstLine="426"/>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razvijanje kapaciteta za održivo gospodarenje otpadom</w:t>
      </w:r>
    </w:p>
    <w:p w14:paraId="118D00E7" w14:textId="77777777" w:rsidR="00593827" w:rsidRPr="001A1169" w:rsidRDefault="00593827" w:rsidP="00593827">
      <w:pPr>
        <w:tabs>
          <w:tab w:val="left" w:pos="360"/>
        </w:tabs>
        <w:jc w:val="both"/>
        <w:rPr>
          <w:rFonts w:ascii="Arial" w:hAnsi="Arial" w:cs="Arial"/>
          <w:b/>
          <w:bCs/>
          <w:sz w:val="22"/>
          <w:szCs w:val="22"/>
          <w:u w:val="single"/>
        </w:rPr>
      </w:pPr>
    </w:p>
    <w:p w14:paraId="69685450" w14:textId="77777777" w:rsidR="00593827" w:rsidRPr="001A1169" w:rsidRDefault="00593827" w:rsidP="00593827">
      <w:pPr>
        <w:tabs>
          <w:tab w:val="left" w:pos="360"/>
        </w:tabs>
        <w:jc w:val="both"/>
        <w:rPr>
          <w:rFonts w:ascii="Arial" w:hAnsi="Arial" w:cs="Arial"/>
          <w:sz w:val="22"/>
          <w:szCs w:val="22"/>
        </w:rPr>
      </w:pPr>
      <w:r w:rsidRPr="001A1169">
        <w:rPr>
          <w:rFonts w:ascii="Arial" w:hAnsi="Arial" w:cs="Arial"/>
          <w:b/>
          <w:bCs/>
          <w:sz w:val="22"/>
          <w:szCs w:val="22"/>
          <w:u w:val="single"/>
        </w:rPr>
        <w:t>Prioritet 4. Obrazovanje, demografska i socijalna politika</w:t>
      </w:r>
      <w:r w:rsidRPr="001A1169">
        <w:rPr>
          <w:rFonts w:ascii="Arial" w:hAnsi="Arial" w:cs="Arial"/>
          <w:sz w:val="22"/>
          <w:szCs w:val="22"/>
        </w:rPr>
        <w:t xml:space="preserve"> unutar kojeg su planirane slijedeće aktivnosti: </w:t>
      </w:r>
    </w:p>
    <w:p w14:paraId="62777C51" w14:textId="77777777" w:rsidR="00593827" w:rsidRPr="001A1169" w:rsidRDefault="00593827" w:rsidP="00593827">
      <w:pPr>
        <w:widowControl w:val="0"/>
        <w:numPr>
          <w:ilvl w:val="0"/>
          <w:numId w:val="48"/>
        </w:numPr>
        <w:tabs>
          <w:tab w:val="left" w:pos="937"/>
        </w:tabs>
        <w:autoSpaceDE w:val="0"/>
        <w:autoSpaceDN w:val="0"/>
        <w:spacing w:line="307" w:lineRule="auto"/>
        <w:ind w:right="495" w:hanging="510"/>
        <w:jc w:val="both"/>
        <w:rPr>
          <w:rFonts w:ascii="Arial" w:hAnsi="Arial" w:cs="Arial"/>
          <w:sz w:val="22"/>
          <w:szCs w:val="22"/>
          <w:lang w:eastAsia="en-US"/>
        </w:rPr>
      </w:pPr>
      <w:r w:rsidRPr="001A1169">
        <w:rPr>
          <w:rFonts w:ascii="Arial" w:hAnsi="Arial" w:cs="Arial"/>
          <w:sz w:val="22"/>
          <w:szCs w:val="22"/>
          <w:lang w:eastAsia="en-US"/>
        </w:rPr>
        <w:t>Izgradnja dječjeg vrtića u naselju Vladislavci</w:t>
      </w:r>
    </w:p>
    <w:p w14:paraId="1CE927EA" w14:textId="77777777" w:rsidR="00593827" w:rsidRPr="001A1169" w:rsidRDefault="00593827" w:rsidP="00593827">
      <w:pPr>
        <w:widowControl w:val="0"/>
        <w:numPr>
          <w:ilvl w:val="0"/>
          <w:numId w:val="48"/>
        </w:numPr>
        <w:tabs>
          <w:tab w:val="left" w:pos="937"/>
        </w:tabs>
        <w:autoSpaceDE w:val="0"/>
        <w:autoSpaceDN w:val="0"/>
        <w:spacing w:line="307" w:lineRule="auto"/>
        <w:ind w:right="495" w:hanging="510"/>
        <w:jc w:val="both"/>
        <w:rPr>
          <w:rFonts w:ascii="Arial" w:hAnsi="Arial" w:cs="Arial"/>
          <w:sz w:val="22"/>
          <w:szCs w:val="22"/>
          <w:lang w:eastAsia="en-US"/>
        </w:rPr>
      </w:pPr>
      <w:r w:rsidRPr="001A1169">
        <w:rPr>
          <w:rFonts w:ascii="Arial" w:hAnsi="Arial" w:cs="Arial"/>
          <w:sz w:val="22"/>
          <w:szCs w:val="22"/>
          <w:lang w:eastAsia="en-US"/>
        </w:rPr>
        <w:t xml:space="preserve">Nastavak provedbe postojećih demografskih mjera i mjera za uređenje naselja: </w:t>
      </w:r>
    </w:p>
    <w:p w14:paraId="37ACF27B" w14:textId="77777777" w:rsidR="00593827" w:rsidRPr="001A1169" w:rsidRDefault="00593827" w:rsidP="00593827">
      <w:pPr>
        <w:widowControl w:val="0"/>
        <w:tabs>
          <w:tab w:val="left" w:pos="937"/>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ab/>
        <w:t xml:space="preserve">Mjere za poticanje uređenja naselja su: </w:t>
      </w:r>
    </w:p>
    <w:p w14:paraId="00DF348D" w14:textId="77777777" w:rsidR="00593827" w:rsidRPr="001A1169" w:rsidRDefault="00593827" w:rsidP="00593827">
      <w:pPr>
        <w:widowControl w:val="0"/>
        <w:tabs>
          <w:tab w:val="left" w:pos="426"/>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1. - Energetska učinkovitost i energetska obnova obiteljskih kuća  - </w:t>
      </w:r>
    </w:p>
    <w:p w14:paraId="0DEFACDD" w14:textId="77777777" w:rsidR="00593827" w:rsidRPr="001A1169" w:rsidRDefault="00593827" w:rsidP="00593827">
      <w:pPr>
        <w:widowControl w:val="0"/>
        <w:tabs>
          <w:tab w:val="left" w:pos="426"/>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2. – Uklanjanje starih objekata</w:t>
      </w:r>
    </w:p>
    <w:p w14:paraId="3EC75122" w14:textId="77777777" w:rsidR="00593827" w:rsidRPr="001A1169" w:rsidRDefault="00593827" w:rsidP="00593827">
      <w:pPr>
        <w:widowControl w:val="0"/>
        <w:tabs>
          <w:tab w:val="left" w:pos="426"/>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3 - Izgradnja novih stambenih objekata i kupovina stambenih objekata na  području Općine Vladislavci</w:t>
      </w:r>
    </w:p>
    <w:p w14:paraId="7F806931" w14:textId="77777777" w:rsidR="00593827" w:rsidRPr="001A1169" w:rsidRDefault="00593827" w:rsidP="00593827">
      <w:pPr>
        <w:widowControl w:val="0"/>
        <w:tabs>
          <w:tab w:val="left" w:pos="426"/>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4 – dodjela novčane nagrade za najuređeniju okućnicu</w:t>
      </w:r>
    </w:p>
    <w:p w14:paraId="7C506B3E" w14:textId="77777777" w:rsidR="00593827" w:rsidRPr="001A1169" w:rsidRDefault="00593827" w:rsidP="00593827">
      <w:pPr>
        <w:widowControl w:val="0"/>
        <w:tabs>
          <w:tab w:val="left" w:pos="426"/>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5. - Uređenje pročelja  </w:t>
      </w:r>
    </w:p>
    <w:p w14:paraId="342F1FD6" w14:textId="77777777" w:rsidR="00593827" w:rsidRPr="001A1169" w:rsidRDefault="00593827" w:rsidP="00593827">
      <w:pPr>
        <w:widowControl w:val="0"/>
        <w:tabs>
          <w:tab w:val="left" w:pos="426"/>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6. - Sufinanciranje priključenja na vodoopskrbnu mrežu</w:t>
      </w:r>
    </w:p>
    <w:p w14:paraId="0EE52764" w14:textId="77777777" w:rsidR="00593827" w:rsidRPr="001A1169" w:rsidRDefault="00593827" w:rsidP="00593827">
      <w:pPr>
        <w:widowControl w:val="0"/>
        <w:tabs>
          <w:tab w:val="left" w:pos="937"/>
        </w:tabs>
        <w:autoSpaceDE w:val="0"/>
        <w:autoSpaceDN w:val="0"/>
        <w:spacing w:line="307" w:lineRule="auto"/>
        <w:ind w:left="936" w:right="495" w:hanging="510"/>
        <w:jc w:val="both"/>
        <w:rPr>
          <w:rFonts w:ascii="Arial" w:hAnsi="Arial" w:cs="Arial"/>
          <w:sz w:val="22"/>
          <w:szCs w:val="22"/>
          <w:lang w:eastAsia="en-US"/>
        </w:rPr>
      </w:pPr>
    </w:p>
    <w:p w14:paraId="0824E838" w14:textId="77777777" w:rsidR="00593827" w:rsidRPr="001A1169" w:rsidRDefault="00593827" w:rsidP="00593827">
      <w:pPr>
        <w:widowControl w:val="0"/>
        <w:tabs>
          <w:tab w:val="left" w:pos="937"/>
        </w:tabs>
        <w:autoSpaceDE w:val="0"/>
        <w:autoSpaceDN w:val="0"/>
        <w:spacing w:line="307" w:lineRule="auto"/>
        <w:ind w:left="936" w:right="495" w:hanging="510"/>
        <w:jc w:val="both"/>
        <w:rPr>
          <w:rFonts w:ascii="Arial" w:hAnsi="Arial" w:cs="Arial"/>
          <w:sz w:val="22"/>
          <w:szCs w:val="22"/>
          <w:lang w:eastAsia="en-US"/>
        </w:rPr>
      </w:pPr>
      <w:r w:rsidRPr="001A1169">
        <w:rPr>
          <w:rFonts w:ascii="Arial" w:hAnsi="Arial" w:cs="Arial"/>
          <w:sz w:val="22"/>
          <w:szCs w:val="22"/>
          <w:lang w:eastAsia="en-US"/>
        </w:rPr>
        <w:t xml:space="preserve">         Mjere za poticanje demografske obnove su: </w:t>
      </w:r>
    </w:p>
    <w:p w14:paraId="0AED6B5D"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7. - Pomoć novorođenom djetetu </w:t>
      </w:r>
    </w:p>
    <w:p w14:paraId="513C790B"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lastRenderedPageBreak/>
        <w:t>-</w:t>
      </w:r>
      <w:r w:rsidRPr="001A1169">
        <w:rPr>
          <w:rFonts w:ascii="Arial" w:hAnsi="Arial" w:cs="Arial"/>
          <w:sz w:val="22"/>
          <w:szCs w:val="22"/>
          <w:lang w:eastAsia="en-US"/>
        </w:rPr>
        <w:tab/>
        <w:t xml:space="preserve">Mjera 8 - Stipendiranje studenata </w:t>
      </w:r>
    </w:p>
    <w:p w14:paraId="17FC85EC"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9 - Nagrađivanje najboljih učenika osnovnih škola </w:t>
      </w:r>
    </w:p>
    <w:p w14:paraId="4DAA69ED"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10. - Prijevoz učenika srednjih škola i studenata </w:t>
      </w:r>
    </w:p>
    <w:p w14:paraId="1DAE95F9"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11. - Sufinanciranje školskih udžbenika </w:t>
      </w:r>
    </w:p>
    <w:p w14:paraId="4DBC2203"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12 – Sufinanciranje školske prehrane</w:t>
      </w:r>
    </w:p>
    <w:p w14:paraId="45719B8A"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13- sufinanciranje program predškolskog odgoja</w:t>
      </w:r>
    </w:p>
    <w:p w14:paraId="3268DDCB"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14 – Sufinanciranje rada zdravstvenih ustanova</w:t>
      </w:r>
    </w:p>
    <w:p w14:paraId="7C11745B"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15 – Nabavka školskog pribora za učenike prvog razreda osnovne škole</w:t>
      </w:r>
    </w:p>
    <w:p w14:paraId="44A9CF6E"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16-  Nabavka školskog pribora za polaznike „</w:t>
      </w:r>
      <w:proofErr w:type="spellStart"/>
      <w:r w:rsidRPr="001A1169">
        <w:rPr>
          <w:rFonts w:ascii="Arial" w:hAnsi="Arial" w:cs="Arial"/>
          <w:sz w:val="22"/>
          <w:szCs w:val="22"/>
          <w:lang w:eastAsia="en-US"/>
        </w:rPr>
        <w:t>predškole</w:t>
      </w:r>
      <w:proofErr w:type="spellEnd"/>
      <w:r w:rsidRPr="001A1169">
        <w:rPr>
          <w:rFonts w:ascii="Arial" w:hAnsi="Arial" w:cs="Arial"/>
          <w:sz w:val="22"/>
          <w:szCs w:val="22"/>
          <w:lang w:eastAsia="en-US"/>
        </w:rPr>
        <w:t xml:space="preserve">“ u dječjem vrtiću u        </w:t>
      </w:r>
    </w:p>
    <w:p w14:paraId="418778EA"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 xml:space="preserve">                             Vladislavcima</w:t>
      </w:r>
    </w:p>
    <w:p w14:paraId="05368D91"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17 – Nabavka poklon paketa za blagdane- </w:t>
      </w:r>
    </w:p>
    <w:p w14:paraId="18E19E03"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18 - financiranje nabavke radnih bilježnica za učenike osnovne škole</w:t>
      </w:r>
    </w:p>
    <w:p w14:paraId="2277A49F"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19 – sufinanciranje javnog linijskog prijevoza</w:t>
      </w:r>
    </w:p>
    <w:p w14:paraId="62F31ED5"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Mjera 20  - stipendiranje učenika srednjih škola</w:t>
      </w:r>
    </w:p>
    <w:p w14:paraId="23F2BEA0"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w:t>
      </w:r>
      <w:r w:rsidRPr="001A1169">
        <w:rPr>
          <w:rFonts w:ascii="Arial" w:hAnsi="Arial" w:cs="Arial"/>
          <w:sz w:val="22"/>
          <w:szCs w:val="22"/>
          <w:lang w:eastAsia="en-US"/>
        </w:rPr>
        <w:tab/>
        <w:t xml:space="preserve">Mjera 21-  sufinanciranje troškova polaganja vozačkog ispita srednjoškolcima i                                    </w:t>
      </w:r>
    </w:p>
    <w:p w14:paraId="3287D385" w14:textId="77777777" w:rsidR="00593827" w:rsidRPr="001A1169" w:rsidRDefault="00593827" w:rsidP="00593827">
      <w:pPr>
        <w:widowControl w:val="0"/>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 xml:space="preserve">                            studentima s područja općine Vladislavci</w:t>
      </w:r>
    </w:p>
    <w:p w14:paraId="1FCA7587" w14:textId="77777777" w:rsidR="00593827" w:rsidRPr="001A1169" w:rsidRDefault="00593827" w:rsidP="00593827">
      <w:pPr>
        <w:widowControl w:val="0"/>
        <w:numPr>
          <w:ilvl w:val="0"/>
          <w:numId w:val="49"/>
        </w:numPr>
        <w:tabs>
          <w:tab w:val="left" w:pos="426"/>
        </w:tabs>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 xml:space="preserve">Mjera 22 – sufinanciranje medicinski potpomognute oplodnje mladim obiteljima s područja Općine Vladislavci </w:t>
      </w:r>
    </w:p>
    <w:p w14:paraId="350B7836" w14:textId="77777777" w:rsidR="00593827" w:rsidRPr="001A1169" w:rsidRDefault="00593827" w:rsidP="00593827">
      <w:pPr>
        <w:widowControl w:val="0"/>
        <w:numPr>
          <w:ilvl w:val="0"/>
          <w:numId w:val="48"/>
        </w:numPr>
        <w:autoSpaceDE w:val="0"/>
        <w:autoSpaceDN w:val="0"/>
        <w:spacing w:line="307" w:lineRule="auto"/>
        <w:ind w:left="709" w:right="495" w:hanging="283"/>
        <w:jc w:val="both"/>
        <w:rPr>
          <w:rFonts w:ascii="Arial" w:hAnsi="Arial" w:cs="Arial"/>
          <w:sz w:val="22"/>
          <w:szCs w:val="22"/>
          <w:lang w:eastAsia="en-US"/>
        </w:rPr>
      </w:pPr>
      <w:r w:rsidRPr="001A1169">
        <w:rPr>
          <w:rFonts w:ascii="Arial" w:hAnsi="Arial" w:cs="Arial"/>
          <w:sz w:val="22"/>
          <w:szCs w:val="22"/>
          <w:lang w:eastAsia="en-US"/>
        </w:rPr>
        <w:t>pomoć udrugama mladih, udrugama umirovljenika te drugih organizacija civilnog društva u obliku prostora za rad, organizacijskih i financijskih</w:t>
      </w:r>
      <w:r w:rsidRPr="001A1169">
        <w:rPr>
          <w:rFonts w:ascii="Arial" w:hAnsi="Arial" w:cs="Arial"/>
          <w:spacing w:val="-6"/>
          <w:sz w:val="22"/>
          <w:szCs w:val="22"/>
          <w:lang w:eastAsia="en-US"/>
        </w:rPr>
        <w:t xml:space="preserve"> </w:t>
      </w:r>
      <w:r w:rsidRPr="001A1169">
        <w:rPr>
          <w:rFonts w:ascii="Arial" w:hAnsi="Arial" w:cs="Arial"/>
          <w:sz w:val="22"/>
          <w:szCs w:val="22"/>
          <w:lang w:eastAsia="en-US"/>
        </w:rPr>
        <w:t>potpora</w:t>
      </w:r>
    </w:p>
    <w:p w14:paraId="140F83FD" w14:textId="77777777" w:rsidR="00593827" w:rsidRPr="001A1169" w:rsidRDefault="00593827" w:rsidP="00593827">
      <w:pPr>
        <w:widowControl w:val="0"/>
        <w:numPr>
          <w:ilvl w:val="0"/>
          <w:numId w:val="48"/>
        </w:numPr>
        <w:autoSpaceDE w:val="0"/>
        <w:autoSpaceDN w:val="0"/>
        <w:spacing w:before="7"/>
        <w:ind w:left="709" w:hanging="283"/>
        <w:jc w:val="both"/>
        <w:rPr>
          <w:rFonts w:ascii="Arial" w:hAnsi="Arial" w:cs="Arial"/>
          <w:sz w:val="22"/>
          <w:szCs w:val="22"/>
          <w:lang w:eastAsia="en-US"/>
        </w:rPr>
      </w:pPr>
      <w:r w:rsidRPr="001A1169">
        <w:rPr>
          <w:rFonts w:ascii="Arial" w:hAnsi="Arial" w:cs="Arial"/>
          <w:sz w:val="22"/>
          <w:szCs w:val="22"/>
          <w:lang w:eastAsia="en-US"/>
        </w:rPr>
        <w:t>nastavak financiranja projekta pomoći za starije i nemoćne</w:t>
      </w:r>
      <w:r w:rsidRPr="001A1169">
        <w:rPr>
          <w:rFonts w:ascii="Arial" w:hAnsi="Arial" w:cs="Arial"/>
          <w:spacing w:val="-8"/>
          <w:sz w:val="22"/>
          <w:szCs w:val="22"/>
          <w:lang w:eastAsia="en-US"/>
        </w:rPr>
        <w:t xml:space="preserve"> </w:t>
      </w:r>
      <w:r w:rsidRPr="001A1169">
        <w:rPr>
          <w:rFonts w:ascii="Arial" w:hAnsi="Arial" w:cs="Arial"/>
          <w:sz w:val="22"/>
          <w:szCs w:val="22"/>
          <w:lang w:eastAsia="en-US"/>
        </w:rPr>
        <w:t>osobe</w:t>
      </w:r>
    </w:p>
    <w:p w14:paraId="3247489E" w14:textId="77777777" w:rsidR="00593827" w:rsidRPr="001A1169" w:rsidRDefault="00593827" w:rsidP="00593827">
      <w:pPr>
        <w:widowControl w:val="0"/>
        <w:numPr>
          <w:ilvl w:val="0"/>
          <w:numId w:val="48"/>
        </w:numPr>
        <w:autoSpaceDE w:val="0"/>
        <w:autoSpaceDN w:val="0"/>
        <w:spacing w:before="78"/>
        <w:ind w:left="709" w:hanging="283"/>
        <w:jc w:val="both"/>
        <w:rPr>
          <w:rFonts w:ascii="Arial" w:hAnsi="Arial" w:cs="Arial"/>
          <w:sz w:val="22"/>
          <w:szCs w:val="22"/>
          <w:lang w:eastAsia="en-US"/>
        </w:rPr>
      </w:pPr>
      <w:r w:rsidRPr="001A1169">
        <w:rPr>
          <w:rFonts w:ascii="Arial" w:hAnsi="Arial" w:cs="Arial"/>
          <w:sz w:val="22"/>
          <w:szCs w:val="22"/>
          <w:lang w:eastAsia="en-US"/>
        </w:rPr>
        <w:t>nastavak provedbe dnevnog boravka za starije osobe uz stručni nadzor i vezane edukativne i sportske</w:t>
      </w:r>
      <w:r w:rsidRPr="001A1169">
        <w:rPr>
          <w:rFonts w:ascii="Arial" w:hAnsi="Arial" w:cs="Arial"/>
          <w:spacing w:val="-13"/>
          <w:sz w:val="22"/>
          <w:szCs w:val="22"/>
          <w:lang w:eastAsia="en-US"/>
        </w:rPr>
        <w:t xml:space="preserve"> </w:t>
      </w:r>
      <w:r w:rsidRPr="001A1169">
        <w:rPr>
          <w:rFonts w:ascii="Arial" w:hAnsi="Arial" w:cs="Arial"/>
          <w:sz w:val="22"/>
          <w:szCs w:val="22"/>
          <w:lang w:eastAsia="en-US"/>
        </w:rPr>
        <w:t>radionice</w:t>
      </w:r>
    </w:p>
    <w:p w14:paraId="73B9A8B7" w14:textId="77777777" w:rsidR="00593827" w:rsidRPr="001A1169" w:rsidRDefault="00593827" w:rsidP="00593827">
      <w:pPr>
        <w:widowControl w:val="0"/>
        <w:numPr>
          <w:ilvl w:val="0"/>
          <w:numId w:val="48"/>
        </w:numPr>
        <w:autoSpaceDE w:val="0"/>
        <w:autoSpaceDN w:val="0"/>
        <w:spacing w:before="76" w:line="309" w:lineRule="auto"/>
        <w:ind w:left="709" w:right="498" w:hanging="283"/>
        <w:jc w:val="both"/>
        <w:rPr>
          <w:rFonts w:ascii="Arial" w:hAnsi="Arial" w:cs="Arial"/>
          <w:sz w:val="22"/>
          <w:szCs w:val="22"/>
          <w:lang w:eastAsia="en-US"/>
        </w:rPr>
      </w:pPr>
      <w:r w:rsidRPr="001A1169">
        <w:rPr>
          <w:rFonts w:ascii="Arial" w:hAnsi="Arial" w:cs="Arial"/>
          <w:sz w:val="22"/>
          <w:szCs w:val="22"/>
          <w:lang w:eastAsia="en-US"/>
        </w:rPr>
        <w:t>nastavak poticanja udruga koje svojim djelovanjem promiču vrijednosti Domovinskog rata i pomažu u skrbi i pomoći braniteljima s područja</w:t>
      </w:r>
      <w:r w:rsidRPr="001A1169">
        <w:rPr>
          <w:rFonts w:ascii="Arial" w:hAnsi="Arial" w:cs="Arial"/>
          <w:spacing w:val="-8"/>
          <w:sz w:val="22"/>
          <w:szCs w:val="22"/>
          <w:lang w:eastAsia="en-US"/>
        </w:rPr>
        <w:t xml:space="preserve"> </w:t>
      </w:r>
      <w:r w:rsidRPr="001A1169">
        <w:rPr>
          <w:rFonts w:ascii="Arial" w:hAnsi="Arial" w:cs="Arial"/>
          <w:sz w:val="22"/>
          <w:szCs w:val="22"/>
          <w:lang w:eastAsia="en-US"/>
        </w:rPr>
        <w:t>općine</w:t>
      </w:r>
    </w:p>
    <w:p w14:paraId="348A7416" w14:textId="77777777" w:rsidR="00593827" w:rsidRPr="001A1169" w:rsidRDefault="00593827" w:rsidP="00593827">
      <w:pPr>
        <w:widowControl w:val="0"/>
        <w:numPr>
          <w:ilvl w:val="0"/>
          <w:numId w:val="48"/>
        </w:numPr>
        <w:autoSpaceDE w:val="0"/>
        <w:autoSpaceDN w:val="0"/>
        <w:spacing w:before="1" w:line="309" w:lineRule="auto"/>
        <w:ind w:left="709" w:right="55" w:hanging="283"/>
        <w:jc w:val="both"/>
        <w:rPr>
          <w:rFonts w:ascii="Arial" w:hAnsi="Arial" w:cs="Arial"/>
          <w:sz w:val="22"/>
          <w:szCs w:val="22"/>
          <w:lang w:eastAsia="en-US"/>
        </w:rPr>
      </w:pPr>
      <w:r w:rsidRPr="001A1169">
        <w:rPr>
          <w:rFonts w:ascii="Arial" w:hAnsi="Arial" w:cs="Arial"/>
          <w:sz w:val="22"/>
          <w:szCs w:val="22"/>
          <w:lang w:eastAsia="en-US"/>
        </w:rPr>
        <w:t>nastavak</w:t>
      </w:r>
      <w:r w:rsidRPr="001A1169">
        <w:rPr>
          <w:rFonts w:ascii="Arial" w:hAnsi="Arial" w:cs="Arial"/>
          <w:spacing w:val="-6"/>
          <w:sz w:val="22"/>
          <w:szCs w:val="22"/>
          <w:lang w:eastAsia="en-US"/>
        </w:rPr>
        <w:t xml:space="preserve"> </w:t>
      </w:r>
      <w:r w:rsidRPr="001A1169">
        <w:rPr>
          <w:rFonts w:ascii="Arial" w:hAnsi="Arial" w:cs="Arial"/>
          <w:sz w:val="22"/>
          <w:szCs w:val="22"/>
          <w:lang w:eastAsia="en-US"/>
        </w:rPr>
        <w:t>ulaganja</w:t>
      </w:r>
      <w:r w:rsidRPr="001A1169">
        <w:rPr>
          <w:rFonts w:ascii="Arial" w:hAnsi="Arial" w:cs="Arial"/>
          <w:spacing w:val="-5"/>
          <w:sz w:val="22"/>
          <w:szCs w:val="22"/>
          <w:lang w:eastAsia="en-US"/>
        </w:rPr>
        <w:t xml:space="preserve"> </w:t>
      </w:r>
      <w:r w:rsidRPr="001A1169">
        <w:rPr>
          <w:rFonts w:ascii="Arial" w:hAnsi="Arial" w:cs="Arial"/>
          <w:sz w:val="22"/>
          <w:szCs w:val="22"/>
          <w:lang w:eastAsia="en-US"/>
        </w:rPr>
        <w:t>u</w:t>
      </w:r>
      <w:r w:rsidRPr="001A1169">
        <w:rPr>
          <w:rFonts w:ascii="Arial" w:hAnsi="Arial" w:cs="Arial"/>
          <w:spacing w:val="-5"/>
          <w:sz w:val="22"/>
          <w:szCs w:val="22"/>
          <w:lang w:eastAsia="en-US"/>
        </w:rPr>
        <w:t xml:space="preserve"> </w:t>
      </w:r>
      <w:r w:rsidRPr="001A1169">
        <w:rPr>
          <w:rFonts w:ascii="Arial" w:hAnsi="Arial" w:cs="Arial"/>
          <w:sz w:val="22"/>
          <w:szCs w:val="22"/>
          <w:lang w:eastAsia="en-US"/>
        </w:rPr>
        <w:t>socijalnu</w:t>
      </w:r>
      <w:r w:rsidRPr="001A1169">
        <w:rPr>
          <w:rFonts w:ascii="Arial" w:hAnsi="Arial" w:cs="Arial"/>
          <w:spacing w:val="-7"/>
          <w:sz w:val="22"/>
          <w:szCs w:val="22"/>
          <w:lang w:eastAsia="en-US"/>
        </w:rPr>
        <w:t xml:space="preserve"> </w:t>
      </w:r>
      <w:r w:rsidRPr="001A1169">
        <w:rPr>
          <w:rFonts w:ascii="Arial" w:hAnsi="Arial" w:cs="Arial"/>
          <w:sz w:val="22"/>
          <w:szCs w:val="22"/>
          <w:lang w:eastAsia="en-US"/>
        </w:rPr>
        <w:t>skrb,</w:t>
      </w:r>
      <w:r w:rsidRPr="001A1169">
        <w:rPr>
          <w:rFonts w:ascii="Arial" w:hAnsi="Arial" w:cs="Arial"/>
          <w:spacing w:val="-5"/>
          <w:sz w:val="22"/>
          <w:szCs w:val="22"/>
          <w:lang w:eastAsia="en-US"/>
        </w:rPr>
        <w:t xml:space="preserve"> </w:t>
      </w:r>
      <w:r w:rsidRPr="001A1169">
        <w:rPr>
          <w:rFonts w:ascii="Arial" w:hAnsi="Arial" w:cs="Arial"/>
          <w:sz w:val="22"/>
          <w:szCs w:val="22"/>
          <w:lang w:eastAsia="en-US"/>
        </w:rPr>
        <w:t>aktivno</w:t>
      </w:r>
      <w:r w:rsidRPr="001A1169">
        <w:rPr>
          <w:rFonts w:ascii="Arial" w:hAnsi="Arial" w:cs="Arial"/>
          <w:spacing w:val="-5"/>
          <w:sz w:val="22"/>
          <w:szCs w:val="22"/>
          <w:lang w:eastAsia="en-US"/>
        </w:rPr>
        <w:t xml:space="preserve"> </w:t>
      </w:r>
      <w:r w:rsidRPr="001A1169">
        <w:rPr>
          <w:rFonts w:ascii="Arial" w:hAnsi="Arial" w:cs="Arial"/>
          <w:sz w:val="22"/>
          <w:szCs w:val="22"/>
          <w:lang w:eastAsia="en-US"/>
        </w:rPr>
        <w:t>pomaganje</w:t>
      </w:r>
      <w:r w:rsidRPr="001A1169">
        <w:rPr>
          <w:rFonts w:ascii="Arial" w:hAnsi="Arial" w:cs="Arial"/>
          <w:spacing w:val="-6"/>
          <w:sz w:val="22"/>
          <w:szCs w:val="22"/>
          <w:lang w:eastAsia="en-US"/>
        </w:rPr>
        <w:t xml:space="preserve"> </w:t>
      </w:r>
      <w:r w:rsidRPr="001A1169">
        <w:rPr>
          <w:rFonts w:ascii="Arial" w:hAnsi="Arial" w:cs="Arial"/>
          <w:sz w:val="22"/>
          <w:szCs w:val="22"/>
          <w:lang w:eastAsia="en-US"/>
        </w:rPr>
        <w:t>udrugama</w:t>
      </w:r>
      <w:r w:rsidRPr="001A1169">
        <w:rPr>
          <w:rFonts w:ascii="Arial" w:hAnsi="Arial" w:cs="Arial"/>
          <w:spacing w:val="-5"/>
          <w:sz w:val="22"/>
          <w:szCs w:val="22"/>
          <w:lang w:eastAsia="en-US"/>
        </w:rPr>
        <w:t xml:space="preserve"> </w:t>
      </w:r>
      <w:r w:rsidRPr="001A1169">
        <w:rPr>
          <w:rFonts w:ascii="Arial" w:hAnsi="Arial" w:cs="Arial"/>
          <w:sz w:val="22"/>
          <w:szCs w:val="22"/>
          <w:lang w:eastAsia="en-US"/>
        </w:rPr>
        <w:t>koje</w:t>
      </w:r>
      <w:r w:rsidRPr="001A1169">
        <w:rPr>
          <w:rFonts w:ascii="Arial" w:hAnsi="Arial" w:cs="Arial"/>
          <w:spacing w:val="-5"/>
          <w:sz w:val="22"/>
          <w:szCs w:val="22"/>
          <w:lang w:eastAsia="en-US"/>
        </w:rPr>
        <w:t xml:space="preserve"> </w:t>
      </w:r>
      <w:r w:rsidRPr="001A1169">
        <w:rPr>
          <w:rFonts w:ascii="Arial" w:hAnsi="Arial" w:cs="Arial"/>
          <w:sz w:val="22"/>
          <w:szCs w:val="22"/>
          <w:lang w:eastAsia="en-US"/>
        </w:rPr>
        <w:t>se</w:t>
      </w:r>
      <w:r w:rsidRPr="001A1169">
        <w:rPr>
          <w:rFonts w:ascii="Arial" w:hAnsi="Arial" w:cs="Arial"/>
          <w:spacing w:val="-6"/>
          <w:sz w:val="22"/>
          <w:szCs w:val="22"/>
          <w:lang w:eastAsia="en-US"/>
        </w:rPr>
        <w:t xml:space="preserve"> </w:t>
      </w:r>
      <w:r w:rsidRPr="001A1169">
        <w:rPr>
          <w:rFonts w:ascii="Arial" w:hAnsi="Arial" w:cs="Arial"/>
          <w:sz w:val="22"/>
          <w:szCs w:val="22"/>
          <w:lang w:eastAsia="en-US"/>
        </w:rPr>
        <w:t>bave</w:t>
      </w:r>
      <w:r w:rsidRPr="001A1169">
        <w:rPr>
          <w:rFonts w:ascii="Arial" w:hAnsi="Arial" w:cs="Arial"/>
          <w:spacing w:val="-6"/>
          <w:sz w:val="22"/>
          <w:szCs w:val="22"/>
          <w:lang w:eastAsia="en-US"/>
        </w:rPr>
        <w:t xml:space="preserve"> </w:t>
      </w:r>
      <w:r w:rsidRPr="001A1169">
        <w:rPr>
          <w:rFonts w:ascii="Arial" w:hAnsi="Arial" w:cs="Arial"/>
          <w:sz w:val="22"/>
          <w:szCs w:val="22"/>
          <w:lang w:eastAsia="en-US"/>
        </w:rPr>
        <w:t>humanitarnim radom</w:t>
      </w:r>
    </w:p>
    <w:p w14:paraId="3E94305B" w14:textId="77777777" w:rsidR="00593827" w:rsidRPr="001A1169" w:rsidRDefault="00593827" w:rsidP="00593827">
      <w:pPr>
        <w:widowControl w:val="0"/>
        <w:autoSpaceDE w:val="0"/>
        <w:autoSpaceDN w:val="0"/>
        <w:spacing w:before="2"/>
        <w:rPr>
          <w:rFonts w:ascii="Arial" w:hAnsi="Arial" w:cs="Arial"/>
          <w:sz w:val="22"/>
          <w:szCs w:val="22"/>
          <w:lang w:eastAsia="en-US"/>
        </w:rPr>
      </w:pPr>
    </w:p>
    <w:p w14:paraId="560FEE05" w14:textId="77777777" w:rsidR="00593827" w:rsidRPr="001A1169" w:rsidRDefault="00593827" w:rsidP="00593827">
      <w:pPr>
        <w:tabs>
          <w:tab w:val="left" w:pos="360"/>
        </w:tabs>
        <w:jc w:val="both"/>
        <w:rPr>
          <w:rFonts w:ascii="Arial" w:hAnsi="Arial" w:cs="Arial"/>
          <w:sz w:val="22"/>
          <w:szCs w:val="22"/>
        </w:rPr>
      </w:pPr>
      <w:r w:rsidRPr="001A1169">
        <w:rPr>
          <w:rFonts w:ascii="Arial" w:hAnsi="Arial" w:cs="Arial"/>
          <w:sz w:val="22"/>
          <w:szCs w:val="22"/>
        </w:rPr>
        <w:t xml:space="preserve">Prioritet 5. Učinkovita javna uprava unutar kojeg su planirane slijedeće aktivnosti: </w:t>
      </w:r>
    </w:p>
    <w:p w14:paraId="3C2B234A" w14:textId="77777777" w:rsidR="00593827" w:rsidRPr="001A1169" w:rsidRDefault="00593827" w:rsidP="00593827">
      <w:pPr>
        <w:tabs>
          <w:tab w:val="left" w:pos="360"/>
        </w:tabs>
        <w:jc w:val="both"/>
        <w:rPr>
          <w:rFonts w:ascii="Arial" w:hAnsi="Arial" w:cs="Arial"/>
          <w:sz w:val="22"/>
          <w:szCs w:val="22"/>
        </w:rPr>
      </w:pPr>
    </w:p>
    <w:p w14:paraId="5DF58FD1" w14:textId="77777777" w:rsidR="00593827" w:rsidRPr="001A1169" w:rsidRDefault="00593827" w:rsidP="00593827">
      <w:pPr>
        <w:tabs>
          <w:tab w:val="left" w:pos="360"/>
        </w:tabs>
        <w:ind w:left="709" w:hanging="142"/>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razvoj kapaciteta Općine za provođenje strateškog planiranja, pripremu i provedbu razvojnih projekata, ostvarenje regionalne i prekogranične suradnje te višu stopu iskorištavanja nacionalnih i EU izvora sufinanciranja</w:t>
      </w:r>
    </w:p>
    <w:p w14:paraId="309B3F23" w14:textId="77777777" w:rsidR="00593827" w:rsidRPr="001A1169" w:rsidRDefault="00593827" w:rsidP="00593827">
      <w:pPr>
        <w:tabs>
          <w:tab w:val="left" w:pos="360"/>
        </w:tabs>
        <w:ind w:left="709" w:hanging="142"/>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unaprijediti općinske usluge i povećati kvalitetu pristupa uslugama, uključujući unaprjeđenje općinske mrežne stranice i dinamike informiranja javnosti</w:t>
      </w:r>
    </w:p>
    <w:p w14:paraId="4ED1DF01" w14:textId="77777777" w:rsidR="00593827" w:rsidRPr="001A1169" w:rsidRDefault="00593827" w:rsidP="00593827">
      <w:pPr>
        <w:tabs>
          <w:tab w:val="left" w:pos="360"/>
        </w:tabs>
        <w:ind w:left="709" w:hanging="142"/>
        <w:jc w:val="both"/>
        <w:rPr>
          <w:rFonts w:ascii="Arial" w:hAnsi="Arial" w:cs="Arial"/>
          <w:sz w:val="22"/>
          <w:szCs w:val="22"/>
        </w:rPr>
      </w:pPr>
      <w:r w:rsidRPr="001A1169">
        <w:rPr>
          <w:rFonts w:ascii="Arial" w:hAnsi="Arial" w:cs="Arial"/>
          <w:sz w:val="22"/>
          <w:szCs w:val="22"/>
        </w:rPr>
        <w:t>•</w:t>
      </w:r>
      <w:r w:rsidRPr="001A1169">
        <w:rPr>
          <w:rFonts w:ascii="Arial" w:hAnsi="Arial" w:cs="Arial"/>
          <w:sz w:val="22"/>
          <w:szCs w:val="22"/>
        </w:rPr>
        <w:tab/>
        <w:t>organizirati javne rasprave u svrhu informiranja javnosti o aktualnim i planiranim projektima u Općini</w:t>
      </w:r>
    </w:p>
    <w:p w14:paraId="64651987" w14:textId="77777777" w:rsidR="00593827" w:rsidRPr="00304606" w:rsidRDefault="00593827" w:rsidP="00593827">
      <w:pPr>
        <w:tabs>
          <w:tab w:val="left" w:pos="360"/>
        </w:tabs>
        <w:jc w:val="both"/>
        <w:rPr>
          <w:rFonts w:ascii="Arial" w:hAnsi="Arial" w:cs="Arial"/>
          <w:sz w:val="22"/>
          <w:szCs w:val="22"/>
        </w:rPr>
      </w:pPr>
    </w:p>
    <w:p w14:paraId="15914D07" w14:textId="77777777" w:rsidR="00593827" w:rsidRPr="00304606" w:rsidRDefault="00593827" w:rsidP="00593827">
      <w:pPr>
        <w:pStyle w:val="t-9-8"/>
        <w:rPr>
          <w:rFonts w:ascii="Arial" w:hAnsi="Arial" w:cs="Arial"/>
          <w:b/>
          <w:sz w:val="22"/>
          <w:szCs w:val="22"/>
        </w:rPr>
      </w:pPr>
      <w:r w:rsidRPr="00304606">
        <w:rPr>
          <w:rFonts w:ascii="Arial" w:hAnsi="Arial" w:cs="Arial"/>
          <w:b/>
          <w:sz w:val="22"/>
          <w:szCs w:val="22"/>
        </w:rPr>
        <w:t>Infrastruktura</w:t>
      </w:r>
    </w:p>
    <w:p w14:paraId="0244B820" w14:textId="77777777" w:rsidR="00593827" w:rsidRPr="00304606" w:rsidRDefault="00593827" w:rsidP="00593827">
      <w:pPr>
        <w:pStyle w:val="t-9-8"/>
        <w:rPr>
          <w:rFonts w:ascii="Arial" w:hAnsi="Arial" w:cs="Arial"/>
          <w:b/>
          <w:sz w:val="22"/>
          <w:szCs w:val="22"/>
        </w:rPr>
      </w:pPr>
      <w:r w:rsidRPr="00304606">
        <w:rPr>
          <w:rFonts w:ascii="Arial" w:hAnsi="Arial" w:cs="Arial"/>
          <w:b/>
          <w:sz w:val="22"/>
          <w:szCs w:val="22"/>
        </w:rPr>
        <w:t>3.1. Promet</w:t>
      </w:r>
    </w:p>
    <w:p w14:paraId="2158480B" w14:textId="77777777" w:rsidR="00593827" w:rsidRPr="0083212B" w:rsidRDefault="00593827" w:rsidP="00593827">
      <w:pPr>
        <w:pStyle w:val="t-9-8"/>
        <w:jc w:val="both"/>
        <w:rPr>
          <w:rFonts w:ascii="Arial" w:hAnsi="Arial" w:cs="Arial"/>
          <w:color w:val="FF0000"/>
          <w:sz w:val="22"/>
          <w:szCs w:val="22"/>
        </w:rPr>
      </w:pPr>
      <w:r w:rsidRPr="003D6D3F">
        <w:rPr>
          <w:rFonts w:ascii="Arial" w:hAnsi="Arial" w:cs="Arial"/>
          <w:color w:val="000000"/>
          <w:sz w:val="22"/>
          <w:szCs w:val="22"/>
        </w:rPr>
        <w:t xml:space="preserve">U narednom razdoblju planiraju se aktivnosti na uređenju prometne infrastrukture, što prvenstveno uključuje rekonstrukciju nerazvrstanih cesta na području općine, uređenje pješačkih staza i površina, trgova, te </w:t>
      </w:r>
      <w:r>
        <w:rPr>
          <w:rFonts w:ascii="Arial" w:hAnsi="Arial" w:cs="Arial"/>
          <w:color w:val="000000"/>
          <w:sz w:val="22"/>
          <w:szCs w:val="22"/>
        </w:rPr>
        <w:t>projektiranje pješačko-biciklističke infrastrukture</w:t>
      </w:r>
      <w:r w:rsidRPr="003D6D3F">
        <w:rPr>
          <w:rFonts w:ascii="Arial" w:hAnsi="Arial" w:cs="Arial"/>
          <w:color w:val="000000"/>
          <w:sz w:val="22"/>
          <w:szCs w:val="22"/>
        </w:rPr>
        <w:t>. Sve planirane aktivnosti usmjerene su na povećanje komunalnog standarda stanovnika Općine.</w:t>
      </w:r>
      <w:r w:rsidRPr="0083212B">
        <w:rPr>
          <w:rFonts w:ascii="Arial" w:hAnsi="Arial" w:cs="Arial"/>
          <w:color w:val="FF0000"/>
          <w:sz w:val="22"/>
          <w:szCs w:val="22"/>
        </w:rPr>
        <w:t xml:space="preserve"> </w:t>
      </w:r>
    </w:p>
    <w:p w14:paraId="52D08C1D" w14:textId="77777777" w:rsidR="00593827" w:rsidRPr="00897004" w:rsidRDefault="00593827" w:rsidP="00593827">
      <w:pPr>
        <w:jc w:val="center"/>
        <w:rPr>
          <w:rFonts w:ascii="Arial" w:hAnsi="Arial" w:cs="Arial"/>
          <w:sz w:val="22"/>
          <w:szCs w:val="22"/>
        </w:rPr>
      </w:pPr>
      <w:r w:rsidRPr="00897004">
        <w:rPr>
          <w:rFonts w:ascii="Arial" w:hAnsi="Arial" w:cs="Arial"/>
          <w:sz w:val="22"/>
          <w:szCs w:val="22"/>
        </w:rPr>
        <w:lastRenderedPageBreak/>
        <w:t>Tablica 24. PLANIRANI RADOVI</w:t>
      </w:r>
    </w:p>
    <w:p w14:paraId="259C1545" w14:textId="77777777" w:rsidR="00593827" w:rsidRPr="0083212B" w:rsidRDefault="00593827" w:rsidP="00593827">
      <w:pPr>
        <w:jc w:val="center"/>
        <w:rPr>
          <w:rFonts w:ascii="Arial" w:hAnsi="Arial" w:cs="Arial"/>
          <w:caps/>
          <w:color w:val="FF0000"/>
          <w:sz w:val="22"/>
          <w:szCs w:val="22"/>
        </w:rPr>
      </w:pP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880"/>
        <w:gridCol w:w="1677"/>
        <w:gridCol w:w="1203"/>
        <w:gridCol w:w="810"/>
        <w:gridCol w:w="1305"/>
      </w:tblGrid>
      <w:tr w:rsidR="00593827" w:rsidRPr="001E7E78" w14:paraId="20863A47" w14:textId="77777777" w:rsidTr="005155BC">
        <w:trPr>
          <w:jc w:val="center"/>
        </w:trPr>
        <w:tc>
          <w:tcPr>
            <w:tcW w:w="1548" w:type="dxa"/>
            <w:shd w:val="clear" w:color="auto" w:fill="auto"/>
          </w:tcPr>
          <w:p w14:paraId="6FE8BEA5"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Naselje</w:t>
            </w:r>
          </w:p>
        </w:tc>
        <w:tc>
          <w:tcPr>
            <w:tcW w:w="2880" w:type="dxa"/>
            <w:shd w:val="clear" w:color="auto" w:fill="auto"/>
          </w:tcPr>
          <w:p w14:paraId="4EE6C430"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Naziv ulice/ceste ili dionice</w:t>
            </w:r>
          </w:p>
        </w:tc>
        <w:tc>
          <w:tcPr>
            <w:tcW w:w="1677" w:type="dxa"/>
            <w:shd w:val="clear" w:color="auto" w:fill="auto"/>
          </w:tcPr>
          <w:p w14:paraId="06015635"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Vrsta radova</w:t>
            </w:r>
          </w:p>
          <w:p w14:paraId="7C54F0E3" w14:textId="77777777" w:rsidR="00593827" w:rsidRPr="001E7E78" w:rsidRDefault="00593827" w:rsidP="005155BC">
            <w:pPr>
              <w:rPr>
                <w:rFonts w:ascii="Arial" w:hAnsi="Arial" w:cs="Arial"/>
                <w:sz w:val="20"/>
                <w:szCs w:val="20"/>
              </w:rPr>
            </w:pPr>
            <w:r w:rsidRPr="001E7E78">
              <w:rPr>
                <w:rFonts w:ascii="Arial" w:hAnsi="Arial" w:cs="Arial"/>
                <w:sz w:val="20"/>
                <w:szCs w:val="20"/>
              </w:rPr>
              <w:t>-   projektiranje</w:t>
            </w:r>
          </w:p>
          <w:p w14:paraId="61AA3929" w14:textId="77777777" w:rsidR="00593827" w:rsidRPr="001E7E78" w:rsidRDefault="00593827" w:rsidP="005155BC">
            <w:pPr>
              <w:numPr>
                <w:ilvl w:val="0"/>
                <w:numId w:val="32"/>
              </w:numPr>
              <w:rPr>
                <w:rFonts w:ascii="Arial" w:hAnsi="Arial" w:cs="Arial"/>
                <w:sz w:val="20"/>
                <w:szCs w:val="20"/>
              </w:rPr>
            </w:pPr>
            <w:r w:rsidRPr="001E7E78">
              <w:rPr>
                <w:rFonts w:ascii="Arial" w:hAnsi="Arial" w:cs="Arial"/>
                <w:sz w:val="20"/>
                <w:szCs w:val="20"/>
              </w:rPr>
              <w:t>izgradnja</w:t>
            </w:r>
          </w:p>
          <w:p w14:paraId="5A5FCE1B" w14:textId="77777777" w:rsidR="00593827" w:rsidRPr="001E7E78" w:rsidRDefault="00593827" w:rsidP="005155BC">
            <w:pPr>
              <w:numPr>
                <w:ilvl w:val="0"/>
                <w:numId w:val="32"/>
              </w:numPr>
              <w:rPr>
                <w:rFonts w:ascii="Arial" w:hAnsi="Arial" w:cs="Arial"/>
                <w:sz w:val="20"/>
                <w:szCs w:val="20"/>
              </w:rPr>
            </w:pPr>
            <w:r w:rsidRPr="001E7E78">
              <w:rPr>
                <w:rFonts w:ascii="Arial" w:hAnsi="Arial" w:cs="Arial"/>
                <w:sz w:val="20"/>
                <w:szCs w:val="20"/>
              </w:rPr>
              <w:t>rekonstrukcija</w:t>
            </w:r>
          </w:p>
          <w:p w14:paraId="2872D773" w14:textId="77777777" w:rsidR="00593827" w:rsidRPr="001E7E78" w:rsidRDefault="00593827" w:rsidP="005155BC">
            <w:pPr>
              <w:numPr>
                <w:ilvl w:val="0"/>
                <w:numId w:val="32"/>
              </w:numPr>
              <w:rPr>
                <w:rFonts w:ascii="Arial" w:hAnsi="Arial" w:cs="Arial"/>
                <w:sz w:val="20"/>
                <w:szCs w:val="20"/>
              </w:rPr>
            </w:pPr>
            <w:r w:rsidRPr="001E7E78">
              <w:rPr>
                <w:rFonts w:ascii="Arial" w:hAnsi="Arial" w:cs="Arial"/>
                <w:sz w:val="20"/>
                <w:szCs w:val="20"/>
              </w:rPr>
              <w:t>asfaltiranje</w:t>
            </w:r>
          </w:p>
        </w:tc>
        <w:tc>
          <w:tcPr>
            <w:tcW w:w="1203" w:type="dxa"/>
            <w:shd w:val="clear" w:color="auto" w:fill="auto"/>
          </w:tcPr>
          <w:p w14:paraId="58C010FF"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Duljina</w:t>
            </w:r>
          </w:p>
          <w:p w14:paraId="5B58E5A5"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(m)</w:t>
            </w:r>
          </w:p>
        </w:tc>
        <w:tc>
          <w:tcPr>
            <w:tcW w:w="810" w:type="dxa"/>
            <w:shd w:val="clear" w:color="auto" w:fill="auto"/>
          </w:tcPr>
          <w:p w14:paraId="7C6ED111"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Širina</w:t>
            </w:r>
          </w:p>
          <w:p w14:paraId="4257691E"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(m)</w:t>
            </w:r>
          </w:p>
        </w:tc>
        <w:tc>
          <w:tcPr>
            <w:tcW w:w="1305" w:type="dxa"/>
            <w:shd w:val="clear" w:color="auto" w:fill="auto"/>
          </w:tcPr>
          <w:p w14:paraId="2E688C20"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Cijena radova</w:t>
            </w:r>
          </w:p>
          <w:p w14:paraId="7BD47480" w14:textId="77777777" w:rsidR="00593827" w:rsidRPr="001E7E78" w:rsidRDefault="00593827" w:rsidP="005155BC">
            <w:pPr>
              <w:jc w:val="center"/>
              <w:rPr>
                <w:rFonts w:ascii="Arial" w:hAnsi="Arial" w:cs="Arial"/>
                <w:sz w:val="20"/>
                <w:szCs w:val="20"/>
              </w:rPr>
            </w:pPr>
            <w:r w:rsidRPr="001E7E78">
              <w:rPr>
                <w:rFonts w:ascii="Arial" w:hAnsi="Arial" w:cs="Arial"/>
                <w:sz w:val="20"/>
                <w:szCs w:val="20"/>
              </w:rPr>
              <w:t>(euro)</w:t>
            </w:r>
          </w:p>
        </w:tc>
      </w:tr>
      <w:tr w:rsidR="00593827" w:rsidRPr="001E7E78" w14:paraId="09A3B289" w14:textId="77777777" w:rsidTr="005155BC">
        <w:trPr>
          <w:jc w:val="center"/>
        </w:trPr>
        <w:tc>
          <w:tcPr>
            <w:tcW w:w="1548" w:type="dxa"/>
            <w:shd w:val="clear" w:color="auto" w:fill="auto"/>
          </w:tcPr>
          <w:p w14:paraId="58767F4C"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Vladislavci-Dopsin</w:t>
            </w:r>
          </w:p>
        </w:tc>
        <w:tc>
          <w:tcPr>
            <w:tcW w:w="2880" w:type="dxa"/>
            <w:shd w:val="clear" w:color="auto" w:fill="auto"/>
          </w:tcPr>
          <w:p w14:paraId="54FE67B7"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1</w:t>
            </w:r>
          </w:p>
        </w:tc>
        <w:tc>
          <w:tcPr>
            <w:tcW w:w="1677" w:type="dxa"/>
            <w:shd w:val="clear" w:color="auto" w:fill="auto"/>
          </w:tcPr>
          <w:p w14:paraId="3EDDC0E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shd w:val="clear" w:color="auto" w:fill="auto"/>
          </w:tcPr>
          <w:p w14:paraId="5C3E4D8F"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1507,97</w:t>
            </w:r>
          </w:p>
        </w:tc>
        <w:tc>
          <w:tcPr>
            <w:tcW w:w="810" w:type="dxa"/>
            <w:shd w:val="clear" w:color="auto" w:fill="auto"/>
          </w:tcPr>
          <w:p w14:paraId="5D32598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5,00</w:t>
            </w:r>
          </w:p>
        </w:tc>
        <w:tc>
          <w:tcPr>
            <w:tcW w:w="1305" w:type="dxa"/>
            <w:shd w:val="clear" w:color="auto" w:fill="auto"/>
          </w:tcPr>
          <w:p w14:paraId="6FA0EC60" w14:textId="77777777" w:rsidR="00593827" w:rsidRPr="001E7E78" w:rsidRDefault="00593827" w:rsidP="005155BC">
            <w:pPr>
              <w:ind w:left="-108"/>
              <w:jc w:val="right"/>
              <w:rPr>
                <w:rFonts w:ascii="Arial" w:hAnsi="Arial" w:cs="Arial"/>
                <w:bCs/>
                <w:sz w:val="20"/>
                <w:szCs w:val="20"/>
              </w:rPr>
            </w:pPr>
            <w:r w:rsidRPr="001E7E78">
              <w:rPr>
                <w:rFonts w:ascii="Arial" w:hAnsi="Arial" w:cs="Arial"/>
                <w:bCs/>
                <w:sz w:val="20"/>
                <w:szCs w:val="20"/>
              </w:rPr>
              <w:t>367.014,57</w:t>
            </w:r>
          </w:p>
          <w:p w14:paraId="0B990D66" w14:textId="77777777" w:rsidR="00593827" w:rsidRPr="001E7E78" w:rsidRDefault="00593827" w:rsidP="005155BC">
            <w:pPr>
              <w:jc w:val="right"/>
              <w:rPr>
                <w:rFonts w:ascii="Arial" w:hAnsi="Arial" w:cs="Arial"/>
                <w:sz w:val="20"/>
                <w:szCs w:val="20"/>
              </w:rPr>
            </w:pPr>
          </w:p>
        </w:tc>
      </w:tr>
      <w:tr w:rsidR="00593827" w:rsidRPr="001E7E78" w14:paraId="7AF004A2" w14:textId="77777777" w:rsidTr="005155BC">
        <w:trPr>
          <w:jc w:val="center"/>
        </w:trPr>
        <w:tc>
          <w:tcPr>
            <w:tcW w:w="1548" w:type="dxa"/>
            <w:shd w:val="clear" w:color="auto" w:fill="auto"/>
          </w:tcPr>
          <w:p w14:paraId="6804F940"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shd w:val="clear" w:color="auto" w:fill="auto"/>
          </w:tcPr>
          <w:p w14:paraId="21DAF10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2</w:t>
            </w:r>
          </w:p>
        </w:tc>
        <w:tc>
          <w:tcPr>
            <w:tcW w:w="1677" w:type="dxa"/>
            <w:shd w:val="clear" w:color="auto" w:fill="auto"/>
          </w:tcPr>
          <w:p w14:paraId="675D7F2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shd w:val="clear" w:color="auto" w:fill="auto"/>
          </w:tcPr>
          <w:p w14:paraId="08E393F9"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947,50</w:t>
            </w:r>
          </w:p>
        </w:tc>
        <w:tc>
          <w:tcPr>
            <w:tcW w:w="810" w:type="dxa"/>
            <w:shd w:val="clear" w:color="auto" w:fill="auto"/>
          </w:tcPr>
          <w:p w14:paraId="1DB06FA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5,50</w:t>
            </w:r>
          </w:p>
        </w:tc>
        <w:tc>
          <w:tcPr>
            <w:tcW w:w="1305" w:type="dxa"/>
            <w:shd w:val="clear" w:color="auto" w:fill="auto"/>
          </w:tcPr>
          <w:p w14:paraId="14B83C5A" w14:textId="77777777" w:rsidR="00593827" w:rsidRPr="001E7E78" w:rsidRDefault="00593827" w:rsidP="005155BC">
            <w:pPr>
              <w:ind w:hanging="108"/>
              <w:jc w:val="right"/>
              <w:rPr>
                <w:rFonts w:ascii="Arial" w:hAnsi="Arial" w:cs="Arial"/>
                <w:sz w:val="20"/>
                <w:szCs w:val="20"/>
              </w:rPr>
            </w:pPr>
            <w:r w:rsidRPr="001E7E78">
              <w:rPr>
                <w:rFonts w:ascii="Arial" w:eastAsia="Calibri" w:hAnsi="Arial" w:cs="Arial"/>
                <w:bCs/>
                <w:color w:val="000000"/>
                <w:sz w:val="20"/>
                <w:szCs w:val="20"/>
              </w:rPr>
              <w:t>197.336,42</w:t>
            </w:r>
          </w:p>
        </w:tc>
      </w:tr>
      <w:tr w:rsidR="00593827" w:rsidRPr="001E7E78" w14:paraId="0AC30850" w14:textId="77777777" w:rsidTr="005155BC">
        <w:trPr>
          <w:jc w:val="center"/>
        </w:trPr>
        <w:tc>
          <w:tcPr>
            <w:tcW w:w="1548" w:type="dxa"/>
            <w:shd w:val="clear" w:color="auto" w:fill="auto"/>
          </w:tcPr>
          <w:p w14:paraId="64EEC70A"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shd w:val="clear" w:color="auto" w:fill="auto"/>
          </w:tcPr>
          <w:p w14:paraId="3756C524"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3</w:t>
            </w:r>
          </w:p>
        </w:tc>
        <w:tc>
          <w:tcPr>
            <w:tcW w:w="1677" w:type="dxa"/>
            <w:shd w:val="clear" w:color="auto" w:fill="auto"/>
          </w:tcPr>
          <w:p w14:paraId="16D5CF3F"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shd w:val="clear" w:color="auto" w:fill="auto"/>
          </w:tcPr>
          <w:p w14:paraId="237C5D3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349,97</w:t>
            </w:r>
          </w:p>
        </w:tc>
        <w:tc>
          <w:tcPr>
            <w:tcW w:w="810" w:type="dxa"/>
            <w:shd w:val="clear" w:color="auto" w:fill="auto"/>
          </w:tcPr>
          <w:p w14:paraId="7510925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5,00</w:t>
            </w:r>
          </w:p>
        </w:tc>
        <w:tc>
          <w:tcPr>
            <w:tcW w:w="1305" w:type="dxa"/>
            <w:shd w:val="clear" w:color="auto" w:fill="auto"/>
          </w:tcPr>
          <w:p w14:paraId="17CC115E"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76.219,39</w:t>
            </w:r>
          </w:p>
        </w:tc>
      </w:tr>
      <w:tr w:rsidR="00593827" w:rsidRPr="001E7E78" w14:paraId="4D8F0643" w14:textId="77777777" w:rsidTr="005155BC">
        <w:trPr>
          <w:jc w:val="center"/>
        </w:trPr>
        <w:tc>
          <w:tcPr>
            <w:tcW w:w="1548" w:type="dxa"/>
            <w:shd w:val="clear" w:color="auto" w:fill="auto"/>
          </w:tcPr>
          <w:p w14:paraId="77228B46"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shd w:val="clear" w:color="auto" w:fill="auto"/>
          </w:tcPr>
          <w:p w14:paraId="0345EEB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4</w:t>
            </w:r>
          </w:p>
        </w:tc>
        <w:tc>
          <w:tcPr>
            <w:tcW w:w="1677" w:type="dxa"/>
            <w:shd w:val="clear" w:color="auto" w:fill="auto"/>
          </w:tcPr>
          <w:p w14:paraId="2CE2FCA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shd w:val="clear" w:color="auto" w:fill="auto"/>
          </w:tcPr>
          <w:p w14:paraId="1B03724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167,30</w:t>
            </w:r>
          </w:p>
        </w:tc>
        <w:tc>
          <w:tcPr>
            <w:tcW w:w="810" w:type="dxa"/>
            <w:shd w:val="clear" w:color="auto" w:fill="auto"/>
          </w:tcPr>
          <w:p w14:paraId="6E43F5F1"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5,00</w:t>
            </w:r>
          </w:p>
        </w:tc>
        <w:tc>
          <w:tcPr>
            <w:tcW w:w="1305" w:type="dxa"/>
            <w:shd w:val="clear" w:color="auto" w:fill="auto"/>
          </w:tcPr>
          <w:p w14:paraId="403F0AD3" w14:textId="77777777" w:rsidR="00593827" w:rsidRPr="001E7E78" w:rsidRDefault="00593827" w:rsidP="005155BC">
            <w:pPr>
              <w:jc w:val="right"/>
              <w:rPr>
                <w:rFonts w:ascii="Arial" w:hAnsi="Arial" w:cs="Arial"/>
                <w:sz w:val="20"/>
                <w:szCs w:val="20"/>
              </w:rPr>
            </w:pPr>
            <w:r w:rsidRPr="001E7E78">
              <w:rPr>
                <w:rFonts w:ascii="Arial" w:hAnsi="Arial" w:cs="Arial"/>
                <w:sz w:val="20"/>
                <w:szCs w:val="20"/>
              </w:rPr>
              <w:t>34.249,12</w:t>
            </w:r>
          </w:p>
        </w:tc>
      </w:tr>
      <w:tr w:rsidR="00593827" w:rsidRPr="001E7E78" w14:paraId="16D608C2"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02F0085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4D7DB15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5</w:t>
            </w:r>
          </w:p>
        </w:tc>
        <w:tc>
          <w:tcPr>
            <w:tcW w:w="1677" w:type="dxa"/>
            <w:shd w:val="clear" w:color="auto" w:fill="auto"/>
          </w:tcPr>
          <w:p w14:paraId="6A089950"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6EE92F0"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240,00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87EB3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5,00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E575148"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71.887,65</w:t>
            </w:r>
          </w:p>
        </w:tc>
      </w:tr>
      <w:tr w:rsidR="00593827" w:rsidRPr="001E7E78" w14:paraId="5E81F5C8"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2C1AA689"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1573A81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5.1</w:t>
            </w:r>
          </w:p>
        </w:tc>
        <w:tc>
          <w:tcPr>
            <w:tcW w:w="1677" w:type="dxa"/>
            <w:shd w:val="clear" w:color="auto" w:fill="auto"/>
          </w:tcPr>
          <w:p w14:paraId="1105524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14323D4B"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237,55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66355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4,55</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7A1A5028"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53.699,65</w:t>
            </w:r>
          </w:p>
        </w:tc>
      </w:tr>
      <w:tr w:rsidR="00593827" w:rsidRPr="001E7E78" w14:paraId="09ECF7E6"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3ABEDF2F"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4784ECA2"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6</w:t>
            </w:r>
          </w:p>
        </w:tc>
        <w:tc>
          <w:tcPr>
            <w:tcW w:w="1677" w:type="dxa"/>
            <w:shd w:val="clear" w:color="auto" w:fill="auto"/>
          </w:tcPr>
          <w:p w14:paraId="5176E58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595074B6"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616,43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9A4FF1"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5,50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0F9CAFD"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143.460,08</w:t>
            </w:r>
          </w:p>
        </w:tc>
      </w:tr>
      <w:tr w:rsidR="00593827" w:rsidRPr="001E7E78" w14:paraId="7432AB1D"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62EED792"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7FD0D709"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7</w:t>
            </w:r>
          </w:p>
        </w:tc>
        <w:tc>
          <w:tcPr>
            <w:tcW w:w="1677" w:type="dxa"/>
            <w:shd w:val="clear" w:color="auto" w:fill="auto"/>
          </w:tcPr>
          <w:p w14:paraId="09D67872"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03D770C7"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93,55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0E4114"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6,00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CE3A4B5"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2129.133,15</w:t>
            </w:r>
          </w:p>
        </w:tc>
      </w:tr>
      <w:tr w:rsidR="00593827" w:rsidRPr="001E7E78" w14:paraId="57A94387"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56DB5F0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38D8CA16"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8</w:t>
            </w:r>
          </w:p>
        </w:tc>
        <w:tc>
          <w:tcPr>
            <w:tcW w:w="1677" w:type="dxa"/>
            <w:shd w:val="clear" w:color="auto" w:fill="auto"/>
          </w:tcPr>
          <w:p w14:paraId="6FCD793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38B0414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600,00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C4CB82"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5,50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4C01318" w14:textId="77777777" w:rsidR="00593827" w:rsidRPr="001E7E78" w:rsidRDefault="00593827" w:rsidP="005155BC">
            <w:pPr>
              <w:jc w:val="right"/>
              <w:rPr>
                <w:rFonts w:ascii="Arial" w:hAnsi="Arial" w:cs="Arial"/>
                <w:sz w:val="20"/>
                <w:szCs w:val="20"/>
              </w:rPr>
            </w:pPr>
            <w:r w:rsidRPr="001E7E78">
              <w:rPr>
                <w:rFonts w:ascii="Arial" w:hAnsi="Arial" w:cs="Arial"/>
                <w:sz w:val="20"/>
                <w:szCs w:val="20"/>
              </w:rPr>
              <w:t>183.467,72</w:t>
            </w:r>
          </w:p>
        </w:tc>
      </w:tr>
      <w:tr w:rsidR="00593827" w:rsidRPr="001E7E78" w14:paraId="6C26B6BD" w14:textId="77777777" w:rsidTr="005155BC">
        <w:trPr>
          <w:jc w:val="center"/>
        </w:trPr>
        <w:tc>
          <w:tcPr>
            <w:tcW w:w="1548" w:type="dxa"/>
            <w:shd w:val="clear" w:color="auto" w:fill="auto"/>
          </w:tcPr>
          <w:p w14:paraId="13907AA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Dopsin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28BDD54C"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9</w:t>
            </w:r>
          </w:p>
        </w:tc>
        <w:tc>
          <w:tcPr>
            <w:tcW w:w="1677" w:type="dxa"/>
            <w:shd w:val="clear" w:color="auto" w:fill="auto"/>
          </w:tcPr>
          <w:p w14:paraId="15AC97C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shd w:val="clear" w:color="auto" w:fill="auto"/>
          </w:tcPr>
          <w:p w14:paraId="19479EF6"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585,02</w:t>
            </w:r>
          </w:p>
        </w:tc>
        <w:tc>
          <w:tcPr>
            <w:tcW w:w="810" w:type="dxa"/>
            <w:shd w:val="clear" w:color="auto" w:fill="auto"/>
          </w:tcPr>
          <w:p w14:paraId="6BAA0BE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5,50</w:t>
            </w:r>
          </w:p>
        </w:tc>
        <w:tc>
          <w:tcPr>
            <w:tcW w:w="1305" w:type="dxa"/>
            <w:shd w:val="clear" w:color="auto" w:fill="auto"/>
          </w:tcPr>
          <w:p w14:paraId="759749CC" w14:textId="77777777" w:rsidR="00593827" w:rsidRPr="001E7E78" w:rsidRDefault="00593827" w:rsidP="005155BC">
            <w:pPr>
              <w:jc w:val="right"/>
              <w:rPr>
                <w:rFonts w:ascii="Arial" w:hAnsi="Arial" w:cs="Arial"/>
                <w:bCs/>
                <w:sz w:val="20"/>
                <w:szCs w:val="20"/>
              </w:rPr>
            </w:pPr>
            <w:r w:rsidRPr="001E7E78">
              <w:rPr>
                <w:rFonts w:ascii="Arial" w:hAnsi="Arial" w:cs="Arial"/>
                <w:bCs/>
                <w:sz w:val="20"/>
                <w:szCs w:val="20"/>
              </w:rPr>
              <w:t>202.571,50</w:t>
            </w:r>
          </w:p>
          <w:p w14:paraId="47F70FD2" w14:textId="77777777" w:rsidR="00593827" w:rsidRPr="001E7E78" w:rsidRDefault="00593827" w:rsidP="005155BC">
            <w:pPr>
              <w:jc w:val="right"/>
              <w:rPr>
                <w:rFonts w:ascii="Arial" w:hAnsi="Arial" w:cs="Arial"/>
                <w:sz w:val="20"/>
                <w:szCs w:val="20"/>
              </w:rPr>
            </w:pPr>
          </w:p>
        </w:tc>
      </w:tr>
      <w:tr w:rsidR="00593827" w:rsidRPr="001E7E78" w14:paraId="4E7E5CB0"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243D6D7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639E45ED"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10</w:t>
            </w:r>
          </w:p>
        </w:tc>
        <w:tc>
          <w:tcPr>
            <w:tcW w:w="1677" w:type="dxa"/>
            <w:shd w:val="clear" w:color="auto" w:fill="auto"/>
          </w:tcPr>
          <w:p w14:paraId="49ED760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35D6D29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226,99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5922E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4,25</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2F9DA98D"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49.119,47</w:t>
            </w:r>
          </w:p>
        </w:tc>
      </w:tr>
      <w:tr w:rsidR="00593827" w:rsidRPr="001E7E78" w14:paraId="6EB033C0"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60B6BD4D"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5D892C5B"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11</w:t>
            </w:r>
          </w:p>
        </w:tc>
        <w:tc>
          <w:tcPr>
            <w:tcW w:w="1677" w:type="dxa"/>
            <w:shd w:val="clear" w:color="auto" w:fill="auto"/>
          </w:tcPr>
          <w:p w14:paraId="727782C9"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6DE15027"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146,04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CCE12D"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4,00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9E762AD" w14:textId="77777777" w:rsidR="00593827" w:rsidRPr="001E7E78" w:rsidRDefault="00593827" w:rsidP="005155BC">
            <w:pPr>
              <w:jc w:val="right"/>
              <w:rPr>
                <w:rFonts w:ascii="Arial" w:hAnsi="Arial" w:cs="Arial"/>
                <w:bCs/>
                <w:sz w:val="20"/>
                <w:szCs w:val="20"/>
              </w:rPr>
            </w:pPr>
            <w:r w:rsidRPr="001E7E78">
              <w:rPr>
                <w:rFonts w:ascii="Arial" w:hAnsi="Arial" w:cs="Arial"/>
                <w:bCs/>
                <w:sz w:val="20"/>
                <w:szCs w:val="20"/>
              </w:rPr>
              <w:t>29.188,23</w:t>
            </w:r>
          </w:p>
          <w:p w14:paraId="0CC14CE9" w14:textId="77777777" w:rsidR="00593827" w:rsidRPr="001E7E78" w:rsidRDefault="00593827" w:rsidP="005155BC">
            <w:pPr>
              <w:jc w:val="both"/>
              <w:rPr>
                <w:rFonts w:ascii="Arial" w:hAnsi="Arial" w:cs="Arial"/>
                <w:sz w:val="20"/>
                <w:szCs w:val="20"/>
              </w:rPr>
            </w:pPr>
          </w:p>
        </w:tc>
      </w:tr>
      <w:tr w:rsidR="00593827" w:rsidRPr="001E7E78" w14:paraId="39A732C3"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78BE33EC"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33DAE99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12</w:t>
            </w:r>
          </w:p>
        </w:tc>
        <w:tc>
          <w:tcPr>
            <w:tcW w:w="1677" w:type="dxa"/>
            <w:shd w:val="clear" w:color="auto" w:fill="auto"/>
          </w:tcPr>
          <w:p w14:paraId="703FD4EA"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5BD80267"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210,35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10AC1"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4,00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C663FB7" w14:textId="77777777" w:rsidR="00593827" w:rsidRPr="001E7E78" w:rsidRDefault="00593827" w:rsidP="005155BC">
            <w:pPr>
              <w:jc w:val="right"/>
              <w:rPr>
                <w:rFonts w:ascii="Arial" w:hAnsi="Arial" w:cs="Arial"/>
                <w:sz w:val="20"/>
                <w:szCs w:val="20"/>
              </w:rPr>
            </w:pPr>
            <w:r w:rsidRPr="001E7E78">
              <w:rPr>
                <w:rFonts w:ascii="Arial" w:eastAsia="Calibri" w:hAnsi="Arial" w:cs="Arial"/>
                <w:bCs/>
                <w:color w:val="000000"/>
                <w:sz w:val="20"/>
                <w:szCs w:val="20"/>
              </w:rPr>
              <w:t>43.836,19</w:t>
            </w:r>
          </w:p>
        </w:tc>
      </w:tr>
      <w:tr w:rsidR="00593827" w:rsidRPr="001E7E78" w14:paraId="04440B87" w14:textId="77777777" w:rsidTr="005155BC">
        <w:trPr>
          <w:jc w:val="center"/>
        </w:trPr>
        <w:tc>
          <w:tcPr>
            <w:tcW w:w="1548" w:type="dxa"/>
            <w:shd w:val="clear" w:color="auto" w:fill="auto"/>
          </w:tcPr>
          <w:p w14:paraId="5E53302A"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386BA67B"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13</w:t>
            </w:r>
          </w:p>
        </w:tc>
        <w:tc>
          <w:tcPr>
            <w:tcW w:w="1677" w:type="dxa"/>
            <w:shd w:val="clear" w:color="auto" w:fill="auto"/>
          </w:tcPr>
          <w:p w14:paraId="14DE93C1"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shd w:val="clear" w:color="auto" w:fill="auto"/>
          </w:tcPr>
          <w:p w14:paraId="39D7092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213,76</w:t>
            </w:r>
          </w:p>
        </w:tc>
        <w:tc>
          <w:tcPr>
            <w:tcW w:w="810" w:type="dxa"/>
            <w:shd w:val="clear" w:color="auto" w:fill="auto"/>
          </w:tcPr>
          <w:p w14:paraId="09865C22"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4,00</w:t>
            </w:r>
          </w:p>
        </w:tc>
        <w:tc>
          <w:tcPr>
            <w:tcW w:w="1305" w:type="dxa"/>
            <w:shd w:val="clear" w:color="auto" w:fill="auto"/>
          </w:tcPr>
          <w:p w14:paraId="028944B8" w14:textId="77777777" w:rsidR="00593827" w:rsidRPr="001E7E78" w:rsidRDefault="00593827" w:rsidP="005155BC">
            <w:pPr>
              <w:jc w:val="right"/>
              <w:rPr>
                <w:rFonts w:ascii="Arial" w:hAnsi="Arial" w:cs="Arial"/>
                <w:bCs/>
                <w:sz w:val="20"/>
                <w:szCs w:val="20"/>
              </w:rPr>
            </w:pPr>
            <w:r w:rsidRPr="001E7E78">
              <w:rPr>
                <w:rFonts w:ascii="Arial" w:hAnsi="Arial" w:cs="Arial"/>
                <w:bCs/>
                <w:sz w:val="20"/>
                <w:szCs w:val="20"/>
              </w:rPr>
              <w:t>54.491,51</w:t>
            </w:r>
          </w:p>
          <w:p w14:paraId="671DFB71" w14:textId="77777777" w:rsidR="00593827" w:rsidRPr="001E7E78" w:rsidRDefault="00593827" w:rsidP="005155BC">
            <w:pPr>
              <w:jc w:val="right"/>
              <w:rPr>
                <w:rFonts w:ascii="Arial" w:hAnsi="Arial" w:cs="Arial"/>
                <w:sz w:val="20"/>
                <w:szCs w:val="20"/>
              </w:rPr>
            </w:pPr>
          </w:p>
        </w:tc>
      </w:tr>
      <w:tr w:rsidR="00593827" w:rsidRPr="001E7E78" w14:paraId="353D8069"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417AEC9F"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Dopsin</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23D45A8B"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Rekonstrukcija i održavanje postojeće mreže nerazvrstanih cesta Krak 14</w:t>
            </w:r>
          </w:p>
        </w:tc>
        <w:tc>
          <w:tcPr>
            <w:tcW w:w="1677" w:type="dxa"/>
            <w:shd w:val="clear" w:color="auto" w:fill="auto"/>
          </w:tcPr>
          <w:p w14:paraId="24A2449D"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Izgradnja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002F04C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198,69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D6A2DB"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4,00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3326243" w14:textId="77777777" w:rsidR="00593827" w:rsidRPr="001E7E78" w:rsidRDefault="00593827" w:rsidP="005155BC">
            <w:pPr>
              <w:jc w:val="right"/>
              <w:rPr>
                <w:rFonts w:ascii="Arial" w:hAnsi="Arial" w:cs="Arial"/>
                <w:bCs/>
                <w:sz w:val="20"/>
                <w:szCs w:val="20"/>
              </w:rPr>
            </w:pPr>
            <w:r w:rsidRPr="001E7E78">
              <w:rPr>
                <w:rFonts w:ascii="Arial" w:hAnsi="Arial" w:cs="Arial"/>
                <w:bCs/>
                <w:sz w:val="20"/>
                <w:szCs w:val="20"/>
              </w:rPr>
              <w:t>78.373,98</w:t>
            </w:r>
          </w:p>
          <w:p w14:paraId="0EF056C5" w14:textId="77777777" w:rsidR="00593827" w:rsidRPr="001E7E78" w:rsidRDefault="00593827" w:rsidP="005155BC">
            <w:pPr>
              <w:jc w:val="both"/>
              <w:rPr>
                <w:rFonts w:ascii="Arial" w:hAnsi="Arial" w:cs="Arial"/>
                <w:sz w:val="20"/>
                <w:szCs w:val="20"/>
              </w:rPr>
            </w:pPr>
          </w:p>
        </w:tc>
      </w:tr>
      <w:tr w:rsidR="00593827" w:rsidRPr="001E7E78" w14:paraId="1EE1A592"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13740281"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Hrastin</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6490D7D7"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Izgradnja trga u  Hrastinu</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23B5502A"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DD114CD" w14:textId="77777777" w:rsidR="00593827" w:rsidRPr="001E7E78" w:rsidRDefault="00593827" w:rsidP="005155BC">
            <w:pPr>
              <w:jc w:val="both"/>
              <w:rPr>
                <w:rFonts w:ascii="Arial" w:hAnsi="Arial" w:cs="Arial"/>
                <w:sz w:val="20"/>
                <w:szCs w:val="20"/>
              </w:rPr>
            </w:pPr>
            <w:smartTag w:uri="urn:schemas-microsoft-com:office:smarttags" w:element="metricconverter">
              <w:smartTagPr>
                <w:attr w:name="ProductID" w:val="13800 m2"/>
              </w:smartTagPr>
              <w:r w:rsidRPr="001E7E78">
                <w:rPr>
                  <w:rFonts w:ascii="Arial" w:hAnsi="Arial" w:cs="Arial"/>
                  <w:sz w:val="20"/>
                  <w:szCs w:val="20"/>
                </w:rPr>
                <w:t>13800 m2</w:t>
              </w:r>
            </w:smartTag>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17E97E" w14:textId="77777777" w:rsidR="00593827" w:rsidRPr="001E7E78" w:rsidRDefault="00593827" w:rsidP="005155BC">
            <w:pPr>
              <w:jc w:val="both"/>
              <w:rPr>
                <w:rFonts w:ascii="Arial" w:hAnsi="Arial" w:cs="Arial"/>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5656BB5" w14:textId="77777777" w:rsidR="00593827" w:rsidRPr="001E7E78" w:rsidRDefault="00593827" w:rsidP="005155BC">
            <w:pPr>
              <w:ind w:left="-108"/>
              <w:jc w:val="right"/>
              <w:rPr>
                <w:rFonts w:ascii="Arial" w:hAnsi="Arial" w:cs="Arial"/>
                <w:bCs/>
                <w:sz w:val="20"/>
                <w:szCs w:val="20"/>
              </w:rPr>
            </w:pPr>
            <w:r w:rsidRPr="001E7E78">
              <w:rPr>
                <w:rFonts w:ascii="Arial" w:hAnsi="Arial" w:cs="Arial"/>
                <w:bCs/>
                <w:sz w:val="20"/>
                <w:szCs w:val="20"/>
              </w:rPr>
              <w:t>253.901,00</w:t>
            </w:r>
          </w:p>
        </w:tc>
      </w:tr>
      <w:tr w:rsidR="00593827" w:rsidRPr="001E7E78" w14:paraId="0B9AD93F"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519988F6" w14:textId="77777777" w:rsidR="00593827" w:rsidRPr="001E7E78" w:rsidRDefault="00593827" w:rsidP="005155BC">
            <w:pPr>
              <w:jc w:val="both"/>
              <w:rPr>
                <w:rFonts w:ascii="Arial" w:hAnsi="Arial" w:cs="Arial"/>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0A2824AE"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Rekonstrukcija  pješačkih staza u Vladislavcima, Dopsinu i Hrastinu </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4113DC7C"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31FE6082" w14:textId="77777777" w:rsidR="00593827" w:rsidRPr="001E7E78" w:rsidRDefault="00593827" w:rsidP="005155BC">
            <w:pPr>
              <w:jc w:val="both"/>
              <w:rPr>
                <w:rFonts w:ascii="Arial" w:hAnsi="Arial" w:cs="Arial"/>
                <w:sz w:val="20"/>
                <w:szCs w:val="20"/>
              </w:rPr>
            </w:pPr>
            <w:smartTag w:uri="urn:schemas-microsoft-com:office:smarttags" w:element="metricconverter">
              <w:smartTagPr>
                <w:attr w:name="ProductID" w:val="5004 m2"/>
              </w:smartTagPr>
              <w:r w:rsidRPr="001E7E78">
                <w:rPr>
                  <w:rFonts w:ascii="Arial" w:hAnsi="Arial" w:cs="Arial"/>
                  <w:sz w:val="20"/>
                  <w:szCs w:val="20"/>
                </w:rPr>
                <w:t>5004 m2</w:t>
              </w:r>
            </w:smartTag>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C91E71"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1,50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CA185E7" w14:textId="77777777" w:rsidR="00593827" w:rsidRPr="001E7E78" w:rsidRDefault="00593827" w:rsidP="005155BC">
            <w:pPr>
              <w:ind w:left="-108"/>
              <w:jc w:val="right"/>
              <w:rPr>
                <w:rFonts w:ascii="Arial" w:hAnsi="Arial" w:cs="Arial"/>
                <w:bCs/>
                <w:sz w:val="20"/>
                <w:szCs w:val="20"/>
              </w:rPr>
            </w:pPr>
            <w:r w:rsidRPr="001E7E78">
              <w:rPr>
                <w:rFonts w:ascii="Arial" w:hAnsi="Arial" w:cs="Arial"/>
                <w:bCs/>
                <w:sz w:val="20"/>
                <w:szCs w:val="20"/>
              </w:rPr>
              <w:t>358.396,35</w:t>
            </w:r>
          </w:p>
        </w:tc>
      </w:tr>
      <w:tr w:rsidR="00593827" w:rsidRPr="001E7E78" w14:paraId="0123DE90"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4E8CEFC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Dopsin</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0FD74704"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Izgradnja nerazvrstane ceste u Dopsinu</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50CC0DE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projektiranje i izgradnja</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3F3DA876"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489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749F65"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5,00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413A815" w14:textId="77777777" w:rsidR="00593827" w:rsidRPr="001E7E78" w:rsidRDefault="00593827" w:rsidP="005155BC">
            <w:pPr>
              <w:ind w:left="-108"/>
              <w:jc w:val="right"/>
              <w:rPr>
                <w:rFonts w:ascii="Arial" w:hAnsi="Arial" w:cs="Arial"/>
                <w:bCs/>
                <w:sz w:val="20"/>
                <w:szCs w:val="20"/>
              </w:rPr>
            </w:pPr>
            <w:r w:rsidRPr="001E7E78">
              <w:rPr>
                <w:rFonts w:ascii="Arial" w:hAnsi="Arial" w:cs="Arial"/>
                <w:bCs/>
                <w:sz w:val="20"/>
                <w:szCs w:val="20"/>
              </w:rPr>
              <w:t>212.959,83</w:t>
            </w:r>
          </w:p>
        </w:tc>
      </w:tr>
      <w:tr w:rsidR="00593827" w:rsidRPr="001E7E78" w14:paraId="62E4B9B1" w14:textId="77777777" w:rsidTr="005155BC">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581DDEE0"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Vladislavci</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0CFC29CC" w14:textId="77777777" w:rsidR="00593827" w:rsidRPr="001E7E78" w:rsidRDefault="00593827" w:rsidP="005155BC">
            <w:pPr>
              <w:jc w:val="both"/>
              <w:rPr>
                <w:rFonts w:ascii="Arial" w:hAnsi="Arial" w:cs="Arial"/>
                <w:sz w:val="20"/>
                <w:szCs w:val="20"/>
              </w:rPr>
            </w:pPr>
            <w:r>
              <w:rPr>
                <w:rFonts w:ascii="Arial" w:hAnsi="Arial" w:cs="Arial"/>
                <w:sz w:val="20"/>
                <w:szCs w:val="20"/>
              </w:rPr>
              <w:t xml:space="preserve">Izgradnja </w:t>
            </w:r>
            <w:r w:rsidRPr="001E7E78">
              <w:rPr>
                <w:rFonts w:ascii="Arial" w:hAnsi="Arial" w:cs="Arial"/>
                <w:sz w:val="20"/>
                <w:szCs w:val="20"/>
              </w:rPr>
              <w:t xml:space="preserve">pješačko-biciklističke staze </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40DC1DB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 xml:space="preserve">projektiranje </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576C2468"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5330,87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BD9573" w14:textId="77777777" w:rsidR="00593827" w:rsidRPr="001E7E78" w:rsidRDefault="00593827" w:rsidP="005155BC">
            <w:pPr>
              <w:jc w:val="both"/>
              <w:rPr>
                <w:rFonts w:ascii="Arial" w:hAnsi="Arial" w:cs="Arial"/>
                <w:sz w:val="20"/>
                <w:szCs w:val="20"/>
              </w:rPr>
            </w:pPr>
            <w:r w:rsidRPr="001E7E78">
              <w:rPr>
                <w:rFonts w:ascii="Arial" w:hAnsi="Arial" w:cs="Arial"/>
                <w:sz w:val="20"/>
                <w:szCs w:val="20"/>
              </w:rPr>
              <w:t>2,20</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61B5DA8" w14:textId="77777777" w:rsidR="00593827" w:rsidRPr="001E7E78" w:rsidRDefault="00593827" w:rsidP="005155BC">
            <w:pPr>
              <w:ind w:left="-108"/>
              <w:jc w:val="right"/>
              <w:rPr>
                <w:rFonts w:ascii="Arial" w:hAnsi="Arial" w:cs="Arial"/>
                <w:bCs/>
                <w:sz w:val="20"/>
                <w:szCs w:val="20"/>
              </w:rPr>
            </w:pPr>
            <w:r w:rsidRPr="001E7E78">
              <w:rPr>
                <w:rFonts w:ascii="Arial" w:hAnsi="Arial" w:cs="Arial"/>
                <w:bCs/>
                <w:sz w:val="20"/>
                <w:szCs w:val="20"/>
              </w:rPr>
              <w:t>1.262.921,34</w:t>
            </w:r>
          </w:p>
        </w:tc>
      </w:tr>
    </w:tbl>
    <w:p w14:paraId="7BB495F6" w14:textId="77777777" w:rsidR="00593827" w:rsidRPr="00461489" w:rsidRDefault="00593827" w:rsidP="00593827">
      <w:pPr>
        <w:rPr>
          <w:rFonts w:ascii="Arial" w:hAnsi="Arial" w:cs="Arial"/>
          <w:sz w:val="20"/>
          <w:szCs w:val="20"/>
        </w:rPr>
      </w:pPr>
      <w:r w:rsidRPr="00461489">
        <w:rPr>
          <w:rFonts w:ascii="Arial" w:hAnsi="Arial" w:cs="Arial"/>
          <w:sz w:val="20"/>
          <w:szCs w:val="20"/>
        </w:rPr>
        <w:lastRenderedPageBreak/>
        <w:t>Izvor podataka: Općina Vladislavci</w:t>
      </w:r>
    </w:p>
    <w:p w14:paraId="59E9F653" w14:textId="77777777" w:rsidR="00593827" w:rsidRPr="0083212B" w:rsidRDefault="00593827" w:rsidP="00593827">
      <w:pPr>
        <w:pStyle w:val="t-9-8"/>
        <w:jc w:val="both"/>
        <w:rPr>
          <w:rFonts w:ascii="Arial" w:hAnsi="Arial" w:cs="Arial"/>
          <w:color w:val="FF0000"/>
          <w:sz w:val="22"/>
          <w:szCs w:val="22"/>
        </w:rPr>
      </w:pPr>
      <w:r>
        <w:rPr>
          <w:rFonts w:ascii="Arial" w:hAnsi="Arial" w:cs="Arial"/>
          <w:color w:val="000000"/>
          <w:sz w:val="22"/>
          <w:szCs w:val="22"/>
        </w:rPr>
        <w:t>U narednom razdoblju planira se realizacija projektiranih rješenja rekonstrukcije i održavanja mreže nerazvrstanih cesta na područjima naselja Vladislavci, Dopsin i Hrastin, a planirano je projektiranje i izgradnja pješačko-biciklističke infrastrukture u Vladislavcima.</w:t>
      </w:r>
    </w:p>
    <w:p w14:paraId="7F9BC702" w14:textId="77777777" w:rsidR="00593827" w:rsidRPr="00203751" w:rsidRDefault="00593827" w:rsidP="00593827">
      <w:pPr>
        <w:pStyle w:val="t-9-8"/>
        <w:rPr>
          <w:rFonts w:ascii="Arial" w:hAnsi="Arial" w:cs="Arial"/>
          <w:b/>
          <w:sz w:val="22"/>
          <w:szCs w:val="22"/>
        </w:rPr>
      </w:pPr>
      <w:r w:rsidRPr="00203751">
        <w:rPr>
          <w:rFonts w:ascii="Arial" w:hAnsi="Arial" w:cs="Arial"/>
          <w:b/>
          <w:sz w:val="22"/>
          <w:szCs w:val="22"/>
        </w:rPr>
        <w:t>3.2. Elektroničke komunikacije</w:t>
      </w:r>
    </w:p>
    <w:p w14:paraId="162E9768" w14:textId="77777777" w:rsidR="00593827" w:rsidRPr="006518F2" w:rsidRDefault="00593827" w:rsidP="00593827">
      <w:pPr>
        <w:tabs>
          <w:tab w:val="left" w:pos="567"/>
        </w:tabs>
        <w:jc w:val="both"/>
        <w:rPr>
          <w:rFonts w:ascii="Arial" w:hAnsi="Arial" w:cs="Arial"/>
          <w:color w:val="000000"/>
          <w:sz w:val="22"/>
          <w:szCs w:val="22"/>
        </w:rPr>
      </w:pPr>
      <w:r w:rsidRPr="006518F2">
        <w:rPr>
          <w:rFonts w:ascii="Arial" w:hAnsi="Arial" w:cs="Arial"/>
          <w:color w:val="000000"/>
          <w:sz w:val="22"/>
          <w:szCs w:val="22"/>
        </w:rPr>
        <w:t>U narednom razdoblju na području elektroničko komunikacijske infrastrukture planira se   rekonstrukcije i proširenje mjesnih mreža elektroničkih komunikacija u skladu s potrebama i tehnološkim promjenama, te priključenje novih korisnika. Pri tome će osnovne aktivnosti biti usmjerene na što veću pokrivenost širokopojasnim internetom, broj priključaka i povećanje brzine prijenosa podataka. Time će se omogućiti brži protok informacija, olakšavanje poslovanja, te dostupnosti informacija većem broju stanovnika na području Općine.</w:t>
      </w:r>
    </w:p>
    <w:p w14:paraId="1473380B" w14:textId="77777777" w:rsidR="00593827" w:rsidRPr="006518F2" w:rsidRDefault="00593827" w:rsidP="00593827">
      <w:pPr>
        <w:rPr>
          <w:rFonts w:ascii="Arial" w:hAnsi="Arial" w:cs="Arial"/>
          <w:color w:val="000000"/>
          <w:sz w:val="22"/>
          <w:szCs w:val="22"/>
        </w:rPr>
      </w:pPr>
    </w:p>
    <w:p w14:paraId="2339A782" w14:textId="77777777" w:rsidR="00593827" w:rsidRPr="0083212B" w:rsidRDefault="00593827" w:rsidP="00593827">
      <w:pPr>
        <w:jc w:val="both"/>
        <w:rPr>
          <w:rFonts w:ascii="Arial" w:hAnsi="Arial" w:cs="Arial"/>
          <w:color w:val="FF0000"/>
          <w:sz w:val="22"/>
          <w:szCs w:val="22"/>
        </w:rPr>
      </w:pPr>
      <w:r w:rsidRPr="006518F2">
        <w:rPr>
          <w:rFonts w:ascii="Arial" w:hAnsi="Arial" w:cs="Arial"/>
          <w:color w:val="000000"/>
          <w:sz w:val="22"/>
          <w:szCs w:val="22"/>
        </w:rPr>
        <w:t>Na području pokretnih komunikacija moguća je rekonstrukcija postojeće elektroničke komunikacijske infrastrukture u skladu s potrebama koncesionara i tehnološkim promjenama prvenstveno u pogledu brzine pristupa internetu, kao i izgradnja nove u slučaju dolaska novog koncesionara/operatora.</w:t>
      </w:r>
    </w:p>
    <w:p w14:paraId="75DBF1D4" w14:textId="77777777" w:rsidR="00593827" w:rsidRPr="0083212B" w:rsidRDefault="00593827" w:rsidP="00593827">
      <w:pPr>
        <w:jc w:val="both"/>
        <w:rPr>
          <w:rFonts w:ascii="Arial" w:hAnsi="Arial" w:cs="Arial"/>
          <w:color w:val="FF0000"/>
          <w:sz w:val="22"/>
          <w:szCs w:val="22"/>
        </w:rPr>
      </w:pPr>
    </w:p>
    <w:p w14:paraId="11D9366C" w14:textId="77777777" w:rsidR="00593827" w:rsidRPr="00595529" w:rsidRDefault="00593827" w:rsidP="00593827">
      <w:pPr>
        <w:jc w:val="both"/>
        <w:rPr>
          <w:rFonts w:ascii="Arial" w:hAnsi="Arial" w:cs="Arial"/>
          <w:b/>
          <w:sz w:val="22"/>
          <w:szCs w:val="22"/>
        </w:rPr>
      </w:pPr>
      <w:r w:rsidRPr="00595529">
        <w:rPr>
          <w:rFonts w:ascii="Arial" w:hAnsi="Arial" w:cs="Arial"/>
          <w:b/>
          <w:sz w:val="22"/>
          <w:szCs w:val="22"/>
        </w:rPr>
        <w:t xml:space="preserve">3.3. Transport nafte i plina, </w:t>
      </w:r>
      <w:proofErr w:type="spellStart"/>
      <w:r w:rsidRPr="00595529">
        <w:rPr>
          <w:rFonts w:ascii="Arial" w:hAnsi="Arial" w:cs="Arial"/>
          <w:b/>
          <w:sz w:val="22"/>
          <w:szCs w:val="22"/>
        </w:rPr>
        <w:t>plinoopskrba</w:t>
      </w:r>
      <w:proofErr w:type="spellEnd"/>
      <w:r w:rsidRPr="00595529">
        <w:rPr>
          <w:rFonts w:ascii="Arial" w:hAnsi="Arial" w:cs="Arial"/>
          <w:b/>
          <w:sz w:val="22"/>
          <w:szCs w:val="22"/>
        </w:rPr>
        <w:t xml:space="preserve"> </w:t>
      </w:r>
    </w:p>
    <w:p w14:paraId="55098FFF" w14:textId="77777777" w:rsidR="00593827" w:rsidRPr="0083212B" w:rsidRDefault="00593827" w:rsidP="00593827">
      <w:pPr>
        <w:jc w:val="both"/>
        <w:rPr>
          <w:rFonts w:ascii="Arial" w:hAnsi="Arial" w:cs="Arial"/>
          <w:color w:val="FF0000"/>
          <w:sz w:val="22"/>
          <w:szCs w:val="22"/>
        </w:rPr>
      </w:pPr>
    </w:p>
    <w:p w14:paraId="6AE5FD67" w14:textId="77777777" w:rsidR="00593827" w:rsidRPr="0083212B" w:rsidRDefault="00593827" w:rsidP="00593827">
      <w:pPr>
        <w:jc w:val="both"/>
        <w:rPr>
          <w:rFonts w:ascii="Arial" w:hAnsi="Arial" w:cs="Arial"/>
          <w:color w:val="FF0000"/>
          <w:sz w:val="22"/>
          <w:szCs w:val="22"/>
        </w:rPr>
      </w:pPr>
      <w:r>
        <w:rPr>
          <w:rFonts w:ascii="Arial" w:hAnsi="Arial" w:cs="Arial"/>
          <w:sz w:val="22"/>
          <w:szCs w:val="22"/>
        </w:rPr>
        <w:t>Za naredno plansko razdoblju nisu planirane aktivnosti u sustavu cijevnog transporta nafte i pli</w:t>
      </w:r>
      <w:r w:rsidRPr="004441FD">
        <w:rPr>
          <w:rFonts w:ascii="Arial" w:hAnsi="Arial" w:cs="Arial"/>
          <w:sz w:val="22"/>
          <w:szCs w:val="22"/>
        </w:rPr>
        <w:t xml:space="preserve">na, </w:t>
      </w:r>
      <w:r>
        <w:rPr>
          <w:rFonts w:ascii="Arial" w:hAnsi="Arial" w:cs="Arial"/>
          <w:sz w:val="22"/>
          <w:szCs w:val="22"/>
        </w:rPr>
        <w:t>niti u</w:t>
      </w:r>
      <w:r w:rsidRPr="004441FD">
        <w:rPr>
          <w:rFonts w:ascii="Arial" w:hAnsi="Arial" w:cs="Arial"/>
          <w:sz w:val="22"/>
          <w:szCs w:val="22"/>
        </w:rPr>
        <w:t xml:space="preserve"> distribucijskom </w:t>
      </w:r>
      <w:proofErr w:type="spellStart"/>
      <w:r w:rsidRPr="004441FD">
        <w:rPr>
          <w:rFonts w:ascii="Arial" w:hAnsi="Arial" w:cs="Arial"/>
          <w:sz w:val="22"/>
          <w:szCs w:val="22"/>
        </w:rPr>
        <w:t>plinoopskrbnom</w:t>
      </w:r>
      <w:proofErr w:type="spellEnd"/>
      <w:r w:rsidRPr="004441FD">
        <w:rPr>
          <w:rFonts w:ascii="Arial" w:hAnsi="Arial" w:cs="Arial"/>
          <w:sz w:val="22"/>
          <w:szCs w:val="22"/>
        </w:rPr>
        <w:t xml:space="preserve"> sustavu</w:t>
      </w:r>
      <w:r>
        <w:rPr>
          <w:rFonts w:ascii="Arial" w:hAnsi="Arial" w:cs="Arial"/>
          <w:sz w:val="22"/>
          <w:szCs w:val="22"/>
        </w:rPr>
        <w:t>.</w:t>
      </w:r>
      <w:r w:rsidRPr="0083212B">
        <w:rPr>
          <w:rFonts w:ascii="Arial" w:hAnsi="Arial" w:cs="Arial"/>
          <w:color w:val="FF0000"/>
          <w:sz w:val="22"/>
          <w:szCs w:val="22"/>
        </w:rPr>
        <w:t xml:space="preserve"> </w:t>
      </w:r>
    </w:p>
    <w:p w14:paraId="14375B78" w14:textId="77777777" w:rsidR="00593827" w:rsidRPr="0083212B" w:rsidRDefault="00593827" w:rsidP="00593827">
      <w:pPr>
        <w:jc w:val="both"/>
        <w:rPr>
          <w:rFonts w:ascii="Arial" w:hAnsi="Arial" w:cs="Arial"/>
          <w:color w:val="FF0000"/>
          <w:sz w:val="22"/>
          <w:szCs w:val="22"/>
        </w:rPr>
      </w:pPr>
    </w:p>
    <w:p w14:paraId="2ABCD899" w14:textId="77777777" w:rsidR="00593827" w:rsidRPr="00595529" w:rsidRDefault="00593827" w:rsidP="00593827">
      <w:pPr>
        <w:jc w:val="both"/>
        <w:rPr>
          <w:rFonts w:ascii="Arial" w:hAnsi="Arial" w:cs="Arial"/>
          <w:b/>
          <w:sz w:val="22"/>
          <w:szCs w:val="22"/>
        </w:rPr>
      </w:pPr>
      <w:r w:rsidRPr="00595529">
        <w:rPr>
          <w:rFonts w:ascii="Arial" w:hAnsi="Arial" w:cs="Arial"/>
          <w:b/>
          <w:sz w:val="22"/>
          <w:szCs w:val="22"/>
        </w:rPr>
        <w:t>3.4. Opskrba električnom energijom</w:t>
      </w:r>
    </w:p>
    <w:p w14:paraId="29CE1C6E" w14:textId="77777777" w:rsidR="00593827" w:rsidRPr="0083212B" w:rsidRDefault="00593827" w:rsidP="00593827">
      <w:pPr>
        <w:jc w:val="both"/>
        <w:rPr>
          <w:rFonts w:ascii="Arial" w:hAnsi="Arial" w:cs="Arial"/>
          <w:color w:val="FF0000"/>
          <w:sz w:val="22"/>
          <w:szCs w:val="22"/>
        </w:rPr>
      </w:pPr>
    </w:p>
    <w:p w14:paraId="6325804D" w14:textId="77777777" w:rsidR="00593827" w:rsidRDefault="00593827" w:rsidP="00593827">
      <w:pPr>
        <w:jc w:val="both"/>
        <w:rPr>
          <w:rFonts w:ascii="Arial" w:hAnsi="Arial" w:cs="Arial"/>
          <w:sz w:val="22"/>
          <w:szCs w:val="22"/>
        </w:rPr>
      </w:pPr>
      <w:r>
        <w:rPr>
          <w:rFonts w:ascii="Arial" w:hAnsi="Arial" w:cs="Arial"/>
          <w:sz w:val="22"/>
          <w:szCs w:val="22"/>
        </w:rPr>
        <w:t>U sustavu elektroprijenosa  nema planiranih aktivnosti za naredne 4 godine.</w:t>
      </w:r>
    </w:p>
    <w:p w14:paraId="30B7E9BB" w14:textId="77777777" w:rsidR="00593827" w:rsidRDefault="00593827" w:rsidP="00593827">
      <w:pPr>
        <w:jc w:val="both"/>
        <w:rPr>
          <w:rFonts w:ascii="Arial" w:hAnsi="Arial" w:cs="Arial"/>
          <w:sz w:val="22"/>
          <w:szCs w:val="22"/>
        </w:rPr>
      </w:pPr>
    </w:p>
    <w:p w14:paraId="1A8E8A05" w14:textId="77777777" w:rsidR="00593827" w:rsidRPr="0083212B" w:rsidRDefault="00593827" w:rsidP="00593827">
      <w:pPr>
        <w:jc w:val="both"/>
        <w:rPr>
          <w:rFonts w:ascii="Arial" w:hAnsi="Arial" w:cs="Arial"/>
          <w:color w:val="FF0000"/>
          <w:sz w:val="22"/>
          <w:szCs w:val="22"/>
        </w:rPr>
      </w:pPr>
      <w:r w:rsidRPr="004441FD">
        <w:rPr>
          <w:rFonts w:ascii="Arial" w:hAnsi="Arial" w:cs="Arial"/>
          <w:sz w:val="22"/>
          <w:szCs w:val="22"/>
        </w:rPr>
        <w:t xml:space="preserve">U sustavu distribucije električne energije </w:t>
      </w:r>
      <w:r>
        <w:rPr>
          <w:rFonts w:ascii="Arial" w:hAnsi="Arial" w:cs="Arial"/>
          <w:sz w:val="22"/>
          <w:szCs w:val="22"/>
        </w:rPr>
        <w:t>nema planiranih investicijskih aktivnosti za naredne 4 godine.</w:t>
      </w:r>
    </w:p>
    <w:p w14:paraId="6951A88C" w14:textId="77777777" w:rsidR="00593827" w:rsidRPr="0083212B" w:rsidRDefault="00593827" w:rsidP="00593827">
      <w:pPr>
        <w:jc w:val="both"/>
        <w:rPr>
          <w:rFonts w:ascii="Arial" w:hAnsi="Arial" w:cs="Arial"/>
          <w:color w:val="FF0000"/>
          <w:sz w:val="22"/>
          <w:szCs w:val="22"/>
        </w:rPr>
      </w:pPr>
    </w:p>
    <w:p w14:paraId="7CBBEEAE" w14:textId="77777777" w:rsidR="00593827" w:rsidRPr="001A46D6" w:rsidRDefault="00593827" w:rsidP="00593827">
      <w:pPr>
        <w:jc w:val="both"/>
        <w:rPr>
          <w:rFonts w:ascii="Arial" w:hAnsi="Arial" w:cs="Arial"/>
          <w:b/>
          <w:sz w:val="22"/>
          <w:szCs w:val="22"/>
        </w:rPr>
      </w:pPr>
      <w:r w:rsidRPr="001A46D6">
        <w:rPr>
          <w:rFonts w:ascii="Arial" w:hAnsi="Arial" w:cs="Arial"/>
          <w:b/>
          <w:sz w:val="22"/>
          <w:szCs w:val="22"/>
        </w:rPr>
        <w:t>3.5. Vodoopskrba</w:t>
      </w:r>
    </w:p>
    <w:p w14:paraId="50C071A9" w14:textId="77777777" w:rsidR="00593827" w:rsidRPr="0083212B" w:rsidRDefault="00593827" w:rsidP="00593827">
      <w:pPr>
        <w:jc w:val="both"/>
        <w:rPr>
          <w:rFonts w:ascii="Arial" w:hAnsi="Arial" w:cs="Arial"/>
          <w:b/>
          <w:color w:val="FF0000"/>
          <w:sz w:val="22"/>
          <w:szCs w:val="22"/>
        </w:rPr>
      </w:pPr>
    </w:p>
    <w:p w14:paraId="01D54254" w14:textId="77777777" w:rsidR="00593827" w:rsidRPr="003C3B84" w:rsidRDefault="00593827" w:rsidP="00593827">
      <w:pPr>
        <w:jc w:val="both"/>
        <w:rPr>
          <w:rFonts w:ascii="Arial" w:hAnsi="Arial" w:cs="Arial"/>
          <w:sz w:val="22"/>
          <w:szCs w:val="22"/>
        </w:rPr>
      </w:pPr>
      <w:r w:rsidRPr="003C3B84">
        <w:rPr>
          <w:rFonts w:ascii="Arial" w:hAnsi="Arial" w:cs="Arial"/>
          <w:sz w:val="22"/>
          <w:szCs w:val="22"/>
        </w:rPr>
        <w:t>Vodoopskrbna mreža na području Općine Vladislavci je novijeg datuma izgradnje i ne očekuju se radovi na istoj osim za potrebe dogradnje u eventualno proširenom građevinskom području ili u novim uličnim koridorima ukoliko ih utvrdi Općina.</w:t>
      </w:r>
    </w:p>
    <w:p w14:paraId="6D5E5380" w14:textId="77777777" w:rsidR="00593827" w:rsidRPr="003C3B84" w:rsidRDefault="00593827" w:rsidP="00593827">
      <w:pPr>
        <w:jc w:val="both"/>
        <w:rPr>
          <w:rFonts w:ascii="Arial" w:hAnsi="Arial" w:cs="Arial"/>
          <w:sz w:val="22"/>
          <w:szCs w:val="22"/>
        </w:rPr>
      </w:pPr>
    </w:p>
    <w:p w14:paraId="56B63E2D" w14:textId="77777777" w:rsidR="00593827" w:rsidRDefault="00593827" w:rsidP="00593827">
      <w:pPr>
        <w:jc w:val="both"/>
        <w:rPr>
          <w:rFonts w:ascii="Arial" w:hAnsi="Arial" w:cs="Arial"/>
          <w:sz w:val="22"/>
          <w:szCs w:val="22"/>
        </w:rPr>
      </w:pPr>
      <w:r w:rsidRPr="003C3B84">
        <w:rPr>
          <w:rFonts w:ascii="Arial" w:hAnsi="Arial" w:cs="Arial"/>
          <w:sz w:val="22"/>
          <w:szCs w:val="22"/>
        </w:rPr>
        <w:t>U naredne 4 godine u vidu aktivnosti za segment vodoopskrbe predviđeno je:</w:t>
      </w:r>
    </w:p>
    <w:p w14:paraId="287C2BAD" w14:textId="77777777" w:rsidR="00593827" w:rsidRPr="003C3B84" w:rsidRDefault="00593827" w:rsidP="00593827">
      <w:pPr>
        <w:jc w:val="both"/>
        <w:rPr>
          <w:rFonts w:ascii="Arial" w:hAnsi="Arial" w:cs="Arial"/>
          <w:sz w:val="22"/>
          <w:szCs w:val="22"/>
        </w:rPr>
      </w:pPr>
    </w:p>
    <w:p w14:paraId="3EA451D5" w14:textId="77777777" w:rsidR="00593827" w:rsidRPr="0083212B" w:rsidRDefault="00593827" w:rsidP="00593827">
      <w:pPr>
        <w:tabs>
          <w:tab w:val="left" w:pos="360"/>
        </w:tabs>
        <w:ind w:left="360" w:hanging="360"/>
        <w:jc w:val="both"/>
        <w:rPr>
          <w:rFonts w:ascii="Arial" w:hAnsi="Arial" w:cs="Arial"/>
          <w:color w:val="FF0000"/>
          <w:sz w:val="22"/>
          <w:szCs w:val="22"/>
          <w:u w:val="single"/>
        </w:rPr>
      </w:pPr>
      <w:r w:rsidRPr="003C3B84">
        <w:rPr>
          <w:rFonts w:ascii="Arial" w:hAnsi="Arial" w:cs="Arial"/>
          <w:sz w:val="22"/>
          <w:szCs w:val="22"/>
        </w:rPr>
        <w:t>-</w:t>
      </w:r>
      <w:r w:rsidRPr="003C3B84">
        <w:rPr>
          <w:rFonts w:ascii="Arial" w:hAnsi="Arial" w:cs="Arial"/>
          <w:sz w:val="22"/>
          <w:szCs w:val="22"/>
        </w:rPr>
        <w:tab/>
        <w:t>daljnje razvijanje sustava vodoopskrbe i priključivanje ne priključenih stanovnika na vodoopskrbnu mrežu.</w:t>
      </w:r>
    </w:p>
    <w:p w14:paraId="40E424E2" w14:textId="77777777" w:rsidR="00593827" w:rsidRPr="0083212B" w:rsidRDefault="00593827" w:rsidP="00593827">
      <w:pPr>
        <w:jc w:val="both"/>
        <w:rPr>
          <w:rFonts w:ascii="Arial" w:hAnsi="Arial" w:cs="Arial"/>
          <w:color w:val="FF0000"/>
          <w:sz w:val="22"/>
          <w:szCs w:val="22"/>
        </w:rPr>
      </w:pPr>
    </w:p>
    <w:p w14:paraId="0B67B70A" w14:textId="77777777" w:rsidR="00593827" w:rsidRPr="00165550" w:rsidRDefault="00593827" w:rsidP="00593827">
      <w:pPr>
        <w:jc w:val="both"/>
        <w:rPr>
          <w:rFonts w:ascii="Arial" w:hAnsi="Arial" w:cs="Arial"/>
          <w:b/>
          <w:sz w:val="22"/>
          <w:szCs w:val="22"/>
        </w:rPr>
      </w:pPr>
      <w:r w:rsidRPr="00165550">
        <w:rPr>
          <w:rFonts w:ascii="Arial" w:hAnsi="Arial" w:cs="Arial"/>
          <w:b/>
          <w:sz w:val="22"/>
          <w:szCs w:val="22"/>
        </w:rPr>
        <w:t>3.6. Odvodnja otpadnih voda</w:t>
      </w:r>
    </w:p>
    <w:p w14:paraId="24E5B24E" w14:textId="77777777" w:rsidR="00593827" w:rsidRPr="0083212B" w:rsidRDefault="00593827" w:rsidP="00593827">
      <w:pPr>
        <w:pStyle w:val="t-9-8"/>
        <w:jc w:val="both"/>
        <w:rPr>
          <w:rFonts w:ascii="Arial" w:hAnsi="Arial" w:cs="Arial"/>
          <w:color w:val="FF0000"/>
          <w:sz w:val="22"/>
          <w:szCs w:val="22"/>
        </w:rPr>
      </w:pPr>
      <w:r w:rsidRPr="003C3B84">
        <w:rPr>
          <w:rFonts w:ascii="Arial" w:hAnsi="Arial" w:cs="Arial"/>
          <w:sz w:val="22"/>
          <w:szCs w:val="22"/>
        </w:rPr>
        <w:t>U naredne 4 godine u vidu aktivnosti za segment sustava javne odvodnje sanitarnih i otpadnih voda na predmetnom području predviđena je izgradnja sustava javne odvodnje u naseljima: Vladislavci, Dopsin i Hrastin, te izgradnja uređaja za pročišćavanje otpadnih voda aglomeracije Vuka-Vladislavci, koji će biti pozicioniran u rubnom dijelu naselja Hrastovac, a predviđeni kapacitet je 3.200 ES.</w:t>
      </w:r>
    </w:p>
    <w:p w14:paraId="0E30ADE8" w14:textId="77777777" w:rsidR="00593827" w:rsidRDefault="00593827" w:rsidP="00593827">
      <w:pPr>
        <w:jc w:val="both"/>
        <w:rPr>
          <w:rFonts w:ascii="Arial" w:hAnsi="Arial" w:cs="Arial"/>
          <w:b/>
          <w:sz w:val="22"/>
          <w:szCs w:val="22"/>
        </w:rPr>
      </w:pPr>
    </w:p>
    <w:p w14:paraId="301F5BD6" w14:textId="77777777" w:rsidR="00593827" w:rsidRDefault="00593827" w:rsidP="00593827">
      <w:pPr>
        <w:jc w:val="both"/>
        <w:rPr>
          <w:rFonts w:ascii="Arial" w:hAnsi="Arial" w:cs="Arial"/>
          <w:b/>
          <w:sz w:val="22"/>
          <w:szCs w:val="22"/>
        </w:rPr>
      </w:pPr>
    </w:p>
    <w:p w14:paraId="77F9053F" w14:textId="77777777" w:rsidR="00593827" w:rsidRDefault="00593827" w:rsidP="00593827">
      <w:pPr>
        <w:jc w:val="both"/>
        <w:rPr>
          <w:rFonts w:ascii="Arial" w:hAnsi="Arial" w:cs="Arial"/>
          <w:b/>
          <w:sz w:val="22"/>
          <w:szCs w:val="22"/>
        </w:rPr>
      </w:pPr>
    </w:p>
    <w:p w14:paraId="0E1EF380" w14:textId="77777777" w:rsidR="00593827" w:rsidRDefault="00593827" w:rsidP="00593827">
      <w:pPr>
        <w:jc w:val="both"/>
        <w:rPr>
          <w:rFonts w:ascii="Arial" w:hAnsi="Arial" w:cs="Arial"/>
          <w:b/>
          <w:sz w:val="22"/>
          <w:szCs w:val="22"/>
        </w:rPr>
      </w:pPr>
    </w:p>
    <w:p w14:paraId="1AF6329B" w14:textId="274B483C" w:rsidR="00593827" w:rsidRDefault="00593827" w:rsidP="00593827">
      <w:pPr>
        <w:jc w:val="both"/>
        <w:rPr>
          <w:rFonts w:ascii="Arial" w:hAnsi="Arial" w:cs="Arial"/>
          <w:b/>
          <w:sz w:val="22"/>
          <w:szCs w:val="22"/>
        </w:rPr>
      </w:pPr>
      <w:r w:rsidRPr="00165550">
        <w:rPr>
          <w:rFonts w:ascii="Arial" w:hAnsi="Arial" w:cs="Arial"/>
          <w:b/>
          <w:sz w:val="22"/>
          <w:szCs w:val="22"/>
        </w:rPr>
        <w:lastRenderedPageBreak/>
        <w:t>3.</w:t>
      </w:r>
      <w:r>
        <w:rPr>
          <w:rFonts w:ascii="Arial" w:hAnsi="Arial" w:cs="Arial"/>
          <w:b/>
          <w:sz w:val="22"/>
          <w:szCs w:val="22"/>
        </w:rPr>
        <w:t>7</w:t>
      </w:r>
      <w:r w:rsidRPr="00165550">
        <w:rPr>
          <w:rFonts w:ascii="Arial" w:hAnsi="Arial" w:cs="Arial"/>
          <w:b/>
          <w:sz w:val="22"/>
          <w:szCs w:val="22"/>
        </w:rPr>
        <w:t xml:space="preserve">. </w:t>
      </w:r>
      <w:r>
        <w:rPr>
          <w:rFonts w:ascii="Arial" w:hAnsi="Arial" w:cs="Arial"/>
          <w:b/>
          <w:sz w:val="22"/>
          <w:szCs w:val="22"/>
        </w:rPr>
        <w:t>Vodno gospodarski sustav</w:t>
      </w:r>
    </w:p>
    <w:p w14:paraId="720016BC" w14:textId="77777777" w:rsidR="00593827" w:rsidRDefault="00593827" w:rsidP="00593827">
      <w:pPr>
        <w:jc w:val="both"/>
        <w:rPr>
          <w:rFonts w:ascii="Arial" w:hAnsi="Arial" w:cs="Arial"/>
          <w:b/>
          <w:sz w:val="22"/>
          <w:szCs w:val="22"/>
        </w:rPr>
      </w:pPr>
    </w:p>
    <w:p w14:paraId="08750D81" w14:textId="77777777" w:rsidR="00593827" w:rsidRDefault="00593827" w:rsidP="00593827">
      <w:pPr>
        <w:jc w:val="both"/>
        <w:rPr>
          <w:rFonts w:ascii="Arial" w:hAnsi="Arial" w:cs="Arial"/>
          <w:sz w:val="22"/>
          <w:szCs w:val="22"/>
        </w:rPr>
      </w:pPr>
      <w:r w:rsidRPr="003C3B84">
        <w:rPr>
          <w:rFonts w:ascii="Arial" w:hAnsi="Arial" w:cs="Arial"/>
          <w:sz w:val="22"/>
          <w:szCs w:val="22"/>
        </w:rPr>
        <w:t>Programom radova redovnog održavanja detaljnih melioracijskih građevina se provodi održavanje detaljne mreže kanala koji su obnovljeni odnosno dovedeni u normalno stanje funkcionalnosti.</w:t>
      </w:r>
    </w:p>
    <w:p w14:paraId="0D93D439" w14:textId="77777777" w:rsidR="00593827" w:rsidRPr="003C3B84" w:rsidRDefault="00593827" w:rsidP="00593827">
      <w:pPr>
        <w:jc w:val="both"/>
        <w:rPr>
          <w:rFonts w:ascii="Arial" w:hAnsi="Arial" w:cs="Arial"/>
          <w:b/>
          <w:sz w:val="22"/>
          <w:szCs w:val="22"/>
        </w:rPr>
      </w:pPr>
    </w:p>
    <w:p w14:paraId="7B4157AF" w14:textId="77777777" w:rsidR="00593827" w:rsidRPr="003C3B84" w:rsidRDefault="00593827" w:rsidP="00593827">
      <w:pPr>
        <w:pStyle w:val="ZTekst1"/>
        <w:rPr>
          <w:rFonts w:ascii="Arial" w:hAnsi="Arial"/>
          <w:sz w:val="22"/>
          <w:szCs w:val="22"/>
        </w:rPr>
      </w:pPr>
      <w:r w:rsidRPr="003C3B84">
        <w:rPr>
          <w:rFonts w:ascii="Arial" w:hAnsi="Arial"/>
          <w:sz w:val="22"/>
          <w:szCs w:val="22"/>
        </w:rPr>
        <w:t>U narednom razdoblju planiraju se:</w:t>
      </w:r>
    </w:p>
    <w:p w14:paraId="14CDD1A2" w14:textId="77777777" w:rsidR="00593827" w:rsidRPr="003C3B84" w:rsidRDefault="00593827" w:rsidP="00593827">
      <w:pPr>
        <w:numPr>
          <w:ilvl w:val="0"/>
          <w:numId w:val="14"/>
        </w:numPr>
        <w:jc w:val="both"/>
        <w:rPr>
          <w:rFonts w:ascii="Arial" w:hAnsi="Arial" w:cs="Arial"/>
          <w:sz w:val="22"/>
          <w:szCs w:val="22"/>
        </w:rPr>
      </w:pPr>
      <w:r w:rsidRPr="003C3B84">
        <w:rPr>
          <w:rFonts w:ascii="Arial" w:hAnsi="Arial" w:cs="Arial"/>
          <w:sz w:val="22"/>
          <w:szCs w:val="22"/>
        </w:rPr>
        <w:t>radovi održavanja na kanalskoj mreži oborinske odvodnje (čišćenje i uklanjanje nanosa, zemljani i slični radovi uređenja i održavanja obala, krčenje i košenje raslinja, održavanje propusnosti propusta i prijelaza preko kanala).</w:t>
      </w:r>
    </w:p>
    <w:p w14:paraId="36EFED79" w14:textId="77777777" w:rsidR="00593827" w:rsidRPr="00165550" w:rsidRDefault="00593827" w:rsidP="00593827">
      <w:pPr>
        <w:jc w:val="both"/>
        <w:rPr>
          <w:rFonts w:ascii="Arial" w:hAnsi="Arial" w:cs="Arial"/>
          <w:b/>
          <w:sz w:val="22"/>
          <w:szCs w:val="22"/>
        </w:rPr>
      </w:pPr>
    </w:p>
    <w:p w14:paraId="2D760896" w14:textId="77777777" w:rsidR="00593827" w:rsidRDefault="00593827" w:rsidP="00593827">
      <w:pPr>
        <w:pStyle w:val="t-9-8"/>
        <w:rPr>
          <w:rFonts w:ascii="Arial" w:hAnsi="Arial" w:cs="Arial"/>
          <w:b/>
          <w:sz w:val="22"/>
          <w:szCs w:val="22"/>
        </w:rPr>
      </w:pPr>
    </w:p>
    <w:p w14:paraId="6FF49890" w14:textId="77777777" w:rsidR="00593827" w:rsidRDefault="00593827" w:rsidP="00593827">
      <w:pPr>
        <w:pStyle w:val="t-9-8"/>
        <w:rPr>
          <w:rFonts w:ascii="Arial" w:hAnsi="Arial" w:cs="Arial"/>
          <w:b/>
          <w:sz w:val="22"/>
          <w:szCs w:val="22"/>
        </w:rPr>
      </w:pPr>
    </w:p>
    <w:p w14:paraId="7C954E24" w14:textId="77777777" w:rsidR="00593827" w:rsidRDefault="00593827" w:rsidP="00593827">
      <w:pPr>
        <w:pStyle w:val="t-9-8"/>
        <w:rPr>
          <w:rFonts w:ascii="Arial" w:hAnsi="Arial" w:cs="Arial"/>
          <w:b/>
          <w:sz w:val="22"/>
          <w:szCs w:val="22"/>
        </w:rPr>
      </w:pPr>
    </w:p>
    <w:p w14:paraId="69A8AA12" w14:textId="77777777" w:rsidR="00593827" w:rsidRDefault="00593827" w:rsidP="00593827">
      <w:pPr>
        <w:pStyle w:val="t-9-8"/>
        <w:rPr>
          <w:rFonts w:ascii="Arial" w:hAnsi="Arial" w:cs="Arial"/>
          <w:b/>
          <w:sz w:val="22"/>
          <w:szCs w:val="22"/>
        </w:rPr>
      </w:pPr>
    </w:p>
    <w:p w14:paraId="12EB2936" w14:textId="77777777" w:rsidR="00593827" w:rsidRDefault="00593827" w:rsidP="00593827">
      <w:pPr>
        <w:pStyle w:val="t-9-8"/>
        <w:rPr>
          <w:rFonts w:ascii="Arial" w:hAnsi="Arial" w:cs="Arial"/>
          <w:b/>
          <w:sz w:val="22"/>
          <w:szCs w:val="22"/>
        </w:rPr>
      </w:pPr>
    </w:p>
    <w:p w14:paraId="16B6B9BF" w14:textId="77777777" w:rsidR="00593827" w:rsidRDefault="00593827" w:rsidP="00593827">
      <w:pPr>
        <w:pStyle w:val="t-9-8"/>
        <w:rPr>
          <w:rFonts w:ascii="Arial" w:hAnsi="Arial" w:cs="Arial"/>
          <w:b/>
          <w:sz w:val="22"/>
          <w:szCs w:val="22"/>
        </w:rPr>
      </w:pPr>
    </w:p>
    <w:p w14:paraId="6100FD15" w14:textId="77777777" w:rsidR="00593827" w:rsidRDefault="00593827" w:rsidP="00593827">
      <w:pPr>
        <w:pStyle w:val="t-9-8"/>
        <w:rPr>
          <w:rFonts w:ascii="Arial" w:hAnsi="Arial" w:cs="Arial"/>
          <w:b/>
          <w:sz w:val="22"/>
          <w:szCs w:val="22"/>
        </w:rPr>
      </w:pPr>
    </w:p>
    <w:p w14:paraId="785AC9A0" w14:textId="77777777" w:rsidR="00593827" w:rsidRDefault="00593827" w:rsidP="00593827">
      <w:pPr>
        <w:pStyle w:val="t-9-8"/>
        <w:rPr>
          <w:rFonts w:ascii="Arial" w:hAnsi="Arial" w:cs="Arial"/>
          <w:b/>
          <w:sz w:val="22"/>
          <w:szCs w:val="22"/>
        </w:rPr>
      </w:pPr>
    </w:p>
    <w:p w14:paraId="6D68B844" w14:textId="77777777" w:rsidR="00593827" w:rsidRDefault="00593827" w:rsidP="00593827">
      <w:pPr>
        <w:pStyle w:val="t-9-8"/>
        <w:rPr>
          <w:rFonts w:ascii="Arial" w:hAnsi="Arial" w:cs="Arial"/>
          <w:b/>
          <w:sz w:val="22"/>
          <w:szCs w:val="22"/>
        </w:rPr>
      </w:pPr>
    </w:p>
    <w:p w14:paraId="603A3BB8" w14:textId="77777777" w:rsidR="00593827" w:rsidRDefault="00593827" w:rsidP="00593827">
      <w:pPr>
        <w:pStyle w:val="t-9-8"/>
        <w:rPr>
          <w:rFonts w:ascii="Arial" w:hAnsi="Arial" w:cs="Arial"/>
          <w:b/>
          <w:sz w:val="22"/>
          <w:szCs w:val="22"/>
        </w:rPr>
      </w:pPr>
    </w:p>
    <w:p w14:paraId="08DDBD7C" w14:textId="77777777" w:rsidR="00593827" w:rsidRDefault="00593827" w:rsidP="00593827">
      <w:pPr>
        <w:pStyle w:val="t-9-8"/>
        <w:rPr>
          <w:rFonts w:ascii="Arial" w:hAnsi="Arial" w:cs="Arial"/>
          <w:b/>
          <w:sz w:val="22"/>
          <w:szCs w:val="22"/>
        </w:rPr>
      </w:pPr>
    </w:p>
    <w:p w14:paraId="45F068F3" w14:textId="77777777" w:rsidR="00593827" w:rsidRDefault="00593827" w:rsidP="00593827">
      <w:pPr>
        <w:pStyle w:val="t-9-8"/>
        <w:rPr>
          <w:rFonts w:ascii="Arial" w:hAnsi="Arial" w:cs="Arial"/>
          <w:b/>
          <w:sz w:val="22"/>
          <w:szCs w:val="22"/>
        </w:rPr>
      </w:pPr>
    </w:p>
    <w:p w14:paraId="4A2E515B" w14:textId="77777777" w:rsidR="00593827" w:rsidRDefault="00593827" w:rsidP="00593827">
      <w:pPr>
        <w:pStyle w:val="t-9-8"/>
        <w:rPr>
          <w:rFonts w:ascii="Arial" w:hAnsi="Arial" w:cs="Arial"/>
          <w:b/>
          <w:sz w:val="22"/>
          <w:szCs w:val="22"/>
        </w:rPr>
      </w:pPr>
    </w:p>
    <w:p w14:paraId="412A50AF" w14:textId="77777777" w:rsidR="00593827" w:rsidRDefault="00593827" w:rsidP="00593827">
      <w:pPr>
        <w:pStyle w:val="t-9-8"/>
        <w:rPr>
          <w:rFonts w:ascii="Arial" w:hAnsi="Arial" w:cs="Arial"/>
          <w:b/>
          <w:sz w:val="22"/>
          <w:szCs w:val="22"/>
        </w:rPr>
      </w:pPr>
    </w:p>
    <w:p w14:paraId="5C97691C" w14:textId="77777777" w:rsidR="00593827" w:rsidRDefault="00593827" w:rsidP="00593827">
      <w:pPr>
        <w:pStyle w:val="t-9-8"/>
        <w:rPr>
          <w:rFonts w:ascii="Arial" w:hAnsi="Arial" w:cs="Arial"/>
          <w:b/>
          <w:sz w:val="22"/>
          <w:szCs w:val="22"/>
        </w:rPr>
      </w:pPr>
    </w:p>
    <w:p w14:paraId="4BF9BFEA" w14:textId="77777777" w:rsidR="00593827" w:rsidRDefault="00593827" w:rsidP="00593827">
      <w:pPr>
        <w:pStyle w:val="t-9-8"/>
        <w:rPr>
          <w:rFonts w:ascii="Arial" w:hAnsi="Arial" w:cs="Arial"/>
          <w:b/>
          <w:sz w:val="22"/>
          <w:szCs w:val="22"/>
        </w:rPr>
      </w:pPr>
    </w:p>
    <w:p w14:paraId="235CC4A4" w14:textId="77777777" w:rsidR="00593827" w:rsidRDefault="00593827" w:rsidP="00593827">
      <w:pPr>
        <w:pStyle w:val="t-9-8"/>
        <w:rPr>
          <w:rFonts w:ascii="Arial" w:hAnsi="Arial" w:cs="Arial"/>
          <w:b/>
          <w:sz w:val="22"/>
          <w:szCs w:val="22"/>
        </w:rPr>
      </w:pPr>
    </w:p>
    <w:p w14:paraId="023999E0" w14:textId="77777777" w:rsidR="00593827" w:rsidRDefault="00593827" w:rsidP="00593827">
      <w:pPr>
        <w:pStyle w:val="t-9-8"/>
        <w:rPr>
          <w:rFonts w:ascii="Arial" w:hAnsi="Arial" w:cs="Arial"/>
          <w:b/>
          <w:sz w:val="22"/>
          <w:szCs w:val="22"/>
        </w:rPr>
      </w:pPr>
    </w:p>
    <w:p w14:paraId="44CF570B" w14:textId="77777777" w:rsidR="00593827" w:rsidRDefault="00593827" w:rsidP="00593827">
      <w:pPr>
        <w:pStyle w:val="t-9-8"/>
        <w:rPr>
          <w:rFonts w:ascii="Arial" w:hAnsi="Arial" w:cs="Arial"/>
          <w:b/>
          <w:sz w:val="22"/>
          <w:szCs w:val="22"/>
        </w:rPr>
      </w:pPr>
    </w:p>
    <w:p w14:paraId="18AA9CEB" w14:textId="77777777" w:rsidR="00593827" w:rsidRDefault="00593827" w:rsidP="00593827">
      <w:pPr>
        <w:pStyle w:val="t-9-8"/>
        <w:rPr>
          <w:rFonts w:ascii="Arial" w:hAnsi="Arial" w:cs="Arial"/>
          <w:b/>
          <w:sz w:val="22"/>
          <w:szCs w:val="22"/>
        </w:rPr>
      </w:pPr>
    </w:p>
    <w:p w14:paraId="24341CDD" w14:textId="77777777" w:rsidR="00593827" w:rsidRDefault="00593827" w:rsidP="00593827">
      <w:pPr>
        <w:pStyle w:val="t-9-8"/>
        <w:rPr>
          <w:rFonts w:ascii="Arial" w:hAnsi="Arial" w:cs="Arial"/>
          <w:b/>
          <w:sz w:val="22"/>
          <w:szCs w:val="22"/>
        </w:rPr>
      </w:pPr>
    </w:p>
    <w:p w14:paraId="7E4410DD" w14:textId="77777777" w:rsidR="00593827" w:rsidRPr="00304606" w:rsidRDefault="00593827" w:rsidP="00593827">
      <w:pPr>
        <w:pStyle w:val="t-9-8"/>
        <w:rPr>
          <w:rFonts w:ascii="Arial" w:hAnsi="Arial" w:cs="Arial"/>
          <w:b/>
          <w:sz w:val="22"/>
          <w:szCs w:val="22"/>
        </w:rPr>
      </w:pPr>
      <w:r w:rsidRPr="00304606">
        <w:rPr>
          <w:rFonts w:ascii="Arial" w:hAnsi="Arial" w:cs="Arial"/>
          <w:b/>
          <w:sz w:val="22"/>
          <w:szCs w:val="22"/>
        </w:rPr>
        <w:lastRenderedPageBreak/>
        <w:t>V. IZVORI PODATAKA</w:t>
      </w:r>
    </w:p>
    <w:p w14:paraId="1447F289"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HEP-ODS Osijek</w:t>
      </w:r>
      <w:r>
        <w:rPr>
          <w:rFonts w:ascii="Arial" w:hAnsi="Arial" w:cs="Arial"/>
          <w:sz w:val="22"/>
          <w:szCs w:val="22"/>
        </w:rPr>
        <w:t>,</w:t>
      </w:r>
    </w:p>
    <w:p w14:paraId="27303C2D"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HOPS-Osijek</w:t>
      </w:r>
      <w:r>
        <w:rPr>
          <w:rFonts w:ascii="Arial" w:hAnsi="Arial" w:cs="Arial"/>
          <w:sz w:val="22"/>
          <w:szCs w:val="22"/>
        </w:rPr>
        <w:t>,</w:t>
      </w:r>
    </w:p>
    <w:p w14:paraId="00814BFD"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HEP-Plin</w:t>
      </w:r>
      <w:r>
        <w:rPr>
          <w:rFonts w:ascii="Arial" w:hAnsi="Arial" w:cs="Arial"/>
          <w:sz w:val="22"/>
          <w:szCs w:val="22"/>
        </w:rPr>
        <w:t>,</w:t>
      </w:r>
    </w:p>
    <w:p w14:paraId="7B4CE0E1" w14:textId="77777777" w:rsidR="00593827" w:rsidRPr="0083212B" w:rsidRDefault="00593827" w:rsidP="00593827">
      <w:pPr>
        <w:numPr>
          <w:ilvl w:val="0"/>
          <w:numId w:val="9"/>
        </w:numPr>
        <w:tabs>
          <w:tab w:val="left" w:pos="540"/>
        </w:tabs>
        <w:jc w:val="both"/>
        <w:rPr>
          <w:rFonts w:ascii="Arial" w:hAnsi="Arial" w:cs="Arial"/>
          <w:sz w:val="22"/>
          <w:szCs w:val="22"/>
        </w:rPr>
      </w:pPr>
      <w:r>
        <w:rPr>
          <w:rFonts w:ascii="Arial" w:hAnsi="Arial" w:cs="Arial"/>
          <w:sz w:val="22"/>
          <w:szCs w:val="22"/>
        </w:rPr>
        <w:t>Hrvatske vode,</w:t>
      </w:r>
    </w:p>
    <w:p w14:paraId="4F5C0BE1"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Vodovod Osijek</w:t>
      </w:r>
      <w:r>
        <w:rPr>
          <w:rFonts w:ascii="Arial" w:hAnsi="Arial" w:cs="Arial"/>
          <w:sz w:val="22"/>
          <w:szCs w:val="22"/>
        </w:rPr>
        <w:t>,</w:t>
      </w:r>
    </w:p>
    <w:p w14:paraId="19408A96"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MUP Ravnateljstvo civilne zaštite Područni ured civilne zaštite Osijek</w:t>
      </w:r>
      <w:r>
        <w:rPr>
          <w:rFonts w:ascii="Arial" w:hAnsi="Arial" w:cs="Arial"/>
          <w:sz w:val="22"/>
          <w:szCs w:val="22"/>
        </w:rPr>
        <w:t>,</w:t>
      </w:r>
    </w:p>
    <w:p w14:paraId="5C1159C8"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Državni zavod za statistiku</w:t>
      </w:r>
      <w:r>
        <w:rPr>
          <w:rFonts w:ascii="Arial" w:hAnsi="Arial" w:cs="Arial"/>
          <w:sz w:val="22"/>
          <w:szCs w:val="22"/>
        </w:rPr>
        <w:t>,</w:t>
      </w:r>
    </w:p>
    <w:p w14:paraId="20AE3DD3"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Javna ustanova Zavod za prostorno uređenje Osječko-baranjske županije</w:t>
      </w:r>
      <w:r>
        <w:rPr>
          <w:rFonts w:ascii="Arial" w:hAnsi="Arial" w:cs="Arial"/>
          <w:sz w:val="22"/>
          <w:szCs w:val="22"/>
        </w:rPr>
        <w:t>,</w:t>
      </w:r>
    </w:p>
    <w:p w14:paraId="57869E45"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Državni inspektorat Područni ured Osijek Služba građevinske inspekcije</w:t>
      </w:r>
      <w:r>
        <w:rPr>
          <w:rFonts w:ascii="Arial" w:hAnsi="Arial" w:cs="Arial"/>
          <w:sz w:val="22"/>
          <w:szCs w:val="22"/>
        </w:rPr>
        <w:t>,</w:t>
      </w:r>
    </w:p>
    <w:p w14:paraId="62729601"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Ministarstvo regionalnog razvoja i fondova Europske unije</w:t>
      </w:r>
      <w:r>
        <w:rPr>
          <w:rFonts w:ascii="Arial" w:hAnsi="Arial" w:cs="Arial"/>
          <w:sz w:val="22"/>
          <w:szCs w:val="22"/>
        </w:rPr>
        <w:t>,</w:t>
      </w:r>
    </w:p>
    <w:p w14:paraId="60F19581"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Ministarstvo zaštite okoliša i zelene tranzicije Zavod za zaštitu okoliša i prirode</w:t>
      </w:r>
      <w:r>
        <w:rPr>
          <w:rFonts w:ascii="Arial" w:hAnsi="Arial" w:cs="Arial"/>
          <w:sz w:val="22"/>
          <w:szCs w:val="22"/>
        </w:rPr>
        <w:t>,</w:t>
      </w:r>
    </w:p>
    <w:p w14:paraId="2F015A58"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Upravni odjel za prostorno uređenje, graditeljstvo i zaštitu okoliša Osječko-baranjske županije</w:t>
      </w:r>
      <w:r>
        <w:rPr>
          <w:rFonts w:ascii="Arial" w:hAnsi="Arial" w:cs="Arial"/>
          <w:sz w:val="22"/>
          <w:szCs w:val="22"/>
        </w:rPr>
        <w:t>,</w:t>
      </w:r>
    </w:p>
    <w:p w14:paraId="61F3ABB2" w14:textId="77777777" w:rsidR="00593827" w:rsidRPr="00D30B5A" w:rsidRDefault="00593827" w:rsidP="00593827">
      <w:pPr>
        <w:numPr>
          <w:ilvl w:val="0"/>
          <w:numId w:val="9"/>
        </w:numPr>
        <w:tabs>
          <w:tab w:val="left" w:pos="540"/>
        </w:tabs>
        <w:jc w:val="both"/>
        <w:rPr>
          <w:rFonts w:ascii="Arial" w:hAnsi="Arial" w:cs="Arial"/>
          <w:sz w:val="22"/>
          <w:szCs w:val="22"/>
        </w:rPr>
      </w:pPr>
      <w:r w:rsidRPr="00D30B5A">
        <w:rPr>
          <w:rFonts w:ascii="Arial" w:hAnsi="Arial" w:cs="Arial"/>
          <w:sz w:val="22"/>
          <w:szCs w:val="22"/>
        </w:rPr>
        <w:t>Uprava za ceste Osječko-baranjske županije</w:t>
      </w:r>
      <w:r>
        <w:rPr>
          <w:rFonts w:ascii="Arial" w:hAnsi="Arial" w:cs="Arial"/>
          <w:sz w:val="22"/>
          <w:szCs w:val="22"/>
        </w:rPr>
        <w:t>,</w:t>
      </w:r>
    </w:p>
    <w:p w14:paraId="5C0EC1AD"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 xml:space="preserve">Ministarstvo kulture </w:t>
      </w:r>
      <w:r>
        <w:rPr>
          <w:rFonts w:ascii="Arial" w:hAnsi="Arial" w:cs="Arial"/>
          <w:sz w:val="22"/>
          <w:szCs w:val="22"/>
        </w:rPr>
        <w:t xml:space="preserve">i medija </w:t>
      </w:r>
      <w:r w:rsidRPr="0083212B">
        <w:rPr>
          <w:rFonts w:ascii="Arial" w:hAnsi="Arial" w:cs="Arial"/>
          <w:sz w:val="22"/>
          <w:szCs w:val="22"/>
        </w:rPr>
        <w:t>Uprava za zaštitu kulturne baštine Konzervatorski odjel u Osijeku</w:t>
      </w:r>
      <w:r>
        <w:rPr>
          <w:rFonts w:ascii="Arial" w:hAnsi="Arial" w:cs="Arial"/>
          <w:sz w:val="22"/>
          <w:szCs w:val="22"/>
        </w:rPr>
        <w:t>,</w:t>
      </w:r>
    </w:p>
    <w:p w14:paraId="3D28E6E9" w14:textId="77777777" w:rsidR="00593827" w:rsidRPr="0083212B" w:rsidRDefault="00593827" w:rsidP="00593827">
      <w:pPr>
        <w:numPr>
          <w:ilvl w:val="0"/>
          <w:numId w:val="9"/>
        </w:numPr>
        <w:tabs>
          <w:tab w:val="left" w:pos="540"/>
        </w:tabs>
        <w:jc w:val="both"/>
        <w:rPr>
          <w:rFonts w:ascii="Arial" w:hAnsi="Arial" w:cs="Arial"/>
          <w:sz w:val="22"/>
          <w:szCs w:val="22"/>
        </w:rPr>
      </w:pPr>
      <w:r w:rsidRPr="0083212B">
        <w:rPr>
          <w:rFonts w:ascii="Arial" w:hAnsi="Arial" w:cs="Arial"/>
          <w:sz w:val="22"/>
          <w:szCs w:val="22"/>
        </w:rPr>
        <w:t xml:space="preserve">HŽ </w:t>
      </w:r>
      <w:proofErr w:type="spellStart"/>
      <w:r w:rsidRPr="0083212B">
        <w:rPr>
          <w:rFonts w:ascii="Arial" w:hAnsi="Arial" w:cs="Arial"/>
          <w:sz w:val="22"/>
          <w:szCs w:val="22"/>
        </w:rPr>
        <w:t>Infratstruktura</w:t>
      </w:r>
      <w:proofErr w:type="spellEnd"/>
      <w:r>
        <w:rPr>
          <w:rFonts w:ascii="Arial" w:hAnsi="Arial" w:cs="Arial"/>
          <w:sz w:val="22"/>
          <w:szCs w:val="22"/>
        </w:rPr>
        <w:t>,</w:t>
      </w:r>
    </w:p>
    <w:p w14:paraId="652F430C" w14:textId="77777777" w:rsidR="00593827" w:rsidRPr="00D30B5A" w:rsidRDefault="00593827" w:rsidP="00593827">
      <w:pPr>
        <w:numPr>
          <w:ilvl w:val="0"/>
          <w:numId w:val="9"/>
        </w:numPr>
        <w:tabs>
          <w:tab w:val="left" w:pos="540"/>
        </w:tabs>
        <w:jc w:val="both"/>
        <w:rPr>
          <w:rFonts w:ascii="Arial" w:hAnsi="Arial" w:cs="Arial"/>
          <w:sz w:val="22"/>
          <w:szCs w:val="22"/>
        </w:rPr>
      </w:pPr>
      <w:r w:rsidRPr="00D30B5A">
        <w:rPr>
          <w:rFonts w:ascii="Arial" w:hAnsi="Arial" w:cs="Arial"/>
          <w:sz w:val="22"/>
          <w:szCs w:val="22"/>
        </w:rPr>
        <w:t>Općina Vladislavci</w:t>
      </w:r>
      <w:r>
        <w:rPr>
          <w:rFonts w:ascii="Arial" w:hAnsi="Arial" w:cs="Arial"/>
          <w:sz w:val="22"/>
          <w:szCs w:val="22"/>
        </w:rPr>
        <w:t>,</w:t>
      </w:r>
    </w:p>
    <w:p w14:paraId="612C0B5C" w14:textId="77777777" w:rsidR="00593827" w:rsidRPr="00D30B5A" w:rsidRDefault="00593827" w:rsidP="00593827">
      <w:pPr>
        <w:numPr>
          <w:ilvl w:val="0"/>
          <w:numId w:val="9"/>
        </w:numPr>
        <w:tabs>
          <w:tab w:val="left" w:pos="540"/>
        </w:tabs>
        <w:jc w:val="both"/>
        <w:rPr>
          <w:rFonts w:ascii="Arial" w:hAnsi="Arial" w:cs="Arial"/>
          <w:sz w:val="22"/>
          <w:szCs w:val="22"/>
        </w:rPr>
      </w:pPr>
      <w:r w:rsidRPr="00D30B5A">
        <w:rPr>
          <w:rFonts w:ascii="Arial" w:hAnsi="Arial" w:cs="Arial"/>
          <w:sz w:val="22"/>
          <w:szCs w:val="22"/>
        </w:rPr>
        <w:t>Prostorni plan Osječko-baranjske županije,</w:t>
      </w:r>
    </w:p>
    <w:p w14:paraId="71BCA6C1" w14:textId="77777777" w:rsidR="00593827" w:rsidRPr="00D72CF8" w:rsidRDefault="00593827" w:rsidP="00593827">
      <w:pPr>
        <w:numPr>
          <w:ilvl w:val="0"/>
          <w:numId w:val="9"/>
        </w:numPr>
        <w:tabs>
          <w:tab w:val="left" w:pos="540"/>
        </w:tabs>
        <w:jc w:val="both"/>
        <w:rPr>
          <w:rFonts w:ascii="Arial" w:hAnsi="Arial" w:cs="Arial"/>
          <w:sz w:val="22"/>
          <w:szCs w:val="22"/>
        </w:rPr>
      </w:pPr>
      <w:r w:rsidRPr="00D72CF8">
        <w:rPr>
          <w:rFonts w:ascii="Arial" w:hAnsi="Arial" w:cs="Arial"/>
          <w:sz w:val="22"/>
          <w:szCs w:val="22"/>
        </w:rPr>
        <w:t>Prostorni plan uređenja Općine Vladislavci,</w:t>
      </w:r>
    </w:p>
    <w:p w14:paraId="6D562E40" w14:textId="77777777" w:rsidR="00593827" w:rsidRPr="00D72CF8" w:rsidRDefault="00593827" w:rsidP="00593827">
      <w:pPr>
        <w:numPr>
          <w:ilvl w:val="0"/>
          <w:numId w:val="9"/>
        </w:numPr>
        <w:tabs>
          <w:tab w:val="left" w:pos="540"/>
        </w:tabs>
        <w:jc w:val="both"/>
        <w:rPr>
          <w:rFonts w:ascii="Arial" w:hAnsi="Arial" w:cs="Arial"/>
          <w:sz w:val="22"/>
          <w:szCs w:val="22"/>
        </w:rPr>
      </w:pPr>
      <w:r w:rsidRPr="00D72CF8">
        <w:rPr>
          <w:rFonts w:ascii="Arial" w:hAnsi="Arial" w:cs="Arial"/>
          <w:sz w:val="22"/>
          <w:szCs w:val="22"/>
        </w:rPr>
        <w:t>Strategija razvoja pametne Općine Vladislavci 2024.-2027. godine,</w:t>
      </w:r>
    </w:p>
    <w:p w14:paraId="1E393C12" w14:textId="77777777" w:rsidR="00593827" w:rsidRPr="00D72CF8" w:rsidRDefault="00593827" w:rsidP="00593827">
      <w:pPr>
        <w:numPr>
          <w:ilvl w:val="0"/>
          <w:numId w:val="9"/>
        </w:numPr>
        <w:tabs>
          <w:tab w:val="left" w:pos="540"/>
        </w:tabs>
        <w:jc w:val="both"/>
        <w:rPr>
          <w:rFonts w:ascii="Arial" w:hAnsi="Arial" w:cs="Arial"/>
          <w:sz w:val="22"/>
          <w:szCs w:val="22"/>
        </w:rPr>
      </w:pPr>
      <w:r w:rsidRPr="00D72CF8">
        <w:rPr>
          <w:rFonts w:ascii="Arial" w:hAnsi="Arial" w:cs="Arial"/>
          <w:sz w:val="22"/>
          <w:szCs w:val="22"/>
        </w:rPr>
        <w:t>Strateški razvojni plan turizma Općine Vladislavci za razdoblje od 2018. do 2022. godine,</w:t>
      </w:r>
    </w:p>
    <w:p w14:paraId="14C24AE5" w14:textId="77777777" w:rsidR="00593827" w:rsidRPr="00D72CF8" w:rsidRDefault="00593827" w:rsidP="00593827">
      <w:pPr>
        <w:numPr>
          <w:ilvl w:val="0"/>
          <w:numId w:val="9"/>
        </w:numPr>
        <w:tabs>
          <w:tab w:val="left" w:pos="540"/>
        </w:tabs>
        <w:jc w:val="both"/>
        <w:rPr>
          <w:rFonts w:ascii="Arial" w:hAnsi="Arial" w:cs="Arial"/>
          <w:sz w:val="22"/>
          <w:szCs w:val="22"/>
        </w:rPr>
      </w:pPr>
      <w:r w:rsidRPr="00D72CF8">
        <w:rPr>
          <w:rFonts w:ascii="Arial" w:hAnsi="Arial" w:cs="Arial"/>
          <w:sz w:val="22"/>
          <w:szCs w:val="22"/>
        </w:rPr>
        <w:t>Provedbeni program Općine Vladislavci za razdoblje 2021.-2025. godine,</w:t>
      </w:r>
    </w:p>
    <w:p w14:paraId="7CBFEA2F" w14:textId="77777777" w:rsidR="00593827" w:rsidRPr="00D72CF8" w:rsidRDefault="00593827" w:rsidP="00593827">
      <w:pPr>
        <w:numPr>
          <w:ilvl w:val="0"/>
          <w:numId w:val="9"/>
        </w:numPr>
        <w:tabs>
          <w:tab w:val="left" w:pos="540"/>
        </w:tabs>
        <w:jc w:val="both"/>
        <w:rPr>
          <w:rFonts w:ascii="Arial" w:hAnsi="Arial" w:cs="Arial"/>
          <w:sz w:val="22"/>
          <w:szCs w:val="22"/>
        </w:rPr>
      </w:pPr>
      <w:r w:rsidRPr="00D72CF8">
        <w:rPr>
          <w:rFonts w:ascii="Arial" w:hAnsi="Arial" w:cs="Arial"/>
          <w:sz w:val="22"/>
          <w:szCs w:val="22"/>
        </w:rPr>
        <w:t>Akcijski plan energetski i klimatski održivog razvitka Općine Vladislavci,</w:t>
      </w:r>
    </w:p>
    <w:p w14:paraId="698819B6" w14:textId="77777777" w:rsidR="00593827" w:rsidRDefault="00593827" w:rsidP="00593827">
      <w:pPr>
        <w:numPr>
          <w:ilvl w:val="0"/>
          <w:numId w:val="9"/>
        </w:numPr>
        <w:tabs>
          <w:tab w:val="left" w:pos="540"/>
        </w:tabs>
        <w:jc w:val="both"/>
        <w:rPr>
          <w:rFonts w:ascii="Arial" w:hAnsi="Arial" w:cs="Arial"/>
          <w:sz w:val="22"/>
          <w:szCs w:val="22"/>
        </w:rPr>
      </w:pPr>
      <w:r w:rsidRPr="00F13622">
        <w:rPr>
          <w:rFonts w:ascii="Arial" w:hAnsi="Arial" w:cs="Arial"/>
          <w:sz w:val="22"/>
          <w:szCs w:val="22"/>
        </w:rPr>
        <w:t>https://geoportal.hrvatske-ceste.hr/</w:t>
      </w:r>
      <w:r>
        <w:rPr>
          <w:rFonts w:ascii="Arial" w:hAnsi="Arial" w:cs="Arial"/>
          <w:sz w:val="22"/>
          <w:szCs w:val="22"/>
        </w:rPr>
        <w:t>,</w:t>
      </w:r>
    </w:p>
    <w:p w14:paraId="254F5913" w14:textId="77777777" w:rsidR="00593827" w:rsidRPr="00F13622" w:rsidRDefault="00593827" w:rsidP="00593827">
      <w:pPr>
        <w:numPr>
          <w:ilvl w:val="0"/>
          <w:numId w:val="9"/>
        </w:numPr>
        <w:tabs>
          <w:tab w:val="left" w:pos="540"/>
        </w:tabs>
        <w:jc w:val="both"/>
        <w:rPr>
          <w:rFonts w:ascii="Arial" w:hAnsi="Arial" w:cs="Arial"/>
          <w:sz w:val="22"/>
          <w:szCs w:val="22"/>
        </w:rPr>
      </w:pPr>
      <w:r w:rsidRPr="00F13622">
        <w:rPr>
          <w:rFonts w:ascii="Arial" w:hAnsi="Arial" w:cs="Arial"/>
          <w:color w:val="000000"/>
          <w:sz w:val="22"/>
          <w:szCs w:val="22"/>
        </w:rPr>
        <w:t>https://ekarta.hakom.hr/portal/apps/sites/#/interaktivni-gis-portal</w:t>
      </w:r>
      <w:r>
        <w:rPr>
          <w:rFonts w:ascii="Arial" w:hAnsi="Arial" w:cs="Arial"/>
          <w:color w:val="000000"/>
          <w:sz w:val="22"/>
          <w:szCs w:val="22"/>
        </w:rPr>
        <w:t>.</w:t>
      </w:r>
    </w:p>
    <w:p w14:paraId="7018EE57" w14:textId="77777777" w:rsidR="00593827" w:rsidRDefault="00593827" w:rsidP="00593827">
      <w:pPr>
        <w:pStyle w:val="t-9-8"/>
        <w:tabs>
          <w:tab w:val="left" w:pos="567"/>
        </w:tabs>
        <w:jc w:val="both"/>
        <w:outlineLvl w:val="0"/>
        <w:rPr>
          <w:rFonts w:ascii="Arial" w:hAnsi="Arial" w:cs="Arial"/>
          <w:sz w:val="22"/>
          <w:szCs w:val="22"/>
        </w:rPr>
      </w:pPr>
    </w:p>
    <w:p w14:paraId="077C618A" w14:textId="77777777" w:rsidR="00593827" w:rsidRDefault="00593827" w:rsidP="00593827">
      <w:pPr>
        <w:pStyle w:val="t-9-8"/>
        <w:tabs>
          <w:tab w:val="left" w:pos="567"/>
        </w:tabs>
        <w:jc w:val="both"/>
        <w:outlineLvl w:val="0"/>
        <w:rPr>
          <w:rFonts w:ascii="Arial" w:hAnsi="Arial" w:cs="Arial"/>
          <w:sz w:val="22"/>
          <w:szCs w:val="22"/>
        </w:rPr>
      </w:pPr>
    </w:p>
    <w:p w14:paraId="065D3CD9" w14:textId="77777777" w:rsidR="00202F0C" w:rsidRDefault="00202F0C" w:rsidP="00202F0C">
      <w:pPr>
        <w:pStyle w:val="t-9-8"/>
        <w:tabs>
          <w:tab w:val="left" w:pos="567"/>
        </w:tabs>
        <w:jc w:val="both"/>
        <w:outlineLvl w:val="0"/>
        <w:rPr>
          <w:rFonts w:ascii="Arial" w:hAnsi="Arial" w:cs="Arial"/>
          <w:sz w:val="22"/>
          <w:szCs w:val="22"/>
        </w:rPr>
      </w:pPr>
    </w:p>
    <w:p w14:paraId="50B3C605" w14:textId="77777777" w:rsidR="00593827" w:rsidRDefault="00593827" w:rsidP="00202F0C">
      <w:pPr>
        <w:pStyle w:val="t-9-8"/>
        <w:tabs>
          <w:tab w:val="left" w:pos="567"/>
        </w:tabs>
        <w:jc w:val="both"/>
        <w:outlineLvl w:val="0"/>
        <w:rPr>
          <w:rFonts w:ascii="Arial" w:hAnsi="Arial" w:cs="Arial"/>
          <w:sz w:val="22"/>
          <w:szCs w:val="22"/>
        </w:rPr>
      </w:pPr>
    </w:p>
    <w:p w14:paraId="43E1CC8C" w14:textId="77777777" w:rsidR="00593827" w:rsidRDefault="00593827" w:rsidP="00202F0C">
      <w:pPr>
        <w:pStyle w:val="t-9-8"/>
        <w:tabs>
          <w:tab w:val="left" w:pos="567"/>
        </w:tabs>
        <w:jc w:val="both"/>
        <w:outlineLvl w:val="0"/>
        <w:rPr>
          <w:rFonts w:ascii="Arial" w:hAnsi="Arial" w:cs="Arial"/>
          <w:sz w:val="22"/>
          <w:szCs w:val="22"/>
        </w:rPr>
      </w:pPr>
    </w:p>
    <w:p w14:paraId="31D43D6C" w14:textId="77777777" w:rsidR="00593827" w:rsidRDefault="00593827" w:rsidP="00202F0C">
      <w:pPr>
        <w:pStyle w:val="t-9-8"/>
        <w:tabs>
          <w:tab w:val="left" w:pos="567"/>
        </w:tabs>
        <w:jc w:val="both"/>
        <w:outlineLvl w:val="0"/>
        <w:rPr>
          <w:rFonts w:ascii="Arial" w:hAnsi="Arial" w:cs="Arial"/>
          <w:sz w:val="22"/>
          <w:szCs w:val="22"/>
        </w:rPr>
      </w:pPr>
    </w:p>
    <w:p w14:paraId="159F2B99" w14:textId="77777777" w:rsidR="00593827" w:rsidRDefault="00593827" w:rsidP="00202F0C">
      <w:pPr>
        <w:pStyle w:val="t-9-8"/>
        <w:tabs>
          <w:tab w:val="left" w:pos="567"/>
        </w:tabs>
        <w:jc w:val="both"/>
        <w:outlineLvl w:val="0"/>
        <w:rPr>
          <w:rFonts w:ascii="Arial" w:hAnsi="Arial" w:cs="Arial"/>
          <w:sz w:val="22"/>
          <w:szCs w:val="22"/>
        </w:rPr>
      </w:pPr>
    </w:p>
    <w:p w14:paraId="533F49E1" w14:textId="77777777" w:rsidR="00593827" w:rsidRDefault="00593827" w:rsidP="00202F0C">
      <w:pPr>
        <w:pStyle w:val="t-9-8"/>
        <w:tabs>
          <w:tab w:val="left" w:pos="567"/>
        </w:tabs>
        <w:jc w:val="both"/>
        <w:outlineLvl w:val="0"/>
        <w:rPr>
          <w:rFonts w:ascii="Arial" w:hAnsi="Arial" w:cs="Arial"/>
          <w:sz w:val="22"/>
          <w:szCs w:val="22"/>
        </w:rPr>
      </w:pPr>
    </w:p>
    <w:p w14:paraId="7100BF3F" w14:textId="77777777" w:rsidR="00593827" w:rsidRDefault="00593827" w:rsidP="00202F0C">
      <w:pPr>
        <w:pStyle w:val="t-9-8"/>
        <w:tabs>
          <w:tab w:val="left" w:pos="567"/>
        </w:tabs>
        <w:jc w:val="both"/>
        <w:outlineLvl w:val="0"/>
        <w:rPr>
          <w:rFonts w:ascii="Arial" w:hAnsi="Arial" w:cs="Arial"/>
          <w:sz w:val="22"/>
          <w:szCs w:val="22"/>
        </w:rPr>
      </w:pPr>
    </w:p>
    <w:p w14:paraId="0BAAE9BB" w14:textId="77777777" w:rsidR="00593827" w:rsidRDefault="00593827" w:rsidP="00202F0C">
      <w:pPr>
        <w:pStyle w:val="t-9-8"/>
        <w:tabs>
          <w:tab w:val="left" w:pos="567"/>
        </w:tabs>
        <w:jc w:val="both"/>
        <w:outlineLvl w:val="0"/>
        <w:rPr>
          <w:rFonts w:ascii="Arial" w:hAnsi="Arial" w:cs="Arial"/>
          <w:sz w:val="22"/>
          <w:szCs w:val="22"/>
        </w:rPr>
      </w:pPr>
    </w:p>
    <w:p w14:paraId="33264D39" w14:textId="77777777" w:rsidR="00593827" w:rsidRDefault="00593827" w:rsidP="00202F0C">
      <w:pPr>
        <w:pStyle w:val="t-9-8"/>
        <w:tabs>
          <w:tab w:val="left" w:pos="567"/>
        </w:tabs>
        <w:jc w:val="both"/>
        <w:outlineLvl w:val="0"/>
        <w:rPr>
          <w:rFonts w:ascii="Arial" w:hAnsi="Arial" w:cs="Arial"/>
          <w:sz w:val="22"/>
          <w:szCs w:val="22"/>
        </w:rPr>
      </w:pPr>
    </w:p>
    <w:p w14:paraId="7ED915FD" w14:textId="77777777" w:rsidR="00593827" w:rsidRDefault="00593827" w:rsidP="00202F0C">
      <w:pPr>
        <w:pStyle w:val="t-9-8"/>
        <w:tabs>
          <w:tab w:val="left" w:pos="567"/>
        </w:tabs>
        <w:jc w:val="both"/>
        <w:outlineLvl w:val="0"/>
        <w:rPr>
          <w:rFonts w:ascii="Arial" w:hAnsi="Arial" w:cs="Arial"/>
          <w:sz w:val="22"/>
          <w:szCs w:val="22"/>
        </w:rPr>
      </w:pPr>
    </w:p>
    <w:p w14:paraId="12F6CC98" w14:textId="77777777" w:rsidR="00593827" w:rsidRDefault="00593827" w:rsidP="00202F0C">
      <w:pPr>
        <w:pStyle w:val="t-9-8"/>
        <w:tabs>
          <w:tab w:val="left" w:pos="567"/>
        </w:tabs>
        <w:jc w:val="both"/>
        <w:outlineLvl w:val="0"/>
        <w:rPr>
          <w:rFonts w:ascii="Arial" w:hAnsi="Arial" w:cs="Arial"/>
          <w:sz w:val="22"/>
          <w:szCs w:val="22"/>
        </w:rPr>
      </w:pPr>
    </w:p>
    <w:p w14:paraId="7453A115" w14:textId="77777777" w:rsidR="00971856" w:rsidRDefault="00202F0C" w:rsidP="00202F0C">
      <w:pPr>
        <w:pStyle w:val="t-9-8"/>
        <w:rPr>
          <w:rFonts w:ascii="Arial" w:hAnsi="Arial" w:cs="Arial"/>
          <w:b/>
          <w:sz w:val="22"/>
          <w:szCs w:val="22"/>
        </w:rPr>
      </w:pPr>
      <w:r w:rsidRPr="00E15301">
        <w:rPr>
          <w:rFonts w:ascii="Arial" w:hAnsi="Arial" w:cs="Arial"/>
          <w:b/>
          <w:sz w:val="22"/>
          <w:szCs w:val="22"/>
        </w:rPr>
        <w:lastRenderedPageBreak/>
        <w:t>VI. DOKUMENTACI</w:t>
      </w:r>
      <w:r>
        <w:rPr>
          <w:rFonts w:ascii="Arial" w:hAnsi="Arial" w:cs="Arial"/>
          <w:b/>
          <w:sz w:val="22"/>
          <w:szCs w:val="22"/>
        </w:rPr>
        <w:t>JA</w:t>
      </w:r>
    </w:p>
    <w:p w14:paraId="47579C63" w14:textId="77777777" w:rsidR="00904711" w:rsidRDefault="00904711" w:rsidP="00904711">
      <w:pPr>
        <w:pStyle w:val="t-9-8"/>
        <w:jc w:val="center"/>
        <w:rPr>
          <w:rFonts w:ascii="Arial" w:hAnsi="Arial" w:cs="Arial"/>
          <w:b/>
          <w:sz w:val="22"/>
          <w:szCs w:val="22"/>
        </w:rPr>
      </w:pPr>
    </w:p>
    <w:p w14:paraId="07176240" w14:textId="068C4217" w:rsidR="007C08A4" w:rsidRPr="002B7624" w:rsidRDefault="00A66F91" w:rsidP="007C08A4">
      <w:pPr>
        <w:pStyle w:val="t-9-8"/>
        <w:jc w:val="center"/>
        <w:rPr>
          <w:rFonts w:ascii="Arial" w:hAnsi="Arial" w:cs="Arial"/>
          <w:b/>
          <w:sz w:val="22"/>
          <w:szCs w:val="22"/>
        </w:rPr>
      </w:pPr>
      <w:r w:rsidRPr="006E6C05">
        <w:rPr>
          <w:noProof/>
          <w:color w:val="FF0000"/>
        </w:rPr>
        <w:drawing>
          <wp:inline distT="0" distB="0" distL="0" distR="0" wp14:anchorId="20CF17C5" wp14:editId="33560861">
            <wp:extent cx="5756910" cy="8141970"/>
            <wp:effectExtent l="0" t="0" r="0" b="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14:paraId="2720F463" w14:textId="16BF841D" w:rsidR="007C08A4" w:rsidRPr="00DB0453" w:rsidRDefault="00A66F91" w:rsidP="007C08A4">
      <w:pPr>
        <w:jc w:val="center"/>
        <w:rPr>
          <w:color w:val="FF0000"/>
        </w:rPr>
      </w:pPr>
      <w:r w:rsidRPr="006E6C05">
        <w:rPr>
          <w:noProof/>
          <w:color w:val="FF0000"/>
        </w:rPr>
        <w:lastRenderedPageBreak/>
        <w:drawing>
          <wp:inline distT="0" distB="0" distL="0" distR="0" wp14:anchorId="43CF9218" wp14:editId="5413CD80">
            <wp:extent cx="5756910" cy="8141970"/>
            <wp:effectExtent l="0" t="0" r="0" b="0"/>
            <wp:docPr id="1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r w:rsidRPr="006E6C05">
        <w:rPr>
          <w:noProof/>
          <w:color w:val="FF0000"/>
        </w:rPr>
        <w:lastRenderedPageBreak/>
        <w:drawing>
          <wp:inline distT="0" distB="0" distL="0" distR="0" wp14:anchorId="0D247F09" wp14:editId="09DC3302">
            <wp:extent cx="5756910" cy="8141970"/>
            <wp:effectExtent l="0" t="0" r="0" b="0"/>
            <wp:docPr id="1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r w:rsidRPr="006E6C05">
        <w:rPr>
          <w:noProof/>
          <w:color w:val="FF0000"/>
        </w:rPr>
        <w:lastRenderedPageBreak/>
        <w:drawing>
          <wp:inline distT="0" distB="0" distL="0" distR="0" wp14:anchorId="4C2A275A" wp14:editId="42F0C219">
            <wp:extent cx="5756910" cy="8141970"/>
            <wp:effectExtent l="0" t="0" r="0" b="0"/>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r w:rsidRPr="006E6C05">
        <w:rPr>
          <w:noProof/>
          <w:color w:val="FF0000"/>
        </w:rPr>
        <w:lastRenderedPageBreak/>
        <w:drawing>
          <wp:inline distT="0" distB="0" distL="0" distR="0" wp14:anchorId="0834928C" wp14:editId="2E77BEA8">
            <wp:extent cx="5756910" cy="8141970"/>
            <wp:effectExtent l="0" t="0" r="0" b="0"/>
            <wp:docPr id="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14:paraId="364C4A37" w14:textId="77777777" w:rsidR="007C08A4" w:rsidRPr="00DB0453" w:rsidRDefault="007C08A4" w:rsidP="007C08A4">
      <w:pPr>
        <w:jc w:val="center"/>
        <w:rPr>
          <w:color w:val="FF0000"/>
        </w:rPr>
      </w:pPr>
    </w:p>
    <w:p w14:paraId="27C7E810" w14:textId="77777777" w:rsidR="007C08A4" w:rsidRPr="00DB0453" w:rsidRDefault="007C08A4" w:rsidP="007C08A4">
      <w:pPr>
        <w:jc w:val="center"/>
        <w:rPr>
          <w:color w:val="FF0000"/>
        </w:rPr>
      </w:pPr>
    </w:p>
    <w:p w14:paraId="3B1E7D9D" w14:textId="77777777" w:rsidR="007C08A4" w:rsidRPr="00DB0453" w:rsidRDefault="007C08A4" w:rsidP="007C08A4">
      <w:pPr>
        <w:jc w:val="center"/>
        <w:rPr>
          <w:color w:val="FF0000"/>
        </w:rPr>
      </w:pPr>
    </w:p>
    <w:p w14:paraId="1BC5B4AC" w14:textId="77777777" w:rsidR="007C08A4" w:rsidRPr="00DB0453" w:rsidRDefault="007C08A4" w:rsidP="007C08A4">
      <w:pPr>
        <w:jc w:val="center"/>
        <w:rPr>
          <w:color w:val="FF0000"/>
        </w:rPr>
      </w:pPr>
    </w:p>
    <w:p w14:paraId="0AB0ECA6" w14:textId="77777777" w:rsidR="007C08A4" w:rsidRPr="00DB0453" w:rsidRDefault="007C08A4" w:rsidP="007C08A4">
      <w:pPr>
        <w:rPr>
          <w:color w:val="FF0000"/>
        </w:rPr>
      </w:pPr>
    </w:p>
    <w:p w14:paraId="40735EB1" w14:textId="77777777" w:rsidR="007C08A4" w:rsidRPr="00DB0453" w:rsidRDefault="007C08A4" w:rsidP="007C08A4">
      <w:pPr>
        <w:rPr>
          <w:color w:val="FF0000"/>
        </w:rPr>
      </w:pPr>
    </w:p>
    <w:p w14:paraId="25048398" w14:textId="42AABD88" w:rsidR="007C08A4" w:rsidRPr="00DB0453" w:rsidRDefault="00A66F91" w:rsidP="007C08A4">
      <w:pPr>
        <w:jc w:val="center"/>
        <w:rPr>
          <w:color w:val="FF0000"/>
        </w:rPr>
      </w:pPr>
      <w:r w:rsidRPr="00DB0453">
        <w:rPr>
          <w:noProof/>
          <w:color w:val="FF0000"/>
        </w:rPr>
        <w:drawing>
          <wp:inline distT="0" distB="0" distL="0" distR="0" wp14:anchorId="63E6B915" wp14:editId="7CD9980A">
            <wp:extent cx="5860415" cy="8428355"/>
            <wp:effectExtent l="0" t="0" r="0" b="0"/>
            <wp:docPr id="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t="1463" r="6732" b="3540"/>
                    <a:stretch>
                      <a:fillRect/>
                    </a:stretch>
                  </pic:blipFill>
                  <pic:spPr bwMode="auto">
                    <a:xfrm>
                      <a:off x="0" y="0"/>
                      <a:ext cx="5860415" cy="8428355"/>
                    </a:xfrm>
                    <a:prstGeom prst="rect">
                      <a:avLst/>
                    </a:prstGeom>
                    <a:noFill/>
                    <a:ln>
                      <a:noFill/>
                    </a:ln>
                  </pic:spPr>
                </pic:pic>
              </a:graphicData>
            </a:graphic>
          </wp:inline>
        </w:drawing>
      </w:r>
    </w:p>
    <w:p w14:paraId="39392926" w14:textId="77777777" w:rsidR="007C08A4" w:rsidRPr="00DB0453" w:rsidRDefault="007C08A4" w:rsidP="007C08A4">
      <w:pPr>
        <w:rPr>
          <w:color w:val="FF0000"/>
        </w:rPr>
      </w:pPr>
    </w:p>
    <w:p w14:paraId="60EC62DB" w14:textId="77777777" w:rsidR="007C08A4" w:rsidRPr="00DB0453" w:rsidRDefault="007C08A4" w:rsidP="007C08A4">
      <w:pPr>
        <w:rPr>
          <w:color w:val="FF0000"/>
        </w:rPr>
      </w:pPr>
    </w:p>
    <w:p w14:paraId="67995368" w14:textId="34C412BC" w:rsidR="007C08A4" w:rsidRPr="00DB0453" w:rsidRDefault="00A66F91" w:rsidP="007C08A4">
      <w:pPr>
        <w:jc w:val="center"/>
        <w:rPr>
          <w:color w:val="FF0000"/>
        </w:rPr>
      </w:pPr>
      <w:r w:rsidRPr="00DB0453">
        <w:rPr>
          <w:noProof/>
          <w:color w:val="FF0000"/>
        </w:rPr>
        <w:drawing>
          <wp:inline distT="0" distB="0" distL="0" distR="0" wp14:anchorId="25574B9F" wp14:editId="5BFDDAE9">
            <wp:extent cx="6090920" cy="8428355"/>
            <wp:effectExtent l="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t="34" r="3125" b="4970"/>
                    <a:stretch>
                      <a:fillRect/>
                    </a:stretch>
                  </pic:blipFill>
                  <pic:spPr bwMode="auto">
                    <a:xfrm>
                      <a:off x="0" y="0"/>
                      <a:ext cx="6090920" cy="8428355"/>
                    </a:xfrm>
                    <a:prstGeom prst="rect">
                      <a:avLst/>
                    </a:prstGeom>
                    <a:noFill/>
                    <a:ln>
                      <a:noFill/>
                    </a:ln>
                  </pic:spPr>
                </pic:pic>
              </a:graphicData>
            </a:graphic>
          </wp:inline>
        </w:drawing>
      </w:r>
    </w:p>
    <w:p w14:paraId="0021B38C" w14:textId="1FA16F93" w:rsidR="007C08A4" w:rsidRPr="004B79EF" w:rsidRDefault="00A66F91" w:rsidP="007C08A4">
      <w:pPr>
        <w:jc w:val="center"/>
      </w:pPr>
      <w:r w:rsidRPr="004B79EF">
        <w:rPr>
          <w:noProof/>
        </w:rPr>
        <w:lastRenderedPageBreak/>
        <w:drawing>
          <wp:inline distT="0" distB="0" distL="0" distR="0" wp14:anchorId="20FCE94E" wp14:editId="711722DD">
            <wp:extent cx="5661025" cy="8468360"/>
            <wp:effectExtent l="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1025" cy="8468360"/>
                    </a:xfrm>
                    <a:prstGeom prst="rect">
                      <a:avLst/>
                    </a:prstGeom>
                    <a:noFill/>
                    <a:ln>
                      <a:noFill/>
                    </a:ln>
                  </pic:spPr>
                </pic:pic>
              </a:graphicData>
            </a:graphic>
          </wp:inline>
        </w:drawing>
      </w:r>
      <w:r w:rsidRPr="004B79EF">
        <w:rPr>
          <w:noProof/>
        </w:rPr>
        <w:lastRenderedPageBreak/>
        <w:drawing>
          <wp:inline distT="0" distB="0" distL="0" distR="0" wp14:anchorId="218F274F" wp14:editId="09148EE6">
            <wp:extent cx="5558155" cy="8229600"/>
            <wp:effectExtent l="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r="1784" b="2864"/>
                    <a:stretch>
                      <a:fillRect/>
                    </a:stretch>
                  </pic:blipFill>
                  <pic:spPr bwMode="auto">
                    <a:xfrm>
                      <a:off x="0" y="0"/>
                      <a:ext cx="5558155" cy="8229600"/>
                    </a:xfrm>
                    <a:prstGeom prst="rect">
                      <a:avLst/>
                    </a:prstGeom>
                    <a:noFill/>
                    <a:ln>
                      <a:noFill/>
                    </a:ln>
                  </pic:spPr>
                </pic:pic>
              </a:graphicData>
            </a:graphic>
          </wp:inline>
        </w:drawing>
      </w:r>
      <w:r w:rsidRPr="004B79EF">
        <w:rPr>
          <w:noProof/>
        </w:rPr>
        <w:lastRenderedPageBreak/>
        <w:drawing>
          <wp:inline distT="0" distB="0" distL="0" distR="0" wp14:anchorId="0BE3D09A" wp14:editId="4B5CC6B0">
            <wp:extent cx="5558155" cy="8340725"/>
            <wp:effectExtent l="0" t="0" r="0" b="0"/>
            <wp:docPr id="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r="1784" b="5040"/>
                    <a:stretch>
                      <a:fillRect/>
                    </a:stretch>
                  </pic:blipFill>
                  <pic:spPr bwMode="auto">
                    <a:xfrm>
                      <a:off x="0" y="0"/>
                      <a:ext cx="5558155" cy="8340725"/>
                    </a:xfrm>
                    <a:prstGeom prst="rect">
                      <a:avLst/>
                    </a:prstGeom>
                    <a:noFill/>
                    <a:ln>
                      <a:noFill/>
                    </a:ln>
                  </pic:spPr>
                </pic:pic>
              </a:graphicData>
            </a:graphic>
          </wp:inline>
        </w:drawing>
      </w:r>
    </w:p>
    <w:p w14:paraId="27F1B184" w14:textId="77777777" w:rsidR="007C08A4" w:rsidRPr="004B79EF" w:rsidRDefault="007C08A4" w:rsidP="007C08A4">
      <w:pPr>
        <w:jc w:val="center"/>
      </w:pPr>
    </w:p>
    <w:p w14:paraId="7E33DC82" w14:textId="77777777" w:rsidR="007C08A4" w:rsidRPr="00DB0453" w:rsidRDefault="007C08A4" w:rsidP="007C08A4">
      <w:pPr>
        <w:jc w:val="center"/>
        <w:rPr>
          <w:color w:val="FF0000"/>
        </w:rPr>
      </w:pPr>
    </w:p>
    <w:p w14:paraId="269F615D" w14:textId="77777777" w:rsidR="00904711" w:rsidRPr="00202F0C" w:rsidRDefault="00904711" w:rsidP="00904711">
      <w:pPr>
        <w:pStyle w:val="t-9-8"/>
        <w:jc w:val="center"/>
        <w:rPr>
          <w:rFonts w:ascii="Arial" w:hAnsi="Arial" w:cs="Arial"/>
          <w:b/>
          <w:sz w:val="22"/>
          <w:szCs w:val="22"/>
        </w:rPr>
        <w:sectPr w:rsidR="00904711" w:rsidRPr="00202F0C" w:rsidSect="00092537">
          <w:headerReference w:type="default" r:id="rId29"/>
          <w:footerReference w:type="default" r:id="rId30"/>
          <w:pgSz w:w="11906" w:h="16838"/>
          <w:pgMar w:top="1276" w:right="1417" w:bottom="1417" w:left="1417" w:header="708" w:footer="708" w:gutter="0"/>
          <w:pgNumType w:start="1"/>
          <w:cols w:space="708"/>
          <w:docGrid w:linePitch="360"/>
        </w:sectPr>
      </w:pPr>
    </w:p>
    <w:p w14:paraId="4B66E342" w14:textId="77777777" w:rsidR="00A4734D" w:rsidRPr="00304606" w:rsidRDefault="00A4734D" w:rsidP="00202F0C">
      <w:pPr>
        <w:pStyle w:val="t-9-8"/>
      </w:pPr>
    </w:p>
    <w:sectPr w:rsidR="00A4734D" w:rsidRPr="00304606" w:rsidSect="00E91DEE">
      <w:headerReference w:type="default" r:id="rId31"/>
      <w:footerReference w:type="default" r:id="rId32"/>
      <w:headerReference w:type="first" r:id="rId33"/>
      <w:footerReference w:type="first" r:id="rId34"/>
      <w:pgSz w:w="11906" w:h="16838"/>
      <w:pgMar w:top="1417" w:right="1417" w:bottom="1417" w:left="1417" w:header="708" w:footer="708"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E4BE5" w14:textId="77777777" w:rsidR="005B1954" w:rsidRDefault="005B1954">
      <w:r>
        <w:separator/>
      </w:r>
    </w:p>
  </w:endnote>
  <w:endnote w:type="continuationSeparator" w:id="0">
    <w:p w14:paraId="4C70D967" w14:textId="77777777" w:rsidR="005B1954" w:rsidRDefault="005B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font>
  <w:font w:name="Sydnie">
    <w:altName w:val="Courier New"/>
    <w:charset w:val="00"/>
    <w:family w:val="auto"/>
    <w:pitch w:val="variable"/>
    <w:sig w:usb0="00000083" w:usb1="00000000" w:usb2="00000000" w:usb3="00000000" w:csb0="00000009"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adea">
    <w:altName w:val="Calibri"/>
    <w:charset w:val="00"/>
    <w:family w:val="auto"/>
    <w:pitch w:val="variable"/>
  </w:font>
  <w:font w:name="Vani">
    <w:charset w:val="00"/>
    <w:family w:val="roman"/>
    <w:pitch w:val="variable"/>
    <w:sig w:usb0="00200003" w:usb1="00000000" w:usb2="00000000" w:usb3="00000000" w:csb0="00000001" w:csb1="00000000"/>
  </w:font>
  <w:font w:name="Aldine401 BT">
    <w:charset w:val="00"/>
    <w:family w:val="roman"/>
    <w:pitch w:val="variable"/>
    <w:sig w:usb0="800000AF" w:usb1="1000204A" w:usb2="00000000" w:usb3="00000000" w:csb0="00000011" w:csb1="00000000"/>
  </w:font>
  <w:font w:name="Arial Black">
    <w:panose1 w:val="020B0A04020102020204"/>
    <w:charset w:val="EE"/>
    <w:family w:val="swiss"/>
    <w:pitch w:val="variable"/>
    <w:sig w:usb0="A00002AF" w:usb1="400078FB" w:usb2="00000000" w:usb3="00000000" w:csb0="0000009F" w:csb1="00000000"/>
  </w:font>
  <w:font w:name="Futura Md BT">
    <w:charset w:val="00"/>
    <w:family w:val="swiss"/>
    <w:pitch w:val="variable"/>
    <w:sig w:usb0="00000087" w:usb1="00000000" w:usb2="00000000" w:usb3="00000000" w:csb0="0000001B"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Leksa Sans">
    <w:altName w:val="Arial"/>
    <w:panose1 w:val="00000000000000000000"/>
    <w:charset w:val="EE"/>
    <w:family w:val="swiss"/>
    <w:notTrueType/>
    <w:pitch w:val="default"/>
    <w:sig w:usb0="00000007" w:usb1="00000000" w:usb2="00000000" w:usb3="00000000" w:csb0="00000003" w:csb1="00000000"/>
  </w:font>
  <w:font w:name="Arimo">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48EC3" w14:textId="77777777" w:rsidR="00971856" w:rsidRDefault="00971856" w:rsidP="00CC44FA">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3895ACE0" w14:textId="77777777" w:rsidR="00971856" w:rsidRDefault="0097185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B88DA" w14:textId="77777777" w:rsidR="00627066" w:rsidRDefault="00627066">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094D8" w14:textId="77777777" w:rsidR="00971856" w:rsidRDefault="00971856">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E4D85" w14:textId="77777777" w:rsidR="00E91DEE" w:rsidRDefault="00E91DE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2EF95" w14:textId="77777777" w:rsidR="005B1954" w:rsidRDefault="005B1954">
      <w:r>
        <w:separator/>
      </w:r>
    </w:p>
  </w:footnote>
  <w:footnote w:type="continuationSeparator" w:id="0">
    <w:p w14:paraId="37086171" w14:textId="77777777" w:rsidR="005B1954" w:rsidRDefault="005B1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D11DA" w14:textId="77777777" w:rsidR="00FF4AC1" w:rsidRDefault="00FF4AC1" w:rsidP="00E91DEE">
    <w:pPr>
      <w:pStyle w:val="Zaglavl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24B2A5D3" w14:textId="77777777" w:rsidR="00FF4AC1" w:rsidRDefault="00FF4AC1">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D025B" w14:textId="77777777" w:rsidR="00FF4AC1" w:rsidRPr="005F1C48" w:rsidRDefault="00FF4AC1" w:rsidP="005F1C48">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895F" w14:textId="77777777" w:rsidR="00E91DEE" w:rsidRPr="00C03551" w:rsidRDefault="00E91DEE" w:rsidP="00587BF4">
    <w:pPr>
      <w:pStyle w:val="Zaglavlje"/>
      <w:framePr w:wrap="around" w:vAnchor="text" w:hAnchor="margin" w:xAlign="center" w:y="1"/>
      <w:rPr>
        <w:rStyle w:val="Brojstranice"/>
        <w:sz w:val="22"/>
        <w:szCs w:val="22"/>
      </w:rPr>
    </w:pPr>
    <w:r w:rsidRPr="00C03551">
      <w:rPr>
        <w:rStyle w:val="Brojstranice"/>
        <w:sz w:val="22"/>
        <w:szCs w:val="22"/>
      </w:rPr>
      <w:fldChar w:fldCharType="begin"/>
    </w:r>
    <w:r w:rsidRPr="00C03551">
      <w:rPr>
        <w:rStyle w:val="Brojstranice"/>
        <w:sz w:val="22"/>
        <w:szCs w:val="22"/>
      </w:rPr>
      <w:instrText xml:space="preserve">PAGE  </w:instrText>
    </w:r>
    <w:r w:rsidRPr="00C03551">
      <w:rPr>
        <w:rStyle w:val="Brojstranice"/>
        <w:sz w:val="22"/>
        <w:szCs w:val="22"/>
      </w:rPr>
      <w:fldChar w:fldCharType="separate"/>
    </w:r>
    <w:r w:rsidR="00202F0C">
      <w:rPr>
        <w:rStyle w:val="Brojstranice"/>
        <w:noProof/>
        <w:sz w:val="22"/>
        <w:szCs w:val="22"/>
      </w:rPr>
      <w:t>35</w:t>
    </w:r>
    <w:r w:rsidRPr="00C03551">
      <w:rPr>
        <w:rStyle w:val="Brojstranice"/>
        <w:sz w:val="22"/>
        <w:szCs w:val="22"/>
      </w:rPr>
      <w:fldChar w:fldCharType="end"/>
    </w:r>
  </w:p>
  <w:p w14:paraId="554CEE89" w14:textId="77777777" w:rsidR="00971856" w:rsidRDefault="00971856">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025E3" w14:textId="77777777" w:rsidR="00E91DEE" w:rsidRPr="00E91DEE" w:rsidRDefault="00E91DEE" w:rsidP="00587BF4">
    <w:pPr>
      <w:pStyle w:val="Zaglavlje"/>
      <w:framePr w:wrap="around" w:vAnchor="text" w:hAnchor="margin" w:xAlign="center" w:y="1"/>
      <w:rPr>
        <w:rStyle w:val="Brojstranice"/>
        <w:sz w:val="22"/>
        <w:szCs w:val="22"/>
      </w:rPr>
    </w:pPr>
    <w:r w:rsidRPr="00E91DEE">
      <w:rPr>
        <w:rStyle w:val="Brojstranice"/>
        <w:sz w:val="22"/>
        <w:szCs w:val="22"/>
      </w:rPr>
      <w:fldChar w:fldCharType="begin"/>
    </w:r>
    <w:r w:rsidRPr="00E91DEE">
      <w:rPr>
        <w:rStyle w:val="Brojstranice"/>
        <w:sz w:val="22"/>
        <w:szCs w:val="22"/>
      </w:rPr>
      <w:instrText xml:space="preserve">PAGE  </w:instrText>
    </w:r>
    <w:r w:rsidRPr="00E91DEE">
      <w:rPr>
        <w:rStyle w:val="Brojstranice"/>
        <w:sz w:val="22"/>
        <w:szCs w:val="22"/>
      </w:rPr>
      <w:fldChar w:fldCharType="separate"/>
    </w:r>
    <w:r w:rsidR="00A42796">
      <w:rPr>
        <w:rStyle w:val="Brojstranice"/>
        <w:noProof/>
        <w:sz w:val="22"/>
        <w:szCs w:val="22"/>
      </w:rPr>
      <w:t>27</w:t>
    </w:r>
    <w:r w:rsidRPr="00E91DEE">
      <w:rPr>
        <w:rStyle w:val="Brojstranice"/>
        <w:sz w:val="22"/>
        <w:szCs w:val="22"/>
      </w:rPr>
      <w:fldChar w:fldCharType="end"/>
    </w:r>
  </w:p>
  <w:p w14:paraId="10EA4DA9" w14:textId="77777777" w:rsidR="00E91DEE" w:rsidRDefault="00E91DE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87E90B4"/>
    <w:lvl w:ilvl="0">
      <w:start w:val="1"/>
      <w:numFmt w:val="decimal"/>
      <w:pStyle w:val="Brojevi5"/>
      <w:lvlText w:val="%1."/>
      <w:lvlJc w:val="left"/>
      <w:pPr>
        <w:tabs>
          <w:tab w:val="num" w:pos="1492"/>
        </w:tabs>
        <w:ind w:left="1492" w:hanging="360"/>
      </w:pPr>
    </w:lvl>
  </w:abstractNum>
  <w:abstractNum w:abstractNumId="1" w15:restartNumberingAfterBreak="0">
    <w:nsid w:val="00000004"/>
    <w:multiLevelType w:val="multilevel"/>
    <w:tmpl w:val="00000004"/>
    <w:name w:val="WW8Num4"/>
    <w:lvl w:ilvl="0">
      <w:start w:val="1"/>
      <w:numFmt w:val="bullet"/>
      <w:lvlText w:val=""/>
      <w:lvlJc w:val="left"/>
      <w:pPr>
        <w:tabs>
          <w:tab w:val="num" w:pos="1973"/>
        </w:tabs>
        <w:ind w:left="1973" w:hanging="360"/>
      </w:pPr>
      <w:rPr>
        <w:rFonts w:ascii="Symbol" w:hAnsi="Symbol" w:cs="OpenSymbol"/>
        <w:sz w:val="24"/>
        <w:lang w:val="hr-HR" w:eastAsia="zh-CN" w:bidi="ar-SA"/>
      </w:rPr>
    </w:lvl>
    <w:lvl w:ilvl="1">
      <w:start w:val="1"/>
      <w:numFmt w:val="bullet"/>
      <w:lvlText w:val="◦"/>
      <w:lvlJc w:val="left"/>
      <w:pPr>
        <w:tabs>
          <w:tab w:val="num" w:pos="2333"/>
        </w:tabs>
        <w:ind w:left="2333" w:hanging="360"/>
      </w:pPr>
      <w:rPr>
        <w:rFonts w:ascii="OpenSymbol" w:hAnsi="OpenSymbol" w:cs="OpenSymbol"/>
      </w:rPr>
    </w:lvl>
    <w:lvl w:ilvl="2">
      <w:start w:val="1"/>
      <w:numFmt w:val="bullet"/>
      <w:lvlText w:val="▪"/>
      <w:lvlJc w:val="left"/>
      <w:pPr>
        <w:tabs>
          <w:tab w:val="num" w:pos="2693"/>
        </w:tabs>
        <w:ind w:left="2693" w:hanging="360"/>
      </w:pPr>
      <w:rPr>
        <w:rFonts w:ascii="OpenSymbol" w:hAnsi="OpenSymbol" w:cs="OpenSymbol"/>
      </w:rPr>
    </w:lvl>
    <w:lvl w:ilvl="3">
      <w:start w:val="1"/>
      <w:numFmt w:val="bullet"/>
      <w:lvlText w:val=""/>
      <w:lvlJc w:val="left"/>
      <w:pPr>
        <w:tabs>
          <w:tab w:val="num" w:pos="3053"/>
        </w:tabs>
        <w:ind w:left="3053" w:hanging="360"/>
      </w:pPr>
      <w:rPr>
        <w:rFonts w:ascii="Symbol" w:hAnsi="Symbol" w:cs="OpenSymbol"/>
        <w:sz w:val="24"/>
        <w:lang w:val="hr-HR" w:eastAsia="zh-CN" w:bidi="ar-SA"/>
      </w:rPr>
    </w:lvl>
    <w:lvl w:ilvl="4">
      <w:start w:val="1"/>
      <w:numFmt w:val="bullet"/>
      <w:lvlText w:val="◦"/>
      <w:lvlJc w:val="left"/>
      <w:pPr>
        <w:tabs>
          <w:tab w:val="num" w:pos="3413"/>
        </w:tabs>
        <w:ind w:left="3413" w:hanging="360"/>
      </w:pPr>
      <w:rPr>
        <w:rFonts w:ascii="OpenSymbol" w:hAnsi="OpenSymbol" w:cs="OpenSymbol"/>
      </w:rPr>
    </w:lvl>
    <w:lvl w:ilvl="5">
      <w:start w:val="1"/>
      <w:numFmt w:val="bullet"/>
      <w:lvlText w:val="▪"/>
      <w:lvlJc w:val="left"/>
      <w:pPr>
        <w:tabs>
          <w:tab w:val="num" w:pos="3773"/>
        </w:tabs>
        <w:ind w:left="3773" w:hanging="360"/>
      </w:pPr>
      <w:rPr>
        <w:rFonts w:ascii="OpenSymbol" w:hAnsi="OpenSymbol" w:cs="OpenSymbol"/>
      </w:rPr>
    </w:lvl>
    <w:lvl w:ilvl="6">
      <w:start w:val="1"/>
      <w:numFmt w:val="bullet"/>
      <w:lvlText w:val=""/>
      <w:lvlJc w:val="left"/>
      <w:pPr>
        <w:tabs>
          <w:tab w:val="num" w:pos="4133"/>
        </w:tabs>
        <w:ind w:left="4133" w:hanging="360"/>
      </w:pPr>
      <w:rPr>
        <w:rFonts w:ascii="Symbol" w:hAnsi="Symbol" w:cs="OpenSymbol"/>
        <w:sz w:val="24"/>
        <w:lang w:val="hr-HR" w:eastAsia="zh-CN" w:bidi="ar-SA"/>
      </w:rPr>
    </w:lvl>
    <w:lvl w:ilvl="7">
      <w:start w:val="1"/>
      <w:numFmt w:val="bullet"/>
      <w:lvlText w:val="◦"/>
      <w:lvlJc w:val="left"/>
      <w:pPr>
        <w:tabs>
          <w:tab w:val="num" w:pos="4493"/>
        </w:tabs>
        <w:ind w:left="4493" w:hanging="360"/>
      </w:pPr>
      <w:rPr>
        <w:rFonts w:ascii="OpenSymbol" w:hAnsi="OpenSymbol" w:cs="OpenSymbol"/>
      </w:rPr>
    </w:lvl>
    <w:lvl w:ilvl="8">
      <w:start w:val="1"/>
      <w:numFmt w:val="bullet"/>
      <w:lvlText w:val="▪"/>
      <w:lvlJc w:val="left"/>
      <w:pPr>
        <w:tabs>
          <w:tab w:val="num" w:pos="4853"/>
        </w:tabs>
        <w:ind w:left="4853" w:hanging="360"/>
      </w:pPr>
      <w:rPr>
        <w:rFonts w:ascii="OpenSymbol" w:hAnsi="OpenSymbol" w:cs="OpenSymbol"/>
      </w:rPr>
    </w:lvl>
  </w:abstractNum>
  <w:abstractNum w:abstractNumId="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D"/>
    <w:multiLevelType w:val="multilevel"/>
    <w:tmpl w:val="0000000D"/>
    <w:name w:val="WW8Num13"/>
    <w:lvl w:ilvl="0">
      <w:start w:val="1"/>
      <w:numFmt w:val="bullet"/>
      <w:lvlText w:val=""/>
      <w:lvlJc w:val="left"/>
      <w:pPr>
        <w:tabs>
          <w:tab w:val="num" w:pos="1270"/>
        </w:tabs>
        <w:ind w:left="1270" w:hanging="360"/>
      </w:pPr>
      <w:rPr>
        <w:rFonts w:ascii="Symbol" w:hAnsi="Symbol" w:cs="OpenSymbol"/>
        <w:sz w:val="22"/>
        <w:szCs w:val="22"/>
        <w:shd w:val="clear" w:color="auto" w:fill="auto"/>
        <w:lang w:val="hr-HR" w:eastAsia="zh-CN" w:bidi="ar-SA"/>
      </w:rPr>
    </w:lvl>
    <w:lvl w:ilvl="1">
      <w:start w:val="1"/>
      <w:numFmt w:val="bullet"/>
      <w:lvlText w:val="◦"/>
      <w:lvlJc w:val="left"/>
      <w:pPr>
        <w:tabs>
          <w:tab w:val="num" w:pos="1630"/>
        </w:tabs>
        <w:ind w:left="1630" w:hanging="360"/>
      </w:pPr>
      <w:rPr>
        <w:rFonts w:ascii="OpenSymbol" w:hAnsi="OpenSymbol" w:cs="OpenSymbol"/>
      </w:rPr>
    </w:lvl>
    <w:lvl w:ilvl="2">
      <w:start w:val="1"/>
      <w:numFmt w:val="bullet"/>
      <w:lvlText w:val="▪"/>
      <w:lvlJc w:val="left"/>
      <w:pPr>
        <w:tabs>
          <w:tab w:val="num" w:pos="1990"/>
        </w:tabs>
        <w:ind w:left="1990" w:hanging="360"/>
      </w:pPr>
      <w:rPr>
        <w:rFonts w:ascii="OpenSymbol" w:hAnsi="OpenSymbol" w:cs="OpenSymbol"/>
      </w:rPr>
    </w:lvl>
    <w:lvl w:ilvl="3">
      <w:start w:val="1"/>
      <w:numFmt w:val="bullet"/>
      <w:lvlText w:val=""/>
      <w:lvlJc w:val="left"/>
      <w:pPr>
        <w:tabs>
          <w:tab w:val="num" w:pos="2350"/>
        </w:tabs>
        <w:ind w:left="2350" w:hanging="360"/>
      </w:pPr>
      <w:rPr>
        <w:rFonts w:ascii="Symbol" w:hAnsi="Symbol" w:cs="OpenSymbol"/>
        <w:sz w:val="22"/>
        <w:szCs w:val="22"/>
        <w:shd w:val="clear" w:color="auto" w:fill="auto"/>
        <w:lang w:val="hr-HR" w:eastAsia="zh-CN" w:bidi="ar-SA"/>
      </w:rPr>
    </w:lvl>
    <w:lvl w:ilvl="4">
      <w:start w:val="1"/>
      <w:numFmt w:val="bullet"/>
      <w:lvlText w:val="◦"/>
      <w:lvlJc w:val="left"/>
      <w:pPr>
        <w:tabs>
          <w:tab w:val="num" w:pos="2710"/>
        </w:tabs>
        <w:ind w:left="2710" w:hanging="360"/>
      </w:pPr>
      <w:rPr>
        <w:rFonts w:ascii="OpenSymbol" w:hAnsi="OpenSymbol" w:cs="OpenSymbol"/>
      </w:rPr>
    </w:lvl>
    <w:lvl w:ilvl="5">
      <w:start w:val="1"/>
      <w:numFmt w:val="bullet"/>
      <w:lvlText w:val="▪"/>
      <w:lvlJc w:val="left"/>
      <w:pPr>
        <w:tabs>
          <w:tab w:val="num" w:pos="3070"/>
        </w:tabs>
        <w:ind w:left="3070" w:hanging="360"/>
      </w:pPr>
      <w:rPr>
        <w:rFonts w:ascii="OpenSymbol" w:hAnsi="OpenSymbol" w:cs="OpenSymbol"/>
      </w:rPr>
    </w:lvl>
    <w:lvl w:ilvl="6">
      <w:start w:val="1"/>
      <w:numFmt w:val="bullet"/>
      <w:lvlText w:val=""/>
      <w:lvlJc w:val="left"/>
      <w:pPr>
        <w:tabs>
          <w:tab w:val="num" w:pos="3430"/>
        </w:tabs>
        <w:ind w:left="3430" w:hanging="360"/>
      </w:pPr>
      <w:rPr>
        <w:rFonts w:ascii="Symbol" w:hAnsi="Symbol" w:cs="OpenSymbol"/>
        <w:sz w:val="22"/>
        <w:szCs w:val="22"/>
        <w:shd w:val="clear" w:color="auto" w:fill="auto"/>
        <w:lang w:val="hr-HR" w:eastAsia="zh-CN" w:bidi="ar-SA"/>
      </w:rPr>
    </w:lvl>
    <w:lvl w:ilvl="7">
      <w:start w:val="1"/>
      <w:numFmt w:val="bullet"/>
      <w:lvlText w:val="◦"/>
      <w:lvlJc w:val="left"/>
      <w:pPr>
        <w:tabs>
          <w:tab w:val="num" w:pos="3790"/>
        </w:tabs>
        <w:ind w:left="3790" w:hanging="360"/>
      </w:pPr>
      <w:rPr>
        <w:rFonts w:ascii="OpenSymbol" w:hAnsi="OpenSymbol" w:cs="OpenSymbol"/>
      </w:rPr>
    </w:lvl>
    <w:lvl w:ilvl="8">
      <w:start w:val="1"/>
      <w:numFmt w:val="bullet"/>
      <w:lvlText w:val="▪"/>
      <w:lvlJc w:val="left"/>
      <w:pPr>
        <w:tabs>
          <w:tab w:val="num" w:pos="4150"/>
        </w:tabs>
        <w:ind w:left="4150" w:hanging="360"/>
      </w:pPr>
      <w:rPr>
        <w:rFonts w:ascii="OpenSymbol" w:hAnsi="OpenSymbol" w:cs="OpenSymbol"/>
      </w:rPr>
    </w:lvl>
  </w:abstractNum>
  <w:abstractNum w:abstractNumId="4" w15:restartNumberingAfterBreak="0">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22"/>
    <w:multiLevelType w:val="multilevel"/>
    <w:tmpl w:val="00000022"/>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23"/>
    <w:multiLevelType w:val="multilevel"/>
    <w:tmpl w:val="00000023"/>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6B634A1"/>
    <w:multiLevelType w:val="hybridMultilevel"/>
    <w:tmpl w:val="DB9A4B0E"/>
    <w:lvl w:ilvl="0" w:tplc="463E2D00">
      <w:start w:val="1"/>
      <w:numFmt w:val="none"/>
      <w:lvlText w:val=""/>
      <w:lvlJc w:val="left"/>
      <w:pPr>
        <w:tabs>
          <w:tab w:val="num" w:pos="567"/>
        </w:tabs>
        <w:ind w:left="567" w:hanging="567"/>
      </w:pPr>
      <w:rPr>
        <w:rFonts w:hint="default"/>
      </w:rPr>
    </w:lvl>
    <w:lvl w:ilvl="1" w:tplc="CBFC09EC">
      <w:start w:val="1"/>
      <w:numFmt w:val="decimal"/>
      <w:lvlText w:val="%2."/>
      <w:lvlJc w:val="left"/>
      <w:pPr>
        <w:tabs>
          <w:tab w:val="num" w:pos="1647"/>
        </w:tabs>
        <w:ind w:left="1647" w:hanging="567"/>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0C7C301C"/>
    <w:multiLevelType w:val="hybridMultilevel"/>
    <w:tmpl w:val="D006EE64"/>
    <w:lvl w:ilvl="0" w:tplc="53E858C4">
      <w:start w:val="1"/>
      <w:numFmt w:val="bullet"/>
      <w:lvlText w:val="-"/>
      <w:lvlJc w:val="left"/>
      <w:pPr>
        <w:tabs>
          <w:tab w:val="num" w:pos="681"/>
        </w:tabs>
        <w:ind w:left="681" w:hanging="227"/>
      </w:pPr>
      <w:rPr>
        <w:rFonts w:ascii="Sydnie" w:hAnsi="Sydnie" w:cs="Sydnie" w:hint="default"/>
      </w:rPr>
    </w:lvl>
    <w:lvl w:ilvl="1" w:tplc="041A0003" w:tentative="1">
      <w:start w:val="1"/>
      <w:numFmt w:val="bullet"/>
      <w:lvlText w:val="o"/>
      <w:lvlJc w:val="left"/>
      <w:pPr>
        <w:tabs>
          <w:tab w:val="num" w:pos="1894"/>
        </w:tabs>
        <w:ind w:left="1894" w:hanging="360"/>
      </w:pPr>
      <w:rPr>
        <w:rFonts w:ascii="Courier New" w:hAnsi="Courier New" w:cs="Courier New" w:hint="default"/>
      </w:rPr>
    </w:lvl>
    <w:lvl w:ilvl="2" w:tplc="041A0005" w:tentative="1">
      <w:start w:val="1"/>
      <w:numFmt w:val="bullet"/>
      <w:lvlText w:val=""/>
      <w:lvlJc w:val="left"/>
      <w:pPr>
        <w:tabs>
          <w:tab w:val="num" w:pos="2614"/>
        </w:tabs>
        <w:ind w:left="2614" w:hanging="360"/>
      </w:pPr>
      <w:rPr>
        <w:rFonts w:ascii="Wingdings" w:hAnsi="Wingdings" w:hint="default"/>
      </w:rPr>
    </w:lvl>
    <w:lvl w:ilvl="3" w:tplc="041A0001" w:tentative="1">
      <w:start w:val="1"/>
      <w:numFmt w:val="bullet"/>
      <w:lvlText w:val=""/>
      <w:lvlJc w:val="left"/>
      <w:pPr>
        <w:tabs>
          <w:tab w:val="num" w:pos="3334"/>
        </w:tabs>
        <w:ind w:left="3334" w:hanging="360"/>
      </w:pPr>
      <w:rPr>
        <w:rFonts w:ascii="Symbol" w:hAnsi="Symbol" w:hint="default"/>
      </w:rPr>
    </w:lvl>
    <w:lvl w:ilvl="4" w:tplc="041A0003" w:tentative="1">
      <w:start w:val="1"/>
      <w:numFmt w:val="bullet"/>
      <w:lvlText w:val="o"/>
      <w:lvlJc w:val="left"/>
      <w:pPr>
        <w:tabs>
          <w:tab w:val="num" w:pos="4054"/>
        </w:tabs>
        <w:ind w:left="4054" w:hanging="360"/>
      </w:pPr>
      <w:rPr>
        <w:rFonts w:ascii="Courier New" w:hAnsi="Courier New" w:cs="Courier New" w:hint="default"/>
      </w:rPr>
    </w:lvl>
    <w:lvl w:ilvl="5" w:tplc="041A0005" w:tentative="1">
      <w:start w:val="1"/>
      <w:numFmt w:val="bullet"/>
      <w:lvlText w:val=""/>
      <w:lvlJc w:val="left"/>
      <w:pPr>
        <w:tabs>
          <w:tab w:val="num" w:pos="4774"/>
        </w:tabs>
        <w:ind w:left="4774" w:hanging="360"/>
      </w:pPr>
      <w:rPr>
        <w:rFonts w:ascii="Wingdings" w:hAnsi="Wingdings" w:hint="default"/>
      </w:rPr>
    </w:lvl>
    <w:lvl w:ilvl="6" w:tplc="041A0001" w:tentative="1">
      <w:start w:val="1"/>
      <w:numFmt w:val="bullet"/>
      <w:lvlText w:val=""/>
      <w:lvlJc w:val="left"/>
      <w:pPr>
        <w:tabs>
          <w:tab w:val="num" w:pos="5494"/>
        </w:tabs>
        <w:ind w:left="5494" w:hanging="360"/>
      </w:pPr>
      <w:rPr>
        <w:rFonts w:ascii="Symbol" w:hAnsi="Symbol" w:hint="default"/>
      </w:rPr>
    </w:lvl>
    <w:lvl w:ilvl="7" w:tplc="041A0003" w:tentative="1">
      <w:start w:val="1"/>
      <w:numFmt w:val="bullet"/>
      <w:lvlText w:val="o"/>
      <w:lvlJc w:val="left"/>
      <w:pPr>
        <w:tabs>
          <w:tab w:val="num" w:pos="6214"/>
        </w:tabs>
        <w:ind w:left="6214" w:hanging="360"/>
      </w:pPr>
      <w:rPr>
        <w:rFonts w:ascii="Courier New" w:hAnsi="Courier New" w:cs="Courier New" w:hint="default"/>
      </w:rPr>
    </w:lvl>
    <w:lvl w:ilvl="8" w:tplc="041A0005" w:tentative="1">
      <w:start w:val="1"/>
      <w:numFmt w:val="bullet"/>
      <w:lvlText w:val=""/>
      <w:lvlJc w:val="left"/>
      <w:pPr>
        <w:tabs>
          <w:tab w:val="num" w:pos="6934"/>
        </w:tabs>
        <w:ind w:left="6934" w:hanging="360"/>
      </w:pPr>
      <w:rPr>
        <w:rFonts w:ascii="Wingdings" w:hAnsi="Wingdings" w:hint="default"/>
      </w:rPr>
    </w:lvl>
  </w:abstractNum>
  <w:abstractNum w:abstractNumId="10" w15:restartNumberingAfterBreak="0">
    <w:nsid w:val="0D313955"/>
    <w:multiLevelType w:val="hybridMultilevel"/>
    <w:tmpl w:val="13B8CE60"/>
    <w:lvl w:ilvl="0" w:tplc="C1BCF2DE">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0F2A7FBC"/>
    <w:multiLevelType w:val="hybridMultilevel"/>
    <w:tmpl w:val="41023A6E"/>
    <w:lvl w:ilvl="0" w:tplc="93ACC30C">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2" w15:restartNumberingAfterBreak="0">
    <w:nsid w:val="1156508B"/>
    <w:multiLevelType w:val="hybridMultilevel"/>
    <w:tmpl w:val="DF66EA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1752585C"/>
    <w:multiLevelType w:val="hybridMultilevel"/>
    <w:tmpl w:val="FA5C2D18"/>
    <w:lvl w:ilvl="0" w:tplc="FC667BA6">
      <w:start w:val="1"/>
      <w:numFmt w:val="decimal"/>
      <w:lvlText w:val="%1."/>
      <w:lvlJc w:val="left"/>
      <w:pPr>
        <w:tabs>
          <w:tab w:val="num" w:pos="851"/>
        </w:tabs>
        <w:ind w:left="851" w:hanging="28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19AB5DBC"/>
    <w:multiLevelType w:val="hybridMultilevel"/>
    <w:tmpl w:val="6E669860"/>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6A1B50"/>
    <w:multiLevelType w:val="hybridMultilevel"/>
    <w:tmpl w:val="FF5AE656"/>
    <w:lvl w:ilvl="0" w:tplc="45DA2C06">
      <w:start w:val="1"/>
      <w:numFmt w:val="decimal"/>
      <w:lvlText w:val="%1."/>
      <w:lvlJc w:val="left"/>
      <w:pPr>
        <w:tabs>
          <w:tab w:val="num" w:pos="567"/>
        </w:tabs>
        <w:ind w:left="567" w:hanging="5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1B3C1374"/>
    <w:multiLevelType w:val="hybridMultilevel"/>
    <w:tmpl w:val="F31C04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DFB6F42"/>
    <w:multiLevelType w:val="hybridMultilevel"/>
    <w:tmpl w:val="2A9A9F28"/>
    <w:lvl w:ilvl="0" w:tplc="BA98F78A">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F959DC"/>
    <w:multiLevelType w:val="hybridMultilevel"/>
    <w:tmpl w:val="3B64EEEC"/>
    <w:lvl w:ilvl="0" w:tplc="2E6E9CC0">
      <w:start w:val="4"/>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6B68AD"/>
    <w:multiLevelType w:val="hybridMultilevel"/>
    <w:tmpl w:val="F1420148"/>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5C5449"/>
    <w:multiLevelType w:val="multilevel"/>
    <w:tmpl w:val="041A0023"/>
    <w:styleLink w:val="lanaksekcija"/>
    <w:lvl w:ilvl="0">
      <w:start w:val="1"/>
      <w:numFmt w:val="upperRoman"/>
      <w:lvlText w:val="Članak %1."/>
      <w:lvlJc w:val="left"/>
      <w:pPr>
        <w:tabs>
          <w:tab w:val="num" w:pos="1440"/>
        </w:tabs>
        <w:ind w:left="0" w:firstLine="0"/>
      </w:pPr>
    </w:lvl>
    <w:lvl w:ilvl="1">
      <w:start w:val="1"/>
      <w:numFmt w:val="decimalZero"/>
      <w:isLgl/>
      <w:lvlText w:val="Sekcija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7C5664E"/>
    <w:multiLevelType w:val="multilevel"/>
    <w:tmpl w:val="BC0A473A"/>
    <w:lvl w:ilvl="0">
      <w:start w:val="1"/>
      <w:numFmt w:val="decimal"/>
      <w:lvlText w:val="%1."/>
      <w:lvlJc w:val="left"/>
      <w:pPr>
        <w:tabs>
          <w:tab w:val="num" w:pos="284"/>
        </w:tabs>
        <w:ind w:left="284" w:hanging="284"/>
      </w:pPr>
      <w:rPr>
        <w:rFonts w:hint="default"/>
      </w:rPr>
    </w:lvl>
    <w:lvl w:ilvl="1">
      <w:start w:val="3"/>
      <w:numFmt w:val="decimal"/>
      <w:isLgl/>
      <w:lvlText w:val="%1.%2."/>
      <w:lvlJc w:val="left"/>
      <w:pPr>
        <w:tabs>
          <w:tab w:val="num" w:pos="780"/>
        </w:tabs>
        <w:ind w:left="780" w:hanging="72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740"/>
        </w:tabs>
        <w:ind w:left="174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220"/>
        </w:tabs>
        <w:ind w:left="2220" w:hanging="180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22" w15:restartNumberingAfterBreak="0">
    <w:nsid w:val="2C817C6F"/>
    <w:multiLevelType w:val="hybridMultilevel"/>
    <w:tmpl w:val="0A0E1CE6"/>
    <w:lvl w:ilvl="0" w:tplc="B63A44A8">
      <w:start w:val="1"/>
      <w:numFmt w:val="bullet"/>
      <w:lvlText w:val="-"/>
      <w:lvlJc w:val="left"/>
      <w:pPr>
        <w:tabs>
          <w:tab w:val="num" w:pos="227"/>
        </w:tabs>
        <w:ind w:left="227" w:hanging="227"/>
      </w:pPr>
      <w:rPr>
        <w:rFonts w:ascii="Arial" w:eastAsia="Times New Roman" w:hAnsi="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1A2A9D"/>
    <w:multiLevelType w:val="multilevel"/>
    <w:tmpl w:val="7726688E"/>
    <w:lvl w:ilvl="0">
      <w:start w:val="1"/>
      <w:numFmt w:val="decimal"/>
      <w:lvlText w:val="%1."/>
      <w:lvlJc w:val="left"/>
      <w:pPr>
        <w:ind w:left="835" w:hanging="360"/>
      </w:pPr>
    </w:lvl>
    <w:lvl w:ilvl="1">
      <w:start w:val="1"/>
      <w:numFmt w:val="decimal"/>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915" w:hanging="144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2275" w:hanging="1800"/>
      </w:pPr>
      <w:rPr>
        <w:rFonts w:hint="default"/>
      </w:rPr>
    </w:lvl>
  </w:abstractNum>
  <w:abstractNum w:abstractNumId="24" w15:restartNumberingAfterBreak="0">
    <w:nsid w:val="356231BD"/>
    <w:multiLevelType w:val="hybridMultilevel"/>
    <w:tmpl w:val="A19E9D0C"/>
    <w:lvl w:ilvl="0" w:tplc="1C4E59A4">
      <w:start w:val="1"/>
      <w:numFmt w:val="bullet"/>
      <w:lvlText w:val="-"/>
      <w:lvlJc w:val="left"/>
      <w:pPr>
        <w:tabs>
          <w:tab w:val="num" w:pos="567"/>
        </w:tabs>
        <w:ind w:left="567" w:hanging="567"/>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137A8"/>
    <w:multiLevelType w:val="multilevel"/>
    <w:tmpl w:val="AAE6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E41D72"/>
    <w:multiLevelType w:val="singleLevel"/>
    <w:tmpl w:val="D766056C"/>
    <w:lvl w:ilvl="0">
      <w:start w:val="1"/>
      <w:numFmt w:val="decimal"/>
      <w:lvlText w:val="%1."/>
      <w:lvlJc w:val="left"/>
      <w:pPr>
        <w:tabs>
          <w:tab w:val="num" w:pos="1097"/>
        </w:tabs>
        <w:ind w:left="360" w:firstLine="377"/>
      </w:pPr>
      <w:rPr>
        <w:rFonts w:hint="default"/>
      </w:rPr>
    </w:lvl>
  </w:abstractNum>
  <w:abstractNum w:abstractNumId="27" w15:restartNumberingAfterBreak="0">
    <w:nsid w:val="373115D4"/>
    <w:multiLevelType w:val="hybridMultilevel"/>
    <w:tmpl w:val="12721B50"/>
    <w:lvl w:ilvl="0" w:tplc="1860699A">
      <w:numFmt w:val="bullet"/>
      <w:lvlText w:val=""/>
      <w:lvlJc w:val="left"/>
      <w:pPr>
        <w:ind w:left="936" w:hanging="360"/>
      </w:pPr>
      <w:rPr>
        <w:rFonts w:ascii="Symbol" w:eastAsia="Symbol" w:hAnsi="Symbol" w:cs="Symbol" w:hint="default"/>
        <w:w w:val="100"/>
        <w:sz w:val="22"/>
        <w:szCs w:val="22"/>
        <w:lang w:val="hr-HR" w:eastAsia="en-US" w:bidi="ar-SA"/>
      </w:rPr>
    </w:lvl>
    <w:lvl w:ilvl="1" w:tplc="B6521E2C">
      <w:numFmt w:val="bullet"/>
      <w:lvlText w:val="•"/>
      <w:lvlJc w:val="left"/>
      <w:pPr>
        <w:ind w:left="1858" w:hanging="360"/>
      </w:pPr>
      <w:rPr>
        <w:rFonts w:hint="default"/>
        <w:lang w:val="hr-HR" w:eastAsia="en-US" w:bidi="ar-SA"/>
      </w:rPr>
    </w:lvl>
    <w:lvl w:ilvl="2" w:tplc="083AFF42">
      <w:numFmt w:val="bullet"/>
      <w:lvlText w:val="•"/>
      <w:lvlJc w:val="left"/>
      <w:pPr>
        <w:ind w:left="2776" w:hanging="360"/>
      </w:pPr>
      <w:rPr>
        <w:rFonts w:hint="default"/>
        <w:lang w:val="hr-HR" w:eastAsia="en-US" w:bidi="ar-SA"/>
      </w:rPr>
    </w:lvl>
    <w:lvl w:ilvl="3" w:tplc="51A24B5E">
      <w:numFmt w:val="bullet"/>
      <w:lvlText w:val="•"/>
      <w:lvlJc w:val="left"/>
      <w:pPr>
        <w:ind w:left="3694" w:hanging="360"/>
      </w:pPr>
      <w:rPr>
        <w:rFonts w:hint="default"/>
        <w:lang w:val="hr-HR" w:eastAsia="en-US" w:bidi="ar-SA"/>
      </w:rPr>
    </w:lvl>
    <w:lvl w:ilvl="4" w:tplc="C47C4366">
      <w:numFmt w:val="bullet"/>
      <w:lvlText w:val="•"/>
      <w:lvlJc w:val="left"/>
      <w:pPr>
        <w:ind w:left="4612" w:hanging="360"/>
      </w:pPr>
      <w:rPr>
        <w:rFonts w:hint="default"/>
        <w:lang w:val="hr-HR" w:eastAsia="en-US" w:bidi="ar-SA"/>
      </w:rPr>
    </w:lvl>
    <w:lvl w:ilvl="5" w:tplc="278A216A">
      <w:numFmt w:val="bullet"/>
      <w:lvlText w:val="•"/>
      <w:lvlJc w:val="left"/>
      <w:pPr>
        <w:ind w:left="5530" w:hanging="360"/>
      </w:pPr>
      <w:rPr>
        <w:rFonts w:hint="default"/>
        <w:lang w:val="hr-HR" w:eastAsia="en-US" w:bidi="ar-SA"/>
      </w:rPr>
    </w:lvl>
    <w:lvl w:ilvl="6" w:tplc="598CE182">
      <w:numFmt w:val="bullet"/>
      <w:lvlText w:val="•"/>
      <w:lvlJc w:val="left"/>
      <w:pPr>
        <w:ind w:left="6448" w:hanging="360"/>
      </w:pPr>
      <w:rPr>
        <w:rFonts w:hint="default"/>
        <w:lang w:val="hr-HR" w:eastAsia="en-US" w:bidi="ar-SA"/>
      </w:rPr>
    </w:lvl>
    <w:lvl w:ilvl="7" w:tplc="DB804F30">
      <w:numFmt w:val="bullet"/>
      <w:lvlText w:val="•"/>
      <w:lvlJc w:val="left"/>
      <w:pPr>
        <w:ind w:left="7366" w:hanging="360"/>
      </w:pPr>
      <w:rPr>
        <w:rFonts w:hint="default"/>
        <w:lang w:val="hr-HR" w:eastAsia="en-US" w:bidi="ar-SA"/>
      </w:rPr>
    </w:lvl>
    <w:lvl w:ilvl="8" w:tplc="36D88982">
      <w:numFmt w:val="bullet"/>
      <w:lvlText w:val="•"/>
      <w:lvlJc w:val="left"/>
      <w:pPr>
        <w:ind w:left="8284" w:hanging="360"/>
      </w:pPr>
      <w:rPr>
        <w:rFonts w:hint="default"/>
        <w:lang w:val="hr-HR" w:eastAsia="en-US" w:bidi="ar-SA"/>
      </w:rPr>
    </w:lvl>
  </w:abstractNum>
  <w:abstractNum w:abstractNumId="28" w15:restartNumberingAfterBreak="0">
    <w:nsid w:val="3A867730"/>
    <w:multiLevelType w:val="hybridMultilevel"/>
    <w:tmpl w:val="EE945EE2"/>
    <w:lvl w:ilvl="0" w:tplc="80E2D5C2">
      <w:start w:val="3"/>
      <w:numFmt w:val="bullet"/>
      <w:lvlText w:val="-"/>
      <w:lvlJc w:val="left"/>
      <w:pPr>
        <w:ind w:left="1296" w:hanging="360"/>
      </w:pPr>
      <w:rPr>
        <w:rFonts w:ascii="Caladea" w:eastAsia="Caladea" w:hAnsi="Caladea" w:cs="Caladea" w:hint="default"/>
      </w:rPr>
    </w:lvl>
    <w:lvl w:ilvl="1" w:tplc="041A0003" w:tentative="1">
      <w:start w:val="1"/>
      <w:numFmt w:val="bullet"/>
      <w:lvlText w:val="o"/>
      <w:lvlJc w:val="left"/>
      <w:pPr>
        <w:ind w:left="2016" w:hanging="360"/>
      </w:pPr>
      <w:rPr>
        <w:rFonts w:ascii="Courier New" w:hAnsi="Courier New" w:cs="Courier New" w:hint="default"/>
      </w:rPr>
    </w:lvl>
    <w:lvl w:ilvl="2" w:tplc="041A0005" w:tentative="1">
      <w:start w:val="1"/>
      <w:numFmt w:val="bullet"/>
      <w:lvlText w:val=""/>
      <w:lvlJc w:val="left"/>
      <w:pPr>
        <w:ind w:left="2736" w:hanging="360"/>
      </w:pPr>
      <w:rPr>
        <w:rFonts w:ascii="Wingdings" w:hAnsi="Wingdings" w:hint="default"/>
      </w:rPr>
    </w:lvl>
    <w:lvl w:ilvl="3" w:tplc="041A0001" w:tentative="1">
      <w:start w:val="1"/>
      <w:numFmt w:val="bullet"/>
      <w:lvlText w:val=""/>
      <w:lvlJc w:val="left"/>
      <w:pPr>
        <w:ind w:left="3456" w:hanging="360"/>
      </w:pPr>
      <w:rPr>
        <w:rFonts w:ascii="Symbol" w:hAnsi="Symbol" w:hint="default"/>
      </w:rPr>
    </w:lvl>
    <w:lvl w:ilvl="4" w:tplc="041A0003" w:tentative="1">
      <w:start w:val="1"/>
      <w:numFmt w:val="bullet"/>
      <w:lvlText w:val="o"/>
      <w:lvlJc w:val="left"/>
      <w:pPr>
        <w:ind w:left="4176" w:hanging="360"/>
      </w:pPr>
      <w:rPr>
        <w:rFonts w:ascii="Courier New" w:hAnsi="Courier New" w:cs="Courier New" w:hint="default"/>
      </w:rPr>
    </w:lvl>
    <w:lvl w:ilvl="5" w:tplc="041A0005" w:tentative="1">
      <w:start w:val="1"/>
      <w:numFmt w:val="bullet"/>
      <w:lvlText w:val=""/>
      <w:lvlJc w:val="left"/>
      <w:pPr>
        <w:ind w:left="4896" w:hanging="360"/>
      </w:pPr>
      <w:rPr>
        <w:rFonts w:ascii="Wingdings" w:hAnsi="Wingdings" w:hint="default"/>
      </w:rPr>
    </w:lvl>
    <w:lvl w:ilvl="6" w:tplc="041A0001" w:tentative="1">
      <w:start w:val="1"/>
      <w:numFmt w:val="bullet"/>
      <w:lvlText w:val=""/>
      <w:lvlJc w:val="left"/>
      <w:pPr>
        <w:ind w:left="5616" w:hanging="360"/>
      </w:pPr>
      <w:rPr>
        <w:rFonts w:ascii="Symbol" w:hAnsi="Symbol" w:hint="default"/>
      </w:rPr>
    </w:lvl>
    <w:lvl w:ilvl="7" w:tplc="041A0003" w:tentative="1">
      <w:start w:val="1"/>
      <w:numFmt w:val="bullet"/>
      <w:lvlText w:val="o"/>
      <w:lvlJc w:val="left"/>
      <w:pPr>
        <w:ind w:left="6336" w:hanging="360"/>
      </w:pPr>
      <w:rPr>
        <w:rFonts w:ascii="Courier New" w:hAnsi="Courier New" w:cs="Courier New" w:hint="default"/>
      </w:rPr>
    </w:lvl>
    <w:lvl w:ilvl="8" w:tplc="041A0005" w:tentative="1">
      <w:start w:val="1"/>
      <w:numFmt w:val="bullet"/>
      <w:lvlText w:val=""/>
      <w:lvlJc w:val="left"/>
      <w:pPr>
        <w:ind w:left="7056" w:hanging="360"/>
      </w:pPr>
      <w:rPr>
        <w:rFonts w:ascii="Wingdings" w:hAnsi="Wingdings" w:hint="default"/>
      </w:rPr>
    </w:lvl>
  </w:abstractNum>
  <w:abstractNum w:abstractNumId="29" w15:restartNumberingAfterBreak="0">
    <w:nsid w:val="3A8D6287"/>
    <w:multiLevelType w:val="multilevel"/>
    <w:tmpl w:val="2DE2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4B7567"/>
    <w:multiLevelType w:val="hybridMultilevel"/>
    <w:tmpl w:val="785CFA04"/>
    <w:lvl w:ilvl="0" w:tplc="871A65FE">
      <w:start w:val="1"/>
      <w:numFmt w:val="decimal"/>
      <w:lvlText w:val="%1."/>
      <w:lvlJc w:val="left"/>
      <w:pPr>
        <w:tabs>
          <w:tab w:val="num" w:pos="1087"/>
        </w:tabs>
        <w:ind w:left="1087" w:hanging="3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3E767623"/>
    <w:multiLevelType w:val="hybridMultilevel"/>
    <w:tmpl w:val="FEC44CE4"/>
    <w:lvl w:ilvl="0" w:tplc="6682F0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444F58CC"/>
    <w:multiLevelType w:val="hybridMultilevel"/>
    <w:tmpl w:val="9EA6AEF6"/>
    <w:lvl w:ilvl="0" w:tplc="6682F0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445B13B1"/>
    <w:multiLevelType w:val="hybridMultilevel"/>
    <w:tmpl w:val="53F8AB16"/>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455C0A5B"/>
    <w:multiLevelType w:val="hybridMultilevel"/>
    <w:tmpl w:val="F2344678"/>
    <w:lvl w:ilvl="0" w:tplc="7CCAB21E">
      <w:start w:val="1"/>
      <w:numFmt w:val="bullet"/>
      <w:lvlText w:val="-"/>
      <w:lvlJc w:val="left"/>
      <w:pPr>
        <w:tabs>
          <w:tab w:val="num" w:pos="360"/>
        </w:tabs>
        <w:ind w:left="360" w:hanging="360"/>
      </w:pPr>
      <w:rPr>
        <w:rFonts w:ascii="Vani" w:hAnsi="Vani"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6DA51CA"/>
    <w:multiLevelType w:val="hybridMultilevel"/>
    <w:tmpl w:val="E3F4C66A"/>
    <w:lvl w:ilvl="0" w:tplc="6E565002">
      <w:numFmt w:val="bullet"/>
      <w:lvlText w:val=""/>
      <w:lvlJc w:val="left"/>
      <w:pPr>
        <w:ind w:left="936" w:hanging="360"/>
      </w:pPr>
      <w:rPr>
        <w:rFonts w:ascii="Symbol" w:eastAsia="Symbol" w:hAnsi="Symbol" w:cs="Symbol" w:hint="default"/>
        <w:w w:val="100"/>
        <w:sz w:val="22"/>
        <w:szCs w:val="22"/>
        <w:lang w:val="hr-HR" w:eastAsia="en-US" w:bidi="ar-SA"/>
      </w:rPr>
    </w:lvl>
    <w:lvl w:ilvl="1" w:tplc="E89E8AFC">
      <w:numFmt w:val="bullet"/>
      <w:lvlText w:val="•"/>
      <w:lvlJc w:val="left"/>
      <w:pPr>
        <w:ind w:left="1858" w:hanging="360"/>
      </w:pPr>
      <w:rPr>
        <w:rFonts w:hint="default"/>
        <w:lang w:val="hr-HR" w:eastAsia="en-US" w:bidi="ar-SA"/>
      </w:rPr>
    </w:lvl>
    <w:lvl w:ilvl="2" w:tplc="6CFC85B0">
      <w:numFmt w:val="bullet"/>
      <w:lvlText w:val="•"/>
      <w:lvlJc w:val="left"/>
      <w:pPr>
        <w:ind w:left="2776" w:hanging="360"/>
      </w:pPr>
      <w:rPr>
        <w:rFonts w:hint="default"/>
        <w:lang w:val="hr-HR" w:eastAsia="en-US" w:bidi="ar-SA"/>
      </w:rPr>
    </w:lvl>
    <w:lvl w:ilvl="3" w:tplc="31D87372">
      <w:numFmt w:val="bullet"/>
      <w:lvlText w:val="•"/>
      <w:lvlJc w:val="left"/>
      <w:pPr>
        <w:ind w:left="3694" w:hanging="360"/>
      </w:pPr>
      <w:rPr>
        <w:rFonts w:hint="default"/>
        <w:lang w:val="hr-HR" w:eastAsia="en-US" w:bidi="ar-SA"/>
      </w:rPr>
    </w:lvl>
    <w:lvl w:ilvl="4" w:tplc="637E3C0E">
      <w:numFmt w:val="bullet"/>
      <w:lvlText w:val="•"/>
      <w:lvlJc w:val="left"/>
      <w:pPr>
        <w:ind w:left="4612" w:hanging="360"/>
      </w:pPr>
      <w:rPr>
        <w:rFonts w:hint="default"/>
        <w:lang w:val="hr-HR" w:eastAsia="en-US" w:bidi="ar-SA"/>
      </w:rPr>
    </w:lvl>
    <w:lvl w:ilvl="5" w:tplc="4D702BB0">
      <w:numFmt w:val="bullet"/>
      <w:lvlText w:val="•"/>
      <w:lvlJc w:val="left"/>
      <w:pPr>
        <w:ind w:left="5530" w:hanging="360"/>
      </w:pPr>
      <w:rPr>
        <w:rFonts w:hint="default"/>
        <w:lang w:val="hr-HR" w:eastAsia="en-US" w:bidi="ar-SA"/>
      </w:rPr>
    </w:lvl>
    <w:lvl w:ilvl="6" w:tplc="6290BEB0">
      <w:numFmt w:val="bullet"/>
      <w:lvlText w:val="•"/>
      <w:lvlJc w:val="left"/>
      <w:pPr>
        <w:ind w:left="6448" w:hanging="360"/>
      </w:pPr>
      <w:rPr>
        <w:rFonts w:hint="default"/>
        <w:lang w:val="hr-HR" w:eastAsia="en-US" w:bidi="ar-SA"/>
      </w:rPr>
    </w:lvl>
    <w:lvl w:ilvl="7" w:tplc="1F0458CA">
      <w:numFmt w:val="bullet"/>
      <w:lvlText w:val="•"/>
      <w:lvlJc w:val="left"/>
      <w:pPr>
        <w:ind w:left="7366" w:hanging="360"/>
      </w:pPr>
      <w:rPr>
        <w:rFonts w:hint="default"/>
        <w:lang w:val="hr-HR" w:eastAsia="en-US" w:bidi="ar-SA"/>
      </w:rPr>
    </w:lvl>
    <w:lvl w:ilvl="8" w:tplc="BE009188">
      <w:numFmt w:val="bullet"/>
      <w:lvlText w:val="•"/>
      <w:lvlJc w:val="left"/>
      <w:pPr>
        <w:ind w:left="8284" w:hanging="360"/>
      </w:pPr>
      <w:rPr>
        <w:rFonts w:hint="default"/>
        <w:lang w:val="hr-HR" w:eastAsia="en-US" w:bidi="ar-SA"/>
      </w:rPr>
    </w:lvl>
  </w:abstractNum>
  <w:abstractNum w:abstractNumId="36" w15:restartNumberingAfterBreak="0">
    <w:nsid w:val="47572B35"/>
    <w:multiLevelType w:val="hybridMultilevel"/>
    <w:tmpl w:val="A3FEF614"/>
    <w:lvl w:ilvl="0" w:tplc="A620A968">
      <w:start w:val="1"/>
      <w:numFmt w:val="decimal"/>
      <w:lvlText w:val="%1."/>
      <w:lvlJc w:val="left"/>
      <w:pPr>
        <w:tabs>
          <w:tab w:val="num" w:pos="851"/>
        </w:tabs>
        <w:ind w:left="851" w:hanging="28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7" w15:restartNumberingAfterBreak="0">
    <w:nsid w:val="477C31BE"/>
    <w:multiLevelType w:val="hybridMultilevel"/>
    <w:tmpl w:val="144AC5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8E24BA0"/>
    <w:multiLevelType w:val="hybridMultilevel"/>
    <w:tmpl w:val="1BE45790"/>
    <w:lvl w:ilvl="0" w:tplc="08C0F39E">
      <w:start w:val="1"/>
      <w:numFmt w:val="decimal"/>
      <w:lvlText w:val="%1."/>
      <w:lvlJc w:val="left"/>
      <w:pPr>
        <w:tabs>
          <w:tab w:val="num" w:pos="567"/>
        </w:tabs>
        <w:ind w:left="567" w:hanging="5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9" w15:restartNumberingAfterBreak="0">
    <w:nsid w:val="516A0FE5"/>
    <w:multiLevelType w:val="hybridMultilevel"/>
    <w:tmpl w:val="0924FC92"/>
    <w:lvl w:ilvl="0" w:tplc="59A0BD52">
      <w:start w:val="1"/>
      <w:numFmt w:val="bullet"/>
      <w:lvlText w:val="-"/>
      <w:lvlJc w:val="left"/>
      <w:pPr>
        <w:tabs>
          <w:tab w:val="num" w:pos="227"/>
        </w:tabs>
        <w:ind w:left="227" w:hanging="227"/>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7870E5"/>
    <w:multiLevelType w:val="hybridMultilevel"/>
    <w:tmpl w:val="98BAB83E"/>
    <w:lvl w:ilvl="0" w:tplc="0409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41" w15:restartNumberingAfterBreak="0">
    <w:nsid w:val="563028F4"/>
    <w:multiLevelType w:val="hybridMultilevel"/>
    <w:tmpl w:val="9258E1E6"/>
    <w:lvl w:ilvl="0" w:tplc="E79E399E">
      <w:start w:val="1"/>
      <w:numFmt w:val="decimal"/>
      <w:lvlText w:val="%1."/>
      <w:lvlJc w:val="left"/>
      <w:pPr>
        <w:tabs>
          <w:tab w:val="num" w:pos="851"/>
        </w:tabs>
        <w:ind w:left="851" w:hanging="28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15:restartNumberingAfterBreak="0">
    <w:nsid w:val="56E42668"/>
    <w:multiLevelType w:val="hybridMultilevel"/>
    <w:tmpl w:val="380EB89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5D8741F1"/>
    <w:multiLevelType w:val="hybridMultilevel"/>
    <w:tmpl w:val="F6C8FAB8"/>
    <w:lvl w:ilvl="0" w:tplc="6682F0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4" w15:restartNumberingAfterBreak="0">
    <w:nsid w:val="65886440"/>
    <w:multiLevelType w:val="hybridMultilevel"/>
    <w:tmpl w:val="771E5DBA"/>
    <w:lvl w:ilvl="0" w:tplc="C32ABD9A">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67C7D8A"/>
    <w:multiLevelType w:val="hybridMultilevel"/>
    <w:tmpl w:val="48B01C6C"/>
    <w:lvl w:ilvl="0" w:tplc="C5F0040A">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AC291C"/>
    <w:multiLevelType w:val="hybridMultilevel"/>
    <w:tmpl w:val="992C9B38"/>
    <w:lvl w:ilvl="0" w:tplc="45DA2C06">
      <w:start w:val="1"/>
      <w:numFmt w:val="decimal"/>
      <w:lvlText w:val="%1."/>
      <w:lvlJc w:val="left"/>
      <w:pPr>
        <w:tabs>
          <w:tab w:val="num" w:pos="567"/>
        </w:tabs>
        <w:ind w:left="567" w:hanging="56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 w15:restartNumberingAfterBreak="0">
    <w:nsid w:val="675C0E18"/>
    <w:multiLevelType w:val="hybridMultilevel"/>
    <w:tmpl w:val="E8165C3A"/>
    <w:lvl w:ilvl="0" w:tplc="6682F0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8" w15:restartNumberingAfterBreak="0">
    <w:nsid w:val="69540D7B"/>
    <w:multiLevelType w:val="hybridMultilevel"/>
    <w:tmpl w:val="AD0AD8C2"/>
    <w:lvl w:ilvl="0" w:tplc="C040F6B4">
      <w:start w:val="1"/>
      <w:numFmt w:val="decimal"/>
      <w:lvlText w:val="%1."/>
      <w:lvlJc w:val="left"/>
      <w:pPr>
        <w:tabs>
          <w:tab w:val="num" w:pos="1247"/>
        </w:tabs>
        <w:ind w:left="1247" w:hanging="453"/>
      </w:pPr>
      <w:rPr>
        <w:rFonts w:hint="default"/>
      </w:rPr>
    </w:lvl>
    <w:lvl w:ilvl="1" w:tplc="C1A66F18">
      <w:start w:val="1"/>
      <w:numFmt w:val="bullet"/>
      <w:lvlText w:val="-"/>
      <w:lvlJc w:val="left"/>
      <w:pPr>
        <w:tabs>
          <w:tab w:val="num" w:pos="1588"/>
        </w:tabs>
        <w:ind w:left="1588" w:hanging="284"/>
      </w:pPr>
      <w:rPr>
        <w:rFonts w:ascii="Arial" w:eastAsia="Times New Roman" w:hAnsi="Arial" w:hint="default"/>
      </w:rPr>
    </w:lvl>
    <w:lvl w:ilvl="2" w:tplc="021A1E36">
      <w:start w:val="1"/>
      <w:numFmt w:val="bullet"/>
      <w:lvlText w:val="-"/>
      <w:lvlJc w:val="left"/>
      <w:pPr>
        <w:tabs>
          <w:tab w:val="num" w:pos="1191"/>
        </w:tabs>
        <w:ind w:left="1191" w:hanging="397"/>
      </w:pPr>
      <w:rPr>
        <w:rFonts w:ascii="Times New Roman" w:eastAsia="Times New Roman" w:hAnsi="Times New Roman" w:cs="Times New Roman" w:hint="default"/>
      </w:rPr>
    </w:lvl>
    <w:lvl w:ilvl="3" w:tplc="095EC3B6">
      <w:start w:val="1"/>
      <w:numFmt w:val="bullet"/>
      <w:lvlText w:val="-"/>
      <w:lvlJc w:val="left"/>
      <w:pPr>
        <w:tabs>
          <w:tab w:val="num" w:pos="1211"/>
        </w:tabs>
        <w:ind w:left="1191" w:hanging="340"/>
      </w:pPr>
      <w:rPr>
        <w:rFonts w:ascii="Times New Roman" w:eastAsia="Times New Roman" w:hAnsi="Times New Roman" w:cs="Times New Roman"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3D645C"/>
    <w:multiLevelType w:val="multilevel"/>
    <w:tmpl w:val="D42A0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FA42611"/>
    <w:multiLevelType w:val="hybridMultilevel"/>
    <w:tmpl w:val="54EA1E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2CD6BC1"/>
    <w:multiLevelType w:val="hybridMultilevel"/>
    <w:tmpl w:val="4704E352"/>
    <w:lvl w:ilvl="0" w:tplc="6F1E29B6">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116CC5"/>
    <w:multiLevelType w:val="hybridMultilevel"/>
    <w:tmpl w:val="1DD25B86"/>
    <w:lvl w:ilvl="0" w:tplc="6682F0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3" w15:restartNumberingAfterBreak="0">
    <w:nsid w:val="7B484E42"/>
    <w:multiLevelType w:val="multilevel"/>
    <w:tmpl w:val="07B63A0E"/>
    <w:styleLink w:val="NAVOD"/>
    <w:lvl w:ilvl="0">
      <w:start w:val="1"/>
      <w:numFmt w:val="decimal"/>
      <w:pStyle w:val="N1Char"/>
      <w:suff w:val="space"/>
      <w:lvlText w:val="%1."/>
      <w:lvlJc w:val="left"/>
      <w:pPr>
        <w:ind w:left="284" w:hanging="284"/>
      </w:pPr>
    </w:lvl>
    <w:lvl w:ilvl="1">
      <w:start w:val="1"/>
      <w:numFmt w:val="decimal"/>
      <w:pStyle w:val="N2Char"/>
      <w:suff w:val="space"/>
      <w:lvlText w:val="%1.%2."/>
      <w:lvlJc w:val="left"/>
      <w:pPr>
        <w:ind w:left="851" w:hanging="491"/>
      </w:pPr>
    </w:lvl>
    <w:lvl w:ilvl="2">
      <w:start w:val="1"/>
      <w:numFmt w:val="decimal"/>
      <w:pStyle w:val="N3Char"/>
      <w:suff w:val="space"/>
      <w:lvlText w:val="%1.%2.%3."/>
      <w:lvlJc w:val="left"/>
      <w:pPr>
        <w:ind w:left="1418" w:hanging="698"/>
      </w:pPr>
    </w:lvl>
    <w:lvl w:ilvl="3">
      <w:start w:val="1"/>
      <w:numFmt w:val="decimal"/>
      <w:pStyle w:val="N4"/>
      <w:suff w:val="space"/>
      <w:lvlText w:val="%1.%2.%3.%4."/>
      <w:lvlJc w:val="left"/>
      <w:pPr>
        <w:ind w:left="1928" w:hanging="848"/>
      </w:p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4" w15:restartNumberingAfterBreak="0">
    <w:nsid w:val="7D8E0899"/>
    <w:multiLevelType w:val="hybridMultilevel"/>
    <w:tmpl w:val="16FC2066"/>
    <w:lvl w:ilvl="0" w:tplc="871A65FE">
      <w:start w:val="1"/>
      <w:numFmt w:val="decimal"/>
      <w:lvlText w:val="%1."/>
      <w:lvlJc w:val="left"/>
      <w:pPr>
        <w:tabs>
          <w:tab w:val="num" w:pos="1087"/>
        </w:tabs>
        <w:ind w:left="1087" w:hanging="367"/>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num w:numId="1" w16cid:durableId="144783253">
    <w:abstractNumId w:val="22"/>
  </w:num>
  <w:num w:numId="2" w16cid:durableId="2061829956">
    <w:abstractNumId w:val="53"/>
  </w:num>
  <w:num w:numId="3" w16cid:durableId="2126927626">
    <w:abstractNumId w:val="8"/>
  </w:num>
  <w:num w:numId="4" w16cid:durableId="1839422901">
    <w:abstractNumId w:val="13"/>
  </w:num>
  <w:num w:numId="5" w16cid:durableId="859590887">
    <w:abstractNumId w:val="41"/>
  </w:num>
  <w:num w:numId="6" w16cid:durableId="2106226719">
    <w:abstractNumId w:val="36"/>
  </w:num>
  <w:num w:numId="7" w16cid:durableId="474030063">
    <w:abstractNumId w:val="21"/>
  </w:num>
  <w:num w:numId="8" w16cid:durableId="1204487262">
    <w:abstractNumId w:val="44"/>
  </w:num>
  <w:num w:numId="9" w16cid:durableId="1163666113">
    <w:abstractNumId w:val="38"/>
  </w:num>
  <w:num w:numId="10" w16cid:durableId="17515042">
    <w:abstractNumId w:val="0"/>
  </w:num>
  <w:num w:numId="11" w16cid:durableId="1576740097">
    <w:abstractNumId w:val="26"/>
  </w:num>
  <w:num w:numId="12" w16cid:durableId="1132553427">
    <w:abstractNumId w:val="34"/>
  </w:num>
  <w:num w:numId="13" w16cid:durableId="897664033">
    <w:abstractNumId w:val="20"/>
  </w:num>
  <w:num w:numId="14" w16cid:durableId="1948347206">
    <w:abstractNumId w:val="19"/>
  </w:num>
  <w:num w:numId="15" w16cid:durableId="629359089">
    <w:abstractNumId w:val="17"/>
  </w:num>
  <w:num w:numId="16" w16cid:durableId="1803572196">
    <w:abstractNumId w:val="29"/>
  </w:num>
  <w:num w:numId="17" w16cid:durableId="231503861">
    <w:abstractNumId w:val="25"/>
  </w:num>
  <w:num w:numId="18" w16cid:durableId="1248415726">
    <w:abstractNumId w:val="42"/>
  </w:num>
  <w:num w:numId="19" w16cid:durableId="441847530">
    <w:abstractNumId w:val="46"/>
  </w:num>
  <w:num w:numId="20" w16cid:durableId="1408578005">
    <w:abstractNumId w:val="15"/>
  </w:num>
  <w:num w:numId="21" w16cid:durableId="1993557223">
    <w:abstractNumId w:val="31"/>
  </w:num>
  <w:num w:numId="22" w16cid:durableId="620693072">
    <w:abstractNumId w:val="47"/>
  </w:num>
  <w:num w:numId="23" w16cid:durableId="1783911424">
    <w:abstractNumId w:val="43"/>
  </w:num>
  <w:num w:numId="24" w16cid:durableId="1132943742">
    <w:abstractNumId w:val="52"/>
  </w:num>
  <w:num w:numId="25" w16cid:durableId="204173400">
    <w:abstractNumId w:val="32"/>
  </w:num>
  <w:num w:numId="26" w16cid:durableId="1075786030">
    <w:abstractNumId w:val="48"/>
  </w:num>
  <w:num w:numId="27" w16cid:durableId="2129156924">
    <w:abstractNumId w:val="10"/>
  </w:num>
  <w:num w:numId="28" w16cid:durableId="1608613714">
    <w:abstractNumId w:val="53"/>
  </w:num>
  <w:num w:numId="29" w16cid:durableId="1140227939">
    <w:abstractNumId w:val="24"/>
  </w:num>
  <w:num w:numId="30" w16cid:durableId="1565599690">
    <w:abstractNumId w:val="33"/>
  </w:num>
  <w:num w:numId="31" w16cid:durableId="984621625">
    <w:abstractNumId w:val="54"/>
  </w:num>
  <w:num w:numId="32" w16cid:durableId="264386761">
    <w:abstractNumId w:val="39"/>
  </w:num>
  <w:num w:numId="33" w16cid:durableId="766271127">
    <w:abstractNumId w:val="14"/>
  </w:num>
  <w:num w:numId="34" w16cid:durableId="610237510">
    <w:abstractNumId w:val="12"/>
  </w:num>
  <w:num w:numId="35" w16cid:durableId="1529484724">
    <w:abstractNumId w:val="40"/>
  </w:num>
  <w:num w:numId="36" w16cid:durableId="1586763866">
    <w:abstractNumId w:val="45"/>
  </w:num>
  <w:num w:numId="37" w16cid:durableId="1925066541">
    <w:abstractNumId w:val="30"/>
  </w:num>
  <w:num w:numId="38" w16cid:durableId="48726013">
    <w:abstractNumId w:val="51"/>
  </w:num>
  <w:num w:numId="39" w16cid:durableId="1679497508">
    <w:abstractNumId w:val="18"/>
  </w:num>
  <w:num w:numId="40" w16cid:durableId="959651273">
    <w:abstractNumId w:val="9"/>
  </w:num>
  <w:num w:numId="41" w16cid:durableId="1716812715">
    <w:abstractNumId w:val="49"/>
  </w:num>
  <w:num w:numId="42" w16cid:durableId="1318418675">
    <w:abstractNumId w:val="11"/>
  </w:num>
  <w:num w:numId="43" w16cid:durableId="1077216513">
    <w:abstractNumId w:val="50"/>
  </w:num>
  <w:num w:numId="44" w16cid:durableId="1300453128">
    <w:abstractNumId w:val="37"/>
  </w:num>
  <w:num w:numId="45" w16cid:durableId="1405107913">
    <w:abstractNumId w:val="27"/>
  </w:num>
  <w:num w:numId="46" w16cid:durableId="1085296472">
    <w:abstractNumId w:val="16"/>
  </w:num>
  <w:num w:numId="47" w16cid:durableId="1007055580">
    <w:abstractNumId w:val="23"/>
  </w:num>
  <w:num w:numId="48" w16cid:durableId="1999914800">
    <w:abstractNumId w:val="35"/>
  </w:num>
  <w:num w:numId="49" w16cid:durableId="1370059769">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6C"/>
    <w:rsid w:val="000011E1"/>
    <w:rsid w:val="00002D21"/>
    <w:rsid w:val="000032E9"/>
    <w:rsid w:val="000064DB"/>
    <w:rsid w:val="000077EF"/>
    <w:rsid w:val="00011E41"/>
    <w:rsid w:val="00027A7E"/>
    <w:rsid w:val="000305F5"/>
    <w:rsid w:val="00030BCA"/>
    <w:rsid w:val="00033D24"/>
    <w:rsid w:val="00033FDC"/>
    <w:rsid w:val="000427BA"/>
    <w:rsid w:val="00044CAB"/>
    <w:rsid w:val="000452CE"/>
    <w:rsid w:val="00053499"/>
    <w:rsid w:val="000547ED"/>
    <w:rsid w:val="00055AC6"/>
    <w:rsid w:val="0005679F"/>
    <w:rsid w:val="00057896"/>
    <w:rsid w:val="00060765"/>
    <w:rsid w:val="00060D51"/>
    <w:rsid w:val="00060E60"/>
    <w:rsid w:val="000622DA"/>
    <w:rsid w:val="00062D39"/>
    <w:rsid w:val="00063E6B"/>
    <w:rsid w:val="0006488C"/>
    <w:rsid w:val="00064CDE"/>
    <w:rsid w:val="000727A9"/>
    <w:rsid w:val="00072938"/>
    <w:rsid w:val="000761F5"/>
    <w:rsid w:val="000807E9"/>
    <w:rsid w:val="00083ACB"/>
    <w:rsid w:val="00087AB2"/>
    <w:rsid w:val="00090012"/>
    <w:rsid w:val="00090969"/>
    <w:rsid w:val="00090CF8"/>
    <w:rsid w:val="00091B55"/>
    <w:rsid w:val="00092537"/>
    <w:rsid w:val="000931AF"/>
    <w:rsid w:val="0009493D"/>
    <w:rsid w:val="00096652"/>
    <w:rsid w:val="00096D11"/>
    <w:rsid w:val="000A0814"/>
    <w:rsid w:val="000A0DDB"/>
    <w:rsid w:val="000A1CC3"/>
    <w:rsid w:val="000A1F80"/>
    <w:rsid w:val="000A5264"/>
    <w:rsid w:val="000A56A7"/>
    <w:rsid w:val="000A7A55"/>
    <w:rsid w:val="000B4453"/>
    <w:rsid w:val="000B509B"/>
    <w:rsid w:val="000C17E2"/>
    <w:rsid w:val="000C68B0"/>
    <w:rsid w:val="000D6674"/>
    <w:rsid w:val="000E1478"/>
    <w:rsid w:val="000E263C"/>
    <w:rsid w:val="000E51E6"/>
    <w:rsid w:val="000F4829"/>
    <w:rsid w:val="00101156"/>
    <w:rsid w:val="00106F54"/>
    <w:rsid w:val="00113297"/>
    <w:rsid w:val="001141A1"/>
    <w:rsid w:val="00121B8C"/>
    <w:rsid w:val="0012324E"/>
    <w:rsid w:val="0012512D"/>
    <w:rsid w:val="001327B5"/>
    <w:rsid w:val="001333F3"/>
    <w:rsid w:val="00133693"/>
    <w:rsid w:val="00137021"/>
    <w:rsid w:val="00142736"/>
    <w:rsid w:val="00150822"/>
    <w:rsid w:val="00152D2D"/>
    <w:rsid w:val="00153D8F"/>
    <w:rsid w:val="001553D9"/>
    <w:rsid w:val="00160140"/>
    <w:rsid w:val="00163593"/>
    <w:rsid w:val="00165301"/>
    <w:rsid w:val="00165441"/>
    <w:rsid w:val="00165550"/>
    <w:rsid w:val="0016578D"/>
    <w:rsid w:val="00165CD5"/>
    <w:rsid w:val="00170526"/>
    <w:rsid w:val="00170F91"/>
    <w:rsid w:val="00174B85"/>
    <w:rsid w:val="00176C70"/>
    <w:rsid w:val="00177E3C"/>
    <w:rsid w:val="001841E5"/>
    <w:rsid w:val="00184324"/>
    <w:rsid w:val="00192A9D"/>
    <w:rsid w:val="00194EF9"/>
    <w:rsid w:val="001A02F4"/>
    <w:rsid w:val="001A0703"/>
    <w:rsid w:val="001A0949"/>
    <w:rsid w:val="001A1302"/>
    <w:rsid w:val="001A1CDA"/>
    <w:rsid w:val="001A30D2"/>
    <w:rsid w:val="001A424A"/>
    <w:rsid w:val="001A46D6"/>
    <w:rsid w:val="001B29D8"/>
    <w:rsid w:val="001B3CD7"/>
    <w:rsid w:val="001B42CC"/>
    <w:rsid w:val="001B5734"/>
    <w:rsid w:val="001B5C0D"/>
    <w:rsid w:val="001B6404"/>
    <w:rsid w:val="001B6E4C"/>
    <w:rsid w:val="001C197A"/>
    <w:rsid w:val="001C30E6"/>
    <w:rsid w:val="001C3F55"/>
    <w:rsid w:val="001C4D11"/>
    <w:rsid w:val="001C5B5E"/>
    <w:rsid w:val="001D0001"/>
    <w:rsid w:val="001D12A7"/>
    <w:rsid w:val="001D6B72"/>
    <w:rsid w:val="001D76B1"/>
    <w:rsid w:val="001D77B0"/>
    <w:rsid w:val="001D7D41"/>
    <w:rsid w:val="001E0CC7"/>
    <w:rsid w:val="001E22A1"/>
    <w:rsid w:val="001E7E78"/>
    <w:rsid w:val="001F2796"/>
    <w:rsid w:val="001F30A7"/>
    <w:rsid w:val="001F52F0"/>
    <w:rsid w:val="001F5BBF"/>
    <w:rsid w:val="001F6985"/>
    <w:rsid w:val="001F743C"/>
    <w:rsid w:val="002005BB"/>
    <w:rsid w:val="00202F0C"/>
    <w:rsid w:val="00203751"/>
    <w:rsid w:val="00204C92"/>
    <w:rsid w:val="00205BEF"/>
    <w:rsid w:val="0020685A"/>
    <w:rsid w:val="002071D5"/>
    <w:rsid w:val="00207668"/>
    <w:rsid w:val="002110F4"/>
    <w:rsid w:val="002132B4"/>
    <w:rsid w:val="00215C5F"/>
    <w:rsid w:val="00221968"/>
    <w:rsid w:val="00224679"/>
    <w:rsid w:val="00226A3C"/>
    <w:rsid w:val="0022737B"/>
    <w:rsid w:val="002321B7"/>
    <w:rsid w:val="00242EBF"/>
    <w:rsid w:val="00243E3F"/>
    <w:rsid w:val="00250E8D"/>
    <w:rsid w:val="0025186C"/>
    <w:rsid w:val="002541F3"/>
    <w:rsid w:val="00254C2E"/>
    <w:rsid w:val="00257167"/>
    <w:rsid w:val="00257FFB"/>
    <w:rsid w:val="002618D5"/>
    <w:rsid w:val="00265205"/>
    <w:rsid w:val="00270972"/>
    <w:rsid w:val="0027147B"/>
    <w:rsid w:val="0027239E"/>
    <w:rsid w:val="002730AC"/>
    <w:rsid w:val="00273F4D"/>
    <w:rsid w:val="0027623C"/>
    <w:rsid w:val="00277CE1"/>
    <w:rsid w:val="002847C3"/>
    <w:rsid w:val="00287973"/>
    <w:rsid w:val="0029166E"/>
    <w:rsid w:val="00291DC7"/>
    <w:rsid w:val="00296182"/>
    <w:rsid w:val="002964DF"/>
    <w:rsid w:val="002A0B56"/>
    <w:rsid w:val="002A2CF4"/>
    <w:rsid w:val="002A3119"/>
    <w:rsid w:val="002A604B"/>
    <w:rsid w:val="002B492F"/>
    <w:rsid w:val="002B5DC8"/>
    <w:rsid w:val="002C1C75"/>
    <w:rsid w:val="002C3A26"/>
    <w:rsid w:val="002C6FAB"/>
    <w:rsid w:val="002D1038"/>
    <w:rsid w:val="002D18CF"/>
    <w:rsid w:val="002D4411"/>
    <w:rsid w:val="002E1789"/>
    <w:rsid w:val="002E221F"/>
    <w:rsid w:val="002E225B"/>
    <w:rsid w:val="002F47E3"/>
    <w:rsid w:val="002F5A1B"/>
    <w:rsid w:val="002F5BF1"/>
    <w:rsid w:val="003008E6"/>
    <w:rsid w:val="00301A3C"/>
    <w:rsid w:val="003021A8"/>
    <w:rsid w:val="0030362E"/>
    <w:rsid w:val="00303FE6"/>
    <w:rsid w:val="00304606"/>
    <w:rsid w:val="00304D86"/>
    <w:rsid w:val="00310D20"/>
    <w:rsid w:val="00312219"/>
    <w:rsid w:val="003164C1"/>
    <w:rsid w:val="00321C75"/>
    <w:rsid w:val="00322B7E"/>
    <w:rsid w:val="00325684"/>
    <w:rsid w:val="003256C8"/>
    <w:rsid w:val="003263BD"/>
    <w:rsid w:val="00331E1D"/>
    <w:rsid w:val="00332190"/>
    <w:rsid w:val="00334E54"/>
    <w:rsid w:val="00341AAA"/>
    <w:rsid w:val="00350111"/>
    <w:rsid w:val="00351EB0"/>
    <w:rsid w:val="003536D3"/>
    <w:rsid w:val="00354750"/>
    <w:rsid w:val="00355240"/>
    <w:rsid w:val="003561B7"/>
    <w:rsid w:val="00357E02"/>
    <w:rsid w:val="003614A4"/>
    <w:rsid w:val="00364FB0"/>
    <w:rsid w:val="003658FF"/>
    <w:rsid w:val="00365C25"/>
    <w:rsid w:val="003663CE"/>
    <w:rsid w:val="00375227"/>
    <w:rsid w:val="00380D08"/>
    <w:rsid w:val="00380EC0"/>
    <w:rsid w:val="003816BE"/>
    <w:rsid w:val="00387924"/>
    <w:rsid w:val="00391AF4"/>
    <w:rsid w:val="00392294"/>
    <w:rsid w:val="003927F8"/>
    <w:rsid w:val="00392BA6"/>
    <w:rsid w:val="00394459"/>
    <w:rsid w:val="003949A3"/>
    <w:rsid w:val="00395DD7"/>
    <w:rsid w:val="003A1277"/>
    <w:rsid w:val="003A1807"/>
    <w:rsid w:val="003A281C"/>
    <w:rsid w:val="003A43F4"/>
    <w:rsid w:val="003B0A2F"/>
    <w:rsid w:val="003C2CD7"/>
    <w:rsid w:val="003C4B8C"/>
    <w:rsid w:val="003D1DE9"/>
    <w:rsid w:val="003D55F0"/>
    <w:rsid w:val="003D737E"/>
    <w:rsid w:val="003E03F4"/>
    <w:rsid w:val="003E09DD"/>
    <w:rsid w:val="003E2A5F"/>
    <w:rsid w:val="003E2D06"/>
    <w:rsid w:val="003E5EB8"/>
    <w:rsid w:val="003E6081"/>
    <w:rsid w:val="003F0FB5"/>
    <w:rsid w:val="003F4633"/>
    <w:rsid w:val="00404C4B"/>
    <w:rsid w:val="00405032"/>
    <w:rsid w:val="00405744"/>
    <w:rsid w:val="0040611A"/>
    <w:rsid w:val="0040651D"/>
    <w:rsid w:val="00407BE4"/>
    <w:rsid w:val="00411E49"/>
    <w:rsid w:val="00412974"/>
    <w:rsid w:val="00412EE8"/>
    <w:rsid w:val="00413426"/>
    <w:rsid w:val="004231B0"/>
    <w:rsid w:val="00423D85"/>
    <w:rsid w:val="00426168"/>
    <w:rsid w:val="00430549"/>
    <w:rsid w:val="00430554"/>
    <w:rsid w:val="00432058"/>
    <w:rsid w:val="00432865"/>
    <w:rsid w:val="00432F7D"/>
    <w:rsid w:val="00434593"/>
    <w:rsid w:val="00440190"/>
    <w:rsid w:val="00441846"/>
    <w:rsid w:val="00442437"/>
    <w:rsid w:val="004442D8"/>
    <w:rsid w:val="00444622"/>
    <w:rsid w:val="004479B7"/>
    <w:rsid w:val="00450066"/>
    <w:rsid w:val="00451C90"/>
    <w:rsid w:val="0045726A"/>
    <w:rsid w:val="004574DB"/>
    <w:rsid w:val="00457B6D"/>
    <w:rsid w:val="00461469"/>
    <w:rsid w:val="00461489"/>
    <w:rsid w:val="004645A0"/>
    <w:rsid w:val="00467D4B"/>
    <w:rsid w:val="00471B9B"/>
    <w:rsid w:val="00475E6D"/>
    <w:rsid w:val="00480D95"/>
    <w:rsid w:val="00480F99"/>
    <w:rsid w:val="00481781"/>
    <w:rsid w:val="00481D81"/>
    <w:rsid w:val="00482271"/>
    <w:rsid w:val="00485366"/>
    <w:rsid w:val="00485E42"/>
    <w:rsid w:val="00490442"/>
    <w:rsid w:val="00492593"/>
    <w:rsid w:val="00492F5A"/>
    <w:rsid w:val="004943CD"/>
    <w:rsid w:val="0049550B"/>
    <w:rsid w:val="00495C75"/>
    <w:rsid w:val="0049723E"/>
    <w:rsid w:val="00497323"/>
    <w:rsid w:val="004978A9"/>
    <w:rsid w:val="004A0435"/>
    <w:rsid w:val="004A1A72"/>
    <w:rsid w:val="004A27F9"/>
    <w:rsid w:val="004A2BBB"/>
    <w:rsid w:val="004A43CE"/>
    <w:rsid w:val="004A5E47"/>
    <w:rsid w:val="004B1A5C"/>
    <w:rsid w:val="004B55BD"/>
    <w:rsid w:val="004C3ECC"/>
    <w:rsid w:val="004C5C90"/>
    <w:rsid w:val="004C5D3A"/>
    <w:rsid w:val="004C7192"/>
    <w:rsid w:val="004C75C8"/>
    <w:rsid w:val="004C77EA"/>
    <w:rsid w:val="004D1CC5"/>
    <w:rsid w:val="004D2420"/>
    <w:rsid w:val="004D30C8"/>
    <w:rsid w:val="004D41FA"/>
    <w:rsid w:val="004D7655"/>
    <w:rsid w:val="004E0451"/>
    <w:rsid w:val="004E3AC1"/>
    <w:rsid w:val="004E3B86"/>
    <w:rsid w:val="004E44FD"/>
    <w:rsid w:val="004F2EDB"/>
    <w:rsid w:val="004F4750"/>
    <w:rsid w:val="004F492D"/>
    <w:rsid w:val="004F5A07"/>
    <w:rsid w:val="00500ABD"/>
    <w:rsid w:val="00500D5C"/>
    <w:rsid w:val="00501C23"/>
    <w:rsid w:val="00504AD4"/>
    <w:rsid w:val="00510553"/>
    <w:rsid w:val="00510B68"/>
    <w:rsid w:val="00511FB0"/>
    <w:rsid w:val="00513788"/>
    <w:rsid w:val="00514959"/>
    <w:rsid w:val="005160D4"/>
    <w:rsid w:val="00516D8C"/>
    <w:rsid w:val="00521730"/>
    <w:rsid w:val="005227CB"/>
    <w:rsid w:val="00523C39"/>
    <w:rsid w:val="00523C81"/>
    <w:rsid w:val="005339D9"/>
    <w:rsid w:val="00533CF9"/>
    <w:rsid w:val="0053424F"/>
    <w:rsid w:val="0053582A"/>
    <w:rsid w:val="00541753"/>
    <w:rsid w:val="00542FD9"/>
    <w:rsid w:val="0054319D"/>
    <w:rsid w:val="00543220"/>
    <w:rsid w:val="00543318"/>
    <w:rsid w:val="0054368A"/>
    <w:rsid w:val="005461E2"/>
    <w:rsid w:val="005529F3"/>
    <w:rsid w:val="00552D70"/>
    <w:rsid w:val="00554E1D"/>
    <w:rsid w:val="00555AA7"/>
    <w:rsid w:val="00557153"/>
    <w:rsid w:val="005611DB"/>
    <w:rsid w:val="00562C4E"/>
    <w:rsid w:val="005645E8"/>
    <w:rsid w:val="00564EAA"/>
    <w:rsid w:val="0057032D"/>
    <w:rsid w:val="00570D62"/>
    <w:rsid w:val="00574B35"/>
    <w:rsid w:val="00574D2C"/>
    <w:rsid w:val="00576967"/>
    <w:rsid w:val="005779D0"/>
    <w:rsid w:val="00587BF4"/>
    <w:rsid w:val="00590474"/>
    <w:rsid w:val="005925B7"/>
    <w:rsid w:val="00593827"/>
    <w:rsid w:val="00595529"/>
    <w:rsid w:val="00595949"/>
    <w:rsid w:val="00596FE2"/>
    <w:rsid w:val="005A3730"/>
    <w:rsid w:val="005A679A"/>
    <w:rsid w:val="005A6EFA"/>
    <w:rsid w:val="005A7957"/>
    <w:rsid w:val="005B17DF"/>
    <w:rsid w:val="005B1954"/>
    <w:rsid w:val="005B4507"/>
    <w:rsid w:val="005B62DC"/>
    <w:rsid w:val="005B6C1E"/>
    <w:rsid w:val="005C1A73"/>
    <w:rsid w:val="005C50D7"/>
    <w:rsid w:val="005C7282"/>
    <w:rsid w:val="005D1E3F"/>
    <w:rsid w:val="005D1E57"/>
    <w:rsid w:val="005D4728"/>
    <w:rsid w:val="005D4A32"/>
    <w:rsid w:val="005D5D4A"/>
    <w:rsid w:val="005D6C79"/>
    <w:rsid w:val="005D7D31"/>
    <w:rsid w:val="005E018C"/>
    <w:rsid w:val="005E099F"/>
    <w:rsid w:val="005E3274"/>
    <w:rsid w:val="005E63D3"/>
    <w:rsid w:val="005E7B06"/>
    <w:rsid w:val="005F00E3"/>
    <w:rsid w:val="005F1C48"/>
    <w:rsid w:val="005F233A"/>
    <w:rsid w:val="005F2995"/>
    <w:rsid w:val="005F29A7"/>
    <w:rsid w:val="005F388D"/>
    <w:rsid w:val="005F3A84"/>
    <w:rsid w:val="005F742D"/>
    <w:rsid w:val="00601BDA"/>
    <w:rsid w:val="00603058"/>
    <w:rsid w:val="00604C0C"/>
    <w:rsid w:val="00614757"/>
    <w:rsid w:val="006151BF"/>
    <w:rsid w:val="00615EBE"/>
    <w:rsid w:val="006178AC"/>
    <w:rsid w:val="0062022A"/>
    <w:rsid w:val="00620719"/>
    <w:rsid w:val="00621810"/>
    <w:rsid w:val="00623497"/>
    <w:rsid w:val="00625E92"/>
    <w:rsid w:val="00627066"/>
    <w:rsid w:val="00630AFD"/>
    <w:rsid w:val="00634115"/>
    <w:rsid w:val="0064177C"/>
    <w:rsid w:val="00641A84"/>
    <w:rsid w:val="00643795"/>
    <w:rsid w:val="00643D6D"/>
    <w:rsid w:val="006449FC"/>
    <w:rsid w:val="00650077"/>
    <w:rsid w:val="00650AF8"/>
    <w:rsid w:val="006525D9"/>
    <w:rsid w:val="00652B2D"/>
    <w:rsid w:val="00655671"/>
    <w:rsid w:val="0065575B"/>
    <w:rsid w:val="00656040"/>
    <w:rsid w:val="006568A8"/>
    <w:rsid w:val="00661A19"/>
    <w:rsid w:val="0066243E"/>
    <w:rsid w:val="00662E82"/>
    <w:rsid w:val="00663988"/>
    <w:rsid w:val="00670E68"/>
    <w:rsid w:val="00670F29"/>
    <w:rsid w:val="00672A05"/>
    <w:rsid w:val="00675D41"/>
    <w:rsid w:val="00675EDA"/>
    <w:rsid w:val="00676252"/>
    <w:rsid w:val="0067696C"/>
    <w:rsid w:val="00676B13"/>
    <w:rsid w:val="00676BE4"/>
    <w:rsid w:val="00677795"/>
    <w:rsid w:val="00680720"/>
    <w:rsid w:val="00682575"/>
    <w:rsid w:val="00682DA3"/>
    <w:rsid w:val="0068776D"/>
    <w:rsid w:val="0069099C"/>
    <w:rsid w:val="00691F5C"/>
    <w:rsid w:val="00692249"/>
    <w:rsid w:val="00693211"/>
    <w:rsid w:val="00694455"/>
    <w:rsid w:val="00695A67"/>
    <w:rsid w:val="006972EB"/>
    <w:rsid w:val="006A0616"/>
    <w:rsid w:val="006A170D"/>
    <w:rsid w:val="006A19A4"/>
    <w:rsid w:val="006B31DA"/>
    <w:rsid w:val="006B48FE"/>
    <w:rsid w:val="006B56F1"/>
    <w:rsid w:val="006C04DD"/>
    <w:rsid w:val="006C436D"/>
    <w:rsid w:val="006C44D5"/>
    <w:rsid w:val="006C4E5F"/>
    <w:rsid w:val="006C5F59"/>
    <w:rsid w:val="006C675E"/>
    <w:rsid w:val="006C7B54"/>
    <w:rsid w:val="006D0F69"/>
    <w:rsid w:val="006D49BA"/>
    <w:rsid w:val="006D62A7"/>
    <w:rsid w:val="006D6DD3"/>
    <w:rsid w:val="006E5E5D"/>
    <w:rsid w:val="006F1695"/>
    <w:rsid w:val="006F455C"/>
    <w:rsid w:val="006F5A1F"/>
    <w:rsid w:val="006F7B78"/>
    <w:rsid w:val="006F7F95"/>
    <w:rsid w:val="007000CA"/>
    <w:rsid w:val="00701DF8"/>
    <w:rsid w:val="00707641"/>
    <w:rsid w:val="0071136D"/>
    <w:rsid w:val="007178CD"/>
    <w:rsid w:val="00717C7A"/>
    <w:rsid w:val="0072138C"/>
    <w:rsid w:val="00724DB9"/>
    <w:rsid w:val="00732D8B"/>
    <w:rsid w:val="00732E70"/>
    <w:rsid w:val="007341F9"/>
    <w:rsid w:val="007345A5"/>
    <w:rsid w:val="0073509A"/>
    <w:rsid w:val="0074027F"/>
    <w:rsid w:val="00742CDC"/>
    <w:rsid w:val="00743452"/>
    <w:rsid w:val="007435E2"/>
    <w:rsid w:val="00746628"/>
    <w:rsid w:val="0075084E"/>
    <w:rsid w:val="00751036"/>
    <w:rsid w:val="00752F6D"/>
    <w:rsid w:val="00755DE6"/>
    <w:rsid w:val="00761356"/>
    <w:rsid w:val="007659AE"/>
    <w:rsid w:val="007705FB"/>
    <w:rsid w:val="00772555"/>
    <w:rsid w:val="007759AF"/>
    <w:rsid w:val="007776BA"/>
    <w:rsid w:val="00777AB2"/>
    <w:rsid w:val="0078058F"/>
    <w:rsid w:val="007818CF"/>
    <w:rsid w:val="00781D1B"/>
    <w:rsid w:val="00784721"/>
    <w:rsid w:val="00785DD0"/>
    <w:rsid w:val="007877BD"/>
    <w:rsid w:val="00791C69"/>
    <w:rsid w:val="00795B94"/>
    <w:rsid w:val="00796133"/>
    <w:rsid w:val="007966FF"/>
    <w:rsid w:val="007A28A2"/>
    <w:rsid w:val="007A4E93"/>
    <w:rsid w:val="007A6065"/>
    <w:rsid w:val="007A6259"/>
    <w:rsid w:val="007B0A46"/>
    <w:rsid w:val="007B50CA"/>
    <w:rsid w:val="007B7951"/>
    <w:rsid w:val="007B7989"/>
    <w:rsid w:val="007C08A4"/>
    <w:rsid w:val="007C0D7D"/>
    <w:rsid w:val="007C2898"/>
    <w:rsid w:val="007C4F10"/>
    <w:rsid w:val="007D6375"/>
    <w:rsid w:val="007D7B37"/>
    <w:rsid w:val="007E1875"/>
    <w:rsid w:val="007E6051"/>
    <w:rsid w:val="007F226E"/>
    <w:rsid w:val="007F75DC"/>
    <w:rsid w:val="008030EA"/>
    <w:rsid w:val="0080720C"/>
    <w:rsid w:val="0081005B"/>
    <w:rsid w:val="0081183C"/>
    <w:rsid w:val="00812591"/>
    <w:rsid w:val="00812BBD"/>
    <w:rsid w:val="00813849"/>
    <w:rsid w:val="00814A83"/>
    <w:rsid w:val="00814E32"/>
    <w:rsid w:val="00817A38"/>
    <w:rsid w:val="0082626B"/>
    <w:rsid w:val="008311DF"/>
    <w:rsid w:val="008315B5"/>
    <w:rsid w:val="0083212B"/>
    <w:rsid w:val="00832433"/>
    <w:rsid w:val="00833976"/>
    <w:rsid w:val="0083753B"/>
    <w:rsid w:val="00843D22"/>
    <w:rsid w:val="00850C02"/>
    <w:rsid w:val="008514B3"/>
    <w:rsid w:val="0085483B"/>
    <w:rsid w:val="008579AA"/>
    <w:rsid w:val="00860BB8"/>
    <w:rsid w:val="008626EF"/>
    <w:rsid w:val="00862889"/>
    <w:rsid w:val="008629AA"/>
    <w:rsid w:val="00873BDC"/>
    <w:rsid w:val="00875723"/>
    <w:rsid w:val="00876827"/>
    <w:rsid w:val="00876DBC"/>
    <w:rsid w:val="00876DCE"/>
    <w:rsid w:val="00880C04"/>
    <w:rsid w:val="00883726"/>
    <w:rsid w:val="008849AD"/>
    <w:rsid w:val="00885C06"/>
    <w:rsid w:val="00892599"/>
    <w:rsid w:val="00892F51"/>
    <w:rsid w:val="00894449"/>
    <w:rsid w:val="00896100"/>
    <w:rsid w:val="00897004"/>
    <w:rsid w:val="008A1AAD"/>
    <w:rsid w:val="008A2C0D"/>
    <w:rsid w:val="008A6F10"/>
    <w:rsid w:val="008B2002"/>
    <w:rsid w:val="008B3BFA"/>
    <w:rsid w:val="008C00D1"/>
    <w:rsid w:val="008C2F05"/>
    <w:rsid w:val="008D167A"/>
    <w:rsid w:val="008D4FAA"/>
    <w:rsid w:val="008D5519"/>
    <w:rsid w:val="008D5B53"/>
    <w:rsid w:val="008D5DA5"/>
    <w:rsid w:val="008D5F37"/>
    <w:rsid w:val="008E19B7"/>
    <w:rsid w:val="008E19CF"/>
    <w:rsid w:val="008E486F"/>
    <w:rsid w:val="008E718A"/>
    <w:rsid w:val="008E7EAD"/>
    <w:rsid w:val="008F17D4"/>
    <w:rsid w:val="008F2F9C"/>
    <w:rsid w:val="008F4027"/>
    <w:rsid w:val="0090109C"/>
    <w:rsid w:val="0090194B"/>
    <w:rsid w:val="0090280E"/>
    <w:rsid w:val="009031DA"/>
    <w:rsid w:val="00904711"/>
    <w:rsid w:val="00907DF5"/>
    <w:rsid w:val="00910C89"/>
    <w:rsid w:val="0091109B"/>
    <w:rsid w:val="009217BF"/>
    <w:rsid w:val="00924176"/>
    <w:rsid w:val="0092528B"/>
    <w:rsid w:val="00936B5E"/>
    <w:rsid w:val="00936DD9"/>
    <w:rsid w:val="00937B0B"/>
    <w:rsid w:val="0094013E"/>
    <w:rsid w:val="009402B5"/>
    <w:rsid w:val="0094136C"/>
    <w:rsid w:val="00945381"/>
    <w:rsid w:val="00947AAE"/>
    <w:rsid w:val="009529A7"/>
    <w:rsid w:val="00955F96"/>
    <w:rsid w:val="009600CF"/>
    <w:rsid w:val="00960542"/>
    <w:rsid w:val="009606DB"/>
    <w:rsid w:val="00961376"/>
    <w:rsid w:val="009615D4"/>
    <w:rsid w:val="00963113"/>
    <w:rsid w:val="0096353E"/>
    <w:rsid w:val="0096692C"/>
    <w:rsid w:val="0097100E"/>
    <w:rsid w:val="00971856"/>
    <w:rsid w:val="00973B2D"/>
    <w:rsid w:val="00974B40"/>
    <w:rsid w:val="009772E2"/>
    <w:rsid w:val="0097790B"/>
    <w:rsid w:val="009801F4"/>
    <w:rsid w:val="00984374"/>
    <w:rsid w:val="00985E7F"/>
    <w:rsid w:val="00990C84"/>
    <w:rsid w:val="0099273A"/>
    <w:rsid w:val="00992B95"/>
    <w:rsid w:val="00993841"/>
    <w:rsid w:val="009948F1"/>
    <w:rsid w:val="00995249"/>
    <w:rsid w:val="009954DA"/>
    <w:rsid w:val="00996641"/>
    <w:rsid w:val="009A1BCF"/>
    <w:rsid w:val="009A343C"/>
    <w:rsid w:val="009A3842"/>
    <w:rsid w:val="009B298F"/>
    <w:rsid w:val="009B2BC6"/>
    <w:rsid w:val="009B55CA"/>
    <w:rsid w:val="009B667C"/>
    <w:rsid w:val="009C13C2"/>
    <w:rsid w:val="009D18B7"/>
    <w:rsid w:val="009D2385"/>
    <w:rsid w:val="009D283C"/>
    <w:rsid w:val="009D43B0"/>
    <w:rsid w:val="009D6A35"/>
    <w:rsid w:val="009D6EE7"/>
    <w:rsid w:val="009D77DB"/>
    <w:rsid w:val="009E02A8"/>
    <w:rsid w:val="009E1880"/>
    <w:rsid w:val="009E3B41"/>
    <w:rsid w:val="009E56F8"/>
    <w:rsid w:val="009E619F"/>
    <w:rsid w:val="009E788A"/>
    <w:rsid w:val="009F512A"/>
    <w:rsid w:val="00A00EC1"/>
    <w:rsid w:val="00A019C4"/>
    <w:rsid w:val="00A019C7"/>
    <w:rsid w:val="00A01E4B"/>
    <w:rsid w:val="00A042B9"/>
    <w:rsid w:val="00A0564D"/>
    <w:rsid w:val="00A07047"/>
    <w:rsid w:val="00A1038D"/>
    <w:rsid w:val="00A13270"/>
    <w:rsid w:val="00A14ACA"/>
    <w:rsid w:val="00A1638C"/>
    <w:rsid w:val="00A2125B"/>
    <w:rsid w:val="00A24007"/>
    <w:rsid w:val="00A27432"/>
    <w:rsid w:val="00A307C1"/>
    <w:rsid w:val="00A32136"/>
    <w:rsid w:val="00A32BD0"/>
    <w:rsid w:val="00A3359C"/>
    <w:rsid w:val="00A3688B"/>
    <w:rsid w:val="00A42796"/>
    <w:rsid w:val="00A46028"/>
    <w:rsid w:val="00A469D9"/>
    <w:rsid w:val="00A46FF6"/>
    <w:rsid w:val="00A4734D"/>
    <w:rsid w:val="00A5790A"/>
    <w:rsid w:val="00A6001F"/>
    <w:rsid w:val="00A61C73"/>
    <w:rsid w:val="00A621DC"/>
    <w:rsid w:val="00A66F91"/>
    <w:rsid w:val="00A70D5B"/>
    <w:rsid w:val="00A71DE0"/>
    <w:rsid w:val="00A82DE0"/>
    <w:rsid w:val="00A87DD0"/>
    <w:rsid w:val="00A9395A"/>
    <w:rsid w:val="00A95A71"/>
    <w:rsid w:val="00AA2EC3"/>
    <w:rsid w:val="00AA4C3F"/>
    <w:rsid w:val="00AA6A8C"/>
    <w:rsid w:val="00AA6F19"/>
    <w:rsid w:val="00AB28C3"/>
    <w:rsid w:val="00AB3EE8"/>
    <w:rsid w:val="00AB696D"/>
    <w:rsid w:val="00AB6D82"/>
    <w:rsid w:val="00AB6DBD"/>
    <w:rsid w:val="00AC08E8"/>
    <w:rsid w:val="00AC2090"/>
    <w:rsid w:val="00AC20DD"/>
    <w:rsid w:val="00AC401E"/>
    <w:rsid w:val="00AC63EA"/>
    <w:rsid w:val="00AC7EFE"/>
    <w:rsid w:val="00AD09FB"/>
    <w:rsid w:val="00AD3D8D"/>
    <w:rsid w:val="00AD42EB"/>
    <w:rsid w:val="00AD6550"/>
    <w:rsid w:val="00AD7A40"/>
    <w:rsid w:val="00AE0A89"/>
    <w:rsid w:val="00B0064A"/>
    <w:rsid w:val="00B026FB"/>
    <w:rsid w:val="00B06E7E"/>
    <w:rsid w:val="00B10EF0"/>
    <w:rsid w:val="00B12151"/>
    <w:rsid w:val="00B123F0"/>
    <w:rsid w:val="00B12ADE"/>
    <w:rsid w:val="00B15712"/>
    <w:rsid w:val="00B16532"/>
    <w:rsid w:val="00B206E1"/>
    <w:rsid w:val="00B24C40"/>
    <w:rsid w:val="00B26A26"/>
    <w:rsid w:val="00B26CCC"/>
    <w:rsid w:val="00B357E1"/>
    <w:rsid w:val="00B36393"/>
    <w:rsid w:val="00B37B79"/>
    <w:rsid w:val="00B4153E"/>
    <w:rsid w:val="00B42846"/>
    <w:rsid w:val="00B430B9"/>
    <w:rsid w:val="00B43620"/>
    <w:rsid w:val="00B46D15"/>
    <w:rsid w:val="00B5038B"/>
    <w:rsid w:val="00B5057E"/>
    <w:rsid w:val="00B54C2D"/>
    <w:rsid w:val="00B55A5B"/>
    <w:rsid w:val="00B56411"/>
    <w:rsid w:val="00B61892"/>
    <w:rsid w:val="00B66689"/>
    <w:rsid w:val="00B67E3C"/>
    <w:rsid w:val="00B7099B"/>
    <w:rsid w:val="00B70D23"/>
    <w:rsid w:val="00B74C34"/>
    <w:rsid w:val="00B75827"/>
    <w:rsid w:val="00B802C0"/>
    <w:rsid w:val="00B839EE"/>
    <w:rsid w:val="00B83AF2"/>
    <w:rsid w:val="00B86098"/>
    <w:rsid w:val="00B919F7"/>
    <w:rsid w:val="00B950E9"/>
    <w:rsid w:val="00B9637C"/>
    <w:rsid w:val="00BB656D"/>
    <w:rsid w:val="00BB754D"/>
    <w:rsid w:val="00BB7718"/>
    <w:rsid w:val="00BC09FB"/>
    <w:rsid w:val="00BC24F4"/>
    <w:rsid w:val="00BC785E"/>
    <w:rsid w:val="00BD10AF"/>
    <w:rsid w:val="00BD185A"/>
    <w:rsid w:val="00BD4967"/>
    <w:rsid w:val="00BD4B64"/>
    <w:rsid w:val="00BD530C"/>
    <w:rsid w:val="00BD78E6"/>
    <w:rsid w:val="00BE6464"/>
    <w:rsid w:val="00BE7126"/>
    <w:rsid w:val="00BF1841"/>
    <w:rsid w:val="00BF56AB"/>
    <w:rsid w:val="00C03551"/>
    <w:rsid w:val="00C07A78"/>
    <w:rsid w:val="00C11A49"/>
    <w:rsid w:val="00C2130A"/>
    <w:rsid w:val="00C218FF"/>
    <w:rsid w:val="00C2443A"/>
    <w:rsid w:val="00C25500"/>
    <w:rsid w:val="00C3003A"/>
    <w:rsid w:val="00C3379E"/>
    <w:rsid w:val="00C34C16"/>
    <w:rsid w:val="00C358BF"/>
    <w:rsid w:val="00C37676"/>
    <w:rsid w:val="00C37EA0"/>
    <w:rsid w:val="00C37EA7"/>
    <w:rsid w:val="00C40F12"/>
    <w:rsid w:val="00C4263A"/>
    <w:rsid w:val="00C43D2F"/>
    <w:rsid w:val="00C45484"/>
    <w:rsid w:val="00C50C90"/>
    <w:rsid w:val="00C544EF"/>
    <w:rsid w:val="00C60319"/>
    <w:rsid w:val="00C6083A"/>
    <w:rsid w:val="00C62BBD"/>
    <w:rsid w:val="00C634E8"/>
    <w:rsid w:val="00C7200E"/>
    <w:rsid w:val="00C76AC6"/>
    <w:rsid w:val="00C81B4C"/>
    <w:rsid w:val="00C81D82"/>
    <w:rsid w:val="00C834A8"/>
    <w:rsid w:val="00C84C59"/>
    <w:rsid w:val="00C9136D"/>
    <w:rsid w:val="00CA0FC7"/>
    <w:rsid w:val="00CA193F"/>
    <w:rsid w:val="00CA59DA"/>
    <w:rsid w:val="00CA5DD6"/>
    <w:rsid w:val="00CB04BA"/>
    <w:rsid w:val="00CB5A3A"/>
    <w:rsid w:val="00CB5E0F"/>
    <w:rsid w:val="00CB643A"/>
    <w:rsid w:val="00CC44FA"/>
    <w:rsid w:val="00CC51F8"/>
    <w:rsid w:val="00CC6C04"/>
    <w:rsid w:val="00CC6F1C"/>
    <w:rsid w:val="00CD02F5"/>
    <w:rsid w:val="00CD2D79"/>
    <w:rsid w:val="00CD2F97"/>
    <w:rsid w:val="00CF7DCE"/>
    <w:rsid w:val="00D10F14"/>
    <w:rsid w:val="00D10FEA"/>
    <w:rsid w:val="00D14C70"/>
    <w:rsid w:val="00D21351"/>
    <w:rsid w:val="00D26E8F"/>
    <w:rsid w:val="00D2734B"/>
    <w:rsid w:val="00D2798E"/>
    <w:rsid w:val="00D30B5A"/>
    <w:rsid w:val="00D33E1E"/>
    <w:rsid w:val="00D34A50"/>
    <w:rsid w:val="00D36BED"/>
    <w:rsid w:val="00D41FFA"/>
    <w:rsid w:val="00D43151"/>
    <w:rsid w:val="00D439A2"/>
    <w:rsid w:val="00D444FA"/>
    <w:rsid w:val="00D473A6"/>
    <w:rsid w:val="00D473FB"/>
    <w:rsid w:val="00D50CA2"/>
    <w:rsid w:val="00D51110"/>
    <w:rsid w:val="00D51217"/>
    <w:rsid w:val="00D53F15"/>
    <w:rsid w:val="00D541FE"/>
    <w:rsid w:val="00D54353"/>
    <w:rsid w:val="00D561E0"/>
    <w:rsid w:val="00D57365"/>
    <w:rsid w:val="00D57BB3"/>
    <w:rsid w:val="00D62970"/>
    <w:rsid w:val="00D62B6C"/>
    <w:rsid w:val="00D62B83"/>
    <w:rsid w:val="00D66862"/>
    <w:rsid w:val="00D66BD6"/>
    <w:rsid w:val="00D72CF8"/>
    <w:rsid w:val="00D74198"/>
    <w:rsid w:val="00D74A8C"/>
    <w:rsid w:val="00D77BDF"/>
    <w:rsid w:val="00D801AD"/>
    <w:rsid w:val="00D81A3B"/>
    <w:rsid w:val="00D82CB1"/>
    <w:rsid w:val="00D84AB9"/>
    <w:rsid w:val="00D860B4"/>
    <w:rsid w:val="00D86E22"/>
    <w:rsid w:val="00D907C9"/>
    <w:rsid w:val="00D908EC"/>
    <w:rsid w:val="00D90F77"/>
    <w:rsid w:val="00D90F8D"/>
    <w:rsid w:val="00D92A35"/>
    <w:rsid w:val="00D93396"/>
    <w:rsid w:val="00D93B70"/>
    <w:rsid w:val="00D94C07"/>
    <w:rsid w:val="00D9742F"/>
    <w:rsid w:val="00DA225C"/>
    <w:rsid w:val="00DA46F4"/>
    <w:rsid w:val="00DA55C5"/>
    <w:rsid w:val="00DA6ED2"/>
    <w:rsid w:val="00DA7213"/>
    <w:rsid w:val="00DB0453"/>
    <w:rsid w:val="00DB0AA4"/>
    <w:rsid w:val="00DB5880"/>
    <w:rsid w:val="00DB641B"/>
    <w:rsid w:val="00DB68F8"/>
    <w:rsid w:val="00DB76DB"/>
    <w:rsid w:val="00DC0949"/>
    <w:rsid w:val="00DC0BC0"/>
    <w:rsid w:val="00DC223D"/>
    <w:rsid w:val="00DC29B9"/>
    <w:rsid w:val="00DC3D05"/>
    <w:rsid w:val="00DC3F04"/>
    <w:rsid w:val="00DC6B09"/>
    <w:rsid w:val="00DC71B7"/>
    <w:rsid w:val="00DD26D6"/>
    <w:rsid w:val="00DD2EEE"/>
    <w:rsid w:val="00DD3E30"/>
    <w:rsid w:val="00DD4D99"/>
    <w:rsid w:val="00DD529C"/>
    <w:rsid w:val="00DD644B"/>
    <w:rsid w:val="00DE304A"/>
    <w:rsid w:val="00DE4E29"/>
    <w:rsid w:val="00DE6387"/>
    <w:rsid w:val="00DF0846"/>
    <w:rsid w:val="00DF5762"/>
    <w:rsid w:val="00DF7658"/>
    <w:rsid w:val="00DF7EBF"/>
    <w:rsid w:val="00E00B77"/>
    <w:rsid w:val="00E036FC"/>
    <w:rsid w:val="00E041D2"/>
    <w:rsid w:val="00E04E99"/>
    <w:rsid w:val="00E13A8F"/>
    <w:rsid w:val="00E15301"/>
    <w:rsid w:val="00E15F59"/>
    <w:rsid w:val="00E16004"/>
    <w:rsid w:val="00E20124"/>
    <w:rsid w:val="00E21218"/>
    <w:rsid w:val="00E21280"/>
    <w:rsid w:val="00E232F2"/>
    <w:rsid w:val="00E301C5"/>
    <w:rsid w:val="00E30E42"/>
    <w:rsid w:val="00E370CE"/>
    <w:rsid w:val="00E420BB"/>
    <w:rsid w:val="00E44B3D"/>
    <w:rsid w:val="00E47AE9"/>
    <w:rsid w:val="00E518AC"/>
    <w:rsid w:val="00E52965"/>
    <w:rsid w:val="00E53D30"/>
    <w:rsid w:val="00E53E11"/>
    <w:rsid w:val="00E55BD1"/>
    <w:rsid w:val="00E5643A"/>
    <w:rsid w:val="00E56985"/>
    <w:rsid w:val="00E56F98"/>
    <w:rsid w:val="00E60656"/>
    <w:rsid w:val="00E629D8"/>
    <w:rsid w:val="00E72242"/>
    <w:rsid w:val="00E73064"/>
    <w:rsid w:val="00E76326"/>
    <w:rsid w:val="00E77715"/>
    <w:rsid w:val="00E82FF5"/>
    <w:rsid w:val="00E8537A"/>
    <w:rsid w:val="00E87947"/>
    <w:rsid w:val="00E9046A"/>
    <w:rsid w:val="00E91DEE"/>
    <w:rsid w:val="00E94D4E"/>
    <w:rsid w:val="00E94F4F"/>
    <w:rsid w:val="00E953AE"/>
    <w:rsid w:val="00E9540D"/>
    <w:rsid w:val="00EA1746"/>
    <w:rsid w:val="00EA6850"/>
    <w:rsid w:val="00EB21C6"/>
    <w:rsid w:val="00EB3434"/>
    <w:rsid w:val="00EB3DF2"/>
    <w:rsid w:val="00EB7B43"/>
    <w:rsid w:val="00EC1322"/>
    <w:rsid w:val="00EC4D6C"/>
    <w:rsid w:val="00ED0FCC"/>
    <w:rsid w:val="00ED2995"/>
    <w:rsid w:val="00ED75CF"/>
    <w:rsid w:val="00EE6873"/>
    <w:rsid w:val="00EE7FD4"/>
    <w:rsid w:val="00EF1FF3"/>
    <w:rsid w:val="00EF291F"/>
    <w:rsid w:val="00EF2DF3"/>
    <w:rsid w:val="00EF3FED"/>
    <w:rsid w:val="00EF41AE"/>
    <w:rsid w:val="00EF4851"/>
    <w:rsid w:val="00EF6406"/>
    <w:rsid w:val="00F0038F"/>
    <w:rsid w:val="00F0258E"/>
    <w:rsid w:val="00F076D2"/>
    <w:rsid w:val="00F12486"/>
    <w:rsid w:val="00F13622"/>
    <w:rsid w:val="00F13851"/>
    <w:rsid w:val="00F13C45"/>
    <w:rsid w:val="00F161AF"/>
    <w:rsid w:val="00F171BD"/>
    <w:rsid w:val="00F24318"/>
    <w:rsid w:val="00F347F1"/>
    <w:rsid w:val="00F34904"/>
    <w:rsid w:val="00F37ADC"/>
    <w:rsid w:val="00F42C8E"/>
    <w:rsid w:val="00F43776"/>
    <w:rsid w:val="00F47666"/>
    <w:rsid w:val="00F47B35"/>
    <w:rsid w:val="00F537DB"/>
    <w:rsid w:val="00F53E65"/>
    <w:rsid w:val="00F54B3A"/>
    <w:rsid w:val="00F61FE1"/>
    <w:rsid w:val="00F6257E"/>
    <w:rsid w:val="00F62C58"/>
    <w:rsid w:val="00F63F8E"/>
    <w:rsid w:val="00F6444E"/>
    <w:rsid w:val="00F70769"/>
    <w:rsid w:val="00F70C2C"/>
    <w:rsid w:val="00F7221E"/>
    <w:rsid w:val="00F72981"/>
    <w:rsid w:val="00F95F81"/>
    <w:rsid w:val="00FA1109"/>
    <w:rsid w:val="00FA2B47"/>
    <w:rsid w:val="00FA4D21"/>
    <w:rsid w:val="00FA4E71"/>
    <w:rsid w:val="00FB0D95"/>
    <w:rsid w:val="00FB12DE"/>
    <w:rsid w:val="00FB2015"/>
    <w:rsid w:val="00FB3F1A"/>
    <w:rsid w:val="00FB48F5"/>
    <w:rsid w:val="00FB5B7D"/>
    <w:rsid w:val="00FB6E80"/>
    <w:rsid w:val="00FC0227"/>
    <w:rsid w:val="00FC22FA"/>
    <w:rsid w:val="00FC4BA3"/>
    <w:rsid w:val="00FC6210"/>
    <w:rsid w:val="00FC656A"/>
    <w:rsid w:val="00FC77F6"/>
    <w:rsid w:val="00FD6267"/>
    <w:rsid w:val="00FD7417"/>
    <w:rsid w:val="00FE0CBF"/>
    <w:rsid w:val="00FE567A"/>
    <w:rsid w:val="00FE5EB9"/>
    <w:rsid w:val="00FF20D9"/>
    <w:rsid w:val="00FF4AC1"/>
    <w:rsid w:val="00FF6B69"/>
    <w:rsid w:val="00FF6EE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65732EC"/>
  <w15:chartTrackingRefBased/>
  <w15:docId w15:val="{84BC98E0-92D0-45B6-9030-99419A7D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258E"/>
    <w:rPr>
      <w:sz w:val="24"/>
      <w:szCs w:val="24"/>
    </w:rPr>
  </w:style>
  <w:style w:type="paragraph" w:styleId="Naslov1">
    <w:name w:val="heading 1"/>
    <w:basedOn w:val="Normal"/>
    <w:next w:val="Normal"/>
    <w:qFormat/>
    <w:rsid w:val="009F512A"/>
    <w:pPr>
      <w:keepNext/>
      <w:tabs>
        <w:tab w:val="num" w:pos="1440"/>
      </w:tabs>
      <w:spacing w:before="240" w:after="60"/>
      <w:outlineLvl w:val="0"/>
    </w:pPr>
    <w:rPr>
      <w:rFonts w:ascii="Arial" w:hAnsi="Arial" w:cs="Arial"/>
      <w:b/>
      <w:bCs/>
      <w:kern w:val="32"/>
      <w:sz w:val="32"/>
      <w:szCs w:val="32"/>
    </w:rPr>
  </w:style>
  <w:style w:type="paragraph" w:styleId="Naslov2">
    <w:name w:val="heading 2"/>
    <w:basedOn w:val="Normal"/>
    <w:next w:val="Normal"/>
    <w:qFormat/>
    <w:rsid w:val="009F512A"/>
    <w:pPr>
      <w:keepNext/>
      <w:tabs>
        <w:tab w:val="num" w:pos="1440"/>
      </w:tabs>
      <w:spacing w:before="240" w:after="60"/>
      <w:outlineLvl w:val="1"/>
    </w:pPr>
    <w:rPr>
      <w:rFonts w:ascii="Arial" w:hAnsi="Arial" w:cs="Arial"/>
      <w:b/>
      <w:bCs/>
      <w:i/>
      <w:iCs/>
      <w:sz w:val="28"/>
      <w:szCs w:val="28"/>
    </w:rPr>
  </w:style>
  <w:style w:type="paragraph" w:styleId="Naslov3">
    <w:name w:val="heading 3"/>
    <w:basedOn w:val="Normal"/>
    <w:next w:val="Normal"/>
    <w:qFormat/>
    <w:rsid w:val="00027A7E"/>
    <w:pPr>
      <w:keepNext/>
      <w:overflowPunct w:val="0"/>
      <w:autoSpaceDE w:val="0"/>
      <w:autoSpaceDN w:val="0"/>
      <w:adjustRightInd w:val="0"/>
      <w:jc w:val="center"/>
      <w:outlineLvl w:val="2"/>
    </w:pPr>
    <w:rPr>
      <w:rFonts w:ascii="Arial" w:hAnsi="Arial"/>
      <w:b/>
      <w:bCs/>
      <w:sz w:val="18"/>
      <w:szCs w:val="20"/>
    </w:rPr>
  </w:style>
  <w:style w:type="paragraph" w:styleId="Naslov4">
    <w:name w:val="heading 4"/>
    <w:basedOn w:val="Normal"/>
    <w:next w:val="Normal"/>
    <w:qFormat/>
    <w:rsid w:val="009F512A"/>
    <w:pPr>
      <w:keepNext/>
      <w:tabs>
        <w:tab w:val="num" w:pos="864"/>
      </w:tabs>
      <w:spacing w:before="240" w:after="60"/>
      <w:ind w:left="864" w:hanging="144"/>
      <w:outlineLvl w:val="3"/>
    </w:pPr>
    <w:rPr>
      <w:b/>
      <w:bCs/>
      <w:sz w:val="28"/>
      <w:szCs w:val="28"/>
    </w:rPr>
  </w:style>
  <w:style w:type="paragraph" w:styleId="Naslov5">
    <w:name w:val="heading 5"/>
    <w:basedOn w:val="Normal"/>
    <w:next w:val="Normal"/>
    <w:qFormat/>
    <w:rsid w:val="009F512A"/>
    <w:pPr>
      <w:tabs>
        <w:tab w:val="num" w:pos="1008"/>
      </w:tabs>
      <w:spacing w:before="240" w:after="60"/>
      <w:ind w:left="1008" w:hanging="432"/>
      <w:outlineLvl w:val="4"/>
    </w:pPr>
    <w:rPr>
      <w:b/>
      <w:bCs/>
      <w:i/>
      <w:iCs/>
      <w:sz w:val="26"/>
      <w:szCs w:val="26"/>
    </w:rPr>
  </w:style>
  <w:style w:type="paragraph" w:styleId="Naslov6">
    <w:name w:val="heading 6"/>
    <w:basedOn w:val="Normal"/>
    <w:next w:val="Normal"/>
    <w:qFormat/>
    <w:rsid w:val="009F512A"/>
    <w:pPr>
      <w:tabs>
        <w:tab w:val="num" w:pos="1152"/>
      </w:tabs>
      <w:spacing w:before="240" w:after="60"/>
      <w:ind w:left="1152" w:hanging="432"/>
      <w:outlineLvl w:val="5"/>
    </w:pPr>
    <w:rPr>
      <w:b/>
      <w:bCs/>
      <w:sz w:val="22"/>
      <w:szCs w:val="22"/>
    </w:rPr>
  </w:style>
  <w:style w:type="paragraph" w:styleId="Naslov7">
    <w:name w:val="heading 7"/>
    <w:basedOn w:val="Normal"/>
    <w:next w:val="Normal"/>
    <w:qFormat/>
    <w:rsid w:val="009F512A"/>
    <w:pPr>
      <w:tabs>
        <w:tab w:val="num" w:pos="1296"/>
      </w:tabs>
      <w:spacing w:before="240" w:after="60"/>
      <w:ind w:left="1296" w:hanging="288"/>
      <w:outlineLvl w:val="6"/>
    </w:pPr>
  </w:style>
  <w:style w:type="paragraph" w:styleId="Naslov8">
    <w:name w:val="heading 8"/>
    <w:basedOn w:val="Normal"/>
    <w:next w:val="Normal"/>
    <w:qFormat/>
    <w:rsid w:val="009F512A"/>
    <w:pPr>
      <w:tabs>
        <w:tab w:val="num" w:pos="1440"/>
      </w:tabs>
      <w:spacing w:before="240" w:after="60"/>
      <w:ind w:left="1440" w:hanging="432"/>
      <w:outlineLvl w:val="7"/>
    </w:pPr>
    <w:rPr>
      <w:i/>
      <w:iCs/>
    </w:rPr>
  </w:style>
  <w:style w:type="paragraph" w:styleId="Naslov9">
    <w:name w:val="heading 9"/>
    <w:basedOn w:val="Normal"/>
    <w:next w:val="Normal"/>
    <w:qFormat/>
    <w:rsid w:val="009F512A"/>
    <w:pPr>
      <w:tabs>
        <w:tab w:val="num" w:pos="1584"/>
      </w:tabs>
      <w:spacing w:before="240" w:after="60"/>
      <w:ind w:left="1584" w:hanging="144"/>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9-8">
    <w:name w:val="t-9-8"/>
    <w:basedOn w:val="Normal"/>
    <w:rsid w:val="0025186C"/>
    <w:pPr>
      <w:spacing w:before="100" w:beforeAutospacing="1" w:after="100" w:afterAutospacing="1"/>
    </w:pPr>
  </w:style>
  <w:style w:type="paragraph" w:customStyle="1" w:styleId="ZTekst1">
    <w:name w:val="ZTekst1"/>
    <w:basedOn w:val="Normal"/>
    <w:rsid w:val="00E94D4E"/>
    <w:pPr>
      <w:spacing w:after="140"/>
    </w:pPr>
    <w:rPr>
      <w:rFonts w:ascii="Aldine401 BT" w:hAnsi="Aldine401 BT" w:cs="Arial"/>
      <w:sz w:val="20"/>
    </w:rPr>
  </w:style>
  <w:style w:type="table" w:styleId="Reetkatablice">
    <w:name w:val="Table Grid"/>
    <w:aliases w:val="Izvjescetablica"/>
    <w:basedOn w:val="Obinatablica"/>
    <w:rsid w:val="00615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Char">
    <w:name w:val="N1 Char"/>
    <w:basedOn w:val="Normal"/>
    <w:link w:val="N1CharChar"/>
    <w:rsid w:val="00D93396"/>
    <w:pPr>
      <w:numPr>
        <w:numId w:val="2"/>
      </w:numPr>
      <w:tabs>
        <w:tab w:val="left" w:pos="6096"/>
      </w:tabs>
    </w:pPr>
    <w:rPr>
      <w:rFonts w:ascii="Arial Black" w:hAnsi="Arial Black"/>
      <w:color w:val="000000"/>
      <w:sz w:val="22"/>
      <w:szCs w:val="22"/>
      <w:lang w:eastAsia="en-US"/>
    </w:rPr>
  </w:style>
  <w:style w:type="paragraph" w:customStyle="1" w:styleId="N2Char">
    <w:name w:val="N2 Char"/>
    <w:basedOn w:val="Normal"/>
    <w:link w:val="N2CharChar"/>
    <w:rsid w:val="00D93396"/>
    <w:pPr>
      <w:numPr>
        <w:ilvl w:val="1"/>
        <w:numId w:val="2"/>
      </w:numPr>
      <w:tabs>
        <w:tab w:val="left" w:pos="6096"/>
      </w:tabs>
    </w:pPr>
    <w:rPr>
      <w:rFonts w:ascii="Arial Black" w:hAnsi="Arial Black"/>
      <w:color w:val="000000"/>
      <w:sz w:val="22"/>
      <w:szCs w:val="22"/>
      <w:lang w:eastAsia="en-US"/>
    </w:rPr>
  </w:style>
  <w:style w:type="paragraph" w:customStyle="1" w:styleId="N3Char">
    <w:name w:val="N3 Char"/>
    <w:basedOn w:val="Normal"/>
    <w:rsid w:val="00D93396"/>
    <w:pPr>
      <w:numPr>
        <w:ilvl w:val="2"/>
        <w:numId w:val="2"/>
      </w:numPr>
      <w:tabs>
        <w:tab w:val="left" w:pos="6096"/>
      </w:tabs>
    </w:pPr>
    <w:rPr>
      <w:rFonts w:ascii="Arial Black" w:hAnsi="Arial Black"/>
      <w:color w:val="000000"/>
      <w:sz w:val="22"/>
      <w:szCs w:val="22"/>
      <w:lang w:eastAsia="en-US"/>
    </w:rPr>
  </w:style>
  <w:style w:type="paragraph" w:customStyle="1" w:styleId="N4">
    <w:name w:val="N4"/>
    <w:basedOn w:val="Normal"/>
    <w:rsid w:val="00D93396"/>
    <w:pPr>
      <w:numPr>
        <w:ilvl w:val="3"/>
        <w:numId w:val="2"/>
      </w:numPr>
      <w:tabs>
        <w:tab w:val="left" w:pos="6096"/>
      </w:tabs>
    </w:pPr>
    <w:rPr>
      <w:rFonts w:ascii="Arial Black" w:hAnsi="Arial Black"/>
      <w:color w:val="000000"/>
      <w:sz w:val="20"/>
      <w:szCs w:val="22"/>
      <w:lang w:eastAsia="en-US"/>
    </w:rPr>
  </w:style>
  <w:style w:type="numbering" w:customStyle="1" w:styleId="NAVOD">
    <w:name w:val="NAVOD"/>
    <w:basedOn w:val="Bezpopisa"/>
    <w:rsid w:val="00D93396"/>
    <w:pPr>
      <w:numPr>
        <w:numId w:val="2"/>
      </w:numPr>
    </w:pPr>
  </w:style>
  <w:style w:type="character" w:customStyle="1" w:styleId="N2CharChar">
    <w:name w:val="N2 Char Char"/>
    <w:link w:val="N2Char"/>
    <w:locked/>
    <w:rsid w:val="00D93396"/>
    <w:rPr>
      <w:rFonts w:ascii="Arial Black" w:hAnsi="Arial Black"/>
      <w:color w:val="000000"/>
      <w:sz w:val="22"/>
      <w:szCs w:val="22"/>
      <w:lang w:val="hr-HR" w:eastAsia="en-US" w:bidi="ar-SA"/>
    </w:rPr>
  </w:style>
  <w:style w:type="paragraph" w:customStyle="1" w:styleId="ZNaslov3">
    <w:name w:val="ZNaslov3"/>
    <w:basedOn w:val="Normal"/>
    <w:semiHidden/>
    <w:rsid w:val="00D93396"/>
    <w:pPr>
      <w:tabs>
        <w:tab w:val="num" w:pos="1440"/>
      </w:tabs>
      <w:spacing w:after="160"/>
    </w:pPr>
    <w:rPr>
      <w:rFonts w:ascii="Futura Md BT" w:hAnsi="Futura Md BT" w:cs="Arial"/>
      <w:b/>
      <w:color w:val="000000"/>
      <w:sz w:val="22"/>
      <w:szCs w:val="22"/>
    </w:rPr>
  </w:style>
  <w:style w:type="paragraph" w:customStyle="1" w:styleId="tekst">
    <w:name w:val="tekst"/>
    <w:basedOn w:val="Normal"/>
    <w:link w:val="tekstChar"/>
    <w:semiHidden/>
    <w:rsid w:val="00C634E8"/>
    <w:pPr>
      <w:tabs>
        <w:tab w:val="left" w:pos="2410"/>
      </w:tabs>
      <w:outlineLvl w:val="0"/>
    </w:pPr>
    <w:rPr>
      <w:rFonts w:ascii="Arial" w:hAnsi="Arial" w:cs="Arial"/>
      <w:bCs/>
      <w:color w:val="000000"/>
      <w:sz w:val="22"/>
      <w:szCs w:val="22"/>
    </w:rPr>
  </w:style>
  <w:style w:type="table" w:styleId="Tematablice">
    <w:name w:val="Table Theme"/>
    <w:basedOn w:val="Obinatablica"/>
    <w:semiHidden/>
    <w:rsid w:val="00C634E8"/>
    <w:pPr>
      <w:tabs>
        <w:tab w:val="left" w:pos="6096"/>
      </w:tabs>
    </w:pPr>
    <w:tblPr>
      <w:tblInd w:w="0" w:type="nil"/>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paragraph" w:styleId="Zaglavlje">
    <w:name w:val="header"/>
    <w:basedOn w:val="Normal"/>
    <w:rsid w:val="00027A7E"/>
    <w:pPr>
      <w:tabs>
        <w:tab w:val="center" w:pos="4536"/>
        <w:tab w:val="right" w:pos="9072"/>
      </w:tabs>
    </w:pPr>
  </w:style>
  <w:style w:type="character" w:styleId="Brojstranice">
    <w:name w:val="page number"/>
    <w:basedOn w:val="Zadanifontodlomka"/>
    <w:rsid w:val="00027A7E"/>
  </w:style>
  <w:style w:type="paragraph" w:customStyle="1" w:styleId="NGLAVNI">
    <w:name w:val="N_GLAVNI"/>
    <w:basedOn w:val="Normal"/>
    <w:next w:val="Normal"/>
    <w:rsid w:val="00027A7E"/>
    <w:pPr>
      <w:tabs>
        <w:tab w:val="left" w:pos="6096"/>
      </w:tabs>
    </w:pPr>
    <w:rPr>
      <w:rFonts w:ascii="Arial Black" w:hAnsi="Arial Black" w:cs="Arial"/>
      <w:b/>
      <w:i/>
      <w:color w:val="000000"/>
      <w:szCs w:val="28"/>
      <w:u w:val="single"/>
      <w:lang w:eastAsia="en-US"/>
    </w:rPr>
  </w:style>
  <w:style w:type="paragraph" w:customStyle="1" w:styleId="N1Chr">
    <w:name w:val="N1 Ch斤r"/>
    <w:basedOn w:val="Normal"/>
    <w:rsid w:val="00027A7E"/>
    <w:pPr>
      <w:tabs>
        <w:tab w:val="left" w:pos="6096"/>
      </w:tabs>
      <w:ind w:left="284" w:hanging="284"/>
    </w:pPr>
    <w:rPr>
      <w:rFonts w:ascii="Arial Black" w:hAnsi="Arial Black"/>
      <w:color w:val="000000"/>
      <w:lang w:eastAsia="en-US"/>
    </w:rPr>
  </w:style>
  <w:style w:type="paragraph" w:styleId="Tekstfusnote">
    <w:name w:val="footnote text"/>
    <w:basedOn w:val="Normal"/>
    <w:semiHidden/>
    <w:rsid w:val="00163593"/>
    <w:rPr>
      <w:sz w:val="20"/>
      <w:szCs w:val="20"/>
    </w:rPr>
  </w:style>
  <w:style w:type="character" w:styleId="Referencafusnote">
    <w:name w:val="footnote reference"/>
    <w:semiHidden/>
    <w:rsid w:val="00163593"/>
    <w:rPr>
      <w:vertAlign w:val="superscript"/>
    </w:rPr>
  </w:style>
  <w:style w:type="character" w:customStyle="1" w:styleId="tekstChar">
    <w:name w:val="tekst Char"/>
    <w:link w:val="tekst"/>
    <w:rsid w:val="005D4A32"/>
    <w:rPr>
      <w:rFonts w:ascii="Arial" w:hAnsi="Arial" w:cs="Arial"/>
      <w:bCs/>
      <w:color w:val="000000"/>
      <w:sz w:val="22"/>
      <w:szCs w:val="22"/>
      <w:lang w:val="hr-HR" w:eastAsia="hr-HR" w:bidi="ar-SA"/>
    </w:rPr>
  </w:style>
  <w:style w:type="paragraph" w:styleId="Tijeloteksta">
    <w:name w:val="Body Text"/>
    <w:aliases w:val="Tijelo teksta2,uvlaka 21,uvlaka 211, prva uvlaka,prva uvlaka, prva uvlaka 2,prva uvlaka 2,  uvlaka 2,uvlaka 2, uvlaka 3,uvlaka 3,Tijelo teksta1,Tijelo teksta11,Tijelo teksta111,Tijelo teksta1111,Tijelo teksta11111, uvlaka 32,  uvlaka 21"/>
    <w:basedOn w:val="Normal"/>
    <w:semiHidden/>
    <w:rsid w:val="001B3CD7"/>
    <w:pPr>
      <w:tabs>
        <w:tab w:val="left" w:pos="6096"/>
      </w:tabs>
      <w:spacing w:after="120"/>
    </w:pPr>
    <w:rPr>
      <w:rFonts w:ascii="Verdana" w:hAnsi="Verdana"/>
      <w:color w:val="000000"/>
      <w:lang w:eastAsia="en-US"/>
    </w:rPr>
  </w:style>
  <w:style w:type="paragraph" w:styleId="Brojevi5">
    <w:name w:val="List Number 5"/>
    <w:basedOn w:val="Normal"/>
    <w:semiHidden/>
    <w:rsid w:val="001B3CD7"/>
    <w:pPr>
      <w:numPr>
        <w:numId w:val="10"/>
      </w:numPr>
      <w:tabs>
        <w:tab w:val="left" w:pos="6096"/>
      </w:tabs>
    </w:pPr>
    <w:rPr>
      <w:rFonts w:ascii="Verdana" w:hAnsi="Verdana"/>
      <w:color w:val="000000"/>
      <w:lang w:eastAsia="en-US"/>
    </w:rPr>
  </w:style>
  <w:style w:type="paragraph" w:customStyle="1" w:styleId="CharCharCharCharCharCharCharChar1CharChar1CharCharCharCharCharChar1">
    <w:name w:val="Char Char Char Char Char Char Char Char1 Char Char1 Char Char Char Char Char Char1"/>
    <w:basedOn w:val="Normal"/>
    <w:rsid w:val="004943CD"/>
    <w:pPr>
      <w:tabs>
        <w:tab w:val="left" w:pos="709"/>
      </w:tabs>
    </w:pPr>
    <w:rPr>
      <w:rFonts w:ascii="Tahoma" w:hAnsi="Tahoma"/>
      <w:lang w:val="pl-PL" w:eastAsia="pl-PL"/>
    </w:rPr>
  </w:style>
  <w:style w:type="paragraph" w:customStyle="1" w:styleId="Odlomakpopisa1">
    <w:name w:val="Odlomak popisa1"/>
    <w:basedOn w:val="Normal"/>
    <w:qFormat/>
    <w:rsid w:val="002541F3"/>
    <w:pPr>
      <w:ind w:left="720"/>
      <w:contextualSpacing/>
    </w:pPr>
  </w:style>
  <w:style w:type="paragraph" w:customStyle="1" w:styleId="CharChar1CharCharCharCharCharChar">
    <w:name w:val="Char Char1 Char Char Char Char Char Char"/>
    <w:basedOn w:val="Normal"/>
    <w:rsid w:val="003536D3"/>
    <w:pPr>
      <w:tabs>
        <w:tab w:val="left" w:pos="709"/>
      </w:tabs>
    </w:pPr>
    <w:rPr>
      <w:rFonts w:ascii="Tahoma" w:hAnsi="Tahoma"/>
      <w:lang w:val="pl-PL" w:eastAsia="pl-PL"/>
    </w:rPr>
  </w:style>
  <w:style w:type="paragraph" w:styleId="Podnoje">
    <w:name w:val="footer"/>
    <w:basedOn w:val="Normal"/>
    <w:rsid w:val="00511FB0"/>
    <w:pPr>
      <w:tabs>
        <w:tab w:val="center" w:pos="4536"/>
        <w:tab w:val="right" w:pos="9072"/>
      </w:tabs>
    </w:pPr>
  </w:style>
  <w:style w:type="paragraph" w:customStyle="1" w:styleId="CharCharCharCharCharCharCharChar">
    <w:name w:val="Char Char Char Char Char Char Char Char"/>
    <w:basedOn w:val="Normal"/>
    <w:rsid w:val="00AC63EA"/>
    <w:pPr>
      <w:tabs>
        <w:tab w:val="left" w:pos="709"/>
      </w:tabs>
    </w:pPr>
    <w:rPr>
      <w:rFonts w:ascii="Tahoma" w:hAnsi="Tahoma"/>
      <w:lang w:val="pl-PL" w:eastAsia="pl-PL"/>
    </w:rPr>
  </w:style>
  <w:style w:type="paragraph" w:customStyle="1" w:styleId="Tablicasadraj2">
    <w:name w:val="Tablica sadržaj2"/>
    <w:basedOn w:val="Normal"/>
    <w:rsid w:val="00AB3EE8"/>
    <w:pPr>
      <w:tabs>
        <w:tab w:val="left" w:pos="1091"/>
        <w:tab w:val="left" w:pos="1553"/>
      </w:tabs>
      <w:jc w:val="center"/>
    </w:pPr>
    <w:rPr>
      <w:rFonts w:ascii="Aldine401 BT" w:hAnsi="Aldine401 BT" w:cs="Arial"/>
      <w:sz w:val="20"/>
    </w:rPr>
  </w:style>
  <w:style w:type="numbering" w:styleId="lanaksekcija">
    <w:name w:val="Outline List 3"/>
    <w:basedOn w:val="Bezpopisa"/>
    <w:rsid w:val="009F512A"/>
    <w:pPr>
      <w:numPr>
        <w:numId w:val="13"/>
      </w:numPr>
    </w:pPr>
  </w:style>
  <w:style w:type="paragraph" w:customStyle="1" w:styleId="N4Char">
    <w:name w:val="N4 Char"/>
    <w:basedOn w:val="Normal"/>
    <w:rsid w:val="00707641"/>
    <w:pPr>
      <w:tabs>
        <w:tab w:val="left" w:pos="6096"/>
      </w:tabs>
      <w:ind w:left="2288" w:hanging="848"/>
    </w:pPr>
    <w:rPr>
      <w:rFonts w:ascii="Arial Black" w:hAnsi="Arial Black"/>
      <w:color w:val="000000"/>
      <w:sz w:val="20"/>
      <w:lang w:eastAsia="en-US"/>
    </w:rPr>
  </w:style>
  <w:style w:type="paragraph" w:customStyle="1" w:styleId="CharCharCharCharCharCharCharChar1CharChar">
    <w:name w:val="Char Char Char Char Char Char Char Char1 Char Char"/>
    <w:basedOn w:val="Normal"/>
    <w:rsid w:val="00226A3C"/>
    <w:pPr>
      <w:tabs>
        <w:tab w:val="left" w:pos="709"/>
      </w:tabs>
    </w:pPr>
    <w:rPr>
      <w:rFonts w:ascii="Tahoma" w:hAnsi="Tahoma"/>
      <w:lang w:val="pl-PL" w:eastAsia="pl-PL"/>
    </w:rPr>
  </w:style>
  <w:style w:type="character" w:customStyle="1" w:styleId="N1CharChar">
    <w:name w:val="N1 Char Char"/>
    <w:link w:val="N1Char"/>
    <w:rsid w:val="00C40F12"/>
    <w:rPr>
      <w:rFonts w:ascii="Arial Black" w:hAnsi="Arial Black"/>
      <w:color w:val="000000"/>
      <w:sz w:val="22"/>
      <w:szCs w:val="22"/>
      <w:lang w:val="hr-HR" w:eastAsia="en-US" w:bidi="ar-SA"/>
    </w:rPr>
  </w:style>
  <w:style w:type="paragraph" w:styleId="StandardWeb">
    <w:name w:val="Normal (Web)"/>
    <w:basedOn w:val="Normal"/>
    <w:rsid w:val="00DF7658"/>
    <w:pPr>
      <w:spacing w:before="100" w:beforeAutospacing="1" w:after="100" w:afterAutospacing="1"/>
    </w:pPr>
  </w:style>
  <w:style w:type="character" w:styleId="Naglaeno">
    <w:name w:val="Strong"/>
    <w:qFormat/>
    <w:rsid w:val="00DF7658"/>
    <w:rPr>
      <w:b/>
      <w:bCs/>
    </w:rPr>
  </w:style>
  <w:style w:type="paragraph" w:customStyle="1" w:styleId="tekstCharCharChar">
    <w:name w:val="tekst Char Char Char"/>
    <w:basedOn w:val="Normal"/>
    <w:link w:val="tekstCharCharCharChar"/>
    <w:rsid w:val="001D77B0"/>
    <w:pPr>
      <w:tabs>
        <w:tab w:val="left" w:pos="2410"/>
      </w:tabs>
      <w:outlineLvl w:val="0"/>
    </w:pPr>
    <w:rPr>
      <w:rFonts w:ascii="Arial" w:hAnsi="Arial" w:cs="Arial"/>
      <w:bCs/>
      <w:sz w:val="22"/>
    </w:rPr>
  </w:style>
  <w:style w:type="character" w:customStyle="1" w:styleId="tekstCharCharCharChar">
    <w:name w:val="tekst Char Char Char Char"/>
    <w:link w:val="tekstCharCharChar"/>
    <w:rsid w:val="001D77B0"/>
    <w:rPr>
      <w:rFonts w:ascii="Arial" w:hAnsi="Arial" w:cs="Arial"/>
      <w:bCs/>
      <w:sz w:val="22"/>
      <w:szCs w:val="24"/>
      <w:lang w:val="hr-HR" w:eastAsia="hr-HR" w:bidi="ar-SA"/>
    </w:rPr>
  </w:style>
  <w:style w:type="paragraph" w:customStyle="1" w:styleId="CharCharCharCharCharCharCharCharCharCharCharCharCharChar">
    <w:name w:val="Char Char Char Char Char Char Char Char Char Char Char Char Char Char"/>
    <w:basedOn w:val="Normal"/>
    <w:rsid w:val="007B0A46"/>
    <w:pPr>
      <w:tabs>
        <w:tab w:val="left" w:pos="709"/>
      </w:tabs>
    </w:pPr>
    <w:rPr>
      <w:rFonts w:ascii="Tahoma" w:hAnsi="Tahoma"/>
      <w:lang w:val="pl-PL" w:eastAsia="pl-PL"/>
    </w:rPr>
  </w:style>
  <w:style w:type="paragraph" w:customStyle="1" w:styleId="CharCharCharChar">
    <w:name w:val="Char Char Char Char"/>
    <w:basedOn w:val="Normal"/>
    <w:rsid w:val="000761F5"/>
    <w:pPr>
      <w:tabs>
        <w:tab w:val="left" w:pos="709"/>
      </w:tabs>
    </w:pPr>
    <w:rPr>
      <w:rFonts w:ascii="Tahoma" w:hAnsi="Tahoma"/>
      <w:lang w:val="pl-PL" w:eastAsia="pl-PL"/>
    </w:rPr>
  </w:style>
  <w:style w:type="character" w:customStyle="1" w:styleId="tekstCharChar">
    <w:name w:val="tekst Char Char"/>
    <w:rsid w:val="00BD530C"/>
    <w:rPr>
      <w:rFonts w:ascii="Arial" w:hAnsi="Arial" w:cs="Arial"/>
      <w:bCs/>
      <w:sz w:val="22"/>
      <w:szCs w:val="24"/>
      <w:lang w:val="hr-HR" w:eastAsia="hr-HR" w:bidi="ar-SA"/>
    </w:rPr>
  </w:style>
  <w:style w:type="paragraph" w:customStyle="1" w:styleId="CharChar">
    <w:name w:val="Char Char"/>
    <w:basedOn w:val="Normal"/>
    <w:rsid w:val="006C7B54"/>
    <w:pPr>
      <w:tabs>
        <w:tab w:val="left" w:pos="709"/>
      </w:tabs>
    </w:pPr>
    <w:rPr>
      <w:rFonts w:ascii="Tahoma" w:hAnsi="Tahoma"/>
      <w:lang w:val="pl-PL" w:eastAsia="pl-PL"/>
    </w:rPr>
  </w:style>
  <w:style w:type="paragraph" w:customStyle="1" w:styleId="CharChar1CharCharCharCharCharCharCharCharCharCharCharChar">
    <w:name w:val="Char Char1 Char Char Char Char Char Char Char Char Char Char Char Char"/>
    <w:basedOn w:val="Normal"/>
    <w:rsid w:val="00CC6C04"/>
    <w:pPr>
      <w:tabs>
        <w:tab w:val="left" w:pos="709"/>
      </w:tabs>
    </w:pPr>
    <w:rPr>
      <w:rFonts w:ascii="Tahoma" w:hAnsi="Tahoma"/>
      <w:lang w:val="pl-PL" w:eastAsia="pl-PL"/>
    </w:rPr>
  </w:style>
  <w:style w:type="character" w:styleId="HTML-akronim">
    <w:name w:val="HTML Acronym"/>
    <w:basedOn w:val="Zadanifontodlomka"/>
    <w:semiHidden/>
    <w:rsid w:val="00B54C2D"/>
  </w:style>
  <w:style w:type="paragraph" w:customStyle="1" w:styleId="Default">
    <w:name w:val="Default"/>
    <w:rsid w:val="00412EE8"/>
    <w:pPr>
      <w:autoSpaceDE w:val="0"/>
      <w:autoSpaceDN w:val="0"/>
      <w:adjustRightInd w:val="0"/>
    </w:pPr>
    <w:rPr>
      <w:rFonts w:ascii="Calibri" w:hAnsi="Calibri" w:cs="Calibri"/>
      <w:color w:val="000000"/>
      <w:sz w:val="24"/>
      <w:szCs w:val="24"/>
      <w:lang w:eastAsia="en-US"/>
    </w:rPr>
  </w:style>
  <w:style w:type="paragraph" w:customStyle="1" w:styleId="Pa8">
    <w:name w:val="Pa8"/>
    <w:basedOn w:val="Default"/>
    <w:next w:val="Default"/>
    <w:rsid w:val="00391AF4"/>
    <w:pPr>
      <w:spacing w:line="181" w:lineRule="atLeast"/>
    </w:pPr>
    <w:rPr>
      <w:rFonts w:ascii="Leksa Sans" w:hAnsi="Leksa Sans" w:cs="Times New Roman"/>
      <w:color w:val="auto"/>
      <w:lang w:eastAsia="hr-HR"/>
    </w:rPr>
  </w:style>
  <w:style w:type="paragraph" w:customStyle="1" w:styleId="CharCharCharCharCharCharCharChar1CharChar1CharCharCharCharCharChar">
    <w:name w:val="Char Char Char Char Char Char Char Char1 Char Char1 Char Char Char Char Char Char"/>
    <w:basedOn w:val="Normal"/>
    <w:rsid w:val="00971856"/>
    <w:pPr>
      <w:tabs>
        <w:tab w:val="left" w:pos="709"/>
      </w:tabs>
    </w:pPr>
    <w:rPr>
      <w:rFonts w:ascii="Tahoma" w:hAnsi="Tahoma"/>
      <w:lang w:val="pl-PL" w:eastAsia="pl-PL"/>
    </w:rPr>
  </w:style>
  <w:style w:type="paragraph" w:customStyle="1" w:styleId="CharCharCharCharCharCharCharChar1CharChar1CharCharCharChar">
    <w:name w:val="Char Char Char Char Char Char Char Char1 Char Char1 Char Char Char Char"/>
    <w:basedOn w:val="Normal"/>
    <w:rsid w:val="00CD2F97"/>
    <w:pPr>
      <w:tabs>
        <w:tab w:val="left" w:pos="709"/>
      </w:tabs>
    </w:pPr>
    <w:rPr>
      <w:rFonts w:ascii="Tahoma" w:hAnsi="Tahoma"/>
      <w:lang w:val="pl-PL" w:eastAsia="pl-PL"/>
    </w:rPr>
  </w:style>
  <w:style w:type="paragraph" w:customStyle="1" w:styleId="CharCharCharCharCharCharCharChar1CharChar1CharCharCharCharCharCharCharCharCharCharCharChar">
    <w:name w:val="Char Char Char Char Char Char Char Char1 Char Char1 Char Char Char Char Char Char Char Char Char Char Char Char"/>
    <w:basedOn w:val="Normal"/>
    <w:rsid w:val="00DB0AA4"/>
    <w:pPr>
      <w:tabs>
        <w:tab w:val="left" w:pos="709"/>
      </w:tabs>
    </w:pPr>
    <w:rPr>
      <w:rFonts w:ascii="Tahoma" w:hAnsi="Tahoma"/>
      <w:lang w:val="pl-PL" w:eastAsia="pl-PL"/>
    </w:rPr>
  </w:style>
  <w:style w:type="paragraph" w:customStyle="1" w:styleId="box476059t-9-8pleft">
    <w:name w:val="box_476059 t-9-8 pleft"/>
    <w:basedOn w:val="Normal"/>
    <w:rsid w:val="00DB0AA4"/>
    <w:pPr>
      <w:spacing w:before="100" w:beforeAutospacing="1" w:after="100" w:afterAutospacing="1"/>
    </w:pPr>
  </w:style>
  <w:style w:type="character" w:styleId="Hiperveza">
    <w:name w:val="Hyperlink"/>
    <w:basedOn w:val="Zadanifontodlomka"/>
    <w:rsid w:val="005F233A"/>
    <w:rPr>
      <w:color w:val="0000FF"/>
      <w:u w:val="single"/>
    </w:rPr>
  </w:style>
  <w:style w:type="paragraph" w:customStyle="1" w:styleId="Bezproreda1">
    <w:name w:val="Bez proreda1"/>
    <w:rsid w:val="00B950E9"/>
    <w:rPr>
      <w:rFonts w:eastAsia="Calibri"/>
      <w:lang w:val="en-AU"/>
    </w:rPr>
  </w:style>
  <w:style w:type="paragraph" w:styleId="Odlomakpopisa">
    <w:name w:val="List Paragraph"/>
    <w:basedOn w:val="Normal"/>
    <w:uiPriority w:val="34"/>
    <w:qFormat/>
    <w:rsid w:val="00467D4B"/>
    <w:pPr>
      <w:ind w:left="720"/>
      <w:contextualSpacing/>
    </w:pPr>
  </w:style>
  <w:style w:type="paragraph" w:styleId="Bezproreda">
    <w:name w:val="No Spacing"/>
    <w:uiPriority w:val="1"/>
    <w:qFormat/>
    <w:rsid w:val="00096D11"/>
    <w:rPr>
      <w:sz w:val="24"/>
      <w:szCs w:val="24"/>
    </w:rPr>
  </w:style>
  <w:style w:type="paragraph" w:customStyle="1" w:styleId="CharCharCharCharCharCharCharChar1CharChar1CharCharCharCharCharChar10">
    <w:name w:val="Char Char Char Char Char Char Char Char1 Char Char1 Char Char Char Char Char Char1"/>
    <w:basedOn w:val="Normal"/>
    <w:rsid w:val="00593827"/>
    <w:pPr>
      <w:tabs>
        <w:tab w:val="left" w:pos="709"/>
      </w:tabs>
    </w:pPr>
    <w:rPr>
      <w:rFonts w:ascii="Tahoma" w:hAnsi="Tahoma"/>
      <w:lang w:val="pl-PL" w:eastAsia="pl-PL"/>
    </w:rPr>
  </w:style>
  <w:style w:type="paragraph" w:customStyle="1" w:styleId="Odlomakpopisa2">
    <w:name w:val="Odlomak popisa2"/>
    <w:basedOn w:val="Normal"/>
    <w:qFormat/>
    <w:rsid w:val="00593827"/>
    <w:pPr>
      <w:ind w:left="720"/>
      <w:contextualSpacing/>
    </w:pPr>
  </w:style>
  <w:style w:type="paragraph" w:customStyle="1" w:styleId="Bezproreda2">
    <w:name w:val="Bez proreda2"/>
    <w:rsid w:val="00593827"/>
    <w:rPr>
      <w:rFonts w:eastAsia="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495146">
      <w:bodyDiv w:val="1"/>
      <w:marLeft w:val="0"/>
      <w:marRight w:val="0"/>
      <w:marTop w:val="0"/>
      <w:marBottom w:val="0"/>
      <w:divBdr>
        <w:top w:val="none" w:sz="0" w:space="0" w:color="auto"/>
        <w:left w:val="none" w:sz="0" w:space="0" w:color="auto"/>
        <w:bottom w:val="none" w:sz="0" w:space="0" w:color="auto"/>
        <w:right w:val="none" w:sz="0" w:space="0" w:color="auto"/>
      </w:divBdr>
    </w:div>
    <w:div w:id="339891678">
      <w:bodyDiv w:val="1"/>
      <w:marLeft w:val="0"/>
      <w:marRight w:val="0"/>
      <w:marTop w:val="0"/>
      <w:marBottom w:val="0"/>
      <w:divBdr>
        <w:top w:val="none" w:sz="0" w:space="0" w:color="auto"/>
        <w:left w:val="none" w:sz="0" w:space="0" w:color="auto"/>
        <w:bottom w:val="none" w:sz="0" w:space="0" w:color="auto"/>
        <w:right w:val="none" w:sz="0" w:space="0" w:color="auto"/>
      </w:divBdr>
      <w:divsChild>
        <w:div w:id="237400147">
          <w:marLeft w:val="0"/>
          <w:marRight w:val="0"/>
          <w:marTop w:val="0"/>
          <w:marBottom w:val="0"/>
          <w:divBdr>
            <w:top w:val="none" w:sz="0" w:space="0" w:color="auto"/>
            <w:left w:val="none" w:sz="0" w:space="0" w:color="auto"/>
            <w:bottom w:val="none" w:sz="0" w:space="0" w:color="auto"/>
            <w:right w:val="none" w:sz="0" w:space="0" w:color="auto"/>
          </w:divBdr>
        </w:div>
        <w:div w:id="554315403">
          <w:marLeft w:val="0"/>
          <w:marRight w:val="0"/>
          <w:marTop w:val="0"/>
          <w:marBottom w:val="0"/>
          <w:divBdr>
            <w:top w:val="none" w:sz="0" w:space="0" w:color="auto"/>
            <w:left w:val="none" w:sz="0" w:space="0" w:color="auto"/>
            <w:bottom w:val="none" w:sz="0" w:space="0" w:color="auto"/>
            <w:right w:val="none" w:sz="0" w:space="0" w:color="auto"/>
          </w:divBdr>
        </w:div>
        <w:div w:id="657616353">
          <w:marLeft w:val="0"/>
          <w:marRight w:val="0"/>
          <w:marTop w:val="0"/>
          <w:marBottom w:val="0"/>
          <w:divBdr>
            <w:top w:val="none" w:sz="0" w:space="0" w:color="auto"/>
            <w:left w:val="none" w:sz="0" w:space="0" w:color="auto"/>
            <w:bottom w:val="none" w:sz="0" w:space="0" w:color="auto"/>
            <w:right w:val="none" w:sz="0" w:space="0" w:color="auto"/>
          </w:divBdr>
        </w:div>
        <w:div w:id="1142891629">
          <w:marLeft w:val="0"/>
          <w:marRight w:val="0"/>
          <w:marTop w:val="0"/>
          <w:marBottom w:val="0"/>
          <w:divBdr>
            <w:top w:val="none" w:sz="0" w:space="0" w:color="auto"/>
            <w:left w:val="none" w:sz="0" w:space="0" w:color="auto"/>
            <w:bottom w:val="none" w:sz="0" w:space="0" w:color="auto"/>
            <w:right w:val="none" w:sz="0" w:space="0" w:color="auto"/>
          </w:divBdr>
        </w:div>
        <w:div w:id="1161386608">
          <w:marLeft w:val="0"/>
          <w:marRight w:val="0"/>
          <w:marTop w:val="0"/>
          <w:marBottom w:val="0"/>
          <w:divBdr>
            <w:top w:val="none" w:sz="0" w:space="0" w:color="auto"/>
            <w:left w:val="none" w:sz="0" w:space="0" w:color="auto"/>
            <w:bottom w:val="none" w:sz="0" w:space="0" w:color="auto"/>
            <w:right w:val="none" w:sz="0" w:space="0" w:color="auto"/>
          </w:divBdr>
        </w:div>
        <w:div w:id="1569998481">
          <w:marLeft w:val="0"/>
          <w:marRight w:val="0"/>
          <w:marTop w:val="0"/>
          <w:marBottom w:val="0"/>
          <w:divBdr>
            <w:top w:val="none" w:sz="0" w:space="0" w:color="auto"/>
            <w:left w:val="none" w:sz="0" w:space="0" w:color="auto"/>
            <w:bottom w:val="none" w:sz="0" w:space="0" w:color="auto"/>
            <w:right w:val="none" w:sz="0" w:space="0" w:color="auto"/>
          </w:divBdr>
        </w:div>
        <w:div w:id="1881165677">
          <w:marLeft w:val="0"/>
          <w:marRight w:val="0"/>
          <w:marTop w:val="0"/>
          <w:marBottom w:val="0"/>
          <w:divBdr>
            <w:top w:val="none" w:sz="0" w:space="0" w:color="auto"/>
            <w:left w:val="none" w:sz="0" w:space="0" w:color="auto"/>
            <w:bottom w:val="none" w:sz="0" w:space="0" w:color="auto"/>
            <w:right w:val="none" w:sz="0" w:space="0" w:color="auto"/>
          </w:divBdr>
        </w:div>
        <w:div w:id="2059475783">
          <w:marLeft w:val="0"/>
          <w:marRight w:val="0"/>
          <w:marTop w:val="0"/>
          <w:marBottom w:val="0"/>
          <w:divBdr>
            <w:top w:val="none" w:sz="0" w:space="0" w:color="auto"/>
            <w:left w:val="none" w:sz="0" w:space="0" w:color="auto"/>
            <w:bottom w:val="none" w:sz="0" w:space="0" w:color="auto"/>
            <w:right w:val="none" w:sz="0" w:space="0" w:color="auto"/>
          </w:divBdr>
        </w:div>
      </w:divsChild>
    </w:div>
    <w:div w:id="378867041">
      <w:bodyDiv w:val="1"/>
      <w:marLeft w:val="0"/>
      <w:marRight w:val="0"/>
      <w:marTop w:val="0"/>
      <w:marBottom w:val="0"/>
      <w:divBdr>
        <w:top w:val="none" w:sz="0" w:space="0" w:color="auto"/>
        <w:left w:val="none" w:sz="0" w:space="0" w:color="auto"/>
        <w:bottom w:val="none" w:sz="0" w:space="0" w:color="auto"/>
        <w:right w:val="none" w:sz="0" w:space="0" w:color="auto"/>
      </w:divBdr>
      <w:divsChild>
        <w:div w:id="220990028">
          <w:marLeft w:val="0"/>
          <w:marRight w:val="0"/>
          <w:marTop w:val="0"/>
          <w:marBottom w:val="0"/>
          <w:divBdr>
            <w:top w:val="none" w:sz="0" w:space="0" w:color="auto"/>
            <w:left w:val="none" w:sz="0" w:space="0" w:color="auto"/>
            <w:bottom w:val="none" w:sz="0" w:space="0" w:color="auto"/>
            <w:right w:val="none" w:sz="0" w:space="0" w:color="auto"/>
          </w:divBdr>
        </w:div>
        <w:div w:id="263415426">
          <w:marLeft w:val="0"/>
          <w:marRight w:val="0"/>
          <w:marTop w:val="0"/>
          <w:marBottom w:val="0"/>
          <w:divBdr>
            <w:top w:val="none" w:sz="0" w:space="0" w:color="auto"/>
            <w:left w:val="none" w:sz="0" w:space="0" w:color="auto"/>
            <w:bottom w:val="none" w:sz="0" w:space="0" w:color="auto"/>
            <w:right w:val="none" w:sz="0" w:space="0" w:color="auto"/>
          </w:divBdr>
        </w:div>
        <w:div w:id="342559696">
          <w:marLeft w:val="0"/>
          <w:marRight w:val="0"/>
          <w:marTop w:val="0"/>
          <w:marBottom w:val="0"/>
          <w:divBdr>
            <w:top w:val="none" w:sz="0" w:space="0" w:color="auto"/>
            <w:left w:val="none" w:sz="0" w:space="0" w:color="auto"/>
            <w:bottom w:val="none" w:sz="0" w:space="0" w:color="auto"/>
            <w:right w:val="none" w:sz="0" w:space="0" w:color="auto"/>
          </w:divBdr>
        </w:div>
        <w:div w:id="481579986">
          <w:marLeft w:val="0"/>
          <w:marRight w:val="0"/>
          <w:marTop w:val="0"/>
          <w:marBottom w:val="0"/>
          <w:divBdr>
            <w:top w:val="none" w:sz="0" w:space="0" w:color="auto"/>
            <w:left w:val="none" w:sz="0" w:space="0" w:color="auto"/>
            <w:bottom w:val="none" w:sz="0" w:space="0" w:color="auto"/>
            <w:right w:val="none" w:sz="0" w:space="0" w:color="auto"/>
          </w:divBdr>
        </w:div>
        <w:div w:id="626786504">
          <w:marLeft w:val="0"/>
          <w:marRight w:val="0"/>
          <w:marTop w:val="0"/>
          <w:marBottom w:val="0"/>
          <w:divBdr>
            <w:top w:val="none" w:sz="0" w:space="0" w:color="auto"/>
            <w:left w:val="none" w:sz="0" w:space="0" w:color="auto"/>
            <w:bottom w:val="none" w:sz="0" w:space="0" w:color="auto"/>
            <w:right w:val="none" w:sz="0" w:space="0" w:color="auto"/>
          </w:divBdr>
        </w:div>
        <w:div w:id="634063966">
          <w:marLeft w:val="0"/>
          <w:marRight w:val="0"/>
          <w:marTop w:val="0"/>
          <w:marBottom w:val="0"/>
          <w:divBdr>
            <w:top w:val="none" w:sz="0" w:space="0" w:color="auto"/>
            <w:left w:val="none" w:sz="0" w:space="0" w:color="auto"/>
            <w:bottom w:val="none" w:sz="0" w:space="0" w:color="auto"/>
            <w:right w:val="none" w:sz="0" w:space="0" w:color="auto"/>
          </w:divBdr>
        </w:div>
        <w:div w:id="697700768">
          <w:marLeft w:val="0"/>
          <w:marRight w:val="0"/>
          <w:marTop w:val="0"/>
          <w:marBottom w:val="0"/>
          <w:divBdr>
            <w:top w:val="none" w:sz="0" w:space="0" w:color="auto"/>
            <w:left w:val="none" w:sz="0" w:space="0" w:color="auto"/>
            <w:bottom w:val="none" w:sz="0" w:space="0" w:color="auto"/>
            <w:right w:val="none" w:sz="0" w:space="0" w:color="auto"/>
          </w:divBdr>
        </w:div>
        <w:div w:id="849566314">
          <w:marLeft w:val="0"/>
          <w:marRight w:val="0"/>
          <w:marTop w:val="0"/>
          <w:marBottom w:val="0"/>
          <w:divBdr>
            <w:top w:val="none" w:sz="0" w:space="0" w:color="auto"/>
            <w:left w:val="none" w:sz="0" w:space="0" w:color="auto"/>
            <w:bottom w:val="none" w:sz="0" w:space="0" w:color="auto"/>
            <w:right w:val="none" w:sz="0" w:space="0" w:color="auto"/>
          </w:divBdr>
        </w:div>
        <w:div w:id="946893116">
          <w:marLeft w:val="0"/>
          <w:marRight w:val="0"/>
          <w:marTop w:val="0"/>
          <w:marBottom w:val="0"/>
          <w:divBdr>
            <w:top w:val="none" w:sz="0" w:space="0" w:color="auto"/>
            <w:left w:val="none" w:sz="0" w:space="0" w:color="auto"/>
            <w:bottom w:val="none" w:sz="0" w:space="0" w:color="auto"/>
            <w:right w:val="none" w:sz="0" w:space="0" w:color="auto"/>
          </w:divBdr>
        </w:div>
        <w:div w:id="969438910">
          <w:marLeft w:val="0"/>
          <w:marRight w:val="0"/>
          <w:marTop w:val="0"/>
          <w:marBottom w:val="0"/>
          <w:divBdr>
            <w:top w:val="none" w:sz="0" w:space="0" w:color="auto"/>
            <w:left w:val="none" w:sz="0" w:space="0" w:color="auto"/>
            <w:bottom w:val="none" w:sz="0" w:space="0" w:color="auto"/>
            <w:right w:val="none" w:sz="0" w:space="0" w:color="auto"/>
          </w:divBdr>
        </w:div>
        <w:div w:id="1393310634">
          <w:marLeft w:val="0"/>
          <w:marRight w:val="0"/>
          <w:marTop w:val="0"/>
          <w:marBottom w:val="0"/>
          <w:divBdr>
            <w:top w:val="none" w:sz="0" w:space="0" w:color="auto"/>
            <w:left w:val="none" w:sz="0" w:space="0" w:color="auto"/>
            <w:bottom w:val="none" w:sz="0" w:space="0" w:color="auto"/>
            <w:right w:val="none" w:sz="0" w:space="0" w:color="auto"/>
          </w:divBdr>
        </w:div>
        <w:div w:id="1857576590">
          <w:marLeft w:val="0"/>
          <w:marRight w:val="0"/>
          <w:marTop w:val="0"/>
          <w:marBottom w:val="0"/>
          <w:divBdr>
            <w:top w:val="none" w:sz="0" w:space="0" w:color="auto"/>
            <w:left w:val="none" w:sz="0" w:space="0" w:color="auto"/>
            <w:bottom w:val="none" w:sz="0" w:space="0" w:color="auto"/>
            <w:right w:val="none" w:sz="0" w:space="0" w:color="auto"/>
          </w:divBdr>
        </w:div>
        <w:div w:id="1859854928">
          <w:marLeft w:val="0"/>
          <w:marRight w:val="0"/>
          <w:marTop w:val="0"/>
          <w:marBottom w:val="0"/>
          <w:divBdr>
            <w:top w:val="none" w:sz="0" w:space="0" w:color="auto"/>
            <w:left w:val="none" w:sz="0" w:space="0" w:color="auto"/>
            <w:bottom w:val="none" w:sz="0" w:space="0" w:color="auto"/>
            <w:right w:val="none" w:sz="0" w:space="0" w:color="auto"/>
          </w:divBdr>
        </w:div>
        <w:div w:id="1886989771">
          <w:marLeft w:val="0"/>
          <w:marRight w:val="0"/>
          <w:marTop w:val="0"/>
          <w:marBottom w:val="0"/>
          <w:divBdr>
            <w:top w:val="none" w:sz="0" w:space="0" w:color="auto"/>
            <w:left w:val="none" w:sz="0" w:space="0" w:color="auto"/>
            <w:bottom w:val="none" w:sz="0" w:space="0" w:color="auto"/>
            <w:right w:val="none" w:sz="0" w:space="0" w:color="auto"/>
          </w:divBdr>
        </w:div>
        <w:div w:id="2034724742">
          <w:marLeft w:val="0"/>
          <w:marRight w:val="0"/>
          <w:marTop w:val="0"/>
          <w:marBottom w:val="0"/>
          <w:divBdr>
            <w:top w:val="none" w:sz="0" w:space="0" w:color="auto"/>
            <w:left w:val="none" w:sz="0" w:space="0" w:color="auto"/>
            <w:bottom w:val="none" w:sz="0" w:space="0" w:color="auto"/>
            <w:right w:val="none" w:sz="0" w:space="0" w:color="auto"/>
          </w:divBdr>
        </w:div>
      </w:divsChild>
    </w:div>
    <w:div w:id="470099732">
      <w:bodyDiv w:val="1"/>
      <w:marLeft w:val="0"/>
      <w:marRight w:val="0"/>
      <w:marTop w:val="0"/>
      <w:marBottom w:val="0"/>
      <w:divBdr>
        <w:top w:val="none" w:sz="0" w:space="0" w:color="auto"/>
        <w:left w:val="none" w:sz="0" w:space="0" w:color="auto"/>
        <w:bottom w:val="none" w:sz="0" w:space="0" w:color="auto"/>
        <w:right w:val="none" w:sz="0" w:space="0" w:color="auto"/>
      </w:divBdr>
    </w:div>
    <w:div w:id="735930183">
      <w:bodyDiv w:val="1"/>
      <w:marLeft w:val="0"/>
      <w:marRight w:val="0"/>
      <w:marTop w:val="0"/>
      <w:marBottom w:val="0"/>
      <w:divBdr>
        <w:top w:val="none" w:sz="0" w:space="0" w:color="auto"/>
        <w:left w:val="none" w:sz="0" w:space="0" w:color="auto"/>
        <w:bottom w:val="none" w:sz="0" w:space="0" w:color="auto"/>
        <w:right w:val="none" w:sz="0" w:space="0" w:color="auto"/>
      </w:divBdr>
      <w:divsChild>
        <w:div w:id="242497518">
          <w:marLeft w:val="0"/>
          <w:marRight w:val="0"/>
          <w:marTop w:val="0"/>
          <w:marBottom w:val="0"/>
          <w:divBdr>
            <w:top w:val="none" w:sz="0" w:space="0" w:color="auto"/>
            <w:left w:val="none" w:sz="0" w:space="0" w:color="auto"/>
            <w:bottom w:val="none" w:sz="0" w:space="0" w:color="auto"/>
            <w:right w:val="none" w:sz="0" w:space="0" w:color="auto"/>
          </w:divBdr>
        </w:div>
        <w:div w:id="285039360">
          <w:marLeft w:val="0"/>
          <w:marRight w:val="0"/>
          <w:marTop w:val="0"/>
          <w:marBottom w:val="0"/>
          <w:divBdr>
            <w:top w:val="none" w:sz="0" w:space="0" w:color="auto"/>
            <w:left w:val="none" w:sz="0" w:space="0" w:color="auto"/>
            <w:bottom w:val="none" w:sz="0" w:space="0" w:color="auto"/>
            <w:right w:val="none" w:sz="0" w:space="0" w:color="auto"/>
          </w:divBdr>
        </w:div>
        <w:div w:id="665789512">
          <w:marLeft w:val="0"/>
          <w:marRight w:val="0"/>
          <w:marTop w:val="0"/>
          <w:marBottom w:val="0"/>
          <w:divBdr>
            <w:top w:val="none" w:sz="0" w:space="0" w:color="auto"/>
            <w:left w:val="none" w:sz="0" w:space="0" w:color="auto"/>
            <w:bottom w:val="none" w:sz="0" w:space="0" w:color="auto"/>
            <w:right w:val="none" w:sz="0" w:space="0" w:color="auto"/>
          </w:divBdr>
        </w:div>
        <w:div w:id="1287855603">
          <w:marLeft w:val="0"/>
          <w:marRight w:val="0"/>
          <w:marTop w:val="0"/>
          <w:marBottom w:val="0"/>
          <w:divBdr>
            <w:top w:val="none" w:sz="0" w:space="0" w:color="auto"/>
            <w:left w:val="none" w:sz="0" w:space="0" w:color="auto"/>
            <w:bottom w:val="none" w:sz="0" w:space="0" w:color="auto"/>
            <w:right w:val="none" w:sz="0" w:space="0" w:color="auto"/>
          </w:divBdr>
        </w:div>
        <w:div w:id="1415978824">
          <w:marLeft w:val="0"/>
          <w:marRight w:val="0"/>
          <w:marTop w:val="0"/>
          <w:marBottom w:val="0"/>
          <w:divBdr>
            <w:top w:val="none" w:sz="0" w:space="0" w:color="auto"/>
            <w:left w:val="none" w:sz="0" w:space="0" w:color="auto"/>
            <w:bottom w:val="none" w:sz="0" w:space="0" w:color="auto"/>
            <w:right w:val="none" w:sz="0" w:space="0" w:color="auto"/>
          </w:divBdr>
        </w:div>
        <w:div w:id="1819036726">
          <w:marLeft w:val="0"/>
          <w:marRight w:val="0"/>
          <w:marTop w:val="0"/>
          <w:marBottom w:val="0"/>
          <w:divBdr>
            <w:top w:val="none" w:sz="0" w:space="0" w:color="auto"/>
            <w:left w:val="none" w:sz="0" w:space="0" w:color="auto"/>
            <w:bottom w:val="none" w:sz="0" w:space="0" w:color="auto"/>
            <w:right w:val="none" w:sz="0" w:space="0" w:color="auto"/>
          </w:divBdr>
        </w:div>
      </w:divsChild>
    </w:div>
    <w:div w:id="1013645848">
      <w:bodyDiv w:val="1"/>
      <w:marLeft w:val="0"/>
      <w:marRight w:val="0"/>
      <w:marTop w:val="0"/>
      <w:marBottom w:val="0"/>
      <w:divBdr>
        <w:top w:val="none" w:sz="0" w:space="0" w:color="auto"/>
        <w:left w:val="none" w:sz="0" w:space="0" w:color="auto"/>
        <w:bottom w:val="none" w:sz="0" w:space="0" w:color="auto"/>
        <w:right w:val="none" w:sz="0" w:space="0" w:color="auto"/>
      </w:divBdr>
    </w:div>
    <w:div w:id="1511333506">
      <w:bodyDiv w:val="1"/>
      <w:marLeft w:val="0"/>
      <w:marRight w:val="0"/>
      <w:marTop w:val="0"/>
      <w:marBottom w:val="0"/>
      <w:divBdr>
        <w:top w:val="none" w:sz="0" w:space="0" w:color="auto"/>
        <w:left w:val="none" w:sz="0" w:space="0" w:color="auto"/>
        <w:bottom w:val="none" w:sz="0" w:space="0" w:color="auto"/>
        <w:right w:val="none" w:sz="0" w:space="0" w:color="auto"/>
      </w:divBdr>
    </w:div>
    <w:div w:id="1631983573">
      <w:bodyDiv w:val="1"/>
      <w:marLeft w:val="0"/>
      <w:marRight w:val="0"/>
      <w:marTop w:val="0"/>
      <w:marBottom w:val="0"/>
      <w:divBdr>
        <w:top w:val="none" w:sz="0" w:space="0" w:color="auto"/>
        <w:left w:val="none" w:sz="0" w:space="0" w:color="auto"/>
        <w:bottom w:val="none" w:sz="0" w:space="0" w:color="auto"/>
        <w:right w:val="none" w:sz="0" w:space="0" w:color="auto"/>
      </w:divBdr>
    </w:div>
    <w:div w:id="1690448328">
      <w:bodyDiv w:val="1"/>
      <w:marLeft w:val="0"/>
      <w:marRight w:val="0"/>
      <w:marTop w:val="0"/>
      <w:marBottom w:val="0"/>
      <w:divBdr>
        <w:top w:val="none" w:sz="0" w:space="0" w:color="auto"/>
        <w:left w:val="none" w:sz="0" w:space="0" w:color="auto"/>
        <w:bottom w:val="none" w:sz="0" w:space="0" w:color="auto"/>
        <w:right w:val="none" w:sz="0" w:space="0" w:color="auto"/>
      </w:divBdr>
    </w:div>
    <w:div w:id="181240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50</Pages>
  <Words>12312</Words>
  <Characters>70179</Characters>
  <Application>Microsoft Office Word</Application>
  <DocSecurity>0</DocSecurity>
  <Lines>584</Lines>
  <Paragraphs>164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vt:lpstr>
      <vt:lpstr>I</vt:lpstr>
    </vt:vector>
  </TitlesOfParts>
  <Company>ZPPO</Company>
  <LinksUpToDate>false</LinksUpToDate>
  <CharactersWithSpaces>82327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SANDA</dc:creator>
  <cp:keywords/>
  <dc:description/>
  <cp:lastModifiedBy>OpcinaPCY</cp:lastModifiedBy>
  <cp:revision>11</cp:revision>
  <cp:lastPrinted>2024-11-21T06:23:00Z</cp:lastPrinted>
  <dcterms:created xsi:type="dcterms:W3CDTF">2024-11-13T07:49:00Z</dcterms:created>
  <dcterms:modified xsi:type="dcterms:W3CDTF">2024-11-27T11:33:00Z</dcterms:modified>
</cp:coreProperties>
</file>