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6E41" w14:textId="056FD1A1" w:rsidR="000228BB" w:rsidRDefault="00000000">
      <w:pPr>
        <w:pStyle w:val="Tijeloteksta"/>
        <w:jc w:val="both"/>
        <w:rPr>
          <w:iCs/>
        </w:rPr>
      </w:pPr>
      <w:r>
        <w:rPr>
          <w:iCs/>
        </w:rPr>
        <w:t>Na</w:t>
      </w:r>
      <w:r w:rsidR="00531CB5">
        <w:rPr>
          <w:iCs/>
        </w:rPr>
        <w:t xml:space="preserve"> </w:t>
      </w:r>
      <w:r w:rsidR="00531CB5">
        <w:t xml:space="preserve">temelju članka 35. Zakona o lokalnoj i područnoj (regionalnoj) samoupravi („Narodne novine“ broj </w:t>
      </w:r>
      <w:r w:rsidR="00FC4A8A" w:rsidRPr="00FC4A8A">
        <w:t>33/01, 60/01, 129/05, 109/07, 125/08, 36/09, 150/11, 144/12, 19/13, 137/15, 123/17 i  98/19</w:t>
      </w:r>
      <w:r w:rsidR="00531CB5">
        <w:t xml:space="preserve">) </w:t>
      </w:r>
      <w:r>
        <w:rPr>
          <w:iCs/>
        </w:rPr>
        <w:t xml:space="preserve"> </w:t>
      </w:r>
      <w:r w:rsidR="00531CB5">
        <w:rPr>
          <w:iCs/>
        </w:rPr>
        <w:t>i</w:t>
      </w:r>
      <w:r>
        <w:rPr>
          <w:iCs/>
        </w:rPr>
        <w:t xml:space="preserve"> članka 30. Statuta Općine Vladislavci  („Službeni glasnik“ Općine Vladislavci br. 3/13,  3/17 i 2/18, 4/20, 5/20 – pročišćeni tekst, 8/20, 2/21 i 3/21 – pročišćeni tekst) Općinsko vijeće Općine Vladislavci na svojoj </w:t>
      </w:r>
      <w:r w:rsidR="00C4750A">
        <w:rPr>
          <w:iCs/>
        </w:rPr>
        <w:t>4</w:t>
      </w:r>
      <w:r w:rsidR="00E64185">
        <w:rPr>
          <w:iCs/>
        </w:rPr>
        <w:t>5</w:t>
      </w:r>
      <w:r>
        <w:rPr>
          <w:iCs/>
        </w:rPr>
        <w:t xml:space="preserve">. sjednici  održanoj </w:t>
      </w:r>
      <w:r w:rsidR="007D0392">
        <w:rPr>
          <w:iCs/>
        </w:rPr>
        <w:t>26. studenoga 2024.</w:t>
      </w:r>
      <w:r>
        <w:rPr>
          <w:iCs/>
        </w:rPr>
        <w:t xml:space="preserve"> godine, donijelo je</w:t>
      </w:r>
    </w:p>
    <w:p w14:paraId="48F08AC1" w14:textId="77777777" w:rsidR="000228BB" w:rsidRDefault="000228BB"/>
    <w:p w14:paraId="4F07F178" w14:textId="77777777" w:rsidR="000228BB" w:rsidRDefault="00000000">
      <w:pPr>
        <w:jc w:val="center"/>
        <w:rPr>
          <w:b/>
        </w:rPr>
      </w:pPr>
      <w:r>
        <w:rPr>
          <w:b/>
        </w:rPr>
        <w:t>ODLUKU</w:t>
      </w:r>
    </w:p>
    <w:p w14:paraId="51CFE2D1" w14:textId="77777777" w:rsidR="006F6BF8" w:rsidRDefault="00DD59DB" w:rsidP="006F6BF8">
      <w:pPr>
        <w:jc w:val="center"/>
        <w:rPr>
          <w:b/>
        </w:rPr>
      </w:pPr>
      <w:r>
        <w:rPr>
          <w:b/>
        </w:rPr>
        <w:t>o</w:t>
      </w:r>
      <w:r w:rsidR="006F6BF8" w:rsidRPr="006F6BF8">
        <w:rPr>
          <w:b/>
        </w:rPr>
        <w:t xml:space="preserve"> subvencioniranju županijskog linijskog prijevoza</w:t>
      </w:r>
      <w:r w:rsidR="006F6BF8">
        <w:rPr>
          <w:b/>
        </w:rPr>
        <w:t xml:space="preserve"> putnika </w:t>
      </w:r>
      <w:r w:rsidR="006F6BF8" w:rsidRPr="006F6BF8">
        <w:rPr>
          <w:b/>
        </w:rPr>
        <w:t xml:space="preserve"> </w:t>
      </w:r>
    </w:p>
    <w:p w14:paraId="4F832D1E" w14:textId="132A1E0F" w:rsidR="000228BB" w:rsidRDefault="006F6BF8" w:rsidP="006F6BF8">
      <w:pPr>
        <w:jc w:val="center"/>
        <w:rPr>
          <w:b/>
        </w:rPr>
      </w:pPr>
      <w:r w:rsidRPr="006F6BF8">
        <w:rPr>
          <w:b/>
        </w:rPr>
        <w:t>na području Općine Vladislavci</w:t>
      </w:r>
    </w:p>
    <w:p w14:paraId="0CFF41E5" w14:textId="77777777" w:rsidR="006F6BF8" w:rsidRDefault="006F6BF8" w:rsidP="006F6BF8">
      <w:pPr>
        <w:jc w:val="center"/>
        <w:rPr>
          <w:b/>
        </w:rPr>
      </w:pPr>
    </w:p>
    <w:p w14:paraId="1BB8949D" w14:textId="77777777" w:rsidR="006F6BF8" w:rsidRDefault="006F6BF8" w:rsidP="006F6BF8">
      <w:pPr>
        <w:jc w:val="center"/>
        <w:rPr>
          <w:b/>
        </w:rPr>
      </w:pPr>
    </w:p>
    <w:p w14:paraId="5C981303" w14:textId="77777777" w:rsidR="000228BB" w:rsidRDefault="00000000">
      <w:pPr>
        <w:jc w:val="center"/>
        <w:rPr>
          <w:b/>
        </w:rPr>
      </w:pPr>
      <w:r>
        <w:rPr>
          <w:b/>
        </w:rPr>
        <w:t>Članak 1.</w:t>
      </w:r>
    </w:p>
    <w:p w14:paraId="39F95227" w14:textId="77777777" w:rsidR="00DB2584" w:rsidRDefault="00DB2584">
      <w:pPr>
        <w:jc w:val="center"/>
        <w:rPr>
          <w:b/>
        </w:rPr>
      </w:pPr>
    </w:p>
    <w:p w14:paraId="0A5D33FD" w14:textId="18F6D4B7" w:rsidR="00EA3A37" w:rsidRPr="007F2A08" w:rsidRDefault="006F6BF8" w:rsidP="007F2A08">
      <w:pPr>
        <w:pStyle w:val="Odlomakpopisa"/>
        <w:numPr>
          <w:ilvl w:val="0"/>
          <w:numId w:val="32"/>
        </w:numPr>
        <w:ind w:left="284" w:hanging="284"/>
        <w:jc w:val="both"/>
        <w:rPr>
          <w:b/>
          <w:sz w:val="24"/>
          <w:szCs w:val="24"/>
        </w:rPr>
      </w:pPr>
      <w:bookmarkStart w:id="0" w:name="_Hlk149037429"/>
      <w:r w:rsidRPr="007F2A08">
        <w:rPr>
          <w:rFonts w:ascii="Times New Roman" w:hAnsi="Times New Roman"/>
          <w:sz w:val="24"/>
          <w:szCs w:val="24"/>
        </w:rPr>
        <w:t xml:space="preserve">Ovom </w:t>
      </w:r>
      <w:r w:rsidR="00DD59DB" w:rsidRPr="007F2A08">
        <w:rPr>
          <w:rFonts w:ascii="Times New Roman" w:hAnsi="Times New Roman"/>
          <w:sz w:val="24"/>
          <w:szCs w:val="24"/>
        </w:rPr>
        <w:t>Odlu</w:t>
      </w:r>
      <w:r w:rsidRPr="007F2A08">
        <w:rPr>
          <w:rFonts w:ascii="Times New Roman" w:hAnsi="Times New Roman"/>
          <w:sz w:val="24"/>
          <w:szCs w:val="24"/>
        </w:rPr>
        <w:t>kom</w:t>
      </w:r>
      <w:r w:rsidR="00DD59DB" w:rsidRPr="007F2A08">
        <w:rPr>
          <w:rFonts w:ascii="Times New Roman" w:hAnsi="Times New Roman"/>
          <w:sz w:val="24"/>
          <w:szCs w:val="24"/>
        </w:rPr>
        <w:t xml:space="preserve">  </w:t>
      </w:r>
      <w:r w:rsidRPr="007F2A08">
        <w:rPr>
          <w:rFonts w:ascii="Times New Roman" w:hAnsi="Times New Roman"/>
          <w:sz w:val="24"/>
          <w:szCs w:val="24"/>
        </w:rPr>
        <w:t>subvencionira</w:t>
      </w:r>
      <w:r w:rsidR="007F2A08" w:rsidRPr="007F2A08">
        <w:rPr>
          <w:rFonts w:ascii="Times New Roman" w:hAnsi="Times New Roman"/>
          <w:sz w:val="24"/>
          <w:szCs w:val="24"/>
        </w:rPr>
        <w:t xml:space="preserve"> se</w:t>
      </w:r>
      <w:r w:rsidRPr="007F2A08">
        <w:rPr>
          <w:rFonts w:ascii="Times New Roman" w:hAnsi="Times New Roman"/>
          <w:sz w:val="24"/>
          <w:szCs w:val="24"/>
        </w:rPr>
        <w:t xml:space="preserve"> županijsk</w:t>
      </w:r>
      <w:r w:rsidR="007F2A08" w:rsidRPr="007F2A08">
        <w:rPr>
          <w:rFonts w:ascii="Times New Roman" w:hAnsi="Times New Roman"/>
          <w:sz w:val="24"/>
          <w:szCs w:val="24"/>
        </w:rPr>
        <w:t>i</w:t>
      </w:r>
      <w:r w:rsidRPr="007F2A08">
        <w:rPr>
          <w:rFonts w:ascii="Times New Roman" w:hAnsi="Times New Roman"/>
          <w:sz w:val="24"/>
          <w:szCs w:val="24"/>
        </w:rPr>
        <w:t xml:space="preserve"> linijsk</w:t>
      </w:r>
      <w:r w:rsidR="007F2A08" w:rsidRPr="007F2A08">
        <w:rPr>
          <w:rFonts w:ascii="Times New Roman" w:hAnsi="Times New Roman"/>
          <w:sz w:val="24"/>
          <w:szCs w:val="24"/>
        </w:rPr>
        <w:t>i</w:t>
      </w:r>
      <w:r w:rsidRPr="007F2A08">
        <w:rPr>
          <w:rFonts w:ascii="Times New Roman" w:hAnsi="Times New Roman"/>
          <w:sz w:val="24"/>
          <w:szCs w:val="24"/>
        </w:rPr>
        <w:t xml:space="preserve"> prijevoz</w:t>
      </w:r>
      <w:r w:rsidR="007F2A08" w:rsidRPr="007F2A08">
        <w:rPr>
          <w:rFonts w:ascii="Times New Roman" w:hAnsi="Times New Roman"/>
          <w:sz w:val="24"/>
          <w:szCs w:val="24"/>
        </w:rPr>
        <w:t xml:space="preserve"> putnika na području Općine Vladislavci.</w:t>
      </w:r>
    </w:p>
    <w:p w14:paraId="28F45215" w14:textId="413A60B6" w:rsidR="000228BB" w:rsidRDefault="00000000">
      <w:pPr>
        <w:jc w:val="center"/>
        <w:rPr>
          <w:b/>
        </w:rPr>
      </w:pPr>
      <w:bookmarkStart w:id="1" w:name="_Hlk183415392"/>
      <w:bookmarkStart w:id="2" w:name="_Hlk149037267"/>
      <w:r>
        <w:rPr>
          <w:b/>
        </w:rPr>
        <w:t xml:space="preserve">Članak </w:t>
      </w:r>
      <w:r w:rsidR="007F2A08">
        <w:rPr>
          <w:b/>
        </w:rPr>
        <w:t>2</w:t>
      </w:r>
      <w:r>
        <w:rPr>
          <w:b/>
        </w:rPr>
        <w:t>.</w:t>
      </w:r>
    </w:p>
    <w:bookmarkEnd w:id="1"/>
    <w:p w14:paraId="2131D80C" w14:textId="77777777" w:rsidR="00DB2584" w:rsidRPr="007F2A08" w:rsidRDefault="00DB2584">
      <w:pPr>
        <w:jc w:val="center"/>
        <w:rPr>
          <w:b/>
        </w:rPr>
      </w:pPr>
    </w:p>
    <w:bookmarkEnd w:id="2"/>
    <w:p w14:paraId="5E4370C0" w14:textId="74CE2A8E" w:rsidR="007F2A08" w:rsidRPr="007F2A08" w:rsidRDefault="007F2A08" w:rsidP="007F2A08">
      <w:pPr>
        <w:pStyle w:val="Odlomakpopisa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F2A08">
        <w:rPr>
          <w:rFonts w:ascii="Times New Roman" w:eastAsia="Calibri" w:hAnsi="Times New Roman"/>
          <w:sz w:val="24"/>
          <w:szCs w:val="24"/>
        </w:rPr>
        <w:t>Subvencija se dodjeljuje u iznosu od 0,</w:t>
      </w:r>
      <w:r>
        <w:rPr>
          <w:rFonts w:ascii="Times New Roman" w:eastAsia="Calibri" w:hAnsi="Times New Roman"/>
          <w:sz w:val="24"/>
          <w:szCs w:val="24"/>
        </w:rPr>
        <w:t>05</w:t>
      </w:r>
      <w:r w:rsidRPr="007F2A08">
        <w:rPr>
          <w:rFonts w:ascii="Times New Roman" w:eastAsia="Calibri" w:hAnsi="Times New Roman"/>
          <w:sz w:val="24"/>
          <w:szCs w:val="24"/>
        </w:rPr>
        <w:t xml:space="preserve"> eura po kilometru ostvarenom u pružanju usluge županijskog linijskog prijevoza putnika na području </w:t>
      </w:r>
      <w:r>
        <w:rPr>
          <w:rFonts w:ascii="Times New Roman" w:eastAsia="Calibri" w:hAnsi="Times New Roman"/>
          <w:sz w:val="24"/>
          <w:szCs w:val="24"/>
        </w:rPr>
        <w:t>Općine Vladislavci</w:t>
      </w:r>
      <w:r w:rsidR="00FC4A8A">
        <w:rPr>
          <w:rFonts w:ascii="Times New Roman" w:eastAsia="Calibri" w:hAnsi="Times New Roman"/>
          <w:sz w:val="24"/>
          <w:szCs w:val="24"/>
        </w:rPr>
        <w:t xml:space="preserve"> u prethodnoj poslovnoj godini</w:t>
      </w:r>
      <w:r w:rsidR="00727935">
        <w:rPr>
          <w:rFonts w:ascii="Times New Roman" w:eastAsia="Calibri" w:hAnsi="Times New Roman"/>
          <w:sz w:val="24"/>
          <w:szCs w:val="24"/>
        </w:rPr>
        <w:t xml:space="preserve">, u iznosu od 2.235,65 eura za prethodnu poslovnu godinu. </w:t>
      </w:r>
    </w:p>
    <w:p w14:paraId="4A981C50" w14:textId="00C1BBE6" w:rsidR="007F2A08" w:rsidRDefault="00FC4A8A" w:rsidP="00FC4A8A">
      <w:pPr>
        <w:ind w:left="360"/>
        <w:jc w:val="center"/>
        <w:rPr>
          <w:b/>
        </w:rPr>
      </w:pPr>
      <w:bookmarkStart w:id="3" w:name="_Hlk183415693"/>
      <w:r w:rsidRPr="00FC4A8A">
        <w:rPr>
          <w:b/>
        </w:rPr>
        <w:t xml:space="preserve">Članak </w:t>
      </w:r>
      <w:r>
        <w:rPr>
          <w:b/>
        </w:rPr>
        <w:t>3</w:t>
      </w:r>
      <w:r w:rsidRPr="00FC4A8A">
        <w:rPr>
          <w:b/>
        </w:rPr>
        <w:t>.</w:t>
      </w:r>
    </w:p>
    <w:bookmarkEnd w:id="3"/>
    <w:p w14:paraId="1BEE6148" w14:textId="77777777" w:rsidR="00FC4A8A" w:rsidRDefault="00FC4A8A" w:rsidP="00FC4A8A">
      <w:pPr>
        <w:ind w:left="360"/>
        <w:jc w:val="center"/>
        <w:rPr>
          <w:b/>
        </w:rPr>
      </w:pPr>
    </w:p>
    <w:p w14:paraId="3C726E76" w14:textId="27183653" w:rsidR="00FC4A8A" w:rsidRPr="00FC4A8A" w:rsidRDefault="00FC4A8A" w:rsidP="00FC4A8A">
      <w:pPr>
        <w:pStyle w:val="Odlomakpopisa"/>
        <w:numPr>
          <w:ilvl w:val="0"/>
          <w:numId w:val="3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C4A8A">
        <w:rPr>
          <w:rFonts w:ascii="Times New Roman" w:hAnsi="Times New Roman"/>
          <w:bCs/>
          <w:sz w:val="24"/>
          <w:szCs w:val="24"/>
        </w:rPr>
        <w:t xml:space="preserve">Međusobni odnosi </w:t>
      </w:r>
      <w:r w:rsidRPr="00FC4A8A">
        <w:rPr>
          <w:rFonts w:ascii="Times New Roman" w:eastAsia="Calibri" w:hAnsi="Times New Roman"/>
          <w:bCs/>
          <w:sz w:val="24"/>
          <w:szCs w:val="24"/>
        </w:rPr>
        <w:t xml:space="preserve">Osječko-baranjske županije i Općine Vladislavci iz članka 2. ove Odluke uredit će se </w:t>
      </w:r>
      <w:r>
        <w:rPr>
          <w:rFonts w:ascii="Times New Roman" w:eastAsia="Calibri" w:hAnsi="Times New Roman"/>
          <w:bCs/>
          <w:sz w:val="24"/>
          <w:szCs w:val="24"/>
        </w:rPr>
        <w:t xml:space="preserve">posebnim </w:t>
      </w:r>
      <w:r w:rsidRPr="00FC4A8A">
        <w:rPr>
          <w:rFonts w:ascii="Times New Roman" w:eastAsia="Calibri" w:hAnsi="Times New Roman"/>
          <w:bCs/>
          <w:sz w:val="24"/>
          <w:szCs w:val="24"/>
        </w:rPr>
        <w:t>sporazumom.</w:t>
      </w:r>
    </w:p>
    <w:p w14:paraId="7A00677A" w14:textId="46B0CDDF" w:rsidR="00FC4A8A" w:rsidRDefault="00FC4A8A" w:rsidP="00FC4A8A">
      <w:pPr>
        <w:ind w:left="360"/>
        <w:jc w:val="center"/>
        <w:rPr>
          <w:b/>
        </w:rPr>
      </w:pPr>
      <w:r w:rsidRPr="00FC4A8A">
        <w:rPr>
          <w:b/>
        </w:rPr>
        <w:t xml:space="preserve">Članak </w:t>
      </w:r>
      <w:r>
        <w:rPr>
          <w:b/>
        </w:rPr>
        <w:t>4</w:t>
      </w:r>
      <w:r w:rsidRPr="00FC4A8A">
        <w:rPr>
          <w:b/>
        </w:rPr>
        <w:t>.</w:t>
      </w:r>
    </w:p>
    <w:p w14:paraId="78170549" w14:textId="77777777" w:rsidR="00DB2584" w:rsidRPr="00D11EB4" w:rsidRDefault="00DB2584" w:rsidP="00FC4A8A">
      <w:pPr>
        <w:rPr>
          <w:b/>
        </w:rPr>
      </w:pPr>
    </w:p>
    <w:p w14:paraId="699D2EAF" w14:textId="09B166D4" w:rsidR="000228BB" w:rsidRPr="00EA3A37" w:rsidRDefault="00EA3A37" w:rsidP="00FC4A8A">
      <w:pPr>
        <w:jc w:val="both"/>
      </w:pPr>
      <w:r>
        <w:t xml:space="preserve">1) </w:t>
      </w:r>
      <w:r w:rsidRPr="00EA3A37">
        <w:t xml:space="preserve">Ova Odluka  </w:t>
      </w:r>
      <w:r w:rsidR="00DD59DB" w:rsidRPr="00EA3A37">
        <w:t xml:space="preserve">stupa na snagu osmog dana od dana objave u </w:t>
      </w:r>
      <w:r w:rsidRPr="00EA3A37">
        <w:t>„Službenom glasniku“ Općine Vladislavci</w:t>
      </w:r>
      <w:r w:rsidR="00DD59DB" w:rsidRPr="00EA3A37">
        <w:t>.</w:t>
      </w:r>
      <w:r w:rsidRPr="00EA3A37">
        <w:t xml:space="preserve"> </w:t>
      </w:r>
    </w:p>
    <w:p w14:paraId="4E14CCDC" w14:textId="77777777" w:rsidR="000228BB" w:rsidRDefault="000228BB">
      <w:pPr>
        <w:jc w:val="both"/>
      </w:pPr>
    </w:p>
    <w:p w14:paraId="0F03F33C" w14:textId="225F44D0" w:rsidR="000228BB" w:rsidRPr="00FC4A8A" w:rsidRDefault="00000000" w:rsidP="00FC4A8A">
      <w:pPr>
        <w:widowControl w:val="0"/>
        <w:autoSpaceDE w:val="0"/>
        <w:autoSpaceDN w:val="0"/>
        <w:jc w:val="both"/>
        <w:rPr>
          <w:color w:val="FF0000"/>
          <w:lang w:bidi="en-US"/>
        </w:rPr>
      </w:pPr>
      <w:r>
        <w:t>KLASA:</w:t>
      </w:r>
      <w:r w:rsidR="00EA7A83">
        <w:t xml:space="preserve"> </w:t>
      </w:r>
      <w:r w:rsidR="00FC4A8A" w:rsidRPr="00EA7A83">
        <w:rPr>
          <w:lang w:bidi="en-US"/>
        </w:rPr>
        <w:t>3</w:t>
      </w:r>
      <w:r w:rsidR="00FC4A8A">
        <w:rPr>
          <w:lang w:bidi="en-US"/>
        </w:rPr>
        <w:t>40</w:t>
      </w:r>
      <w:r w:rsidR="00FC4A8A" w:rsidRPr="00EA7A83">
        <w:rPr>
          <w:lang w:bidi="en-US"/>
        </w:rPr>
        <w:t>-01/2</w:t>
      </w:r>
      <w:r w:rsidR="00FC4A8A">
        <w:rPr>
          <w:lang w:bidi="en-US"/>
        </w:rPr>
        <w:t>4</w:t>
      </w:r>
      <w:r w:rsidR="00FC4A8A" w:rsidRPr="00EA7A83">
        <w:rPr>
          <w:lang w:bidi="en-US"/>
        </w:rPr>
        <w:t>-0</w:t>
      </w:r>
      <w:r w:rsidR="00FC4A8A">
        <w:rPr>
          <w:lang w:bidi="en-US"/>
        </w:rPr>
        <w:t>1</w:t>
      </w:r>
      <w:r w:rsidR="00FC4A8A" w:rsidRPr="00EA7A83">
        <w:rPr>
          <w:lang w:bidi="en-US"/>
        </w:rPr>
        <w:t>/0</w:t>
      </w:r>
      <w:r w:rsidR="00FC4A8A">
        <w:rPr>
          <w:lang w:bidi="en-US"/>
        </w:rPr>
        <w:t>6</w:t>
      </w:r>
    </w:p>
    <w:p w14:paraId="2596FA13" w14:textId="3BDFA625" w:rsidR="000228BB" w:rsidRDefault="00000000">
      <w:pPr>
        <w:jc w:val="both"/>
      </w:pPr>
      <w:r>
        <w:t>URBROJ:</w:t>
      </w:r>
      <w:r w:rsidR="00EA7A83">
        <w:t xml:space="preserve"> 2158-41-01</w:t>
      </w:r>
      <w:r w:rsidR="00EA7A83" w:rsidRPr="00E4572D">
        <w:t>-2</w:t>
      </w:r>
      <w:r w:rsidR="00D74F72">
        <w:t>4</w:t>
      </w:r>
      <w:r w:rsidR="00EA7A83" w:rsidRPr="00E4572D">
        <w:t>-</w:t>
      </w:r>
      <w:r w:rsidR="00FC4A8A">
        <w:t>3</w:t>
      </w:r>
    </w:p>
    <w:p w14:paraId="2C046400" w14:textId="183DD18E" w:rsidR="000228BB" w:rsidRDefault="00000000">
      <w:pPr>
        <w:jc w:val="both"/>
      </w:pPr>
      <w:r>
        <w:t xml:space="preserve">Vladislavci, </w:t>
      </w:r>
      <w:r w:rsidR="007D0392">
        <w:t>26. studenoga</w:t>
      </w:r>
      <w:r>
        <w:t xml:space="preserve"> 202</w:t>
      </w:r>
      <w:r w:rsidR="00D74F72">
        <w:t>4</w:t>
      </w:r>
      <w:r>
        <w:t>.</w:t>
      </w:r>
    </w:p>
    <w:p w14:paraId="3F7D1736" w14:textId="77777777" w:rsidR="000228BB" w:rsidRDefault="000228BB">
      <w:pPr>
        <w:jc w:val="both"/>
      </w:pPr>
    </w:p>
    <w:p w14:paraId="3CF049D6" w14:textId="77777777" w:rsidR="000228BB" w:rsidRDefault="00000000">
      <w:pPr>
        <w:ind w:firstLine="4536"/>
        <w:jc w:val="center"/>
      </w:pPr>
      <w:r>
        <w:t>PREDSJEDNIK</w:t>
      </w:r>
    </w:p>
    <w:p w14:paraId="694D5AB3" w14:textId="77777777" w:rsidR="000228BB" w:rsidRDefault="00000000">
      <w:pPr>
        <w:ind w:firstLine="4536"/>
        <w:jc w:val="center"/>
      </w:pPr>
      <w:r>
        <w:t>OPĆINSKOG VIJEĆA</w:t>
      </w:r>
    </w:p>
    <w:p w14:paraId="579D7B90" w14:textId="77777777" w:rsidR="000228BB" w:rsidRDefault="000228BB">
      <w:pPr>
        <w:ind w:firstLine="4536"/>
        <w:jc w:val="center"/>
      </w:pPr>
    </w:p>
    <w:p w14:paraId="4F9A2ACA" w14:textId="42DA2475" w:rsidR="000228BB" w:rsidRDefault="00000000">
      <w:pPr>
        <w:ind w:firstLine="4536"/>
        <w:jc w:val="center"/>
      </w:pPr>
      <w:r>
        <w:t>Krunoslav Morović</w:t>
      </w:r>
      <w:r w:rsidR="008B732C">
        <w:t>, v. r.</w:t>
      </w:r>
    </w:p>
    <w:bookmarkEnd w:id="0"/>
    <w:p w14:paraId="68685B4D" w14:textId="77777777" w:rsidR="000228BB" w:rsidRDefault="000228BB">
      <w:pPr>
        <w:jc w:val="both"/>
      </w:pPr>
    </w:p>
    <w:p w14:paraId="06838399" w14:textId="77777777" w:rsidR="000228BB" w:rsidRDefault="000228BB">
      <w:pPr>
        <w:jc w:val="both"/>
      </w:pPr>
    </w:p>
    <w:p w14:paraId="7E5C4A43" w14:textId="77777777" w:rsidR="000228BB" w:rsidRDefault="000228BB">
      <w:pPr>
        <w:jc w:val="both"/>
      </w:pPr>
    </w:p>
    <w:p w14:paraId="3599E9B2" w14:textId="77777777" w:rsidR="000228BB" w:rsidRDefault="000228BB">
      <w:pPr>
        <w:ind w:left="5954"/>
        <w:jc w:val="center"/>
      </w:pPr>
    </w:p>
    <w:sectPr w:rsidR="000228BB">
      <w:type w:val="continuous"/>
      <w:pgSz w:w="11906" w:h="16838" w:code="9"/>
      <w:pgMar w:top="719" w:right="677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EA053" w14:textId="77777777" w:rsidR="00E06F12" w:rsidRDefault="00E06F12">
      <w:r>
        <w:separator/>
      </w:r>
    </w:p>
  </w:endnote>
  <w:endnote w:type="continuationSeparator" w:id="0">
    <w:p w14:paraId="466472C5" w14:textId="77777777" w:rsidR="00E06F12" w:rsidRDefault="00E0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F533" w14:textId="77777777" w:rsidR="00E06F12" w:rsidRDefault="00E06F12">
      <w:r>
        <w:separator/>
      </w:r>
    </w:p>
  </w:footnote>
  <w:footnote w:type="continuationSeparator" w:id="0">
    <w:p w14:paraId="4ED00FFE" w14:textId="77777777" w:rsidR="00E06F12" w:rsidRDefault="00E0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3ED1"/>
    <w:multiLevelType w:val="hybridMultilevel"/>
    <w:tmpl w:val="B1D8626E"/>
    <w:lvl w:ilvl="0" w:tplc="0AD60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735F2"/>
    <w:multiLevelType w:val="hybridMultilevel"/>
    <w:tmpl w:val="36F82C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3DBC"/>
    <w:multiLevelType w:val="hybridMultilevel"/>
    <w:tmpl w:val="1668D4EE"/>
    <w:lvl w:ilvl="0" w:tplc="F5C8B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587F"/>
    <w:multiLevelType w:val="hybridMultilevel"/>
    <w:tmpl w:val="B1F454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216"/>
    <w:multiLevelType w:val="hybridMultilevel"/>
    <w:tmpl w:val="4B741E3E"/>
    <w:lvl w:ilvl="0" w:tplc="BC60254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15C41"/>
    <w:multiLevelType w:val="hybridMultilevel"/>
    <w:tmpl w:val="B3184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3F9B"/>
    <w:multiLevelType w:val="hybridMultilevel"/>
    <w:tmpl w:val="397A4540"/>
    <w:lvl w:ilvl="0" w:tplc="3982820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8137A"/>
    <w:multiLevelType w:val="hybridMultilevel"/>
    <w:tmpl w:val="82BE467A"/>
    <w:lvl w:ilvl="0" w:tplc="E2D499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A346E9"/>
    <w:multiLevelType w:val="hybridMultilevel"/>
    <w:tmpl w:val="CFE41C10"/>
    <w:lvl w:ilvl="0" w:tplc="06BA5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822F70"/>
    <w:multiLevelType w:val="hybridMultilevel"/>
    <w:tmpl w:val="C68A1996"/>
    <w:lvl w:ilvl="0" w:tplc="20420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F1E74"/>
    <w:multiLevelType w:val="hybridMultilevel"/>
    <w:tmpl w:val="BE2C0D52"/>
    <w:lvl w:ilvl="0" w:tplc="8B3A9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F1A41"/>
    <w:multiLevelType w:val="hybridMultilevel"/>
    <w:tmpl w:val="1F92A7AA"/>
    <w:lvl w:ilvl="0" w:tplc="6728C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302D71"/>
    <w:multiLevelType w:val="hybridMultilevel"/>
    <w:tmpl w:val="0BA04FA2"/>
    <w:lvl w:ilvl="0" w:tplc="25349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50217"/>
    <w:multiLevelType w:val="hybridMultilevel"/>
    <w:tmpl w:val="1CA42066"/>
    <w:lvl w:ilvl="0" w:tplc="FFE48A4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95952"/>
    <w:multiLevelType w:val="hybridMultilevel"/>
    <w:tmpl w:val="98603436"/>
    <w:lvl w:ilvl="0" w:tplc="2CC600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D65A69"/>
    <w:multiLevelType w:val="hybridMultilevel"/>
    <w:tmpl w:val="FC807670"/>
    <w:lvl w:ilvl="0" w:tplc="4314BF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22884"/>
    <w:multiLevelType w:val="hybridMultilevel"/>
    <w:tmpl w:val="3B80EDDC"/>
    <w:lvl w:ilvl="0" w:tplc="7FC086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F22F4"/>
    <w:multiLevelType w:val="hybridMultilevel"/>
    <w:tmpl w:val="66DC9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723AC"/>
    <w:multiLevelType w:val="hybridMultilevel"/>
    <w:tmpl w:val="15FA5490"/>
    <w:lvl w:ilvl="0" w:tplc="B344D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6AF452C"/>
    <w:multiLevelType w:val="hybridMultilevel"/>
    <w:tmpl w:val="B3E4E248"/>
    <w:lvl w:ilvl="0" w:tplc="3288D8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349D2"/>
    <w:multiLevelType w:val="hybridMultilevel"/>
    <w:tmpl w:val="713C82A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1" w15:restartNumberingAfterBreak="0">
    <w:nsid w:val="665E650D"/>
    <w:multiLevelType w:val="hybridMultilevel"/>
    <w:tmpl w:val="26001BE4"/>
    <w:lvl w:ilvl="0" w:tplc="232218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955830">
    <w:abstractNumId w:val="12"/>
  </w:num>
  <w:num w:numId="2" w16cid:durableId="1613053968">
    <w:abstractNumId w:val="20"/>
  </w:num>
  <w:num w:numId="3" w16cid:durableId="1654915404">
    <w:abstractNumId w:val="24"/>
  </w:num>
  <w:num w:numId="4" w16cid:durableId="394596114">
    <w:abstractNumId w:val="3"/>
  </w:num>
  <w:num w:numId="5" w16cid:durableId="207034965">
    <w:abstractNumId w:val="1"/>
  </w:num>
  <w:num w:numId="6" w16cid:durableId="39134684">
    <w:abstractNumId w:val="13"/>
  </w:num>
  <w:num w:numId="7" w16cid:durableId="1334451756">
    <w:abstractNumId w:val="22"/>
  </w:num>
  <w:num w:numId="8" w16cid:durableId="1890847067">
    <w:abstractNumId w:val="29"/>
  </w:num>
  <w:num w:numId="9" w16cid:durableId="1463772677">
    <w:abstractNumId w:val="7"/>
  </w:num>
  <w:num w:numId="10" w16cid:durableId="1227111620">
    <w:abstractNumId w:val="33"/>
  </w:num>
  <w:num w:numId="11" w16cid:durableId="514078193">
    <w:abstractNumId w:val="23"/>
  </w:num>
  <w:num w:numId="12" w16cid:durableId="732316716">
    <w:abstractNumId w:val="30"/>
  </w:num>
  <w:num w:numId="13" w16cid:durableId="1868984504">
    <w:abstractNumId w:val="17"/>
  </w:num>
  <w:num w:numId="14" w16cid:durableId="1941717231">
    <w:abstractNumId w:val="25"/>
  </w:num>
  <w:num w:numId="15" w16cid:durableId="507141461">
    <w:abstractNumId w:val="27"/>
  </w:num>
  <w:num w:numId="16" w16cid:durableId="654257960">
    <w:abstractNumId w:val="9"/>
  </w:num>
  <w:num w:numId="17" w16cid:durableId="273482334">
    <w:abstractNumId w:val="34"/>
  </w:num>
  <w:num w:numId="18" w16cid:durableId="544759613">
    <w:abstractNumId w:val="0"/>
  </w:num>
  <w:num w:numId="19" w16cid:durableId="1227836098">
    <w:abstractNumId w:val="14"/>
  </w:num>
  <w:num w:numId="20" w16cid:durableId="10838972">
    <w:abstractNumId w:val="18"/>
  </w:num>
  <w:num w:numId="21" w16cid:durableId="1756432781">
    <w:abstractNumId w:val="32"/>
  </w:num>
  <w:num w:numId="22" w16cid:durableId="1332368511">
    <w:abstractNumId w:val="5"/>
  </w:num>
  <w:num w:numId="23" w16cid:durableId="920216396">
    <w:abstractNumId w:val="15"/>
  </w:num>
  <w:num w:numId="24" w16cid:durableId="340471613">
    <w:abstractNumId w:val="11"/>
  </w:num>
  <w:num w:numId="25" w16cid:durableId="438330033">
    <w:abstractNumId w:val="10"/>
  </w:num>
  <w:num w:numId="26" w16cid:durableId="860053834">
    <w:abstractNumId w:val="16"/>
  </w:num>
  <w:num w:numId="27" w16cid:durableId="1117261441">
    <w:abstractNumId w:val="19"/>
  </w:num>
  <w:num w:numId="28" w16cid:durableId="577715213">
    <w:abstractNumId w:val="4"/>
  </w:num>
  <w:num w:numId="29" w16cid:durableId="1446775508">
    <w:abstractNumId w:val="21"/>
  </w:num>
  <w:num w:numId="30" w16cid:durableId="2003122737">
    <w:abstractNumId w:val="8"/>
  </w:num>
  <w:num w:numId="31" w16cid:durableId="409087372">
    <w:abstractNumId w:val="26"/>
  </w:num>
  <w:num w:numId="32" w16cid:durableId="2109037628">
    <w:abstractNumId w:val="6"/>
  </w:num>
  <w:num w:numId="33" w16cid:durableId="1416437971">
    <w:abstractNumId w:val="2"/>
  </w:num>
  <w:num w:numId="34" w16cid:durableId="1572698377">
    <w:abstractNumId w:val="31"/>
  </w:num>
  <w:num w:numId="35" w16cid:durableId="74143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BB"/>
    <w:rsid w:val="00002772"/>
    <w:rsid w:val="00021E6B"/>
    <w:rsid w:val="000228BB"/>
    <w:rsid w:val="00036B10"/>
    <w:rsid w:val="00090845"/>
    <w:rsid w:val="00131EAE"/>
    <w:rsid w:val="0017301C"/>
    <w:rsid w:val="001835EB"/>
    <w:rsid w:val="001A2ED2"/>
    <w:rsid w:val="001C680F"/>
    <w:rsid w:val="00225D67"/>
    <w:rsid w:val="00240C66"/>
    <w:rsid w:val="002741E0"/>
    <w:rsid w:val="002A7C00"/>
    <w:rsid w:val="002C4E0C"/>
    <w:rsid w:val="002D18CF"/>
    <w:rsid w:val="00341038"/>
    <w:rsid w:val="00357EB3"/>
    <w:rsid w:val="003A6FEB"/>
    <w:rsid w:val="003B4D40"/>
    <w:rsid w:val="004070C5"/>
    <w:rsid w:val="00413102"/>
    <w:rsid w:val="00491208"/>
    <w:rsid w:val="004B0F83"/>
    <w:rsid w:val="004E74A4"/>
    <w:rsid w:val="004F6903"/>
    <w:rsid w:val="00505D7F"/>
    <w:rsid w:val="00507E80"/>
    <w:rsid w:val="00531CB5"/>
    <w:rsid w:val="0056009A"/>
    <w:rsid w:val="00581423"/>
    <w:rsid w:val="00592542"/>
    <w:rsid w:val="00596FA0"/>
    <w:rsid w:val="005B3B65"/>
    <w:rsid w:val="005F6E57"/>
    <w:rsid w:val="00603E66"/>
    <w:rsid w:val="006620F1"/>
    <w:rsid w:val="00684C25"/>
    <w:rsid w:val="006E02EA"/>
    <w:rsid w:val="006F6BF8"/>
    <w:rsid w:val="00727935"/>
    <w:rsid w:val="0074282C"/>
    <w:rsid w:val="007903FA"/>
    <w:rsid w:val="007D0392"/>
    <w:rsid w:val="007F2A08"/>
    <w:rsid w:val="008011AD"/>
    <w:rsid w:val="00880F96"/>
    <w:rsid w:val="008B732C"/>
    <w:rsid w:val="008D3F36"/>
    <w:rsid w:val="00950F20"/>
    <w:rsid w:val="00972ECF"/>
    <w:rsid w:val="009E3870"/>
    <w:rsid w:val="00AE553D"/>
    <w:rsid w:val="00B63A2C"/>
    <w:rsid w:val="00C43C17"/>
    <w:rsid w:val="00C4750A"/>
    <w:rsid w:val="00C832E0"/>
    <w:rsid w:val="00CB4B6B"/>
    <w:rsid w:val="00CB4E5B"/>
    <w:rsid w:val="00CD1ABD"/>
    <w:rsid w:val="00D11EB4"/>
    <w:rsid w:val="00D245CB"/>
    <w:rsid w:val="00D74F72"/>
    <w:rsid w:val="00D97619"/>
    <w:rsid w:val="00DB2584"/>
    <w:rsid w:val="00DD49A7"/>
    <w:rsid w:val="00DD59DB"/>
    <w:rsid w:val="00DD7B95"/>
    <w:rsid w:val="00DE13EF"/>
    <w:rsid w:val="00E06F12"/>
    <w:rsid w:val="00E32FAE"/>
    <w:rsid w:val="00E3597A"/>
    <w:rsid w:val="00E4572D"/>
    <w:rsid w:val="00E64185"/>
    <w:rsid w:val="00EA3A37"/>
    <w:rsid w:val="00EA7A83"/>
    <w:rsid w:val="00EB4597"/>
    <w:rsid w:val="00EC03FF"/>
    <w:rsid w:val="00EC4D2F"/>
    <w:rsid w:val="00EF71AC"/>
    <w:rsid w:val="00F447C9"/>
    <w:rsid w:val="00FC4A8A"/>
    <w:rsid w:val="00F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56B64"/>
  <w15:docId w15:val="{399C7794-2E13-4665-BCD2-3B800B0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8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szCs w:val="20"/>
    </w:rPr>
  </w:style>
  <w:style w:type="character" w:customStyle="1" w:styleId="Tijeloteksta3Char">
    <w:name w:val="Tijelo teksta 3 Char"/>
    <w:link w:val="Tijeloteksta3"/>
    <w:rPr>
      <w:sz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Bezproreda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262E-0564-45EE-952A-528D86FC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OpcinaPC2020</cp:lastModifiedBy>
  <cp:revision>29</cp:revision>
  <cp:lastPrinted>2024-06-11T11:25:00Z</cp:lastPrinted>
  <dcterms:created xsi:type="dcterms:W3CDTF">2023-09-29T07:25:00Z</dcterms:created>
  <dcterms:modified xsi:type="dcterms:W3CDTF">2024-11-25T08:37:00Z</dcterms:modified>
</cp:coreProperties>
</file>