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A69C" w14:textId="77777777" w:rsidR="0043533F" w:rsidRDefault="0043533F" w:rsidP="00CE7330">
      <w:pPr>
        <w:jc w:val="both"/>
        <w:rPr>
          <w:rFonts w:ascii="Times New Roman" w:hAnsi="Times New Roman"/>
          <w:lang w:val="hr-HR"/>
        </w:rPr>
      </w:pPr>
      <w:bookmarkStart w:id="0" w:name="_Hlk99708229"/>
      <w:bookmarkStart w:id="1" w:name="_Hlk163635015"/>
    </w:p>
    <w:p w14:paraId="231C8895" w14:textId="200C39C8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bookmarkStart w:id="2" w:name="_Hlk163200620"/>
      <w:bookmarkStart w:id="3" w:name="_Hlk163634998"/>
      <w:r w:rsidRPr="0043533F">
        <w:rPr>
          <w:rFonts w:ascii="Times New Roman" w:hAnsi="Times New Roman"/>
          <w:lang w:val="hr-HR" w:eastAsia="hr-HR"/>
        </w:rPr>
        <w:t xml:space="preserve">Na temelju članka 173. stavak 3. Zakona o gospodarenju otpadom („Narodne novine“ broj 84/21) i članka 30. Statuta Općine Vladislavci („Službeni glasnik“ Općine Vladislavci broj 3/13, 3/17, 2/18, 4/20, 5/20 – pročišćeni tekst, 8/20, 2/21 i 3/21 – pročišćeni tekst), Općinsko vijeće Općine Vladislavci na svojoj </w:t>
      </w:r>
      <w:r>
        <w:rPr>
          <w:rFonts w:ascii="Times New Roman" w:hAnsi="Times New Roman"/>
          <w:lang w:val="hr-HR" w:eastAsia="hr-HR"/>
        </w:rPr>
        <w:t>3</w:t>
      </w:r>
      <w:r w:rsidR="00EF624B">
        <w:rPr>
          <w:rFonts w:ascii="Times New Roman" w:hAnsi="Times New Roman"/>
          <w:lang w:val="hr-HR" w:eastAsia="hr-HR"/>
        </w:rPr>
        <w:t>8</w:t>
      </w:r>
      <w:r w:rsidRPr="0043533F">
        <w:rPr>
          <w:rFonts w:ascii="Times New Roman" w:hAnsi="Times New Roman"/>
          <w:lang w:val="hr-HR" w:eastAsia="hr-HR"/>
        </w:rPr>
        <w:t xml:space="preserve">. sjednici održanoj </w:t>
      </w:r>
      <w:r w:rsidR="00E22A97">
        <w:rPr>
          <w:rFonts w:ascii="Times New Roman" w:hAnsi="Times New Roman"/>
          <w:lang w:val="hr-HR" w:eastAsia="hr-HR"/>
        </w:rPr>
        <w:t>09</w:t>
      </w:r>
      <w:r w:rsidRPr="0043533F">
        <w:rPr>
          <w:rFonts w:ascii="Times New Roman" w:hAnsi="Times New Roman"/>
          <w:lang w:val="hr-HR" w:eastAsia="hr-HR"/>
        </w:rPr>
        <w:t>. travnja 202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. godine donosi</w:t>
      </w:r>
    </w:p>
    <w:p w14:paraId="18B07B99" w14:textId="77777777" w:rsidR="0043533F" w:rsidRPr="0043533F" w:rsidRDefault="0043533F" w:rsidP="0043533F">
      <w:pPr>
        <w:rPr>
          <w:rFonts w:ascii="Times New Roman" w:hAnsi="Times New Roman"/>
          <w:lang w:val="hr-HR" w:eastAsia="hr-HR"/>
        </w:rPr>
      </w:pPr>
    </w:p>
    <w:p w14:paraId="45824A4A" w14:textId="77777777" w:rsidR="0043533F" w:rsidRPr="0043533F" w:rsidRDefault="0043533F" w:rsidP="0043533F">
      <w:pPr>
        <w:jc w:val="center"/>
        <w:rPr>
          <w:rFonts w:ascii="Times New Roman" w:hAnsi="Times New Roman"/>
          <w:b/>
          <w:lang w:val="hr-HR" w:eastAsia="hr-HR"/>
        </w:rPr>
      </w:pPr>
      <w:r w:rsidRPr="0043533F">
        <w:rPr>
          <w:rFonts w:ascii="Times New Roman" w:hAnsi="Times New Roman"/>
          <w:b/>
          <w:lang w:val="hr-HR" w:eastAsia="hr-HR"/>
        </w:rPr>
        <w:t>ZAKLJUČAK</w:t>
      </w:r>
    </w:p>
    <w:p w14:paraId="3268CB15" w14:textId="77777777" w:rsidR="0043533F" w:rsidRPr="0043533F" w:rsidRDefault="0043533F" w:rsidP="0043533F">
      <w:pPr>
        <w:jc w:val="center"/>
        <w:rPr>
          <w:rFonts w:ascii="Times New Roman" w:hAnsi="Times New Roman"/>
          <w:b/>
          <w:lang w:val="hr-HR" w:eastAsia="hr-HR"/>
        </w:rPr>
      </w:pPr>
    </w:p>
    <w:p w14:paraId="7943A211" w14:textId="77777777" w:rsidR="0043533F" w:rsidRPr="0043533F" w:rsidRDefault="0043533F" w:rsidP="0043533F">
      <w:pPr>
        <w:jc w:val="center"/>
        <w:rPr>
          <w:rFonts w:ascii="Times New Roman" w:hAnsi="Times New Roman"/>
          <w:b/>
          <w:lang w:val="hr-HR" w:eastAsia="hr-HR"/>
        </w:rPr>
      </w:pPr>
    </w:p>
    <w:p w14:paraId="32AD6448" w14:textId="77777777" w:rsidR="0043533F" w:rsidRPr="0043533F" w:rsidRDefault="0043533F" w:rsidP="0043533F">
      <w:pPr>
        <w:jc w:val="center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>I.</w:t>
      </w:r>
    </w:p>
    <w:p w14:paraId="40ECEC9B" w14:textId="77777777" w:rsidR="0043533F" w:rsidRPr="0043533F" w:rsidRDefault="0043533F" w:rsidP="0043533F">
      <w:pPr>
        <w:jc w:val="center"/>
        <w:rPr>
          <w:rFonts w:ascii="Times New Roman" w:hAnsi="Times New Roman"/>
          <w:lang w:val="hr-HR" w:eastAsia="hr-HR"/>
        </w:rPr>
      </w:pPr>
    </w:p>
    <w:p w14:paraId="5C3DD6F7" w14:textId="287ED49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bookmarkStart w:id="4" w:name="_Hlk130555087"/>
      <w:r w:rsidRPr="0043533F">
        <w:rPr>
          <w:rFonts w:ascii="Times New Roman" w:hAnsi="Times New Roman"/>
          <w:lang w:val="hr-HR" w:eastAsia="hr-HR"/>
        </w:rPr>
        <w:t>Općinsko vijeće prihvaća informaciju</w:t>
      </w:r>
      <w:bookmarkEnd w:id="4"/>
      <w:r w:rsidRPr="0043533F">
        <w:rPr>
          <w:rFonts w:ascii="Times New Roman" w:hAnsi="Times New Roman"/>
          <w:lang w:val="hr-HR" w:eastAsia="hr-HR"/>
        </w:rPr>
        <w:t xml:space="preserve"> o provedbi  Plana gospodarenja otpadom Republike Hrvatske za razdoblje 2017. -2022. godine, za 202</w:t>
      </w:r>
      <w:r>
        <w:rPr>
          <w:rFonts w:ascii="Times New Roman" w:hAnsi="Times New Roman"/>
          <w:lang w:val="hr-HR" w:eastAsia="hr-HR"/>
        </w:rPr>
        <w:t>3</w:t>
      </w:r>
      <w:r w:rsidRPr="0043533F">
        <w:rPr>
          <w:rFonts w:ascii="Times New Roman" w:hAnsi="Times New Roman"/>
          <w:lang w:val="hr-HR" w:eastAsia="hr-HR"/>
        </w:rPr>
        <w:t>. godinu, Općinskog načelnika Općine Vladislavci, Klasa: 351-01/2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-01/0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, Ur.broj: 2158-41-02-2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-01 od 2</w:t>
      </w:r>
      <w:r>
        <w:rPr>
          <w:rFonts w:ascii="Times New Roman" w:hAnsi="Times New Roman"/>
          <w:lang w:val="hr-HR" w:eastAsia="hr-HR"/>
        </w:rPr>
        <w:t>0</w:t>
      </w:r>
      <w:r w:rsidRPr="0043533F">
        <w:rPr>
          <w:rFonts w:ascii="Times New Roman" w:hAnsi="Times New Roman"/>
          <w:lang w:val="hr-HR" w:eastAsia="hr-HR"/>
        </w:rPr>
        <w:t>. ožujka 202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.</w:t>
      </w:r>
    </w:p>
    <w:p w14:paraId="4B6CA7B5" w14:textId="77777777" w:rsidR="0043533F" w:rsidRPr="0043533F" w:rsidRDefault="0043533F" w:rsidP="0043533F">
      <w:pPr>
        <w:jc w:val="center"/>
        <w:rPr>
          <w:rFonts w:ascii="Times New Roman" w:hAnsi="Times New Roman"/>
          <w:lang w:val="hr-HR" w:eastAsia="hr-HR"/>
        </w:rPr>
      </w:pPr>
    </w:p>
    <w:p w14:paraId="226AACC3" w14:textId="77777777" w:rsidR="0043533F" w:rsidRPr="0043533F" w:rsidRDefault="0043533F" w:rsidP="0043533F">
      <w:pPr>
        <w:jc w:val="center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>II.</w:t>
      </w:r>
    </w:p>
    <w:p w14:paraId="71727ECB" w14:textId="77777777" w:rsidR="0043533F" w:rsidRPr="0043533F" w:rsidRDefault="0043533F" w:rsidP="0043533F">
      <w:pPr>
        <w:jc w:val="center"/>
        <w:rPr>
          <w:rFonts w:ascii="Times New Roman" w:hAnsi="Times New Roman"/>
          <w:lang w:val="hr-HR" w:eastAsia="hr-HR"/>
        </w:rPr>
      </w:pPr>
    </w:p>
    <w:p w14:paraId="5077164D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>Ovaj  Zaključak ima biti objavljen u  „Službenom glasniku“ Općine Vladislavci.</w:t>
      </w:r>
    </w:p>
    <w:p w14:paraId="039F58D3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</w:p>
    <w:p w14:paraId="131F49C2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</w:p>
    <w:p w14:paraId="325D464F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</w:p>
    <w:p w14:paraId="3F5F0C55" w14:textId="45CCE7DC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>KLASA: 351-02/2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-01/0</w:t>
      </w:r>
      <w:r>
        <w:rPr>
          <w:rFonts w:ascii="Times New Roman" w:hAnsi="Times New Roman"/>
          <w:lang w:val="hr-HR" w:eastAsia="hr-HR"/>
        </w:rPr>
        <w:t>4</w:t>
      </w:r>
    </w:p>
    <w:p w14:paraId="3C68E53B" w14:textId="4D5EC452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>URBROJ: 2158-41-01-2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-</w:t>
      </w:r>
      <w:r w:rsidR="00E22A97">
        <w:rPr>
          <w:rFonts w:ascii="Times New Roman" w:hAnsi="Times New Roman"/>
          <w:lang w:val="hr-HR" w:eastAsia="hr-HR"/>
        </w:rPr>
        <w:t>03</w:t>
      </w:r>
    </w:p>
    <w:p w14:paraId="1F2EE5CC" w14:textId="2D37D3DD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 xml:space="preserve">Vladislavci, </w:t>
      </w:r>
      <w:r w:rsidR="00E22A97">
        <w:rPr>
          <w:rFonts w:ascii="Times New Roman" w:hAnsi="Times New Roman"/>
          <w:lang w:val="hr-HR" w:eastAsia="hr-HR"/>
        </w:rPr>
        <w:t>09</w:t>
      </w:r>
      <w:r w:rsidRPr="0043533F">
        <w:rPr>
          <w:rFonts w:ascii="Times New Roman" w:hAnsi="Times New Roman"/>
          <w:lang w:val="hr-HR" w:eastAsia="hr-HR"/>
        </w:rPr>
        <w:t>. travnja 202</w:t>
      </w:r>
      <w:r>
        <w:rPr>
          <w:rFonts w:ascii="Times New Roman" w:hAnsi="Times New Roman"/>
          <w:lang w:val="hr-HR" w:eastAsia="hr-HR"/>
        </w:rPr>
        <w:t>4</w:t>
      </w:r>
      <w:r w:rsidRPr="0043533F">
        <w:rPr>
          <w:rFonts w:ascii="Times New Roman" w:hAnsi="Times New Roman"/>
          <w:lang w:val="hr-HR" w:eastAsia="hr-HR"/>
        </w:rPr>
        <w:t>.</w:t>
      </w:r>
    </w:p>
    <w:p w14:paraId="65328305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</w:p>
    <w:p w14:paraId="5DD954B2" w14:textId="77777777" w:rsidR="0043533F" w:rsidRPr="0043533F" w:rsidRDefault="0043533F" w:rsidP="0043533F">
      <w:pPr>
        <w:jc w:val="both"/>
        <w:rPr>
          <w:rFonts w:ascii="Times New Roman" w:hAnsi="Times New Roman"/>
          <w:lang w:val="hr-HR" w:eastAsia="hr-HR"/>
        </w:rPr>
      </w:pPr>
    </w:p>
    <w:p w14:paraId="7593107F" w14:textId="77777777" w:rsidR="0043533F" w:rsidRPr="0043533F" w:rsidRDefault="0043533F" w:rsidP="0043533F">
      <w:pPr>
        <w:ind w:firstLine="4500"/>
        <w:jc w:val="center"/>
        <w:rPr>
          <w:rFonts w:ascii="Times New Roman" w:hAnsi="Times New Roman"/>
          <w:lang w:val="hr-HR" w:eastAsia="hr-HR"/>
        </w:rPr>
      </w:pPr>
    </w:p>
    <w:p w14:paraId="25ECBE31" w14:textId="77777777" w:rsidR="0043533F" w:rsidRPr="0043533F" w:rsidRDefault="0043533F" w:rsidP="0043533F">
      <w:pPr>
        <w:ind w:firstLine="4500"/>
        <w:jc w:val="center"/>
        <w:rPr>
          <w:rFonts w:ascii="Times New Roman" w:hAnsi="Times New Roman"/>
          <w:b/>
          <w:bCs/>
          <w:lang w:val="hr-HR" w:eastAsia="hr-HR"/>
        </w:rPr>
      </w:pPr>
      <w:r w:rsidRPr="0043533F">
        <w:rPr>
          <w:rFonts w:ascii="Times New Roman" w:hAnsi="Times New Roman"/>
          <w:b/>
          <w:bCs/>
          <w:lang w:val="hr-HR" w:eastAsia="hr-HR"/>
        </w:rPr>
        <w:t>Predsjednik</w:t>
      </w:r>
    </w:p>
    <w:p w14:paraId="06492091" w14:textId="77777777" w:rsidR="0043533F" w:rsidRPr="0043533F" w:rsidRDefault="0043533F" w:rsidP="0043533F">
      <w:pPr>
        <w:ind w:firstLine="4500"/>
        <w:jc w:val="center"/>
        <w:rPr>
          <w:rFonts w:ascii="Times New Roman" w:hAnsi="Times New Roman"/>
          <w:b/>
          <w:bCs/>
          <w:lang w:val="hr-HR" w:eastAsia="hr-HR"/>
        </w:rPr>
      </w:pPr>
      <w:r w:rsidRPr="0043533F">
        <w:rPr>
          <w:rFonts w:ascii="Times New Roman" w:hAnsi="Times New Roman"/>
          <w:b/>
          <w:bCs/>
          <w:lang w:val="hr-HR" w:eastAsia="hr-HR"/>
        </w:rPr>
        <w:t>Općinskog Vijeća</w:t>
      </w:r>
    </w:p>
    <w:p w14:paraId="3E730815" w14:textId="3037799F" w:rsidR="0043533F" w:rsidRPr="0043533F" w:rsidRDefault="0043533F" w:rsidP="0043533F">
      <w:pPr>
        <w:ind w:firstLine="4500"/>
        <w:jc w:val="center"/>
        <w:rPr>
          <w:rFonts w:ascii="Times New Roman" w:hAnsi="Times New Roman"/>
          <w:lang w:val="hr-HR" w:eastAsia="hr-HR"/>
        </w:rPr>
      </w:pPr>
      <w:r w:rsidRPr="0043533F">
        <w:rPr>
          <w:rFonts w:ascii="Times New Roman" w:hAnsi="Times New Roman"/>
          <w:lang w:val="hr-HR" w:eastAsia="hr-HR"/>
        </w:rPr>
        <w:t xml:space="preserve">Krunoslav </w:t>
      </w:r>
      <w:proofErr w:type="spellStart"/>
      <w:r w:rsidRPr="0043533F">
        <w:rPr>
          <w:rFonts w:ascii="Times New Roman" w:hAnsi="Times New Roman"/>
          <w:lang w:val="hr-HR" w:eastAsia="hr-HR"/>
        </w:rPr>
        <w:t>Morović</w:t>
      </w:r>
      <w:proofErr w:type="spellEnd"/>
      <w:r w:rsidRPr="0043533F">
        <w:rPr>
          <w:rFonts w:ascii="Times New Roman" w:hAnsi="Times New Roman"/>
          <w:lang w:val="hr-HR" w:eastAsia="hr-HR"/>
        </w:rPr>
        <w:t xml:space="preserve"> </w:t>
      </w:r>
      <w:r w:rsidR="003351B1">
        <w:rPr>
          <w:rFonts w:ascii="Times New Roman" w:hAnsi="Times New Roman"/>
          <w:lang w:val="hr-HR" w:eastAsia="hr-HR"/>
        </w:rPr>
        <w:t>, v.r.</w:t>
      </w:r>
    </w:p>
    <w:bookmarkEnd w:id="2"/>
    <w:p w14:paraId="5E09EA50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bookmarkEnd w:id="1"/>
    <w:p w14:paraId="3D6EF35A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647A99F0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4E7068A6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496B87B0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3D414D8B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0D48A8D6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3781DD54" w14:textId="77777777" w:rsidR="0043533F" w:rsidRPr="0043533F" w:rsidRDefault="0043533F" w:rsidP="0043533F">
      <w:pPr>
        <w:rPr>
          <w:rFonts w:ascii="Times New Roman" w:hAnsi="Times New Roman"/>
          <w:sz w:val="22"/>
          <w:szCs w:val="22"/>
          <w:lang w:val="hr-HR" w:eastAsia="hr-HR"/>
        </w:rPr>
      </w:pPr>
    </w:p>
    <w:p w14:paraId="676EA684" w14:textId="77777777" w:rsidR="0043533F" w:rsidRDefault="0043533F" w:rsidP="00CE7330">
      <w:pPr>
        <w:jc w:val="both"/>
        <w:rPr>
          <w:rFonts w:ascii="Times New Roman" w:hAnsi="Times New Roman"/>
          <w:lang w:val="hr-HR"/>
        </w:rPr>
      </w:pPr>
    </w:p>
    <w:p w14:paraId="3DF47F9E" w14:textId="77777777" w:rsidR="0043533F" w:rsidRDefault="0043533F" w:rsidP="00CE7330">
      <w:pPr>
        <w:jc w:val="both"/>
        <w:rPr>
          <w:rFonts w:ascii="Times New Roman" w:hAnsi="Times New Roman"/>
          <w:lang w:val="hr-HR"/>
        </w:rPr>
      </w:pPr>
    </w:p>
    <w:p w14:paraId="341E0856" w14:textId="77777777" w:rsidR="0043533F" w:rsidRDefault="0043533F" w:rsidP="00CE7330">
      <w:pPr>
        <w:jc w:val="both"/>
        <w:rPr>
          <w:rFonts w:ascii="Times New Roman" w:hAnsi="Times New Roman"/>
          <w:lang w:val="hr-HR"/>
        </w:rPr>
      </w:pPr>
    </w:p>
    <w:p w14:paraId="31FB95B3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68BB7A5A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08594ED2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A4E6B37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15F5DAC6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29C31263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487455E0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10DD20CB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E6401B5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776DDC10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95B2489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15D9B55C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512AE230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43D5D793" w14:textId="016EE384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  <w:bookmarkStart w:id="5" w:name="_Hlk163635029"/>
      <w:r>
        <w:rPr>
          <w:rFonts w:ascii="Times New Roman" w:hAnsi="Times New Roman"/>
          <w:sz w:val="20"/>
          <w:lang w:val="hr-HR"/>
        </w:rPr>
        <w:lastRenderedPageBreak/>
        <w:t xml:space="preserve">                                    </w:t>
      </w:r>
      <w:r w:rsidRPr="00083213">
        <w:rPr>
          <w:rFonts w:ascii="Times New Roman" w:hAnsi="Times New Roman"/>
          <w:noProof/>
          <w:sz w:val="20"/>
          <w:lang w:val="hr-HR"/>
        </w:rPr>
        <w:drawing>
          <wp:inline distT="0" distB="0" distL="0" distR="0" wp14:anchorId="56D09D84" wp14:editId="1C37B7D5">
            <wp:extent cx="645446" cy="5762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46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F725" w14:textId="77777777" w:rsidR="00083213" w:rsidRPr="00083213" w:rsidRDefault="00083213" w:rsidP="00083213">
      <w:pPr>
        <w:widowControl w:val="0"/>
        <w:autoSpaceDE w:val="0"/>
        <w:autoSpaceDN w:val="0"/>
        <w:spacing w:before="15"/>
        <w:ind w:right="5843"/>
        <w:jc w:val="center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lang w:val="hr-HR"/>
        </w:rPr>
        <w:t>REPUBLIKA</w:t>
      </w:r>
      <w:r w:rsidRPr="00083213">
        <w:rPr>
          <w:rFonts w:ascii="Times New Roman" w:hAnsi="Times New Roman"/>
          <w:b/>
          <w:bCs/>
          <w:spacing w:val="-7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HRVATSKA</w:t>
      </w:r>
    </w:p>
    <w:p w14:paraId="2F0530FE" w14:textId="77777777" w:rsidR="00083213" w:rsidRPr="00083213" w:rsidRDefault="00083213" w:rsidP="00083213">
      <w:pPr>
        <w:widowControl w:val="0"/>
        <w:autoSpaceDE w:val="0"/>
        <w:autoSpaceDN w:val="0"/>
        <w:ind w:right="5922"/>
        <w:jc w:val="center"/>
        <w:rPr>
          <w:rFonts w:ascii="Times New Roman" w:hAnsi="Times New Roman"/>
          <w:b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OSJEČKO-BARANJSKA</w:t>
      </w:r>
      <w:r w:rsidRPr="00083213">
        <w:rPr>
          <w:rFonts w:ascii="Times New Roman" w:hAnsi="Times New Roman"/>
          <w:b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ŽUPANIJA</w:t>
      </w:r>
    </w:p>
    <w:p w14:paraId="75353F23" w14:textId="198EE569" w:rsidR="00083213" w:rsidRPr="00083213" w:rsidRDefault="00083213" w:rsidP="00083213">
      <w:pPr>
        <w:widowControl w:val="0"/>
        <w:autoSpaceDE w:val="0"/>
        <w:autoSpaceDN w:val="0"/>
        <w:spacing w:before="113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noProof/>
          <w:lang w:val="hr-HR"/>
        </w:rPr>
        <w:drawing>
          <wp:anchor distT="0" distB="0" distL="0" distR="0" simplePos="0" relativeHeight="251663360" behindDoc="0" locked="0" layoutInCell="1" allowOverlap="1" wp14:anchorId="209428EB" wp14:editId="6EF27E3C">
            <wp:simplePos x="0" y="0"/>
            <wp:positionH relativeFrom="page">
              <wp:posOffset>968375</wp:posOffset>
            </wp:positionH>
            <wp:positionV relativeFrom="paragraph">
              <wp:posOffset>71756</wp:posOffset>
            </wp:positionV>
            <wp:extent cx="556259" cy="453541"/>
            <wp:effectExtent l="0" t="0" r="0" b="0"/>
            <wp:wrapNone/>
            <wp:docPr id="334603200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59" cy="45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lang w:val="hr-HR"/>
        </w:rPr>
        <w:t xml:space="preserve">                              </w:t>
      </w:r>
      <w:r w:rsidRPr="00083213">
        <w:rPr>
          <w:rFonts w:ascii="Times New Roman" w:hAnsi="Times New Roman"/>
          <w:b/>
          <w:bCs/>
          <w:lang w:val="hr-HR"/>
        </w:rPr>
        <w:t>OPĆINA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VLADISLAVCI</w:t>
      </w:r>
    </w:p>
    <w:p w14:paraId="16C40AC4" w14:textId="401F2552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Cs w:val="22"/>
          <w:lang w:val="hr-HR"/>
        </w:rPr>
      </w:pPr>
      <w:r>
        <w:rPr>
          <w:rFonts w:ascii="Times New Roman" w:hAnsi="Times New Roman"/>
          <w:b/>
          <w:szCs w:val="22"/>
          <w:lang w:val="hr-HR"/>
        </w:rPr>
        <w:t xml:space="preserve">                              </w:t>
      </w:r>
      <w:r w:rsidRPr="00083213">
        <w:rPr>
          <w:rFonts w:ascii="Times New Roman" w:hAnsi="Times New Roman"/>
          <w:b/>
          <w:szCs w:val="22"/>
          <w:lang w:val="hr-HR"/>
        </w:rPr>
        <w:t>OPĆINSKI</w:t>
      </w:r>
      <w:r w:rsidRPr="00083213">
        <w:rPr>
          <w:rFonts w:ascii="Times New Roman" w:hAnsi="Times New Roman"/>
          <w:b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NAČELNIK</w:t>
      </w:r>
    </w:p>
    <w:p w14:paraId="79DDCE2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4D3A9CE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5CA2827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6173F7A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38F1AFF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2AF97EB0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407DF07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3A7FE15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56F4E96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0CABC920" w14:textId="77777777" w:rsidR="00083213" w:rsidRPr="00083213" w:rsidRDefault="00083213" w:rsidP="00083213">
      <w:pPr>
        <w:widowControl w:val="0"/>
        <w:autoSpaceDE w:val="0"/>
        <w:autoSpaceDN w:val="0"/>
        <w:spacing w:before="8"/>
        <w:rPr>
          <w:rFonts w:ascii="Times New Roman" w:hAnsi="Times New Roman"/>
          <w:b/>
          <w:sz w:val="36"/>
          <w:lang w:val="hr-HR"/>
        </w:rPr>
      </w:pPr>
    </w:p>
    <w:p w14:paraId="354F91E3" w14:textId="77777777" w:rsidR="00083213" w:rsidRPr="00083213" w:rsidRDefault="00083213" w:rsidP="00083213">
      <w:pPr>
        <w:widowControl w:val="0"/>
        <w:autoSpaceDE w:val="0"/>
        <w:autoSpaceDN w:val="0"/>
        <w:spacing w:before="1"/>
        <w:ind w:right="818"/>
        <w:jc w:val="center"/>
        <w:rPr>
          <w:rFonts w:ascii="Times New Roman" w:hAnsi="Times New Roman"/>
          <w:b/>
          <w:bCs/>
          <w:sz w:val="28"/>
          <w:szCs w:val="28"/>
          <w:lang w:val="hr-HR"/>
        </w:rPr>
      </w:pPr>
      <w:r w:rsidRPr="00083213">
        <w:rPr>
          <w:rFonts w:ascii="Times New Roman" w:hAnsi="Times New Roman"/>
          <w:b/>
          <w:bCs/>
          <w:sz w:val="28"/>
          <w:szCs w:val="28"/>
          <w:lang w:val="hr-HR"/>
        </w:rPr>
        <w:t>I</w:t>
      </w:r>
      <w:r w:rsidRPr="00083213">
        <w:rPr>
          <w:rFonts w:ascii="Times New Roman" w:hAnsi="Times New Roman"/>
          <w:b/>
          <w:bCs/>
          <w:spacing w:val="-1"/>
          <w:sz w:val="28"/>
          <w:szCs w:val="28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sz w:val="28"/>
          <w:szCs w:val="28"/>
          <w:lang w:val="hr-HR"/>
        </w:rPr>
        <w:t>Z V</w:t>
      </w:r>
      <w:r w:rsidRPr="00083213">
        <w:rPr>
          <w:rFonts w:ascii="Times New Roman" w:hAnsi="Times New Roman"/>
          <w:b/>
          <w:bCs/>
          <w:spacing w:val="-1"/>
          <w:sz w:val="28"/>
          <w:szCs w:val="28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sz w:val="28"/>
          <w:szCs w:val="28"/>
          <w:lang w:val="hr-HR"/>
        </w:rPr>
        <w:t>J E Š</w:t>
      </w:r>
      <w:r w:rsidRPr="00083213">
        <w:rPr>
          <w:rFonts w:ascii="Times New Roman" w:hAnsi="Times New Roman"/>
          <w:b/>
          <w:bCs/>
          <w:spacing w:val="-1"/>
          <w:sz w:val="28"/>
          <w:szCs w:val="28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sz w:val="28"/>
          <w:szCs w:val="28"/>
          <w:lang w:val="hr-HR"/>
        </w:rPr>
        <w:t>Ć E</w:t>
      </w:r>
    </w:p>
    <w:p w14:paraId="489C9352" w14:textId="77777777" w:rsidR="00083213" w:rsidRPr="00083213" w:rsidRDefault="00083213" w:rsidP="00083213">
      <w:pPr>
        <w:widowControl w:val="0"/>
        <w:autoSpaceDE w:val="0"/>
        <w:autoSpaceDN w:val="0"/>
        <w:ind w:right="817"/>
        <w:jc w:val="center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b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lang w:val="hr-HR"/>
        </w:rPr>
        <w:t>VLADISLAVCI</w:t>
      </w:r>
    </w:p>
    <w:p w14:paraId="39CC932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7836C56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684069D1" w14:textId="77777777" w:rsidR="00083213" w:rsidRPr="00083213" w:rsidRDefault="00083213" w:rsidP="00083213">
      <w:pPr>
        <w:widowControl w:val="0"/>
        <w:autoSpaceDE w:val="0"/>
        <w:autoSpaceDN w:val="0"/>
        <w:spacing w:before="203" w:line="276" w:lineRule="auto"/>
        <w:ind w:right="819"/>
        <w:jc w:val="center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lang w:val="hr-HR"/>
        </w:rPr>
        <w:t>o provedbi Plana gospodarenja otpadom Republike Hrvatske za razdoblje 2017. -2022.</w:t>
      </w:r>
      <w:r w:rsidRPr="00083213">
        <w:rPr>
          <w:rFonts w:ascii="Times New Roman" w:hAnsi="Times New Roman"/>
          <w:b/>
          <w:bCs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godine</w:t>
      </w:r>
    </w:p>
    <w:p w14:paraId="0A286FF0" w14:textId="77777777" w:rsidR="00083213" w:rsidRPr="00083213" w:rsidRDefault="00083213" w:rsidP="00083213">
      <w:pPr>
        <w:widowControl w:val="0"/>
        <w:autoSpaceDE w:val="0"/>
        <w:autoSpaceDN w:val="0"/>
        <w:spacing w:before="200"/>
        <w:ind w:right="817"/>
        <w:jc w:val="center"/>
        <w:rPr>
          <w:rFonts w:ascii="Times New Roman" w:hAnsi="Times New Roman"/>
          <w:b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za 2023. godinu</w:t>
      </w:r>
    </w:p>
    <w:p w14:paraId="4C5B0B1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5BC4BD4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259E43C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439B143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2F63638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12EE6BA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5FA4497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3CA45B9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085A6A2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0FA719C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1894EFA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24BB16B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386328A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4F1C1F2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04E5199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6414066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6F45A47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5DC3FC7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6"/>
          <w:lang w:val="hr-HR"/>
        </w:rPr>
      </w:pPr>
    </w:p>
    <w:p w14:paraId="42B85B55" w14:textId="77777777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b/>
          <w:sz w:val="22"/>
          <w:lang w:val="hr-HR"/>
        </w:rPr>
      </w:pPr>
    </w:p>
    <w:p w14:paraId="3594B561" w14:textId="77777777" w:rsidR="00083213" w:rsidRPr="00083213" w:rsidRDefault="00083213" w:rsidP="00083213">
      <w:pPr>
        <w:widowControl w:val="0"/>
        <w:autoSpaceDE w:val="0"/>
        <w:autoSpaceDN w:val="0"/>
        <w:ind w:right="818"/>
        <w:jc w:val="center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Ožujak,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2024.</w:t>
      </w:r>
    </w:p>
    <w:bookmarkEnd w:id="5"/>
    <w:p w14:paraId="24FF1A7D" w14:textId="77777777" w:rsidR="00083213" w:rsidRPr="00083213" w:rsidRDefault="00083213" w:rsidP="00083213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420" w:right="580" w:bottom="280" w:left="880" w:header="720" w:footer="720" w:gutter="0"/>
          <w:cols w:space="720"/>
        </w:sectPr>
      </w:pPr>
    </w:p>
    <w:p w14:paraId="69A7F57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6B81B29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69AC760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18391FC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6285977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A11BA6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529D8E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41726EE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E14959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6BB924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74E69DA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  <w:bookmarkStart w:id="6" w:name="_Hlk163635040"/>
    </w:p>
    <w:p w14:paraId="4E3A176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17"/>
          <w:lang w:val="hr-HR"/>
        </w:rPr>
      </w:pPr>
    </w:p>
    <w:p w14:paraId="25A0DC9B" w14:textId="77777777" w:rsidR="00083213" w:rsidRPr="00083213" w:rsidRDefault="00083213" w:rsidP="00083213">
      <w:pPr>
        <w:widowControl w:val="0"/>
        <w:tabs>
          <w:tab w:val="left" w:pos="9637"/>
        </w:tabs>
        <w:autoSpaceDE w:val="0"/>
        <w:autoSpaceDN w:val="0"/>
        <w:spacing w:before="90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spacing w:val="-31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shd w:val="clear" w:color="auto" w:fill="DBE5F1"/>
          <w:lang w:val="hr-HR"/>
        </w:rPr>
        <w:t>Sadržaj</w:t>
      </w:r>
      <w:r w:rsidRPr="00083213">
        <w:rPr>
          <w:rFonts w:ascii="Times New Roman" w:hAnsi="Times New Roman"/>
          <w:b/>
          <w:bCs/>
          <w:shd w:val="clear" w:color="auto" w:fill="DBE5F1"/>
          <w:lang w:val="hr-HR"/>
        </w:rPr>
        <w:tab/>
      </w:r>
    </w:p>
    <w:p w14:paraId="273BE866" w14:textId="7B9515CD" w:rsidR="00083213" w:rsidRPr="00083213" w:rsidRDefault="00083213" w:rsidP="00083213">
      <w:pPr>
        <w:widowControl w:val="0"/>
        <w:autoSpaceDE w:val="0"/>
        <w:autoSpaceDN w:val="0"/>
        <w:spacing w:before="41"/>
        <w:rPr>
          <w:rFonts w:ascii="Times New Roman" w:hAnsi="Times New Roman"/>
          <w:sz w:val="22"/>
          <w:szCs w:val="22"/>
          <w:lang w:val="hr-HR"/>
        </w:rPr>
      </w:pPr>
    </w:p>
    <w:p w14:paraId="404F4C79" w14:textId="77777777" w:rsidR="00083213" w:rsidRPr="00083213" w:rsidRDefault="00083213" w:rsidP="00083213">
      <w:pPr>
        <w:widowControl w:val="0"/>
        <w:tabs>
          <w:tab w:val="left" w:pos="1135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1.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UVOD………………………………………………………………………………………</w:t>
      </w:r>
    </w:p>
    <w:p w14:paraId="3D35995F" w14:textId="52DBDD96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leader="dot" w:pos="9380"/>
        </w:tabs>
        <w:autoSpaceDE w:val="0"/>
        <w:autoSpaceDN w:val="0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OBVEZE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(grada/općine) PREMA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RH za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razdoblje 2017. –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2022. godine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4C499C11" w14:textId="57D0A0ED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leader="dot" w:pos="9380"/>
        </w:tabs>
        <w:autoSpaceDE w:val="0"/>
        <w:autoSpaceDN w:val="0"/>
        <w:spacing w:before="58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PLAN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OTPADOM (grada/općine)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3EF507C0" w14:textId="79BA9157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leader="dot" w:pos="9380"/>
        </w:tabs>
        <w:autoSpaceDE w:val="0"/>
        <w:autoSpaceDN w:val="0"/>
        <w:spacing w:before="6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DOKUMENTI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PROSTORNOG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UREĐENJA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(grada/općine)…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593726D7" w14:textId="0566B05E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leader="dot" w:pos="9380"/>
        </w:tabs>
        <w:autoSpaceDE w:val="0"/>
        <w:autoSpaceDN w:val="0"/>
        <w:spacing w:before="9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ANALIZA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POSTOJEĆEG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STANJA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GOSPODARENJU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(grada/općine).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4C7EC9E6" w14:textId="1C1958C3" w:rsidR="00083213" w:rsidRPr="003351B1" w:rsidRDefault="00083213" w:rsidP="00604FAA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pos="9380"/>
        </w:tabs>
        <w:autoSpaceDE w:val="0"/>
        <w:autoSpaceDN w:val="0"/>
        <w:spacing w:before="27"/>
        <w:ind w:hanging="492"/>
        <w:rPr>
          <w:rFonts w:ascii="Times New Roman" w:hAnsi="Times New Roman"/>
          <w:sz w:val="22"/>
          <w:szCs w:val="22"/>
          <w:lang w:val="hr-HR"/>
        </w:rPr>
      </w:pPr>
      <w:r w:rsidRPr="003351B1">
        <w:rPr>
          <w:rFonts w:ascii="Times New Roman" w:hAnsi="Times New Roman"/>
          <w:sz w:val="22"/>
          <w:szCs w:val="22"/>
          <w:lang w:val="hr-HR"/>
        </w:rPr>
        <w:t>POSTOJEĆE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GRAĐEVINE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I UREĐAJI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ZA GOSPODARENJE</w:t>
      </w:r>
      <w:r w:rsidRPr="003351B1">
        <w:rPr>
          <w:rFonts w:ascii="Times New Roman" w:hAnsi="Times New Roman"/>
          <w:sz w:val="22"/>
          <w:szCs w:val="22"/>
          <w:lang w:val="hr-HR"/>
        </w:rPr>
        <w:tab/>
        <w:t>OTPADOM…………………………………………………………………………………</w:t>
      </w:r>
    </w:p>
    <w:p w14:paraId="37145E69" w14:textId="136F013E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left" w:pos="9270"/>
        </w:tabs>
        <w:autoSpaceDE w:val="0"/>
        <w:autoSpaceDN w:val="0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SANACIJA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LOKACIJA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ONEČIŠĆENIH</w:t>
      </w:r>
      <w:r w:rsidRPr="00083213">
        <w:rPr>
          <w:rFonts w:ascii="Times New Roman" w:hAnsi="Times New Roman"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ODBAČENOG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OKOLIŠ…….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2376C487" w14:textId="1B3C3BCE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pos="9490"/>
        </w:tabs>
        <w:autoSpaceDE w:val="0"/>
        <w:autoSpaceDN w:val="0"/>
        <w:spacing w:before="23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PROVEDENE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MJERE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OSTVARENJE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CILJEVA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SMANJIVANJA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ILI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1E5E357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SPRJEČAVANJA</w:t>
      </w:r>
      <w:r w:rsidRPr="00083213">
        <w:rPr>
          <w:rFonts w:ascii="Times New Roman" w:hAnsi="Times New Roman"/>
          <w:spacing w:val="-1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NASTANKA</w:t>
      </w:r>
      <w:r w:rsidRPr="00083213">
        <w:rPr>
          <w:rFonts w:ascii="Times New Roman" w:hAnsi="Times New Roman"/>
          <w:spacing w:val="-1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OTPADA……………………………………………….</w:t>
      </w:r>
    </w:p>
    <w:p w14:paraId="030B7EA4" w14:textId="40DB7010" w:rsidR="00083213" w:rsidRPr="003351B1" w:rsidRDefault="00083213" w:rsidP="00B70469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pos="9490"/>
        </w:tabs>
        <w:autoSpaceDE w:val="0"/>
        <w:autoSpaceDN w:val="0"/>
        <w:ind w:hanging="492"/>
        <w:rPr>
          <w:rFonts w:ascii="Times New Roman" w:hAnsi="Times New Roman"/>
          <w:sz w:val="22"/>
          <w:szCs w:val="22"/>
          <w:lang w:val="hr-HR"/>
        </w:rPr>
      </w:pPr>
      <w:r w:rsidRPr="003351B1">
        <w:rPr>
          <w:rFonts w:ascii="Times New Roman" w:hAnsi="Times New Roman"/>
          <w:sz w:val="22"/>
          <w:szCs w:val="22"/>
          <w:lang w:val="hr-HR"/>
        </w:rPr>
        <w:t>IZVORI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I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VISINA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FINANCIJSKIH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SREDSTAVA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ZA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PROVEDBU</w:t>
      </w:r>
      <w:r w:rsidRPr="003351B1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MJERA</w:t>
      </w:r>
      <w:r w:rsidRPr="003351B1">
        <w:rPr>
          <w:rFonts w:ascii="Times New Roman" w:hAnsi="Times New Roman"/>
          <w:sz w:val="22"/>
          <w:szCs w:val="22"/>
          <w:lang w:val="hr-HR"/>
        </w:rPr>
        <w:tab/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>GOSPODARENJA</w:t>
      </w:r>
      <w:r w:rsidRPr="003351B1">
        <w:rPr>
          <w:rFonts w:ascii="Times New Roman" w:hAnsi="Times New Roman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>OTPADOM…………………………………………………………...</w:t>
      </w:r>
    </w:p>
    <w:p w14:paraId="6B06137F" w14:textId="3D66E2B0" w:rsidR="00083213" w:rsidRPr="00083213" w:rsidRDefault="00083213" w:rsidP="00083213">
      <w:pPr>
        <w:widowControl w:val="0"/>
        <w:numPr>
          <w:ilvl w:val="0"/>
          <w:numId w:val="30"/>
        </w:numPr>
        <w:tabs>
          <w:tab w:val="left" w:pos="1135"/>
          <w:tab w:val="left" w:pos="1136"/>
          <w:tab w:val="right" w:leader="dot" w:pos="9490"/>
        </w:tabs>
        <w:autoSpaceDE w:val="0"/>
        <w:autoSpaceDN w:val="0"/>
        <w:ind w:hanging="49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ZAKLJUČAK…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</w:p>
    <w:p w14:paraId="6451CC8A" w14:textId="161ED0D8" w:rsidR="00083213" w:rsidRPr="003351B1" w:rsidRDefault="00083213" w:rsidP="00782B0C">
      <w:pPr>
        <w:widowControl w:val="0"/>
        <w:numPr>
          <w:ilvl w:val="0"/>
          <w:numId w:val="29"/>
        </w:numPr>
        <w:tabs>
          <w:tab w:val="left" w:pos="1135"/>
          <w:tab w:val="left" w:pos="1136"/>
          <w:tab w:val="right" w:leader="dot" w:pos="9490"/>
        </w:tabs>
        <w:autoSpaceDE w:val="0"/>
        <w:autoSpaceDN w:val="0"/>
        <w:ind w:hanging="492"/>
        <w:rPr>
          <w:rFonts w:ascii="Times New Roman" w:hAnsi="Times New Roman"/>
          <w:sz w:val="22"/>
          <w:szCs w:val="22"/>
          <w:lang w:val="hr-HR"/>
        </w:rPr>
        <w:sectPr w:rsidR="00083213" w:rsidRPr="003351B1" w:rsidSect="00347E6C">
          <w:headerReference w:type="default" r:id="rId9"/>
          <w:footerReference w:type="default" r:id="rId10"/>
          <w:pgSz w:w="11910" w:h="16840"/>
          <w:pgMar w:top="1320" w:right="580" w:bottom="1200" w:left="880" w:header="708" w:footer="1001" w:gutter="0"/>
          <w:pgNumType w:start="1"/>
          <w:cols w:space="720"/>
        </w:sectPr>
      </w:pPr>
      <w:r w:rsidRPr="003351B1">
        <w:rPr>
          <w:rFonts w:ascii="Times New Roman" w:hAnsi="Times New Roman"/>
          <w:sz w:val="22"/>
          <w:szCs w:val="22"/>
          <w:lang w:val="hr-HR"/>
        </w:rPr>
        <w:t>POPIS</w:t>
      </w:r>
      <w:r w:rsidRPr="003351B1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3351B1">
        <w:rPr>
          <w:rFonts w:ascii="Times New Roman" w:hAnsi="Times New Roman"/>
          <w:sz w:val="22"/>
          <w:szCs w:val="22"/>
          <w:lang w:val="hr-HR"/>
        </w:rPr>
        <w:t>TABLICA</w:t>
      </w:r>
      <w:r w:rsidRPr="003351B1">
        <w:rPr>
          <w:rFonts w:ascii="Times New Roman" w:hAnsi="Times New Roman"/>
          <w:sz w:val="22"/>
          <w:szCs w:val="22"/>
          <w:lang w:val="hr-HR"/>
        </w:rPr>
        <w:tab/>
      </w:r>
    </w:p>
    <w:p w14:paraId="3120B67B" w14:textId="77777777" w:rsidR="00083213" w:rsidRPr="00083213" w:rsidRDefault="00083213" w:rsidP="00083213">
      <w:pPr>
        <w:widowControl w:val="0"/>
        <w:numPr>
          <w:ilvl w:val="1"/>
          <w:numId w:val="29"/>
        </w:numPr>
        <w:tabs>
          <w:tab w:val="left" w:pos="1257"/>
          <w:tab w:val="left" w:pos="9637"/>
        </w:tabs>
        <w:autoSpaceDE w:val="0"/>
        <w:autoSpaceDN w:val="0"/>
        <w:spacing w:before="80"/>
        <w:ind w:hanging="390"/>
        <w:rPr>
          <w:rFonts w:ascii="Times New Roman" w:hAnsi="Times New Roman"/>
          <w:b/>
          <w:sz w:val="22"/>
          <w:szCs w:val="22"/>
          <w:lang w:val="hr-HR"/>
        </w:rPr>
      </w:pPr>
      <w:bookmarkStart w:id="7" w:name="_Hlk163635064"/>
      <w:bookmarkEnd w:id="6"/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lastRenderedPageBreak/>
        <w:t>UVOD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4F05592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1B3B4B60" w14:textId="77777777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b/>
          <w:sz w:val="26"/>
          <w:lang w:val="hr-HR"/>
        </w:rPr>
      </w:pPr>
    </w:p>
    <w:p w14:paraId="4CC7598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podaci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Općini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i/>
          <w:spacing w:val="5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doneseni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dokumenti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</w:p>
    <w:tbl>
      <w:tblPr>
        <w:tblStyle w:val="TableNormal"/>
        <w:tblW w:w="0" w:type="auto"/>
        <w:tblInd w:w="5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0"/>
      </w:tblGrid>
      <w:tr w:rsidR="00083213" w:rsidRPr="00083213" w14:paraId="5A9FC1B6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16C3282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JLS</w:t>
            </w:r>
          </w:p>
        </w:tc>
        <w:tc>
          <w:tcPr>
            <w:tcW w:w="4530" w:type="dxa"/>
          </w:tcPr>
          <w:p w14:paraId="57E72C6A" w14:textId="77777777" w:rsidR="00083213" w:rsidRPr="00083213" w:rsidRDefault="00083213" w:rsidP="00083213">
            <w:pPr>
              <w:spacing w:line="233" w:lineRule="exact"/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Općina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</w:tr>
      <w:tr w:rsidR="00083213" w:rsidRPr="00083213" w14:paraId="1CEF86B0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3DD74FD7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Površina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JLS</w:t>
            </w:r>
          </w:p>
        </w:tc>
        <w:tc>
          <w:tcPr>
            <w:tcW w:w="4530" w:type="dxa"/>
          </w:tcPr>
          <w:p w14:paraId="081EB417" w14:textId="77777777" w:rsidR="00083213" w:rsidRPr="00083213" w:rsidRDefault="00083213" w:rsidP="00083213">
            <w:pPr>
              <w:spacing w:line="233" w:lineRule="exact"/>
              <w:ind w:right="270"/>
              <w:jc w:val="center"/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32,53 km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2</w:t>
            </w:r>
          </w:p>
        </w:tc>
      </w:tr>
      <w:tr w:rsidR="00083213" w:rsidRPr="00083213" w14:paraId="16932C3F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2C0EC77C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stanovnika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prema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zadnjem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popisu</w:t>
            </w:r>
          </w:p>
        </w:tc>
        <w:tc>
          <w:tcPr>
            <w:tcW w:w="4530" w:type="dxa"/>
          </w:tcPr>
          <w:p w14:paraId="4E07A6B4" w14:textId="77777777" w:rsidR="00083213" w:rsidRPr="00083213" w:rsidRDefault="00083213" w:rsidP="00083213">
            <w:pPr>
              <w:spacing w:line="233" w:lineRule="exact"/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1647</w:t>
            </w:r>
          </w:p>
        </w:tc>
      </w:tr>
      <w:tr w:rsidR="00083213" w:rsidRPr="00083213" w14:paraId="4576078F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27153319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 nazivi naselja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gradu/općini</w:t>
            </w:r>
          </w:p>
        </w:tc>
        <w:tc>
          <w:tcPr>
            <w:tcW w:w="4530" w:type="dxa"/>
          </w:tcPr>
          <w:p w14:paraId="7356011F" w14:textId="77777777" w:rsidR="00083213" w:rsidRPr="00083213" w:rsidRDefault="00083213" w:rsidP="00083213">
            <w:pPr>
              <w:spacing w:line="233" w:lineRule="exact"/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3,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Vladislavci,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Dopsin,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Hrastin</w:t>
            </w:r>
          </w:p>
        </w:tc>
      </w:tr>
      <w:tr w:rsidR="00083213" w:rsidRPr="00083213" w14:paraId="490FB838" w14:textId="77777777" w:rsidTr="00953A88">
        <w:trPr>
          <w:trHeight w:val="758"/>
        </w:trPr>
        <w:tc>
          <w:tcPr>
            <w:tcW w:w="4531" w:type="dxa"/>
            <w:shd w:val="clear" w:color="auto" w:fill="DBE5F1"/>
          </w:tcPr>
          <w:p w14:paraId="5C0CD82F" w14:textId="77777777" w:rsidR="00083213" w:rsidRPr="00083213" w:rsidRDefault="00083213" w:rsidP="00083213">
            <w:pPr>
              <w:spacing w:line="250" w:lineRule="atLeast"/>
              <w:ind w:right="18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davatelja javne usluge prikupljanja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miješanog i biorazgradivog komunalnog otpada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djeluje na području JLS</w:t>
            </w:r>
          </w:p>
        </w:tc>
        <w:tc>
          <w:tcPr>
            <w:tcW w:w="4530" w:type="dxa"/>
          </w:tcPr>
          <w:p w14:paraId="73CE57BE" w14:textId="77777777" w:rsidR="00083213" w:rsidRPr="00083213" w:rsidRDefault="00083213" w:rsidP="00083213">
            <w:pPr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Eko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flor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plus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Oroslavlje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28.2.2023.</w:t>
            </w:r>
          </w:p>
          <w:p w14:paraId="4E08F79A" w14:textId="77777777" w:rsidR="00083213" w:rsidRPr="00083213" w:rsidRDefault="00083213" w:rsidP="00083213">
            <w:pPr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Unikom</w:t>
            </w:r>
            <w:proofErr w:type="spellEnd"/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1.3.2023.</w:t>
            </w:r>
          </w:p>
        </w:tc>
      </w:tr>
      <w:tr w:rsidR="00083213" w:rsidRPr="00083213" w14:paraId="3E1627AE" w14:textId="77777777" w:rsidTr="00953A88">
        <w:trPr>
          <w:trHeight w:val="758"/>
        </w:trPr>
        <w:tc>
          <w:tcPr>
            <w:tcW w:w="4531" w:type="dxa"/>
            <w:shd w:val="clear" w:color="auto" w:fill="DBE5F1"/>
          </w:tcPr>
          <w:p w14:paraId="7B1B1E0C" w14:textId="77777777" w:rsidR="00083213" w:rsidRPr="00083213" w:rsidRDefault="00083213" w:rsidP="00083213">
            <w:pPr>
              <w:spacing w:line="250" w:lineRule="atLeast"/>
              <w:ind w:right="727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davatelja javne usluge prikupljanja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posebnih kategorija otpada koji djeluje na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JLS</w:t>
            </w:r>
          </w:p>
        </w:tc>
        <w:tc>
          <w:tcPr>
            <w:tcW w:w="4530" w:type="dxa"/>
          </w:tcPr>
          <w:p w14:paraId="5A5CAD2A" w14:textId="77777777" w:rsidR="00083213" w:rsidRPr="00083213" w:rsidRDefault="00083213" w:rsidP="00083213">
            <w:pPr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Eko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flor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plus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Oroslavlje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28.2.2023.</w:t>
            </w:r>
          </w:p>
          <w:p w14:paraId="306C195F" w14:textId="77777777" w:rsidR="00083213" w:rsidRPr="00083213" w:rsidRDefault="00083213" w:rsidP="00083213">
            <w:pPr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Unikom</w:t>
            </w:r>
            <w:proofErr w:type="spellEnd"/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1.3.2023.</w:t>
            </w:r>
          </w:p>
        </w:tc>
      </w:tr>
      <w:tr w:rsidR="00083213" w:rsidRPr="00083213" w14:paraId="300D0A6C" w14:textId="77777777" w:rsidTr="00953A88">
        <w:trPr>
          <w:trHeight w:val="1011"/>
        </w:trPr>
        <w:tc>
          <w:tcPr>
            <w:tcW w:w="4531" w:type="dxa"/>
            <w:shd w:val="clear" w:color="auto" w:fill="DBE5F1"/>
          </w:tcPr>
          <w:p w14:paraId="72FD13B4" w14:textId="77777777" w:rsidR="00083213" w:rsidRPr="00083213" w:rsidRDefault="00083213" w:rsidP="00083213">
            <w:pPr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Odluke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načinu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pružanja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usluge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1</w:t>
            </w:r>
          </w:p>
        </w:tc>
        <w:tc>
          <w:tcPr>
            <w:tcW w:w="4530" w:type="dxa"/>
          </w:tcPr>
          <w:p w14:paraId="71E9C3E5" w14:textId="77777777" w:rsidR="00083213" w:rsidRPr="00083213" w:rsidRDefault="00083213" w:rsidP="00083213">
            <w:pPr>
              <w:spacing w:line="250" w:lineRule="atLeast"/>
              <w:ind w:right="234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Odluka o načinu pružanja javne usluge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sakupljanja komunalnog otpada na 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 Vladislavci („Službeni glasnik“ 2/22 i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9/22)</w:t>
            </w:r>
          </w:p>
        </w:tc>
      </w:tr>
      <w:tr w:rsidR="00083213" w:rsidRPr="00083213" w14:paraId="5C460681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7F55B02A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Kada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donesen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4530" w:type="dxa"/>
          </w:tcPr>
          <w:p w14:paraId="155440C8" w14:textId="77777777" w:rsidR="00083213" w:rsidRPr="00083213" w:rsidRDefault="00083213" w:rsidP="00083213">
            <w:pPr>
              <w:spacing w:line="233" w:lineRule="exact"/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3.10.2019.</w:t>
            </w:r>
          </w:p>
        </w:tc>
      </w:tr>
      <w:tr w:rsidR="00083213" w:rsidRPr="00083213" w14:paraId="04F9AFA4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0574788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objavljen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Službenom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glasilu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2</w:t>
            </w:r>
          </w:p>
        </w:tc>
        <w:tc>
          <w:tcPr>
            <w:tcW w:w="4530" w:type="dxa"/>
          </w:tcPr>
          <w:p w14:paraId="603FA715" w14:textId="77777777" w:rsidR="00083213" w:rsidRPr="00083213" w:rsidRDefault="00083213" w:rsidP="00083213">
            <w:pPr>
              <w:spacing w:line="233" w:lineRule="exact"/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7/19</w:t>
            </w:r>
          </w:p>
        </w:tc>
      </w:tr>
      <w:tr w:rsidR="00083213" w:rsidRPr="00083213" w14:paraId="00B4EE17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79D3E657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Izmjene/dopune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Plana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3</w:t>
            </w:r>
          </w:p>
        </w:tc>
        <w:tc>
          <w:tcPr>
            <w:tcW w:w="4530" w:type="dxa"/>
          </w:tcPr>
          <w:p w14:paraId="5138878C" w14:textId="77777777" w:rsidR="00083213" w:rsidRPr="00083213" w:rsidRDefault="00083213" w:rsidP="00083213">
            <w:pPr>
              <w:spacing w:line="233" w:lineRule="exact"/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ne</w:t>
            </w:r>
          </w:p>
        </w:tc>
      </w:tr>
      <w:tr w:rsidR="00083213" w:rsidRPr="00083213" w14:paraId="0C3947E6" w14:textId="77777777" w:rsidTr="00953A88">
        <w:trPr>
          <w:trHeight w:val="758"/>
        </w:trPr>
        <w:tc>
          <w:tcPr>
            <w:tcW w:w="4531" w:type="dxa"/>
            <w:shd w:val="clear" w:color="auto" w:fill="DBE5F1"/>
          </w:tcPr>
          <w:p w14:paraId="381E8EDF" w14:textId="77777777" w:rsidR="00083213" w:rsidRPr="00083213" w:rsidRDefault="00083213" w:rsidP="00083213">
            <w:pPr>
              <w:ind w:right="37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Obuhvaćenost stanovništva organiziranim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skupljanjem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odvozom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</w:p>
          <w:p w14:paraId="075BC26E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%.</w:t>
            </w:r>
          </w:p>
        </w:tc>
        <w:tc>
          <w:tcPr>
            <w:tcW w:w="4530" w:type="dxa"/>
          </w:tcPr>
          <w:p w14:paraId="663EA47D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100</w:t>
            </w:r>
          </w:p>
        </w:tc>
      </w:tr>
      <w:tr w:rsidR="00083213" w:rsidRPr="00083213" w14:paraId="00312CC9" w14:textId="77777777" w:rsidTr="00953A88">
        <w:trPr>
          <w:trHeight w:val="505"/>
        </w:trPr>
        <w:tc>
          <w:tcPr>
            <w:tcW w:w="4531" w:type="dxa"/>
            <w:shd w:val="clear" w:color="auto" w:fill="DBE5F1"/>
          </w:tcPr>
          <w:p w14:paraId="0C87F908" w14:textId="77777777" w:rsidR="00083213" w:rsidRPr="00083213" w:rsidRDefault="00083213" w:rsidP="00083213">
            <w:pPr>
              <w:spacing w:line="250" w:lineRule="atLeast"/>
              <w:ind w:right="15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Datum dostave podataka o količinama i vrstama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 u ROO za 2023.</w:t>
            </w:r>
          </w:p>
        </w:tc>
        <w:tc>
          <w:tcPr>
            <w:tcW w:w="4530" w:type="dxa"/>
          </w:tcPr>
          <w:p w14:paraId="57695D67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29.02.2024.</w:t>
            </w:r>
          </w:p>
        </w:tc>
      </w:tr>
      <w:tr w:rsidR="00083213" w:rsidRPr="00083213" w14:paraId="61531D21" w14:textId="77777777" w:rsidTr="00953A88">
        <w:trPr>
          <w:trHeight w:val="252"/>
        </w:trPr>
        <w:tc>
          <w:tcPr>
            <w:tcW w:w="4531" w:type="dxa"/>
            <w:shd w:val="clear" w:color="auto" w:fill="DBE5F1"/>
          </w:tcPr>
          <w:p w14:paraId="798FD1DD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Mjesto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odlaganja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odlagalište</w:t>
            </w:r>
          </w:p>
        </w:tc>
        <w:tc>
          <w:tcPr>
            <w:tcW w:w="4530" w:type="dxa"/>
          </w:tcPr>
          <w:p w14:paraId="1D7309FE" w14:textId="77777777" w:rsidR="00083213" w:rsidRPr="00083213" w:rsidRDefault="00083213" w:rsidP="00083213">
            <w:pPr>
              <w:spacing w:line="233" w:lineRule="exact"/>
              <w:ind w:right="2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Lončarica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Velika</w:t>
            </w:r>
          </w:p>
        </w:tc>
      </w:tr>
      <w:tr w:rsidR="00083213" w:rsidRPr="00083213" w14:paraId="52F79E80" w14:textId="77777777" w:rsidTr="00953A88">
        <w:trPr>
          <w:trHeight w:val="758"/>
        </w:trPr>
        <w:tc>
          <w:tcPr>
            <w:tcW w:w="4531" w:type="dxa"/>
            <w:shd w:val="clear" w:color="auto" w:fill="DBE5F1"/>
          </w:tcPr>
          <w:p w14:paraId="4C915C3F" w14:textId="77777777" w:rsidR="00083213" w:rsidRPr="00083213" w:rsidRDefault="00083213" w:rsidP="00083213">
            <w:pPr>
              <w:spacing w:line="250" w:lineRule="atLeast"/>
              <w:ind w:right="10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Naknada za korištenje odlagališta otpada 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druge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JLS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(upisati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grad/općinu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kojoj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plaća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kao i iznos koji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plaća)</w:t>
            </w:r>
          </w:p>
        </w:tc>
        <w:tc>
          <w:tcPr>
            <w:tcW w:w="4530" w:type="dxa"/>
          </w:tcPr>
          <w:p w14:paraId="7F8CADE1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n/p</w:t>
            </w:r>
          </w:p>
        </w:tc>
      </w:tr>
      <w:tr w:rsidR="00083213" w:rsidRPr="00083213" w14:paraId="75D70D02" w14:textId="77777777" w:rsidTr="00953A88">
        <w:trPr>
          <w:trHeight w:val="505"/>
        </w:trPr>
        <w:tc>
          <w:tcPr>
            <w:tcW w:w="4531" w:type="dxa"/>
            <w:shd w:val="clear" w:color="auto" w:fill="DBE5F1"/>
          </w:tcPr>
          <w:p w14:paraId="008887D2" w14:textId="77777777" w:rsidR="00083213" w:rsidRPr="00083213" w:rsidRDefault="00083213" w:rsidP="00083213">
            <w:pPr>
              <w:spacing w:line="250" w:lineRule="atLeast"/>
              <w:ind w:right="99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Izrađeno Izvješće o provedbi PGO RH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2022.</w:t>
            </w:r>
          </w:p>
        </w:tc>
        <w:tc>
          <w:tcPr>
            <w:tcW w:w="4530" w:type="dxa"/>
          </w:tcPr>
          <w:p w14:paraId="10CF254F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69DEC9E3" w14:textId="77777777" w:rsidTr="00953A88">
        <w:trPr>
          <w:trHeight w:val="505"/>
        </w:trPr>
        <w:tc>
          <w:tcPr>
            <w:tcW w:w="4531" w:type="dxa"/>
            <w:shd w:val="clear" w:color="auto" w:fill="DBE5F1"/>
          </w:tcPr>
          <w:p w14:paraId="561AEBBE" w14:textId="77777777" w:rsidR="00083213" w:rsidRPr="00083213" w:rsidRDefault="00083213" w:rsidP="00083213">
            <w:pPr>
              <w:spacing w:line="250" w:lineRule="atLeast"/>
              <w:ind w:right="715"/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Izvješće iz 2022. objavljeno u Službenom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glasilu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4</w:t>
            </w:r>
          </w:p>
        </w:tc>
        <w:tc>
          <w:tcPr>
            <w:tcW w:w="4530" w:type="dxa"/>
          </w:tcPr>
          <w:p w14:paraId="61D2AA5E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4/23</w:t>
            </w:r>
          </w:p>
        </w:tc>
      </w:tr>
      <w:tr w:rsidR="00083213" w:rsidRPr="00083213" w14:paraId="0E334E3A" w14:textId="77777777" w:rsidTr="00953A88">
        <w:trPr>
          <w:trHeight w:val="758"/>
        </w:trPr>
        <w:tc>
          <w:tcPr>
            <w:tcW w:w="4531" w:type="dxa"/>
            <w:shd w:val="clear" w:color="auto" w:fill="DBE5F1"/>
          </w:tcPr>
          <w:p w14:paraId="22F3FF54" w14:textId="77777777" w:rsidR="00083213" w:rsidRPr="00083213" w:rsidRDefault="00083213" w:rsidP="00083213">
            <w:pPr>
              <w:spacing w:line="250" w:lineRule="atLeast"/>
              <w:ind w:right="849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 Službenog glasnika u kojem će biti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objavljeno Izvješće o provedbi PGO RH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2023. god.</w:t>
            </w:r>
          </w:p>
        </w:tc>
        <w:tc>
          <w:tcPr>
            <w:tcW w:w="4530" w:type="dxa"/>
          </w:tcPr>
          <w:p w14:paraId="059708A5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5/24</w:t>
            </w:r>
          </w:p>
        </w:tc>
      </w:tr>
      <w:tr w:rsidR="00083213" w:rsidRPr="00083213" w14:paraId="4E2A54A1" w14:textId="77777777" w:rsidTr="00953A88">
        <w:trPr>
          <w:trHeight w:val="505"/>
        </w:trPr>
        <w:tc>
          <w:tcPr>
            <w:tcW w:w="4531" w:type="dxa"/>
            <w:shd w:val="clear" w:color="auto" w:fill="DBE5F1"/>
          </w:tcPr>
          <w:p w14:paraId="614CC7F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Iznos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poticajne naknade 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2022. utvrđen</w:t>
            </w:r>
          </w:p>
          <w:p w14:paraId="599FE76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Rješenjem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Fonda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sukladno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članku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101.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Zakona</w:t>
            </w:r>
          </w:p>
        </w:tc>
        <w:tc>
          <w:tcPr>
            <w:tcW w:w="4530" w:type="dxa"/>
          </w:tcPr>
          <w:p w14:paraId="667C6B39" w14:textId="77777777" w:rsidR="00083213" w:rsidRPr="00083213" w:rsidRDefault="00083213" w:rsidP="00083213">
            <w:pPr>
              <w:ind w:right="270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2.322,87 EUR</w:t>
            </w:r>
          </w:p>
        </w:tc>
      </w:tr>
    </w:tbl>
    <w:p w14:paraId="48FD860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410C40D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0E215B9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0C2982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452E44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6B0C842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A35EE5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62060960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1CA28C6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22F228A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F0EA6EC" w14:textId="3A8CD921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i/>
          <w:sz w:val="21"/>
          <w:lang w:val="hr-HR"/>
        </w:rPr>
      </w:pPr>
      <w:r w:rsidRPr="00083213">
        <w:rPr>
          <w:rFonts w:ascii="Times New Roman" w:hAnsi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7313922" wp14:editId="572B7DFB">
                <wp:simplePos x="0" y="0"/>
                <wp:positionH relativeFrom="page">
                  <wp:posOffset>899795</wp:posOffset>
                </wp:positionH>
                <wp:positionV relativeFrom="paragraph">
                  <wp:posOffset>187960</wp:posOffset>
                </wp:positionV>
                <wp:extent cx="1822450" cy="1270"/>
                <wp:effectExtent l="13970" t="11430" r="11430" b="6350"/>
                <wp:wrapTopAndBottom/>
                <wp:docPr id="1798316792" name="Prostoručno: obl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23D66" id="Prostoručno: oblik 8" o:spid="_x0000_s1026" style="position:absolute;margin-left:70.85pt;margin-top:14.8pt;width:143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T0lwIAAJc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3026892C" w14:textId="77777777" w:rsidR="00083213" w:rsidRPr="00083213" w:rsidRDefault="00083213" w:rsidP="00083213">
      <w:pPr>
        <w:widowControl w:val="0"/>
        <w:autoSpaceDE w:val="0"/>
        <w:autoSpaceDN w:val="0"/>
        <w:spacing w:before="81"/>
        <w:rPr>
          <w:rFonts w:ascii="Times New Roman" w:hAnsi="Times New Roman"/>
          <w:sz w:val="18"/>
          <w:szCs w:val="22"/>
          <w:lang w:val="hr-HR"/>
        </w:rPr>
      </w:pPr>
      <w:r w:rsidRPr="00083213">
        <w:rPr>
          <w:rFonts w:ascii="Arial MT" w:hAnsi="Times New Roman"/>
          <w:position w:val="5"/>
          <w:sz w:val="12"/>
          <w:szCs w:val="22"/>
          <w:lang w:val="hr-HR"/>
        </w:rPr>
        <w:t>1</w:t>
      </w:r>
      <w:r w:rsidRPr="00083213">
        <w:rPr>
          <w:rFonts w:ascii="Arial MT" w:hAnsi="Times New Roman"/>
          <w:spacing w:val="13"/>
          <w:position w:val="5"/>
          <w:sz w:val="1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Upisati</w:t>
      </w:r>
      <w:r w:rsidRPr="00083213">
        <w:rPr>
          <w:rFonts w:ascii="Times New Roman" w:hAnsi="Times New Roman"/>
          <w:spacing w:val="-3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puni</w:t>
      </w:r>
      <w:r w:rsidRPr="00083213">
        <w:rPr>
          <w:rFonts w:ascii="Times New Roman" w:hAnsi="Times New Roman"/>
          <w:spacing w:val="-3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naziv</w:t>
      </w:r>
      <w:r w:rsidRPr="00083213">
        <w:rPr>
          <w:rFonts w:ascii="Times New Roman" w:hAnsi="Times New Roman"/>
          <w:spacing w:val="-2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Odluke</w:t>
      </w:r>
    </w:p>
    <w:p w14:paraId="516923D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18"/>
          <w:szCs w:val="22"/>
          <w:lang w:val="hr-HR"/>
        </w:rPr>
      </w:pPr>
      <w:r w:rsidRPr="00083213">
        <w:rPr>
          <w:rFonts w:ascii="Times New Roman" w:hAnsi="Times New Roman"/>
          <w:position w:val="5"/>
          <w:sz w:val="12"/>
          <w:szCs w:val="22"/>
          <w:lang w:val="hr-HR"/>
        </w:rPr>
        <w:t>2</w:t>
      </w:r>
      <w:r w:rsidRPr="00083213">
        <w:rPr>
          <w:rFonts w:ascii="Times New Roman" w:hAnsi="Times New Roman"/>
          <w:spacing w:val="13"/>
          <w:position w:val="5"/>
          <w:sz w:val="1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Upisati</w:t>
      </w:r>
      <w:r w:rsidRPr="00083213">
        <w:rPr>
          <w:rFonts w:ascii="Times New Roman" w:hAnsi="Times New Roman"/>
          <w:spacing w:val="-2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broj</w:t>
      </w:r>
      <w:r w:rsidRPr="00083213">
        <w:rPr>
          <w:rFonts w:ascii="Times New Roman" w:hAnsi="Times New Roman"/>
          <w:spacing w:val="-2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Službenog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glasnika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kojem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je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objavljen</w:t>
      </w:r>
    </w:p>
    <w:p w14:paraId="4991CF0B" w14:textId="77777777" w:rsidR="00083213" w:rsidRPr="00083213" w:rsidRDefault="00083213" w:rsidP="00083213">
      <w:pPr>
        <w:widowControl w:val="0"/>
        <w:autoSpaceDE w:val="0"/>
        <w:autoSpaceDN w:val="0"/>
        <w:spacing w:before="4"/>
        <w:rPr>
          <w:rFonts w:ascii="Times New Roman" w:hAnsi="Times New Roman"/>
          <w:sz w:val="20"/>
          <w:szCs w:val="22"/>
          <w:lang w:val="hr-HR"/>
        </w:rPr>
      </w:pPr>
      <w:r w:rsidRPr="00083213">
        <w:rPr>
          <w:rFonts w:ascii="Calibri" w:hAnsi="Calibri"/>
          <w:position w:val="7"/>
          <w:sz w:val="14"/>
          <w:szCs w:val="22"/>
          <w:lang w:val="hr-HR"/>
        </w:rPr>
        <w:t>3</w:t>
      </w:r>
      <w:r w:rsidRPr="00083213">
        <w:rPr>
          <w:rFonts w:ascii="Calibri" w:hAnsi="Calibri"/>
          <w:spacing w:val="16"/>
          <w:position w:val="7"/>
          <w:sz w:val="1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</w:t>
      </w:r>
      <w:r w:rsidRPr="00083213">
        <w:rPr>
          <w:rFonts w:ascii="Times New Roman" w:hAnsi="Times New Roman"/>
          <w:sz w:val="20"/>
          <w:szCs w:val="22"/>
          <w:lang w:val="hr-HR"/>
        </w:rPr>
        <w:t>avesti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da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li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su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rađene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izmjene/dopune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Plana</w:t>
      </w:r>
    </w:p>
    <w:p w14:paraId="79C0B933" w14:textId="77777777" w:rsidR="00083213" w:rsidRPr="00083213" w:rsidRDefault="00083213" w:rsidP="00083213">
      <w:pPr>
        <w:widowControl w:val="0"/>
        <w:autoSpaceDE w:val="0"/>
        <w:autoSpaceDN w:val="0"/>
        <w:spacing w:before="17"/>
        <w:rPr>
          <w:rFonts w:ascii="Times New Roman" w:hAnsi="Times New Roman"/>
          <w:sz w:val="18"/>
          <w:szCs w:val="22"/>
          <w:lang w:val="hr-HR"/>
        </w:rPr>
      </w:pPr>
      <w:r w:rsidRPr="00083213">
        <w:rPr>
          <w:rFonts w:ascii="Calibri" w:hAnsi="Calibri"/>
          <w:position w:val="7"/>
          <w:sz w:val="14"/>
          <w:szCs w:val="22"/>
          <w:lang w:val="hr-HR"/>
        </w:rPr>
        <w:t>4</w:t>
      </w:r>
      <w:r w:rsidRPr="00083213">
        <w:rPr>
          <w:rFonts w:ascii="Calibri" w:hAnsi="Calibri"/>
          <w:spacing w:val="16"/>
          <w:position w:val="7"/>
          <w:sz w:val="1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Upisati</w:t>
      </w:r>
      <w:r w:rsidRPr="00083213">
        <w:rPr>
          <w:rFonts w:ascii="Times New Roman" w:hAnsi="Times New Roman"/>
          <w:spacing w:val="-2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broj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Službenog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glasnika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u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kojem</w:t>
      </w:r>
      <w:r w:rsidRPr="00083213">
        <w:rPr>
          <w:rFonts w:ascii="Times New Roman" w:hAnsi="Times New Roman"/>
          <w:spacing w:val="-3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je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objavljeno</w:t>
      </w:r>
      <w:r w:rsidRPr="00083213">
        <w:rPr>
          <w:rFonts w:ascii="Times New Roman" w:hAnsi="Times New Roman"/>
          <w:spacing w:val="-1"/>
          <w:sz w:val="1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18"/>
          <w:szCs w:val="22"/>
          <w:lang w:val="hr-HR"/>
        </w:rPr>
        <w:t>izvješće</w:t>
      </w:r>
    </w:p>
    <w:bookmarkEnd w:id="7"/>
    <w:p w14:paraId="718DE26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18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6B341DA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7"/>
          <w:lang w:val="hr-HR"/>
        </w:rPr>
      </w:pPr>
      <w:bookmarkStart w:id="8" w:name="_Hlk163635083"/>
    </w:p>
    <w:p w14:paraId="49636AF6" w14:textId="713D8FFA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  <w:r w:rsidRPr="00083213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inline distT="0" distB="0" distL="0" distR="0" wp14:anchorId="3669CF94" wp14:editId="06CC935A">
                <wp:extent cx="5568950" cy="369570"/>
                <wp:effectExtent l="0" t="0" r="0" b="0"/>
                <wp:docPr id="1141493441" name="Tekstni okvi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3695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F487C" w14:textId="77777777" w:rsidR="00083213" w:rsidRDefault="00083213" w:rsidP="00083213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sz w:val="22"/>
                              </w:rPr>
                              <w:t>2.</w:t>
                            </w:r>
                            <w:r>
                              <w:rPr>
                                <w:spacing w:val="27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OBVEZE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OPĆINE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VLADISLAVCI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PREMA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PGO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RH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RAZDOBLJE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2017.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2022.</w:t>
                            </w:r>
                            <w:r>
                              <w:rPr>
                                <w:b/>
                                <w:spacing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GODINE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69CF94" id="Tekstni okvir 7" o:spid="_x0000_s1030" type="#_x0000_t202" style="width:438.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" fillcolor="#dbe5f1" stroked="f">
                <v:textbox inset="0,0,0,0">
                  <w:txbxContent>
                    <w:p w14:paraId="42EF487C" w14:textId="77777777" w:rsidR="00083213" w:rsidRDefault="00083213" w:rsidP="00083213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sz w:val="22"/>
                        </w:rPr>
                        <w:t>2.</w:t>
                      </w:r>
                      <w:r>
                        <w:rPr>
                          <w:spacing w:val="27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OBVEZE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OPĆINE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VLADISLAVCI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PREMA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PGO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RH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ZA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RAZDOBLJE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2017.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–</w:t>
                      </w:r>
                      <w:r>
                        <w:rPr>
                          <w:b/>
                          <w:spacing w:val="1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2022.</w:t>
                      </w:r>
                      <w:r>
                        <w:rPr>
                          <w:b/>
                          <w:spacing w:val="1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GODINE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B359D" w14:textId="77777777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sz w:val="10"/>
          <w:lang w:val="hr-HR"/>
        </w:rPr>
      </w:pPr>
    </w:p>
    <w:p w14:paraId="77147E21" w14:textId="77777777" w:rsidR="00083213" w:rsidRPr="00083213" w:rsidRDefault="00083213" w:rsidP="00083213">
      <w:pPr>
        <w:widowControl w:val="0"/>
        <w:numPr>
          <w:ilvl w:val="0"/>
          <w:numId w:val="28"/>
        </w:numPr>
        <w:tabs>
          <w:tab w:val="left" w:pos="1245"/>
          <w:tab w:val="left" w:pos="1247"/>
        </w:tabs>
        <w:autoSpaceDE w:val="0"/>
        <w:autoSpaceDN w:val="0"/>
        <w:spacing w:before="90" w:line="276" w:lineRule="auto"/>
        <w:ind w:left="1245" w:right="1394" w:hanging="42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Općina Vladislavci usvojila je Plan gospodarenja otpadom Općine Vladislavci za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razdoblje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 2019. do 2024. godine</w:t>
      </w:r>
    </w:p>
    <w:p w14:paraId="6837BDBC" w14:textId="77777777" w:rsidR="00083213" w:rsidRPr="00083213" w:rsidRDefault="00083213" w:rsidP="00083213">
      <w:pPr>
        <w:widowControl w:val="0"/>
        <w:numPr>
          <w:ilvl w:val="0"/>
          <w:numId w:val="28"/>
        </w:numPr>
        <w:tabs>
          <w:tab w:val="left" w:pos="1245"/>
          <w:tab w:val="left" w:pos="1247"/>
        </w:tabs>
        <w:autoSpaceDE w:val="0"/>
        <w:autoSpaceDN w:val="0"/>
        <w:ind w:hanging="427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Izmjene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dopune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Plana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nisu rađene</w:t>
      </w:r>
    </w:p>
    <w:p w14:paraId="3D76B7FA" w14:textId="77777777" w:rsidR="00083213" w:rsidRPr="00083213" w:rsidRDefault="00083213" w:rsidP="00083213">
      <w:pPr>
        <w:widowControl w:val="0"/>
        <w:numPr>
          <w:ilvl w:val="0"/>
          <w:numId w:val="28"/>
        </w:numPr>
        <w:tabs>
          <w:tab w:val="left" w:pos="1245"/>
          <w:tab w:val="left" w:pos="1247"/>
        </w:tabs>
        <w:autoSpaceDE w:val="0"/>
        <w:autoSpaceDN w:val="0"/>
        <w:spacing w:before="41"/>
        <w:ind w:hanging="427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Suglasnost</w:t>
      </w:r>
      <w:r w:rsidRPr="00083213">
        <w:rPr>
          <w:rFonts w:ascii="Times New Roman" w:hAnsi="Times New Roman"/>
          <w:spacing w:val="-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Osječko-baranjske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županije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ishođena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26.08.2019.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godine</w:t>
      </w:r>
    </w:p>
    <w:p w14:paraId="0E7CD421" w14:textId="77777777" w:rsidR="00083213" w:rsidRPr="00083213" w:rsidRDefault="00083213" w:rsidP="00083213">
      <w:pPr>
        <w:widowControl w:val="0"/>
        <w:numPr>
          <w:ilvl w:val="0"/>
          <w:numId w:val="28"/>
        </w:numPr>
        <w:tabs>
          <w:tab w:val="left" w:pos="1247"/>
        </w:tabs>
        <w:autoSpaceDE w:val="0"/>
        <w:autoSpaceDN w:val="0"/>
        <w:spacing w:before="41" w:line="276" w:lineRule="auto"/>
        <w:ind w:left="1245" w:right="834" w:hanging="425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Plan gospodarenja otpadom Općine Vladislavci za razdoblje od 2019. do 2024. godine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sadrži: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Uvod, Analizu te ocjenu stanja i potreba u gospodarenju otpadom na području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Općine Vladislavci, Podatke o vrstama i količinama proizvedenog otpada, odvojeno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sakupljenog otpada, odlaganje komunalnog i biorazgradivog otpada te ostvarivanje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ciljeva, Podatke o postojećim i planiranim građevinama i uređajima za gospodarenje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 te status sanacije neusklađenih odlagališta i lokacija onečišćenih otpadom,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podatke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lokacijama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odbačenog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njihovo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uklanjanje,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mjere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potrebne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 xml:space="preserve">ostvarenje ciljeva smanjivanja ili sprječavanja nastanka otpada, uključujući </w:t>
      </w:r>
      <w:proofErr w:type="spellStart"/>
      <w:r w:rsidRPr="00083213">
        <w:rPr>
          <w:rFonts w:ascii="Times New Roman" w:hAnsi="Times New Roman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szCs w:val="22"/>
          <w:lang w:val="hr-HR"/>
        </w:rPr>
        <w:t>-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informativne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aktivnosti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akcije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opće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mjere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opasnim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posebnim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kategorijama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mjere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miješanog komunalnog otpada i biorazgradivog komunalnog otpada, mjere odvojenog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papira,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metala,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stakla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plastike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krupnog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(glomaznog)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 otpada, popis projekata važnih za provedbu plana gospodarenja otpadom,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organizacijske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aspekte,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izvore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visinu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financijskih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sredstava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provedbu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mjera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 otpadom, rokove i nositelje izvršenja Plana, Prijelazne i završne odredbe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Plana.</w:t>
      </w:r>
    </w:p>
    <w:p w14:paraId="65E2B573" w14:textId="77777777" w:rsidR="00083213" w:rsidRPr="00083213" w:rsidRDefault="00083213" w:rsidP="00083213">
      <w:pPr>
        <w:widowControl w:val="0"/>
        <w:autoSpaceDE w:val="0"/>
        <w:autoSpaceDN w:val="0"/>
        <w:spacing w:before="200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lang w:val="hr-HR"/>
        </w:rPr>
        <w:t>Provedbom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Plana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planira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se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postizanje</w:t>
      </w:r>
      <w:r w:rsidRPr="00083213">
        <w:rPr>
          <w:rFonts w:ascii="Times New Roman" w:hAnsi="Times New Roman"/>
          <w:b/>
          <w:bCs/>
          <w:spacing w:val="-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slijedećih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ciljeva:</w:t>
      </w:r>
    </w:p>
    <w:p w14:paraId="4557F73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1"/>
          <w:lang w:val="hr-HR"/>
        </w:rPr>
      </w:pPr>
    </w:p>
    <w:p w14:paraId="5AB3A4D0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right="834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8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1.1.</w:t>
      </w:r>
      <w:r w:rsidRPr="00083213">
        <w:rPr>
          <w:rFonts w:ascii="Times New Roman" w:hAnsi="Times New Roman"/>
          <w:b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Smanjenje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ukupne</w:t>
      </w:r>
      <w:r w:rsidRPr="00083213">
        <w:rPr>
          <w:rFonts w:ascii="Times New Roman" w:hAnsi="Times New Roman"/>
          <w:spacing w:val="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količina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proizvedenog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5%</w:t>
      </w:r>
      <w:r w:rsidRPr="00083213">
        <w:rPr>
          <w:rFonts w:ascii="Times New Roman" w:hAnsi="Times New Roman"/>
          <w:spacing w:val="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odnosu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ukupno</w:t>
      </w:r>
    </w:p>
    <w:p w14:paraId="38C6A35E" w14:textId="77777777" w:rsidR="00083213" w:rsidRPr="00083213" w:rsidRDefault="00083213" w:rsidP="00083213">
      <w:pPr>
        <w:widowControl w:val="0"/>
        <w:autoSpaceDE w:val="0"/>
        <w:autoSpaceDN w:val="0"/>
        <w:spacing w:before="8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proizvedenu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količinu komunalnog u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2015. godini,</w:t>
      </w:r>
    </w:p>
    <w:p w14:paraId="377624E4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2"/>
        </w:tabs>
        <w:autoSpaceDE w:val="0"/>
        <w:autoSpaceDN w:val="0"/>
        <w:spacing w:before="85" w:line="235" w:lineRule="auto"/>
        <w:ind w:left="820" w:right="836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1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lang w:val="hr-HR"/>
        </w:rPr>
        <w:t>1.2</w:t>
      </w:r>
      <w:r w:rsidRPr="00083213">
        <w:rPr>
          <w:rFonts w:ascii="Times New Roman" w:hAnsi="Times New Roman"/>
          <w:sz w:val="22"/>
          <w:szCs w:val="22"/>
          <w:lang w:val="hr-HR"/>
        </w:rPr>
        <w:t>.</w:t>
      </w:r>
      <w:r w:rsidRPr="00083213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Odvojeno</w:t>
      </w:r>
      <w:r w:rsidRPr="00083213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prikupiti</w:t>
      </w:r>
      <w:r w:rsidRPr="00083213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60%</w:t>
      </w:r>
      <w:r w:rsidRPr="00083213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1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(prvenstveno</w:t>
      </w:r>
      <w:r w:rsidRPr="00083213">
        <w:rPr>
          <w:rFonts w:ascii="Times New Roman" w:hAnsi="Times New Roman"/>
          <w:spacing w:val="1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papir,</w:t>
      </w:r>
      <w:r w:rsidRPr="00083213">
        <w:rPr>
          <w:rFonts w:ascii="Times New Roman" w:hAnsi="Times New Roman"/>
          <w:spacing w:val="1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karton,</w:t>
      </w:r>
      <w:r w:rsidRPr="00083213">
        <w:rPr>
          <w:rFonts w:ascii="Times New Roman" w:hAnsi="Times New Roman"/>
          <w:spacing w:val="1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staklo,</w:t>
      </w:r>
      <w:r w:rsidRPr="00083213">
        <w:rPr>
          <w:rFonts w:ascii="Times New Roman" w:hAnsi="Times New Roman"/>
          <w:spacing w:val="1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plastika,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metal, biootpad</w:t>
      </w:r>
    </w:p>
    <w:p w14:paraId="4A720D34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i dr.)</w:t>
      </w:r>
    </w:p>
    <w:p w14:paraId="14715D95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1.3.</w:t>
      </w:r>
      <w:r w:rsidRPr="00083213">
        <w:rPr>
          <w:rFonts w:ascii="Times New Roman" w:hAnsi="Times New Roman"/>
          <w:b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Odvojeno</w:t>
      </w:r>
      <w:r w:rsidRPr="00083213">
        <w:rPr>
          <w:rFonts w:ascii="Times New Roman" w:hAnsi="Times New Roman"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prikupiti</w:t>
      </w:r>
      <w:r w:rsidRPr="00083213">
        <w:rPr>
          <w:rFonts w:ascii="Times New Roman" w:hAnsi="Times New Roman"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40%</w:t>
      </w:r>
      <w:r w:rsidRPr="00083213">
        <w:rPr>
          <w:rFonts w:ascii="Times New Roman" w:hAnsi="Times New Roman"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biootpada</w:t>
      </w:r>
      <w:r w:rsidRPr="00083213">
        <w:rPr>
          <w:rFonts w:ascii="Times New Roman" w:hAnsi="Times New Roman"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</w:t>
      </w:r>
      <w:r w:rsidRPr="00083213">
        <w:rPr>
          <w:rFonts w:ascii="Times New Roman" w:hAnsi="Times New Roman"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</w:t>
      </w:r>
      <w:r w:rsidRPr="00083213">
        <w:rPr>
          <w:rFonts w:ascii="Times New Roman" w:hAnsi="Times New Roman"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koji</w:t>
      </w:r>
      <w:r w:rsidRPr="00083213">
        <w:rPr>
          <w:rFonts w:ascii="Times New Roman" w:hAnsi="Times New Roman"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će</w:t>
      </w:r>
      <w:r w:rsidRPr="00083213">
        <w:rPr>
          <w:rFonts w:ascii="Times New Roman" w:hAnsi="Times New Roman"/>
          <w:spacing w:val="5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se</w:t>
      </w:r>
      <w:r w:rsidRPr="00083213">
        <w:rPr>
          <w:rFonts w:ascii="Times New Roman" w:hAnsi="Times New Roman"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postići</w:t>
      </w:r>
    </w:p>
    <w:p w14:paraId="5C1FE0D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provedbom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slijedećih</w:t>
      </w:r>
    </w:p>
    <w:p w14:paraId="4E025FE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mjera:</w:t>
      </w:r>
    </w:p>
    <w:p w14:paraId="4C2687D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1.4.</w:t>
      </w:r>
      <w:r w:rsidRPr="00083213">
        <w:rPr>
          <w:rFonts w:ascii="Times New Roman" w:hAnsi="Times New Roman"/>
          <w:b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Odložiti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25%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</w:p>
    <w:p w14:paraId="7D3662A0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2.1</w:t>
      </w:r>
      <w:r w:rsidRPr="00083213">
        <w:rPr>
          <w:rFonts w:ascii="Times New Roman" w:hAnsi="Times New Roman"/>
          <w:szCs w:val="22"/>
          <w:lang w:val="hr-HR"/>
        </w:rPr>
        <w:t>.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Odvojeno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75%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građevnog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</w:p>
    <w:p w14:paraId="2A728951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2.2.</w:t>
      </w:r>
      <w:r w:rsidRPr="00083213">
        <w:rPr>
          <w:rFonts w:ascii="Times New Roman" w:hAnsi="Times New Roman"/>
          <w:b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Uspostaviti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otpadnim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muljem</w:t>
      </w:r>
      <w:r w:rsidRPr="00083213">
        <w:rPr>
          <w:rFonts w:ascii="Times New Roman" w:hAnsi="Times New Roman"/>
          <w:spacing w:val="4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uređaja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3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pročišćavanje</w:t>
      </w:r>
    </w:p>
    <w:p w14:paraId="070A9F3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otpadnih voda</w:t>
      </w:r>
    </w:p>
    <w:p w14:paraId="3D8A38E6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2.3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ambalažnim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7AB5B36E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3</w:t>
      </w:r>
      <w:r w:rsidRPr="00083213">
        <w:rPr>
          <w:rFonts w:ascii="Times New Roman" w:hAnsi="Times New Roman"/>
          <w:szCs w:val="22"/>
          <w:lang w:val="hr-HR"/>
        </w:rPr>
        <w:t>.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opasnim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27B1880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4</w:t>
      </w:r>
      <w:r w:rsidRPr="00083213">
        <w:rPr>
          <w:rFonts w:ascii="Times New Roman" w:hAnsi="Times New Roman"/>
          <w:szCs w:val="22"/>
          <w:lang w:val="hr-HR"/>
        </w:rPr>
        <w:t>.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Kontinuirano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provoditi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szCs w:val="22"/>
          <w:lang w:val="hr-HR"/>
        </w:rPr>
        <w:t>-informativne aktivnosti</w:t>
      </w:r>
    </w:p>
    <w:p w14:paraId="60BC8B86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5.</w:t>
      </w:r>
      <w:r w:rsidRPr="00083213">
        <w:rPr>
          <w:rFonts w:ascii="Times New Roman" w:hAnsi="Times New Roman"/>
          <w:b/>
          <w:spacing w:val="5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informacijski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3C416DBE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6</w:t>
      </w:r>
      <w:r w:rsidRPr="00083213">
        <w:rPr>
          <w:rFonts w:ascii="Times New Roman" w:hAnsi="Times New Roman"/>
          <w:szCs w:val="22"/>
          <w:lang w:val="hr-HR"/>
        </w:rPr>
        <w:t>.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nadzor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nad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gospodarenjem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351BF89A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  <w:tab w:val="left" w:pos="1747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Cilj</w:t>
      </w:r>
      <w:r w:rsidRPr="00083213">
        <w:rPr>
          <w:rFonts w:ascii="Times New Roman" w:hAnsi="Times New Roman"/>
          <w:b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7.</w:t>
      </w:r>
      <w:r w:rsidRPr="00083213">
        <w:rPr>
          <w:rFonts w:ascii="Times New Roman" w:hAnsi="Times New Roman"/>
          <w:b/>
          <w:szCs w:val="22"/>
          <w:lang w:val="hr-HR"/>
        </w:rPr>
        <w:tab/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upravne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postupke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gospodarenju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0D1CF8F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2B8837CF" w14:textId="77777777" w:rsidR="00083213" w:rsidRPr="00083213" w:rsidRDefault="00083213" w:rsidP="00083213">
      <w:pPr>
        <w:widowControl w:val="0"/>
        <w:autoSpaceDE w:val="0"/>
        <w:autoSpaceDN w:val="0"/>
        <w:spacing w:before="8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lastRenderedPageBreak/>
        <w:t>Ciljevi</w:t>
      </w:r>
      <w:r w:rsidRPr="00083213">
        <w:rPr>
          <w:rFonts w:ascii="Times New Roman" w:hAnsi="Times New Roman"/>
          <w:spacing w:val="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iz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Plana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gospodarenja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otpadom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Općine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Vladislavci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postići</w:t>
      </w:r>
      <w:r w:rsidRPr="00083213">
        <w:rPr>
          <w:rFonts w:ascii="Times New Roman" w:hAnsi="Times New Roman"/>
          <w:spacing w:val="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će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se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provedbom</w:t>
      </w:r>
      <w:r w:rsidRPr="00083213">
        <w:rPr>
          <w:rFonts w:ascii="Times New Roman" w:hAnsi="Times New Roman"/>
          <w:spacing w:val="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slijedećih</w:t>
      </w:r>
    </w:p>
    <w:p w14:paraId="23D1C16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mjera:</w:t>
      </w:r>
    </w:p>
    <w:p w14:paraId="40F4CDDA" w14:textId="77777777" w:rsidR="00083213" w:rsidRPr="00083213" w:rsidRDefault="00083213" w:rsidP="00083213">
      <w:pPr>
        <w:widowControl w:val="0"/>
        <w:numPr>
          <w:ilvl w:val="0"/>
          <w:numId w:val="26"/>
        </w:numPr>
        <w:tabs>
          <w:tab w:val="left" w:pos="871"/>
        </w:tabs>
        <w:autoSpaceDE w:val="0"/>
        <w:autoSpaceDN w:val="0"/>
        <w:spacing w:before="80"/>
        <w:ind w:hanging="335"/>
        <w:outlineLvl w:val="0"/>
        <w:rPr>
          <w:rFonts w:ascii="Times New Roman" w:hAnsi="Times New Roman"/>
          <w:b/>
          <w:bCs/>
          <w:lang w:val="hr-HR"/>
        </w:rPr>
      </w:pP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za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sprječavanje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nastanka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i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smanjenje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količine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otpada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koje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su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primjenjuju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na</w:t>
      </w:r>
    </w:p>
    <w:p w14:paraId="0A8A0AB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b/>
          <w:szCs w:val="22"/>
          <w:lang w:val="hr-HR"/>
        </w:rPr>
        <w:t>području</w:t>
      </w:r>
      <w:r w:rsidRPr="00083213">
        <w:rPr>
          <w:rFonts w:ascii="Times New Roman" w:hAnsi="Times New Roman"/>
          <w:b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Općine</w:t>
      </w:r>
      <w:r w:rsidRPr="00083213">
        <w:rPr>
          <w:rFonts w:ascii="Times New Roman" w:hAnsi="Times New Roman"/>
          <w:b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Vladislavci</w:t>
      </w:r>
      <w:r w:rsidRPr="00083213">
        <w:rPr>
          <w:rFonts w:ascii="Times New Roman" w:hAnsi="Times New Roman"/>
          <w:b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Cs w:val="22"/>
          <w:lang w:val="hr-HR"/>
        </w:rPr>
        <w:t>su</w:t>
      </w:r>
      <w:r w:rsidRPr="00083213">
        <w:rPr>
          <w:rFonts w:ascii="Times New Roman" w:hAnsi="Times New Roman"/>
          <w:szCs w:val="22"/>
          <w:lang w:val="hr-HR"/>
        </w:rPr>
        <w:t>:</w:t>
      </w:r>
    </w:p>
    <w:p w14:paraId="6CC93B15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54"/>
        </w:tabs>
        <w:autoSpaceDE w:val="0"/>
        <w:autoSpaceDN w:val="0"/>
        <w:spacing w:before="80"/>
        <w:ind w:left="536" w:right="83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edukacija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javnosti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te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upravnih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struktura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Općine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rješavanje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problema</w:t>
      </w:r>
      <w:r w:rsidRPr="00083213">
        <w:rPr>
          <w:rFonts w:ascii="Times New Roman" w:hAnsi="Times New Roman"/>
          <w:spacing w:val="1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otpadom,</w:t>
      </w:r>
    </w:p>
    <w:p w14:paraId="7EEC8E75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05"/>
        </w:tabs>
        <w:autoSpaceDE w:val="0"/>
        <w:autoSpaceDN w:val="0"/>
        <w:spacing w:before="80"/>
        <w:ind w:left="536" w:right="834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izrada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edukacijskih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materijala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pojedine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programe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(papir,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plastika,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staklo,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metal,</w:t>
      </w:r>
      <w:r w:rsidRPr="00083213">
        <w:rPr>
          <w:rFonts w:ascii="Times New Roman" w:hAnsi="Times New Roman"/>
          <w:spacing w:val="2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tekstil,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biootpad,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divlja odlagališta otpada),</w:t>
      </w:r>
    </w:p>
    <w:p w14:paraId="54222C31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istraživanje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javnog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mišljenja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poznavanju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zaštiti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okoliša,</w:t>
      </w:r>
    </w:p>
    <w:p w14:paraId="3E06403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96"/>
        </w:tabs>
        <w:autoSpaceDE w:val="0"/>
        <w:autoSpaceDN w:val="0"/>
        <w:spacing w:before="80"/>
        <w:ind w:left="536" w:right="83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pružanje</w:t>
      </w:r>
      <w:r w:rsidRPr="00083213">
        <w:rPr>
          <w:rFonts w:ascii="Times New Roman" w:hAnsi="Times New Roman"/>
          <w:spacing w:val="1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osnovnih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informacija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mogućnostima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izbjegavanja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smanjenja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količina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1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komunikacijskim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kanalima (tisak, web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stranica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Općine),</w:t>
      </w:r>
    </w:p>
    <w:p w14:paraId="10DA9E2E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oglašavanje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potrebe za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uporabom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Cs w:val="22"/>
          <w:lang w:val="hr-HR"/>
        </w:rPr>
        <w:t>reciklažnog</w:t>
      </w:r>
      <w:proofErr w:type="spellEnd"/>
      <w:r w:rsidRPr="00083213">
        <w:rPr>
          <w:rFonts w:ascii="Times New Roman" w:hAnsi="Times New Roman"/>
          <w:szCs w:val="22"/>
          <w:lang w:val="hr-HR"/>
        </w:rPr>
        <w:t xml:space="preserve"> dvorišta te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njegovu lokaciju,</w:t>
      </w:r>
    </w:p>
    <w:p w14:paraId="2DF30B86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poticanje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aktivne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suradnje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ekološkim udrugama,</w:t>
      </w:r>
    </w:p>
    <w:p w14:paraId="600DF216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4"/>
        </w:tabs>
        <w:autoSpaceDE w:val="0"/>
        <w:autoSpaceDN w:val="0"/>
        <w:spacing w:before="80"/>
        <w:ind w:left="536" w:right="83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redovna</w:t>
      </w:r>
      <w:r w:rsidRPr="00083213">
        <w:rPr>
          <w:rFonts w:ascii="Times New Roman" w:hAnsi="Times New Roman"/>
          <w:spacing w:val="-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kontrola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provedbe</w:t>
      </w:r>
      <w:r w:rsidRPr="00083213">
        <w:rPr>
          <w:rFonts w:ascii="Times New Roman" w:hAnsi="Times New Roman"/>
          <w:spacing w:val="-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mjera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-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sprječavanje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nastanka</w:t>
      </w:r>
      <w:r w:rsidRPr="00083213">
        <w:rPr>
          <w:rFonts w:ascii="Times New Roman" w:hAnsi="Times New Roman"/>
          <w:spacing w:val="-5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smanjenje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količine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cilju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provjere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efikasnosti sustava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 postizanja zadanih ciljeva.</w:t>
      </w:r>
    </w:p>
    <w:p w14:paraId="120D311A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37"/>
          <w:lang w:val="hr-HR"/>
        </w:rPr>
      </w:pPr>
    </w:p>
    <w:p w14:paraId="1F2176A2" w14:textId="6692F981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2.</w:t>
      </w:r>
      <w:r w:rsidRPr="00083213">
        <w:rPr>
          <w:rFonts w:ascii="Times New Roman" w:hAnsi="Times New Roman"/>
          <w:b/>
          <w:bCs/>
          <w:lang w:val="hr-HR"/>
        </w:rPr>
        <w:t>Opće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mjere za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gospodarenje otpadom</w:t>
      </w:r>
    </w:p>
    <w:p w14:paraId="61D0E391" w14:textId="77777777" w:rsidR="00083213" w:rsidRPr="00083213" w:rsidRDefault="00083213" w:rsidP="00083213">
      <w:pPr>
        <w:widowControl w:val="0"/>
        <w:autoSpaceDE w:val="0"/>
        <w:autoSpaceDN w:val="0"/>
        <w:spacing w:before="10"/>
        <w:rPr>
          <w:rFonts w:ascii="Times New Roman" w:hAnsi="Times New Roman"/>
          <w:b/>
          <w:sz w:val="37"/>
          <w:lang w:val="hr-HR"/>
        </w:rPr>
      </w:pPr>
    </w:p>
    <w:p w14:paraId="25B70CCA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organizirano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 redovito prikupljanje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odvoz miješanog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 otpada,</w:t>
      </w:r>
    </w:p>
    <w:p w14:paraId="7A72766C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27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organizirano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 redovito prikupljanje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odvoz krupnog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(glomaznog) komunalnog otpada,</w:t>
      </w:r>
    </w:p>
    <w:p w14:paraId="143613A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3"/>
        </w:tabs>
        <w:autoSpaceDE w:val="0"/>
        <w:autoSpaceDN w:val="0"/>
        <w:spacing w:before="80"/>
        <w:ind w:left="536" w:right="834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organizirano</w:t>
      </w:r>
      <w:r w:rsidRPr="00083213">
        <w:rPr>
          <w:rFonts w:ascii="Times New Roman" w:hAnsi="Times New Roman"/>
          <w:spacing w:val="-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redovito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prikupljanje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odvoz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otpadnog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papira,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plastike,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stakla,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metala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</w:t>
      </w:r>
      <w:r w:rsidRPr="00083213">
        <w:rPr>
          <w:rFonts w:ascii="Times New Roman" w:hAnsi="Times New Roman"/>
          <w:spacing w:val="-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tekstila</w:t>
      </w:r>
      <w:r w:rsidRPr="00083213">
        <w:rPr>
          <w:rFonts w:ascii="Times New Roman" w:hAnsi="Times New Roman"/>
          <w:spacing w:val="-58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problematičnog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spremnicima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postavljenim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javnim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površinama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(zelenim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otocima),</w:t>
      </w:r>
    </w:p>
    <w:p w14:paraId="799CE8C6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27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organizirano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odvojeno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skupljanje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posebnih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kategorija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Cs w:val="22"/>
          <w:lang w:val="hr-HR"/>
        </w:rPr>
        <w:t>reciklažnom</w:t>
      </w:r>
      <w:proofErr w:type="spellEnd"/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dvorištu,</w:t>
      </w:r>
    </w:p>
    <w:p w14:paraId="139ADE7B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06"/>
        </w:tabs>
        <w:autoSpaceDE w:val="0"/>
        <w:autoSpaceDN w:val="0"/>
        <w:spacing w:before="27"/>
        <w:ind w:left="536" w:right="835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organizirano odvojeno prikupljanje biorazgradivog komunalnog otpada na način provedbe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kompostiranja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 vlastitim vrtovima 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okućnicama.</w:t>
      </w:r>
    </w:p>
    <w:p w14:paraId="3755D38D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37"/>
          <w:lang w:val="hr-HR"/>
        </w:rPr>
      </w:pPr>
    </w:p>
    <w:p w14:paraId="72A18AE8" w14:textId="24E3AE9E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3.</w:t>
      </w: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-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za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sprječavanje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nepropisnog</w:t>
      </w:r>
      <w:r w:rsidRPr="00083213">
        <w:rPr>
          <w:rFonts w:ascii="Times New Roman" w:hAnsi="Times New Roman"/>
          <w:b/>
          <w:bCs/>
          <w:spacing w:val="-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odbacivanja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otpada</w:t>
      </w:r>
    </w:p>
    <w:p w14:paraId="3A5AD972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uspostavljanje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zaprimanje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obavijesti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nepropisno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odbačenom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otpadu,</w:t>
      </w:r>
    </w:p>
    <w:p w14:paraId="4A54CB4C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uspostavljanje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sustava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evidentiranja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lokacija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odbačenog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</w:t>
      </w:r>
    </w:p>
    <w:p w14:paraId="3207F721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26"/>
        </w:tabs>
        <w:autoSpaceDE w:val="0"/>
        <w:autoSpaceDN w:val="0"/>
        <w:spacing w:before="80"/>
        <w:ind w:left="536" w:right="835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provođenje redovnog godišnjeg nadzora područja radi utvrđivanja postojanja odbačenog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 a posebno lokacija na kojima je u prethodne dvije godine evidentirano postojanje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odbačenog otpada.</w:t>
      </w:r>
    </w:p>
    <w:p w14:paraId="76A082A1" w14:textId="77777777" w:rsidR="00083213" w:rsidRPr="00083213" w:rsidRDefault="00083213" w:rsidP="00083213">
      <w:pPr>
        <w:widowControl w:val="0"/>
        <w:autoSpaceDE w:val="0"/>
        <w:autoSpaceDN w:val="0"/>
        <w:spacing w:before="10"/>
        <w:rPr>
          <w:rFonts w:ascii="Times New Roman" w:hAnsi="Times New Roman"/>
          <w:sz w:val="37"/>
          <w:lang w:val="hr-HR"/>
        </w:rPr>
      </w:pPr>
    </w:p>
    <w:p w14:paraId="06C04BEF" w14:textId="4F169AE1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spacing w:before="1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4.</w:t>
      </w: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za gospodarenje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opasnim otpadom</w:t>
      </w:r>
    </w:p>
    <w:p w14:paraId="1A2DC39A" w14:textId="77777777" w:rsidR="00083213" w:rsidRPr="00083213" w:rsidRDefault="00083213" w:rsidP="00083213">
      <w:pPr>
        <w:widowControl w:val="0"/>
        <w:autoSpaceDE w:val="0"/>
        <w:autoSpaceDN w:val="0"/>
        <w:spacing w:before="10"/>
        <w:rPr>
          <w:rFonts w:ascii="Times New Roman" w:hAnsi="Times New Roman"/>
          <w:b/>
          <w:sz w:val="37"/>
          <w:lang w:val="hr-HR"/>
        </w:rPr>
      </w:pPr>
    </w:p>
    <w:p w14:paraId="68B5B220" w14:textId="77777777" w:rsidR="00083213" w:rsidRPr="00083213" w:rsidRDefault="00083213" w:rsidP="00083213">
      <w:pPr>
        <w:widowControl w:val="0"/>
        <w:autoSpaceDE w:val="0"/>
        <w:autoSpaceDN w:val="0"/>
        <w:ind w:right="836"/>
        <w:jc w:val="both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Skupljanje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obrada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opasnog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otpada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se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obavlja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putem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ovlaštenih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osoba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za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skupljanje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ili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obradu</w:t>
      </w:r>
      <w:r w:rsidRPr="00083213">
        <w:rPr>
          <w:rFonts w:ascii="Times New Roman" w:hAnsi="Times New Roman"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određene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vrste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opasnog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otpada.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Ovisno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vrsti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opasnog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otpada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obrađuje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se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u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Republici</w:t>
      </w:r>
      <w:r w:rsidRPr="00083213">
        <w:rPr>
          <w:rFonts w:ascii="Times New Roman" w:hAnsi="Times New Roman"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Hrvatskoj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ili izvan nje.</w:t>
      </w:r>
    </w:p>
    <w:p w14:paraId="1D7F64E5" w14:textId="77777777" w:rsidR="00083213" w:rsidRPr="00083213" w:rsidRDefault="00083213" w:rsidP="00083213">
      <w:pPr>
        <w:widowControl w:val="0"/>
        <w:autoSpaceDE w:val="0"/>
        <w:autoSpaceDN w:val="0"/>
        <w:spacing w:before="10"/>
        <w:rPr>
          <w:rFonts w:ascii="Times New Roman" w:hAnsi="Times New Roman"/>
          <w:sz w:val="37"/>
          <w:lang w:val="hr-HR"/>
        </w:rPr>
      </w:pPr>
    </w:p>
    <w:p w14:paraId="3B4E74EA" w14:textId="08B6A6D4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spacing w:before="1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5.</w:t>
      </w: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za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gospodarenje</w:t>
      </w:r>
      <w:r w:rsidRPr="00083213">
        <w:rPr>
          <w:rFonts w:ascii="Times New Roman" w:hAnsi="Times New Roman"/>
          <w:b/>
          <w:bCs/>
          <w:spacing w:val="-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posebnim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kategorijama</w:t>
      </w:r>
      <w:r w:rsidRPr="00083213">
        <w:rPr>
          <w:rFonts w:ascii="Times New Roman" w:hAnsi="Times New Roman"/>
          <w:b/>
          <w:bCs/>
          <w:spacing w:val="-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otpada</w:t>
      </w:r>
    </w:p>
    <w:p w14:paraId="4BE8190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provođenje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szCs w:val="22"/>
          <w:lang w:val="hr-HR"/>
        </w:rPr>
        <w:t>-informativnih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aktivnosti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(stalna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zadaća),</w:t>
      </w:r>
    </w:p>
    <w:p w14:paraId="22155AEB" w14:textId="77777777" w:rsidR="00083213" w:rsidRPr="00083213" w:rsidRDefault="00083213" w:rsidP="00083213">
      <w:pPr>
        <w:widowControl w:val="0"/>
        <w:autoSpaceDE w:val="0"/>
        <w:autoSpaceDN w:val="0"/>
        <w:jc w:val="both"/>
        <w:rPr>
          <w:rFonts w:ascii="Times New Roman" w:hAnsi="Times New Roman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284DAB62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lastRenderedPageBreak/>
        <w:t>provođenje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akcija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prikupljanja otpada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(stalna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zadaća),</w:t>
      </w:r>
    </w:p>
    <w:p w14:paraId="46B4A96A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677"/>
        </w:tabs>
        <w:autoSpaceDE w:val="0"/>
        <w:autoSpaceDN w:val="0"/>
        <w:spacing w:before="80"/>
        <w:ind w:left="676" w:hanging="141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postavljanje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dodatnih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spremnika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javnim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površinama.</w:t>
      </w:r>
    </w:p>
    <w:p w14:paraId="1BD4270B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37"/>
          <w:lang w:val="hr-HR"/>
        </w:rPr>
      </w:pPr>
    </w:p>
    <w:p w14:paraId="34EA9B2D" w14:textId="4EEF383A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ind w:right="837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6.</w:t>
      </w: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prikupljanja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miješanog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komunalnog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otpada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i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biorazgradivog</w:t>
      </w:r>
      <w:r w:rsidRPr="00083213">
        <w:rPr>
          <w:rFonts w:ascii="Times New Roman" w:hAnsi="Times New Roman"/>
          <w:b/>
          <w:bCs/>
          <w:spacing w:val="4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komunalnog</w:t>
      </w:r>
      <w:r w:rsidRPr="00083213">
        <w:rPr>
          <w:rFonts w:ascii="Times New Roman" w:hAnsi="Times New Roman"/>
          <w:b/>
          <w:bCs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otpada</w:t>
      </w:r>
    </w:p>
    <w:p w14:paraId="274FE072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11"/>
        </w:tabs>
        <w:autoSpaceDE w:val="0"/>
        <w:autoSpaceDN w:val="0"/>
        <w:spacing w:before="80" w:line="276" w:lineRule="auto"/>
        <w:ind w:left="536" w:right="836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poticati ustroj sustava odvojenog prikupljanja biootpada kod gospodarskih subjekata gdje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takav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 nastaje,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restorani,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školske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kuhinje, sale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 svatove.</w:t>
      </w:r>
    </w:p>
    <w:p w14:paraId="3E6239C0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15"/>
        </w:tabs>
        <w:autoSpaceDE w:val="0"/>
        <w:autoSpaceDN w:val="0"/>
        <w:spacing w:before="200" w:line="276" w:lineRule="auto"/>
        <w:ind w:left="536" w:right="835"/>
        <w:jc w:val="both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provoditi intenzivnu edukaciju stanovnika Općine i gospodarskih subjekata o odvojenom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prikupljanju biootpada na području Općine te o kompostiranju biorazgradivog komunalnog</w:t>
      </w:r>
      <w:r w:rsidRPr="00083213">
        <w:rPr>
          <w:rFonts w:ascii="Times New Roman" w:hAnsi="Times New Roman"/>
          <w:spacing w:val="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putem radionica,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seminara,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tiskanih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edukativnih materijala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 putem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medija,</w:t>
      </w:r>
    </w:p>
    <w:p w14:paraId="594E4767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726"/>
        </w:tabs>
        <w:autoSpaceDE w:val="0"/>
        <w:autoSpaceDN w:val="0"/>
        <w:spacing w:before="200"/>
        <w:ind w:left="725" w:hanging="190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cjenikom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javne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usluge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prikupljanja</w:t>
      </w:r>
      <w:r w:rsidRPr="00083213">
        <w:rPr>
          <w:rFonts w:ascii="Times New Roman" w:hAnsi="Times New Roman"/>
          <w:spacing w:val="4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miješanog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motivirati</w:t>
      </w:r>
      <w:r w:rsidRPr="00083213">
        <w:rPr>
          <w:rFonts w:ascii="Times New Roman" w:hAnsi="Times New Roman"/>
          <w:spacing w:val="4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stanovnike</w:t>
      </w:r>
    </w:p>
    <w:p w14:paraId="2B160D4A" w14:textId="77777777" w:rsidR="00083213" w:rsidRPr="00083213" w:rsidRDefault="00083213" w:rsidP="00083213">
      <w:pPr>
        <w:widowControl w:val="0"/>
        <w:autoSpaceDE w:val="0"/>
        <w:autoSpaceDN w:val="0"/>
        <w:spacing w:before="41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Općine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na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izdvajanje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biootpada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iz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miješanog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komunalnog otpada.</w:t>
      </w:r>
    </w:p>
    <w:p w14:paraId="0808A5A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6"/>
          <w:lang w:val="hr-HR"/>
        </w:rPr>
      </w:pPr>
    </w:p>
    <w:p w14:paraId="4EC8B6D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6"/>
          <w:lang w:val="hr-HR"/>
        </w:rPr>
      </w:pPr>
    </w:p>
    <w:p w14:paraId="051C0E09" w14:textId="64929595" w:rsidR="00083213" w:rsidRPr="00083213" w:rsidRDefault="00083213" w:rsidP="00083213">
      <w:pPr>
        <w:widowControl w:val="0"/>
        <w:tabs>
          <w:tab w:val="left" w:pos="1257"/>
        </w:tabs>
        <w:autoSpaceDE w:val="0"/>
        <w:autoSpaceDN w:val="0"/>
        <w:spacing w:before="161" w:line="276" w:lineRule="auto"/>
        <w:ind w:right="837"/>
        <w:outlineLvl w:val="0"/>
        <w:rPr>
          <w:rFonts w:ascii="Times New Roman" w:hAnsi="Times New Roman"/>
          <w:b/>
          <w:bCs/>
          <w:lang w:val="hr-HR"/>
        </w:rPr>
      </w:pPr>
      <w:r>
        <w:rPr>
          <w:rFonts w:ascii="Times New Roman" w:hAnsi="Times New Roman"/>
          <w:b/>
          <w:bCs/>
          <w:lang w:val="hr-HR"/>
        </w:rPr>
        <w:t>7.</w:t>
      </w:r>
      <w:r w:rsidRPr="00083213">
        <w:rPr>
          <w:rFonts w:ascii="Times New Roman" w:hAnsi="Times New Roman"/>
          <w:b/>
          <w:bCs/>
          <w:lang w:val="hr-HR"/>
        </w:rPr>
        <w:t>Mjere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odvojenog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prikupljanja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otpadnog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papira,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metala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stakla,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plastike</w:t>
      </w:r>
      <w:r w:rsidRPr="00083213">
        <w:rPr>
          <w:rFonts w:ascii="Times New Roman" w:hAnsi="Times New Roman"/>
          <w:b/>
          <w:bCs/>
          <w:spacing w:val="12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i</w:t>
      </w:r>
      <w:r w:rsidRPr="00083213">
        <w:rPr>
          <w:rFonts w:ascii="Times New Roman" w:hAnsi="Times New Roman"/>
          <w:b/>
          <w:bCs/>
          <w:spacing w:val="13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tekstila</w:t>
      </w:r>
      <w:r w:rsidRPr="00083213">
        <w:rPr>
          <w:rFonts w:ascii="Times New Roman" w:hAnsi="Times New Roman"/>
          <w:b/>
          <w:bCs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te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krupnog</w:t>
      </w:r>
      <w:r w:rsidRPr="00083213">
        <w:rPr>
          <w:rFonts w:ascii="Times New Roman" w:hAnsi="Times New Roman"/>
          <w:b/>
          <w:bCs/>
          <w:spacing w:val="-1"/>
          <w:lang w:val="hr-HR"/>
        </w:rPr>
        <w:t xml:space="preserve"> </w:t>
      </w:r>
      <w:r w:rsidRPr="00083213">
        <w:rPr>
          <w:rFonts w:ascii="Times New Roman" w:hAnsi="Times New Roman"/>
          <w:b/>
          <w:bCs/>
          <w:lang w:val="hr-HR"/>
        </w:rPr>
        <w:t>(glomaznog) komunalnog otpada</w:t>
      </w:r>
    </w:p>
    <w:p w14:paraId="20532944" w14:textId="77777777" w:rsidR="00083213" w:rsidRPr="00083213" w:rsidRDefault="00083213" w:rsidP="00083213">
      <w:pPr>
        <w:widowControl w:val="0"/>
        <w:autoSpaceDE w:val="0"/>
        <w:autoSpaceDN w:val="0"/>
        <w:spacing w:before="200" w:line="276" w:lineRule="auto"/>
        <w:ind w:right="835"/>
        <w:jc w:val="both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Kako bi se postiglo što efikasnije odvojeno prikupljanje komunalnog otpada potrebne su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edukacije stanovništva na temu odvajanja otpada na kućnom pragu te mogućnosti predaje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 xml:space="preserve">otpada u </w:t>
      </w:r>
      <w:proofErr w:type="spellStart"/>
      <w:r w:rsidRPr="00083213">
        <w:rPr>
          <w:rFonts w:ascii="Times New Roman" w:hAnsi="Times New Roman"/>
          <w:lang w:val="hr-HR"/>
        </w:rPr>
        <w:t>reciklažnom</w:t>
      </w:r>
      <w:proofErr w:type="spellEnd"/>
      <w:r w:rsidRPr="00083213">
        <w:rPr>
          <w:rFonts w:ascii="Times New Roman" w:hAnsi="Times New Roman"/>
          <w:lang w:val="hr-HR"/>
        </w:rPr>
        <w:t xml:space="preserve"> dvorištu, koje bi provodila Općina u suradnji s davateljem usluge.</w:t>
      </w:r>
      <w:r w:rsidRPr="00083213">
        <w:rPr>
          <w:rFonts w:ascii="Times New Roman" w:hAnsi="Times New Roman"/>
          <w:spacing w:val="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Davatelj usluge mora voditi detaljne evidencije o vrstama i količinama odvojeno prikupljenog</w:t>
      </w:r>
      <w:r w:rsidRPr="00083213">
        <w:rPr>
          <w:rFonts w:ascii="Times New Roman" w:hAnsi="Times New Roman"/>
          <w:spacing w:val="-57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otpada</w:t>
      </w:r>
    </w:p>
    <w:p w14:paraId="3162DFCF" w14:textId="77777777" w:rsidR="00083213" w:rsidRPr="00083213" w:rsidRDefault="00083213" w:rsidP="00083213">
      <w:pPr>
        <w:widowControl w:val="0"/>
        <w:autoSpaceDE w:val="0"/>
        <w:autoSpaceDN w:val="0"/>
        <w:spacing w:before="200"/>
        <w:jc w:val="both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spacing w:val="-1"/>
          <w:lang w:val="hr-HR"/>
        </w:rPr>
        <w:t>Plan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spacing w:val="-1"/>
          <w:lang w:val="hr-HR"/>
        </w:rPr>
        <w:t>gospodarenja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spacing w:val="-1"/>
          <w:lang w:val="hr-HR"/>
        </w:rPr>
        <w:t>otpadom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spacing w:val="-1"/>
          <w:lang w:val="hr-HR"/>
        </w:rPr>
        <w:t>Općine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spacing w:val="-1"/>
          <w:lang w:val="hr-HR"/>
        </w:rPr>
        <w:t>Vladislavci</w:t>
      </w:r>
      <w:r w:rsidRPr="00083213">
        <w:rPr>
          <w:rFonts w:ascii="Times New Roman" w:hAnsi="Times New Roman"/>
          <w:spacing w:val="30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donijelo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je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Općinsko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vijeće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Općine</w:t>
      </w:r>
      <w:r w:rsidRPr="00083213">
        <w:rPr>
          <w:rFonts w:ascii="Times New Roman" w:hAnsi="Times New Roman"/>
          <w:spacing w:val="-1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Vladislavci</w:t>
      </w:r>
    </w:p>
    <w:p w14:paraId="3930D454" w14:textId="77777777" w:rsidR="00083213" w:rsidRPr="00083213" w:rsidRDefault="00083213" w:rsidP="00083213">
      <w:pPr>
        <w:widowControl w:val="0"/>
        <w:numPr>
          <w:ilvl w:val="0"/>
          <w:numId w:val="25"/>
        </w:numPr>
        <w:tabs>
          <w:tab w:val="left" w:pos="776"/>
        </w:tabs>
        <w:autoSpaceDE w:val="0"/>
        <w:autoSpaceDN w:val="0"/>
        <w:spacing w:before="41" w:line="276" w:lineRule="auto"/>
        <w:ind w:left="536" w:right="835" w:firstLine="0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listopada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2019.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godine,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uz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prethodnu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suglasnost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upravnog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tijela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Osječko-baranjske</w:t>
      </w:r>
      <w:r w:rsidRPr="00083213">
        <w:rPr>
          <w:rFonts w:ascii="Times New Roman" w:hAnsi="Times New Roman"/>
          <w:spacing w:val="-4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županije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nadležnog za poslove zaštite okoliša Klasa: 351-01/19-02/188, Ur.broj: 2158/1-01-16/44-19-2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 26. kolovoza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2019. godine.</w:t>
      </w:r>
    </w:p>
    <w:p w14:paraId="214E62F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5737B6BC" w14:textId="77777777" w:rsidR="00083213" w:rsidRPr="00083213" w:rsidRDefault="00083213" w:rsidP="00083213">
      <w:pPr>
        <w:widowControl w:val="0"/>
        <w:autoSpaceDE w:val="0"/>
        <w:autoSpaceDN w:val="0"/>
        <w:spacing w:before="9"/>
        <w:rPr>
          <w:rFonts w:ascii="Times New Roman" w:hAnsi="Times New Roman"/>
          <w:sz w:val="21"/>
          <w:lang w:val="hr-HR"/>
        </w:rPr>
      </w:pPr>
    </w:p>
    <w:p w14:paraId="0F6A20B1" w14:textId="77777777" w:rsidR="00083213" w:rsidRPr="00083213" w:rsidRDefault="00083213" w:rsidP="00083213">
      <w:pPr>
        <w:widowControl w:val="0"/>
        <w:numPr>
          <w:ilvl w:val="1"/>
          <w:numId w:val="25"/>
        </w:numPr>
        <w:tabs>
          <w:tab w:val="left" w:pos="9637"/>
        </w:tabs>
        <w:autoSpaceDE w:val="0"/>
        <w:autoSpaceDN w:val="0"/>
        <w:ind w:left="993" w:hanging="993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PLAN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GOSPODARENJA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OTPADOM OPĆINE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VLADISLAVCI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7574EA5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214EBC63" w14:textId="77777777" w:rsidR="00083213" w:rsidRPr="00083213" w:rsidRDefault="00083213" w:rsidP="00083213">
      <w:pPr>
        <w:widowControl w:val="0"/>
        <w:autoSpaceDE w:val="0"/>
        <w:autoSpaceDN w:val="0"/>
        <w:spacing w:before="3"/>
        <w:rPr>
          <w:rFonts w:ascii="Times New Roman" w:hAnsi="Times New Roman"/>
          <w:b/>
          <w:sz w:val="23"/>
          <w:lang w:val="hr-HR"/>
        </w:rPr>
      </w:pPr>
    </w:p>
    <w:p w14:paraId="649DDF0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Planom</w:t>
      </w:r>
      <w:r w:rsidRPr="00083213">
        <w:rPr>
          <w:rFonts w:ascii="Times New Roman" w:hAnsi="Times New Roman"/>
          <w:spacing w:val="35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gospodarenja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otpadom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Općine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Vladislavci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definirani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su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ciljevi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za</w:t>
      </w:r>
      <w:r w:rsidRPr="00083213">
        <w:rPr>
          <w:rFonts w:ascii="Times New Roman" w:hAnsi="Times New Roman"/>
          <w:spacing w:val="94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Općinu</w:t>
      </w:r>
    </w:p>
    <w:p w14:paraId="1782112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Vladislavci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koji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se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moraju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dostići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do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2023.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godine,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a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vidljivi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su</w:t>
      </w:r>
      <w:r w:rsidRPr="00083213">
        <w:rPr>
          <w:rFonts w:ascii="Times New Roman" w:hAnsi="Times New Roman"/>
          <w:spacing w:val="-3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u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sljedećoj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tablici</w:t>
      </w:r>
    </w:p>
    <w:p w14:paraId="73D98199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right="83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9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1.1.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Smanjenje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ukupne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količina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proizvedenog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5%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odnosu</w:t>
      </w:r>
      <w:r w:rsidRPr="00083213">
        <w:rPr>
          <w:rFonts w:ascii="Times New Roman" w:hAnsi="Times New Roman"/>
          <w:spacing w:val="1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na</w:t>
      </w:r>
      <w:r w:rsidRPr="00083213">
        <w:rPr>
          <w:rFonts w:ascii="Times New Roman" w:hAnsi="Times New Roman"/>
          <w:spacing w:val="-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ukupno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proizvedenu količinu komunalnog u 2015. godini,</w:t>
      </w:r>
    </w:p>
    <w:p w14:paraId="7A4DC8C2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2"/>
        </w:tabs>
        <w:autoSpaceDE w:val="0"/>
        <w:autoSpaceDN w:val="0"/>
        <w:spacing w:before="5" w:line="235" w:lineRule="auto"/>
        <w:ind w:left="820" w:right="836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Cilj</w:t>
      </w:r>
      <w:r w:rsidRPr="00083213">
        <w:rPr>
          <w:rFonts w:ascii="Times New Roman" w:hAnsi="Times New Roman"/>
          <w:spacing w:val="1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1.2.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Odvojeno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prikupiti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60%</w:t>
      </w:r>
      <w:r w:rsidRPr="00083213">
        <w:rPr>
          <w:rFonts w:ascii="Times New Roman" w:hAnsi="Times New Roman"/>
          <w:spacing w:val="1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(prvenstveno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papir,</w:t>
      </w:r>
      <w:r w:rsidRPr="00083213">
        <w:rPr>
          <w:rFonts w:ascii="Times New Roman" w:hAnsi="Times New Roman"/>
          <w:spacing w:val="1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karton,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staklo,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plastika,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metal, biootpad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 dr.)</w:t>
      </w:r>
    </w:p>
    <w:p w14:paraId="151BB630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spacing w:before="1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1.3.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Odvojeno</w:t>
      </w:r>
      <w:r w:rsidRPr="00083213">
        <w:rPr>
          <w:rFonts w:ascii="Times New Roman" w:hAnsi="Times New Roman"/>
          <w:spacing w:val="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prikupiti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40%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biootpada</w:t>
      </w:r>
      <w:r w:rsidRPr="00083213">
        <w:rPr>
          <w:rFonts w:ascii="Times New Roman" w:hAnsi="Times New Roman"/>
          <w:spacing w:val="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otpada,</w:t>
      </w:r>
      <w:r w:rsidRPr="00083213">
        <w:rPr>
          <w:rFonts w:ascii="Times New Roman" w:hAnsi="Times New Roman"/>
          <w:spacing w:val="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koji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će</w:t>
      </w:r>
      <w:r w:rsidRPr="00083213">
        <w:rPr>
          <w:rFonts w:ascii="Times New Roman" w:hAnsi="Times New Roman"/>
          <w:spacing w:val="57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se</w:t>
      </w:r>
      <w:r w:rsidRPr="00083213">
        <w:rPr>
          <w:rFonts w:ascii="Times New Roman" w:hAnsi="Times New Roman"/>
          <w:spacing w:val="56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postići</w:t>
      </w:r>
    </w:p>
    <w:p w14:paraId="6328FEB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provedbom</w:t>
      </w:r>
      <w:r w:rsidRPr="00083213">
        <w:rPr>
          <w:rFonts w:ascii="Times New Roman" w:hAnsi="Times New Roman"/>
          <w:spacing w:val="-2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slijedećih</w:t>
      </w:r>
      <w:r w:rsidRPr="00083213">
        <w:rPr>
          <w:rFonts w:ascii="Times New Roman" w:hAnsi="Times New Roman"/>
          <w:spacing w:val="-1"/>
          <w:lang w:val="hr-HR"/>
        </w:rPr>
        <w:t xml:space="preserve"> </w:t>
      </w:r>
      <w:r w:rsidRPr="00083213">
        <w:rPr>
          <w:rFonts w:ascii="Times New Roman" w:hAnsi="Times New Roman"/>
          <w:lang w:val="hr-HR"/>
        </w:rPr>
        <w:t>mjera:</w:t>
      </w:r>
    </w:p>
    <w:p w14:paraId="36C0A3EC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1.4.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Odložiti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manje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25%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</w:p>
    <w:p w14:paraId="175D6EBA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2.1.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Odvojeno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prikupiti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75%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građevnog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</w:p>
    <w:p w14:paraId="766D8ED0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2.2.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Uspostaviti</w:t>
      </w:r>
      <w:r w:rsidRPr="00083213">
        <w:rPr>
          <w:rFonts w:ascii="Times New Roman" w:hAnsi="Times New Roman"/>
          <w:spacing w:val="4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4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otpadnim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muljem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iz</w:t>
      </w:r>
      <w:r w:rsidRPr="00083213">
        <w:rPr>
          <w:rFonts w:ascii="Times New Roman" w:hAnsi="Times New Roman"/>
          <w:spacing w:val="4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uređaja</w:t>
      </w:r>
      <w:r w:rsidRPr="00083213">
        <w:rPr>
          <w:rFonts w:ascii="Times New Roman" w:hAnsi="Times New Roman"/>
          <w:spacing w:val="4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za</w:t>
      </w:r>
      <w:r w:rsidRPr="00083213">
        <w:rPr>
          <w:rFonts w:ascii="Times New Roman" w:hAnsi="Times New Roman"/>
          <w:spacing w:val="4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pročišćavanje</w:t>
      </w:r>
    </w:p>
    <w:p w14:paraId="640CB91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  <w:r w:rsidRPr="00083213">
        <w:rPr>
          <w:rFonts w:ascii="Times New Roman" w:hAnsi="Times New Roman"/>
          <w:lang w:val="hr-HR"/>
        </w:rPr>
        <w:t>otpadnih voda</w:t>
      </w:r>
    </w:p>
    <w:p w14:paraId="5724DCF3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spacing w:before="1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2.3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ambalažnim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3C3D485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160C36CD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spacing w:before="8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lastRenderedPageBreak/>
        <w:t>Cilj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2.6.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ostalim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posebnim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kategorijama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otpada</w:t>
      </w:r>
    </w:p>
    <w:p w14:paraId="6D9F151C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3.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Unaprijediti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sustav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gospodarenja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opasnim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0AF9CDAF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4.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Sanirati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lokacije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onečišćene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otpadom</w:t>
      </w:r>
    </w:p>
    <w:p w14:paraId="2C546574" w14:textId="77777777" w:rsidR="00083213" w:rsidRPr="00083213" w:rsidRDefault="00083213" w:rsidP="00083213">
      <w:pPr>
        <w:widowControl w:val="0"/>
        <w:numPr>
          <w:ilvl w:val="0"/>
          <w:numId w:val="27"/>
        </w:numPr>
        <w:tabs>
          <w:tab w:val="left" w:pos="820"/>
          <w:tab w:val="left" w:pos="821"/>
        </w:tabs>
        <w:autoSpaceDE w:val="0"/>
        <w:autoSpaceDN w:val="0"/>
        <w:ind w:left="820" w:hanging="285"/>
        <w:rPr>
          <w:rFonts w:ascii="Times New Roman" w:hAnsi="Times New Roman"/>
          <w:szCs w:val="22"/>
          <w:lang w:val="hr-HR"/>
        </w:rPr>
      </w:pPr>
      <w:r w:rsidRPr="00083213">
        <w:rPr>
          <w:rFonts w:ascii="Times New Roman" w:hAnsi="Times New Roman"/>
          <w:szCs w:val="22"/>
          <w:lang w:val="hr-HR"/>
        </w:rPr>
        <w:t>Cilj</w:t>
      </w:r>
      <w:r w:rsidRPr="00083213">
        <w:rPr>
          <w:rFonts w:ascii="Times New Roman" w:hAnsi="Times New Roman"/>
          <w:spacing w:val="-3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5.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Kontinuirano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provoditi</w:t>
      </w:r>
      <w:r w:rsidRPr="00083213">
        <w:rPr>
          <w:rFonts w:ascii="Times New Roman" w:hAnsi="Times New Roman"/>
          <w:spacing w:val="-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szCs w:val="22"/>
          <w:lang w:val="hr-HR"/>
        </w:rPr>
        <w:t>-informativne</w:t>
      </w:r>
      <w:r w:rsidRPr="00083213">
        <w:rPr>
          <w:rFonts w:ascii="Times New Roman" w:hAnsi="Times New Roman"/>
          <w:spacing w:val="-1"/>
          <w:szCs w:val="22"/>
          <w:lang w:val="hr-HR"/>
        </w:rPr>
        <w:t xml:space="preserve"> </w:t>
      </w:r>
      <w:r w:rsidRPr="00083213">
        <w:rPr>
          <w:rFonts w:ascii="Times New Roman" w:hAnsi="Times New Roman"/>
          <w:szCs w:val="22"/>
          <w:lang w:val="hr-HR"/>
        </w:rPr>
        <w:t>aktivnosti</w:t>
      </w:r>
    </w:p>
    <w:p w14:paraId="3CC4D36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6"/>
          <w:lang w:val="hr-HR"/>
        </w:rPr>
      </w:pPr>
    </w:p>
    <w:bookmarkEnd w:id="8"/>
    <w:p w14:paraId="65EFF6F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5"/>
          <w:lang w:val="hr-HR"/>
        </w:rPr>
      </w:pPr>
    </w:p>
    <w:p w14:paraId="41E1E03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bookmarkStart w:id="9" w:name="_Hlk163635096"/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2.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ispunjenje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zacrtanih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ciljeva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6407"/>
      </w:tblGrid>
      <w:tr w:rsidR="00083213" w:rsidRPr="00083213" w14:paraId="1B168E48" w14:textId="77777777" w:rsidTr="00953A88">
        <w:trPr>
          <w:trHeight w:val="675"/>
        </w:trPr>
        <w:tc>
          <w:tcPr>
            <w:tcW w:w="3293" w:type="dxa"/>
            <w:shd w:val="clear" w:color="auto" w:fill="DBE5F1"/>
          </w:tcPr>
          <w:p w14:paraId="11641F5D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Ciljevi</w:t>
            </w:r>
            <w:r w:rsidRPr="00083213">
              <w:rPr>
                <w:rFonts w:ascii="Times New Roman" w:hAnsi="Times New Roman"/>
                <w:spacing w:val="-9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PGO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6407" w:type="dxa"/>
            <w:shd w:val="clear" w:color="auto" w:fill="DBE5F1"/>
          </w:tcPr>
          <w:p w14:paraId="4913E3C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ostvarenje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ciljeva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PGO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</w:p>
        </w:tc>
      </w:tr>
      <w:tr w:rsidR="00083213" w:rsidRPr="00083213" w14:paraId="065CB138" w14:textId="77777777" w:rsidTr="00953A88">
        <w:trPr>
          <w:trHeight w:val="11291"/>
        </w:trPr>
        <w:tc>
          <w:tcPr>
            <w:tcW w:w="3293" w:type="dxa"/>
          </w:tcPr>
          <w:p w14:paraId="4B5D2816" w14:textId="77777777" w:rsidR="00083213" w:rsidRPr="00083213" w:rsidRDefault="00083213" w:rsidP="00083213">
            <w:pPr>
              <w:tabs>
                <w:tab w:val="left" w:pos="2359"/>
              </w:tabs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komunalnim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otpadom,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posebnim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kategorijama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opasnim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Kontinuirano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provoditi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-informativne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6407" w:type="dxa"/>
          </w:tcPr>
          <w:p w14:paraId="4FD7BC38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225C7D39" w14:textId="77777777" w:rsidR="00083213" w:rsidRPr="00083213" w:rsidRDefault="00083213" w:rsidP="0008321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 xml:space="preserve">1.      </w:t>
            </w:r>
            <w:r w:rsidRPr="00083213">
              <w:rPr>
                <w:rFonts w:ascii="Times New Roman" w:hAnsi="Times New Roman"/>
                <w:b/>
                <w:spacing w:val="3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9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b/>
                <w:spacing w:val="90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sprječavanje</w:t>
            </w:r>
            <w:r w:rsidRPr="00083213">
              <w:rPr>
                <w:rFonts w:ascii="Times New Roman" w:hAnsi="Times New Roman"/>
                <w:b/>
                <w:spacing w:val="9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nastanka</w:t>
            </w:r>
            <w:r w:rsidRPr="00083213">
              <w:rPr>
                <w:rFonts w:ascii="Times New Roman" w:hAnsi="Times New Roman"/>
                <w:b/>
                <w:spacing w:val="9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b/>
                <w:spacing w:val="9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smanjenje</w:t>
            </w:r>
            <w:r w:rsidRPr="00083213">
              <w:rPr>
                <w:rFonts w:ascii="Times New Roman" w:hAnsi="Times New Roman"/>
                <w:b/>
                <w:spacing w:val="90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količine</w:t>
            </w:r>
          </w:p>
          <w:p w14:paraId="513CB51E" w14:textId="77777777" w:rsidR="00083213" w:rsidRPr="00083213" w:rsidRDefault="00083213" w:rsidP="0008321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koje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su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primjenjuju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Vladislavci</w:t>
            </w:r>
          </w:p>
          <w:p w14:paraId="20FD2FB2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2C1B7371" w14:textId="77777777" w:rsidR="00083213" w:rsidRPr="00083213" w:rsidRDefault="00083213" w:rsidP="00083213">
            <w:pPr>
              <w:numPr>
                <w:ilvl w:val="0"/>
                <w:numId w:val="24"/>
              </w:numPr>
              <w:tabs>
                <w:tab w:val="left" w:pos="237"/>
              </w:tabs>
              <w:ind w:left="236" w:hanging="13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edukacija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javnosti 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rješavanje problema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otpadom,</w:t>
            </w:r>
          </w:p>
          <w:p w14:paraId="34287D3C" w14:textId="77777777" w:rsidR="00083213" w:rsidRPr="00083213" w:rsidRDefault="00083213" w:rsidP="00083213">
            <w:pPr>
              <w:numPr>
                <w:ilvl w:val="0"/>
                <w:numId w:val="24"/>
              </w:numPr>
              <w:tabs>
                <w:tab w:val="left" w:pos="241"/>
              </w:tabs>
              <w:ind w:left="107"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izrada edukacijskih materijala za pojedine programe (papir, plastika,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staklo, metal, tekstil, biootpad, divlja odlagališta otpada),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jednom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godišnje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dijele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letci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kućanstvima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svim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važnim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podacima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  <w:p w14:paraId="10592FB5" w14:textId="77777777" w:rsidR="00083213" w:rsidRPr="00083213" w:rsidRDefault="00083213" w:rsidP="00083213">
            <w:pPr>
              <w:numPr>
                <w:ilvl w:val="0"/>
                <w:numId w:val="24"/>
              </w:numPr>
              <w:tabs>
                <w:tab w:val="left" w:pos="319"/>
              </w:tabs>
              <w:ind w:left="107"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pružanje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osnovnih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informacija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mogućnostima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izbjegavanja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smanjenja količina otpada u komunikacijskim kanalima (web stranica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Općine),</w:t>
            </w:r>
          </w:p>
          <w:p w14:paraId="4887DC1D" w14:textId="77777777" w:rsidR="00083213" w:rsidRPr="00083213" w:rsidRDefault="00083213" w:rsidP="00083213">
            <w:pPr>
              <w:numPr>
                <w:ilvl w:val="0"/>
                <w:numId w:val="24"/>
              </w:numPr>
              <w:tabs>
                <w:tab w:val="left" w:pos="273"/>
              </w:tabs>
              <w:ind w:left="107"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oglašavanje potrebe za uporabom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reciklažnog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dvorišta te njegovu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lokaciju,</w:t>
            </w:r>
          </w:p>
          <w:p w14:paraId="1F142891" w14:textId="77777777" w:rsidR="00083213" w:rsidRPr="00083213" w:rsidRDefault="00083213" w:rsidP="00083213">
            <w:pPr>
              <w:numPr>
                <w:ilvl w:val="0"/>
                <w:numId w:val="24"/>
              </w:numPr>
              <w:tabs>
                <w:tab w:val="left" w:pos="299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jednom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godišnje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održi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kojoj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zainteresiranim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građanima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pruže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informacije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gospodarenju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  <w:p w14:paraId="636508F5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36158761" w14:textId="77777777" w:rsidR="00083213" w:rsidRPr="00083213" w:rsidRDefault="00083213" w:rsidP="0008321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2.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Opće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koje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provode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:</w:t>
            </w:r>
          </w:p>
          <w:p w14:paraId="72F76F0C" w14:textId="77777777" w:rsidR="00083213" w:rsidRPr="00083213" w:rsidRDefault="00083213" w:rsidP="00083213">
            <w:pPr>
              <w:numPr>
                <w:ilvl w:val="0"/>
                <w:numId w:val="23"/>
              </w:numPr>
              <w:tabs>
                <w:tab w:val="left" w:pos="238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 je redovito prikupljanje i odvoz miješanog komunalnog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</w:p>
          <w:p w14:paraId="196C2542" w14:textId="77777777" w:rsidR="00083213" w:rsidRPr="00083213" w:rsidRDefault="00083213" w:rsidP="00083213">
            <w:pPr>
              <w:numPr>
                <w:ilvl w:val="0"/>
                <w:numId w:val="23"/>
              </w:numPr>
              <w:tabs>
                <w:tab w:val="left" w:pos="248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 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redovito prikupljanje i odvoz krupnog (glomaznog)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</w:p>
          <w:p w14:paraId="64DE1F3B" w14:textId="77777777" w:rsidR="00083213" w:rsidRPr="00083213" w:rsidRDefault="00083213" w:rsidP="00083213">
            <w:pPr>
              <w:numPr>
                <w:ilvl w:val="0"/>
                <w:numId w:val="23"/>
              </w:numPr>
              <w:tabs>
                <w:tab w:val="left" w:pos="296"/>
              </w:tabs>
              <w:ind w:left="107"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odvoz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papira,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plastike,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stakla,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metala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tekstila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problematičnog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spremnicima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postavljenim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površinama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(zelenim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otocima),</w:t>
            </w:r>
          </w:p>
          <w:p w14:paraId="3860F480" w14:textId="77777777" w:rsidR="00083213" w:rsidRPr="00083213" w:rsidRDefault="00083213" w:rsidP="00083213">
            <w:pPr>
              <w:numPr>
                <w:ilvl w:val="0"/>
                <w:numId w:val="23"/>
              </w:numPr>
              <w:tabs>
                <w:tab w:val="left" w:pos="276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 je odvojeno skupljanje posebnih kategorija otpada 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reciklažnom</w:t>
            </w:r>
            <w:proofErr w:type="spellEnd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dvorištu,</w:t>
            </w:r>
          </w:p>
          <w:p w14:paraId="7A9092B6" w14:textId="77777777" w:rsidR="00083213" w:rsidRPr="00083213" w:rsidRDefault="00083213" w:rsidP="00083213">
            <w:pPr>
              <w:numPr>
                <w:ilvl w:val="0"/>
                <w:numId w:val="23"/>
              </w:numPr>
              <w:tabs>
                <w:tab w:val="left" w:pos="238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 biorazgradivog komunalnog otpada obavljaju građani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vlastitim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vrtovima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 okućnicama</w:t>
            </w:r>
          </w:p>
          <w:p w14:paraId="17594382" w14:textId="77777777" w:rsidR="00083213" w:rsidRPr="00083213" w:rsidRDefault="00083213" w:rsidP="00083213">
            <w:pPr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3.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sprječavanje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nepropisnog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odbacivanja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</w:p>
          <w:p w14:paraId="567FA193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79666BF3" w14:textId="77777777" w:rsidR="00083213" w:rsidRPr="00083213" w:rsidRDefault="00083213" w:rsidP="00083213">
            <w:pPr>
              <w:numPr>
                <w:ilvl w:val="0"/>
                <w:numId w:val="22"/>
              </w:numPr>
              <w:tabs>
                <w:tab w:val="left" w:pos="331"/>
              </w:tabs>
              <w:ind w:hanging="22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uspostavljan</w:t>
            </w:r>
            <w:r w:rsidRPr="00083213">
              <w:rPr>
                <w:rFonts w:ascii="Times New Roman" w:hAnsi="Times New Roman"/>
                <w:spacing w:val="40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9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9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9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zaprimanje</w:t>
            </w:r>
            <w:r w:rsidRPr="00083213">
              <w:rPr>
                <w:rFonts w:ascii="Times New Roman" w:hAnsi="Times New Roman"/>
                <w:spacing w:val="9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obavijesti</w:t>
            </w:r>
            <w:r w:rsidRPr="00083213">
              <w:rPr>
                <w:rFonts w:ascii="Times New Roman" w:hAnsi="Times New Roman"/>
                <w:spacing w:val="9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</w:t>
            </w:r>
            <w:r w:rsidRPr="00083213">
              <w:rPr>
                <w:rFonts w:ascii="Times New Roman" w:hAnsi="Times New Roman"/>
                <w:spacing w:val="9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nepropisno</w:t>
            </w:r>
          </w:p>
          <w:p w14:paraId="69484A8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otpadu,</w:t>
            </w:r>
          </w:p>
          <w:p w14:paraId="1560039F" w14:textId="77777777" w:rsidR="00083213" w:rsidRPr="00083213" w:rsidRDefault="00083213" w:rsidP="00083213">
            <w:pPr>
              <w:numPr>
                <w:ilvl w:val="0"/>
                <w:numId w:val="22"/>
              </w:numPr>
              <w:tabs>
                <w:tab w:val="left" w:pos="237"/>
              </w:tabs>
              <w:ind w:left="236" w:hanging="13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uspostavljen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evidentiranja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</w:p>
          <w:p w14:paraId="1F77B7CA" w14:textId="77777777" w:rsidR="00083213" w:rsidRPr="00083213" w:rsidRDefault="00083213" w:rsidP="00083213">
            <w:pPr>
              <w:numPr>
                <w:ilvl w:val="0"/>
                <w:numId w:val="22"/>
              </w:numPr>
              <w:tabs>
                <w:tab w:val="left" w:pos="296"/>
              </w:tabs>
              <w:ind w:left="295" w:hanging="18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provodi</w:t>
            </w:r>
            <w:r w:rsidRPr="00083213">
              <w:rPr>
                <w:rFonts w:ascii="Times New Roman" w:hAnsi="Times New Roman"/>
                <w:spacing w:val="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5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</w:t>
            </w:r>
            <w:r w:rsidRPr="00083213">
              <w:rPr>
                <w:rFonts w:ascii="Times New Roman" w:hAnsi="Times New Roman"/>
                <w:spacing w:val="5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nadzora</w:t>
            </w:r>
            <w:r w:rsidRPr="00083213">
              <w:rPr>
                <w:rFonts w:ascii="Times New Roman" w:hAnsi="Times New Roman"/>
                <w:spacing w:val="5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područja</w:t>
            </w:r>
            <w:r w:rsidRPr="00083213">
              <w:rPr>
                <w:rFonts w:ascii="Times New Roman" w:hAnsi="Times New Roman"/>
                <w:spacing w:val="5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</w:t>
            </w:r>
            <w:r w:rsidRPr="00083213">
              <w:rPr>
                <w:rFonts w:ascii="Times New Roman" w:hAnsi="Times New Roman"/>
                <w:spacing w:val="59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utvrđivanja</w:t>
            </w:r>
            <w:r w:rsidRPr="00083213">
              <w:rPr>
                <w:rFonts w:ascii="Times New Roman" w:hAnsi="Times New Roman"/>
                <w:spacing w:val="5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postojanja</w:t>
            </w:r>
          </w:p>
          <w:p w14:paraId="4ED28FB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 putem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 redara</w:t>
            </w:r>
          </w:p>
          <w:p w14:paraId="7EE0E07B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1410CFF0" w14:textId="77777777" w:rsidR="00083213" w:rsidRPr="00083213" w:rsidRDefault="00083213" w:rsidP="00083213">
            <w:pPr>
              <w:numPr>
                <w:ilvl w:val="0"/>
                <w:numId w:val="21"/>
              </w:numPr>
              <w:tabs>
                <w:tab w:val="left" w:pos="274"/>
              </w:tabs>
              <w:ind w:hanging="167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 gospodarenje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opasnim otpadom</w:t>
            </w:r>
          </w:p>
          <w:p w14:paraId="6405EA66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51FE3E72" w14:textId="77777777" w:rsidR="00083213" w:rsidRPr="00083213" w:rsidRDefault="00083213" w:rsidP="00083213">
            <w:pPr>
              <w:ind w:right="9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obrada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opasnog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obavlja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putem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ovlaštenih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osoba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 ili obradu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određene vrste opasnog otpada</w:t>
            </w:r>
          </w:p>
          <w:p w14:paraId="21AE6AC4" w14:textId="77777777" w:rsidR="00083213" w:rsidRPr="00083213" w:rsidRDefault="00083213" w:rsidP="00083213">
            <w:pPr>
              <w:numPr>
                <w:ilvl w:val="0"/>
                <w:numId w:val="21"/>
              </w:numPr>
              <w:tabs>
                <w:tab w:val="left" w:pos="815"/>
                <w:tab w:val="left" w:pos="816"/>
              </w:tabs>
              <w:ind w:left="815" w:hanging="649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posebnim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kategorijama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</w:p>
          <w:p w14:paraId="3B42A264" w14:textId="77777777" w:rsidR="00083213" w:rsidRPr="00083213" w:rsidRDefault="00083213" w:rsidP="00083213">
            <w:pPr>
              <w:spacing w:before="8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provođenje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-informativnih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</w:tr>
    </w:tbl>
    <w:p w14:paraId="2D07717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1199681C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7"/>
          <w:lang w:val="hr-H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6407"/>
      </w:tblGrid>
      <w:tr w:rsidR="00083213" w:rsidRPr="00083213" w14:paraId="0341DCC4" w14:textId="77777777" w:rsidTr="00953A88">
        <w:trPr>
          <w:trHeight w:val="5059"/>
        </w:trPr>
        <w:tc>
          <w:tcPr>
            <w:tcW w:w="3293" w:type="dxa"/>
          </w:tcPr>
          <w:p w14:paraId="453BA74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6407" w:type="dxa"/>
          </w:tcPr>
          <w:p w14:paraId="1C8D35F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postavljeni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 javnim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površinama</w:t>
            </w:r>
          </w:p>
          <w:p w14:paraId="705C4980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1F7CAE9C" w14:textId="77777777" w:rsidR="00083213" w:rsidRPr="00083213" w:rsidRDefault="00083213" w:rsidP="00083213">
            <w:pPr>
              <w:tabs>
                <w:tab w:val="left" w:pos="815"/>
              </w:tabs>
              <w:ind w:right="97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6.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b/>
                <w:spacing w:val="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prikupljanja</w:t>
            </w:r>
            <w:r w:rsidRPr="00083213">
              <w:rPr>
                <w:rFonts w:ascii="Times New Roman" w:hAnsi="Times New Roman"/>
                <w:b/>
                <w:spacing w:val="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miješanog</w:t>
            </w:r>
            <w:r w:rsidRPr="00083213">
              <w:rPr>
                <w:rFonts w:ascii="Times New Roman" w:hAnsi="Times New Roman"/>
                <w:b/>
                <w:spacing w:val="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b/>
                <w:spacing w:val="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b/>
                <w:spacing w:val="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b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biorazgradivog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</w:p>
          <w:p w14:paraId="0D435AEF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  <w:p w14:paraId="6C044881" w14:textId="77777777" w:rsidR="00083213" w:rsidRPr="00083213" w:rsidRDefault="00083213" w:rsidP="00083213">
            <w:pPr>
              <w:numPr>
                <w:ilvl w:val="0"/>
                <w:numId w:val="20"/>
              </w:numPr>
              <w:tabs>
                <w:tab w:val="left" w:pos="253"/>
              </w:tabs>
              <w:ind w:left="107"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provodi se edukacija stanovnika Općine i gospodarskih subjekata 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biootpada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putem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radionica,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  tiskanih edukativnih materijala</w:t>
            </w:r>
          </w:p>
          <w:p w14:paraId="7B5E7A37" w14:textId="77777777" w:rsidR="00083213" w:rsidRPr="00083213" w:rsidRDefault="00083213" w:rsidP="00083213">
            <w:pPr>
              <w:numPr>
                <w:ilvl w:val="0"/>
                <w:numId w:val="20"/>
              </w:numPr>
              <w:tabs>
                <w:tab w:val="left" w:pos="267"/>
              </w:tabs>
              <w:ind w:left="107"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cjenikom javne usluge prikupljanja miješanog komunalnog 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motivira 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stanovnike Općine na izdvajanje biootpada iz miješanog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otpada.</w:t>
            </w:r>
          </w:p>
          <w:p w14:paraId="72838BD6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3B987453" w14:textId="77777777" w:rsidR="00083213" w:rsidRPr="00083213" w:rsidRDefault="00083213" w:rsidP="00083213">
            <w:pPr>
              <w:ind w:right="97"/>
              <w:jc w:val="both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 Mjere odvojenog prikupljanja otpadnog papira, metala stakla,</w:t>
            </w:r>
            <w:r w:rsidRPr="00083213">
              <w:rPr>
                <w:rFonts w:ascii="Times New Roman" w:hAnsi="Times New Roman"/>
                <w:b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plastike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tekstila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te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krupnog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(glomaznog)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otpada</w:t>
            </w:r>
          </w:p>
          <w:p w14:paraId="62B35710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151FE286" w14:textId="77777777" w:rsidR="00083213" w:rsidRPr="00083213" w:rsidRDefault="00083213" w:rsidP="00083213">
            <w:pPr>
              <w:ind w:right="96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Stanovnicima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podijeljeni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</w:t>
            </w:r>
            <w:r w:rsidRPr="00083213">
              <w:rPr>
                <w:rFonts w:ascii="Times New Roman" w:hAnsi="Times New Roman"/>
                <w:spacing w:val="-1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 svake se godine dijele se letci svim kućanstvima na 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važnim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podacima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</w:tr>
    </w:tbl>
    <w:p w14:paraId="10BEF38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0890DE2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8A76EC9" w14:textId="77777777" w:rsidR="00083213" w:rsidRPr="00083213" w:rsidRDefault="00083213" w:rsidP="00083213">
      <w:pPr>
        <w:widowControl w:val="0"/>
        <w:autoSpaceDE w:val="0"/>
        <w:autoSpaceDN w:val="0"/>
        <w:spacing w:before="8"/>
        <w:rPr>
          <w:rFonts w:ascii="Times New Roman" w:hAnsi="Times New Roman"/>
          <w:i/>
          <w:sz w:val="21"/>
          <w:lang w:val="hr-HR"/>
        </w:rPr>
      </w:pPr>
    </w:p>
    <w:p w14:paraId="0A51EF16" w14:textId="77777777" w:rsidR="00083213" w:rsidRPr="00083213" w:rsidRDefault="00083213" w:rsidP="00083213">
      <w:pPr>
        <w:widowControl w:val="0"/>
        <w:numPr>
          <w:ilvl w:val="1"/>
          <w:numId w:val="25"/>
        </w:numPr>
        <w:tabs>
          <w:tab w:val="left" w:pos="1117"/>
          <w:tab w:val="left" w:pos="9637"/>
        </w:tabs>
        <w:autoSpaceDE w:val="0"/>
        <w:autoSpaceDN w:val="0"/>
        <w:ind w:left="1117" w:hanging="250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DOKUMENTI</w:t>
      </w:r>
      <w:r w:rsidRPr="00083213">
        <w:rPr>
          <w:rFonts w:ascii="Times New Roman" w:hAnsi="Times New Roman"/>
          <w:b/>
          <w:spacing w:val="-6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PROSTORNOG</w:t>
      </w:r>
      <w:r w:rsidRPr="00083213">
        <w:rPr>
          <w:rFonts w:ascii="Times New Roman" w:hAnsi="Times New Roman"/>
          <w:b/>
          <w:spacing w:val="-5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UREĐENJA</w:t>
      </w:r>
      <w:r w:rsidRPr="00083213">
        <w:rPr>
          <w:rFonts w:ascii="Times New Roman" w:hAnsi="Times New Roman"/>
          <w:b/>
          <w:spacing w:val="-5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OPĆINE</w:t>
      </w:r>
      <w:r w:rsidRPr="00083213">
        <w:rPr>
          <w:rFonts w:ascii="Times New Roman" w:hAnsi="Times New Roman"/>
          <w:b/>
          <w:spacing w:val="-5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VLADISLAVCI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044DDF3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3A78C148" w14:textId="77777777" w:rsidR="00083213" w:rsidRPr="00083213" w:rsidRDefault="00083213" w:rsidP="00083213">
      <w:pPr>
        <w:widowControl w:val="0"/>
        <w:autoSpaceDE w:val="0"/>
        <w:autoSpaceDN w:val="0"/>
        <w:spacing w:before="4"/>
        <w:rPr>
          <w:rFonts w:ascii="Times New Roman" w:hAnsi="Times New Roman"/>
          <w:b/>
          <w:sz w:val="23"/>
          <w:lang w:val="hr-HR"/>
        </w:rPr>
      </w:pPr>
    </w:p>
    <w:p w14:paraId="459BB68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3.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građevina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ili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postrojenja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planirane Prostornim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planom</w:t>
      </w:r>
    </w:p>
    <w:p w14:paraId="01B55A6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</w:p>
    <w:p w14:paraId="255A6F6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lang w:val="hr-HR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158"/>
        <w:gridCol w:w="2122"/>
        <w:gridCol w:w="1389"/>
        <w:gridCol w:w="1398"/>
      </w:tblGrid>
      <w:tr w:rsidR="00083213" w:rsidRPr="00083213" w14:paraId="1C83A9F5" w14:textId="77777777" w:rsidTr="00953A88">
        <w:trPr>
          <w:trHeight w:val="2782"/>
        </w:trPr>
        <w:tc>
          <w:tcPr>
            <w:tcW w:w="2573" w:type="dxa"/>
            <w:shd w:val="clear" w:color="auto" w:fill="DBE5F1"/>
          </w:tcPr>
          <w:p w14:paraId="19705C33" w14:textId="77777777" w:rsidR="00083213" w:rsidRPr="00083213" w:rsidRDefault="00083213" w:rsidP="00083213">
            <w:pPr>
              <w:ind w:right="37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Prostornog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(grada/općine) i broj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službenog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glasila</w:t>
            </w:r>
          </w:p>
        </w:tc>
        <w:tc>
          <w:tcPr>
            <w:tcW w:w="2158" w:type="dxa"/>
            <w:tcBorders>
              <w:right w:val="single" w:sz="4" w:space="0" w:color="000000"/>
            </w:tcBorders>
            <w:shd w:val="clear" w:color="auto" w:fill="DBE5F1"/>
          </w:tcPr>
          <w:p w14:paraId="068DC73B" w14:textId="77777777" w:rsidR="00083213" w:rsidRPr="00083213" w:rsidRDefault="00083213" w:rsidP="00083213">
            <w:pPr>
              <w:ind w:right="11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 građevine ili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postrojenja 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 (odlagalište,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recilažno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dvorište,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postrojenje 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obradu/recikliranje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 RCGO…)</w:t>
            </w:r>
          </w:p>
        </w:tc>
        <w:tc>
          <w:tcPr>
            <w:tcW w:w="2122" w:type="dxa"/>
            <w:tcBorders>
              <w:left w:val="single" w:sz="4" w:space="0" w:color="000000"/>
            </w:tcBorders>
            <w:shd w:val="clear" w:color="auto" w:fill="DBE5F1"/>
          </w:tcPr>
          <w:p w14:paraId="0820C67A" w14:textId="77777777" w:rsidR="00083213" w:rsidRPr="00083213" w:rsidRDefault="00083213" w:rsidP="00083213">
            <w:pPr>
              <w:ind w:right="73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Status u 2023.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godini:</w:t>
            </w:r>
          </w:p>
          <w:p w14:paraId="6C6AF7F5" w14:textId="77777777" w:rsidR="00083213" w:rsidRPr="00083213" w:rsidRDefault="00083213" w:rsidP="00083213">
            <w:pPr>
              <w:numPr>
                <w:ilvl w:val="0"/>
                <w:numId w:val="19"/>
              </w:numPr>
              <w:tabs>
                <w:tab w:val="left" w:pos="328"/>
              </w:tabs>
              <w:ind w:right="584" w:firstLine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izgrađeno – u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radu,</w:t>
            </w:r>
          </w:p>
          <w:p w14:paraId="5EB75056" w14:textId="77777777" w:rsidR="00083213" w:rsidRPr="00083213" w:rsidRDefault="00083213" w:rsidP="00083213">
            <w:pPr>
              <w:numPr>
                <w:ilvl w:val="0"/>
                <w:numId w:val="19"/>
              </w:numPr>
              <w:tabs>
                <w:tab w:val="left" w:pos="328"/>
              </w:tabs>
              <w:ind w:left="32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izgradnji</w:t>
            </w:r>
          </w:p>
          <w:p w14:paraId="3991E775" w14:textId="77777777" w:rsidR="00083213" w:rsidRPr="00083213" w:rsidRDefault="00083213" w:rsidP="00083213">
            <w:pPr>
              <w:numPr>
                <w:ilvl w:val="0"/>
                <w:numId w:val="19"/>
              </w:numPr>
              <w:tabs>
                <w:tab w:val="left" w:pos="328"/>
              </w:tabs>
              <w:ind w:left="32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pripremi</w:t>
            </w:r>
          </w:p>
          <w:p w14:paraId="2D6942C8" w14:textId="77777777" w:rsidR="00083213" w:rsidRPr="00083213" w:rsidRDefault="00083213" w:rsidP="00083213">
            <w:pPr>
              <w:numPr>
                <w:ilvl w:val="0"/>
                <w:numId w:val="19"/>
              </w:numPr>
              <w:tabs>
                <w:tab w:val="left" w:pos="328"/>
              </w:tabs>
              <w:ind w:right="95" w:firstLine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planirano (samo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oznaka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građevine/postrojenja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prostornom planu)</w:t>
            </w:r>
          </w:p>
        </w:tc>
        <w:tc>
          <w:tcPr>
            <w:tcW w:w="1389" w:type="dxa"/>
            <w:shd w:val="clear" w:color="auto" w:fill="DBE5F1"/>
          </w:tcPr>
          <w:p w14:paraId="3A33ACE0" w14:textId="77777777" w:rsidR="00083213" w:rsidRPr="00083213" w:rsidRDefault="00083213" w:rsidP="00083213">
            <w:pPr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čestica 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kojoj 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nalazi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građevina ili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postrojenje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(k.č.br.)</w:t>
            </w:r>
          </w:p>
        </w:tc>
        <w:tc>
          <w:tcPr>
            <w:tcW w:w="1398" w:type="dxa"/>
            <w:shd w:val="clear" w:color="auto" w:fill="DBE5F1"/>
          </w:tcPr>
          <w:p w14:paraId="6B7BEC6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Katastarska</w:t>
            </w:r>
          </w:p>
          <w:p w14:paraId="0C2851B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općina</w:t>
            </w:r>
          </w:p>
          <w:p w14:paraId="01D43C98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4625358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(k.o.)</w:t>
            </w:r>
          </w:p>
        </w:tc>
      </w:tr>
      <w:tr w:rsidR="00083213" w:rsidRPr="00083213" w14:paraId="5A3FFC92" w14:textId="77777777" w:rsidTr="00953A88">
        <w:trPr>
          <w:trHeight w:val="1011"/>
        </w:trPr>
        <w:tc>
          <w:tcPr>
            <w:tcW w:w="2573" w:type="dxa"/>
          </w:tcPr>
          <w:p w14:paraId="021BD6AD" w14:textId="77777777" w:rsidR="00083213" w:rsidRPr="00083213" w:rsidRDefault="00083213" w:rsidP="00083213">
            <w:pPr>
              <w:tabs>
                <w:tab w:val="left" w:pos="1462"/>
              </w:tabs>
              <w:spacing w:line="250" w:lineRule="atLeast"/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Prostorni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uređenje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(Službeni glasnik br. 6/18)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članak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240.</w:t>
            </w: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14:paraId="010766F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</w:t>
            </w:r>
            <w:proofErr w:type="spellEnd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dvorište</w:t>
            </w:r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14:paraId="1404F8F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</w:t>
            </w:r>
          </w:p>
        </w:tc>
        <w:tc>
          <w:tcPr>
            <w:tcW w:w="1389" w:type="dxa"/>
          </w:tcPr>
          <w:p w14:paraId="1DCF8B78" w14:textId="77777777" w:rsidR="00083213" w:rsidRPr="00083213" w:rsidRDefault="00083213" w:rsidP="00083213">
            <w:pPr>
              <w:ind w:right="468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92/6</w:t>
            </w:r>
          </w:p>
        </w:tc>
        <w:tc>
          <w:tcPr>
            <w:tcW w:w="1398" w:type="dxa"/>
          </w:tcPr>
          <w:p w14:paraId="3E26315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Dopsin</w:t>
            </w:r>
          </w:p>
        </w:tc>
      </w:tr>
      <w:tr w:rsidR="00083213" w:rsidRPr="00083213" w14:paraId="38FC804F" w14:textId="77777777" w:rsidTr="00953A88">
        <w:trPr>
          <w:trHeight w:val="1011"/>
        </w:trPr>
        <w:tc>
          <w:tcPr>
            <w:tcW w:w="2573" w:type="dxa"/>
          </w:tcPr>
          <w:p w14:paraId="63C953B0" w14:textId="77777777" w:rsidR="00083213" w:rsidRPr="00083213" w:rsidRDefault="00083213" w:rsidP="00083213">
            <w:pPr>
              <w:tabs>
                <w:tab w:val="left" w:pos="1462"/>
              </w:tabs>
              <w:spacing w:line="250" w:lineRule="atLeast"/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Prostorni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uređenje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(Službeni glasnik br. 6/18)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članak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240.</w:t>
            </w: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14:paraId="3D9C814C" w14:textId="77777777" w:rsidR="00083213" w:rsidRPr="00083213" w:rsidRDefault="00083213" w:rsidP="00083213">
            <w:pPr>
              <w:ind w:right="214"/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dvorište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građevinski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</w:t>
            </w:r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14:paraId="38190BD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1389" w:type="dxa"/>
          </w:tcPr>
          <w:p w14:paraId="33E7F8A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398" w:type="dxa"/>
          </w:tcPr>
          <w:p w14:paraId="653B8F7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083213" w:rsidRPr="00083213" w14:paraId="3DD8C620" w14:textId="77777777" w:rsidTr="00953A88">
        <w:trPr>
          <w:trHeight w:val="1011"/>
        </w:trPr>
        <w:tc>
          <w:tcPr>
            <w:tcW w:w="2573" w:type="dxa"/>
          </w:tcPr>
          <w:p w14:paraId="49D31EA1" w14:textId="77777777" w:rsidR="00083213" w:rsidRPr="00083213" w:rsidRDefault="00083213" w:rsidP="00083213">
            <w:pPr>
              <w:tabs>
                <w:tab w:val="left" w:pos="1462"/>
              </w:tabs>
              <w:spacing w:line="250" w:lineRule="atLeast"/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Prostorni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uređenje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(Službeni glasnik br. 6/18)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članak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240.</w:t>
            </w:r>
          </w:p>
        </w:tc>
        <w:tc>
          <w:tcPr>
            <w:tcW w:w="2158" w:type="dxa"/>
            <w:tcBorders>
              <w:right w:val="single" w:sz="4" w:space="0" w:color="000000"/>
            </w:tcBorders>
          </w:tcPr>
          <w:p w14:paraId="434AEEB7" w14:textId="77777777" w:rsidR="00083213" w:rsidRPr="00083213" w:rsidRDefault="00083213" w:rsidP="00083213">
            <w:pPr>
              <w:ind w:right="13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Rashladni kontejner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 otpad životinjskog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porijekla</w:t>
            </w:r>
          </w:p>
        </w:tc>
        <w:tc>
          <w:tcPr>
            <w:tcW w:w="2122" w:type="dxa"/>
            <w:tcBorders>
              <w:left w:val="single" w:sz="4" w:space="0" w:color="000000"/>
            </w:tcBorders>
          </w:tcPr>
          <w:p w14:paraId="2CB4AF5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1389" w:type="dxa"/>
          </w:tcPr>
          <w:p w14:paraId="2AB81DD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398" w:type="dxa"/>
          </w:tcPr>
          <w:p w14:paraId="745D642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403580E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bookmarkEnd w:id="9"/>
    <w:p w14:paraId="5F9E2DF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7"/>
          <w:lang w:val="hr-HR"/>
        </w:rPr>
      </w:pPr>
    </w:p>
    <w:bookmarkStart w:id="10" w:name="_Hlk163635114"/>
    <w:p w14:paraId="52569B6C" w14:textId="575CBD63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  <w:r w:rsidRPr="00083213">
        <w:rPr>
          <w:rFonts w:ascii="Times New Roman" w:hAnsi="Times New Roman"/>
          <w:noProof/>
          <w:sz w:val="20"/>
          <w:lang w:val="hr-HR"/>
        </w:rPr>
        <mc:AlternateContent>
          <mc:Choice Requires="wps">
            <w:drawing>
              <wp:inline distT="0" distB="0" distL="0" distR="0" wp14:anchorId="144D2EEB" wp14:editId="4E6A1963">
                <wp:extent cx="5797550" cy="369570"/>
                <wp:effectExtent l="0" t="0" r="0" b="0"/>
                <wp:docPr id="1777493745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95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D205A" w14:textId="77777777" w:rsidR="00083213" w:rsidRDefault="00083213" w:rsidP="00083213">
                            <w:pPr>
                              <w:tabs>
                                <w:tab w:val="left" w:pos="591"/>
                                <w:tab w:val="left" w:pos="8269"/>
                              </w:tabs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5.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  <w:t xml:space="preserve">ANALIZA  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POSTOJEĆEG  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STANJA  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U  </w:t>
                            </w:r>
                            <w:r>
                              <w:rPr>
                                <w:b/>
                                <w:spacing w:val="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GOSPODARENJU  </w:t>
                            </w:r>
                            <w:r>
                              <w:rPr>
                                <w:b/>
                                <w:spacing w:val="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OTPADOM</w:t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>OPĆINE</w:t>
                            </w:r>
                          </w:p>
                          <w:p w14:paraId="7FBEE572" w14:textId="77777777" w:rsidR="00083213" w:rsidRDefault="00083213" w:rsidP="00083213">
                            <w:pPr>
                              <w:spacing w:before="38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</w:rPr>
                              <w:t>VLADISLAVCI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4D2EEB" id="Tekstni okvir 6" o:spid="_x0000_s1031" type="#_x0000_t202" style="width:456.5pt;height:2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" fillcolor="#dbe5f1" stroked="f">
                <v:textbox inset="0,0,0,0">
                  <w:txbxContent>
                    <w:p w14:paraId="0FAD205A" w14:textId="77777777" w:rsidR="00083213" w:rsidRDefault="00083213" w:rsidP="00083213">
                      <w:pPr>
                        <w:tabs>
                          <w:tab w:val="left" w:pos="591"/>
                          <w:tab w:val="left" w:pos="8269"/>
                        </w:tabs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sz w:val="22"/>
                        </w:rPr>
                        <w:t>5.</w:t>
                      </w:r>
                      <w:r>
                        <w:rPr>
                          <w:b/>
                          <w:sz w:val="22"/>
                        </w:rPr>
                        <w:tab/>
                        <w:t xml:space="preserve">ANALIZA  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POSTOJEĆEG  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STANJA  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U  </w:t>
                      </w:r>
                      <w:r>
                        <w:rPr>
                          <w:b/>
                          <w:spacing w:val="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 xml:space="preserve">GOSPODARENJU  </w:t>
                      </w:r>
                      <w:r>
                        <w:rPr>
                          <w:b/>
                          <w:spacing w:val="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OTPADOM</w:t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>
                        <w:rPr>
                          <w:b/>
                          <w:i/>
                          <w:sz w:val="22"/>
                        </w:rPr>
                        <w:t>OPĆINE</w:t>
                      </w:r>
                    </w:p>
                    <w:p w14:paraId="7FBEE572" w14:textId="77777777" w:rsidR="00083213" w:rsidRDefault="00083213" w:rsidP="00083213">
                      <w:pPr>
                        <w:spacing w:before="38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>VLADISLAVCI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9562A3" w14:textId="77777777" w:rsidR="00083213" w:rsidRPr="00083213" w:rsidRDefault="00083213" w:rsidP="00083213">
      <w:pPr>
        <w:widowControl w:val="0"/>
        <w:autoSpaceDE w:val="0"/>
        <w:autoSpaceDN w:val="0"/>
        <w:spacing w:before="9"/>
        <w:rPr>
          <w:rFonts w:ascii="Times New Roman" w:hAnsi="Times New Roman"/>
          <w:i/>
          <w:sz w:val="15"/>
          <w:lang w:val="hr-HR"/>
        </w:rPr>
      </w:pPr>
    </w:p>
    <w:p w14:paraId="00F5F058" w14:textId="77777777" w:rsidR="00083213" w:rsidRPr="00083213" w:rsidRDefault="00083213" w:rsidP="00083213">
      <w:pPr>
        <w:widowControl w:val="0"/>
        <w:autoSpaceDE w:val="0"/>
        <w:autoSpaceDN w:val="0"/>
        <w:spacing w:before="91" w:line="276" w:lineRule="auto"/>
        <w:ind w:right="834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davatelj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javne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prikupljanja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biorazgradivog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1.3.2023.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godine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trgovačko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društvo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suvlasništvu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Unikom</w:t>
      </w:r>
      <w:proofErr w:type="spellEnd"/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d.o.o. sa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sjedištem u Osijeku.</w:t>
      </w:r>
    </w:p>
    <w:p w14:paraId="76120D5F" w14:textId="77777777" w:rsidR="00083213" w:rsidRPr="00083213" w:rsidRDefault="00083213" w:rsidP="00083213">
      <w:pPr>
        <w:widowControl w:val="0"/>
        <w:autoSpaceDE w:val="0"/>
        <w:autoSpaceDN w:val="0"/>
        <w:spacing w:before="17" w:line="264" w:lineRule="auto"/>
        <w:ind w:right="836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 xml:space="preserve">Davatelj javne usluge osigurava odvojenu primopredaju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reciklabilnog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komunalnog otpada, opasnog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otpada, glomaznog otpada i miješanog komunalnog otpada.</w:t>
      </w:r>
    </w:p>
    <w:p w14:paraId="2D97F890" w14:textId="77777777" w:rsidR="00083213" w:rsidRPr="00083213" w:rsidRDefault="00083213" w:rsidP="00083213">
      <w:pPr>
        <w:widowControl w:val="0"/>
        <w:autoSpaceDE w:val="0"/>
        <w:autoSpaceDN w:val="0"/>
        <w:spacing w:before="5"/>
        <w:rPr>
          <w:rFonts w:ascii="Times New Roman" w:hAnsi="Times New Roman"/>
          <w:sz w:val="20"/>
          <w:lang w:val="hr-HR"/>
        </w:rPr>
      </w:pPr>
    </w:p>
    <w:p w14:paraId="3A2785DA" w14:textId="77777777" w:rsidR="00083213" w:rsidRPr="00083213" w:rsidRDefault="00083213" w:rsidP="00083213">
      <w:pPr>
        <w:widowControl w:val="0"/>
        <w:autoSpaceDE w:val="0"/>
        <w:autoSpaceDN w:val="0"/>
        <w:spacing w:before="1"/>
        <w:ind w:right="834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Troškovi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pružanja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javne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određuju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razmjerno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količini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predanog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miješanog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-5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 obračunskom razdoblju, pri čemu je kriterij obračuna količine otpada u obračunskom razdoblju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volumen spremnika miješanog komunalnog otpada izražen u litrama i broj pražnjenja spremnika 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obračunskom razdoblju. Obračunsko razdoblje određuje se u trajanju od jednog mjeseca, uz dva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polugodišnja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obračuna tijekom kalendarske godine.</w:t>
      </w:r>
    </w:p>
    <w:p w14:paraId="1946D85C" w14:textId="77777777" w:rsidR="00083213" w:rsidRPr="00083213" w:rsidRDefault="00083213" w:rsidP="00083213">
      <w:pPr>
        <w:widowControl w:val="0"/>
        <w:autoSpaceDE w:val="0"/>
        <w:autoSpaceDN w:val="0"/>
        <w:ind w:right="835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 xml:space="preserve">Miješani komunalni otpad odvozi se jednom tjedno, sakupljanje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reciklabilnog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komunalnog otpada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 xml:space="preserve">obavlja se po sistemu „od vrata do vrata“, putem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reciklažnog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dvorišta i mobilnog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reciklažnog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dvorišta.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Reciklabilni</w:t>
      </w:r>
      <w:proofErr w:type="spellEnd"/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 otpad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 se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 spremnicima,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a odvozi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jednom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mjesečno.</w:t>
      </w:r>
    </w:p>
    <w:p w14:paraId="4DE704EF" w14:textId="77777777" w:rsidR="00083213" w:rsidRPr="00083213" w:rsidRDefault="00083213" w:rsidP="00083213">
      <w:pPr>
        <w:widowControl w:val="0"/>
        <w:autoSpaceDE w:val="0"/>
        <w:autoSpaceDN w:val="0"/>
        <w:ind w:right="836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Davatelj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biootpad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već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korisnici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isti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sami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zbrinjavaju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putem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vlastitog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kompostiranja.</w:t>
      </w:r>
    </w:p>
    <w:p w14:paraId="32B5118D" w14:textId="77777777" w:rsidR="00083213" w:rsidRPr="00083213" w:rsidRDefault="00083213" w:rsidP="00083213">
      <w:pPr>
        <w:widowControl w:val="0"/>
        <w:autoSpaceDE w:val="0"/>
        <w:autoSpaceDN w:val="0"/>
        <w:ind w:right="835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 xml:space="preserve">Glomazni otpad prikuplja se u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reciklažnom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dvorištu i tri puta godišnje na lokaciji obračunskog mjesta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korisnika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 rasporedu davatelja usluge pri čemu se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ova usluga ne naplaćuje.</w:t>
      </w:r>
    </w:p>
    <w:p w14:paraId="676F280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</w:p>
    <w:p w14:paraId="2E60BF7C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19"/>
          <w:lang w:val="hr-HR"/>
        </w:rPr>
      </w:pPr>
    </w:p>
    <w:p w14:paraId="509ED170" w14:textId="77777777" w:rsidR="00083213" w:rsidRPr="00083213" w:rsidRDefault="00083213" w:rsidP="00083213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4.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Vrste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količine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proizvedenog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otpada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2126"/>
        <w:gridCol w:w="1843"/>
        <w:gridCol w:w="1276"/>
        <w:gridCol w:w="1417"/>
        <w:gridCol w:w="1446"/>
      </w:tblGrid>
      <w:tr w:rsidR="00083213" w:rsidRPr="00083213" w14:paraId="0A7F3BDC" w14:textId="77777777" w:rsidTr="00953A88">
        <w:trPr>
          <w:trHeight w:val="1517"/>
        </w:trPr>
        <w:tc>
          <w:tcPr>
            <w:tcW w:w="964" w:type="dxa"/>
            <w:shd w:val="clear" w:color="auto" w:fill="DBE5F1"/>
          </w:tcPr>
          <w:p w14:paraId="77D583E9" w14:textId="77777777" w:rsidR="00083213" w:rsidRPr="00083213" w:rsidRDefault="00083213" w:rsidP="00083213">
            <w:pPr>
              <w:ind w:right="8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Davatelj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usluge</w:t>
            </w:r>
          </w:p>
        </w:tc>
        <w:tc>
          <w:tcPr>
            <w:tcW w:w="2126" w:type="dxa"/>
            <w:shd w:val="clear" w:color="auto" w:fill="DBE5F1"/>
          </w:tcPr>
          <w:p w14:paraId="553273C2" w14:textId="77777777" w:rsidR="00083213" w:rsidRPr="00083213" w:rsidRDefault="00083213" w:rsidP="00083213">
            <w:pPr>
              <w:ind w:right="21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Područje sa kojeg je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 skupljen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(općina/grad)</w:t>
            </w:r>
          </w:p>
        </w:tc>
        <w:tc>
          <w:tcPr>
            <w:tcW w:w="1843" w:type="dxa"/>
            <w:shd w:val="clear" w:color="auto" w:fill="DBE5F1"/>
          </w:tcPr>
          <w:p w14:paraId="0B8FCBE5" w14:textId="77777777" w:rsidR="00083213" w:rsidRPr="00083213" w:rsidRDefault="00083213" w:rsidP="00083213">
            <w:pPr>
              <w:tabs>
                <w:tab w:val="left" w:pos="781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stanovnika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obuhvaćen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skupljanjem</w:t>
            </w:r>
          </w:p>
        </w:tc>
        <w:tc>
          <w:tcPr>
            <w:tcW w:w="1276" w:type="dxa"/>
            <w:shd w:val="clear" w:color="auto" w:fill="DBE5F1"/>
          </w:tcPr>
          <w:p w14:paraId="268DD1AE" w14:textId="77777777" w:rsidR="00083213" w:rsidRPr="00083213" w:rsidRDefault="00083213" w:rsidP="00083213">
            <w:pPr>
              <w:ind w:right="89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Ključni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1417" w:type="dxa"/>
            <w:shd w:val="clear" w:color="auto" w:fill="DBE5F1"/>
          </w:tcPr>
          <w:p w14:paraId="29B1D09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1446" w:type="dxa"/>
            <w:shd w:val="clear" w:color="auto" w:fill="DBE5F1"/>
          </w:tcPr>
          <w:p w14:paraId="259CC6B1" w14:textId="77777777" w:rsidR="00083213" w:rsidRPr="00083213" w:rsidRDefault="00083213" w:rsidP="00083213">
            <w:pPr>
              <w:spacing w:line="250" w:lineRule="atLeast"/>
              <w:ind w:right="31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sakupljeno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(preuzeto 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tekućoj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godini)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tona</w:t>
            </w:r>
          </w:p>
        </w:tc>
      </w:tr>
      <w:tr w:rsidR="00083213" w:rsidRPr="00083213" w14:paraId="38D44B03" w14:textId="77777777" w:rsidTr="00953A88">
        <w:trPr>
          <w:trHeight w:val="758"/>
        </w:trPr>
        <w:tc>
          <w:tcPr>
            <w:tcW w:w="964" w:type="dxa"/>
          </w:tcPr>
          <w:p w14:paraId="4E282C4E" w14:textId="77777777" w:rsidR="00083213" w:rsidRPr="00083213" w:rsidRDefault="00083213" w:rsidP="00083213">
            <w:pPr>
              <w:ind w:right="135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i/>
                <w:spacing w:val="-1"/>
                <w:sz w:val="22"/>
                <w:szCs w:val="22"/>
                <w:lang w:val="hr-HR"/>
              </w:rPr>
              <w:t>Unikom</w:t>
            </w:r>
            <w:proofErr w:type="spellEnd"/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d.o.o.</w:t>
            </w:r>
          </w:p>
        </w:tc>
        <w:tc>
          <w:tcPr>
            <w:tcW w:w="2126" w:type="dxa"/>
          </w:tcPr>
          <w:p w14:paraId="76388DD1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Općina</w:t>
            </w:r>
            <w:r w:rsidRPr="00083213">
              <w:rPr>
                <w:rFonts w:ascii="Times New Roman" w:hAnsi="Times New Roman"/>
                <w:i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1843" w:type="dxa"/>
          </w:tcPr>
          <w:p w14:paraId="72A570D3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1647</w:t>
            </w:r>
          </w:p>
        </w:tc>
        <w:tc>
          <w:tcPr>
            <w:tcW w:w="1276" w:type="dxa"/>
          </w:tcPr>
          <w:p w14:paraId="4FE6500E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20 03 01</w:t>
            </w:r>
          </w:p>
        </w:tc>
        <w:tc>
          <w:tcPr>
            <w:tcW w:w="1417" w:type="dxa"/>
          </w:tcPr>
          <w:p w14:paraId="5199F73C" w14:textId="77777777" w:rsidR="00083213" w:rsidRPr="00083213" w:rsidRDefault="00083213" w:rsidP="00083213">
            <w:pPr>
              <w:spacing w:line="250" w:lineRule="atLeast"/>
              <w:ind w:right="350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Miješani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komunalni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otpad</w:t>
            </w:r>
          </w:p>
        </w:tc>
        <w:tc>
          <w:tcPr>
            <w:tcW w:w="1446" w:type="dxa"/>
          </w:tcPr>
          <w:p w14:paraId="1AAEA3F2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206,51t</w:t>
            </w:r>
          </w:p>
        </w:tc>
      </w:tr>
      <w:tr w:rsidR="00083213" w:rsidRPr="00083213" w14:paraId="350CE03C" w14:textId="77777777" w:rsidTr="00953A88">
        <w:trPr>
          <w:trHeight w:val="505"/>
        </w:trPr>
        <w:tc>
          <w:tcPr>
            <w:tcW w:w="964" w:type="dxa"/>
          </w:tcPr>
          <w:p w14:paraId="434E929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</w:tcPr>
          <w:p w14:paraId="385ACFA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EDBF10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26B9C94C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20 03 07</w:t>
            </w:r>
          </w:p>
        </w:tc>
        <w:tc>
          <w:tcPr>
            <w:tcW w:w="1417" w:type="dxa"/>
          </w:tcPr>
          <w:p w14:paraId="406C2DD8" w14:textId="77777777" w:rsidR="00083213" w:rsidRPr="00083213" w:rsidRDefault="00083213" w:rsidP="00083213">
            <w:pPr>
              <w:spacing w:line="250" w:lineRule="atLeast"/>
              <w:ind w:right="431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pacing w:val="-1"/>
                <w:sz w:val="22"/>
                <w:szCs w:val="22"/>
                <w:lang w:val="hr-HR"/>
              </w:rPr>
              <w:t>Glomazni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otpad</w:t>
            </w:r>
          </w:p>
        </w:tc>
        <w:tc>
          <w:tcPr>
            <w:tcW w:w="1446" w:type="dxa"/>
          </w:tcPr>
          <w:p w14:paraId="11278B04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43,2t</w:t>
            </w:r>
          </w:p>
        </w:tc>
      </w:tr>
      <w:tr w:rsidR="00083213" w:rsidRPr="00083213" w14:paraId="1FDDEFB0" w14:textId="77777777" w:rsidTr="00953A88">
        <w:trPr>
          <w:trHeight w:val="505"/>
        </w:trPr>
        <w:tc>
          <w:tcPr>
            <w:tcW w:w="964" w:type="dxa"/>
          </w:tcPr>
          <w:p w14:paraId="4A03381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</w:tcPr>
          <w:p w14:paraId="788B791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19B20E3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5ED78B13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20 01 01</w:t>
            </w:r>
          </w:p>
        </w:tc>
        <w:tc>
          <w:tcPr>
            <w:tcW w:w="1417" w:type="dxa"/>
          </w:tcPr>
          <w:p w14:paraId="0DFF3BDC" w14:textId="77777777" w:rsidR="00083213" w:rsidRPr="00083213" w:rsidRDefault="00083213" w:rsidP="00083213">
            <w:pPr>
              <w:tabs>
                <w:tab w:val="left" w:pos="1248"/>
              </w:tabs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Papir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ab/>
              <w:t>i</w:t>
            </w:r>
          </w:p>
          <w:p w14:paraId="13A8263D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karton</w:t>
            </w:r>
          </w:p>
        </w:tc>
        <w:tc>
          <w:tcPr>
            <w:tcW w:w="1446" w:type="dxa"/>
          </w:tcPr>
          <w:p w14:paraId="34CFB84B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7,66t</w:t>
            </w:r>
          </w:p>
        </w:tc>
      </w:tr>
      <w:tr w:rsidR="00083213" w:rsidRPr="00083213" w14:paraId="5D69FB98" w14:textId="77777777" w:rsidTr="00953A88">
        <w:trPr>
          <w:trHeight w:val="252"/>
        </w:trPr>
        <w:tc>
          <w:tcPr>
            <w:tcW w:w="964" w:type="dxa"/>
          </w:tcPr>
          <w:p w14:paraId="2040EFA2" w14:textId="77777777" w:rsidR="00083213" w:rsidRPr="00083213" w:rsidRDefault="00083213" w:rsidP="00083213">
            <w:pPr>
              <w:rPr>
                <w:rFonts w:ascii="Times New Roman" w:hAnsi="Times New Roman"/>
                <w:sz w:val="18"/>
                <w:szCs w:val="22"/>
                <w:lang w:val="hr-HR"/>
              </w:rPr>
            </w:pPr>
          </w:p>
        </w:tc>
        <w:tc>
          <w:tcPr>
            <w:tcW w:w="2126" w:type="dxa"/>
          </w:tcPr>
          <w:p w14:paraId="7635D245" w14:textId="77777777" w:rsidR="00083213" w:rsidRPr="00083213" w:rsidRDefault="00083213" w:rsidP="00083213">
            <w:pPr>
              <w:rPr>
                <w:rFonts w:ascii="Times New Roman" w:hAnsi="Times New Roman"/>
                <w:sz w:val="18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9D098A8" w14:textId="77777777" w:rsidR="00083213" w:rsidRPr="00083213" w:rsidRDefault="00083213" w:rsidP="00083213">
            <w:pPr>
              <w:rPr>
                <w:rFonts w:ascii="Times New Roman" w:hAnsi="Times New Roman"/>
                <w:sz w:val="18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227D149D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20 01 39</w:t>
            </w:r>
          </w:p>
        </w:tc>
        <w:tc>
          <w:tcPr>
            <w:tcW w:w="1417" w:type="dxa"/>
          </w:tcPr>
          <w:p w14:paraId="338C8BA0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Plastika</w:t>
            </w:r>
          </w:p>
        </w:tc>
        <w:tc>
          <w:tcPr>
            <w:tcW w:w="1446" w:type="dxa"/>
          </w:tcPr>
          <w:p w14:paraId="31D542A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6,7t</w:t>
            </w:r>
          </w:p>
        </w:tc>
      </w:tr>
      <w:tr w:rsidR="00083213" w:rsidRPr="00083213" w14:paraId="46B0E606" w14:textId="77777777" w:rsidTr="00953A88">
        <w:trPr>
          <w:trHeight w:val="505"/>
        </w:trPr>
        <w:tc>
          <w:tcPr>
            <w:tcW w:w="964" w:type="dxa"/>
          </w:tcPr>
          <w:p w14:paraId="45E5DFA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</w:tcPr>
          <w:p w14:paraId="1EC1863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014704E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1C942E12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15 01 07</w:t>
            </w:r>
          </w:p>
        </w:tc>
        <w:tc>
          <w:tcPr>
            <w:tcW w:w="1417" w:type="dxa"/>
          </w:tcPr>
          <w:p w14:paraId="7BB830B1" w14:textId="77777777" w:rsidR="00083213" w:rsidRPr="00083213" w:rsidRDefault="00083213" w:rsidP="00083213">
            <w:pPr>
              <w:spacing w:line="250" w:lineRule="atLeast"/>
              <w:ind w:right="93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Ambalaža</w:t>
            </w:r>
            <w:r w:rsidRPr="00083213">
              <w:rPr>
                <w:rFonts w:ascii="Times New Roman" w:hAnsi="Times New Roman"/>
                <w:i/>
                <w:spacing w:val="3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od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stakla</w:t>
            </w:r>
          </w:p>
        </w:tc>
        <w:tc>
          <w:tcPr>
            <w:tcW w:w="1446" w:type="dxa"/>
          </w:tcPr>
          <w:p w14:paraId="6430FEEE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1,71t</w:t>
            </w:r>
          </w:p>
        </w:tc>
      </w:tr>
      <w:tr w:rsidR="00083213" w:rsidRPr="00083213" w14:paraId="1B4CE02A" w14:textId="77777777" w:rsidTr="00953A88">
        <w:trPr>
          <w:trHeight w:val="758"/>
        </w:trPr>
        <w:tc>
          <w:tcPr>
            <w:tcW w:w="964" w:type="dxa"/>
          </w:tcPr>
          <w:p w14:paraId="0B754DCC" w14:textId="77777777" w:rsidR="00083213" w:rsidRPr="00083213" w:rsidRDefault="00083213" w:rsidP="00083213">
            <w:pPr>
              <w:spacing w:line="250" w:lineRule="atLeast"/>
              <w:ind w:right="452"/>
              <w:jc w:val="both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Eko</w:t>
            </w:r>
            <w:r w:rsidRPr="00083213">
              <w:rPr>
                <w:rFonts w:ascii="Times New Roman" w:hAnsi="Times New Roman"/>
                <w:i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Flor</w:t>
            </w:r>
            <w:r w:rsidRPr="00083213">
              <w:rPr>
                <w:rFonts w:ascii="Times New Roman" w:hAnsi="Times New Roman"/>
                <w:i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plus</w:t>
            </w:r>
          </w:p>
        </w:tc>
        <w:tc>
          <w:tcPr>
            <w:tcW w:w="2126" w:type="dxa"/>
          </w:tcPr>
          <w:p w14:paraId="2E3647E1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Općina</w:t>
            </w:r>
            <w:r w:rsidRPr="00083213">
              <w:rPr>
                <w:rFonts w:ascii="Times New Roman" w:hAnsi="Times New Roman"/>
                <w:i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1843" w:type="dxa"/>
          </w:tcPr>
          <w:p w14:paraId="73704220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1647</w:t>
            </w:r>
          </w:p>
        </w:tc>
        <w:tc>
          <w:tcPr>
            <w:tcW w:w="1276" w:type="dxa"/>
          </w:tcPr>
          <w:p w14:paraId="34A5B917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20 01 03</w:t>
            </w:r>
          </w:p>
        </w:tc>
        <w:tc>
          <w:tcPr>
            <w:tcW w:w="1417" w:type="dxa"/>
          </w:tcPr>
          <w:p w14:paraId="54BA7DBF" w14:textId="77777777" w:rsidR="00083213" w:rsidRPr="00083213" w:rsidRDefault="00083213" w:rsidP="00083213">
            <w:pPr>
              <w:spacing w:line="250" w:lineRule="atLeast"/>
              <w:ind w:right="350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Miješani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komunalni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otpad</w:t>
            </w:r>
          </w:p>
        </w:tc>
        <w:tc>
          <w:tcPr>
            <w:tcW w:w="1446" w:type="dxa"/>
          </w:tcPr>
          <w:p w14:paraId="1176F2CA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50,99</w:t>
            </w:r>
          </w:p>
        </w:tc>
      </w:tr>
      <w:tr w:rsidR="00083213" w:rsidRPr="00083213" w14:paraId="73AD3396" w14:textId="77777777" w:rsidTr="00953A88">
        <w:trPr>
          <w:trHeight w:val="505"/>
        </w:trPr>
        <w:tc>
          <w:tcPr>
            <w:tcW w:w="964" w:type="dxa"/>
          </w:tcPr>
          <w:p w14:paraId="6F40683F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126" w:type="dxa"/>
          </w:tcPr>
          <w:p w14:paraId="14EC338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843" w:type="dxa"/>
          </w:tcPr>
          <w:p w14:paraId="448242A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1276" w:type="dxa"/>
          </w:tcPr>
          <w:p w14:paraId="54449EE5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20 03 07</w:t>
            </w:r>
          </w:p>
        </w:tc>
        <w:tc>
          <w:tcPr>
            <w:tcW w:w="1417" w:type="dxa"/>
          </w:tcPr>
          <w:p w14:paraId="67908BEF" w14:textId="77777777" w:rsidR="00083213" w:rsidRPr="00083213" w:rsidRDefault="00083213" w:rsidP="00083213">
            <w:pPr>
              <w:spacing w:line="250" w:lineRule="atLeast"/>
              <w:ind w:right="431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pacing w:val="-1"/>
                <w:sz w:val="22"/>
                <w:szCs w:val="22"/>
                <w:lang w:val="hr-HR"/>
              </w:rPr>
              <w:t>Glomazni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otpad</w:t>
            </w:r>
          </w:p>
        </w:tc>
        <w:tc>
          <w:tcPr>
            <w:tcW w:w="1446" w:type="dxa"/>
          </w:tcPr>
          <w:p w14:paraId="2F553A60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0,03</w:t>
            </w:r>
          </w:p>
        </w:tc>
      </w:tr>
    </w:tbl>
    <w:p w14:paraId="56A102F8" w14:textId="77777777" w:rsidR="00083213" w:rsidRPr="00083213" w:rsidRDefault="00083213" w:rsidP="00083213">
      <w:pPr>
        <w:widowControl w:val="0"/>
        <w:autoSpaceDE w:val="0"/>
        <w:autoSpaceDN w:val="0"/>
        <w:spacing w:before="3"/>
        <w:rPr>
          <w:rFonts w:ascii="Times New Roman" w:hAnsi="Times New Roman"/>
          <w:i/>
          <w:sz w:val="25"/>
          <w:lang w:val="hr-HR"/>
        </w:rPr>
      </w:pPr>
    </w:p>
    <w:p w14:paraId="79FBB922" w14:textId="77777777" w:rsidR="00083213" w:rsidRPr="00083213" w:rsidRDefault="00083213" w:rsidP="00083213">
      <w:pPr>
        <w:widowControl w:val="0"/>
        <w:autoSpaceDE w:val="0"/>
        <w:autoSpaceDN w:val="0"/>
        <w:jc w:val="both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5.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Odvojeno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sakupljene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vrste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iz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kućnom pragu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2023.godini</w:t>
      </w:r>
    </w:p>
    <w:tbl>
      <w:tblPr>
        <w:tblStyle w:val="TableNormal"/>
        <w:tblW w:w="0" w:type="auto"/>
        <w:tblInd w:w="54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273"/>
        <w:gridCol w:w="2528"/>
        <w:gridCol w:w="2281"/>
      </w:tblGrid>
      <w:tr w:rsidR="00083213" w:rsidRPr="00083213" w14:paraId="5F6035A8" w14:textId="77777777" w:rsidTr="00953A88">
        <w:trPr>
          <w:trHeight w:val="758"/>
        </w:trPr>
        <w:tc>
          <w:tcPr>
            <w:tcW w:w="1979" w:type="dxa"/>
            <w:shd w:val="clear" w:color="auto" w:fill="DBE5F1"/>
          </w:tcPr>
          <w:p w14:paraId="48FA53C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2273" w:type="dxa"/>
            <w:shd w:val="clear" w:color="auto" w:fill="DBE5F1"/>
          </w:tcPr>
          <w:p w14:paraId="466CA7A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Sakupljeno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(t)</w:t>
            </w:r>
          </w:p>
        </w:tc>
        <w:tc>
          <w:tcPr>
            <w:tcW w:w="2528" w:type="dxa"/>
            <w:shd w:val="clear" w:color="auto" w:fill="DBE5F1"/>
          </w:tcPr>
          <w:p w14:paraId="51695C08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Oporabljeno</w:t>
            </w:r>
            <w:proofErr w:type="spellEnd"/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(t)</w:t>
            </w:r>
          </w:p>
        </w:tc>
        <w:tc>
          <w:tcPr>
            <w:tcW w:w="2281" w:type="dxa"/>
            <w:shd w:val="clear" w:color="auto" w:fill="DBE5F1"/>
          </w:tcPr>
          <w:p w14:paraId="51FC83FC" w14:textId="77777777" w:rsidR="00083213" w:rsidRPr="00083213" w:rsidRDefault="00083213" w:rsidP="00083213">
            <w:pPr>
              <w:spacing w:line="250" w:lineRule="atLeast"/>
              <w:ind w:right="54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Neiskoristivi dio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 odložen na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odlagalište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(t)</w:t>
            </w:r>
          </w:p>
        </w:tc>
      </w:tr>
      <w:tr w:rsidR="00083213" w:rsidRPr="00083213" w14:paraId="5CF99A11" w14:textId="77777777" w:rsidTr="00953A88">
        <w:trPr>
          <w:trHeight w:val="300"/>
        </w:trPr>
        <w:tc>
          <w:tcPr>
            <w:tcW w:w="1979" w:type="dxa"/>
          </w:tcPr>
          <w:p w14:paraId="08F76971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 karton</w:t>
            </w:r>
          </w:p>
        </w:tc>
        <w:tc>
          <w:tcPr>
            <w:tcW w:w="2273" w:type="dxa"/>
          </w:tcPr>
          <w:p w14:paraId="1694CDC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10,23</w:t>
            </w:r>
          </w:p>
        </w:tc>
        <w:tc>
          <w:tcPr>
            <w:tcW w:w="2528" w:type="dxa"/>
          </w:tcPr>
          <w:p w14:paraId="65A5ECF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81" w:type="dxa"/>
          </w:tcPr>
          <w:p w14:paraId="298135C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083213" w:rsidRPr="00083213" w14:paraId="354A1370" w14:textId="77777777" w:rsidTr="00953A88">
        <w:trPr>
          <w:trHeight w:val="300"/>
        </w:trPr>
        <w:tc>
          <w:tcPr>
            <w:tcW w:w="1979" w:type="dxa"/>
          </w:tcPr>
          <w:p w14:paraId="6E98588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metal</w:t>
            </w:r>
          </w:p>
        </w:tc>
        <w:tc>
          <w:tcPr>
            <w:tcW w:w="2273" w:type="dxa"/>
          </w:tcPr>
          <w:p w14:paraId="65898238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</w:t>
            </w:r>
          </w:p>
        </w:tc>
        <w:tc>
          <w:tcPr>
            <w:tcW w:w="2528" w:type="dxa"/>
          </w:tcPr>
          <w:p w14:paraId="6755815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81" w:type="dxa"/>
          </w:tcPr>
          <w:p w14:paraId="564F24F8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75D8854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0E7CF91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7"/>
          <w:lang w:val="hr-HR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2273"/>
        <w:gridCol w:w="2528"/>
        <w:gridCol w:w="2281"/>
      </w:tblGrid>
      <w:tr w:rsidR="00083213" w:rsidRPr="00083213" w14:paraId="43DB34FF" w14:textId="77777777" w:rsidTr="00953A88">
        <w:trPr>
          <w:trHeight w:val="300"/>
        </w:trPr>
        <w:tc>
          <w:tcPr>
            <w:tcW w:w="1979" w:type="dxa"/>
          </w:tcPr>
          <w:p w14:paraId="6B6C9F2D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staklo</w:t>
            </w:r>
          </w:p>
        </w:tc>
        <w:tc>
          <w:tcPr>
            <w:tcW w:w="2273" w:type="dxa"/>
          </w:tcPr>
          <w:p w14:paraId="4123678D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5,41</w:t>
            </w:r>
          </w:p>
        </w:tc>
        <w:tc>
          <w:tcPr>
            <w:tcW w:w="2528" w:type="dxa"/>
          </w:tcPr>
          <w:p w14:paraId="06485CC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81" w:type="dxa"/>
          </w:tcPr>
          <w:p w14:paraId="211BD58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083213" w:rsidRPr="00083213" w14:paraId="71CD79FE" w14:textId="77777777" w:rsidTr="00953A88">
        <w:trPr>
          <w:trHeight w:val="300"/>
        </w:trPr>
        <w:tc>
          <w:tcPr>
            <w:tcW w:w="1979" w:type="dxa"/>
          </w:tcPr>
          <w:p w14:paraId="4B8CE0C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plastika</w:t>
            </w:r>
          </w:p>
        </w:tc>
        <w:tc>
          <w:tcPr>
            <w:tcW w:w="2273" w:type="dxa"/>
          </w:tcPr>
          <w:p w14:paraId="7697C00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10,18</w:t>
            </w:r>
          </w:p>
        </w:tc>
        <w:tc>
          <w:tcPr>
            <w:tcW w:w="2528" w:type="dxa"/>
          </w:tcPr>
          <w:p w14:paraId="36ADC96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81" w:type="dxa"/>
          </w:tcPr>
          <w:p w14:paraId="4414ECCE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083213" w:rsidRPr="00083213" w14:paraId="5AC54D9D" w14:textId="77777777" w:rsidTr="00953A88">
        <w:trPr>
          <w:trHeight w:val="300"/>
        </w:trPr>
        <w:tc>
          <w:tcPr>
            <w:tcW w:w="1979" w:type="dxa"/>
          </w:tcPr>
          <w:p w14:paraId="72CDF95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glomazni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</w:t>
            </w:r>
          </w:p>
        </w:tc>
        <w:tc>
          <w:tcPr>
            <w:tcW w:w="2273" w:type="dxa"/>
          </w:tcPr>
          <w:p w14:paraId="62E3400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43,2</w:t>
            </w:r>
          </w:p>
        </w:tc>
        <w:tc>
          <w:tcPr>
            <w:tcW w:w="2528" w:type="dxa"/>
          </w:tcPr>
          <w:p w14:paraId="431BC95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81" w:type="dxa"/>
          </w:tcPr>
          <w:p w14:paraId="1C072FE6" w14:textId="77777777" w:rsidR="00083213" w:rsidRPr="00083213" w:rsidRDefault="00083213" w:rsidP="00083213">
            <w:pPr>
              <w:ind w:right="918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43,2</w:t>
            </w:r>
          </w:p>
        </w:tc>
      </w:tr>
    </w:tbl>
    <w:p w14:paraId="5E3F6FA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nema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odlagališta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otpada.</w:t>
      </w:r>
    </w:p>
    <w:p w14:paraId="42AC326A" w14:textId="77777777" w:rsidR="00083213" w:rsidRPr="00083213" w:rsidRDefault="00083213" w:rsidP="00083213">
      <w:pPr>
        <w:widowControl w:val="0"/>
        <w:autoSpaceDE w:val="0"/>
        <w:autoSpaceDN w:val="0"/>
        <w:spacing w:before="4"/>
        <w:rPr>
          <w:rFonts w:ascii="Times New Roman" w:hAnsi="Times New Roman"/>
          <w:sz w:val="17"/>
          <w:lang w:val="hr-HR"/>
        </w:rPr>
      </w:pPr>
    </w:p>
    <w:p w14:paraId="6316DBEE" w14:textId="77777777" w:rsidR="00083213" w:rsidRPr="00083213" w:rsidRDefault="00083213" w:rsidP="00083213">
      <w:pPr>
        <w:widowControl w:val="0"/>
        <w:tabs>
          <w:tab w:val="left" w:pos="9637"/>
        </w:tabs>
        <w:autoSpaceDE w:val="0"/>
        <w:autoSpaceDN w:val="0"/>
        <w:spacing w:before="91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6.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GRAĐEVINE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I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UREĐAJI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ZA</w:t>
      </w:r>
      <w:r w:rsidRPr="00083213">
        <w:rPr>
          <w:rFonts w:ascii="Times New Roman" w:hAnsi="Times New Roman"/>
          <w:b/>
          <w:spacing w:val="5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GOSPODARENJE</w:t>
      </w:r>
      <w:r w:rsidRPr="00083213">
        <w:rPr>
          <w:rFonts w:ascii="Times New Roman" w:hAnsi="Times New Roman"/>
          <w:b/>
          <w:spacing w:val="-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OTPADOM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7F0027FA" w14:textId="77777777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b/>
          <w:sz w:val="28"/>
          <w:lang w:val="hr-HR"/>
        </w:rPr>
      </w:pPr>
    </w:p>
    <w:p w14:paraId="440A9EF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6.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557"/>
      </w:tblGrid>
      <w:tr w:rsidR="00083213" w:rsidRPr="00083213" w14:paraId="7304FBCE" w14:textId="77777777" w:rsidTr="00953A88">
        <w:trPr>
          <w:trHeight w:val="252"/>
        </w:trPr>
        <w:tc>
          <w:tcPr>
            <w:tcW w:w="9072" w:type="dxa"/>
            <w:gridSpan w:val="2"/>
            <w:shd w:val="clear" w:color="auto" w:fill="DBE5F1"/>
          </w:tcPr>
          <w:p w14:paraId="6680B74D" w14:textId="77777777" w:rsidR="00083213" w:rsidRPr="00083213" w:rsidRDefault="00083213" w:rsidP="00083213">
            <w:pPr>
              <w:spacing w:line="233" w:lineRule="exact"/>
              <w:ind w:right="1939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RECIKLAŽNO</w:t>
            </w:r>
            <w:r w:rsidRPr="00083213">
              <w:rPr>
                <w:rFonts w:ascii="Times New Roman" w:hAnsi="Times New Roman"/>
                <w:b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DVORIŠTE</w:t>
            </w:r>
          </w:p>
        </w:tc>
      </w:tr>
      <w:tr w:rsidR="00083213" w:rsidRPr="00083213" w14:paraId="45283401" w14:textId="77777777" w:rsidTr="00953A88">
        <w:trPr>
          <w:trHeight w:val="505"/>
        </w:trPr>
        <w:tc>
          <w:tcPr>
            <w:tcW w:w="3515" w:type="dxa"/>
          </w:tcPr>
          <w:p w14:paraId="213D1130" w14:textId="77777777" w:rsidR="00083213" w:rsidRPr="00083213" w:rsidRDefault="00083213" w:rsidP="00083213">
            <w:pPr>
              <w:spacing w:line="250" w:lineRule="atLeast"/>
              <w:ind w:right="37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 planirano prostorno planskom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dokumentacijom</w:t>
            </w:r>
          </w:p>
        </w:tc>
        <w:tc>
          <w:tcPr>
            <w:tcW w:w="5557" w:type="dxa"/>
          </w:tcPr>
          <w:p w14:paraId="3EC921F3" w14:textId="77777777" w:rsidR="00083213" w:rsidRPr="00083213" w:rsidRDefault="00083213" w:rsidP="00083213">
            <w:pPr>
              <w:ind w:right="2639"/>
              <w:jc w:val="center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75651DB3" w14:textId="77777777" w:rsidTr="00953A88">
        <w:trPr>
          <w:trHeight w:val="505"/>
        </w:trPr>
        <w:tc>
          <w:tcPr>
            <w:tcW w:w="3515" w:type="dxa"/>
          </w:tcPr>
          <w:p w14:paraId="325FE434" w14:textId="77777777" w:rsidR="00083213" w:rsidRPr="00083213" w:rsidRDefault="00083213" w:rsidP="00083213">
            <w:pPr>
              <w:spacing w:line="250" w:lineRule="atLeast"/>
              <w:ind w:right="24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 planirano planom gospodarenja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5557" w:type="dxa"/>
          </w:tcPr>
          <w:p w14:paraId="23C27091" w14:textId="77777777" w:rsidR="00083213" w:rsidRPr="00083213" w:rsidRDefault="00083213" w:rsidP="00083213">
            <w:pPr>
              <w:ind w:right="2639"/>
              <w:jc w:val="center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3B106925" w14:textId="77777777" w:rsidTr="00953A88">
        <w:trPr>
          <w:trHeight w:val="252"/>
        </w:trPr>
        <w:tc>
          <w:tcPr>
            <w:tcW w:w="3515" w:type="dxa"/>
          </w:tcPr>
          <w:p w14:paraId="4331509E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</w:t>
            </w:r>
          </w:p>
        </w:tc>
        <w:tc>
          <w:tcPr>
            <w:tcW w:w="5557" w:type="dxa"/>
          </w:tcPr>
          <w:p w14:paraId="55EE8926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Dopsin,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ulica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J.J.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Strossmayera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35c,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radu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2019.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godine.</w:t>
            </w:r>
          </w:p>
        </w:tc>
      </w:tr>
      <w:tr w:rsidR="00083213" w:rsidRPr="00083213" w14:paraId="26F92921" w14:textId="77777777" w:rsidTr="00953A88">
        <w:trPr>
          <w:trHeight w:val="252"/>
        </w:trPr>
        <w:tc>
          <w:tcPr>
            <w:tcW w:w="3515" w:type="dxa"/>
          </w:tcPr>
          <w:p w14:paraId="7F9E9152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čestice</w:t>
            </w:r>
          </w:p>
        </w:tc>
        <w:tc>
          <w:tcPr>
            <w:tcW w:w="5557" w:type="dxa"/>
          </w:tcPr>
          <w:p w14:paraId="0139F1AD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92/6</w:t>
            </w:r>
          </w:p>
        </w:tc>
      </w:tr>
      <w:tr w:rsidR="00083213" w:rsidRPr="00083213" w14:paraId="4CE4A70D" w14:textId="77777777" w:rsidTr="00953A88">
        <w:trPr>
          <w:trHeight w:val="252"/>
        </w:trPr>
        <w:tc>
          <w:tcPr>
            <w:tcW w:w="3515" w:type="dxa"/>
          </w:tcPr>
          <w:p w14:paraId="3FABA21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</w:p>
        </w:tc>
        <w:tc>
          <w:tcPr>
            <w:tcW w:w="5557" w:type="dxa"/>
          </w:tcPr>
          <w:p w14:paraId="36754BAB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Dopsin</w:t>
            </w:r>
          </w:p>
        </w:tc>
      </w:tr>
      <w:tr w:rsidR="00083213" w:rsidRPr="00083213" w14:paraId="6DA82817" w14:textId="77777777" w:rsidTr="00953A88">
        <w:trPr>
          <w:trHeight w:val="252"/>
        </w:trPr>
        <w:tc>
          <w:tcPr>
            <w:tcW w:w="3515" w:type="dxa"/>
          </w:tcPr>
          <w:p w14:paraId="7AE985F2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grada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/općine koji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pokriva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</w:t>
            </w:r>
          </w:p>
        </w:tc>
        <w:tc>
          <w:tcPr>
            <w:tcW w:w="5557" w:type="dxa"/>
          </w:tcPr>
          <w:p w14:paraId="6BC48827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</w:tr>
      <w:tr w:rsidR="00083213" w:rsidRPr="00083213" w14:paraId="30C17D86" w14:textId="77777777" w:rsidTr="00953A88">
        <w:trPr>
          <w:trHeight w:val="252"/>
        </w:trPr>
        <w:tc>
          <w:tcPr>
            <w:tcW w:w="3515" w:type="dxa"/>
          </w:tcPr>
          <w:p w14:paraId="6716F828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Ishodovana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dokumentacija 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</w:t>
            </w:r>
          </w:p>
        </w:tc>
        <w:tc>
          <w:tcPr>
            <w:tcW w:w="5557" w:type="dxa"/>
          </w:tcPr>
          <w:p w14:paraId="773B15D5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Uporabna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dozvola</w:t>
            </w:r>
          </w:p>
        </w:tc>
      </w:tr>
      <w:tr w:rsidR="00083213" w:rsidRPr="00083213" w14:paraId="203A3D8A" w14:textId="77777777" w:rsidTr="00953A88">
        <w:trPr>
          <w:trHeight w:val="758"/>
        </w:trPr>
        <w:tc>
          <w:tcPr>
            <w:tcW w:w="3515" w:type="dxa"/>
          </w:tcPr>
          <w:p w14:paraId="09F93BF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financiranja*</w:t>
            </w:r>
          </w:p>
        </w:tc>
        <w:tc>
          <w:tcPr>
            <w:tcW w:w="5557" w:type="dxa"/>
          </w:tcPr>
          <w:p w14:paraId="397D8A95" w14:textId="77777777" w:rsidR="00083213" w:rsidRPr="00083213" w:rsidRDefault="00083213" w:rsidP="00083213">
            <w:pPr>
              <w:spacing w:line="250" w:lineRule="atLeast"/>
              <w:ind w:right="496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Općina Vladislavci 5 %, Fond za zaštitu okoliša i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energetsku</w:t>
            </w:r>
            <w:r w:rsidRPr="00083213">
              <w:rPr>
                <w:rFonts w:ascii="Times New Roman" w:hAnsi="Times New Roman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učinkovitost</w:t>
            </w:r>
            <w:r w:rsidRPr="00083213">
              <w:rPr>
                <w:rFonts w:ascii="Times New Roman" w:hAnsi="Times New Roman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80</w:t>
            </w:r>
            <w:r w:rsidRPr="00083213">
              <w:rPr>
                <w:rFonts w:ascii="Times New Roman" w:hAnsi="Times New Roman"/>
                <w:i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%,</w:t>
            </w:r>
            <w:r w:rsidRPr="00083213">
              <w:rPr>
                <w:rFonts w:ascii="Times New Roman" w:hAnsi="Times New Roman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Ministarstvo</w:t>
            </w:r>
            <w:r w:rsidRPr="00083213">
              <w:rPr>
                <w:rFonts w:ascii="Times New Roman" w:hAnsi="Times New Roman"/>
                <w:i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regionalnog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razvoja</w:t>
            </w:r>
            <w:r w:rsidRPr="00083213">
              <w:rPr>
                <w:rFonts w:ascii="Times New Roman" w:hAnsi="Times New Roman"/>
                <w:i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i fondova EU 15 %</w:t>
            </w:r>
          </w:p>
        </w:tc>
      </w:tr>
      <w:tr w:rsidR="00083213" w:rsidRPr="00083213" w14:paraId="42904B44" w14:textId="77777777" w:rsidTr="00953A88">
        <w:trPr>
          <w:trHeight w:val="505"/>
        </w:trPr>
        <w:tc>
          <w:tcPr>
            <w:tcW w:w="3515" w:type="dxa"/>
          </w:tcPr>
          <w:p w14:paraId="75578E94" w14:textId="77777777" w:rsidR="00083213" w:rsidRPr="00083213" w:rsidRDefault="00083213" w:rsidP="00083213">
            <w:pPr>
              <w:spacing w:line="250" w:lineRule="atLeast"/>
              <w:ind w:right="26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Iznos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predviđen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PDV-a</w:t>
            </w:r>
          </w:p>
        </w:tc>
        <w:tc>
          <w:tcPr>
            <w:tcW w:w="5557" w:type="dxa"/>
          </w:tcPr>
          <w:p w14:paraId="3B05AD7D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63DD79A3" w14:textId="77777777" w:rsidR="00083213" w:rsidRPr="00083213" w:rsidRDefault="00083213" w:rsidP="00083213">
            <w:pPr>
              <w:spacing w:line="233" w:lineRule="exact"/>
              <w:ind w:right="95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390.910,78 eura</w:t>
            </w:r>
          </w:p>
        </w:tc>
      </w:tr>
      <w:tr w:rsidR="00083213" w:rsidRPr="00083213" w14:paraId="16F6F10A" w14:textId="77777777" w:rsidTr="00953A88">
        <w:trPr>
          <w:trHeight w:val="505"/>
        </w:trPr>
        <w:tc>
          <w:tcPr>
            <w:tcW w:w="3515" w:type="dxa"/>
          </w:tcPr>
          <w:p w14:paraId="34A43C81" w14:textId="77777777" w:rsidR="00083213" w:rsidRPr="00083213" w:rsidRDefault="00083213" w:rsidP="00083213">
            <w:pPr>
              <w:spacing w:line="250" w:lineRule="atLeast"/>
              <w:ind w:right="24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2022.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1BB201AC" w14:textId="77777777" w:rsidR="00083213" w:rsidRPr="00083213" w:rsidRDefault="00083213" w:rsidP="00083213">
            <w:pPr>
              <w:ind w:right="95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390.910,78 eura</w:t>
            </w:r>
          </w:p>
        </w:tc>
      </w:tr>
      <w:tr w:rsidR="00083213" w:rsidRPr="00083213" w14:paraId="516EA4F8" w14:textId="77777777" w:rsidTr="00953A88">
        <w:trPr>
          <w:trHeight w:val="505"/>
        </w:trPr>
        <w:tc>
          <w:tcPr>
            <w:tcW w:w="3515" w:type="dxa"/>
          </w:tcPr>
          <w:p w14:paraId="1A89C009" w14:textId="77777777" w:rsidR="00083213" w:rsidRPr="00083213" w:rsidRDefault="00083213" w:rsidP="00083213">
            <w:pPr>
              <w:spacing w:line="250" w:lineRule="atLeast"/>
              <w:ind w:right="35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3198E3F9" w14:textId="77777777" w:rsidR="00083213" w:rsidRPr="00083213" w:rsidRDefault="00083213" w:rsidP="00083213">
            <w:pPr>
              <w:ind w:right="96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0,00eura</w:t>
            </w:r>
          </w:p>
        </w:tc>
      </w:tr>
      <w:tr w:rsidR="00083213" w:rsidRPr="00083213" w14:paraId="7E991C04" w14:textId="77777777" w:rsidTr="00953A88">
        <w:trPr>
          <w:trHeight w:val="505"/>
        </w:trPr>
        <w:tc>
          <w:tcPr>
            <w:tcW w:w="3515" w:type="dxa"/>
          </w:tcPr>
          <w:p w14:paraId="1CBB8BF2" w14:textId="77777777" w:rsidR="00083213" w:rsidRPr="00083213" w:rsidRDefault="00083213" w:rsidP="00083213">
            <w:pPr>
              <w:spacing w:line="250" w:lineRule="atLeast"/>
              <w:ind w:right="42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pravne osobe koja upravlja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RD:</w:t>
            </w:r>
          </w:p>
        </w:tc>
        <w:tc>
          <w:tcPr>
            <w:tcW w:w="5557" w:type="dxa"/>
          </w:tcPr>
          <w:p w14:paraId="61F4923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Unikom</w:t>
            </w:r>
            <w:proofErr w:type="spellEnd"/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</w:p>
        </w:tc>
      </w:tr>
    </w:tbl>
    <w:p w14:paraId="52D4CAD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lang w:val="hr-HR"/>
        </w:rPr>
      </w:pPr>
    </w:p>
    <w:p w14:paraId="4875E6C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7.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Mobilno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557"/>
      </w:tblGrid>
      <w:tr w:rsidR="00083213" w:rsidRPr="00083213" w14:paraId="5BC9F5DF" w14:textId="77777777" w:rsidTr="00953A88">
        <w:trPr>
          <w:trHeight w:val="252"/>
        </w:trPr>
        <w:tc>
          <w:tcPr>
            <w:tcW w:w="9072" w:type="dxa"/>
            <w:gridSpan w:val="2"/>
            <w:shd w:val="clear" w:color="auto" w:fill="DBE5F1"/>
          </w:tcPr>
          <w:p w14:paraId="6E23503C" w14:textId="77777777" w:rsidR="00083213" w:rsidRPr="00083213" w:rsidRDefault="00083213" w:rsidP="00083213">
            <w:pPr>
              <w:spacing w:line="233" w:lineRule="exact"/>
              <w:ind w:right="1939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MOBILNO</w:t>
            </w:r>
            <w:r w:rsidRPr="00083213">
              <w:rPr>
                <w:rFonts w:ascii="Times New Roman" w:hAnsi="Times New Roman"/>
                <w:b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RECIKLAŽNO</w:t>
            </w:r>
            <w:r w:rsidRPr="00083213">
              <w:rPr>
                <w:rFonts w:ascii="Times New Roman" w:hAnsi="Times New Roman"/>
                <w:b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DVORIŠTE</w:t>
            </w:r>
          </w:p>
        </w:tc>
      </w:tr>
      <w:tr w:rsidR="00083213" w:rsidRPr="00083213" w14:paraId="4E590A33" w14:textId="77777777" w:rsidTr="00953A88">
        <w:trPr>
          <w:trHeight w:val="505"/>
        </w:trPr>
        <w:tc>
          <w:tcPr>
            <w:tcW w:w="3515" w:type="dxa"/>
          </w:tcPr>
          <w:p w14:paraId="6DEA5163" w14:textId="77777777" w:rsidR="00083213" w:rsidRPr="00083213" w:rsidRDefault="00083213" w:rsidP="00083213">
            <w:pPr>
              <w:spacing w:line="250" w:lineRule="atLeast"/>
              <w:ind w:right="1275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MRD planirano planom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5557" w:type="dxa"/>
          </w:tcPr>
          <w:p w14:paraId="514139F3" w14:textId="77777777" w:rsidR="00083213" w:rsidRPr="00083213" w:rsidRDefault="00083213" w:rsidP="00083213">
            <w:pPr>
              <w:ind w:right="2639"/>
              <w:jc w:val="center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0C3AF76C" w14:textId="77777777" w:rsidTr="00953A88">
        <w:trPr>
          <w:trHeight w:val="505"/>
        </w:trPr>
        <w:tc>
          <w:tcPr>
            <w:tcW w:w="3515" w:type="dxa"/>
          </w:tcPr>
          <w:p w14:paraId="48E92815" w14:textId="77777777" w:rsidR="00083213" w:rsidRPr="00083213" w:rsidRDefault="00083213" w:rsidP="00083213">
            <w:pPr>
              <w:spacing w:line="250" w:lineRule="atLeast"/>
              <w:ind w:right="48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grada /općine koji pokriva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MRD</w:t>
            </w:r>
          </w:p>
        </w:tc>
        <w:tc>
          <w:tcPr>
            <w:tcW w:w="5557" w:type="dxa"/>
          </w:tcPr>
          <w:p w14:paraId="33B39A8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Općina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</w:tr>
      <w:tr w:rsidR="00083213" w:rsidRPr="00083213" w14:paraId="0FFCDF65" w14:textId="77777777" w:rsidTr="00953A88">
        <w:trPr>
          <w:trHeight w:val="252"/>
        </w:trPr>
        <w:tc>
          <w:tcPr>
            <w:tcW w:w="3515" w:type="dxa"/>
          </w:tcPr>
          <w:p w14:paraId="4D329252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financiranja*</w:t>
            </w:r>
          </w:p>
        </w:tc>
        <w:tc>
          <w:tcPr>
            <w:tcW w:w="5557" w:type="dxa"/>
          </w:tcPr>
          <w:p w14:paraId="28243473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-</w:t>
            </w:r>
          </w:p>
        </w:tc>
      </w:tr>
      <w:tr w:rsidR="00083213" w:rsidRPr="00083213" w14:paraId="6C05E4CA" w14:textId="77777777" w:rsidTr="00953A88">
        <w:trPr>
          <w:trHeight w:val="505"/>
        </w:trPr>
        <w:tc>
          <w:tcPr>
            <w:tcW w:w="3515" w:type="dxa"/>
          </w:tcPr>
          <w:p w14:paraId="7312E155" w14:textId="77777777" w:rsidR="00083213" w:rsidRPr="00083213" w:rsidRDefault="00083213" w:rsidP="00083213">
            <w:pPr>
              <w:spacing w:line="250" w:lineRule="atLeast"/>
              <w:ind w:right="26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Iznos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predviđen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PDV-a</w:t>
            </w:r>
          </w:p>
        </w:tc>
        <w:tc>
          <w:tcPr>
            <w:tcW w:w="5557" w:type="dxa"/>
          </w:tcPr>
          <w:p w14:paraId="365B6A33" w14:textId="77777777" w:rsidR="00083213" w:rsidRPr="00083213" w:rsidRDefault="00083213" w:rsidP="00083213">
            <w:pPr>
              <w:ind w:right="95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 eura</w:t>
            </w:r>
          </w:p>
        </w:tc>
      </w:tr>
      <w:tr w:rsidR="00083213" w:rsidRPr="00083213" w14:paraId="1A612290" w14:textId="77777777" w:rsidTr="00953A88">
        <w:trPr>
          <w:trHeight w:val="505"/>
        </w:trPr>
        <w:tc>
          <w:tcPr>
            <w:tcW w:w="3515" w:type="dxa"/>
          </w:tcPr>
          <w:p w14:paraId="3927176A" w14:textId="77777777" w:rsidR="00083213" w:rsidRPr="00083213" w:rsidRDefault="00083213" w:rsidP="00083213">
            <w:pPr>
              <w:spacing w:line="250" w:lineRule="atLeast"/>
              <w:ind w:right="32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2022.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2BBA0511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 eura</w:t>
            </w:r>
          </w:p>
        </w:tc>
      </w:tr>
      <w:tr w:rsidR="00083213" w:rsidRPr="00083213" w14:paraId="50F8E753" w14:textId="77777777" w:rsidTr="00953A88">
        <w:trPr>
          <w:trHeight w:val="505"/>
        </w:trPr>
        <w:tc>
          <w:tcPr>
            <w:tcW w:w="3515" w:type="dxa"/>
          </w:tcPr>
          <w:p w14:paraId="1B77A96F" w14:textId="77777777" w:rsidR="00083213" w:rsidRPr="00083213" w:rsidRDefault="00083213" w:rsidP="00083213">
            <w:pPr>
              <w:spacing w:line="250" w:lineRule="atLeast"/>
              <w:ind w:right="35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58ABC6DD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 eura</w:t>
            </w:r>
          </w:p>
        </w:tc>
      </w:tr>
      <w:tr w:rsidR="00083213" w:rsidRPr="00083213" w14:paraId="3FF7BD8B" w14:textId="77777777" w:rsidTr="00953A88">
        <w:trPr>
          <w:trHeight w:val="505"/>
        </w:trPr>
        <w:tc>
          <w:tcPr>
            <w:tcW w:w="3515" w:type="dxa"/>
          </w:tcPr>
          <w:p w14:paraId="77CF2939" w14:textId="77777777" w:rsidR="00083213" w:rsidRPr="00083213" w:rsidRDefault="00083213" w:rsidP="00083213">
            <w:pPr>
              <w:spacing w:line="250" w:lineRule="atLeast"/>
              <w:ind w:right="42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pravne osobe koja upravlja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MRD:</w:t>
            </w:r>
          </w:p>
        </w:tc>
        <w:tc>
          <w:tcPr>
            <w:tcW w:w="5557" w:type="dxa"/>
          </w:tcPr>
          <w:p w14:paraId="616D7A3F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Unikom</w:t>
            </w:r>
            <w:proofErr w:type="spellEnd"/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d.o.o.</w:t>
            </w:r>
          </w:p>
        </w:tc>
      </w:tr>
    </w:tbl>
    <w:p w14:paraId="1E2F649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1B331907" w14:textId="77777777" w:rsidR="00083213" w:rsidRPr="00083213" w:rsidRDefault="00083213" w:rsidP="00083213">
      <w:pPr>
        <w:widowControl w:val="0"/>
        <w:autoSpaceDE w:val="0"/>
        <w:autoSpaceDN w:val="0"/>
        <w:spacing w:before="80" w:after="39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lastRenderedPageBreak/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8.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građevni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5557"/>
      </w:tblGrid>
      <w:tr w:rsidR="00083213" w:rsidRPr="00083213" w14:paraId="34FA942C" w14:textId="77777777" w:rsidTr="00953A88">
        <w:trPr>
          <w:trHeight w:val="252"/>
        </w:trPr>
        <w:tc>
          <w:tcPr>
            <w:tcW w:w="9072" w:type="dxa"/>
            <w:gridSpan w:val="2"/>
            <w:shd w:val="clear" w:color="auto" w:fill="DBE5F1"/>
          </w:tcPr>
          <w:p w14:paraId="1253D40C" w14:textId="77777777" w:rsidR="00083213" w:rsidRPr="00083213" w:rsidRDefault="00083213" w:rsidP="00083213">
            <w:pPr>
              <w:spacing w:line="233" w:lineRule="exact"/>
              <w:ind w:right="1939"/>
              <w:jc w:val="center"/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RECIKLAŽNO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DVORIŠTE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GRAĐEVNI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OTPAD</w:t>
            </w:r>
          </w:p>
        </w:tc>
      </w:tr>
      <w:tr w:rsidR="00083213" w:rsidRPr="00083213" w14:paraId="166F4AFC" w14:textId="77777777" w:rsidTr="00953A88">
        <w:trPr>
          <w:trHeight w:val="505"/>
        </w:trPr>
        <w:tc>
          <w:tcPr>
            <w:tcW w:w="3515" w:type="dxa"/>
          </w:tcPr>
          <w:p w14:paraId="0C131E39" w14:textId="77777777" w:rsidR="00083213" w:rsidRPr="00083213" w:rsidRDefault="00083213" w:rsidP="00083213">
            <w:pPr>
              <w:spacing w:line="250" w:lineRule="atLeast"/>
              <w:ind w:right="21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RDG planirano prostorno planskom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dokumentacijom</w:t>
            </w:r>
          </w:p>
        </w:tc>
        <w:tc>
          <w:tcPr>
            <w:tcW w:w="5557" w:type="dxa"/>
          </w:tcPr>
          <w:p w14:paraId="547B3A10" w14:textId="77777777" w:rsidR="00083213" w:rsidRPr="00083213" w:rsidRDefault="00083213" w:rsidP="00083213">
            <w:pPr>
              <w:ind w:right="2639"/>
              <w:jc w:val="center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394169D1" w14:textId="77777777" w:rsidTr="00953A88">
        <w:trPr>
          <w:trHeight w:val="505"/>
        </w:trPr>
        <w:tc>
          <w:tcPr>
            <w:tcW w:w="3515" w:type="dxa"/>
          </w:tcPr>
          <w:p w14:paraId="469C70DA" w14:textId="77777777" w:rsidR="00083213" w:rsidRPr="00083213" w:rsidRDefault="00083213" w:rsidP="00083213">
            <w:pPr>
              <w:spacing w:line="250" w:lineRule="atLeast"/>
              <w:ind w:right="10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RDG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planirano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planom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5557" w:type="dxa"/>
          </w:tcPr>
          <w:p w14:paraId="7AA223B9" w14:textId="77777777" w:rsidR="00083213" w:rsidRPr="00083213" w:rsidRDefault="00083213" w:rsidP="00083213">
            <w:pPr>
              <w:ind w:right="2638"/>
              <w:jc w:val="center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ne</w:t>
            </w:r>
          </w:p>
        </w:tc>
      </w:tr>
      <w:tr w:rsidR="00083213" w:rsidRPr="00083213" w14:paraId="72DC4DB2" w14:textId="77777777" w:rsidTr="00953A88">
        <w:trPr>
          <w:trHeight w:val="252"/>
        </w:trPr>
        <w:tc>
          <w:tcPr>
            <w:tcW w:w="3515" w:type="dxa"/>
          </w:tcPr>
          <w:p w14:paraId="1D854946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RDG</w:t>
            </w:r>
          </w:p>
        </w:tc>
        <w:tc>
          <w:tcPr>
            <w:tcW w:w="5557" w:type="dxa"/>
          </w:tcPr>
          <w:p w14:paraId="1D58CDCF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</w:tr>
      <w:tr w:rsidR="00083213" w:rsidRPr="00083213" w14:paraId="7A5D87CF" w14:textId="77777777" w:rsidTr="00953A88">
        <w:trPr>
          <w:trHeight w:val="252"/>
        </w:trPr>
        <w:tc>
          <w:tcPr>
            <w:tcW w:w="3515" w:type="dxa"/>
          </w:tcPr>
          <w:p w14:paraId="089D9B28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čestice</w:t>
            </w:r>
          </w:p>
        </w:tc>
        <w:tc>
          <w:tcPr>
            <w:tcW w:w="5557" w:type="dxa"/>
          </w:tcPr>
          <w:p w14:paraId="2155F9D1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</w:tr>
      <w:tr w:rsidR="00083213" w:rsidRPr="00083213" w14:paraId="46E50BDA" w14:textId="77777777" w:rsidTr="00953A88">
        <w:trPr>
          <w:trHeight w:val="252"/>
        </w:trPr>
        <w:tc>
          <w:tcPr>
            <w:tcW w:w="3515" w:type="dxa"/>
          </w:tcPr>
          <w:p w14:paraId="71301BF0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katastarske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</w:p>
        </w:tc>
        <w:tc>
          <w:tcPr>
            <w:tcW w:w="5557" w:type="dxa"/>
          </w:tcPr>
          <w:p w14:paraId="5DACBD3F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</w:tr>
      <w:tr w:rsidR="00083213" w:rsidRPr="00083213" w14:paraId="575A2F86" w14:textId="77777777" w:rsidTr="00953A88">
        <w:trPr>
          <w:trHeight w:val="505"/>
        </w:trPr>
        <w:tc>
          <w:tcPr>
            <w:tcW w:w="3515" w:type="dxa"/>
          </w:tcPr>
          <w:p w14:paraId="5C048E99" w14:textId="77777777" w:rsidR="00083213" w:rsidRPr="00083213" w:rsidRDefault="00083213" w:rsidP="00083213">
            <w:pPr>
              <w:spacing w:line="250" w:lineRule="atLeast"/>
              <w:ind w:right="48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grada /općine koji pokriva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RDG</w:t>
            </w:r>
          </w:p>
        </w:tc>
        <w:tc>
          <w:tcPr>
            <w:tcW w:w="5557" w:type="dxa"/>
          </w:tcPr>
          <w:p w14:paraId="35DF6CB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</w:tr>
      <w:tr w:rsidR="00083213" w:rsidRPr="00083213" w14:paraId="45F1A725" w14:textId="77777777" w:rsidTr="00953A88">
        <w:trPr>
          <w:trHeight w:val="505"/>
        </w:trPr>
        <w:tc>
          <w:tcPr>
            <w:tcW w:w="3515" w:type="dxa"/>
          </w:tcPr>
          <w:p w14:paraId="39DE045E" w14:textId="77777777" w:rsidR="00083213" w:rsidRPr="00083213" w:rsidRDefault="00083213" w:rsidP="00083213">
            <w:pPr>
              <w:spacing w:before="12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Ishodovana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dokumentacija za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</w:t>
            </w:r>
          </w:p>
        </w:tc>
        <w:tc>
          <w:tcPr>
            <w:tcW w:w="5557" w:type="dxa"/>
          </w:tcPr>
          <w:p w14:paraId="155A5814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ne</w:t>
            </w:r>
          </w:p>
        </w:tc>
      </w:tr>
      <w:tr w:rsidR="00083213" w:rsidRPr="00083213" w14:paraId="0594F795" w14:textId="77777777" w:rsidTr="00953A88">
        <w:trPr>
          <w:trHeight w:val="252"/>
        </w:trPr>
        <w:tc>
          <w:tcPr>
            <w:tcW w:w="3515" w:type="dxa"/>
          </w:tcPr>
          <w:p w14:paraId="62A612E7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financiranja*</w:t>
            </w:r>
          </w:p>
        </w:tc>
        <w:tc>
          <w:tcPr>
            <w:tcW w:w="5557" w:type="dxa"/>
          </w:tcPr>
          <w:p w14:paraId="1830074E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-</w:t>
            </w:r>
          </w:p>
        </w:tc>
      </w:tr>
      <w:tr w:rsidR="00083213" w:rsidRPr="00083213" w14:paraId="63F90D62" w14:textId="77777777" w:rsidTr="00953A88">
        <w:trPr>
          <w:trHeight w:val="505"/>
        </w:trPr>
        <w:tc>
          <w:tcPr>
            <w:tcW w:w="3515" w:type="dxa"/>
          </w:tcPr>
          <w:p w14:paraId="3EEAC41B" w14:textId="77777777" w:rsidR="00083213" w:rsidRPr="00083213" w:rsidRDefault="00083213" w:rsidP="00083213">
            <w:pPr>
              <w:spacing w:line="250" w:lineRule="atLeast"/>
              <w:ind w:right="26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Iznos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predviđen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PDV-a</w:t>
            </w:r>
          </w:p>
        </w:tc>
        <w:tc>
          <w:tcPr>
            <w:tcW w:w="5557" w:type="dxa"/>
          </w:tcPr>
          <w:p w14:paraId="4F720365" w14:textId="77777777" w:rsidR="00083213" w:rsidRPr="00083213" w:rsidRDefault="00083213" w:rsidP="00083213">
            <w:pPr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  <w:tr w:rsidR="00083213" w:rsidRPr="00083213" w14:paraId="4BF32CA1" w14:textId="77777777" w:rsidTr="00953A88">
        <w:trPr>
          <w:trHeight w:val="505"/>
        </w:trPr>
        <w:tc>
          <w:tcPr>
            <w:tcW w:w="3515" w:type="dxa"/>
          </w:tcPr>
          <w:p w14:paraId="648364AE" w14:textId="77777777" w:rsidR="00083213" w:rsidRPr="00083213" w:rsidRDefault="00083213" w:rsidP="00083213">
            <w:pPr>
              <w:spacing w:line="250" w:lineRule="atLeast"/>
              <w:ind w:right="32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2022.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1FBA5F9F" w14:textId="77777777" w:rsidR="00083213" w:rsidRPr="00083213" w:rsidRDefault="00083213" w:rsidP="00083213">
            <w:pPr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  <w:tr w:rsidR="00083213" w:rsidRPr="00083213" w14:paraId="6806E3DC" w14:textId="77777777" w:rsidTr="00953A88">
        <w:trPr>
          <w:trHeight w:val="505"/>
        </w:trPr>
        <w:tc>
          <w:tcPr>
            <w:tcW w:w="3515" w:type="dxa"/>
          </w:tcPr>
          <w:p w14:paraId="4B03FC79" w14:textId="77777777" w:rsidR="00083213" w:rsidRPr="00083213" w:rsidRDefault="00083213" w:rsidP="00083213">
            <w:pPr>
              <w:spacing w:line="250" w:lineRule="atLeast"/>
              <w:ind w:right="35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Ukupno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utrošeno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financiranje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bez PDV-a</w:t>
            </w:r>
          </w:p>
        </w:tc>
        <w:tc>
          <w:tcPr>
            <w:tcW w:w="5557" w:type="dxa"/>
          </w:tcPr>
          <w:p w14:paraId="72F97B94" w14:textId="77777777" w:rsidR="00083213" w:rsidRPr="00083213" w:rsidRDefault="00083213" w:rsidP="00083213">
            <w:pPr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  <w:tr w:rsidR="00083213" w:rsidRPr="00083213" w14:paraId="190C8924" w14:textId="77777777" w:rsidTr="00953A88">
        <w:trPr>
          <w:trHeight w:val="505"/>
        </w:trPr>
        <w:tc>
          <w:tcPr>
            <w:tcW w:w="3515" w:type="dxa"/>
          </w:tcPr>
          <w:p w14:paraId="6B605BF1" w14:textId="77777777" w:rsidR="00083213" w:rsidRPr="00083213" w:rsidRDefault="00083213" w:rsidP="00083213">
            <w:pPr>
              <w:spacing w:line="250" w:lineRule="atLeast"/>
              <w:ind w:right="42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 pravne osobe koja upravlja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RDG</w:t>
            </w:r>
          </w:p>
        </w:tc>
        <w:tc>
          <w:tcPr>
            <w:tcW w:w="5557" w:type="dxa"/>
          </w:tcPr>
          <w:p w14:paraId="6AB4116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</w:tr>
    </w:tbl>
    <w:p w14:paraId="10F5F310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lang w:val="hr-HR"/>
        </w:rPr>
      </w:pPr>
    </w:p>
    <w:p w14:paraId="467A5D2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F540DFC" w14:textId="77777777" w:rsidR="00083213" w:rsidRPr="00083213" w:rsidRDefault="00083213" w:rsidP="00083213">
      <w:pPr>
        <w:widowControl w:val="0"/>
        <w:autoSpaceDE w:val="0"/>
        <w:autoSpaceDN w:val="0"/>
        <w:spacing w:line="480" w:lineRule="auto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-1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spacing w:val="-1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ne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planira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izgradnja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spacing w:val="-1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opremanje</w:t>
      </w:r>
      <w:r w:rsidRPr="00083213">
        <w:rPr>
          <w:rFonts w:ascii="Times New Roman" w:hAnsi="Times New Roman"/>
          <w:spacing w:val="-1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kompostane</w:t>
      </w:r>
      <w:proofErr w:type="spellEnd"/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biorazgradivi</w:t>
      </w:r>
      <w:r w:rsidRPr="00083213">
        <w:rPr>
          <w:rFonts w:ascii="Times New Roman" w:hAnsi="Times New Roman"/>
          <w:spacing w:val="-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otpad.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 Općine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 nema odlagališta otpada.</w:t>
      </w:r>
    </w:p>
    <w:p w14:paraId="36A9699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1C43C488" w14:textId="77777777" w:rsidR="00083213" w:rsidRPr="00083213" w:rsidRDefault="00083213" w:rsidP="00083213">
      <w:pPr>
        <w:widowControl w:val="0"/>
        <w:autoSpaceDE w:val="0"/>
        <w:autoSpaceDN w:val="0"/>
        <w:spacing w:before="4"/>
        <w:rPr>
          <w:rFonts w:ascii="Times New Roman" w:hAnsi="Times New Roman"/>
          <w:sz w:val="21"/>
          <w:lang w:val="hr-HR"/>
        </w:rPr>
      </w:pPr>
    </w:p>
    <w:p w14:paraId="6ED75B9D" w14:textId="77777777" w:rsidR="00083213" w:rsidRPr="00083213" w:rsidRDefault="00083213" w:rsidP="00083213">
      <w:pPr>
        <w:widowControl w:val="0"/>
        <w:tabs>
          <w:tab w:val="left" w:pos="9637"/>
        </w:tabs>
        <w:autoSpaceDE w:val="0"/>
        <w:autoSpaceDN w:val="0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pacing w:val="-26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7.</w:t>
      </w:r>
      <w:r w:rsidRPr="00083213">
        <w:rPr>
          <w:rFonts w:ascii="Times New Roman" w:hAnsi="Times New Roman"/>
          <w:b/>
          <w:spacing w:val="5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SANACIJA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LOKACIJA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ONEČIŠĆENIH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OTPADOM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ODBAČENIM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U</w:t>
      </w:r>
      <w:r w:rsidRPr="00083213">
        <w:rPr>
          <w:rFonts w:ascii="Times New Roman" w:hAnsi="Times New Roman"/>
          <w:b/>
          <w:spacing w:val="-1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OKOLIŠ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56E27771" w14:textId="77777777" w:rsidR="00083213" w:rsidRPr="00083213" w:rsidRDefault="00083213" w:rsidP="00083213">
      <w:pPr>
        <w:widowControl w:val="0"/>
        <w:autoSpaceDE w:val="0"/>
        <w:autoSpaceDN w:val="0"/>
        <w:spacing w:before="3"/>
        <w:rPr>
          <w:rFonts w:ascii="Times New Roman" w:hAnsi="Times New Roman"/>
          <w:b/>
          <w:sz w:val="25"/>
          <w:lang w:val="hr-HR"/>
        </w:rPr>
      </w:pPr>
    </w:p>
    <w:p w14:paraId="490D08FC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nema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lokacija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onečišćenih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odbačenim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okoliš.</w:t>
      </w:r>
    </w:p>
    <w:p w14:paraId="141E8AB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72BC0F74" w14:textId="74352874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sz w:val="20"/>
          <w:szCs w:val="20"/>
          <w:lang w:val="hr-HR"/>
        </w:rPr>
      </w:pPr>
      <w:r w:rsidRPr="00083213">
        <w:rPr>
          <w:rFonts w:ascii="Times New Roman" w:hAnsi="Times New Roman"/>
          <w:noProof/>
          <w:sz w:val="20"/>
          <w:szCs w:val="20"/>
          <w:lang w:val="hr-H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00DB227" wp14:editId="2D3F65E7">
                <wp:simplePos x="0" y="0"/>
                <wp:positionH relativeFrom="page">
                  <wp:posOffset>881380</wp:posOffset>
                </wp:positionH>
                <wp:positionV relativeFrom="paragraph">
                  <wp:posOffset>158115</wp:posOffset>
                </wp:positionV>
                <wp:extent cx="5797550" cy="369570"/>
                <wp:effectExtent l="0" t="0" r="0" b="3175"/>
                <wp:wrapTopAndBottom/>
                <wp:docPr id="1787602399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36957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7F486" w14:textId="77777777" w:rsidR="00083213" w:rsidRDefault="00083213" w:rsidP="0008321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8.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PROVEDENE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MJERE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OSTVARENJE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CILJEVA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SMANJIVANJA</w:t>
                            </w:r>
                            <w:r>
                              <w:rPr>
                                <w:b/>
                                <w:spacing w:val="-1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ILI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SPRJEČAVANJA</w:t>
                            </w:r>
                          </w:p>
                          <w:p w14:paraId="347C65CA" w14:textId="77777777" w:rsidR="00083213" w:rsidRDefault="00083213" w:rsidP="00083213">
                            <w:pPr>
                              <w:spacing w:before="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NASTANKA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OTPADA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B227" id="Tekstni okvir 5" o:spid="_x0000_s1032" type="#_x0000_t202" style="position:absolute;margin-left:69.4pt;margin-top:12.45pt;width:456.5pt;height:29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" fillcolor="#dbe5f1" stroked="f">
                <v:textbox inset="0,0,0,0">
                  <w:txbxContent>
                    <w:p w14:paraId="0547F486" w14:textId="77777777" w:rsidR="00083213" w:rsidRDefault="00083213" w:rsidP="0008321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8.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PROVEDENE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MJERE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ZA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OSTVARENJE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CILJEVA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SMANJIVANJA</w:t>
                      </w:r>
                      <w:r>
                        <w:rPr>
                          <w:b/>
                          <w:spacing w:val="-14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ILI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SPRJEČAVANJA</w:t>
                      </w:r>
                    </w:p>
                    <w:p w14:paraId="347C65CA" w14:textId="77777777" w:rsidR="00083213" w:rsidRDefault="00083213" w:rsidP="00083213">
                      <w:pPr>
                        <w:spacing w:before="38"/>
                        <w:rPr>
                          <w:b/>
                        </w:rPr>
                      </w:pPr>
                      <w:r>
                        <w:rPr>
                          <w:b/>
                          <w:sz w:val="22"/>
                        </w:rPr>
                        <w:t>NASTANKA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</w:rPr>
                        <w:t>OTPADA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E50171" w14:textId="77777777" w:rsidR="00083213" w:rsidRDefault="00083213" w:rsidP="00083213">
      <w:pPr>
        <w:widowControl w:val="0"/>
        <w:autoSpaceDE w:val="0"/>
        <w:autoSpaceDN w:val="0"/>
        <w:spacing w:line="238" w:lineRule="exact"/>
        <w:rPr>
          <w:rFonts w:ascii="Times New Roman" w:hAnsi="Times New Roman"/>
          <w:sz w:val="22"/>
          <w:szCs w:val="22"/>
          <w:lang w:val="hr-HR"/>
        </w:rPr>
      </w:pPr>
    </w:p>
    <w:p w14:paraId="33A9BCD8" w14:textId="7A087E5F" w:rsidR="00083213" w:rsidRPr="00083213" w:rsidRDefault="00083213" w:rsidP="00083213">
      <w:pPr>
        <w:widowControl w:val="0"/>
        <w:autoSpaceDE w:val="0"/>
        <w:autoSpaceDN w:val="0"/>
        <w:spacing w:line="238" w:lineRule="exact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miješani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sakuplja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„kućnom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pragu“,</w:t>
      </w:r>
      <w:r w:rsidRPr="00083213">
        <w:rPr>
          <w:rFonts w:ascii="Times New Roman" w:hAnsi="Times New Roman"/>
          <w:spacing w:val="2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jednom</w:t>
      </w:r>
    </w:p>
    <w:p w14:paraId="11BE6CE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tjedno,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putem davatelja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javne usluge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Unikom</w:t>
      </w:r>
      <w:proofErr w:type="spellEnd"/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d.o.o. koji javnu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uslugu obavlja od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1.3.2023. godine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.</w:t>
      </w:r>
    </w:p>
    <w:p w14:paraId="5165C4B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lang w:val="hr-HR"/>
        </w:rPr>
      </w:pPr>
    </w:p>
    <w:p w14:paraId="4838B404" w14:textId="77777777" w:rsidR="00083213" w:rsidRPr="00083213" w:rsidRDefault="00083213" w:rsidP="00083213">
      <w:pPr>
        <w:widowControl w:val="0"/>
        <w:autoSpaceDE w:val="0"/>
        <w:autoSpaceDN w:val="0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Miješani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standardiziranim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plastičnim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spremnicima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spacing w:val="1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miješani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 volumena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120 1, 240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l i 1100 1 te metalnim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spremnicima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volumena 1000 1 i više.</w:t>
      </w:r>
    </w:p>
    <w:p w14:paraId="425EC9E1" w14:textId="77777777" w:rsidR="00083213" w:rsidRPr="00083213" w:rsidRDefault="00083213" w:rsidP="00083213">
      <w:pPr>
        <w:widowControl w:val="0"/>
        <w:tabs>
          <w:tab w:val="left" w:pos="4026"/>
        </w:tabs>
        <w:autoSpaceDE w:val="0"/>
        <w:autoSpaceDN w:val="0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Davatelj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javne</w:t>
      </w:r>
      <w:r w:rsidRPr="00083213">
        <w:rPr>
          <w:rFonts w:ascii="Times New Roman" w:hAnsi="Times New Roman"/>
          <w:spacing w:val="5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5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ugradio</w:t>
      </w:r>
      <w:r w:rsidRPr="00083213">
        <w:rPr>
          <w:rFonts w:ascii="Times New Roman" w:hAnsi="Times New Roman"/>
          <w:spacing w:val="5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je</w:t>
      </w:r>
      <w:r w:rsidRPr="00083213">
        <w:rPr>
          <w:rFonts w:ascii="Times New Roman" w:hAnsi="Times New Roman"/>
          <w:spacing w:val="5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spremnike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miješani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primopredajnike</w:t>
      </w:r>
      <w:r w:rsidRPr="00083213">
        <w:rPr>
          <w:rFonts w:ascii="Times New Roman" w:hAnsi="Times New Roman"/>
          <w:spacing w:val="50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automatsko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očitanje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pražnjenja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spremnika.</w:t>
      </w:r>
    </w:p>
    <w:p w14:paraId="4973A111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lang w:val="hr-HR"/>
        </w:rPr>
      </w:pPr>
    </w:p>
    <w:p w14:paraId="73F6EB54" w14:textId="77777777" w:rsidR="00083213" w:rsidRPr="00083213" w:rsidRDefault="00083213" w:rsidP="00083213">
      <w:pPr>
        <w:widowControl w:val="0"/>
        <w:autoSpaceDE w:val="0"/>
        <w:autoSpaceDN w:val="0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Korisnici javne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 dužni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su iz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 otpada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izdvojiti otpadni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papir,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metal, staklo,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plastiku,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drvo, tekstil, biorazgradivi komunalni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otpad, glomazni komunalni otpad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te opasni otpad.</w:t>
      </w:r>
    </w:p>
    <w:p w14:paraId="62AEF3C5" w14:textId="77777777" w:rsidR="00083213" w:rsidRPr="00083213" w:rsidRDefault="00083213" w:rsidP="00083213">
      <w:pPr>
        <w:widowControl w:val="0"/>
        <w:autoSpaceDE w:val="0"/>
        <w:autoSpaceDN w:val="0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Sakupljanje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reciklabilnog</w:t>
      </w:r>
      <w:proofErr w:type="spellEnd"/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obavlja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sistemu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„od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vrata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do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vrata“,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putem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reciklažnog</w:t>
      </w:r>
      <w:proofErr w:type="spellEnd"/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dvorišta 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Dopsinu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 xml:space="preserve">mobilnog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reciklažnog</w:t>
      </w:r>
      <w:proofErr w:type="spellEnd"/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dvorišta u naselju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 i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Dopsin.</w:t>
      </w:r>
    </w:p>
    <w:p w14:paraId="6CCAA8F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lang w:val="hr-HR"/>
        </w:rPr>
      </w:pPr>
    </w:p>
    <w:p w14:paraId="35C0710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Reciklabilni</w:t>
      </w:r>
      <w:proofErr w:type="spellEnd"/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komunalni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spremnicima.</w:t>
      </w:r>
    </w:p>
    <w:p w14:paraId="32BE0CD0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lang w:val="hr-HR"/>
        </w:rPr>
      </w:pPr>
    </w:p>
    <w:p w14:paraId="3FFE6287" w14:textId="77777777" w:rsidR="00083213" w:rsidRPr="00083213" w:rsidRDefault="00083213" w:rsidP="00083213">
      <w:pPr>
        <w:widowControl w:val="0"/>
        <w:autoSpaceDE w:val="0"/>
        <w:autoSpaceDN w:val="0"/>
        <w:ind w:right="83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Davatelj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prikuplja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biootpad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već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korisnici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isti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sami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zbrinjavaju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putem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vlastitog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kompostiranja.</w:t>
      </w:r>
    </w:p>
    <w:p w14:paraId="1D169C27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0771461C" w14:textId="77777777" w:rsidR="00083213" w:rsidRPr="00083213" w:rsidRDefault="00083213" w:rsidP="00083213">
      <w:pPr>
        <w:widowControl w:val="0"/>
        <w:autoSpaceDE w:val="0"/>
        <w:autoSpaceDN w:val="0"/>
        <w:spacing w:before="80"/>
        <w:ind w:right="835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lastRenderedPageBreak/>
        <w:t xml:space="preserve">Glomazni otpad prikuplja se u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reciklažnom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 xml:space="preserve"> dvorištu i tri puta godišnje na lokaciji obračunskog mjesta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korisnika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 rasporedu davatelja usluge pri čemu se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ova usluga ne naplaćuje.</w:t>
      </w:r>
    </w:p>
    <w:p w14:paraId="1F9B4DA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</w:p>
    <w:p w14:paraId="23FEE35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0463B0F6" w14:textId="77777777" w:rsidR="00083213" w:rsidRPr="00083213" w:rsidRDefault="00083213" w:rsidP="00083213">
      <w:pPr>
        <w:widowControl w:val="0"/>
        <w:autoSpaceDE w:val="0"/>
        <w:autoSpaceDN w:val="0"/>
        <w:ind w:right="834"/>
        <w:jc w:val="both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Troškovi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pružanja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javne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usluge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određuju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se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razmjerno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količini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predanog</w:t>
      </w:r>
      <w:r w:rsidRPr="00083213">
        <w:rPr>
          <w:rFonts w:ascii="Times New Roman" w:hAnsi="Times New Roman"/>
          <w:spacing w:val="-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miješanog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komunalnog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otpada</w:t>
      </w:r>
      <w:r w:rsidRPr="00083213">
        <w:rPr>
          <w:rFonts w:ascii="Times New Roman" w:hAnsi="Times New Roman"/>
          <w:spacing w:val="-5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 obračunskom razdoblju, pri čemu je kriterij obračuna količine otpada u obračunskom razdoblju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volumen spremnika miješanog komunalnog otpada izražen u litrama i broj pražnjenja spremnika u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obračunskom razdoblju.</w:t>
      </w:r>
    </w:p>
    <w:p w14:paraId="7F887D9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.</w:t>
      </w:r>
    </w:p>
    <w:p w14:paraId="324815B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lang w:val="hr-HR"/>
        </w:rPr>
      </w:pPr>
    </w:p>
    <w:p w14:paraId="1275653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9.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provedenih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aktivnosti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ostvarenje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ciljeva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iz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3402"/>
        <w:gridCol w:w="1417"/>
      </w:tblGrid>
      <w:tr w:rsidR="00083213" w:rsidRPr="00083213" w14:paraId="20A99E6A" w14:textId="77777777" w:rsidTr="00953A88">
        <w:trPr>
          <w:trHeight w:val="1119"/>
        </w:trPr>
        <w:tc>
          <w:tcPr>
            <w:tcW w:w="2694" w:type="dxa"/>
            <w:shd w:val="clear" w:color="auto" w:fill="DBE5F1"/>
          </w:tcPr>
          <w:p w14:paraId="3CB9E6F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Mjera</w:t>
            </w:r>
          </w:p>
        </w:tc>
        <w:tc>
          <w:tcPr>
            <w:tcW w:w="2268" w:type="dxa"/>
            <w:shd w:val="clear" w:color="auto" w:fill="DBE5F1"/>
          </w:tcPr>
          <w:p w14:paraId="42DEA411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</w:p>
        </w:tc>
        <w:tc>
          <w:tcPr>
            <w:tcW w:w="3402" w:type="dxa"/>
            <w:shd w:val="clear" w:color="auto" w:fill="DBE5F1"/>
          </w:tcPr>
          <w:p w14:paraId="7248F03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</w:t>
            </w:r>
          </w:p>
        </w:tc>
        <w:tc>
          <w:tcPr>
            <w:tcW w:w="1417" w:type="dxa"/>
            <w:shd w:val="clear" w:color="auto" w:fill="DBE5F1"/>
          </w:tcPr>
          <w:p w14:paraId="7333AE10" w14:textId="77777777" w:rsidR="00083213" w:rsidRPr="00083213" w:rsidRDefault="00083213" w:rsidP="00083213">
            <w:pPr>
              <w:ind w:right="199"/>
              <w:rPr>
                <w:rFonts w:ascii="Times New Roman" w:hAnsi="Times New Roman"/>
                <w:sz w:val="14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Izvršeno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DA/NE/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DJELOMIČ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NO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5</w:t>
            </w:r>
          </w:p>
        </w:tc>
      </w:tr>
      <w:tr w:rsidR="00083213" w:rsidRPr="00083213" w14:paraId="2B0A80C4" w14:textId="77777777" w:rsidTr="00953A88">
        <w:trPr>
          <w:trHeight w:val="4300"/>
        </w:trPr>
        <w:tc>
          <w:tcPr>
            <w:tcW w:w="2694" w:type="dxa"/>
          </w:tcPr>
          <w:p w14:paraId="262F1310" w14:textId="77777777" w:rsidR="00083213" w:rsidRPr="00083213" w:rsidRDefault="00083213" w:rsidP="00083213">
            <w:pPr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sprječavanje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nastanka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smanjenje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količine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primjenjuju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2268" w:type="dxa"/>
          </w:tcPr>
          <w:p w14:paraId="76FB1C62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3402" w:type="dxa"/>
          </w:tcPr>
          <w:p w14:paraId="1A7CD80F" w14:textId="77777777" w:rsidR="00083213" w:rsidRPr="00083213" w:rsidRDefault="00083213" w:rsidP="00083213">
            <w:pPr>
              <w:numPr>
                <w:ilvl w:val="0"/>
                <w:numId w:val="18"/>
              </w:numPr>
              <w:tabs>
                <w:tab w:val="left" w:pos="313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jednom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godišnje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dijele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letci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kućanstvima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 Vladislavci sa svim važnim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podacima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 gospodarenje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  <w:p w14:paraId="4279860D" w14:textId="77777777" w:rsidR="00083213" w:rsidRPr="00083213" w:rsidRDefault="00083213" w:rsidP="00083213">
            <w:pPr>
              <w:numPr>
                <w:ilvl w:val="0"/>
                <w:numId w:val="18"/>
              </w:numPr>
              <w:tabs>
                <w:tab w:val="left" w:pos="288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pružanje osnovnih informacija 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mogućnostima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izbjegavanja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smanjenja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količina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komunikacijskim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kanalima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(web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stranica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Općine),</w:t>
            </w:r>
          </w:p>
          <w:p w14:paraId="4B1868F4" w14:textId="77777777" w:rsidR="00083213" w:rsidRPr="00083213" w:rsidRDefault="00083213" w:rsidP="00083213">
            <w:pPr>
              <w:numPr>
                <w:ilvl w:val="0"/>
                <w:numId w:val="18"/>
              </w:numPr>
              <w:tabs>
                <w:tab w:val="left" w:pos="264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oglašavanje potrebe za uporabom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reciklažnog</w:t>
            </w:r>
            <w:proofErr w:type="spellEnd"/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njegovu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lokaciju,</w:t>
            </w:r>
          </w:p>
          <w:p w14:paraId="027F3661" w14:textId="77777777" w:rsidR="00083213" w:rsidRPr="00083213" w:rsidRDefault="00083213" w:rsidP="00083213">
            <w:pPr>
              <w:numPr>
                <w:ilvl w:val="0"/>
                <w:numId w:val="18"/>
              </w:numPr>
              <w:tabs>
                <w:tab w:val="left" w:pos="233"/>
              </w:tabs>
              <w:spacing w:line="250" w:lineRule="atLeast"/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jednom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godišnje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održi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kojoj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zainteresiranim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građanima pruže sve informacije 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gospodarenju otpadom na 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1417" w:type="dxa"/>
          </w:tcPr>
          <w:p w14:paraId="6555E3A1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7AF662A6" w14:textId="77777777" w:rsidTr="00953A88">
        <w:trPr>
          <w:trHeight w:val="5059"/>
        </w:trPr>
        <w:tc>
          <w:tcPr>
            <w:tcW w:w="2694" w:type="dxa"/>
          </w:tcPr>
          <w:p w14:paraId="4CFAB18D" w14:textId="77777777" w:rsidR="00083213" w:rsidRPr="00083213" w:rsidRDefault="00083213" w:rsidP="00083213">
            <w:pPr>
              <w:ind w:right="9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Opće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koje se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provode</w:t>
            </w:r>
          </w:p>
        </w:tc>
        <w:tc>
          <w:tcPr>
            <w:tcW w:w="2268" w:type="dxa"/>
          </w:tcPr>
          <w:p w14:paraId="487A399A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3402" w:type="dxa"/>
          </w:tcPr>
          <w:p w14:paraId="14009872" w14:textId="77777777" w:rsidR="00083213" w:rsidRPr="00083213" w:rsidRDefault="00083213" w:rsidP="00083213">
            <w:pPr>
              <w:numPr>
                <w:ilvl w:val="0"/>
                <w:numId w:val="17"/>
              </w:numPr>
              <w:tabs>
                <w:tab w:val="left" w:pos="551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odvoz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miješanog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</w:p>
          <w:p w14:paraId="75E51C89" w14:textId="77777777" w:rsidR="00083213" w:rsidRPr="00083213" w:rsidRDefault="00083213" w:rsidP="00083213">
            <w:pPr>
              <w:numPr>
                <w:ilvl w:val="0"/>
                <w:numId w:val="17"/>
              </w:numPr>
              <w:tabs>
                <w:tab w:val="left" w:pos="459"/>
              </w:tabs>
              <w:ind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odvoz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krupnog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(glomaznog)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 otpada,</w:t>
            </w:r>
          </w:p>
          <w:p w14:paraId="7184ACC7" w14:textId="77777777" w:rsidR="00083213" w:rsidRPr="00083213" w:rsidRDefault="00083213" w:rsidP="00083213">
            <w:pPr>
              <w:numPr>
                <w:ilvl w:val="0"/>
                <w:numId w:val="17"/>
              </w:numPr>
              <w:tabs>
                <w:tab w:val="left" w:pos="459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odvoz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otpadnog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plastike,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stakla,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metala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tekstila te problematičnog otpada 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postavljenim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površinama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(zelenim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otocima),</w:t>
            </w:r>
          </w:p>
          <w:p w14:paraId="09E5359F" w14:textId="77777777" w:rsidR="00083213" w:rsidRPr="00083213" w:rsidRDefault="00083213" w:rsidP="00083213">
            <w:pPr>
              <w:numPr>
                <w:ilvl w:val="0"/>
                <w:numId w:val="17"/>
              </w:numPr>
              <w:tabs>
                <w:tab w:val="left" w:pos="523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organizirano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posebnih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kategorija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u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reciklažnom</w:t>
            </w:r>
            <w:proofErr w:type="spellEnd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dvorištu,</w:t>
            </w:r>
          </w:p>
          <w:p w14:paraId="3946DAD2" w14:textId="77777777" w:rsidR="00083213" w:rsidRPr="00083213" w:rsidRDefault="00083213" w:rsidP="00083213">
            <w:pPr>
              <w:numPr>
                <w:ilvl w:val="0"/>
                <w:numId w:val="17"/>
              </w:numPr>
              <w:tabs>
                <w:tab w:val="left" w:pos="541"/>
              </w:tabs>
              <w:spacing w:line="250" w:lineRule="atLeast"/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biorazgradivog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obavljaju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građani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vlastitim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vrtovima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okućnicama</w:t>
            </w:r>
          </w:p>
        </w:tc>
        <w:tc>
          <w:tcPr>
            <w:tcW w:w="1417" w:type="dxa"/>
          </w:tcPr>
          <w:p w14:paraId="6E457DC2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</w:tbl>
    <w:p w14:paraId="59337F27" w14:textId="0BCE9129" w:rsidR="00083213" w:rsidRPr="00083213" w:rsidRDefault="00083213" w:rsidP="00083213">
      <w:pPr>
        <w:widowControl w:val="0"/>
        <w:autoSpaceDE w:val="0"/>
        <w:autoSpaceDN w:val="0"/>
        <w:spacing w:before="8"/>
        <w:rPr>
          <w:rFonts w:ascii="Times New Roman" w:hAnsi="Times New Roman"/>
          <w:i/>
          <w:sz w:val="26"/>
          <w:lang w:val="hr-HR"/>
        </w:rPr>
      </w:pPr>
      <w:r w:rsidRPr="00083213">
        <w:rPr>
          <w:rFonts w:ascii="Times New Roman" w:hAnsi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7878A1" wp14:editId="05EDB893">
                <wp:simplePos x="0" y="0"/>
                <wp:positionH relativeFrom="page">
                  <wp:posOffset>899795</wp:posOffset>
                </wp:positionH>
                <wp:positionV relativeFrom="paragraph">
                  <wp:posOffset>225425</wp:posOffset>
                </wp:positionV>
                <wp:extent cx="1822450" cy="1270"/>
                <wp:effectExtent l="13970" t="7620" r="11430" b="10160"/>
                <wp:wrapTopAndBottom/>
                <wp:docPr id="1602130362" name="Prostoručno: obl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870"/>
                            <a:gd name="T2" fmla="+- 0 4287 1417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5254" id="Prostoručno: oblik 4" o:spid="_x0000_s1026" style="position:absolute;margin-left:70.85pt;margin-top:17.75pt;width:143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27A1D6F5" w14:textId="77777777" w:rsidR="00083213" w:rsidRPr="00083213" w:rsidRDefault="00083213" w:rsidP="00083213">
      <w:pPr>
        <w:widowControl w:val="0"/>
        <w:autoSpaceDE w:val="0"/>
        <w:autoSpaceDN w:val="0"/>
        <w:spacing w:before="80"/>
        <w:jc w:val="both"/>
        <w:rPr>
          <w:rFonts w:ascii="Times New Roman" w:hAnsi="Times New Roman"/>
          <w:sz w:val="20"/>
          <w:szCs w:val="22"/>
          <w:lang w:val="hr-HR"/>
        </w:rPr>
      </w:pPr>
      <w:r w:rsidRPr="00083213">
        <w:rPr>
          <w:rFonts w:ascii="Times New Roman" w:hAnsi="Times New Roman"/>
          <w:position w:val="5"/>
          <w:sz w:val="12"/>
          <w:szCs w:val="22"/>
          <w:lang w:val="hr-HR"/>
        </w:rPr>
        <w:t>5</w:t>
      </w:r>
      <w:r w:rsidRPr="00083213">
        <w:rPr>
          <w:rFonts w:ascii="Times New Roman" w:hAnsi="Times New Roman"/>
          <w:spacing w:val="13"/>
          <w:position w:val="5"/>
          <w:sz w:val="1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Napisati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razlog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zašto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nije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provedeno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ili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je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samo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djelomično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provedeno</w:t>
      </w:r>
    </w:p>
    <w:p w14:paraId="06C03C0A" w14:textId="77777777" w:rsidR="00083213" w:rsidRPr="00083213" w:rsidRDefault="00083213" w:rsidP="00083213">
      <w:pPr>
        <w:widowControl w:val="0"/>
        <w:autoSpaceDE w:val="0"/>
        <w:autoSpaceDN w:val="0"/>
        <w:jc w:val="both"/>
        <w:rPr>
          <w:rFonts w:ascii="Times New Roman" w:hAnsi="Times New Roman"/>
          <w:sz w:val="20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17CC069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7"/>
          <w:lang w:val="hr-HR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268"/>
        <w:gridCol w:w="3402"/>
        <w:gridCol w:w="1417"/>
      </w:tblGrid>
      <w:tr w:rsidR="00083213" w:rsidRPr="00083213" w14:paraId="1D854B17" w14:textId="77777777" w:rsidTr="00953A88">
        <w:trPr>
          <w:trHeight w:val="2529"/>
        </w:trPr>
        <w:tc>
          <w:tcPr>
            <w:tcW w:w="2694" w:type="dxa"/>
          </w:tcPr>
          <w:p w14:paraId="092619EA" w14:textId="77777777" w:rsidR="00083213" w:rsidRPr="00083213" w:rsidRDefault="00083213" w:rsidP="00083213">
            <w:pPr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sprječavanje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nepropisnog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odbacivanja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2268" w:type="dxa"/>
          </w:tcPr>
          <w:p w14:paraId="15BCE2ED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3402" w:type="dxa"/>
          </w:tcPr>
          <w:p w14:paraId="0A5A6B6D" w14:textId="77777777" w:rsidR="00083213" w:rsidRPr="00083213" w:rsidRDefault="00083213" w:rsidP="00083213">
            <w:pPr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uspostavljan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zaprimanje obavijesti o nepropisno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otpadu,</w:t>
            </w:r>
          </w:p>
          <w:p w14:paraId="49D7F975" w14:textId="77777777" w:rsidR="00083213" w:rsidRPr="00083213" w:rsidRDefault="00083213" w:rsidP="00083213">
            <w:pPr>
              <w:numPr>
                <w:ilvl w:val="0"/>
                <w:numId w:val="16"/>
              </w:numPr>
              <w:tabs>
                <w:tab w:val="left" w:pos="616"/>
              </w:tabs>
              <w:ind w:right="95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uspostavljen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evidentiranja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</w:p>
          <w:p w14:paraId="7D89D491" w14:textId="77777777" w:rsidR="00083213" w:rsidRPr="00083213" w:rsidRDefault="00083213" w:rsidP="00083213">
            <w:pPr>
              <w:numPr>
                <w:ilvl w:val="0"/>
                <w:numId w:val="16"/>
              </w:numPr>
              <w:tabs>
                <w:tab w:val="left" w:pos="233"/>
              </w:tabs>
              <w:spacing w:line="250" w:lineRule="atLeast"/>
              <w:ind w:right="96" w:firstLine="0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provodi</w:t>
            </w:r>
            <w:r w:rsidRPr="00083213">
              <w:rPr>
                <w:rFonts w:ascii="Times New Roman" w:hAnsi="Times New Roman"/>
                <w:spacing w:val="-9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redovit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nadzor</w:t>
            </w:r>
            <w:r w:rsidRPr="00083213">
              <w:rPr>
                <w:rFonts w:ascii="Times New Roman" w:hAnsi="Times New Roman"/>
                <w:spacing w:val="-9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utvrđivanja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postojanja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odbačenog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putem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redara</w:t>
            </w:r>
          </w:p>
        </w:tc>
        <w:tc>
          <w:tcPr>
            <w:tcW w:w="1417" w:type="dxa"/>
          </w:tcPr>
          <w:p w14:paraId="2BACC16D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62D54460" w14:textId="77777777" w:rsidTr="00953A88">
        <w:trPr>
          <w:trHeight w:val="1011"/>
        </w:trPr>
        <w:tc>
          <w:tcPr>
            <w:tcW w:w="2694" w:type="dxa"/>
          </w:tcPr>
          <w:p w14:paraId="1D9E78B1" w14:textId="77777777" w:rsidR="00083213" w:rsidRPr="00083213" w:rsidRDefault="00083213" w:rsidP="00083213">
            <w:pPr>
              <w:tabs>
                <w:tab w:val="left" w:pos="925"/>
                <w:tab w:val="left" w:pos="1412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  <w:t>za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opasnim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2268" w:type="dxa"/>
          </w:tcPr>
          <w:p w14:paraId="6388CEC7" w14:textId="77777777" w:rsidR="00083213" w:rsidRPr="00083213" w:rsidRDefault="00083213" w:rsidP="00083213">
            <w:pPr>
              <w:spacing w:before="126"/>
              <w:ind w:right="96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opasnim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3402" w:type="dxa"/>
          </w:tcPr>
          <w:p w14:paraId="12719624" w14:textId="77777777" w:rsidR="00083213" w:rsidRPr="00083213" w:rsidRDefault="00083213" w:rsidP="00083213">
            <w:pPr>
              <w:spacing w:line="250" w:lineRule="atLeast"/>
              <w:ind w:right="96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 i obrada opasnog otpada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 obavlja putem ovlaštenih osoba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ili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obradu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određene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opasnog otpada</w:t>
            </w:r>
          </w:p>
        </w:tc>
        <w:tc>
          <w:tcPr>
            <w:tcW w:w="1417" w:type="dxa"/>
          </w:tcPr>
          <w:p w14:paraId="2A99A17F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11EFF7D5" w14:textId="77777777" w:rsidTr="00953A88">
        <w:trPr>
          <w:trHeight w:val="1367"/>
        </w:trPr>
        <w:tc>
          <w:tcPr>
            <w:tcW w:w="2694" w:type="dxa"/>
          </w:tcPr>
          <w:p w14:paraId="2AACFC68" w14:textId="77777777" w:rsidR="00083213" w:rsidRPr="00083213" w:rsidRDefault="00083213" w:rsidP="00083213">
            <w:pPr>
              <w:ind w:right="96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posebnim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kategorijama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2268" w:type="dxa"/>
          </w:tcPr>
          <w:p w14:paraId="495BD9FA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posebnim kategorijama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3402" w:type="dxa"/>
          </w:tcPr>
          <w:p w14:paraId="63C62E80" w14:textId="77777777" w:rsidR="00083213" w:rsidRPr="00083213" w:rsidRDefault="00083213" w:rsidP="00083213">
            <w:pPr>
              <w:numPr>
                <w:ilvl w:val="0"/>
                <w:numId w:val="15"/>
              </w:numPr>
              <w:tabs>
                <w:tab w:val="left" w:pos="772"/>
                <w:tab w:val="left" w:pos="773"/>
                <w:tab w:val="left" w:pos="2353"/>
              </w:tabs>
              <w:ind w:right="95" w:firstLine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provođenje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proofErr w:type="spellStart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informativnih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  <w:p w14:paraId="44F2C6CE" w14:textId="77777777" w:rsidR="00083213" w:rsidRPr="00083213" w:rsidRDefault="00083213" w:rsidP="00083213">
            <w:pPr>
              <w:numPr>
                <w:ilvl w:val="0"/>
                <w:numId w:val="15"/>
              </w:numPr>
              <w:tabs>
                <w:tab w:val="left" w:pos="235"/>
              </w:tabs>
              <w:spacing w:before="80" w:line="276" w:lineRule="auto"/>
              <w:ind w:right="96" w:firstLine="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postavljeni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javnim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površinama</w:t>
            </w:r>
          </w:p>
        </w:tc>
        <w:tc>
          <w:tcPr>
            <w:tcW w:w="1417" w:type="dxa"/>
          </w:tcPr>
          <w:p w14:paraId="30C1B2AA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118E504C" w14:textId="77777777" w:rsidTr="00953A88">
        <w:trPr>
          <w:trHeight w:val="2782"/>
        </w:trPr>
        <w:tc>
          <w:tcPr>
            <w:tcW w:w="2694" w:type="dxa"/>
          </w:tcPr>
          <w:p w14:paraId="3E035236" w14:textId="77777777" w:rsidR="00083213" w:rsidRPr="00083213" w:rsidRDefault="00083213" w:rsidP="00083213">
            <w:pPr>
              <w:tabs>
                <w:tab w:val="left" w:pos="1522"/>
              </w:tabs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prikupljanja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miješanog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biorazgradivog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2268" w:type="dxa"/>
          </w:tcPr>
          <w:p w14:paraId="2075C56D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posebnim kategorijama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3402" w:type="dxa"/>
          </w:tcPr>
          <w:p w14:paraId="612397F9" w14:textId="77777777" w:rsidR="00083213" w:rsidRPr="00083213" w:rsidRDefault="00083213" w:rsidP="00083213">
            <w:pPr>
              <w:ind w:right="94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provodi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edukacija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stanovnika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 i gospodarskih subjekata o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biootpada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putem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tiskanih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edukativnih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materijala</w:t>
            </w:r>
          </w:p>
          <w:p w14:paraId="2D8A2032" w14:textId="77777777" w:rsidR="00083213" w:rsidRPr="00083213" w:rsidRDefault="00083213" w:rsidP="00083213">
            <w:pPr>
              <w:spacing w:line="250" w:lineRule="atLeast"/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cjenikom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javne</w:t>
            </w:r>
            <w:r w:rsidRPr="00083213">
              <w:rPr>
                <w:rFonts w:ascii="Times New Roman" w:hAnsi="Times New Roman"/>
                <w:spacing w:val="-1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usluge</w:t>
            </w:r>
            <w:r w:rsidRPr="00083213">
              <w:rPr>
                <w:rFonts w:ascii="Times New Roman" w:hAnsi="Times New Roman"/>
                <w:spacing w:val="-1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miješanog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motivira 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stanovnike Općine 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izdvajanje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biootpada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miješanog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otpada.</w:t>
            </w:r>
          </w:p>
        </w:tc>
        <w:tc>
          <w:tcPr>
            <w:tcW w:w="1417" w:type="dxa"/>
          </w:tcPr>
          <w:p w14:paraId="2701F7DB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DA</w:t>
            </w:r>
          </w:p>
        </w:tc>
      </w:tr>
      <w:tr w:rsidR="00083213" w:rsidRPr="00083213" w14:paraId="3C027AA4" w14:textId="77777777" w:rsidTr="00953A88">
        <w:trPr>
          <w:trHeight w:val="1517"/>
        </w:trPr>
        <w:tc>
          <w:tcPr>
            <w:tcW w:w="2694" w:type="dxa"/>
          </w:tcPr>
          <w:p w14:paraId="1BAB2EE1" w14:textId="77777777" w:rsidR="00083213" w:rsidRPr="00083213" w:rsidRDefault="00083213" w:rsidP="00083213">
            <w:pPr>
              <w:tabs>
                <w:tab w:val="left" w:pos="1656"/>
              </w:tabs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Mjere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  <w:t>odvojenog</w:t>
            </w:r>
          </w:p>
          <w:p w14:paraId="11323B38" w14:textId="77777777" w:rsidR="00083213" w:rsidRPr="00083213" w:rsidRDefault="00083213" w:rsidP="00083213">
            <w:pPr>
              <w:tabs>
                <w:tab w:val="left" w:pos="1766"/>
              </w:tabs>
              <w:spacing w:line="250" w:lineRule="atLeast"/>
              <w:ind w:right="95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prikupljanja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otpadnog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metala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stakla,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plastike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tekstila</w:t>
            </w:r>
            <w:r w:rsidRPr="00083213">
              <w:rPr>
                <w:rFonts w:ascii="Times New Roman" w:hAnsi="Times New Roman"/>
                <w:spacing w:val="-7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te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krupnog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(glomaznog)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2268" w:type="dxa"/>
          </w:tcPr>
          <w:p w14:paraId="4F167FC7" w14:textId="77777777" w:rsidR="00083213" w:rsidRPr="00083213" w:rsidRDefault="00083213" w:rsidP="00083213">
            <w:pPr>
              <w:tabs>
                <w:tab w:val="left" w:pos="1609"/>
              </w:tabs>
              <w:ind w:right="9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Unaprijediti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ab/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sustav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>posebnim kategorijama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3402" w:type="dxa"/>
          </w:tcPr>
          <w:p w14:paraId="2D30C41E" w14:textId="77777777" w:rsidR="00083213" w:rsidRPr="00083213" w:rsidRDefault="00083213" w:rsidP="00083213">
            <w:pPr>
              <w:spacing w:line="250" w:lineRule="atLeast"/>
              <w:ind w:right="96"/>
              <w:jc w:val="both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Stanovnicima općine podijeljeni su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spremnici za odvojeno 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svake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dijele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letci svim kućanstvima na području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 Vladislavci sa svim važnim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podacima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 gospodarenje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  <w:tc>
          <w:tcPr>
            <w:tcW w:w="1417" w:type="dxa"/>
          </w:tcPr>
          <w:p w14:paraId="42E0900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4627C975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sz w:val="14"/>
          <w:lang w:val="hr-HR"/>
        </w:rPr>
      </w:pPr>
    </w:p>
    <w:p w14:paraId="7F686C36" w14:textId="77777777" w:rsidR="00083213" w:rsidRPr="00083213" w:rsidRDefault="00083213" w:rsidP="00083213">
      <w:pPr>
        <w:widowControl w:val="0"/>
        <w:autoSpaceDE w:val="0"/>
        <w:autoSpaceDN w:val="0"/>
        <w:spacing w:before="91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10.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i/>
          <w:sz w:val="22"/>
          <w:szCs w:val="22"/>
          <w:lang w:val="hr-HR"/>
        </w:rPr>
        <w:t>-informativnih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aktivnosti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544"/>
        <w:gridCol w:w="3118"/>
      </w:tblGrid>
      <w:tr w:rsidR="00083213" w:rsidRPr="00083213" w14:paraId="1A422E6B" w14:textId="77777777" w:rsidTr="00953A88">
        <w:trPr>
          <w:trHeight w:val="505"/>
        </w:trPr>
        <w:tc>
          <w:tcPr>
            <w:tcW w:w="3119" w:type="dxa"/>
            <w:shd w:val="clear" w:color="auto" w:fill="DBE5F1"/>
          </w:tcPr>
          <w:p w14:paraId="640C443C" w14:textId="77777777" w:rsidR="00083213" w:rsidRPr="00083213" w:rsidRDefault="00083213" w:rsidP="00083213">
            <w:pPr>
              <w:spacing w:line="250" w:lineRule="atLeast"/>
              <w:ind w:right="26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Naziv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 informativne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3544" w:type="dxa"/>
            <w:shd w:val="clear" w:color="auto" w:fill="DBE5F1"/>
          </w:tcPr>
          <w:p w14:paraId="45A28BF0" w14:textId="77777777" w:rsidR="00083213" w:rsidRPr="00083213" w:rsidRDefault="00083213" w:rsidP="00083213">
            <w:pPr>
              <w:spacing w:line="250" w:lineRule="atLeast"/>
              <w:ind w:right="101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Način provedbe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informativne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3118" w:type="dxa"/>
            <w:shd w:val="clear" w:color="auto" w:fill="DBE5F1"/>
          </w:tcPr>
          <w:p w14:paraId="07DF3D6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Nositelj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provedbe</w:t>
            </w:r>
          </w:p>
        </w:tc>
      </w:tr>
      <w:tr w:rsidR="00083213" w:rsidRPr="00083213" w14:paraId="40620C5C" w14:textId="77777777" w:rsidTr="00953A88">
        <w:trPr>
          <w:trHeight w:val="505"/>
        </w:trPr>
        <w:tc>
          <w:tcPr>
            <w:tcW w:w="3119" w:type="dxa"/>
          </w:tcPr>
          <w:p w14:paraId="77FB8E97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i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i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u</w:t>
            </w:r>
            <w:r w:rsidRPr="00083213">
              <w:rPr>
                <w:rFonts w:ascii="Times New Roman" w:hAnsi="Times New Roman"/>
                <w:i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Općini</w:t>
            </w:r>
          </w:p>
          <w:p w14:paraId="089A4140" w14:textId="77777777" w:rsidR="00083213" w:rsidRPr="00083213" w:rsidRDefault="00083213" w:rsidP="00083213">
            <w:pPr>
              <w:spacing w:line="233" w:lineRule="exact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3544" w:type="dxa"/>
          </w:tcPr>
          <w:p w14:paraId="20C5FA9C" w14:textId="77777777" w:rsidR="00083213" w:rsidRPr="00083213" w:rsidRDefault="00083213" w:rsidP="00083213">
            <w:pPr>
              <w:spacing w:line="250" w:lineRule="atLeast"/>
              <w:ind w:right="406"/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Informativna radionica održana u</w:t>
            </w:r>
            <w:r w:rsidRPr="00083213">
              <w:rPr>
                <w:rFonts w:ascii="Times New Roman" w:hAnsi="Times New Roman"/>
                <w:i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travnju</w:t>
            </w:r>
            <w:r w:rsidRPr="00083213">
              <w:rPr>
                <w:rFonts w:ascii="Times New Roman" w:hAnsi="Times New Roman"/>
                <w:i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2023.</w:t>
            </w:r>
          </w:p>
        </w:tc>
        <w:tc>
          <w:tcPr>
            <w:tcW w:w="3118" w:type="dxa"/>
          </w:tcPr>
          <w:p w14:paraId="662BFBA6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Općina</w:t>
            </w:r>
            <w:r w:rsidRPr="00083213">
              <w:rPr>
                <w:rFonts w:ascii="Times New Roman" w:hAnsi="Times New Roman"/>
                <w:i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i/>
                <w:sz w:val="22"/>
                <w:szCs w:val="22"/>
                <w:lang w:val="hr-HR"/>
              </w:rPr>
              <w:t>Vladislavci</w:t>
            </w:r>
          </w:p>
        </w:tc>
      </w:tr>
    </w:tbl>
    <w:p w14:paraId="0C81055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lang w:val="hr-HR"/>
        </w:rPr>
      </w:pPr>
    </w:p>
    <w:p w14:paraId="4CB65489" w14:textId="77777777" w:rsidR="00083213" w:rsidRPr="00083213" w:rsidRDefault="00083213" w:rsidP="00083213">
      <w:pPr>
        <w:widowControl w:val="0"/>
        <w:autoSpaceDE w:val="0"/>
        <w:autoSpaceDN w:val="0"/>
        <w:ind w:right="85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 11.. Raspolaganje opremom (posudama i vozilima) za prikupljanje miješanog komunalnog</w:t>
      </w:r>
      <w:r w:rsidRPr="00083213">
        <w:rPr>
          <w:rFonts w:ascii="Times New Roman" w:hAnsi="Times New Roman"/>
          <w:i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otpada 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biootpada,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1759"/>
        <w:gridCol w:w="2693"/>
        <w:gridCol w:w="2268"/>
      </w:tblGrid>
      <w:tr w:rsidR="00083213" w:rsidRPr="00083213" w14:paraId="4BC081AC" w14:textId="77777777" w:rsidTr="00953A88">
        <w:trPr>
          <w:trHeight w:val="915"/>
        </w:trPr>
        <w:tc>
          <w:tcPr>
            <w:tcW w:w="3061" w:type="dxa"/>
            <w:shd w:val="clear" w:color="auto" w:fill="DBE5F1"/>
          </w:tcPr>
          <w:p w14:paraId="09D5F0A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veličina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posuda</w:t>
            </w:r>
          </w:p>
        </w:tc>
        <w:tc>
          <w:tcPr>
            <w:tcW w:w="1759" w:type="dxa"/>
            <w:shd w:val="clear" w:color="auto" w:fill="DBE5F1"/>
          </w:tcPr>
          <w:p w14:paraId="6F7CF055" w14:textId="77777777" w:rsidR="00083213" w:rsidRPr="00083213" w:rsidRDefault="00083213" w:rsidP="00083213">
            <w:pPr>
              <w:ind w:right="288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 posuda na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31.12.2023.</w:t>
            </w:r>
          </w:p>
        </w:tc>
        <w:tc>
          <w:tcPr>
            <w:tcW w:w="2693" w:type="dxa"/>
            <w:shd w:val="clear" w:color="auto" w:fill="DBE5F1"/>
          </w:tcPr>
          <w:p w14:paraId="271CCE4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zapremina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vozila</w:t>
            </w:r>
          </w:p>
          <w:p w14:paraId="1722A57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/m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3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/</w:t>
            </w:r>
          </w:p>
        </w:tc>
        <w:tc>
          <w:tcPr>
            <w:tcW w:w="2268" w:type="dxa"/>
            <w:shd w:val="clear" w:color="auto" w:fill="DBE5F1"/>
          </w:tcPr>
          <w:p w14:paraId="2732324D" w14:textId="77777777" w:rsidR="00083213" w:rsidRPr="00083213" w:rsidRDefault="00083213" w:rsidP="00083213">
            <w:pPr>
              <w:ind w:right="51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 vozila na dan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31.12.2023.</w:t>
            </w:r>
          </w:p>
        </w:tc>
      </w:tr>
      <w:tr w:rsidR="00083213" w:rsidRPr="00083213" w14:paraId="496DA7B9" w14:textId="77777777" w:rsidTr="00953A88">
        <w:trPr>
          <w:trHeight w:val="505"/>
        </w:trPr>
        <w:tc>
          <w:tcPr>
            <w:tcW w:w="3061" w:type="dxa"/>
          </w:tcPr>
          <w:p w14:paraId="333B8B3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Zeleni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spremnik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120l</w:t>
            </w:r>
          </w:p>
        </w:tc>
        <w:tc>
          <w:tcPr>
            <w:tcW w:w="1759" w:type="dxa"/>
          </w:tcPr>
          <w:p w14:paraId="0E5772E7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539</w:t>
            </w:r>
          </w:p>
        </w:tc>
        <w:tc>
          <w:tcPr>
            <w:tcW w:w="2693" w:type="dxa"/>
            <w:tcBorders>
              <w:bottom w:val="single" w:sz="8" w:space="0" w:color="000000"/>
              <w:right w:val="single" w:sz="8" w:space="0" w:color="000000"/>
            </w:tcBorders>
          </w:tcPr>
          <w:p w14:paraId="4BDFBFD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Autosmećar</w:t>
            </w:r>
            <w:proofErr w:type="spellEnd"/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16m³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E7BB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</w:t>
            </w:r>
          </w:p>
        </w:tc>
      </w:tr>
      <w:tr w:rsidR="00083213" w:rsidRPr="00083213" w14:paraId="4A3B9227" w14:textId="77777777" w:rsidTr="00953A88">
        <w:trPr>
          <w:trHeight w:val="505"/>
        </w:trPr>
        <w:tc>
          <w:tcPr>
            <w:tcW w:w="3061" w:type="dxa"/>
          </w:tcPr>
          <w:p w14:paraId="0EC8488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Zeleni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spremnik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240l</w:t>
            </w:r>
          </w:p>
        </w:tc>
        <w:tc>
          <w:tcPr>
            <w:tcW w:w="1759" w:type="dxa"/>
          </w:tcPr>
          <w:p w14:paraId="349391ED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7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1C5208FE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14:paraId="122FAE3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  <w:tr w:rsidR="00083213" w:rsidRPr="00083213" w14:paraId="46739318" w14:textId="77777777" w:rsidTr="00953A88">
        <w:trPr>
          <w:trHeight w:val="303"/>
        </w:trPr>
        <w:tc>
          <w:tcPr>
            <w:tcW w:w="3061" w:type="dxa"/>
          </w:tcPr>
          <w:p w14:paraId="6A62CD0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Zeleni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spremnik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1.100l</w:t>
            </w:r>
          </w:p>
        </w:tc>
        <w:tc>
          <w:tcPr>
            <w:tcW w:w="1759" w:type="dxa"/>
          </w:tcPr>
          <w:p w14:paraId="6B5FED0A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5</w:t>
            </w:r>
          </w:p>
        </w:tc>
        <w:tc>
          <w:tcPr>
            <w:tcW w:w="2693" w:type="dxa"/>
          </w:tcPr>
          <w:p w14:paraId="5A1589A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  <w:tc>
          <w:tcPr>
            <w:tcW w:w="2268" w:type="dxa"/>
          </w:tcPr>
          <w:p w14:paraId="074D95A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</w:p>
        </w:tc>
      </w:tr>
    </w:tbl>
    <w:p w14:paraId="5ADECE9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p w14:paraId="30A96781" w14:textId="77777777" w:rsidR="00083213" w:rsidRPr="00083213" w:rsidRDefault="00083213" w:rsidP="00083213">
      <w:pPr>
        <w:widowControl w:val="0"/>
        <w:autoSpaceDE w:val="0"/>
        <w:autoSpaceDN w:val="0"/>
        <w:spacing w:before="80"/>
        <w:ind w:right="1314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lastRenderedPageBreak/>
        <w:t>Tablica 12. Raspolaganje opremom (posudama i vozilima) za odvojeno prikupljanje otpadnog</w:t>
      </w:r>
      <w:r w:rsidRPr="00083213">
        <w:rPr>
          <w:rFonts w:ascii="Times New Roman" w:hAnsi="Times New Roman"/>
          <w:i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papira,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metala,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stakla i plastike</w:t>
      </w:r>
    </w:p>
    <w:p w14:paraId="6DF48D1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59D675CA" w14:textId="77777777" w:rsidR="00083213" w:rsidRPr="00083213" w:rsidRDefault="00083213" w:rsidP="00083213">
      <w:pPr>
        <w:widowControl w:val="0"/>
        <w:autoSpaceDE w:val="0"/>
        <w:autoSpaceDN w:val="0"/>
        <w:spacing w:before="7"/>
        <w:rPr>
          <w:rFonts w:ascii="Times New Roman" w:hAnsi="Times New Roman"/>
          <w:i/>
          <w:sz w:val="11"/>
          <w:lang w:val="hr-HR"/>
        </w:rPr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2"/>
        <w:gridCol w:w="1618"/>
        <w:gridCol w:w="2906"/>
        <w:gridCol w:w="2050"/>
      </w:tblGrid>
      <w:tr w:rsidR="00083213" w:rsidRPr="00083213" w14:paraId="56F25FFA" w14:textId="77777777" w:rsidTr="00953A88">
        <w:trPr>
          <w:trHeight w:val="840"/>
        </w:trPr>
        <w:tc>
          <w:tcPr>
            <w:tcW w:w="3202" w:type="dxa"/>
            <w:shd w:val="clear" w:color="auto" w:fill="DBE5F1"/>
          </w:tcPr>
          <w:p w14:paraId="1371A1B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</w:t>
            </w:r>
            <w:r w:rsidRPr="00083213">
              <w:rPr>
                <w:rFonts w:ascii="Times New Roman" w:hAnsi="Times New Roman"/>
                <w:spacing w:val="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veličina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posuda</w:t>
            </w:r>
          </w:p>
        </w:tc>
        <w:tc>
          <w:tcPr>
            <w:tcW w:w="1618" w:type="dxa"/>
            <w:shd w:val="clear" w:color="auto" w:fill="DBE5F1"/>
          </w:tcPr>
          <w:p w14:paraId="0955F9CC" w14:textId="77777777" w:rsidR="00083213" w:rsidRPr="00083213" w:rsidRDefault="00083213" w:rsidP="00083213">
            <w:pPr>
              <w:ind w:right="14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 posuda na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dan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31.12.2023.</w:t>
            </w:r>
          </w:p>
        </w:tc>
        <w:tc>
          <w:tcPr>
            <w:tcW w:w="2906" w:type="dxa"/>
            <w:shd w:val="clear" w:color="auto" w:fill="DBE5F1"/>
          </w:tcPr>
          <w:p w14:paraId="425CB471" w14:textId="77777777" w:rsidR="00083213" w:rsidRPr="00083213" w:rsidRDefault="00083213" w:rsidP="00083213">
            <w:pPr>
              <w:ind w:right="614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Vrsta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zapremina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vozila</w:t>
            </w:r>
          </w:p>
          <w:p w14:paraId="798328C4" w14:textId="77777777" w:rsidR="00083213" w:rsidRPr="00083213" w:rsidRDefault="00083213" w:rsidP="00083213">
            <w:pPr>
              <w:ind w:right="8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/m</w:t>
            </w:r>
            <w:r w:rsidRPr="00083213">
              <w:rPr>
                <w:rFonts w:ascii="Times New Roman" w:hAnsi="Times New Roman"/>
                <w:position w:val="7"/>
                <w:sz w:val="14"/>
                <w:szCs w:val="22"/>
                <w:lang w:val="hr-HR"/>
              </w:rPr>
              <w:t>3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/</w:t>
            </w:r>
          </w:p>
        </w:tc>
        <w:tc>
          <w:tcPr>
            <w:tcW w:w="2050" w:type="dxa"/>
            <w:shd w:val="clear" w:color="auto" w:fill="DBE5F1"/>
          </w:tcPr>
          <w:p w14:paraId="37BFDF9D" w14:textId="77777777" w:rsidR="00083213" w:rsidRPr="00083213" w:rsidRDefault="00083213" w:rsidP="00083213">
            <w:pPr>
              <w:ind w:right="29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Broj vozila na dan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31.12.2023.</w:t>
            </w:r>
          </w:p>
        </w:tc>
      </w:tr>
      <w:tr w:rsidR="00083213" w:rsidRPr="00083213" w14:paraId="6A95543E" w14:textId="77777777" w:rsidTr="00953A88">
        <w:trPr>
          <w:trHeight w:val="505"/>
        </w:trPr>
        <w:tc>
          <w:tcPr>
            <w:tcW w:w="3202" w:type="dxa"/>
          </w:tcPr>
          <w:p w14:paraId="2B58E0C6" w14:textId="77777777" w:rsidR="00083213" w:rsidRPr="00083213" w:rsidRDefault="00083213" w:rsidP="00083213">
            <w:pPr>
              <w:spacing w:line="250" w:lineRule="atLeast"/>
              <w:ind w:right="11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PVC posuda žuta za plastiku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120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</w:t>
            </w:r>
          </w:p>
        </w:tc>
        <w:tc>
          <w:tcPr>
            <w:tcW w:w="1618" w:type="dxa"/>
          </w:tcPr>
          <w:p w14:paraId="0BB3D57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568</w:t>
            </w:r>
          </w:p>
        </w:tc>
        <w:tc>
          <w:tcPr>
            <w:tcW w:w="2906" w:type="dxa"/>
            <w:tcBorders>
              <w:bottom w:val="single" w:sz="8" w:space="0" w:color="000000"/>
              <w:right w:val="single" w:sz="8" w:space="0" w:color="000000"/>
            </w:tcBorders>
          </w:tcPr>
          <w:p w14:paraId="0D0FE46F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Autosmećar</w:t>
            </w:r>
            <w:proofErr w:type="spellEnd"/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16m³</w:t>
            </w:r>
          </w:p>
        </w:tc>
        <w:tc>
          <w:tcPr>
            <w:tcW w:w="2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396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</w:t>
            </w:r>
          </w:p>
        </w:tc>
      </w:tr>
      <w:tr w:rsidR="00083213" w:rsidRPr="00083213" w14:paraId="116DCD65" w14:textId="77777777" w:rsidTr="00953A88">
        <w:trPr>
          <w:trHeight w:val="505"/>
        </w:trPr>
        <w:tc>
          <w:tcPr>
            <w:tcW w:w="3202" w:type="dxa"/>
          </w:tcPr>
          <w:p w14:paraId="7DCDC116" w14:textId="77777777" w:rsidR="00083213" w:rsidRPr="00083213" w:rsidRDefault="00083213" w:rsidP="00083213">
            <w:pPr>
              <w:spacing w:line="250" w:lineRule="atLeast"/>
              <w:ind w:right="21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PVC posuda plava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 plastiku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120 l</w:t>
            </w:r>
          </w:p>
        </w:tc>
        <w:tc>
          <w:tcPr>
            <w:tcW w:w="1618" w:type="dxa"/>
          </w:tcPr>
          <w:p w14:paraId="59755EC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568</w:t>
            </w:r>
          </w:p>
        </w:tc>
        <w:tc>
          <w:tcPr>
            <w:tcW w:w="290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06C1E6D1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Autosmećar</w:t>
            </w:r>
            <w:proofErr w:type="spellEnd"/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16m³</w:t>
            </w:r>
          </w:p>
        </w:tc>
        <w:tc>
          <w:tcPr>
            <w:tcW w:w="20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7C0905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</w:t>
            </w:r>
          </w:p>
        </w:tc>
      </w:tr>
      <w:tr w:rsidR="00083213" w:rsidRPr="00083213" w14:paraId="2795570C" w14:textId="77777777" w:rsidTr="00953A88">
        <w:trPr>
          <w:trHeight w:val="505"/>
        </w:trPr>
        <w:tc>
          <w:tcPr>
            <w:tcW w:w="3202" w:type="dxa"/>
          </w:tcPr>
          <w:p w14:paraId="3C6D5E3A" w14:textId="77777777" w:rsidR="00083213" w:rsidRPr="00083213" w:rsidRDefault="00083213" w:rsidP="00083213">
            <w:pPr>
              <w:spacing w:line="250" w:lineRule="atLeast"/>
              <w:ind w:right="113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PVC kontejner za žuti za plastiku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1100 l</w:t>
            </w:r>
          </w:p>
        </w:tc>
        <w:tc>
          <w:tcPr>
            <w:tcW w:w="1618" w:type="dxa"/>
          </w:tcPr>
          <w:p w14:paraId="4AC4BC4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2906" w:type="dxa"/>
            <w:tcBorders>
              <w:top w:val="nil"/>
              <w:bottom w:val="nil"/>
              <w:right w:val="single" w:sz="8" w:space="0" w:color="000000"/>
            </w:tcBorders>
          </w:tcPr>
          <w:p w14:paraId="787898A8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Autosmećar</w:t>
            </w:r>
            <w:proofErr w:type="spellEnd"/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16m³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855832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</w:t>
            </w:r>
          </w:p>
        </w:tc>
      </w:tr>
      <w:tr w:rsidR="00083213" w:rsidRPr="00083213" w14:paraId="60925336" w14:textId="77777777" w:rsidTr="00953A88">
        <w:trPr>
          <w:trHeight w:val="505"/>
        </w:trPr>
        <w:tc>
          <w:tcPr>
            <w:tcW w:w="3202" w:type="dxa"/>
          </w:tcPr>
          <w:p w14:paraId="27393BE1" w14:textId="77777777" w:rsidR="00083213" w:rsidRPr="00083213" w:rsidRDefault="00083213" w:rsidP="00083213">
            <w:pPr>
              <w:spacing w:line="250" w:lineRule="atLeast"/>
              <w:ind w:right="21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PVC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kontejner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plavi</w:t>
            </w:r>
            <w:r w:rsidRPr="00083213">
              <w:rPr>
                <w:rFonts w:ascii="Times New Roman" w:hAnsi="Times New Roman"/>
                <w:spacing w:val="50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1100 l</w:t>
            </w:r>
          </w:p>
        </w:tc>
        <w:tc>
          <w:tcPr>
            <w:tcW w:w="1618" w:type="dxa"/>
          </w:tcPr>
          <w:p w14:paraId="59BAFC61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</w:t>
            </w:r>
          </w:p>
        </w:tc>
        <w:tc>
          <w:tcPr>
            <w:tcW w:w="2906" w:type="dxa"/>
            <w:tcBorders>
              <w:top w:val="nil"/>
              <w:bottom w:val="nil"/>
              <w:right w:val="single" w:sz="8" w:space="0" w:color="000000"/>
            </w:tcBorders>
          </w:tcPr>
          <w:p w14:paraId="757106AD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Autosmećar</w:t>
            </w:r>
            <w:proofErr w:type="spellEnd"/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16m³</w:t>
            </w:r>
          </w:p>
        </w:tc>
        <w:tc>
          <w:tcPr>
            <w:tcW w:w="20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C1A1B3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3</w:t>
            </w:r>
          </w:p>
        </w:tc>
      </w:tr>
    </w:tbl>
    <w:p w14:paraId="688F16B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1910" w:h="16840"/>
          <w:pgMar w:top="1320" w:right="580" w:bottom="1200" w:left="880" w:header="708" w:footer="1001" w:gutter="0"/>
          <w:cols w:space="720"/>
        </w:sectPr>
      </w:pPr>
    </w:p>
    <w:bookmarkEnd w:id="3"/>
    <w:bookmarkEnd w:id="10"/>
    <w:p w14:paraId="5467F52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33349E41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i/>
          <w:sz w:val="21"/>
          <w:lang w:val="hr-HR"/>
        </w:rPr>
      </w:pPr>
    </w:p>
    <w:p w14:paraId="04A7E93A" w14:textId="77777777" w:rsidR="00083213" w:rsidRPr="00083213" w:rsidRDefault="00083213" w:rsidP="00083213">
      <w:pPr>
        <w:widowControl w:val="0"/>
        <w:numPr>
          <w:ilvl w:val="0"/>
          <w:numId w:val="14"/>
        </w:numPr>
        <w:tabs>
          <w:tab w:val="left" w:pos="358"/>
          <w:tab w:val="left" w:pos="14170"/>
        </w:tabs>
        <w:autoSpaceDE w:val="0"/>
        <w:autoSpaceDN w:val="0"/>
        <w:spacing w:before="91"/>
        <w:rPr>
          <w:rFonts w:ascii="Times New Roman" w:hAnsi="Times New Roman"/>
          <w:b/>
          <w:sz w:val="22"/>
          <w:szCs w:val="22"/>
          <w:lang w:val="hr-HR"/>
        </w:rPr>
      </w:pPr>
      <w:bookmarkStart w:id="11" w:name="_Hlk163635141"/>
      <w:bookmarkStart w:id="12" w:name="_Hlk163635159"/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IZVORI</w:t>
      </w:r>
      <w:r w:rsidRPr="00083213">
        <w:rPr>
          <w:rFonts w:ascii="Times New Roman" w:hAnsi="Times New Roman"/>
          <w:b/>
          <w:spacing w:val="-4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I</w:t>
      </w:r>
      <w:r w:rsidRPr="00083213">
        <w:rPr>
          <w:rFonts w:ascii="Times New Roman" w:hAnsi="Times New Roman"/>
          <w:b/>
          <w:spacing w:val="-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VISINA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FINANCIJSKIH</w:t>
      </w:r>
      <w:r w:rsidRPr="00083213">
        <w:rPr>
          <w:rFonts w:ascii="Times New Roman" w:hAnsi="Times New Roman"/>
          <w:b/>
          <w:spacing w:val="-4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SREDSTAVA</w:t>
      </w:r>
      <w:r w:rsidRPr="00083213">
        <w:rPr>
          <w:rFonts w:ascii="Times New Roman" w:hAnsi="Times New Roman"/>
          <w:b/>
          <w:spacing w:val="-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ZA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PROVEDBU</w:t>
      </w:r>
      <w:r w:rsidRPr="00083213">
        <w:rPr>
          <w:rFonts w:ascii="Times New Roman" w:hAnsi="Times New Roman"/>
          <w:b/>
          <w:spacing w:val="-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MJERA</w:t>
      </w:r>
      <w:r w:rsidRPr="00083213">
        <w:rPr>
          <w:rFonts w:ascii="Times New Roman" w:hAnsi="Times New Roman"/>
          <w:b/>
          <w:spacing w:val="-2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GOSPODARENJA</w:t>
      </w:r>
      <w:r w:rsidRPr="00083213">
        <w:rPr>
          <w:rFonts w:ascii="Times New Roman" w:hAnsi="Times New Roman"/>
          <w:b/>
          <w:spacing w:val="-3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OTPADOM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38AAFFBB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lang w:val="hr-HR"/>
        </w:rPr>
      </w:pPr>
    </w:p>
    <w:p w14:paraId="1321827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b/>
          <w:sz w:val="20"/>
          <w:lang w:val="hr-HR"/>
        </w:rPr>
      </w:pPr>
    </w:p>
    <w:p w14:paraId="0797381F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provedbu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planiranih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RH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razdoblje</w:t>
      </w:r>
      <w:r w:rsidRPr="00083213">
        <w:rPr>
          <w:rFonts w:ascii="Times New Roman" w:hAnsi="Times New Roman"/>
          <w:i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2017.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–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2022.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godine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(grada/općine)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tijekom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2023.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godine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korištena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sredstva</w:t>
      </w:r>
      <w:r w:rsidRPr="00083213">
        <w:rPr>
          <w:rFonts w:ascii="Times New Roman" w:hAnsi="Times New Roman"/>
          <w:i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EU/FZOEU-a,</w:t>
      </w:r>
      <w:r w:rsidRPr="00083213">
        <w:rPr>
          <w:rFonts w:ascii="Times New Roman" w:hAnsi="Times New Roman"/>
          <w:i/>
          <w:spacing w:val="-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sredstva</w:t>
      </w:r>
      <w:r w:rsidRPr="00083213">
        <w:rPr>
          <w:rFonts w:ascii="Times New Roman" w:hAnsi="Times New Roman"/>
          <w:i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JLS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 sredstva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komunalnih poduzeća. Prikaz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utrošenih sredstava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daje se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nastavku u tablicama 19., 20.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 21.</w:t>
      </w:r>
    </w:p>
    <w:p w14:paraId="4F50C0C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lang w:val="hr-HR"/>
        </w:rPr>
      </w:pPr>
    </w:p>
    <w:p w14:paraId="680038A7" w14:textId="77777777" w:rsidR="00083213" w:rsidRPr="00083213" w:rsidRDefault="00083213" w:rsidP="00083213">
      <w:pPr>
        <w:widowControl w:val="0"/>
        <w:autoSpaceDE w:val="0"/>
        <w:autoSpaceDN w:val="0"/>
        <w:spacing w:before="215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13.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gradnje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objekata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gospodarenje</w:t>
      </w:r>
      <w:r w:rsidRPr="00083213">
        <w:rPr>
          <w:rFonts w:ascii="Times New Roman" w:hAnsi="Times New Roman"/>
          <w:i/>
          <w:spacing w:val="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komunalnim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-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reciklažna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dvorišta</w:t>
      </w:r>
    </w:p>
    <w:tbl>
      <w:tblPr>
        <w:tblStyle w:val="TableNormal"/>
        <w:tblW w:w="0" w:type="auto"/>
        <w:tblInd w:w="25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512"/>
        <w:gridCol w:w="2835"/>
        <w:gridCol w:w="2098"/>
      </w:tblGrid>
      <w:tr w:rsidR="00083213" w:rsidRPr="00083213" w14:paraId="2FD20DB3" w14:textId="77777777" w:rsidTr="00953A88">
        <w:trPr>
          <w:trHeight w:val="490"/>
        </w:trPr>
        <w:tc>
          <w:tcPr>
            <w:tcW w:w="1447" w:type="dxa"/>
            <w:vMerge w:val="restart"/>
            <w:shd w:val="clear" w:color="auto" w:fill="DBE5F1"/>
          </w:tcPr>
          <w:p w14:paraId="6B8A5EDE" w14:textId="77777777" w:rsidR="00083213" w:rsidRPr="00083213" w:rsidRDefault="00083213" w:rsidP="00083213">
            <w:pPr>
              <w:spacing w:before="7"/>
              <w:rPr>
                <w:rFonts w:ascii="Times New Roman" w:hAnsi="Times New Roman"/>
                <w:i/>
                <w:sz w:val="23"/>
                <w:szCs w:val="22"/>
                <w:lang w:val="hr-HR"/>
              </w:rPr>
            </w:pPr>
          </w:p>
          <w:p w14:paraId="366662AF" w14:textId="77777777" w:rsidR="00083213" w:rsidRPr="00083213" w:rsidRDefault="00083213" w:rsidP="00083213">
            <w:pPr>
              <w:ind w:right="49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provedbe</w:t>
            </w:r>
          </w:p>
        </w:tc>
        <w:tc>
          <w:tcPr>
            <w:tcW w:w="12445" w:type="dxa"/>
            <w:gridSpan w:val="3"/>
            <w:shd w:val="clear" w:color="auto" w:fill="DBE5F1"/>
          </w:tcPr>
          <w:p w14:paraId="10E4AD1E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Sufinanciranje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gradnje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objekata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gospodarenje</w:t>
            </w:r>
            <w:r w:rsidRPr="00083213">
              <w:rPr>
                <w:rFonts w:ascii="Times New Roman" w:hAnsi="Times New Roman"/>
                <w:spacing w:val="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komunalnim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reciklažna</w:t>
            </w:r>
            <w:proofErr w:type="spellEnd"/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dvorišta</w:t>
            </w:r>
          </w:p>
        </w:tc>
      </w:tr>
      <w:tr w:rsidR="00083213" w:rsidRPr="00083213" w14:paraId="16DD4C84" w14:textId="77777777" w:rsidTr="00953A88">
        <w:trPr>
          <w:trHeight w:val="262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28644F8A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 w:val="restart"/>
            <w:shd w:val="clear" w:color="auto" w:fill="DBE5F1"/>
          </w:tcPr>
          <w:p w14:paraId="2B4C2DDC" w14:textId="77777777" w:rsidR="00083213" w:rsidRPr="00083213" w:rsidRDefault="00083213" w:rsidP="00083213">
            <w:pPr>
              <w:spacing w:before="28"/>
              <w:ind w:right="3469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Svrha</w:t>
            </w:r>
          </w:p>
        </w:tc>
        <w:tc>
          <w:tcPr>
            <w:tcW w:w="4933" w:type="dxa"/>
            <w:gridSpan w:val="2"/>
            <w:tcBorders>
              <w:right w:val="nil"/>
            </w:tcBorders>
            <w:shd w:val="clear" w:color="auto" w:fill="DBE5F1"/>
          </w:tcPr>
          <w:p w14:paraId="24882AC3" w14:textId="77777777" w:rsidR="00083213" w:rsidRPr="00083213" w:rsidRDefault="00083213" w:rsidP="00083213">
            <w:pPr>
              <w:spacing w:before="4" w:line="237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sredstava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(EUR)</w:t>
            </w:r>
          </w:p>
        </w:tc>
      </w:tr>
      <w:tr w:rsidR="00083213" w:rsidRPr="00083213" w14:paraId="7B2CA549" w14:textId="77777777" w:rsidTr="00953A88">
        <w:trPr>
          <w:trHeight w:val="275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42CD16FB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  <w:shd w:val="clear" w:color="auto" w:fill="DBE5F1"/>
          </w:tcPr>
          <w:p w14:paraId="50F76968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  <w:shd w:val="clear" w:color="auto" w:fill="DBE5F1"/>
          </w:tcPr>
          <w:p w14:paraId="3E93ACE6" w14:textId="77777777" w:rsidR="00083213" w:rsidRPr="00083213" w:rsidRDefault="00083213" w:rsidP="00083213">
            <w:pPr>
              <w:spacing w:before="11" w:line="244" w:lineRule="exact"/>
              <w:ind w:right="1045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Vlastita</w:t>
            </w:r>
          </w:p>
        </w:tc>
        <w:tc>
          <w:tcPr>
            <w:tcW w:w="2098" w:type="dxa"/>
            <w:tcBorders>
              <w:right w:val="nil"/>
            </w:tcBorders>
            <w:shd w:val="clear" w:color="auto" w:fill="DBE5F1"/>
          </w:tcPr>
          <w:p w14:paraId="425CBF88" w14:textId="77777777" w:rsidR="00083213" w:rsidRPr="00083213" w:rsidRDefault="00083213" w:rsidP="00083213">
            <w:pPr>
              <w:spacing w:before="11" w:line="244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FZOEU/EU</w:t>
            </w:r>
          </w:p>
        </w:tc>
      </w:tr>
      <w:tr w:rsidR="00083213" w:rsidRPr="00083213" w14:paraId="3B85B46D" w14:textId="77777777" w:rsidTr="00953A88">
        <w:trPr>
          <w:trHeight w:val="600"/>
        </w:trPr>
        <w:tc>
          <w:tcPr>
            <w:tcW w:w="1447" w:type="dxa"/>
          </w:tcPr>
          <w:p w14:paraId="7ACDDC66" w14:textId="77777777" w:rsidR="00083213" w:rsidRPr="00083213" w:rsidRDefault="00083213" w:rsidP="00083213">
            <w:pPr>
              <w:spacing w:before="5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</w:t>
            </w:r>
          </w:p>
        </w:tc>
        <w:tc>
          <w:tcPr>
            <w:tcW w:w="7512" w:type="dxa"/>
          </w:tcPr>
          <w:p w14:paraId="468D311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</w:t>
            </w:r>
            <w:proofErr w:type="spellEnd"/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dvorište</w:t>
            </w:r>
          </w:p>
        </w:tc>
        <w:tc>
          <w:tcPr>
            <w:tcW w:w="2835" w:type="dxa"/>
          </w:tcPr>
          <w:p w14:paraId="319FFDF7" w14:textId="77777777" w:rsidR="00083213" w:rsidRPr="00083213" w:rsidRDefault="00083213" w:rsidP="00083213">
            <w:pPr>
              <w:spacing w:before="5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24.431,87</w:t>
            </w:r>
          </w:p>
        </w:tc>
        <w:tc>
          <w:tcPr>
            <w:tcW w:w="2098" w:type="dxa"/>
          </w:tcPr>
          <w:p w14:paraId="61DECDB0" w14:textId="77777777" w:rsidR="00083213" w:rsidRPr="00083213" w:rsidRDefault="00083213" w:rsidP="00083213">
            <w:pPr>
              <w:spacing w:before="5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464.204,92</w:t>
            </w:r>
          </w:p>
        </w:tc>
      </w:tr>
      <w:tr w:rsidR="00083213" w:rsidRPr="00083213" w14:paraId="6A785B2D" w14:textId="77777777" w:rsidTr="00953A88">
        <w:trPr>
          <w:trHeight w:val="780"/>
        </w:trPr>
        <w:tc>
          <w:tcPr>
            <w:tcW w:w="1447" w:type="dxa"/>
          </w:tcPr>
          <w:p w14:paraId="13678B1F" w14:textId="77777777" w:rsidR="00083213" w:rsidRPr="00083213" w:rsidRDefault="00083213" w:rsidP="00083213">
            <w:pPr>
              <w:spacing w:before="14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tijekom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7512" w:type="dxa"/>
          </w:tcPr>
          <w:p w14:paraId="0650EFB8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  <w:tc>
          <w:tcPr>
            <w:tcW w:w="2835" w:type="dxa"/>
          </w:tcPr>
          <w:p w14:paraId="6A0915F2" w14:textId="77777777" w:rsidR="00083213" w:rsidRPr="00083213" w:rsidRDefault="00083213" w:rsidP="00083213">
            <w:pPr>
              <w:spacing w:before="14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  <w:tc>
          <w:tcPr>
            <w:tcW w:w="2098" w:type="dxa"/>
          </w:tcPr>
          <w:p w14:paraId="799BD647" w14:textId="77777777" w:rsidR="00083213" w:rsidRPr="00083213" w:rsidRDefault="00083213" w:rsidP="00083213">
            <w:pPr>
              <w:spacing w:before="14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</w:p>
        </w:tc>
      </w:tr>
    </w:tbl>
    <w:p w14:paraId="264EB11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lang w:val="hr-HR"/>
        </w:rPr>
      </w:pPr>
    </w:p>
    <w:p w14:paraId="33EC1D0A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0422DB2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14..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unaprjeđenje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sustava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position w:val="7"/>
          <w:sz w:val="14"/>
          <w:szCs w:val="22"/>
          <w:lang w:val="hr-HR"/>
        </w:rPr>
        <w:t>6</w:t>
      </w:r>
      <w:r w:rsidRPr="00083213">
        <w:rPr>
          <w:rFonts w:ascii="Times New Roman" w:hAnsi="Times New Roman"/>
          <w:i/>
          <w:spacing w:val="19"/>
          <w:position w:val="7"/>
          <w:sz w:val="14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provedba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i/>
          <w:sz w:val="22"/>
          <w:szCs w:val="22"/>
          <w:lang w:val="hr-HR"/>
        </w:rPr>
        <w:t>-informativnih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aktivnosti</w:t>
      </w:r>
    </w:p>
    <w:tbl>
      <w:tblPr>
        <w:tblStyle w:val="TableNormal"/>
        <w:tblW w:w="0" w:type="auto"/>
        <w:tblInd w:w="25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512"/>
        <w:gridCol w:w="2835"/>
        <w:gridCol w:w="2098"/>
      </w:tblGrid>
      <w:tr w:rsidR="00083213" w:rsidRPr="00083213" w14:paraId="3E4E7C18" w14:textId="77777777" w:rsidTr="00953A88">
        <w:trPr>
          <w:trHeight w:val="262"/>
        </w:trPr>
        <w:tc>
          <w:tcPr>
            <w:tcW w:w="1447" w:type="dxa"/>
            <w:vMerge w:val="restart"/>
            <w:shd w:val="clear" w:color="auto" w:fill="DBE5F1"/>
          </w:tcPr>
          <w:p w14:paraId="483D5A4D" w14:textId="77777777" w:rsidR="00083213" w:rsidRPr="00083213" w:rsidRDefault="00083213" w:rsidP="00083213">
            <w:pPr>
              <w:spacing w:before="157"/>
              <w:ind w:right="49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provedbe</w:t>
            </w:r>
          </w:p>
        </w:tc>
        <w:tc>
          <w:tcPr>
            <w:tcW w:w="12445" w:type="dxa"/>
            <w:gridSpan w:val="3"/>
            <w:shd w:val="clear" w:color="auto" w:fill="DBE5F1"/>
          </w:tcPr>
          <w:p w14:paraId="74BE2997" w14:textId="77777777" w:rsidR="00083213" w:rsidRPr="00083213" w:rsidRDefault="00083213" w:rsidP="00083213">
            <w:pPr>
              <w:spacing w:before="5" w:line="238" w:lineRule="exact"/>
              <w:ind w:right="21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Unaprjeđenje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sustava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gospodarenja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-informativnih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</w:tr>
      <w:tr w:rsidR="00083213" w:rsidRPr="00083213" w14:paraId="5CC88646" w14:textId="77777777" w:rsidTr="00953A88">
        <w:trPr>
          <w:trHeight w:val="262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63FB7078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 w:val="restart"/>
            <w:shd w:val="clear" w:color="auto" w:fill="DBE5F1"/>
          </w:tcPr>
          <w:p w14:paraId="40169DEF" w14:textId="77777777" w:rsidR="00083213" w:rsidRPr="00083213" w:rsidRDefault="00083213" w:rsidP="00083213">
            <w:pPr>
              <w:spacing w:before="28"/>
              <w:ind w:right="3469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Svrha</w:t>
            </w:r>
          </w:p>
        </w:tc>
        <w:tc>
          <w:tcPr>
            <w:tcW w:w="4933" w:type="dxa"/>
            <w:gridSpan w:val="2"/>
            <w:tcBorders>
              <w:right w:val="nil"/>
            </w:tcBorders>
            <w:shd w:val="clear" w:color="auto" w:fill="DBE5F1"/>
          </w:tcPr>
          <w:p w14:paraId="3EB5BAB5" w14:textId="77777777" w:rsidR="00083213" w:rsidRPr="00083213" w:rsidRDefault="00083213" w:rsidP="00083213">
            <w:pPr>
              <w:spacing w:before="4" w:line="237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sredstava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(EUR)</w:t>
            </w:r>
          </w:p>
        </w:tc>
      </w:tr>
      <w:tr w:rsidR="00083213" w:rsidRPr="00083213" w14:paraId="6E7C425D" w14:textId="77777777" w:rsidTr="00953A88">
        <w:trPr>
          <w:trHeight w:val="275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13D40113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  <w:shd w:val="clear" w:color="auto" w:fill="DBE5F1"/>
          </w:tcPr>
          <w:p w14:paraId="473A00FB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  <w:shd w:val="clear" w:color="auto" w:fill="DBE5F1"/>
          </w:tcPr>
          <w:p w14:paraId="1744772D" w14:textId="77777777" w:rsidR="00083213" w:rsidRPr="00083213" w:rsidRDefault="00083213" w:rsidP="00083213">
            <w:pPr>
              <w:spacing w:before="11" w:line="244" w:lineRule="exact"/>
              <w:ind w:right="1045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Vlastita</w:t>
            </w:r>
          </w:p>
        </w:tc>
        <w:tc>
          <w:tcPr>
            <w:tcW w:w="2098" w:type="dxa"/>
            <w:tcBorders>
              <w:right w:val="nil"/>
            </w:tcBorders>
            <w:shd w:val="clear" w:color="auto" w:fill="DBE5F1"/>
          </w:tcPr>
          <w:p w14:paraId="389CB298" w14:textId="77777777" w:rsidR="00083213" w:rsidRPr="00083213" w:rsidRDefault="00083213" w:rsidP="00083213">
            <w:pPr>
              <w:spacing w:before="11" w:line="244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FZOEU/EU</w:t>
            </w:r>
          </w:p>
        </w:tc>
      </w:tr>
      <w:tr w:rsidR="00083213" w:rsidRPr="00083213" w14:paraId="7900C526" w14:textId="77777777" w:rsidTr="00953A88">
        <w:trPr>
          <w:trHeight w:val="781"/>
        </w:trPr>
        <w:tc>
          <w:tcPr>
            <w:tcW w:w="1447" w:type="dxa"/>
          </w:tcPr>
          <w:p w14:paraId="300ADF20" w14:textId="77777777" w:rsidR="00083213" w:rsidRPr="00083213" w:rsidRDefault="00083213" w:rsidP="00083213">
            <w:pPr>
              <w:spacing w:before="145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</w:t>
            </w:r>
          </w:p>
        </w:tc>
        <w:tc>
          <w:tcPr>
            <w:tcW w:w="7512" w:type="dxa"/>
          </w:tcPr>
          <w:p w14:paraId="2C1E937C" w14:textId="77777777" w:rsidR="00083213" w:rsidRPr="00083213" w:rsidRDefault="00083213" w:rsidP="00083213">
            <w:pPr>
              <w:spacing w:line="276" w:lineRule="auto"/>
              <w:ind w:right="121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Nabava posuda za odvojeno prikupljanje otpada, provedba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-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informativnih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radionica</w:t>
            </w:r>
          </w:p>
        </w:tc>
        <w:tc>
          <w:tcPr>
            <w:tcW w:w="2835" w:type="dxa"/>
          </w:tcPr>
          <w:p w14:paraId="2C0CD31D" w14:textId="77777777" w:rsidR="00083213" w:rsidRPr="00083213" w:rsidRDefault="00083213" w:rsidP="00083213">
            <w:pPr>
              <w:spacing w:before="145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15.608,47</w:t>
            </w:r>
          </w:p>
        </w:tc>
        <w:tc>
          <w:tcPr>
            <w:tcW w:w="2098" w:type="dxa"/>
          </w:tcPr>
          <w:p w14:paraId="030BDBED" w14:textId="77777777" w:rsidR="00083213" w:rsidRPr="00083213" w:rsidRDefault="00083213" w:rsidP="00083213">
            <w:pPr>
              <w:spacing w:before="145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62.433,87</w:t>
            </w:r>
          </w:p>
        </w:tc>
      </w:tr>
      <w:tr w:rsidR="00083213" w:rsidRPr="00083213" w14:paraId="54BEF61F" w14:textId="77777777" w:rsidTr="00953A88">
        <w:trPr>
          <w:trHeight w:val="780"/>
        </w:trPr>
        <w:tc>
          <w:tcPr>
            <w:tcW w:w="1447" w:type="dxa"/>
          </w:tcPr>
          <w:p w14:paraId="2D982989" w14:textId="77777777" w:rsidR="00083213" w:rsidRPr="00083213" w:rsidRDefault="00083213" w:rsidP="00083213">
            <w:pPr>
              <w:spacing w:before="14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tijekom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7512" w:type="dxa"/>
          </w:tcPr>
          <w:p w14:paraId="417E385F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radionice</w:t>
            </w:r>
          </w:p>
        </w:tc>
        <w:tc>
          <w:tcPr>
            <w:tcW w:w="2835" w:type="dxa"/>
          </w:tcPr>
          <w:p w14:paraId="224578EB" w14:textId="77777777" w:rsidR="00083213" w:rsidRPr="00083213" w:rsidRDefault="00083213" w:rsidP="00083213">
            <w:pPr>
              <w:spacing w:before="14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200,00</w:t>
            </w:r>
          </w:p>
        </w:tc>
        <w:tc>
          <w:tcPr>
            <w:tcW w:w="2098" w:type="dxa"/>
          </w:tcPr>
          <w:p w14:paraId="5E3C9221" w14:textId="77777777" w:rsidR="00083213" w:rsidRPr="00083213" w:rsidRDefault="00083213" w:rsidP="00083213">
            <w:pPr>
              <w:spacing w:before="144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  <w:bookmarkEnd w:id="12"/>
    </w:tbl>
    <w:p w14:paraId="3CF4DFF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19403B35" w14:textId="7C77FD80" w:rsidR="00083213" w:rsidRPr="00083213" w:rsidRDefault="00083213" w:rsidP="00083213">
      <w:pPr>
        <w:widowControl w:val="0"/>
        <w:autoSpaceDE w:val="0"/>
        <w:autoSpaceDN w:val="0"/>
        <w:spacing w:before="5"/>
        <w:rPr>
          <w:rFonts w:ascii="Times New Roman" w:hAnsi="Times New Roman"/>
          <w:i/>
          <w:sz w:val="28"/>
          <w:lang w:val="hr-HR"/>
        </w:rPr>
      </w:pPr>
      <w:r w:rsidRPr="00083213">
        <w:rPr>
          <w:rFonts w:ascii="Times New Roman" w:hAnsi="Times New Roman"/>
          <w:noProof/>
          <w:lang w:val="hr-H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0B89913" wp14:editId="259C6914">
                <wp:simplePos x="0" y="0"/>
                <wp:positionH relativeFrom="page">
                  <wp:posOffset>900430</wp:posOffset>
                </wp:positionH>
                <wp:positionV relativeFrom="paragraph">
                  <wp:posOffset>237490</wp:posOffset>
                </wp:positionV>
                <wp:extent cx="1822450" cy="1270"/>
                <wp:effectExtent l="5080" t="13970" r="10795" b="3810"/>
                <wp:wrapTopAndBottom/>
                <wp:docPr id="1981992042" name="Prostoručno: obl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70"/>
                            <a:gd name="T2" fmla="+- 0 4288 1418"/>
                            <a:gd name="T3" fmla="*/ T2 w 28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0">
                              <a:moveTo>
                                <a:pt x="0" y="0"/>
                              </a:moveTo>
                              <a:lnTo>
                                <a:pt x="287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0536" id="Prostoručno: oblik 3" o:spid="_x0000_s1026" style="position:absolute;margin-left:70.9pt;margin-top:18.7pt;width:143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" path="m,l2870,e" filled="f" strokeweight=".72pt">
                <v:path arrowok="t" o:connecttype="custom" o:connectlocs="0,0;1822450,0" o:connectangles="0,0"/>
                <w10:wrap type="topAndBottom" anchorx="page"/>
              </v:shape>
            </w:pict>
          </mc:Fallback>
        </mc:AlternateContent>
      </w:r>
    </w:p>
    <w:p w14:paraId="502C1022" w14:textId="77777777" w:rsidR="00083213" w:rsidRPr="00083213" w:rsidRDefault="00083213" w:rsidP="00083213">
      <w:pPr>
        <w:widowControl w:val="0"/>
        <w:autoSpaceDE w:val="0"/>
        <w:autoSpaceDN w:val="0"/>
        <w:spacing w:before="80"/>
        <w:rPr>
          <w:rFonts w:ascii="Times New Roman" w:hAnsi="Times New Roman"/>
          <w:sz w:val="20"/>
          <w:szCs w:val="22"/>
          <w:lang w:val="hr-HR"/>
        </w:rPr>
      </w:pPr>
      <w:r w:rsidRPr="00083213">
        <w:rPr>
          <w:rFonts w:ascii="Arial MT" w:hAnsi="Arial MT"/>
          <w:position w:val="5"/>
          <w:sz w:val="12"/>
          <w:szCs w:val="22"/>
          <w:lang w:val="hr-HR"/>
        </w:rPr>
        <w:t>6</w:t>
      </w:r>
      <w:r w:rsidRPr="00083213">
        <w:rPr>
          <w:rFonts w:ascii="Arial MT" w:hAnsi="Arial MT"/>
          <w:spacing w:val="15"/>
          <w:position w:val="5"/>
          <w:sz w:val="1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Nabavka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opreme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za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odvojeno sakupljanje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posebne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kategorije</w:t>
      </w:r>
      <w:r w:rsidRPr="00083213">
        <w:rPr>
          <w:rFonts w:ascii="Times New Roman" w:hAnsi="Times New Roman"/>
          <w:spacing w:val="-2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otpada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na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kućnom</w:t>
      </w:r>
      <w:r w:rsidRPr="00083213">
        <w:rPr>
          <w:rFonts w:ascii="Times New Roman" w:hAnsi="Times New Roman"/>
          <w:spacing w:val="-1"/>
          <w:sz w:val="20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0"/>
          <w:szCs w:val="22"/>
          <w:lang w:val="hr-HR"/>
        </w:rPr>
        <w:t>pragu</w:t>
      </w:r>
    </w:p>
    <w:p w14:paraId="4573C4D0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szCs w:val="22"/>
          <w:lang w:val="hr-HR"/>
        </w:rPr>
        <w:sectPr w:rsidR="00083213" w:rsidRPr="00083213" w:rsidSect="00347E6C">
          <w:headerReference w:type="default" r:id="rId11"/>
          <w:footerReference w:type="default" r:id="rId12"/>
          <w:pgSz w:w="16840" w:h="11910" w:orient="landscape"/>
          <w:pgMar w:top="1100" w:right="1280" w:bottom="280" w:left="1280" w:header="0" w:footer="0" w:gutter="0"/>
          <w:cols w:space="720"/>
        </w:sectPr>
      </w:pPr>
    </w:p>
    <w:p w14:paraId="05523EF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3F45AC85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sz w:val="21"/>
          <w:lang w:val="hr-HR"/>
        </w:rPr>
      </w:pPr>
      <w:bookmarkStart w:id="13" w:name="_Hlk163635173"/>
    </w:p>
    <w:p w14:paraId="6EF845A7" w14:textId="77777777" w:rsidR="00083213" w:rsidRPr="00083213" w:rsidRDefault="00083213" w:rsidP="00083213">
      <w:pPr>
        <w:widowControl w:val="0"/>
        <w:autoSpaceDE w:val="0"/>
        <w:autoSpaceDN w:val="0"/>
        <w:spacing w:before="91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15.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sanacija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lokacija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onečišćenih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</w:p>
    <w:tbl>
      <w:tblPr>
        <w:tblStyle w:val="TableNormal"/>
        <w:tblW w:w="0" w:type="auto"/>
        <w:tblInd w:w="256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1447"/>
        <w:gridCol w:w="7512"/>
        <w:gridCol w:w="2835"/>
        <w:gridCol w:w="2098"/>
      </w:tblGrid>
      <w:tr w:rsidR="00083213" w:rsidRPr="00083213" w14:paraId="4539D42E" w14:textId="77777777" w:rsidTr="00953A88">
        <w:trPr>
          <w:trHeight w:val="252"/>
        </w:trPr>
        <w:tc>
          <w:tcPr>
            <w:tcW w:w="1447" w:type="dxa"/>
            <w:vMerge w:val="restart"/>
            <w:shd w:val="clear" w:color="auto" w:fill="DBE5F1"/>
          </w:tcPr>
          <w:p w14:paraId="4595019E" w14:textId="77777777" w:rsidR="00083213" w:rsidRPr="00083213" w:rsidRDefault="00083213" w:rsidP="00083213">
            <w:pPr>
              <w:spacing w:before="152"/>
              <w:ind w:right="49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Godina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provedbe</w:t>
            </w:r>
          </w:p>
        </w:tc>
        <w:tc>
          <w:tcPr>
            <w:tcW w:w="12445" w:type="dxa"/>
            <w:gridSpan w:val="3"/>
            <w:shd w:val="clear" w:color="auto" w:fill="DBE5F1"/>
          </w:tcPr>
          <w:p w14:paraId="006BDE3F" w14:textId="77777777" w:rsidR="00083213" w:rsidRPr="00083213" w:rsidRDefault="00083213" w:rsidP="00083213">
            <w:pPr>
              <w:spacing w:line="233" w:lineRule="exact"/>
              <w:ind w:right="2171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Sanacija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lokacija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onečišćenih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otpadom</w:t>
            </w:r>
          </w:p>
        </w:tc>
      </w:tr>
      <w:tr w:rsidR="00083213" w:rsidRPr="00083213" w14:paraId="63716E3B" w14:textId="77777777" w:rsidTr="00953A88">
        <w:trPr>
          <w:trHeight w:val="262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568DB284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 w:val="restart"/>
            <w:shd w:val="clear" w:color="auto" w:fill="DBE5F1"/>
          </w:tcPr>
          <w:p w14:paraId="1506540A" w14:textId="77777777" w:rsidR="00083213" w:rsidRPr="00083213" w:rsidRDefault="00083213" w:rsidP="00083213">
            <w:pPr>
              <w:spacing w:before="28"/>
              <w:ind w:right="3469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Svrha</w:t>
            </w:r>
          </w:p>
        </w:tc>
        <w:tc>
          <w:tcPr>
            <w:tcW w:w="4933" w:type="dxa"/>
            <w:gridSpan w:val="2"/>
            <w:tcBorders>
              <w:right w:val="nil"/>
            </w:tcBorders>
            <w:shd w:val="clear" w:color="auto" w:fill="DBE5F1"/>
          </w:tcPr>
          <w:p w14:paraId="2ED2AE32" w14:textId="77777777" w:rsidR="00083213" w:rsidRPr="00083213" w:rsidRDefault="00083213" w:rsidP="00083213">
            <w:pPr>
              <w:spacing w:before="4" w:line="237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Izvor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sredstava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(kn)</w:t>
            </w:r>
          </w:p>
        </w:tc>
      </w:tr>
      <w:tr w:rsidR="00083213" w:rsidRPr="00083213" w14:paraId="2E14579A" w14:textId="77777777" w:rsidTr="00953A88">
        <w:trPr>
          <w:trHeight w:val="275"/>
        </w:trPr>
        <w:tc>
          <w:tcPr>
            <w:tcW w:w="1447" w:type="dxa"/>
            <w:vMerge/>
            <w:tcBorders>
              <w:top w:val="nil"/>
            </w:tcBorders>
            <w:shd w:val="clear" w:color="auto" w:fill="DBE5F1"/>
          </w:tcPr>
          <w:p w14:paraId="119EC4DF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7512" w:type="dxa"/>
            <w:vMerge/>
            <w:tcBorders>
              <w:top w:val="nil"/>
            </w:tcBorders>
            <w:shd w:val="clear" w:color="auto" w:fill="DBE5F1"/>
          </w:tcPr>
          <w:p w14:paraId="12F36705" w14:textId="77777777" w:rsidR="00083213" w:rsidRPr="00083213" w:rsidRDefault="00083213" w:rsidP="00083213">
            <w:pPr>
              <w:rPr>
                <w:rFonts w:ascii="Times New Roman" w:hAnsi="Times New Roman"/>
                <w:sz w:val="2"/>
                <w:szCs w:val="2"/>
                <w:lang w:val="hr-HR"/>
              </w:rPr>
            </w:pPr>
          </w:p>
        </w:tc>
        <w:tc>
          <w:tcPr>
            <w:tcW w:w="2835" w:type="dxa"/>
            <w:shd w:val="clear" w:color="auto" w:fill="DBE5F1"/>
          </w:tcPr>
          <w:p w14:paraId="1EC3F3A6" w14:textId="77777777" w:rsidR="00083213" w:rsidRPr="00083213" w:rsidRDefault="00083213" w:rsidP="00083213">
            <w:pPr>
              <w:spacing w:before="11" w:line="244" w:lineRule="exact"/>
              <w:ind w:right="1045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Vlastita</w:t>
            </w:r>
          </w:p>
        </w:tc>
        <w:tc>
          <w:tcPr>
            <w:tcW w:w="2098" w:type="dxa"/>
            <w:tcBorders>
              <w:right w:val="nil"/>
            </w:tcBorders>
            <w:shd w:val="clear" w:color="auto" w:fill="DBE5F1"/>
          </w:tcPr>
          <w:p w14:paraId="5E66F00F" w14:textId="77777777" w:rsidR="00083213" w:rsidRPr="00083213" w:rsidRDefault="00083213" w:rsidP="00083213">
            <w:pPr>
              <w:spacing w:before="11" w:line="244" w:lineRule="exac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FZOEU/EU</w:t>
            </w:r>
          </w:p>
        </w:tc>
      </w:tr>
      <w:tr w:rsidR="00083213" w:rsidRPr="00083213" w14:paraId="2B455FC1" w14:textId="77777777" w:rsidTr="00953A88">
        <w:trPr>
          <w:trHeight w:val="981"/>
        </w:trPr>
        <w:tc>
          <w:tcPr>
            <w:tcW w:w="1447" w:type="dxa"/>
          </w:tcPr>
          <w:p w14:paraId="5D7174DA" w14:textId="77777777" w:rsidR="00083213" w:rsidRPr="00083213" w:rsidRDefault="00083213" w:rsidP="00083213">
            <w:pPr>
              <w:spacing w:before="4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649CBB17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</w:t>
            </w:r>
          </w:p>
        </w:tc>
        <w:tc>
          <w:tcPr>
            <w:tcW w:w="7512" w:type="dxa"/>
          </w:tcPr>
          <w:p w14:paraId="6BC250C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Nije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bilo</w:t>
            </w:r>
          </w:p>
        </w:tc>
        <w:tc>
          <w:tcPr>
            <w:tcW w:w="2835" w:type="dxa"/>
          </w:tcPr>
          <w:p w14:paraId="18A19998" w14:textId="77777777" w:rsidR="00083213" w:rsidRPr="00083213" w:rsidRDefault="00083213" w:rsidP="00083213">
            <w:pPr>
              <w:spacing w:before="4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0A8E11CC" w14:textId="77777777" w:rsidR="00083213" w:rsidRPr="00083213" w:rsidRDefault="00083213" w:rsidP="00083213">
            <w:pPr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</w:t>
            </w:r>
          </w:p>
        </w:tc>
        <w:tc>
          <w:tcPr>
            <w:tcW w:w="2098" w:type="dxa"/>
          </w:tcPr>
          <w:p w14:paraId="074D6DB8" w14:textId="77777777" w:rsidR="00083213" w:rsidRPr="00083213" w:rsidRDefault="00083213" w:rsidP="00083213">
            <w:pPr>
              <w:spacing w:before="4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4076DE92" w14:textId="77777777" w:rsidR="00083213" w:rsidRPr="00083213" w:rsidRDefault="00083213" w:rsidP="00083213">
            <w:pPr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  <w:tr w:rsidR="00083213" w:rsidRPr="00083213" w14:paraId="2E3212F6" w14:textId="77777777" w:rsidTr="00953A88">
        <w:trPr>
          <w:trHeight w:val="981"/>
        </w:trPr>
        <w:tc>
          <w:tcPr>
            <w:tcW w:w="1447" w:type="dxa"/>
          </w:tcPr>
          <w:p w14:paraId="1F774B5A" w14:textId="77777777" w:rsidR="00083213" w:rsidRPr="00083213" w:rsidRDefault="00083213" w:rsidP="00083213">
            <w:pPr>
              <w:spacing w:before="3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3E92862D" w14:textId="77777777" w:rsidR="00083213" w:rsidRPr="00083213" w:rsidRDefault="00083213" w:rsidP="00083213">
            <w:pPr>
              <w:spacing w:before="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tijekom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7512" w:type="dxa"/>
          </w:tcPr>
          <w:p w14:paraId="163234F5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Nije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bilo</w:t>
            </w:r>
          </w:p>
        </w:tc>
        <w:tc>
          <w:tcPr>
            <w:tcW w:w="2835" w:type="dxa"/>
          </w:tcPr>
          <w:p w14:paraId="1F264EDB" w14:textId="77777777" w:rsidR="00083213" w:rsidRPr="00083213" w:rsidRDefault="00083213" w:rsidP="00083213">
            <w:pPr>
              <w:spacing w:before="3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1BABF5B6" w14:textId="77777777" w:rsidR="00083213" w:rsidRPr="00083213" w:rsidRDefault="00083213" w:rsidP="00083213">
            <w:pPr>
              <w:spacing w:before="1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  <w:tc>
          <w:tcPr>
            <w:tcW w:w="2098" w:type="dxa"/>
          </w:tcPr>
          <w:p w14:paraId="2EFE0BE7" w14:textId="77777777" w:rsidR="00083213" w:rsidRPr="00083213" w:rsidRDefault="00083213" w:rsidP="00083213">
            <w:pPr>
              <w:spacing w:before="3"/>
              <w:rPr>
                <w:rFonts w:ascii="Times New Roman" w:hAnsi="Times New Roman"/>
                <w:i/>
                <w:sz w:val="21"/>
                <w:szCs w:val="22"/>
                <w:lang w:val="hr-HR"/>
              </w:rPr>
            </w:pPr>
          </w:p>
          <w:p w14:paraId="631B6D04" w14:textId="77777777" w:rsidR="00083213" w:rsidRPr="00083213" w:rsidRDefault="00083213" w:rsidP="00083213">
            <w:pPr>
              <w:spacing w:before="1"/>
              <w:ind w:right="97"/>
              <w:jc w:val="right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0,00</w:t>
            </w:r>
          </w:p>
        </w:tc>
      </w:tr>
    </w:tbl>
    <w:p w14:paraId="520E3F68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lang w:val="hr-HR"/>
        </w:rPr>
      </w:pPr>
    </w:p>
    <w:p w14:paraId="07A36309" w14:textId="77777777" w:rsidR="00083213" w:rsidRPr="00083213" w:rsidRDefault="00083213" w:rsidP="00083213">
      <w:pPr>
        <w:widowControl w:val="0"/>
        <w:autoSpaceDE w:val="0"/>
        <w:autoSpaceDN w:val="0"/>
        <w:spacing w:before="215"/>
        <w:ind w:right="285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tablici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16.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je prikazan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projekata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na području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Vladislavci</w:t>
      </w:r>
      <w:r w:rsidRPr="00083213">
        <w:rPr>
          <w:rFonts w:ascii="Times New Roman" w:hAnsi="Times New Roman"/>
          <w:spacing w:val="5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vezano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uz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gospodarenje otpadom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(nabavka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opreme/izgradnja</w:t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 xml:space="preserve">građevina/ </w:t>
      </w:r>
      <w:proofErr w:type="spellStart"/>
      <w:r w:rsidRPr="00083213">
        <w:rPr>
          <w:rFonts w:ascii="Times New Roman" w:hAnsi="Times New Roman"/>
          <w:sz w:val="22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sz w:val="22"/>
          <w:szCs w:val="22"/>
          <w:lang w:val="hr-HR"/>
        </w:rPr>
        <w:t>-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informativnih aktivnosti)</w:t>
      </w:r>
    </w:p>
    <w:p w14:paraId="221AF31D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21"/>
          <w:lang w:val="hr-HR"/>
        </w:rPr>
      </w:pPr>
    </w:p>
    <w:p w14:paraId="7EED64C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16.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svih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projekata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2023.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godine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</w:p>
    <w:tbl>
      <w:tblPr>
        <w:tblStyle w:val="TableNormal"/>
        <w:tblW w:w="0" w:type="auto"/>
        <w:tblInd w:w="14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102"/>
        <w:gridCol w:w="2410"/>
        <w:gridCol w:w="2376"/>
      </w:tblGrid>
      <w:tr w:rsidR="00083213" w:rsidRPr="00083213" w14:paraId="7823AC58" w14:textId="77777777" w:rsidTr="00953A88">
        <w:trPr>
          <w:trHeight w:val="934"/>
        </w:trPr>
        <w:tc>
          <w:tcPr>
            <w:tcW w:w="4106" w:type="dxa"/>
            <w:shd w:val="clear" w:color="auto" w:fill="DBE5F1"/>
          </w:tcPr>
          <w:p w14:paraId="743FAD1C" w14:textId="77777777" w:rsidR="00083213" w:rsidRPr="00083213" w:rsidRDefault="00083213" w:rsidP="00083213">
            <w:pPr>
              <w:spacing w:before="3"/>
              <w:rPr>
                <w:rFonts w:ascii="Times New Roman" w:hAnsi="Times New Roman"/>
                <w:i/>
                <w:sz w:val="19"/>
                <w:szCs w:val="22"/>
                <w:lang w:val="hr-HR"/>
              </w:rPr>
            </w:pPr>
          </w:p>
          <w:p w14:paraId="49E0F96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Naziv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5102" w:type="dxa"/>
            <w:shd w:val="clear" w:color="auto" w:fill="DBE5F1"/>
          </w:tcPr>
          <w:p w14:paraId="56CC52A9" w14:textId="77777777" w:rsidR="00083213" w:rsidRPr="00083213" w:rsidRDefault="00083213" w:rsidP="00083213">
            <w:pPr>
              <w:spacing w:before="3"/>
              <w:rPr>
                <w:rFonts w:ascii="Times New Roman" w:hAnsi="Times New Roman"/>
                <w:i/>
                <w:sz w:val="19"/>
                <w:szCs w:val="22"/>
                <w:lang w:val="hr-HR"/>
              </w:rPr>
            </w:pPr>
          </w:p>
          <w:p w14:paraId="778BF55B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Kratak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opis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410" w:type="dxa"/>
            <w:tcBorders>
              <w:right w:val="single" w:sz="4" w:space="0" w:color="8064A2"/>
            </w:tcBorders>
            <w:shd w:val="clear" w:color="auto" w:fill="DBE5F1"/>
          </w:tcPr>
          <w:p w14:paraId="4F50ADB4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65249FCA" w14:textId="77777777" w:rsidR="00083213" w:rsidRPr="00083213" w:rsidRDefault="00083213" w:rsidP="00083213">
            <w:pPr>
              <w:ind w:right="181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Vrijeme provedbe i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trenutni</w:t>
            </w:r>
            <w:r w:rsidRPr="00083213">
              <w:rPr>
                <w:rFonts w:ascii="Times New Roman" w:hAnsi="Times New Roman"/>
                <w:spacing w:val="-8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status</w:t>
            </w:r>
            <w:r w:rsidRPr="00083213">
              <w:rPr>
                <w:rFonts w:ascii="Times New Roman" w:hAnsi="Times New Roman"/>
                <w:spacing w:val="-6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projekta</w:t>
            </w:r>
          </w:p>
        </w:tc>
        <w:tc>
          <w:tcPr>
            <w:tcW w:w="2376" w:type="dxa"/>
            <w:tcBorders>
              <w:left w:val="single" w:sz="4" w:space="0" w:color="8064A2"/>
              <w:right w:val="single" w:sz="4" w:space="0" w:color="000000"/>
            </w:tcBorders>
            <w:shd w:val="clear" w:color="auto" w:fill="DBE5F1"/>
          </w:tcPr>
          <w:p w14:paraId="4912FA93" w14:textId="77777777" w:rsidR="00083213" w:rsidRPr="00083213" w:rsidRDefault="00083213" w:rsidP="00083213">
            <w:pPr>
              <w:ind w:right="30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Vrijednost projekta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(EUR)</w:t>
            </w:r>
          </w:p>
        </w:tc>
      </w:tr>
      <w:tr w:rsidR="00083213" w:rsidRPr="00083213" w14:paraId="6207026A" w14:textId="77777777" w:rsidTr="00953A88">
        <w:trPr>
          <w:trHeight w:val="1072"/>
        </w:trPr>
        <w:tc>
          <w:tcPr>
            <w:tcW w:w="4106" w:type="dxa"/>
          </w:tcPr>
          <w:p w14:paraId="0B97AF19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Izgradnja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Reciklažnog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dvorišta</w:t>
            </w:r>
          </w:p>
        </w:tc>
        <w:tc>
          <w:tcPr>
            <w:tcW w:w="5102" w:type="dxa"/>
          </w:tcPr>
          <w:p w14:paraId="552500C3" w14:textId="77777777" w:rsidR="00083213" w:rsidRPr="00083213" w:rsidRDefault="00083213" w:rsidP="00083213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naselju Dopsin, u ulici J.J. Strossmayera 35a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izgrađeno je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reciklažno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dvorište za prikupljanje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selektivnog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područja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Općine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Vladislavci</w:t>
            </w:r>
          </w:p>
        </w:tc>
        <w:tc>
          <w:tcPr>
            <w:tcW w:w="2410" w:type="dxa"/>
            <w:tcBorders>
              <w:right w:val="single" w:sz="4" w:space="0" w:color="8064A2"/>
            </w:tcBorders>
          </w:tcPr>
          <w:p w14:paraId="079B18E7" w14:textId="77777777" w:rsidR="00083213" w:rsidRPr="00083213" w:rsidRDefault="00083213" w:rsidP="00083213">
            <w:pPr>
              <w:spacing w:line="276" w:lineRule="auto"/>
              <w:ind w:right="58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2018-2019., izdana</w:t>
            </w:r>
            <w:r w:rsidRPr="00083213">
              <w:rPr>
                <w:rFonts w:ascii="Times New Roman" w:hAnsi="Times New Roman"/>
                <w:color w:val="5B9BD5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uporabna dozvola,</w:t>
            </w:r>
            <w:r w:rsidRPr="00083213">
              <w:rPr>
                <w:rFonts w:ascii="Times New Roman" w:hAnsi="Times New Roman"/>
                <w:color w:val="5B9BD5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projekt</w:t>
            </w:r>
            <w:r w:rsidRPr="00083213">
              <w:rPr>
                <w:rFonts w:ascii="Times New Roman" w:hAnsi="Times New Roman"/>
                <w:color w:val="5B9BD5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u funkciji</w:t>
            </w:r>
          </w:p>
        </w:tc>
        <w:tc>
          <w:tcPr>
            <w:tcW w:w="2376" w:type="dxa"/>
            <w:tcBorders>
              <w:left w:val="single" w:sz="4" w:space="0" w:color="8064A2"/>
              <w:right w:val="single" w:sz="4" w:space="0" w:color="000000"/>
            </w:tcBorders>
          </w:tcPr>
          <w:p w14:paraId="64170426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488.636,79</w:t>
            </w:r>
          </w:p>
        </w:tc>
      </w:tr>
      <w:tr w:rsidR="00083213" w:rsidRPr="00083213" w14:paraId="04F0D514" w14:textId="77777777" w:rsidTr="00953A88">
        <w:trPr>
          <w:trHeight w:val="1654"/>
        </w:trPr>
        <w:tc>
          <w:tcPr>
            <w:tcW w:w="4106" w:type="dxa"/>
          </w:tcPr>
          <w:p w14:paraId="41F489D4" w14:textId="77777777" w:rsidR="00083213" w:rsidRPr="00083213" w:rsidRDefault="00083213" w:rsidP="00083213">
            <w:pPr>
              <w:spacing w:line="276" w:lineRule="auto"/>
              <w:ind w:right="39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Nabava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posuda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5102" w:type="dxa"/>
          </w:tcPr>
          <w:p w14:paraId="5D586461" w14:textId="77777777" w:rsidR="00083213" w:rsidRPr="00083213" w:rsidRDefault="00083213" w:rsidP="00083213">
            <w:pPr>
              <w:spacing w:line="276" w:lineRule="auto"/>
              <w:ind w:right="10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 potrebe smanjenja miješanog komunalnog 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nabavljene su posude za odvojeno prikupljanje plastike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5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papira</w:t>
            </w:r>
          </w:p>
        </w:tc>
        <w:tc>
          <w:tcPr>
            <w:tcW w:w="2410" w:type="dxa"/>
            <w:tcBorders>
              <w:right w:val="single" w:sz="4" w:space="0" w:color="8064A2"/>
            </w:tcBorders>
          </w:tcPr>
          <w:p w14:paraId="230FB95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2016.,</w:t>
            </w:r>
            <w:r w:rsidRPr="00083213">
              <w:rPr>
                <w:rFonts w:ascii="Times New Roman" w:hAnsi="Times New Roman"/>
                <w:color w:val="5B9BD5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2021.,</w:t>
            </w:r>
            <w:r w:rsidRPr="00083213">
              <w:rPr>
                <w:rFonts w:ascii="Times New Roman" w:hAnsi="Times New Roman"/>
                <w:color w:val="5B9BD5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PVC</w:t>
            </w:r>
          </w:p>
          <w:p w14:paraId="2D45880F" w14:textId="77777777" w:rsidR="00083213" w:rsidRPr="00083213" w:rsidRDefault="00083213" w:rsidP="00083213">
            <w:pPr>
              <w:spacing w:before="38" w:line="276" w:lineRule="auto"/>
              <w:ind w:right="136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posude podijeljene su</w:t>
            </w:r>
            <w:r w:rsidRPr="00083213">
              <w:rPr>
                <w:rFonts w:ascii="Times New Roman" w:hAnsi="Times New Roman"/>
                <w:color w:val="5B9BD5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kućanstvima na</w:t>
            </w:r>
            <w:r w:rsidRPr="00083213">
              <w:rPr>
                <w:rFonts w:ascii="Times New Roman" w:hAnsi="Times New Roman"/>
                <w:color w:val="5B9BD5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području Općine</w:t>
            </w:r>
            <w:r w:rsidRPr="00083213">
              <w:rPr>
                <w:rFonts w:ascii="Times New Roman" w:hAnsi="Times New Roman"/>
                <w:color w:val="5B9BD5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Vladislavci</w:t>
            </w:r>
            <w:r w:rsidRPr="00083213">
              <w:rPr>
                <w:rFonts w:ascii="Times New Roman" w:hAnsi="Times New Roman"/>
                <w:color w:val="5B9BD5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bez</w:t>
            </w:r>
            <w:r w:rsidRPr="00083213">
              <w:rPr>
                <w:rFonts w:ascii="Times New Roman" w:hAnsi="Times New Roman"/>
                <w:color w:val="5B9BD5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naknade</w:t>
            </w:r>
          </w:p>
        </w:tc>
        <w:tc>
          <w:tcPr>
            <w:tcW w:w="2376" w:type="dxa"/>
            <w:tcBorders>
              <w:left w:val="single" w:sz="4" w:space="0" w:color="8064A2"/>
              <w:right w:val="single" w:sz="4" w:space="0" w:color="000000"/>
            </w:tcBorders>
          </w:tcPr>
          <w:p w14:paraId="5F81784C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78.042,34</w:t>
            </w:r>
          </w:p>
        </w:tc>
      </w:tr>
      <w:bookmarkEnd w:id="13"/>
    </w:tbl>
    <w:p w14:paraId="262B0F1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headerReference w:type="default" r:id="rId13"/>
          <w:footerReference w:type="default" r:id="rId14"/>
          <w:pgSz w:w="16840" w:h="11910" w:orient="landscape"/>
          <w:pgMar w:top="1100" w:right="1280" w:bottom="1220" w:left="1280" w:header="737" w:footer="1030" w:gutter="0"/>
          <w:pgNumType w:start="15"/>
          <w:cols w:space="720"/>
        </w:sectPr>
      </w:pPr>
    </w:p>
    <w:p w14:paraId="5CEEF9B6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7"/>
          <w:lang w:val="hr-HR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102"/>
        <w:gridCol w:w="2410"/>
        <w:gridCol w:w="2376"/>
      </w:tblGrid>
      <w:tr w:rsidR="00083213" w:rsidRPr="00083213" w14:paraId="40C1CC39" w14:textId="77777777" w:rsidTr="00953A88">
        <w:trPr>
          <w:trHeight w:val="1363"/>
        </w:trPr>
        <w:tc>
          <w:tcPr>
            <w:tcW w:w="4106" w:type="dxa"/>
          </w:tcPr>
          <w:p w14:paraId="56EEADD5" w14:textId="77777777" w:rsidR="00083213" w:rsidRPr="00083213" w:rsidRDefault="00083213" w:rsidP="00083213">
            <w:pPr>
              <w:spacing w:line="276" w:lineRule="auto"/>
              <w:ind w:right="940"/>
              <w:rPr>
                <w:rFonts w:ascii="Times New Roman" w:hAnsi="Times New Roman"/>
                <w:sz w:val="22"/>
                <w:szCs w:val="22"/>
                <w:lang w:val="hr-HR"/>
              </w:rPr>
            </w:pPr>
            <w:bookmarkStart w:id="14" w:name="_Hlk163635183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Provedba</w:t>
            </w:r>
            <w:r w:rsidRPr="00083213">
              <w:rPr>
                <w:rFonts w:ascii="Times New Roman" w:hAnsi="Times New Roman"/>
                <w:spacing w:val="-9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informativno-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izobraznih</w:t>
            </w:r>
            <w:proofErr w:type="spellEnd"/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5102" w:type="dxa"/>
          </w:tcPr>
          <w:p w14:paraId="1D8FA1BE" w14:textId="77777777" w:rsidR="00083213" w:rsidRPr="00083213" w:rsidRDefault="00083213" w:rsidP="00083213">
            <w:pPr>
              <w:spacing w:line="276" w:lineRule="auto"/>
              <w:ind w:right="40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Izobrazba mještana o </w:t>
            </w:r>
            <w:proofErr w:type="spellStart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prječavanju</w:t>
            </w:r>
            <w:proofErr w:type="spellEnd"/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nastanka otpada,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povećanju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odvojenog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prikupljanja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ponovne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uporabe te sprječavanje odlaganja problematičnog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miješani komunalni otpad.</w:t>
            </w:r>
          </w:p>
        </w:tc>
        <w:tc>
          <w:tcPr>
            <w:tcW w:w="2410" w:type="dxa"/>
            <w:tcBorders>
              <w:right w:val="single" w:sz="4" w:space="0" w:color="8064A2"/>
            </w:tcBorders>
          </w:tcPr>
          <w:p w14:paraId="2A3CB5F0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2017.-2023.</w:t>
            </w:r>
          </w:p>
        </w:tc>
        <w:tc>
          <w:tcPr>
            <w:tcW w:w="2376" w:type="dxa"/>
            <w:tcBorders>
              <w:left w:val="single" w:sz="4" w:space="0" w:color="8064A2"/>
              <w:right w:val="single" w:sz="4" w:space="0" w:color="000000"/>
            </w:tcBorders>
          </w:tcPr>
          <w:p w14:paraId="761C8FB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color w:val="5B9BD5"/>
                <w:sz w:val="22"/>
                <w:szCs w:val="22"/>
                <w:lang w:val="hr-HR"/>
              </w:rPr>
              <w:t>2.190,84</w:t>
            </w:r>
          </w:p>
        </w:tc>
      </w:tr>
      <w:bookmarkEnd w:id="14"/>
    </w:tbl>
    <w:p w14:paraId="65C48CD5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pgSz w:w="16840" w:h="11910" w:orient="landscape"/>
          <w:pgMar w:top="1100" w:right="1280" w:bottom="1220" w:left="1280" w:header="737" w:footer="1030" w:gutter="0"/>
          <w:cols w:space="720"/>
        </w:sectPr>
      </w:pPr>
    </w:p>
    <w:p w14:paraId="405BB752" w14:textId="77777777" w:rsidR="00083213" w:rsidRPr="00083213" w:rsidRDefault="00083213" w:rsidP="00083213">
      <w:pPr>
        <w:widowControl w:val="0"/>
        <w:numPr>
          <w:ilvl w:val="0"/>
          <w:numId w:val="14"/>
        </w:numPr>
        <w:tabs>
          <w:tab w:val="left" w:pos="468"/>
          <w:tab w:val="left" w:pos="9237"/>
        </w:tabs>
        <w:autoSpaceDE w:val="0"/>
        <w:autoSpaceDN w:val="0"/>
        <w:spacing w:before="78"/>
        <w:ind w:left="468" w:hanging="359"/>
        <w:rPr>
          <w:rFonts w:ascii="Times New Roman" w:hAnsi="Times New Roman"/>
          <w:b/>
          <w:sz w:val="22"/>
          <w:szCs w:val="22"/>
          <w:lang w:val="hr-HR"/>
        </w:rPr>
      </w:pPr>
      <w:bookmarkStart w:id="15" w:name="_Hlk163635208"/>
      <w:bookmarkEnd w:id="11"/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lastRenderedPageBreak/>
        <w:t>ZAKLJUČAK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1994ACDE" w14:textId="77777777" w:rsidR="00083213" w:rsidRPr="00083213" w:rsidRDefault="00083213" w:rsidP="00083213">
      <w:pPr>
        <w:widowControl w:val="0"/>
        <w:autoSpaceDE w:val="0"/>
        <w:autoSpaceDN w:val="0"/>
        <w:spacing w:before="6"/>
        <w:rPr>
          <w:rFonts w:ascii="Times New Roman" w:hAnsi="Times New Roman"/>
          <w:b/>
          <w:sz w:val="28"/>
          <w:lang w:val="hr-HR"/>
        </w:rPr>
      </w:pPr>
    </w:p>
    <w:p w14:paraId="77B87F96" w14:textId="77777777" w:rsidR="00083213" w:rsidRPr="00083213" w:rsidRDefault="00083213" w:rsidP="00083213">
      <w:pPr>
        <w:widowControl w:val="0"/>
        <w:autoSpaceDE w:val="0"/>
        <w:autoSpaceDN w:val="0"/>
        <w:spacing w:before="1"/>
        <w:rPr>
          <w:rFonts w:ascii="Times New Roman" w:hAnsi="Times New Roman"/>
          <w:sz w:val="22"/>
          <w:szCs w:val="22"/>
          <w:lang w:val="hr-HR"/>
        </w:rPr>
      </w:pPr>
      <w:bookmarkStart w:id="16" w:name="_Hlk163635238"/>
      <w:r w:rsidRPr="00083213">
        <w:rPr>
          <w:rFonts w:ascii="Times New Roman" w:hAnsi="Times New Roman"/>
          <w:sz w:val="22"/>
          <w:szCs w:val="22"/>
          <w:lang w:val="hr-HR"/>
        </w:rPr>
        <w:t>Ciljevi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gospodarenju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do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2023.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godine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prema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RH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trenutno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stanje</w:t>
      </w:r>
      <w:r w:rsidRPr="00083213">
        <w:rPr>
          <w:rFonts w:ascii="Times New Roman" w:hAnsi="Times New Roman"/>
          <w:spacing w:val="2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prikazani</w:t>
      </w:r>
      <w:r w:rsidRPr="00083213">
        <w:rPr>
          <w:rFonts w:ascii="Times New Roman" w:hAnsi="Times New Roman"/>
          <w:spacing w:val="2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su</w:t>
      </w:r>
      <w:r w:rsidRPr="00083213">
        <w:rPr>
          <w:rFonts w:ascii="Times New Roman" w:hAnsi="Times New Roman"/>
          <w:spacing w:val="-5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tablicom u</w:t>
      </w:r>
      <w:r w:rsidRPr="00083213">
        <w:rPr>
          <w:rFonts w:ascii="Times New Roman" w:hAnsi="Times New Roman"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nastavku.</w:t>
      </w:r>
    </w:p>
    <w:p w14:paraId="7C038D82" w14:textId="77777777" w:rsidR="00083213" w:rsidRPr="00083213" w:rsidRDefault="00083213" w:rsidP="00083213">
      <w:pPr>
        <w:widowControl w:val="0"/>
        <w:autoSpaceDE w:val="0"/>
        <w:autoSpaceDN w:val="0"/>
        <w:spacing w:before="11"/>
        <w:rPr>
          <w:rFonts w:ascii="Times New Roman" w:hAnsi="Times New Roman"/>
          <w:sz w:val="21"/>
          <w:lang w:val="hr-HR"/>
        </w:rPr>
      </w:pPr>
    </w:p>
    <w:p w14:paraId="2F58A359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17.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Ciljevi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na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području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Općine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Vladislavci</w:t>
      </w:r>
    </w:p>
    <w:tbl>
      <w:tblPr>
        <w:tblStyle w:val="TableNormal"/>
        <w:tblW w:w="0" w:type="auto"/>
        <w:tblInd w:w="148" w:type="dxa"/>
        <w:tbl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single" w:sz="4" w:space="0" w:color="8064A2"/>
          <w:insideV w:val="single" w:sz="4" w:space="0" w:color="8064A2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33"/>
      </w:tblGrid>
      <w:tr w:rsidR="00083213" w:rsidRPr="00083213" w14:paraId="4FD9DB79" w14:textId="77777777" w:rsidTr="00953A88">
        <w:trPr>
          <w:trHeight w:val="758"/>
        </w:trPr>
        <w:tc>
          <w:tcPr>
            <w:tcW w:w="3828" w:type="dxa"/>
            <w:shd w:val="clear" w:color="auto" w:fill="DBE5F1"/>
          </w:tcPr>
          <w:p w14:paraId="767F4F31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0D0DFE0B" w14:textId="77777777" w:rsidR="00083213" w:rsidRPr="00083213" w:rsidRDefault="00083213" w:rsidP="00083213">
            <w:pPr>
              <w:ind w:right="1719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</w:p>
        </w:tc>
        <w:tc>
          <w:tcPr>
            <w:tcW w:w="5233" w:type="dxa"/>
            <w:shd w:val="clear" w:color="auto" w:fill="DBE5F1"/>
          </w:tcPr>
          <w:p w14:paraId="6CD7AD8E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292A1E51" w14:textId="77777777" w:rsidR="00083213" w:rsidRPr="00083213" w:rsidRDefault="00083213" w:rsidP="00083213">
            <w:pPr>
              <w:ind w:right="1965"/>
              <w:jc w:val="center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Stanje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(2023.)</w:t>
            </w:r>
          </w:p>
        </w:tc>
      </w:tr>
      <w:tr w:rsidR="00083213" w:rsidRPr="00083213" w14:paraId="3580B58E" w14:textId="77777777" w:rsidTr="00953A88">
        <w:trPr>
          <w:trHeight w:val="1264"/>
        </w:trPr>
        <w:tc>
          <w:tcPr>
            <w:tcW w:w="3828" w:type="dxa"/>
          </w:tcPr>
          <w:p w14:paraId="73C586D2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7BD22CA2" w14:textId="77777777" w:rsidR="00083213" w:rsidRPr="00083213" w:rsidRDefault="00083213" w:rsidP="00083213">
            <w:pPr>
              <w:ind w:right="114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Cilj 1.1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Smanjiti ukupnu količinu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proizvedenog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  <w:r w:rsidRPr="00083213">
              <w:rPr>
                <w:rFonts w:ascii="Times New Roman" w:hAnsi="Times New Roman"/>
                <w:spacing w:val="-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za</w:t>
            </w:r>
            <w:r w:rsidRPr="00083213">
              <w:rPr>
                <w:rFonts w:ascii="Times New Roman" w:hAnsi="Times New Roman"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5%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u odnosu na 2015. godinu</w:t>
            </w:r>
          </w:p>
        </w:tc>
        <w:tc>
          <w:tcPr>
            <w:tcW w:w="5233" w:type="dxa"/>
          </w:tcPr>
          <w:p w14:paraId="490736E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 godine: 335,53</w:t>
            </w:r>
            <w:r w:rsidRPr="00083213">
              <w:rPr>
                <w:rFonts w:ascii="Times New Roman" w:hAnsi="Times New Roman"/>
                <w:spacing w:val="5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t</w:t>
            </w:r>
          </w:p>
          <w:p w14:paraId="34D296C9" w14:textId="77777777" w:rsidR="00083213" w:rsidRPr="00083213" w:rsidRDefault="00083213" w:rsidP="00083213">
            <w:pPr>
              <w:rPr>
                <w:rFonts w:ascii="Times New Roman" w:hAnsi="Times New Roman"/>
                <w:i/>
                <w:szCs w:val="22"/>
                <w:lang w:val="hr-HR"/>
              </w:rPr>
            </w:pPr>
          </w:p>
          <w:p w14:paraId="0DEF6674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0"/>
                <w:szCs w:val="22"/>
                <w:lang w:val="hr-HR"/>
              </w:rPr>
            </w:pPr>
          </w:p>
          <w:p w14:paraId="343A23EB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Stanje: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godine:316,80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</w:t>
            </w:r>
          </w:p>
        </w:tc>
      </w:tr>
      <w:tr w:rsidR="00083213" w:rsidRPr="00083213" w14:paraId="3A0A11FC" w14:textId="77777777" w:rsidTr="00953A88">
        <w:trPr>
          <w:trHeight w:val="1517"/>
        </w:trPr>
        <w:tc>
          <w:tcPr>
            <w:tcW w:w="3828" w:type="dxa"/>
            <w:shd w:val="clear" w:color="auto" w:fill="DBE5F1"/>
          </w:tcPr>
          <w:p w14:paraId="25C1D17E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178E9E80" w14:textId="77777777" w:rsidR="00083213" w:rsidRPr="00083213" w:rsidRDefault="00083213" w:rsidP="00083213">
            <w:pPr>
              <w:ind w:right="262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b/>
                <w:spacing w:val="-4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1.2.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</w:t>
            </w:r>
            <w:r w:rsidRPr="00083213">
              <w:rPr>
                <w:rFonts w:ascii="Times New Roman" w:hAnsi="Times New Roman"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prikupiti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60%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mase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proizvedenog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 otpada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(prvenstveno papira, stakla, plastike,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metala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i biootpada)</w:t>
            </w:r>
          </w:p>
        </w:tc>
        <w:tc>
          <w:tcPr>
            <w:tcW w:w="5233" w:type="dxa"/>
            <w:shd w:val="clear" w:color="auto" w:fill="DBE5F1"/>
          </w:tcPr>
          <w:p w14:paraId="5563522A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 godine: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200,69 t</w:t>
            </w:r>
          </w:p>
          <w:p w14:paraId="5E5401E7" w14:textId="77777777" w:rsidR="00083213" w:rsidRPr="00083213" w:rsidRDefault="00083213" w:rsidP="00083213">
            <w:pPr>
              <w:rPr>
                <w:rFonts w:ascii="Times New Roman" w:hAnsi="Times New Roman"/>
                <w:i/>
                <w:szCs w:val="22"/>
                <w:lang w:val="hr-HR"/>
              </w:rPr>
            </w:pPr>
          </w:p>
          <w:p w14:paraId="57D9E34B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0"/>
                <w:szCs w:val="22"/>
                <w:lang w:val="hr-HR"/>
              </w:rPr>
            </w:pPr>
          </w:p>
          <w:p w14:paraId="5CF18F0F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Stanje: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b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godine:69,05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</w:t>
            </w:r>
          </w:p>
        </w:tc>
      </w:tr>
      <w:tr w:rsidR="00083213" w:rsidRPr="00083213" w14:paraId="7E355BA1" w14:textId="77777777" w:rsidTr="00953A88">
        <w:trPr>
          <w:trHeight w:val="1264"/>
        </w:trPr>
        <w:tc>
          <w:tcPr>
            <w:tcW w:w="3828" w:type="dxa"/>
          </w:tcPr>
          <w:p w14:paraId="2F60BABA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2"/>
                <w:szCs w:val="22"/>
                <w:lang w:val="hr-HR"/>
              </w:rPr>
            </w:pPr>
          </w:p>
          <w:p w14:paraId="2CE844AB" w14:textId="77777777" w:rsidR="00083213" w:rsidRPr="00083213" w:rsidRDefault="00083213" w:rsidP="00083213">
            <w:pPr>
              <w:ind w:right="207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1.3.</w:t>
            </w:r>
            <w:r w:rsidRPr="00083213">
              <w:rPr>
                <w:rFonts w:ascii="Times New Roman" w:hAnsi="Times New Roman"/>
                <w:b/>
                <w:spacing w:val="5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Odvojeno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prikupiti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40%</w:t>
            </w:r>
            <w:r w:rsidRPr="00083213">
              <w:rPr>
                <w:rFonts w:ascii="Times New Roman" w:hAnsi="Times New Roman"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mase</w:t>
            </w:r>
            <w:r w:rsidRPr="00083213">
              <w:rPr>
                <w:rFonts w:ascii="Times New Roman" w:hAnsi="Times New Roman"/>
                <w:spacing w:val="-5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proizvedenog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komunalnog biootpada</w:t>
            </w:r>
          </w:p>
        </w:tc>
        <w:tc>
          <w:tcPr>
            <w:tcW w:w="5233" w:type="dxa"/>
          </w:tcPr>
          <w:p w14:paraId="659F1874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 godine:   t</w:t>
            </w:r>
          </w:p>
          <w:p w14:paraId="237A0D28" w14:textId="77777777" w:rsidR="00083213" w:rsidRPr="00083213" w:rsidRDefault="00083213" w:rsidP="00083213">
            <w:pPr>
              <w:rPr>
                <w:rFonts w:ascii="Times New Roman" w:hAnsi="Times New Roman"/>
                <w:i/>
                <w:szCs w:val="22"/>
                <w:lang w:val="hr-HR"/>
              </w:rPr>
            </w:pPr>
          </w:p>
          <w:p w14:paraId="1C578A68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0"/>
                <w:szCs w:val="22"/>
                <w:lang w:val="hr-HR"/>
              </w:rPr>
            </w:pPr>
          </w:p>
          <w:p w14:paraId="65656735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Stanje: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godine: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t</w:t>
            </w:r>
          </w:p>
        </w:tc>
      </w:tr>
      <w:tr w:rsidR="00083213" w:rsidRPr="00083213" w14:paraId="5BADB557" w14:textId="77777777" w:rsidTr="00953A88">
        <w:trPr>
          <w:trHeight w:val="1264"/>
        </w:trPr>
        <w:tc>
          <w:tcPr>
            <w:tcW w:w="3828" w:type="dxa"/>
            <w:shd w:val="clear" w:color="auto" w:fill="DBE5F1"/>
          </w:tcPr>
          <w:p w14:paraId="60092799" w14:textId="77777777" w:rsidR="00083213" w:rsidRPr="00083213" w:rsidRDefault="00083213" w:rsidP="00083213">
            <w:pPr>
              <w:ind w:right="11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Cilj 1.4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.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Odložiti na odlagališta manje</w:t>
            </w:r>
            <w:r w:rsidRPr="00083213">
              <w:rPr>
                <w:rFonts w:ascii="Times New Roman" w:hAnsi="Times New Roman"/>
                <w:spacing w:val="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od 25% mase proizvedenog komunalnog</w:t>
            </w:r>
            <w:r w:rsidRPr="00083213">
              <w:rPr>
                <w:rFonts w:ascii="Times New Roman" w:hAnsi="Times New Roman"/>
                <w:spacing w:val="-5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otpada</w:t>
            </w:r>
          </w:p>
        </w:tc>
        <w:tc>
          <w:tcPr>
            <w:tcW w:w="5233" w:type="dxa"/>
            <w:shd w:val="clear" w:color="auto" w:fill="DBE5F1"/>
          </w:tcPr>
          <w:p w14:paraId="5A40F903" w14:textId="77777777" w:rsidR="00083213" w:rsidRPr="00083213" w:rsidRDefault="00083213" w:rsidP="00083213">
            <w:pPr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Cilj</w:t>
            </w:r>
            <w:r w:rsidRPr="00083213">
              <w:rPr>
                <w:rFonts w:ascii="Times New Roman" w:hAnsi="Times New Roman"/>
                <w:spacing w:val="-1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do 2023. godine:</w:t>
            </w:r>
            <w:r w:rsidRPr="00083213">
              <w:rPr>
                <w:rFonts w:ascii="Times New Roman" w:hAnsi="Times New Roman"/>
                <w:spacing w:val="55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sz w:val="22"/>
                <w:szCs w:val="22"/>
                <w:lang w:val="hr-HR"/>
              </w:rPr>
              <w:t>122,47 t</w:t>
            </w:r>
          </w:p>
          <w:p w14:paraId="099DDF87" w14:textId="77777777" w:rsidR="00083213" w:rsidRPr="00083213" w:rsidRDefault="00083213" w:rsidP="00083213">
            <w:pPr>
              <w:rPr>
                <w:rFonts w:ascii="Times New Roman" w:hAnsi="Times New Roman"/>
                <w:i/>
                <w:szCs w:val="22"/>
                <w:lang w:val="hr-HR"/>
              </w:rPr>
            </w:pPr>
          </w:p>
          <w:p w14:paraId="0895060E" w14:textId="77777777" w:rsidR="00083213" w:rsidRPr="00083213" w:rsidRDefault="00083213" w:rsidP="00083213">
            <w:pPr>
              <w:rPr>
                <w:rFonts w:ascii="Times New Roman" w:hAnsi="Times New Roman"/>
                <w:i/>
                <w:sz w:val="20"/>
                <w:szCs w:val="22"/>
                <w:lang w:val="hr-HR"/>
              </w:rPr>
            </w:pPr>
          </w:p>
          <w:p w14:paraId="5815E98D" w14:textId="77777777" w:rsidR="00083213" w:rsidRPr="00083213" w:rsidRDefault="00083213" w:rsidP="00083213">
            <w:pPr>
              <w:rPr>
                <w:rFonts w:ascii="Times New Roman" w:hAnsi="Times New Roman"/>
                <w:b/>
                <w:sz w:val="22"/>
                <w:szCs w:val="22"/>
                <w:lang w:val="hr-HR"/>
              </w:rPr>
            </w:pP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Stanje:</w:t>
            </w:r>
            <w:r w:rsidRPr="00083213">
              <w:rPr>
                <w:rFonts w:ascii="Times New Roman" w:hAnsi="Times New Roman"/>
                <w:b/>
                <w:spacing w:val="-3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2023.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godine:</w:t>
            </w:r>
            <w:r w:rsidRPr="00083213">
              <w:rPr>
                <w:rFonts w:ascii="Times New Roman" w:hAnsi="Times New Roman"/>
                <w:b/>
                <w:spacing w:val="-2"/>
                <w:sz w:val="22"/>
                <w:szCs w:val="22"/>
                <w:lang w:val="hr-HR"/>
              </w:rPr>
              <w:t xml:space="preserve"> </w:t>
            </w:r>
            <w:r w:rsidRPr="00083213">
              <w:rPr>
                <w:rFonts w:ascii="Times New Roman" w:hAnsi="Times New Roman"/>
                <w:b/>
                <w:sz w:val="22"/>
                <w:szCs w:val="22"/>
                <w:lang w:val="hr-HR"/>
              </w:rPr>
              <w:t>257,52t</w:t>
            </w:r>
          </w:p>
        </w:tc>
      </w:tr>
      <w:bookmarkEnd w:id="16"/>
    </w:tbl>
    <w:p w14:paraId="3212B2C2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lang w:val="hr-HR"/>
        </w:rPr>
      </w:pPr>
    </w:p>
    <w:p w14:paraId="1260826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0"/>
          <w:lang w:val="hr-HR"/>
        </w:rPr>
      </w:pPr>
    </w:p>
    <w:p w14:paraId="1B76D580" w14:textId="77777777" w:rsidR="00083213" w:rsidRPr="00083213" w:rsidRDefault="00083213" w:rsidP="00083213">
      <w:pPr>
        <w:widowControl w:val="0"/>
        <w:autoSpaceDE w:val="0"/>
        <w:autoSpaceDN w:val="0"/>
        <w:ind w:right="6681"/>
        <w:rPr>
          <w:rFonts w:ascii="Times New Roman" w:hAnsi="Times New Roman"/>
          <w:sz w:val="22"/>
          <w:szCs w:val="22"/>
          <w:lang w:val="hr-HR"/>
        </w:rPr>
      </w:pPr>
      <w:bookmarkStart w:id="17" w:name="_Hlk163635256"/>
      <w:bookmarkStart w:id="18" w:name="_Hlk163635298"/>
      <w:r w:rsidRPr="00083213">
        <w:rPr>
          <w:rFonts w:ascii="Times New Roman" w:hAnsi="Times New Roman"/>
          <w:sz w:val="22"/>
          <w:szCs w:val="22"/>
          <w:lang w:val="hr-HR"/>
        </w:rPr>
        <w:t>KLASA: 351-02/24-01/04</w:t>
      </w:r>
      <w:r w:rsidRPr="00083213">
        <w:rPr>
          <w:rFonts w:ascii="Times New Roman" w:hAnsi="Times New Roman"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UR.BROJ:</w:t>
      </w:r>
      <w:r w:rsidRPr="00083213">
        <w:rPr>
          <w:rFonts w:ascii="Times New Roman" w:hAnsi="Times New Roman"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2158-41-02-24-1</w:t>
      </w:r>
    </w:p>
    <w:p w14:paraId="38E9588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Vladislavci,</w:t>
      </w:r>
      <w:r w:rsidRPr="00083213">
        <w:rPr>
          <w:rFonts w:ascii="Times New Roman" w:hAnsi="Times New Roman"/>
          <w:spacing w:val="-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21.03.2024.</w:t>
      </w:r>
    </w:p>
    <w:bookmarkEnd w:id="18"/>
    <w:p w14:paraId="6AF71D3E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</w:p>
    <w:p w14:paraId="2529D5AD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lang w:val="hr-HR"/>
        </w:rPr>
      </w:pPr>
    </w:p>
    <w:p w14:paraId="50F714F4" w14:textId="2AFBCDAC" w:rsidR="00083213" w:rsidRPr="00083213" w:rsidRDefault="00083213" w:rsidP="00083213">
      <w:pPr>
        <w:widowControl w:val="0"/>
        <w:autoSpaceDE w:val="0"/>
        <w:autoSpaceDN w:val="0"/>
        <w:spacing w:before="207"/>
        <w:ind w:right="1188"/>
        <w:jc w:val="center"/>
        <w:rPr>
          <w:rFonts w:ascii="Times New Roman" w:hAnsi="Times New Roman"/>
          <w:b/>
          <w:sz w:val="22"/>
          <w:szCs w:val="22"/>
          <w:lang w:val="hr-HR"/>
        </w:rPr>
      </w:pPr>
      <w:r>
        <w:rPr>
          <w:rFonts w:ascii="Times New Roman" w:hAnsi="Times New Roman"/>
          <w:b/>
          <w:sz w:val="22"/>
          <w:szCs w:val="22"/>
          <w:lang w:val="hr-HR"/>
        </w:rPr>
        <w:t xml:space="preserve">                                                                                                                   </w:t>
      </w:r>
      <w:r w:rsidRPr="00083213">
        <w:rPr>
          <w:rFonts w:ascii="Times New Roman" w:hAnsi="Times New Roman"/>
          <w:b/>
          <w:sz w:val="22"/>
          <w:szCs w:val="22"/>
          <w:lang w:val="hr-HR"/>
        </w:rPr>
        <w:t>Općinski</w:t>
      </w:r>
      <w:r w:rsidRPr="00083213">
        <w:rPr>
          <w:rFonts w:ascii="Times New Roman" w:hAnsi="Times New Roman"/>
          <w:b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lang w:val="hr-HR"/>
        </w:rPr>
        <w:t>načelnik</w:t>
      </w:r>
    </w:p>
    <w:p w14:paraId="31EBBCF1" w14:textId="35F49832" w:rsidR="00083213" w:rsidRPr="00083213" w:rsidRDefault="00083213" w:rsidP="00083213">
      <w:pPr>
        <w:widowControl w:val="0"/>
        <w:autoSpaceDE w:val="0"/>
        <w:autoSpaceDN w:val="0"/>
        <w:ind w:right="1188"/>
        <w:jc w:val="center"/>
        <w:rPr>
          <w:rFonts w:ascii="Times New Roman" w:hAnsi="Times New Roman"/>
          <w:sz w:val="22"/>
          <w:szCs w:val="22"/>
          <w:lang w:val="hr-HR"/>
        </w:rPr>
      </w:pPr>
      <w:r>
        <w:rPr>
          <w:rFonts w:ascii="Times New Roman" w:hAnsi="Times New Roman"/>
          <w:sz w:val="22"/>
          <w:szCs w:val="22"/>
          <w:lang w:val="hr-HR"/>
        </w:rPr>
        <w:t xml:space="preserve">                                                                                                                       </w:t>
      </w:r>
      <w:r w:rsidRPr="00083213">
        <w:rPr>
          <w:rFonts w:ascii="Times New Roman" w:hAnsi="Times New Roman"/>
          <w:sz w:val="22"/>
          <w:szCs w:val="22"/>
          <w:lang w:val="hr-HR"/>
        </w:rPr>
        <w:t>Marjan</w:t>
      </w:r>
      <w:r w:rsidRPr="00083213">
        <w:rPr>
          <w:rFonts w:ascii="Times New Roman" w:hAnsi="Times New Roman"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sz w:val="22"/>
          <w:szCs w:val="22"/>
          <w:lang w:val="hr-HR"/>
        </w:rPr>
        <w:t>Tomas</w:t>
      </w:r>
    </w:p>
    <w:p w14:paraId="3BBC3D65" w14:textId="77777777" w:rsidR="00083213" w:rsidRPr="00083213" w:rsidRDefault="00083213" w:rsidP="00083213">
      <w:pPr>
        <w:widowControl w:val="0"/>
        <w:autoSpaceDE w:val="0"/>
        <w:autoSpaceDN w:val="0"/>
        <w:jc w:val="center"/>
        <w:rPr>
          <w:rFonts w:ascii="Times New Roman" w:hAnsi="Times New Roman"/>
          <w:sz w:val="22"/>
          <w:szCs w:val="22"/>
          <w:lang w:val="hr-HR"/>
        </w:rPr>
        <w:sectPr w:rsidR="00083213" w:rsidRPr="00083213" w:rsidSect="00347E6C">
          <w:headerReference w:type="default" r:id="rId15"/>
          <w:footerReference w:type="default" r:id="rId16"/>
          <w:pgSz w:w="11910" w:h="16840"/>
          <w:pgMar w:top="1340" w:right="1280" w:bottom="280" w:left="1280" w:header="0" w:footer="0" w:gutter="0"/>
          <w:cols w:space="720"/>
        </w:sectPr>
      </w:pPr>
    </w:p>
    <w:bookmarkEnd w:id="15"/>
    <w:bookmarkEnd w:id="17"/>
    <w:p w14:paraId="00013324" w14:textId="10C2C40B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49139C55" w14:textId="319D397F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20"/>
          <w:lang w:val="hr-HR"/>
        </w:rPr>
      </w:pPr>
    </w:p>
    <w:p w14:paraId="106141D3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sz w:val="17"/>
          <w:lang w:val="hr-HR"/>
        </w:rPr>
      </w:pPr>
    </w:p>
    <w:p w14:paraId="7E26EDED" w14:textId="77BC74AF" w:rsidR="00083213" w:rsidRPr="00083213" w:rsidRDefault="00083213" w:rsidP="00083213">
      <w:pPr>
        <w:widowControl w:val="0"/>
        <w:tabs>
          <w:tab w:val="left" w:pos="9237"/>
        </w:tabs>
        <w:autoSpaceDE w:val="0"/>
        <w:autoSpaceDN w:val="0"/>
        <w:spacing w:before="91"/>
        <w:rPr>
          <w:rFonts w:ascii="Times New Roman" w:hAnsi="Times New Roman"/>
          <w:b/>
          <w:sz w:val="22"/>
          <w:szCs w:val="22"/>
          <w:lang w:val="hr-HR"/>
        </w:rPr>
      </w:pPr>
      <w:r w:rsidRPr="00083213">
        <w:rPr>
          <w:rFonts w:ascii="Times New Roman" w:hAnsi="Times New Roman"/>
          <w:b/>
          <w:spacing w:val="-26"/>
          <w:sz w:val="22"/>
          <w:szCs w:val="22"/>
          <w:shd w:val="clear" w:color="auto" w:fill="DBE5F1"/>
          <w:lang w:val="hr-HR"/>
        </w:rPr>
        <w:t xml:space="preserve"> 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>Popis Tablica:</w:t>
      </w:r>
      <w:r w:rsidRPr="00083213">
        <w:rPr>
          <w:rFonts w:ascii="Times New Roman" w:hAnsi="Times New Roman"/>
          <w:b/>
          <w:sz w:val="22"/>
          <w:szCs w:val="22"/>
          <w:shd w:val="clear" w:color="auto" w:fill="DBE5F1"/>
          <w:lang w:val="hr-HR"/>
        </w:rPr>
        <w:tab/>
      </w:r>
    </w:p>
    <w:p w14:paraId="368298BB" w14:textId="06D5834C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ind w:right="609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Opći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podaci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(gradu/općini)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5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doneseni</w:t>
      </w:r>
      <w:r w:rsidRPr="00083213">
        <w:rPr>
          <w:rFonts w:ascii="Times New Roman" w:hAnsi="Times New Roman"/>
          <w:i/>
          <w:spacing w:val="5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dokumenti</w:t>
      </w:r>
      <w:r w:rsidRPr="00083213">
        <w:rPr>
          <w:rFonts w:ascii="Times New Roman" w:hAnsi="Times New Roman"/>
          <w:i/>
          <w:spacing w:val="5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</w:t>
      </w:r>
      <w:r w:rsidRPr="00083213">
        <w:rPr>
          <w:rFonts w:ascii="Times New Roman" w:hAnsi="Times New Roman"/>
          <w:i/>
          <w:spacing w:val="55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gospodarenju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otpadom…</w:t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>2</w:t>
      </w:r>
    </w:p>
    <w:p w14:paraId="4B2A0CAF" w14:textId="78D925B2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2.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ispunjenje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zacrtanih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ciljeva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PGO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(grada/općine)…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6</w:t>
      </w:r>
    </w:p>
    <w:p w14:paraId="27356BBE" w14:textId="0B1B6288" w:rsidR="00083213" w:rsidRPr="00083213" w:rsidRDefault="00083213" w:rsidP="00083213">
      <w:pPr>
        <w:widowControl w:val="0"/>
        <w:tabs>
          <w:tab w:val="left" w:pos="1121"/>
          <w:tab w:val="left" w:pos="1655"/>
          <w:tab w:val="left" w:pos="8626"/>
        </w:tabs>
        <w:autoSpaceDE w:val="0"/>
        <w:autoSpaceDN w:val="0"/>
        <w:spacing w:before="58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3.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9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građevina</w:t>
      </w:r>
      <w:r w:rsidRPr="00083213">
        <w:rPr>
          <w:rFonts w:ascii="Times New Roman" w:hAnsi="Times New Roman"/>
          <w:i/>
          <w:spacing w:val="9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ili</w:t>
      </w:r>
      <w:r w:rsidRPr="00083213">
        <w:rPr>
          <w:rFonts w:ascii="Times New Roman" w:hAnsi="Times New Roman"/>
          <w:i/>
          <w:spacing w:val="9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postrojenja</w:t>
      </w:r>
      <w:r w:rsidRPr="00083213">
        <w:rPr>
          <w:rFonts w:ascii="Times New Roman" w:hAnsi="Times New Roman"/>
          <w:i/>
          <w:spacing w:val="9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9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gospodarenje</w:t>
      </w:r>
      <w:r w:rsidRPr="00083213">
        <w:rPr>
          <w:rFonts w:ascii="Times New Roman" w:hAnsi="Times New Roman"/>
          <w:i/>
          <w:spacing w:val="99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spacing w:val="98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planiranih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7</w:t>
      </w:r>
    </w:p>
    <w:p w14:paraId="47732D84" w14:textId="77777777" w:rsidR="00083213" w:rsidRPr="00083213" w:rsidRDefault="00083213" w:rsidP="00083213">
      <w:pPr>
        <w:widowControl w:val="0"/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Prostornim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planom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(grada/općine)……………………………………………….</w:t>
      </w:r>
    </w:p>
    <w:p w14:paraId="28A60476" w14:textId="77777777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4.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Vrste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 količine proizvedenog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otpada…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8</w:t>
      </w:r>
    </w:p>
    <w:p w14:paraId="0405DEBD" w14:textId="60A17DB8" w:rsidR="00083213" w:rsidRPr="00083213" w:rsidRDefault="00083213" w:rsidP="00083213">
      <w:pPr>
        <w:widowControl w:val="0"/>
        <w:tabs>
          <w:tab w:val="left" w:pos="1121"/>
          <w:tab w:val="left" w:pos="1655"/>
          <w:tab w:val="left" w:pos="8626"/>
        </w:tabs>
        <w:autoSpaceDE w:val="0"/>
        <w:autoSpaceDN w:val="0"/>
        <w:spacing w:before="58"/>
        <w:ind w:right="609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5.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Odvojeno sakupljene vrste otpada iz komunalnog otpada na kućnom pragu u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2023.</w:t>
      </w:r>
      <w:r w:rsidRPr="00083213">
        <w:rPr>
          <w:rFonts w:ascii="Times New Roman" w:hAnsi="Times New Roman"/>
          <w:i/>
          <w:spacing w:val="-7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godini………………………………………………………………………...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pacing w:val="-3"/>
          <w:sz w:val="22"/>
          <w:szCs w:val="22"/>
          <w:lang w:val="hr-HR"/>
        </w:rPr>
        <w:t>8</w:t>
      </w:r>
    </w:p>
    <w:p w14:paraId="703EB127" w14:textId="77777777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6.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9</w:t>
      </w:r>
    </w:p>
    <w:p w14:paraId="301F23B9" w14:textId="14DA9504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spacing w:before="58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7.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Mobilno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9</w:t>
      </w:r>
    </w:p>
    <w:p w14:paraId="35AA421B" w14:textId="6301AB28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spacing w:before="6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8.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Reciklažno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dvorište za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građevni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10</w:t>
      </w:r>
    </w:p>
    <w:p w14:paraId="5FB6CDBD" w14:textId="6744E410" w:rsidR="00083213" w:rsidRPr="00083213" w:rsidRDefault="00083213" w:rsidP="00083213">
      <w:pPr>
        <w:widowControl w:val="0"/>
        <w:tabs>
          <w:tab w:val="left" w:pos="1121"/>
          <w:tab w:val="left" w:pos="1655"/>
        </w:tabs>
        <w:autoSpaceDE w:val="0"/>
        <w:autoSpaceDN w:val="0"/>
        <w:spacing w:before="9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9.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provedenih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 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provedenih aktivnosti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ostvarenje ciljeva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iz</w:t>
      </w:r>
    </w:p>
    <w:p w14:paraId="02FFB3E4" w14:textId="63D08E07" w:rsidR="00083213" w:rsidRPr="00083213" w:rsidRDefault="00083213" w:rsidP="00083213">
      <w:pPr>
        <w:widowControl w:val="0"/>
        <w:tabs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PGO (grada/općine)…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11</w:t>
      </w:r>
    </w:p>
    <w:p w14:paraId="26A4D858" w14:textId="55E3757A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10.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Popis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informativo-izobraznih</w:t>
      </w:r>
      <w:proofErr w:type="spellEnd"/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aktivnosti…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12</w:t>
      </w:r>
    </w:p>
    <w:p w14:paraId="1D0C6963" w14:textId="186170DC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ind w:right="499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11.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Raspolaganje opremom (posudama i vozilima) za prikupljanje miješanog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komunalnog otpada 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biootpada,…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>12</w:t>
      </w:r>
    </w:p>
    <w:p w14:paraId="0033B50A" w14:textId="0E0B5AD3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ind w:right="499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12.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Raspolaganje opremom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(posudama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 vozilima)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 odvojeno prikupljanje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otpadnog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papira,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metala,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stakla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plastike…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>13</w:t>
      </w:r>
    </w:p>
    <w:p w14:paraId="5AB4EB57" w14:textId="22AA7505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ind w:right="499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13.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gradnje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objekata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gospodarenje</w:t>
      </w:r>
      <w:r w:rsidRPr="00083213">
        <w:rPr>
          <w:rFonts w:ascii="Times New Roman" w:hAnsi="Times New Roman"/>
          <w:i/>
          <w:spacing w:val="56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komunalnim</w:t>
      </w:r>
      <w:r w:rsidRPr="00083213">
        <w:rPr>
          <w:rFonts w:ascii="Times New Roman" w:hAnsi="Times New Roman"/>
          <w:i/>
          <w:spacing w:val="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-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reciklažna</w:t>
      </w:r>
      <w:proofErr w:type="spellEnd"/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dvorišta…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pacing w:val="-2"/>
          <w:sz w:val="22"/>
          <w:szCs w:val="22"/>
          <w:lang w:val="hr-HR"/>
        </w:rPr>
        <w:t>14</w:t>
      </w:r>
    </w:p>
    <w:p w14:paraId="69B556F9" w14:textId="108D9944" w:rsidR="00083213" w:rsidRPr="00083213" w:rsidRDefault="00083213" w:rsidP="00083213">
      <w:pPr>
        <w:widowControl w:val="0"/>
        <w:tabs>
          <w:tab w:val="left" w:pos="1121"/>
          <w:tab w:val="left" w:pos="1655"/>
        </w:tabs>
        <w:autoSpaceDE w:val="0"/>
        <w:autoSpaceDN w:val="0"/>
        <w:rPr>
          <w:rFonts w:ascii="Times New Roman" w:hAnsi="Times New Roman"/>
          <w:i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14.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za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unaprjeđenje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sustava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</w:t>
      </w:r>
    </w:p>
    <w:p w14:paraId="6CD68C09" w14:textId="6F4AC609" w:rsidR="00083213" w:rsidRPr="00083213" w:rsidRDefault="00083213" w:rsidP="00083213">
      <w:pPr>
        <w:widowControl w:val="0"/>
        <w:tabs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i/>
          <w:sz w:val="22"/>
          <w:szCs w:val="22"/>
          <w:lang w:val="hr-HR"/>
        </w:rPr>
        <w:t>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 xml:space="preserve">provedba </w:t>
      </w:r>
      <w:proofErr w:type="spellStart"/>
      <w:r w:rsidRPr="00083213">
        <w:rPr>
          <w:rFonts w:ascii="Times New Roman" w:hAnsi="Times New Roman"/>
          <w:i/>
          <w:sz w:val="22"/>
          <w:szCs w:val="22"/>
          <w:lang w:val="hr-HR"/>
        </w:rPr>
        <w:t>izobrazno</w:t>
      </w:r>
      <w:proofErr w:type="spellEnd"/>
      <w:r w:rsidRPr="00083213">
        <w:rPr>
          <w:rFonts w:ascii="Times New Roman" w:hAnsi="Times New Roman"/>
          <w:i/>
          <w:sz w:val="22"/>
          <w:szCs w:val="22"/>
          <w:lang w:val="hr-HR"/>
        </w:rPr>
        <w:t>-informativnih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aktivnosti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14</w:t>
      </w:r>
    </w:p>
    <w:p w14:paraId="7DC71F97" w14:textId="77777777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15.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sufinanciranja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mjera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sanacija</w:t>
      </w:r>
      <w:r w:rsidRPr="00083213">
        <w:rPr>
          <w:rFonts w:ascii="Times New Roman" w:hAnsi="Times New Roman"/>
          <w:i/>
          <w:spacing w:val="-4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lokacija</w:t>
      </w:r>
      <w:r w:rsidRPr="00083213">
        <w:rPr>
          <w:rFonts w:ascii="Times New Roman" w:hAnsi="Times New Roman"/>
          <w:i/>
          <w:spacing w:val="-2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onečišćenih</w:t>
      </w:r>
      <w:r w:rsidRPr="00083213">
        <w:rPr>
          <w:rFonts w:ascii="Times New Roman" w:hAnsi="Times New Roman"/>
          <w:i/>
          <w:spacing w:val="-3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otpadom…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15</w:t>
      </w:r>
    </w:p>
    <w:p w14:paraId="5B13DA77" w14:textId="2F078C03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spacing w:before="122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16.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Prikaz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svih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projekata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do 2023.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godine na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području (grada/općine)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15</w:t>
      </w:r>
    </w:p>
    <w:p w14:paraId="23B0F5C0" w14:textId="412EFDE0" w:rsidR="00083213" w:rsidRPr="00083213" w:rsidRDefault="00083213" w:rsidP="00083213">
      <w:pPr>
        <w:widowControl w:val="0"/>
        <w:tabs>
          <w:tab w:val="left" w:pos="1121"/>
          <w:tab w:val="left" w:pos="1655"/>
          <w:tab w:val="left" w:leader="dot" w:pos="8626"/>
        </w:tabs>
        <w:autoSpaceDE w:val="0"/>
        <w:autoSpaceDN w:val="0"/>
        <w:rPr>
          <w:rFonts w:ascii="Times New Roman" w:hAnsi="Times New Roman"/>
          <w:sz w:val="22"/>
          <w:szCs w:val="22"/>
          <w:lang w:val="hr-HR"/>
        </w:rPr>
      </w:pPr>
      <w:r w:rsidRPr="00083213">
        <w:rPr>
          <w:rFonts w:ascii="Times New Roman" w:hAnsi="Times New Roman"/>
          <w:sz w:val="22"/>
          <w:szCs w:val="22"/>
          <w:lang w:val="hr-HR"/>
        </w:rPr>
        <w:t>Tablica</w:t>
      </w:r>
      <w:r w:rsidRPr="00083213">
        <w:rPr>
          <w:rFonts w:ascii="Times New Roman" w:hAnsi="Times New Roman"/>
          <w:sz w:val="22"/>
          <w:szCs w:val="22"/>
          <w:lang w:val="hr-HR"/>
        </w:rPr>
        <w:tab/>
        <w:t>17.</w:t>
      </w:r>
      <w:r w:rsidRPr="00083213">
        <w:rPr>
          <w:rFonts w:ascii="Times New Roman" w:hAnsi="Times New Roman"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i/>
          <w:sz w:val="22"/>
          <w:szCs w:val="22"/>
          <w:lang w:val="hr-HR"/>
        </w:rPr>
        <w:t>Ciljevi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gospodarenja otpadom na</w:t>
      </w:r>
      <w:r w:rsidRPr="00083213">
        <w:rPr>
          <w:rFonts w:ascii="Times New Roman" w:hAnsi="Times New Roman"/>
          <w:i/>
          <w:spacing w:val="-1"/>
          <w:sz w:val="22"/>
          <w:szCs w:val="22"/>
          <w:lang w:val="hr-HR"/>
        </w:rPr>
        <w:t xml:space="preserve"> 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>području grada/općine…</w:t>
      </w:r>
      <w:r w:rsidRPr="00083213">
        <w:rPr>
          <w:rFonts w:ascii="Times New Roman" w:hAnsi="Times New Roman"/>
          <w:i/>
          <w:sz w:val="22"/>
          <w:szCs w:val="22"/>
          <w:lang w:val="hr-HR"/>
        </w:rPr>
        <w:tab/>
      </w:r>
      <w:r w:rsidRPr="00083213">
        <w:rPr>
          <w:rFonts w:ascii="Times New Roman" w:hAnsi="Times New Roman"/>
          <w:sz w:val="22"/>
          <w:szCs w:val="22"/>
          <w:lang w:val="hr-HR"/>
        </w:rPr>
        <w:t>17</w:t>
      </w:r>
    </w:p>
    <w:p w14:paraId="36E3765C" w14:textId="262F50FF" w:rsidR="0043533F" w:rsidRDefault="0043533F" w:rsidP="00CE7330">
      <w:pPr>
        <w:jc w:val="both"/>
        <w:rPr>
          <w:rFonts w:ascii="Times New Roman" w:hAnsi="Times New Roman"/>
          <w:lang w:val="hr-HR"/>
        </w:rPr>
      </w:pPr>
    </w:p>
    <w:p w14:paraId="34A14E51" w14:textId="168CA3E5" w:rsidR="0043533F" w:rsidRDefault="0043533F" w:rsidP="00CE7330">
      <w:pPr>
        <w:jc w:val="both"/>
        <w:rPr>
          <w:rFonts w:ascii="Times New Roman" w:hAnsi="Times New Roman"/>
          <w:lang w:val="hr-HR"/>
        </w:rPr>
      </w:pPr>
    </w:p>
    <w:p w14:paraId="4ABF96AB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D60069B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5E691AF6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7EC8C81C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7A8F8F20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7E404F0D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21F1512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65D94D1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38D994F2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p w14:paraId="785FAFA9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bookmarkEnd w:id="0"/>
    <w:p w14:paraId="5F455DE2" w14:textId="77777777" w:rsidR="00083213" w:rsidRDefault="00083213" w:rsidP="00CE7330">
      <w:pPr>
        <w:jc w:val="both"/>
        <w:rPr>
          <w:rFonts w:ascii="Times New Roman" w:hAnsi="Times New Roman"/>
          <w:lang w:val="hr-HR"/>
        </w:rPr>
      </w:pPr>
    </w:p>
    <w:sectPr w:rsidR="00083213" w:rsidSect="00347E6C">
      <w:footerReference w:type="even" r:id="rId17"/>
      <w:pgSz w:w="11906" w:h="16838" w:code="9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1C4E2" w14:textId="77777777" w:rsidR="00347E6C" w:rsidRDefault="00347E6C">
      <w:r>
        <w:separator/>
      </w:r>
    </w:p>
  </w:endnote>
  <w:endnote w:type="continuationSeparator" w:id="0">
    <w:p w14:paraId="67164A15" w14:textId="77777777" w:rsidR="00347E6C" w:rsidRDefault="0034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4C1E" w14:textId="705E2638" w:rsidR="00083213" w:rsidRDefault="000832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D36067" wp14:editId="0845947D">
              <wp:simplePos x="0" y="0"/>
              <wp:positionH relativeFrom="page">
                <wp:posOffset>6480810</wp:posOffset>
              </wp:positionH>
              <wp:positionV relativeFrom="page">
                <wp:posOffset>9916795</wp:posOffset>
              </wp:positionV>
              <wp:extent cx="218440" cy="165100"/>
              <wp:effectExtent l="3810" t="1270" r="0" b="0"/>
              <wp:wrapNone/>
              <wp:docPr id="1035163937" name="Tekstni okvi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6502BF" w14:textId="77777777" w:rsidR="00083213" w:rsidRDefault="00083213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36067" id="_x0000_t202" coordsize="21600,21600" o:spt="202" path="m,l,21600r21600,l21600,xe">
              <v:stroke joinstyle="miter"/>
              <v:path gradientshapeok="t" o:connecttype="rect"/>
            </v:shapetype>
            <v:shape id="Tekstni okvir 12" o:spid="_x0000_s1039" type="#_x0000_t202" style="position:absolute;left:0;text-align:left;margin-left:510.3pt;margin-top:780.85pt;width:17.2pt;height:1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" filled="f" stroked="f">
              <v:textbox inset="0,0,0,0">
                <w:txbxContent>
                  <w:p w14:paraId="126502BF" w14:textId="77777777" w:rsidR="00083213" w:rsidRDefault="00083213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2298" w14:textId="77777777" w:rsidR="00083213" w:rsidRDefault="00083213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146" w14:textId="4B9FB72B" w:rsidR="00083213" w:rsidRDefault="000832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2155A7" wp14:editId="4D6C37A6">
              <wp:simplePos x="0" y="0"/>
              <wp:positionH relativeFrom="page">
                <wp:posOffset>9613265</wp:posOffset>
              </wp:positionH>
              <wp:positionV relativeFrom="page">
                <wp:posOffset>6767195</wp:posOffset>
              </wp:positionV>
              <wp:extent cx="218440" cy="165100"/>
              <wp:effectExtent l="2540" t="4445" r="0" b="1905"/>
              <wp:wrapNone/>
              <wp:docPr id="1203531533" name="Tekstni okvi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4CFA3" w14:textId="73030F5A" w:rsidR="00083213" w:rsidRDefault="00083213">
                          <w:pPr>
                            <w:spacing w:line="24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155A7" id="_x0000_t202" coordsize="21600,21600" o:spt="202" path="m,l,21600r21600,l21600,xe">
              <v:stroke joinstyle="miter"/>
              <v:path gradientshapeok="t" o:connecttype="rect"/>
            </v:shapetype>
            <v:shape id="Tekstni okvir 9" o:spid="_x0000_s1031" type="#_x0000_t202" style="position:absolute;left:0;text-align:left;margin-left:756.95pt;margin-top:532.85pt;width:17.2pt;height:1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" filled="f" stroked="f">
              <v:textbox inset="0,0,0,0">
                <w:txbxContent>
                  <w:p w14:paraId="6D54CFA3" w14:textId="73030F5A" w:rsidR="00083213" w:rsidRDefault="00083213">
                    <w:pPr>
                      <w:spacing w:line="24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D6A0" w14:textId="77777777" w:rsidR="00083213" w:rsidRDefault="00083213">
    <w:pPr>
      <w:pStyle w:val="Tijeloteksta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067A1" w14:textId="77777777" w:rsidR="00DA7FE4" w:rsidRDefault="00DA7FE4" w:rsidP="001961A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BE44269" w14:textId="77777777" w:rsidR="00DA7FE4" w:rsidRDefault="00DA7F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C35D" w14:textId="77777777" w:rsidR="00347E6C" w:rsidRDefault="00347E6C">
      <w:r>
        <w:separator/>
      </w:r>
    </w:p>
  </w:footnote>
  <w:footnote w:type="continuationSeparator" w:id="0">
    <w:p w14:paraId="72B027EA" w14:textId="77777777" w:rsidR="00347E6C" w:rsidRDefault="0034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0708" w14:textId="75D42084" w:rsidR="00083213" w:rsidRPr="003351B1" w:rsidRDefault="00083213" w:rsidP="003351B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CC6B" w14:textId="77777777" w:rsidR="00083213" w:rsidRDefault="00083213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B949" w14:textId="22C9CD3E" w:rsidR="00083213" w:rsidRDefault="0008321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C2614BA" wp14:editId="63DFFBBF">
              <wp:simplePos x="0" y="0"/>
              <wp:positionH relativeFrom="page">
                <wp:posOffset>732790</wp:posOffset>
              </wp:positionH>
              <wp:positionV relativeFrom="page">
                <wp:posOffset>467995</wp:posOffset>
              </wp:positionV>
              <wp:extent cx="0" cy="184785"/>
              <wp:effectExtent l="18415" t="10795" r="10160" b="13970"/>
              <wp:wrapNone/>
              <wp:docPr id="643345881" name="Ravni povezni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8478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4F81B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A65A85" id="Ravni poveznik 1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7pt,36.85pt" to="57.7pt,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" strokecolor="#4f81bd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BF5FE15" wp14:editId="01AFCBDF">
              <wp:simplePos x="0" y="0"/>
              <wp:positionH relativeFrom="page">
                <wp:posOffset>2579370</wp:posOffset>
              </wp:positionH>
              <wp:positionV relativeFrom="page">
                <wp:posOffset>461010</wp:posOffset>
              </wp:positionV>
              <wp:extent cx="5533390" cy="180340"/>
              <wp:effectExtent l="0" t="3810" r="2540" b="0"/>
              <wp:wrapNone/>
              <wp:docPr id="450016100" name="Tekstni okvi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339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5D8E4" w14:textId="09C23D9E" w:rsidR="00083213" w:rsidRDefault="00083213">
                          <w:pPr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5FE15" id="_x0000_t202" coordsize="21600,21600" o:spt="202" path="m,l,21600r21600,l21600,xe">
              <v:stroke joinstyle="miter"/>
              <v:path gradientshapeok="t" o:connecttype="rect"/>
            </v:shapetype>
            <v:shape id="Tekstni okvir 10" o:spid="_x0000_s1030" type="#_x0000_t202" style="position:absolute;left:0;text-align:left;margin-left:203.1pt;margin-top:36.3pt;width:435.7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" filled="f" stroked="f">
              <v:textbox inset="0,0,0,0">
                <w:txbxContent>
                  <w:p w14:paraId="1C05D8E4" w14:textId="09C23D9E" w:rsidR="00083213" w:rsidRDefault="00083213">
                    <w:pPr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E13E" w14:textId="77777777" w:rsidR="00083213" w:rsidRDefault="00083213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160"/>
    <w:multiLevelType w:val="hybridMultilevel"/>
    <w:tmpl w:val="80F6FCCE"/>
    <w:lvl w:ilvl="0" w:tplc="EFD8DA18">
      <w:start w:val="3"/>
      <w:numFmt w:val="decimal"/>
      <w:lvlText w:val="%1."/>
      <w:lvlJc w:val="left"/>
      <w:pPr>
        <w:ind w:left="537" w:hanging="2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6910062C">
      <w:start w:val="3"/>
      <w:numFmt w:val="decimal"/>
      <w:lvlText w:val="%2."/>
      <w:lvlJc w:val="left"/>
      <w:pPr>
        <w:ind w:left="1532" w:hanging="3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BE5F1"/>
        <w:lang w:val="hr-HR" w:eastAsia="en-US" w:bidi="ar-SA"/>
      </w:rPr>
    </w:lvl>
    <w:lvl w:ilvl="2" w:tplc="2A16F462">
      <w:numFmt w:val="bullet"/>
      <w:lvlText w:val="•"/>
      <w:lvlJc w:val="left"/>
      <w:pPr>
        <w:ind w:left="2529" w:hanging="304"/>
      </w:pPr>
      <w:rPr>
        <w:rFonts w:hint="default"/>
        <w:lang w:val="hr-HR" w:eastAsia="en-US" w:bidi="ar-SA"/>
      </w:rPr>
    </w:lvl>
    <w:lvl w:ilvl="3" w:tplc="FC16815C">
      <w:numFmt w:val="bullet"/>
      <w:lvlText w:val="•"/>
      <w:lvlJc w:val="left"/>
      <w:pPr>
        <w:ind w:left="3519" w:hanging="304"/>
      </w:pPr>
      <w:rPr>
        <w:rFonts w:hint="default"/>
        <w:lang w:val="hr-HR" w:eastAsia="en-US" w:bidi="ar-SA"/>
      </w:rPr>
    </w:lvl>
    <w:lvl w:ilvl="4" w:tplc="13F86FEC">
      <w:numFmt w:val="bullet"/>
      <w:lvlText w:val="•"/>
      <w:lvlJc w:val="left"/>
      <w:pPr>
        <w:ind w:left="4508" w:hanging="304"/>
      </w:pPr>
      <w:rPr>
        <w:rFonts w:hint="default"/>
        <w:lang w:val="hr-HR" w:eastAsia="en-US" w:bidi="ar-SA"/>
      </w:rPr>
    </w:lvl>
    <w:lvl w:ilvl="5" w:tplc="4B2C2940">
      <w:numFmt w:val="bullet"/>
      <w:lvlText w:val="•"/>
      <w:lvlJc w:val="left"/>
      <w:pPr>
        <w:ind w:left="5498" w:hanging="304"/>
      </w:pPr>
      <w:rPr>
        <w:rFonts w:hint="default"/>
        <w:lang w:val="hr-HR" w:eastAsia="en-US" w:bidi="ar-SA"/>
      </w:rPr>
    </w:lvl>
    <w:lvl w:ilvl="6" w:tplc="ED86D286">
      <w:numFmt w:val="bullet"/>
      <w:lvlText w:val="•"/>
      <w:lvlJc w:val="left"/>
      <w:pPr>
        <w:ind w:left="6487" w:hanging="304"/>
      </w:pPr>
      <w:rPr>
        <w:rFonts w:hint="default"/>
        <w:lang w:val="hr-HR" w:eastAsia="en-US" w:bidi="ar-SA"/>
      </w:rPr>
    </w:lvl>
    <w:lvl w:ilvl="7" w:tplc="DC5C4354">
      <w:numFmt w:val="bullet"/>
      <w:lvlText w:val="•"/>
      <w:lvlJc w:val="left"/>
      <w:pPr>
        <w:ind w:left="7477" w:hanging="304"/>
      </w:pPr>
      <w:rPr>
        <w:rFonts w:hint="default"/>
        <w:lang w:val="hr-HR" w:eastAsia="en-US" w:bidi="ar-SA"/>
      </w:rPr>
    </w:lvl>
    <w:lvl w:ilvl="8" w:tplc="7596792C">
      <w:numFmt w:val="bullet"/>
      <w:lvlText w:val="•"/>
      <w:lvlJc w:val="left"/>
      <w:pPr>
        <w:ind w:left="8466" w:hanging="304"/>
      </w:pPr>
      <w:rPr>
        <w:rFonts w:hint="default"/>
        <w:lang w:val="hr-HR" w:eastAsia="en-US" w:bidi="ar-SA"/>
      </w:rPr>
    </w:lvl>
  </w:abstractNum>
  <w:abstractNum w:abstractNumId="1" w15:restartNumberingAfterBreak="0">
    <w:nsid w:val="07D40E5E"/>
    <w:multiLevelType w:val="hybridMultilevel"/>
    <w:tmpl w:val="182CC770"/>
    <w:lvl w:ilvl="0" w:tplc="E4145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59B0"/>
    <w:multiLevelType w:val="hybridMultilevel"/>
    <w:tmpl w:val="13B0873A"/>
    <w:lvl w:ilvl="0" w:tplc="2EEED3CA">
      <w:start w:val="4"/>
      <w:numFmt w:val="decimal"/>
      <w:lvlText w:val="%1."/>
      <w:lvlJc w:val="left"/>
      <w:pPr>
        <w:ind w:left="274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r-HR" w:eastAsia="en-US" w:bidi="ar-SA"/>
      </w:rPr>
    </w:lvl>
    <w:lvl w:ilvl="1" w:tplc="72A48E88">
      <w:numFmt w:val="bullet"/>
      <w:lvlText w:val="•"/>
      <w:lvlJc w:val="left"/>
      <w:pPr>
        <w:ind w:left="891" w:hanging="166"/>
      </w:pPr>
      <w:rPr>
        <w:rFonts w:hint="default"/>
        <w:lang w:val="hr-HR" w:eastAsia="en-US" w:bidi="ar-SA"/>
      </w:rPr>
    </w:lvl>
    <w:lvl w:ilvl="2" w:tplc="9F34207C">
      <w:numFmt w:val="bullet"/>
      <w:lvlText w:val="•"/>
      <w:lvlJc w:val="left"/>
      <w:pPr>
        <w:ind w:left="1503" w:hanging="166"/>
      </w:pPr>
      <w:rPr>
        <w:rFonts w:hint="default"/>
        <w:lang w:val="hr-HR" w:eastAsia="en-US" w:bidi="ar-SA"/>
      </w:rPr>
    </w:lvl>
    <w:lvl w:ilvl="3" w:tplc="914CA278">
      <w:numFmt w:val="bullet"/>
      <w:lvlText w:val="•"/>
      <w:lvlJc w:val="left"/>
      <w:pPr>
        <w:ind w:left="2115" w:hanging="166"/>
      </w:pPr>
      <w:rPr>
        <w:rFonts w:hint="default"/>
        <w:lang w:val="hr-HR" w:eastAsia="en-US" w:bidi="ar-SA"/>
      </w:rPr>
    </w:lvl>
    <w:lvl w:ilvl="4" w:tplc="3CAE5DE0">
      <w:numFmt w:val="bullet"/>
      <w:lvlText w:val="•"/>
      <w:lvlJc w:val="left"/>
      <w:pPr>
        <w:ind w:left="2726" w:hanging="166"/>
      </w:pPr>
      <w:rPr>
        <w:rFonts w:hint="default"/>
        <w:lang w:val="hr-HR" w:eastAsia="en-US" w:bidi="ar-SA"/>
      </w:rPr>
    </w:lvl>
    <w:lvl w:ilvl="5" w:tplc="D2D24AEC">
      <w:numFmt w:val="bullet"/>
      <w:lvlText w:val="•"/>
      <w:lvlJc w:val="left"/>
      <w:pPr>
        <w:ind w:left="3338" w:hanging="166"/>
      </w:pPr>
      <w:rPr>
        <w:rFonts w:hint="default"/>
        <w:lang w:val="hr-HR" w:eastAsia="en-US" w:bidi="ar-SA"/>
      </w:rPr>
    </w:lvl>
    <w:lvl w:ilvl="6" w:tplc="D41CF878">
      <w:numFmt w:val="bullet"/>
      <w:lvlText w:val="•"/>
      <w:lvlJc w:val="left"/>
      <w:pPr>
        <w:ind w:left="3950" w:hanging="166"/>
      </w:pPr>
      <w:rPr>
        <w:rFonts w:hint="default"/>
        <w:lang w:val="hr-HR" w:eastAsia="en-US" w:bidi="ar-SA"/>
      </w:rPr>
    </w:lvl>
    <w:lvl w:ilvl="7" w:tplc="A97A2E02">
      <w:numFmt w:val="bullet"/>
      <w:lvlText w:val="•"/>
      <w:lvlJc w:val="left"/>
      <w:pPr>
        <w:ind w:left="4561" w:hanging="166"/>
      </w:pPr>
      <w:rPr>
        <w:rFonts w:hint="default"/>
        <w:lang w:val="hr-HR" w:eastAsia="en-US" w:bidi="ar-SA"/>
      </w:rPr>
    </w:lvl>
    <w:lvl w:ilvl="8" w:tplc="544A1764">
      <w:numFmt w:val="bullet"/>
      <w:lvlText w:val="•"/>
      <w:lvlJc w:val="left"/>
      <w:pPr>
        <w:ind w:left="5173" w:hanging="166"/>
      </w:pPr>
      <w:rPr>
        <w:rFonts w:hint="default"/>
        <w:lang w:val="hr-HR" w:eastAsia="en-US" w:bidi="ar-SA"/>
      </w:rPr>
    </w:lvl>
  </w:abstractNum>
  <w:abstractNum w:abstractNumId="3" w15:restartNumberingAfterBreak="0">
    <w:nsid w:val="12685AB3"/>
    <w:multiLevelType w:val="hybridMultilevel"/>
    <w:tmpl w:val="983482D2"/>
    <w:lvl w:ilvl="0" w:tplc="172C5B50">
      <w:start w:val="1"/>
      <w:numFmt w:val="decimal"/>
      <w:lvlText w:val="%1."/>
      <w:lvlJc w:val="left"/>
      <w:pPr>
        <w:ind w:left="108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700A9820">
      <w:numFmt w:val="bullet"/>
      <w:lvlText w:val="•"/>
      <w:lvlJc w:val="left"/>
      <w:pPr>
        <w:ind w:left="301" w:hanging="220"/>
      </w:pPr>
      <w:rPr>
        <w:rFonts w:hint="default"/>
        <w:lang w:val="hr-HR" w:eastAsia="en-US" w:bidi="ar-SA"/>
      </w:rPr>
    </w:lvl>
    <w:lvl w:ilvl="2" w:tplc="B1605928">
      <w:numFmt w:val="bullet"/>
      <w:lvlText w:val="•"/>
      <w:lvlJc w:val="left"/>
      <w:pPr>
        <w:ind w:left="502" w:hanging="220"/>
      </w:pPr>
      <w:rPr>
        <w:rFonts w:hint="default"/>
        <w:lang w:val="hr-HR" w:eastAsia="en-US" w:bidi="ar-SA"/>
      </w:rPr>
    </w:lvl>
    <w:lvl w:ilvl="3" w:tplc="EBB62C5A">
      <w:numFmt w:val="bullet"/>
      <w:lvlText w:val="•"/>
      <w:lvlJc w:val="left"/>
      <w:pPr>
        <w:ind w:left="703" w:hanging="220"/>
      </w:pPr>
      <w:rPr>
        <w:rFonts w:hint="default"/>
        <w:lang w:val="hr-HR" w:eastAsia="en-US" w:bidi="ar-SA"/>
      </w:rPr>
    </w:lvl>
    <w:lvl w:ilvl="4" w:tplc="C35078A6">
      <w:numFmt w:val="bullet"/>
      <w:lvlText w:val="•"/>
      <w:lvlJc w:val="left"/>
      <w:pPr>
        <w:ind w:left="904" w:hanging="220"/>
      </w:pPr>
      <w:rPr>
        <w:rFonts w:hint="default"/>
        <w:lang w:val="hr-HR" w:eastAsia="en-US" w:bidi="ar-SA"/>
      </w:rPr>
    </w:lvl>
    <w:lvl w:ilvl="5" w:tplc="F47E4C84">
      <w:numFmt w:val="bullet"/>
      <w:lvlText w:val="•"/>
      <w:lvlJc w:val="left"/>
      <w:pPr>
        <w:ind w:left="1106" w:hanging="220"/>
      </w:pPr>
      <w:rPr>
        <w:rFonts w:hint="default"/>
        <w:lang w:val="hr-HR" w:eastAsia="en-US" w:bidi="ar-SA"/>
      </w:rPr>
    </w:lvl>
    <w:lvl w:ilvl="6" w:tplc="BCF6C904">
      <w:numFmt w:val="bullet"/>
      <w:lvlText w:val="•"/>
      <w:lvlJc w:val="left"/>
      <w:pPr>
        <w:ind w:left="1307" w:hanging="220"/>
      </w:pPr>
      <w:rPr>
        <w:rFonts w:hint="default"/>
        <w:lang w:val="hr-HR" w:eastAsia="en-US" w:bidi="ar-SA"/>
      </w:rPr>
    </w:lvl>
    <w:lvl w:ilvl="7" w:tplc="209C7676">
      <w:numFmt w:val="bullet"/>
      <w:lvlText w:val="•"/>
      <w:lvlJc w:val="left"/>
      <w:pPr>
        <w:ind w:left="1508" w:hanging="220"/>
      </w:pPr>
      <w:rPr>
        <w:rFonts w:hint="default"/>
        <w:lang w:val="hr-HR" w:eastAsia="en-US" w:bidi="ar-SA"/>
      </w:rPr>
    </w:lvl>
    <w:lvl w:ilvl="8" w:tplc="0562EADC">
      <w:numFmt w:val="bullet"/>
      <w:lvlText w:val="•"/>
      <w:lvlJc w:val="left"/>
      <w:pPr>
        <w:ind w:left="1709" w:hanging="220"/>
      </w:pPr>
      <w:rPr>
        <w:rFonts w:hint="default"/>
        <w:lang w:val="hr-HR" w:eastAsia="en-US" w:bidi="ar-SA"/>
      </w:rPr>
    </w:lvl>
  </w:abstractNum>
  <w:abstractNum w:abstractNumId="4" w15:restartNumberingAfterBreak="0">
    <w:nsid w:val="19964A5B"/>
    <w:multiLevelType w:val="hybridMultilevel"/>
    <w:tmpl w:val="9D706F56"/>
    <w:lvl w:ilvl="0" w:tplc="C8F62026">
      <w:numFmt w:val="bullet"/>
      <w:lvlText w:val="-"/>
      <w:lvlJc w:val="left"/>
      <w:pPr>
        <w:ind w:left="330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EC01DFE">
      <w:numFmt w:val="bullet"/>
      <w:lvlText w:val="•"/>
      <w:lvlJc w:val="left"/>
      <w:pPr>
        <w:ind w:left="945" w:hanging="223"/>
      </w:pPr>
      <w:rPr>
        <w:rFonts w:hint="default"/>
        <w:lang w:val="hr-HR" w:eastAsia="en-US" w:bidi="ar-SA"/>
      </w:rPr>
    </w:lvl>
    <w:lvl w:ilvl="2" w:tplc="FB70AFEA">
      <w:numFmt w:val="bullet"/>
      <w:lvlText w:val="•"/>
      <w:lvlJc w:val="left"/>
      <w:pPr>
        <w:ind w:left="1551" w:hanging="223"/>
      </w:pPr>
      <w:rPr>
        <w:rFonts w:hint="default"/>
        <w:lang w:val="hr-HR" w:eastAsia="en-US" w:bidi="ar-SA"/>
      </w:rPr>
    </w:lvl>
    <w:lvl w:ilvl="3" w:tplc="192C011A">
      <w:numFmt w:val="bullet"/>
      <w:lvlText w:val="•"/>
      <w:lvlJc w:val="left"/>
      <w:pPr>
        <w:ind w:left="2157" w:hanging="223"/>
      </w:pPr>
      <w:rPr>
        <w:rFonts w:hint="default"/>
        <w:lang w:val="hr-HR" w:eastAsia="en-US" w:bidi="ar-SA"/>
      </w:rPr>
    </w:lvl>
    <w:lvl w:ilvl="4" w:tplc="8826A546">
      <w:numFmt w:val="bullet"/>
      <w:lvlText w:val="•"/>
      <w:lvlJc w:val="left"/>
      <w:pPr>
        <w:ind w:left="2762" w:hanging="223"/>
      </w:pPr>
      <w:rPr>
        <w:rFonts w:hint="default"/>
        <w:lang w:val="hr-HR" w:eastAsia="en-US" w:bidi="ar-SA"/>
      </w:rPr>
    </w:lvl>
    <w:lvl w:ilvl="5" w:tplc="FB32607A">
      <w:numFmt w:val="bullet"/>
      <w:lvlText w:val="•"/>
      <w:lvlJc w:val="left"/>
      <w:pPr>
        <w:ind w:left="3368" w:hanging="223"/>
      </w:pPr>
      <w:rPr>
        <w:rFonts w:hint="default"/>
        <w:lang w:val="hr-HR" w:eastAsia="en-US" w:bidi="ar-SA"/>
      </w:rPr>
    </w:lvl>
    <w:lvl w:ilvl="6" w:tplc="BADE59F8">
      <w:numFmt w:val="bullet"/>
      <w:lvlText w:val="•"/>
      <w:lvlJc w:val="left"/>
      <w:pPr>
        <w:ind w:left="3974" w:hanging="223"/>
      </w:pPr>
      <w:rPr>
        <w:rFonts w:hint="default"/>
        <w:lang w:val="hr-HR" w:eastAsia="en-US" w:bidi="ar-SA"/>
      </w:rPr>
    </w:lvl>
    <w:lvl w:ilvl="7" w:tplc="E8D4D028">
      <w:numFmt w:val="bullet"/>
      <w:lvlText w:val="•"/>
      <w:lvlJc w:val="left"/>
      <w:pPr>
        <w:ind w:left="4579" w:hanging="223"/>
      </w:pPr>
      <w:rPr>
        <w:rFonts w:hint="default"/>
        <w:lang w:val="hr-HR" w:eastAsia="en-US" w:bidi="ar-SA"/>
      </w:rPr>
    </w:lvl>
    <w:lvl w:ilvl="8" w:tplc="3E6286FA">
      <w:numFmt w:val="bullet"/>
      <w:lvlText w:val="•"/>
      <w:lvlJc w:val="left"/>
      <w:pPr>
        <w:ind w:left="5185" w:hanging="223"/>
      </w:pPr>
      <w:rPr>
        <w:rFonts w:hint="default"/>
        <w:lang w:val="hr-HR" w:eastAsia="en-US" w:bidi="ar-SA"/>
      </w:rPr>
    </w:lvl>
  </w:abstractNum>
  <w:abstractNum w:abstractNumId="5" w15:restartNumberingAfterBreak="0">
    <w:nsid w:val="1C2C6D77"/>
    <w:multiLevelType w:val="hybridMultilevel"/>
    <w:tmpl w:val="997A56A2"/>
    <w:lvl w:ilvl="0" w:tplc="1242D6CC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C75A6FC8">
      <w:numFmt w:val="bullet"/>
      <w:lvlText w:val="•"/>
      <w:lvlJc w:val="left"/>
      <w:pPr>
        <w:ind w:left="729" w:hanging="130"/>
      </w:pPr>
      <w:rPr>
        <w:rFonts w:hint="default"/>
        <w:lang w:val="hr-HR" w:eastAsia="en-US" w:bidi="ar-SA"/>
      </w:rPr>
    </w:lvl>
    <w:lvl w:ilvl="2" w:tplc="C1124BFA">
      <w:numFmt w:val="bullet"/>
      <w:lvlText w:val="•"/>
      <w:lvlJc w:val="left"/>
      <w:pPr>
        <w:ind w:left="1359" w:hanging="130"/>
      </w:pPr>
      <w:rPr>
        <w:rFonts w:hint="default"/>
        <w:lang w:val="hr-HR" w:eastAsia="en-US" w:bidi="ar-SA"/>
      </w:rPr>
    </w:lvl>
    <w:lvl w:ilvl="3" w:tplc="472CF32A">
      <w:numFmt w:val="bullet"/>
      <w:lvlText w:val="•"/>
      <w:lvlJc w:val="left"/>
      <w:pPr>
        <w:ind w:left="1989" w:hanging="130"/>
      </w:pPr>
      <w:rPr>
        <w:rFonts w:hint="default"/>
        <w:lang w:val="hr-HR" w:eastAsia="en-US" w:bidi="ar-SA"/>
      </w:rPr>
    </w:lvl>
    <w:lvl w:ilvl="4" w:tplc="2EDC36F4">
      <w:numFmt w:val="bullet"/>
      <w:lvlText w:val="•"/>
      <w:lvlJc w:val="left"/>
      <w:pPr>
        <w:ind w:left="2618" w:hanging="130"/>
      </w:pPr>
      <w:rPr>
        <w:rFonts w:hint="default"/>
        <w:lang w:val="hr-HR" w:eastAsia="en-US" w:bidi="ar-SA"/>
      </w:rPr>
    </w:lvl>
    <w:lvl w:ilvl="5" w:tplc="A336BF94">
      <w:numFmt w:val="bullet"/>
      <w:lvlText w:val="•"/>
      <w:lvlJc w:val="left"/>
      <w:pPr>
        <w:ind w:left="3248" w:hanging="130"/>
      </w:pPr>
      <w:rPr>
        <w:rFonts w:hint="default"/>
        <w:lang w:val="hr-HR" w:eastAsia="en-US" w:bidi="ar-SA"/>
      </w:rPr>
    </w:lvl>
    <w:lvl w:ilvl="6" w:tplc="087A78B2">
      <w:numFmt w:val="bullet"/>
      <w:lvlText w:val="•"/>
      <w:lvlJc w:val="left"/>
      <w:pPr>
        <w:ind w:left="3878" w:hanging="130"/>
      </w:pPr>
      <w:rPr>
        <w:rFonts w:hint="default"/>
        <w:lang w:val="hr-HR" w:eastAsia="en-US" w:bidi="ar-SA"/>
      </w:rPr>
    </w:lvl>
    <w:lvl w:ilvl="7" w:tplc="AE04474A">
      <w:numFmt w:val="bullet"/>
      <w:lvlText w:val="•"/>
      <w:lvlJc w:val="left"/>
      <w:pPr>
        <w:ind w:left="4507" w:hanging="130"/>
      </w:pPr>
      <w:rPr>
        <w:rFonts w:hint="default"/>
        <w:lang w:val="hr-HR" w:eastAsia="en-US" w:bidi="ar-SA"/>
      </w:rPr>
    </w:lvl>
    <w:lvl w:ilvl="8" w:tplc="4FF865F4">
      <w:numFmt w:val="bullet"/>
      <w:lvlText w:val="•"/>
      <w:lvlJc w:val="left"/>
      <w:pPr>
        <w:ind w:left="5137" w:hanging="130"/>
      </w:pPr>
      <w:rPr>
        <w:rFonts w:hint="default"/>
        <w:lang w:val="hr-HR" w:eastAsia="en-US" w:bidi="ar-SA"/>
      </w:rPr>
    </w:lvl>
  </w:abstractNum>
  <w:abstractNum w:abstractNumId="6" w15:restartNumberingAfterBreak="0">
    <w:nsid w:val="1E490BFA"/>
    <w:multiLevelType w:val="hybridMultilevel"/>
    <w:tmpl w:val="880CCFAE"/>
    <w:lvl w:ilvl="0" w:tplc="CA8615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0B293B"/>
    <w:multiLevelType w:val="hybridMultilevel"/>
    <w:tmpl w:val="CE0A0ED2"/>
    <w:lvl w:ilvl="0" w:tplc="2B441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31808"/>
    <w:multiLevelType w:val="hybridMultilevel"/>
    <w:tmpl w:val="1A8824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F1D4C"/>
    <w:multiLevelType w:val="hybridMultilevel"/>
    <w:tmpl w:val="263067FA"/>
    <w:lvl w:ilvl="0" w:tplc="80A00EB8">
      <w:numFmt w:val="bullet"/>
      <w:lvlText w:val="-"/>
      <w:lvlJc w:val="left"/>
      <w:pPr>
        <w:ind w:left="82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7B6C862">
      <w:numFmt w:val="bullet"/>
      <w:lvlText w:val="•"/>
      <w:lvlJc w:val="left"/>
      <w:pPr>
        <w:ind w:left="1782" w:hanging="284"/>
      </w:pPr>
      <w:rPr>
        <w:rFonts w:hint="default"/>
        <w:lang w:val="hr-HR" w:eastAsia="en-US" w:bidi="ar-SA"/>
      </w:rPr>
    </w:lvl>
    <w:lvl w:ilvl="2" w:tplc="F2BEEF22">
      <w:numFmt w:val="bullet"/>
      <w:lvlText w:val="•"/>
      <w:lvlJc w:val="left"/>
      <w:pPr>
        <w:ind w:left="2745" w:hanging="284"/>
      </w:pPr>
      <w:rPr>
        <w:rFonts w:hint="default"/>
        <w:lang w:val="hr-HR" w:eastAsia="en-US" w:bidi="ar-SA"/>
      </w:rPr>
    </w:lvl>
    <w:lvl w:ilvl="3" w:tplc="8B5CE7E4">
      <w:numFmt w:val="bullet"/>
      <w:lvlText w:val="•"/>
      <w:lvlJc w:val="left"/>
      <w:pPr>
        <w:ind w:left="3707" w:hanging="284"/>
      </w:pPr>
      <w:rPr>
        <w:rFonts w:hint="default"/>
        <w:lang w:val="hr-HR" w:eastAsia="en-US" w:bidi="ar-SA"/>
      </w:rPr>
    </w:lvl>
    <w:lvl w:ilvl="4" w:tplc="A42CB8B0">
      <w:numFmt w:val="bullet"/>
      <w:lvlText w:val="•"/>
      <w:lvlJc w:val="left"/>
      <w:pPr>
        <w:ind w:left="4670" w:hanging="284"/>
      </w:pPr>
      <w:rPr>
        <w:rFonts w:hint="default"/>
        <w:lang w:val="hr-HR" w:eastAsia="en-US" w:bidi="ar-SA"/>
      </w:rPr>
    </w:lvl>
    <w:lvl w:ilvl="5" w:tplc="C8087EBC">
      <w:numFmt w:val="bullet"/>
      <w:lvlText w:val="•"/>
      <w:lvlJc w:val="left"/>
      <w:pPr>
        <w:ind w:left="5633" w:hanging="284"/>
      </w:pPr>
      <w:rPr>
        <w:rFonts w:hint="default"/>
        <w:lang w:val="hr-HR" w:eastAsia="en-US" w:bidi="ar-SA"/>
      </w:rPr>
    </w:lvl>
    <w:lvl w:ilvl="6" w:tplc="51045704">
      <w:numFmt w:val="bullet"/>
      <w:lvlText w:val="•"/>
      <w:lvlJc w:val="left"/>
      <w:pPr>
        <w:ind w:left="6595" w:hanging="284"/>
      </w:pPr>
      <w:rPr>
        <w:rFonts w:hint="default"/>
        <w:lang w:val="hr-HR" w:eastAsia="en-US" w:bidi="ar-SA"/>
      </w:rPr>
    </w:lvl>
    <w:lvl w:ilvl="7" w:tplc="8C88B8BA">
      <w:numFmt w:val="bullet"/>
      <w:lvlText w:val="•"/>
      <w:lvlJc w:val="left"/>
      <w:pPr>
        <w:ind w:left="7558" w:hanging="284"/>
      </w:pPr>
      <w:rPr>
        <w:rFonts w:hint="default"/>
        <w:lang w:val="hr-HR" w:eastAsia="en-US" w:bidi="ar-SA"/>
      </w:rPr>
    </w:lvl>
    <w:lvl w:ilvl="8" w:tplc="537ADF46">
      <w:numFmt w:val="bullet"/>
      <w:lvlText w:val="•"/>
      <w:lvlJc w:val="left"/>
      <w:pPr>
        <w:ind w:left="8520" w:hanging="284"/>
      </w:pPr>
      <w:rPr>
        <w:rFonts w:hint="default"/>
        <w:lang w:val="hr-HR" w:eastAsia="en-US" w:bidi="ar-SA"/>
      </w:rPr>
    </w:lvl>
  </w:abstractNum>
  <w:abstractNum w:abstractNumId="10" w15:restartNumberingAfterBreak="0">
    <w:nsid w:val="3E811876"/>
    <w:multiLevelType w:val="hybridMultilevel"/>
    <w:tmpl w:val="C908B380"/>
    <w:lvl w:ilvl="0" w:tplc="C4AECE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568D"/>
    <w:multiLevelType w:val="hybridMultilevel"/>
    <w:tmpl w:val="2A206C84"/>
    <w:lvl w:ilvl="0" w:tplc="5C246148">
      <w:numFmt w:val="bullet"/>
      <w:lvlText w:val="-"/>
      <w:lvlJc w:val="left"/>
      <w:pPr>
        <w:ind w:left="108" w:hanging="2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F465890">
      <w:numFmt w:val="bullet"/>
      <w:lvlText w:val="•"/>
      <w:lvlJc w:val="left"/>
      <w:pPr>
        <w:ind w:left="429" w:hanging="205"/>
      </w:pPr>
      <w:rPr>
        <w:rFonts w:hint="default"/>
        <w:lang w:val="hr-HR" w:eastAsia="en-US" w:bidi="ar-SA"/>
      </w:rPr>
    </w:lvl>
    <w:lvl w:ilvl="2" w:tplc="0E426764">
      <w:numFmt w:val="bullet"/>
      <w:lvlText w:val="•"/>
      <w:lvlJc w:val="left"/>
      <w:pPr>
        <w:ind w:left="758" w:hanging="205"/>
      </w:pPr>
      <w:rPr>
        <w:rFonts w:hint="default"/>
        <w:lang w:val="hr-HR" w:eastAsia="en-US" w:bidi="ar-SA"/>
      </w:rPr>
    </w:lvl>
    <w:lvl w:ilvl="3" w:tplc="FFB2EDBE">
      <w:numFmt w:val="bullet"/>
      <w:lvlText w:val="•"/>
      <w:lvlJc w:val="left"/>
      <w:pPr>
        <w:ind w:left="1087" w:hanging="205"/>
      </w:pPr>
      <w:rPr>
        <w:rFonts w:hint="default"/>
        <w:lang w:val="hr-HR" w:eastAsia="en-US" w:bidi="ar-SA"/>
      </w:rPr>
    </w:lvl>
    <w:lvl w:ilvl="4" w:tplc="2E224192">
      <w:numFmt w:val="bullet"/>
      <w:lvlText w:val="•"/>
      <w:lvlJc w:val="left"/>
      <w:pPr>
        <w:ind w:left="1416" w:hanging="205"/>
      </w:pPr>
      <w:rPr>
        <w:rFonts w:hint="default"/>
        <w:lang w:val="hr-HR" w:eastAsia="en-US" w:bidi="ar-SA"/>
      </w:rPr>
    </w:lvl>
    <w:lvl w:ilvl="5" w:tplc="0DB2DFCC">
      <w:numFmt w:val="bullet"/>
      <w:lvlText w:val="•"/>
      <w:lvlJc w:val="left"/>
      <w:pPr>
        <w:ind w:left="1746" w:hanging="205"/>
      </w:pPr>
      <w:rPr>
        <w:rFonts w:hint="default"/>
        <w:lang w:val="hr-HR" w:eastAsia="en-US" w:bidi="ar-SA"/>
      </w:rPr>
    </w:lvl>
    <w:lvl w:ilvl="6" w:tplc="348C507E">
      <w:numFmt w:val="bullet"/>
      <w:lvlText w:val="•"/>
      <w:lvlJc w:val="left"/>
      <w:pPr>
        <w:ind w:left="2075" w:hanging="205"/>
      </w:pPr>
      <w:rPr>
        <w:rFonts w:hint="default"/>
        <w:lang w:val="hr-HR" w:eastAsia="en-US" w:bidi="ar-SA"/>
      </w:rPr>
    </w:lvl>
    <w:lvl w:ilvl="7" w:tplc="65946C5A">
      <w:numFmt w:val="bullet"/>
      <w:lvlText w:val="•"/>
      <w:lvlJc w:val="left"/>
      <w:pPr>
        <w:ind w:left="2404" w:hanging="205"/>
      </w:pPr>
      <w:rPr>
        <w:rFonts w:hint="default"/>
        <w:lang w:val="hr-HR" w:eastAsia="en-US" w:bidi="ar-SA"/>
      </w:rPr>
    </w:lvl>
    <w:lvl w:ilvl="8" w:tplc="57086976">
      <w:numFmt w:val="bullet"/>
      <w:lvlText w:val="•"/>
      <w:lvlJc w:val="left"/>
      <w:pPr>
        <w:ind w:left="2733" w:hanging="205"/>
      </w:pPr>
      <w:rPr>
        <w:rFonts w:hint="default"/>
        <w:lang w:val="hr-HR" w:eastAsia="en-US" w:bidi="ar-SA"/>
      </w:rPr>
    </w:lvl>
  </w:abstractNum>
  <w:abstractNum w:abstractNumId="12" w15:restartNumberingAfterBreak="0">
    <w:nsid w:val="45AA5F0C"/>
    <w:multiLevelType w:val="hybridMultilevel"/>
    <w:tmpl w:val="33A6BEC8"/>
    <w:lvl w:ilvl="0" w:tplc="9CC4B9D4">
      <w:numFmt w:val="bullet"/>
      <w:lvlText w:val="-"/>
      <w:lvlJc w:val="left"/>
      <w:pPr>
        <w:ind w:left="108" w:hanging="5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84926D96">
      <w:numFmt w:val="bullet"/>
      <w:lvlText w:val="•"/>
      <w:lvlJc w:val="left"/>
      <w:pPr>
        <w:ind w:left="429" w:hanging="508"/>
      </w:pPr>
      <w:rPr>
        <w:rFonts w:hint="default"/>
        <w:lang w:val="hr-HR" w:eastAsia="en-US" w:bidi="ar-SA"/>
      </w:rPr>
    </w:lvl>
    <w:lvl w:ilvl="2" w:tplc="710412F2">
      <w:numFmt w:val="bullet"/>
      <w:lvlText w:val="•"/>
      <w:lvlJc w:val="left"/>
      <w:pPr>
        <w:ind w:left="758" w:hanging="508"/>
      </w:pPr>
      <w:rPr>
        <w:rFonts w:hint="default"/>
        <w:lang w:val="hr-HR" w:eastAsia="en-US" w:bidi="ar-SA"/>
      </w:rPr>
    </w:lvl>
    <w:lvl w:ilvl="3" w:tplc="48705C0C">
      <w:numFmt w:val="bullet"/>
      <w:lvlText w:val="•"/>
      <w:lvlJc w:val="left"/>
      <w:pPr>
        <w:ind w:left="1087" w:hanging="508"/>
      </w:pPr>
      <w:rPr>
        <w:rFonts w:hint="default"/>
        <w:lang w:val="hr-HR" w:eastAsia="en-US" w:bidi="ar-SA"/>
      </w:rPr>
    </w:lvl>
    <w:lvl w:ilvl="4" w:tplc="A9BE5AA4">
      <w:numFmt w:val="bullet"/>
      <w:lvlText w:val="•"/>
      <w:lvlJc w:val="left"/>
      <w:pPr>
        <w:ind w:left="1416" w:hanging="508"/>
      </w:pPr>
      <w:rPr>
        <w:rFonts w:hint="default"/>
        <w:lang w:val="hr-HR" w:eastAsia="en-US" w:bidi="ar-SA"/>
      </w:rPr>
    </w:lvl>
    <w:lvl w:ilvl="5" w:tplc="A5CC1F5E">
      <w:numFmt w:val="bullet"/>
      <w:lvlText w:val="•"/>
      <w:lvlJc w:val="left"/>
      <w:pPr>
        <w:ind w:left="1746" w:hanging="508"/>
      </w:pPr>
      <w:rPr>
        <w:rFonts w:hint="default"/>
        <w:lang w:val="hr-HR" w:eastAsia="en-US" w:bidi="ar-SA"/>
      </w:rPr>
    </w:lvl>
    <w:lvl w:ilvl="6" w:tplc="BD32E0CA">
      <w:numFmt w:val="bullet"/>
      <w:lvlText w:val="•"/>
      <w:lvlJc w:val="left"/>
      <w:pPr>
        <w:ind w:left="2075" w:hanging="508"/>
      </w:pPr>
      <w:rPr>
        <w:rFonts w:hint="default"/>
        <w:lang w:val="hr-HR" w:eastAsia="en-US" w:bidi="ar-SA"/>
      </w:rPr>
    </w:lvl>
    <w:lvl w:ilvl="7" w:tplc="246A6D22">
      <w:numFmt w:val="bullet"/>
      <w:lvlText w:val="•"/>
      <w:lvlJc w:val="left"/>
      <w:pPr>
        <w:ind w:left="2404" w:hanging="508"/>
      </w:pPr>
      <w:rPr>
        <w:rFonts w:hint="default"/>
        <w:lang w:val="hr-HR" w:eastAsia="en-US" w:bidi="ar-SA"/>
      </w:rPr>
    </w:lvl>
    <w:lvl w:ilvl="8" w:tplc="17104732">
      <w:numFmt w:val="bullet"/>
      <w:lvlText w:val="•"/>
      <w:lvlJc w:val="left"/>
      <w:pPr>
        <w:ind w:left="2733" w:hanging="508"/>
      </w:pPr>
      <w:rPr>
        <w:rFonts w:hint="default"/>
        <w:lang w:val="hr-HR" w:eastAsia="en-US" w:bidi="ar-SA"/>
      </w:rPr>
    </w:lvl>
  </w:abstractNum>
  <w:abstractNum w:abstractNumId="13" w15:restartNumberingAfterBreak="0">
    <w:nsid w:val="47861FD2"/>
    <w:multiLevelType w:val="hybridMultilevel"/>
    <w:tmpl w:val="E06A0856"/>
    <w:lvl w:ilvl="0" w:tplc="11BCBE14">
      <w:numFmt w:val="bullet"/>
      <w:lvlText w:val="-"/>
      <w:lvlJc w:val="left"/>
      <w:pPr>
        <w:ind w:left="108" w:hanging="4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8A667DC">
      <w:numFmt w:val="bullet"/>
      <w:lvlText w:val="•"/>
      <w:lvlJc w:val="left"/>
      <w:pPr>
        <w:ind w:left="429" w:hanging="443"/>
      </w:pPr>
      <w:rPr>
        <w:rFonts w:hint="default"/>
        <w:lang w:val="hr-HR" w:eastAsia="en-US" w:bidi="ar-SA"/>
      </w:rPr>
    </w:lvl>
    <w:lvl w:ilvl="2" w:tplc="BE7404E0">
      <w:numFmt w:val="bullet"/>
      <w:lvlText w:val="•"/>
      <w:lvlJc w:val="left"/>
      <w:pPr>
        <w:ind w:left="758" w:hanging="443"/>
      </w:pPr>
      <w:rPr>
        <w:rFonts w:hint="default"/>
        <w:lang w:val="hr-HR" w:eastAsia="en-US" w:bidi="ar-SA"/>
      </w:rPr>
    </w:lvl>
    <w:lvl w:ilvl="3" w:tplc="6678A8CE">
      <w:numFmt w:val="bullet"/>
      <w:lvlText w:val="•"/>
      <w:lvlJc w:val="left"/>
      <w:pPr>
        <w:ind w:left="1087" w:hanging="443"/>
      </w:pPr>
      <w:rPr>
        <w:rFonts w:hint="default"/>
        <w:lang w:val="hr-HR" w:eastAsia="en-US" w:bidi="ar-SA"/>
      </w:rPr>
    </w:lvl>
    <w:lvl w:ilvl="4" w:tplc="84342BBE">
      <w:numFmt w:val="bullet"/>
      <w:lvlText w:val="•"/>
      <w:lvlJc w:val="left"/>
      <w:pPr>
        <w:ind w:left="1416" w:hanging="443"/>
      </w:pPr>
      <w:rPr>
        <w:rFonts w:hint="default"/>
        <w:lang w:val="hr-HR" w:eastAsia="en-US" w:bidi="ar-SA"/>
      </w:rPr>
    </w:lvl>
    <w:lvl w:ilvl="5" w:tplc="8B804032">
      <w:numFmt w:val="bullet"/>
      <w:lvlText w:val="•"/>
      <w:lvlJc w:val="left"/>
      <w:pPr>
        <w:ind w:left="1746" w:hanging="443"/>
      </w:pPr>
      <w:rPr>
        <w:rFonts w:hint="default"/>
        <w:lang w:val="hr-HR" w:eastAsia="en-US" w:bidi="ar-SA"/>
      </w:rPr>
    </w:lvl>
    <w:lvl w:ilvl="6" w:tplc="19869B7A">
      <w:numFmt w:val="bullet"/>
      <w:lvlText w:val="•"/>
      <w:lvlJc w:val="left"/>
      <w:pPr>
        <w:ind w:left="2075" w:hanging="443"/>
      </w:pPr>
      <w:rPr>
        <w:rFonts w:hint="default"/>
        <w:lang w:val="hr-HR" w:eastAsia="en-US" w:bidi="ar-SA"/>
      </w:rPr>
    </w:lvl>
    <w:lvl w:ilvl="7" w:tplc="2398E1E4">
      <w:numFmt w:val="bullet"/>
      <w:lvlText w:val="•"/>
      <w:lvlJc w:val="left"/>
      <w:pPr>
        <w:ind w:left="2404" w:hanging="443"/>
      </w:pPr>
      <w:rPr>
        <w:rFonts w:hint="default"/>
        <w:lang w:val="hr-HR" w:eastAsia="en-US" w:bidi="ar-SA"/>
      </w:rPr>
    </w:lvl>
    <w:lvl w:ilvl="8" w:tplc="A2FACB22">
      <w:numFmt w:val="bullet"/>
      <w:lvlText w:val="•"/>
      <w:lvlJc w:val="left"/>
      <w:pPr>
        <w:ind w:left="2733" w:hanging="443"/>
      </w:pPr>
      <w:rPr>
        <w:rFonts w:hint="default"/>
        <w:lang w:val="hr-HR" w:eastAsia="en-US" w:bidi="ar-SA"/>
      </w:rPr>
    </w:lvl>
  </w:abstractNum>
  <w:abstractNum w:abstractNumId="14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AEE517E"/>
    <w:multiLevelType w:val="hybridMultilevel"/>
    <w:tmpl w:val="19F4EFA8"/>
    <w:lvl w:ilvl="0" w:tplc="874AC924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42412DC">
      <w:numFmt w:val="bullet"/>
      <w:lvlText w:val="•"/>
      <w:lvlJc w:val="left"/>
      <w:pPr>
        <w:ind w:left="729" w:hanging="129"/>
      </w:pPr>
      <w:rPr>
        <w:rFonts w:hint="default"/>
        <w:lang w:val="hr-HR" w:eastAsia="en-US" w:bidi="ar-SA"/>
      </w:rPr>
    </w:lvl>
    <w:lvl w:ilvl="2" w:tplc="08307EC6">
      <w:numFmt w:val="bullet"/>
      <w:lvlText w:val="•"/>
      <w:lvlJc w:val="left"/>
      <w:pPr>
        <w:ind w:left="1359" w:hanging="129"/>
      </w:pPr>
      <w:rPr>
        <w:rFonts w:hint="default"/>
        <w:lang w:val="hr-HR" w:eastAsia="en-US" w:bidi="ar-SA"/>
      </w:rPr>
    </w:lvl>
    <w:lvl w:ilvl="3" w:tplc="D44E384A">
      <w:numFmt w:val="bullet"/>
      <w:lvlText w:val="•"/>
      <w:lvlJc w:val="left"/>
      <w:pPr>
        <w:ind w:left="1989" w:hanging="129"/>
      </w:pPr>
      <w:rPr>
        <w:rFonts w:hint="default"/>
        <w:lang w:val="hr-HR" w:eastAsia="en-US" w:bidi="ar-SA"/>
      </w:rPr>
    </w:lvl>
    <w:lvl w:ilvl="4" w:tplc="C95C6482">
      <w:numFmt w:val="bullet"/>
      <w:lvlText w:val="•"/>
      <w:lvlJc w:val="left"/>
      <w:pPr>
        <w:ind w:left="2618" w:hanging="129"/>
      </w:pPr>
      <w:rPr>
        <w:rFonts w:hint="default"/>
        <w:lang w:val="hr-HR" w:eastAsia="en-US" w:bidi="ar-SA"/>
      </w:rPr>
    </w:lvl>
    <w:lvl w:ilvl="5" w:tplc="461CEF5C">
      <w:numFmt w:val="bullet"/>
      <w:lvlText w:val="•"/>
      <w:lvlJc w:val="left"/>
      <w:pPr>
        <w:ind w:left="3248" w:hanging="129"/>
      </w:pPr>
      <w:rPr>
        <w:rFonts w:hint="default"/>
        <w:lang w:val="hr-HR" w:eastAsia="en-US" w:bidi="ar-SA"/>
      </w:rPr>
    </w:lvl>
    <w:lvl w:ilvl="6" w:tplc="4352F5EA">
      <w:numFmt w:val="bullet"/>
      <w:lvlText w:val="•"/>
      <w:lvlJc w:val="left"/>
      <w:pPr>
        <w:ind w:left="3878" w:hanging="129"/>
      </w:pPr>
      <w:rPr>
        <w:rFonts w:hint="default"/>
        <w:lang w:val="hr-HR" w:eastAsia="en-US" w:bidi="ar-SA"/>
      </w:rPr>
    </w:lvl>
    <w:lvl w:ilvl="7" w:tplc="9E0A5574">
      <w:numFmt w:val="bullet"/>
      <w:lvlText w:val="•"/>
      <w:lvlJc w:val="left"/>
      <w:pPr>
        <w:ind w:left="4507" w:hanging="129"/>
      </w:pPr>
      <w:rPr>
        <w:rFonts w:hint="default"/>
        <w:lang w:val="hr-HR" w:eastAsia="en-US" w:bidi="ar-SA"/>
      </w:rPr>
    </w:lvl>
    <w:lvl w:ilvl="8" w:tplc="B0484DF2">
      <w:numFmt w:val="bullet"/>
      <w:lvlText w:val="•"/>
      <w:lvlJc w:val="left"/>
      <w:pPr>
        <w:ind w:left="5137" w:hanging="129"/>
      </w:pPr>
      <w:rPr>
        <w:rFonts w:hint="default"/>
        <w:lang w:val="hr-HR" w:eastAsia="en-US" w:bidi="ar-SA"/>
      </w:rPr>
    </w:lvl>
  </w:abstractNum>
  <w:abstractNum w:abstractNumId="16" w15:restartNumberingAfterBreak="0">
    <w:nsid w:val="4AF73AAE"/>
    <w:multiLevelType w:val="hybridMultilevel"/>
    <w:tmpl w:val="A606CF48"/>
    <w:lvl w:ilvl="0" w:tplc="A1969DDC">
      <w:start w:val="12"/>
      <w:numFmt w:val="decimal"/>
      <w:lvlText w:val="%1."/>
      <w:lvlJc w:val="left"/>
      <w:pPr>
        <w:ind w:left="1136" w:hanging="4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939402B8">
      <w:start w:val="1"/>
      <w:numFmt w:val="decimal"/>
      <w:lvlText w:val="%2."/>
      <w:lvlJc w:val="left"/>
      <w:pPr>
        <w:ind w:left="1256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BE5F1"/>
        <w:lang w:val="hr-HR" w:eastAsia="en-US" w:bidi="ar-SA"/>
      </w:rPr>
    </w:lvl>
    <w:lvl w:ilvl="2" w:tplc="C54A4F82">
      <w:numFmt w:val="bullet"/>
      <w:lvlText w:val="•"/>
      <w:lvlJc w:val="left"/>
      <w:pPr>
        <w:ind w:left="2280" w:hanging="389"/>
      </w:pPr>
      <w:rPr>
        <w:rFonts w:hint="default"/>
        <w:lang w:val="hr-HR" w:eastAsia="en-US" w:bidi="ar-SA"/>
      </w:rPr>
    </w:lvl>
    <w:lvl w:ilvl="3" w:tplc="B37A0702">
      <w:numFmt w:val="bullet"/>
      <w:lvlText w:val="•"/>
      <w:lvlJc w:val="left"/>
      <w:pPr>
        <w:ind w:left="3301" w:hanging="389"/>
      </w:pPr>
      <w:rPr>
        <w:rFonts w:hint="default"/>
        <w:lang w:val="hr-HR" w:eastAsia="en-US" w:bidi="ar-SA"/>
      </w:rPr>
    </w:lvl>
    <w:lvl w:ilvl="4" w:tplc="2BB046D2">
      <w:numFmt w:val="bullet"/>
      <w:lvlText w:val="•"/>
      <w:lvlJc w:val="left"/>
      <w:pPr>
        <w:ind w:left="4322" w:hanging="389"/>
      </w:pPr>
      <w:rPr>
        <w:rFonts w:hint="default"/>
        <w:lang w:val="hr-HR" w:eastAsia="en-US" w:bidi="ar-SA"/>
      </w:rPr>
    </w:lvl>
    <w:lvl w:ilvl="5" w:tplc="65F01560">
      <w:numFmt w:val="bullet"/>
      <w:lvlText w:val="•"/>
      <w:lvlJc w:val="left"/>
      <w:pPr>
        <w:ind w:left="5342" w:hanging="389"/>
      </w:pPr>
      <w:rPr>
        <w:rFonts w:hint="default"/>
        <w:lang w:val="hr-HR" w:eastAsia="en-US" w:bidi="ar-SA"/>
      </w:rPr>
    </w:lvl>
    <w:lvl w:ilvl="6" w:tplc="41F0E282">
      <w:numFmt w:val="bullet"/>
      <w:lvlText w:val="•"/>
      <w:lvlJc w:val="left"/>
      <w:pPr>
        <w:ind w:left="6363" w:hanging="389"/>
      </w:pPr>
      <w:rPr>
        <w:rFonts w:hint="default"/>
        <w:lang w:val="hr-HR" w:eastAsia="en-US" w:bidi="ar-SA"/>
      </w:rPr>
    </w:lvl>
    <w:lvl w:ilvl="7" w:tplc="2D6E2D3E">
      <w:numFmt w:val="bullet"/>
      <w:lvlText w:val="•"/>
      <w:lvlJc w:val="left"/>
      <w:pPr>
        <w:ind w:left="7384" w:hanging="389"/>
      </w:pPr>
      <w:rPr>
        <w:rFonts w:hint="default"/>
        <w:lang w:val="hr-HR" w:eastAsia="en-US" w:bidi="ar-SA"/>
      </w:rPr>
    </w:lvl>
    <w:lvl w:ilvl="8" w:tplc="EE6AE806">
      <w:numFmt w:val="bullet"/>
      <w:lvlText w:val="•"/>
      <w:lvlJc w:val="left"/>
      <w:pPr>
        <w:ind w:left="8404" w:hanging="389"/>
      </w:pPr>
      <w:rPr>
        <w:rFonts w:hint="default"/>
        <w:lang w:val="hr-HR" w:eastAsia="en-US" w:bidi="ar-SA"/>
      </w:rPr>
    </w:lvl>
  </w:abstractNum>
  <w:abstractNum w:abstractNumId="17" w15:restartNumberingAfterBreak="0">
    <w:nsid w:val="4E137A25"/>
    <w:multiLevelType w:val="hybridMultilevel"/>
    <w:tmpl w:val="6A5020E4"/>
    <w:lvl w:ilvl="0" w:tplc="3920D184">
      <w:start w:val="2"/>
      <w:numFmt w:val="decimal"/>
      <w:lvlText w:val="%1."/>
      <w:lvlJc w:val="left"/>
      <w:pPr>
        <w:ind w:left="1136" w:hanging="49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EDA5846">
      <w:numFmt w:val="bullet"/>
      <w:lvlText w:val="•"/>
      <w:lvlJc w:val="left"/>
      <w:pPr>
        <w:ind w:left="2070" w:hanging="491"/>
      </w:pPr>
      <w:rPr>
        <w:rFonts w:hint="default"/>
        <w:lang w:val="hr-HR" w:eastAsia="en-US" w:bidi="ar-SA"/>
      </w:rPr>
    </w:lvl>
    <w:lvl w:ilvl="2" w:tplc="025CDE9A">
      <w:numFmt w:val="bullet"/>
      <w:lvlText w:val="•"/>
      <w:lvlJc w:val="left"/>
      <w:pPr>
        <w:ind w:left="3001" w:hanging="491"/>
      </w:pPr>
      <w:rPr>
        <w:rFonts w:hint="default"/>
        <w:lang w:val="hr-HR" w:eastAsia="en-US" w:bidi="ar-SA"/>
      </w:rPr>
    </w:lvl>
    <w:lvl w:ilvl="3" w:tplc="384C1174">
      <w:numFmt w:val="bullet"/>
      <w:lvlText w:val="•"/>
      <w:lvlJc w:val="left"/>
      <w:pPr>
        <w:ind w:left="3931" w:hanging="491"/>
      </w:pPr>
      <w:rPr>
        <w:rFonts w:hint="default"/>
        <w:lang w:val="hr-HR" w:eastAsia="en-US" w:bidi="ar-SA"/>
      </w:rPr>
    </w:lvl>
    <w:lvl w:ilvl="4" w:tplc="F0849B04">
      <w:numFmt w:val="bullet"/>
      <w:lvlText w:val="•"/>
      <w:lvlJc w:val="left"/>
      <w:pPr>
        <w:ind w:left="4862" w:hanging="491"/>
      </w:pPr>
      <w:rPr>
        <w:rFonts w:hint="default"/>
        <w:lang w:val="hr-HR" w:eastAsia="en-US" w:bidi="ar-SA"/>
      </w:rPr>
    </w:lvl>
    <w:lvl w:ilvl="5" w:tplc="6B2A94C2">
      <w:numFmt w:val="bullet"/>
      <w:lvlText w:val="•"/>
      <w:lvlJc w:val="left"/>
      <w:pPr>
        <w:ind w:left="5793" w:hanging="491"/>
      </w:pPr>
      <w:rPr>
        <w:rFonts w:hint="default"/>
        <w:lang w:val="hr-HR" w:eastAsia="en-US" w:bidi="ar-SA"/>
      </w:rPr>
    </w:lvl>
    <w:lvl w:ilvl="6" w:tplc="5EF8C9FE">
      <w:numFmt w:val="bullet"/>
      <w:lvlText w:val="•"/>
      <w:lvlJc w:val="left"/>
      <w:pPr>
        <w:ind w:left="6723" w:hanging="491"/>
      </w:pPr>
      <w:rPr>
        <w:rFonts w:hint="default"/>
        <w:lang w:val="hr-HR" w:eastAsia="en-US" w:bidi="ar-SA"/>
      </w:rPr>
    </w:lvl>
    <w:lvl w:ilvl="7" w:tplc="AA9491F0">
      <w:numFmt w:val="bullet"/>
      <w:lvlText w:val="•"/>
      <w:lvlJc w:val="left"/>
      <w:pPr>
        <w:ind w:left="7654" w:hanging="491"/>
      </w:pPr>
      <w:rPr>
        <w:rFonts w:hint="default"/>
        <w:lang w:val="hr-HR" w:eastAsia="en-US" w:bidi="ar-SA"/>
      </w:rPr>
    </w:lvl>
    <w:lvl w:ilvl="8" w:tplc="49BC4A2C">
      <w:numFmt w:val="bullet"/>
      <w:lvlText w:val="•"/>
      <w:lvlJc w:val="left"/>
      <w:pPr>
        <w:ind w:left="8584" w:hanging="491"/>
      </w:pPr>
      <w:rPr>
        <w:rFonts w:hint="default"/>
        <w:lang w:val="hr-HR" w:eastAsia="en-US" w:bidi="ar-SA"/>
      </w:rPr>
    </w:lvl>
  </w:abstractNum>
  <w:abstractNum w:abstractNumId="18" w15:restartNumberingAfterBreak="0">
    <w:nsid w:val="4F9E28DD"/>
    <w:multiLevelType w:val="hybridMultilevel"/>
    <w:tmpl w:val="9E2C998C"/>
    <w:lvl w:ilvl="0" w:tplc="222A0498">
      <w:numFmt w:val="bullet"/>
      <w:lvlText w:val="-"/>
      <w:lvlJc w:val="left"/>
      <w:pPr>
        <w:ind w:left="124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A062527C">
      <w:numFmt w:val="bullet"/>
      <w:lvlText w:val="•"/>
      <w:lvlJc w:val="left"/>
      <w:pPr>
        <w:ind w:left="2160" w:hanging="426"/>
      </w:pPr>
      <w:rPr>
        <w:rFonts w:hint="default"/>
        <w:lang w:val="hr-HR" w:eastAsia="en-US" w:bidi="ar-SA"/>
      </w:rPr>
    </w:lvl>
    <w:lvl w:ilvl="2" w:tplc="B122E77C">
      <w:numFmt w:val="bullet"/>
      <w:lvlText w:val="•"/>
      <w:lvlJc w:val="left"/>
      <w:pPr>
        <w:ind w:left="3081" w:hanging="426"/>
      </w:pPr>
      <w:rPr>
        <w:rFonts w:hint="default"/>
        <w:lang w:val="hr-HR" w:eastAsia="en-US" w:bidi="ar-SA"/>
      </w:rPr>
    </w:lvl>
    <w:lvl w:ilvl="3" w:tplc="33C09804">
      <w:numFmt w:val="bullet"/>
      <w:lvlText w:val="•"/>
      <w:lvlJc w:val="left"/>
      <w:pPr>
        <w:ind w:left="4001" w:hanging="426"/>
      </w:pPr>
      <w:rPr>
        <w:rFonts w:hint="default"/>
        <w:lang w:val="hr-HR" w:eastAsia="en-US" w:bidi="ar-SA"/>
      </w:rPr>
    </w:lvl>
    <w:lvl w:ilvl="4" w:tplc="6C127B5A">
      <w:numFmt w:val="bullet"/>
      <w:lvlText w:val="•"/>
      <w:lvlJc w:val="left"/>
      <w:pPr>
        <w:ind w:left="4922" w:hanging="426"/>
      </w:pPr>
      <w:rPr>
        <w:rFonts w:hint="default"/>
        <w:lang w:val="hr-HR" w:eastAsia="en-US" w:bidi="ar-SA"/>
      </w:rPr>
    </w:lvl>
    <w:lvl w:ilvl="5" w:tplc="B89828CE">
      <w:numFmt w:val="bullet"/>
      <w:lvlText w:val="•"/>
      <w:lvlJc w:val="left"/>
      <w:pPr>
        <w:ind w:left="5843" w:hanging="426"/>
      </w:pPr>
      <w:rPr>
        <w:rFonts w:hint="default"/>
        <w:lang w:val="hr-HR" w:eastAsia="en-US" w:bidi="ar-SA"/>
      </w:rPr>
    </w:lvl>
    <w:lvl w:ilvl="6" w:tplc="DA72DCE2">
      <w:numFmt w:val="bullet"/>
      <w:lvlText w:val="•"/>
      <w:lvlJc w:val="left"/>
      <w:pPr>
        <w:ind w:left="6763" w:hanging="426"/>
      </w:pPr>
      <w:rPr>
        <w:rFonts w:hint="default"/>
        <w:lang w:val="hr-HR" w:eastAsia="en-US" w:bidi="ar-SA"/>
      </w:rPr>
    </w:lvl>
    <w:lvl w:ilvl="7" w:tplc="665667D8">
      <w:numFmt w:val="bullet"/>
      <w:lvlText w:val="•"/>
      <w:lvlJc w:val="left"/>
      <w:pPr>
        <w:ind w:left="7684" w:hanging="426"/>
      </w:pPr>
      <w:rPr>
        <w:rFonts w:hint="default"/>
        <w:lang w:val="hr-HR" w:eastAsia="en-US" w:bidi="ar-SA"/>
      </w:rPr>
    </w:lvl>
    <w:lvl w:ilvl="8" w:tplc="240A015C">
      <w:numFmt w:val="bullet"/>
      <w:lvlText w:val="•"/>
      <w:lvlJc w:val="left"/>
      <w:pPr>
        <w:ind w:left="8604" w:hanging="426"/>
      </w:pPr>
      <w:rPr>
        <w:rFonts w:hint="default"/>
        <w:lang w:val="hr-HR" w:eastAsia="en-US" w:bidi="ar-SA"/>
      </w:rPr>
    </w:lvl>
  </w:abstractNum>
  <w:abstractNum w:abstractNumId="19" w15:restartNumberingAfterBreak="0">
    <w:nsid w:val="57F1050C"/>
    <w:multiLevelType w:val="hybridMultilevel"/>
    <w:tmpl w:val="8126ED5E"/>
    <w:lvl w:ilvl="0" w:tplc="BB0890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2C54BB"/>
    <w:multiLevelType w:val="hybridMultilevel"/>
    <w:tmpl w:val="969A28B8"/>
    <w:lvl w:ilvl="0" w:tplc="660C5732">
      <w:start w:val="9"/>
      <w:numFmt w:val="decimal"/>
      <w:lvlText w:val="%1."/>
      <w:lvlJc w:val="left"/>
      <w:pPr>
        <w:ind w:left="358" w:hanging="24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shd w:val="clear" w:color="auto" w:fill="DBE5F1"/>
        <w:lang w:val="hr-HR" w:eastAsia="en-US" w:bidi="ar-SA"/>
      </w:rPr>
    </w:lvl>
    <w:lvl w:ilvl="1" w:tplc="9AB20EA4">
      <w:numFmt w:val="bullet"/>
      <w:lvlText w:val="•"/>
      <w:lvlJc w:val="left"/>
      <w:pPr>
        <w:ind w:left="1780" w:hanging="249"/>
      </w:pPr>
      <w:rPr>
        <w:rFonts w:hint="default"/>
        <w:lang w:val="hr-HR" w:eastAsia="en-US" w:bidi="ar-SA"/>
      </w:rPr>
    </w:lvl>
    <w:lvl w:ilvl="2" w:tplc="024A2682">
      <w:numFmt w:val="bullet"/>
      <w:lvlText w:val="•"/>
      <w:lvlJc w:val="left"/>
      <w:pPr>
        <w:ind w:left="2620" w:hanging="249"/>
      </w:pPr>
      <w:rPr>
        <w:rFonts w:hint="default"/>
        <w:lang w:val="hr-HR" w:eastAsia="en-US" w:bidi="ar-SA"/>
      </w:rPr>
    </w:lvl>
    <w:lvl w:ilvl="3" w:tplc="D5329E96">
      <w:numFmt w:val="bullet"/>
      <w:lvlText w:val="•"/>
      <w:lvlJc w:val="left"/>
      <w:pPr>
        <w:ind w:left="3461" w:hanging="249"/>
      </w:pPr>
      <w:rPr>
        <w:rFonts w:hint="default"/>
        <w:lang w:val="hr-HR" w:eastAsia="en-US" w:bidi="ar-SA"/>
      </w:rPr>
    </w:lvl>
    <w:lvl w:ilvl="4" w:tplc="78B8B90A">
      <w:numFmt w:val="bullet"/>
      <w:lvlText w:val="•"/>
      <w:lvlJc w:val="left"/>
      <w:pPr>
        <w:ind w:left="4302" w:hanging="249"/>
      </w:pPr>
      <w:rPr>
        <w:rFonts w:hint="default"/>
        <w:lang w:val="hr-HR" w:eastAsia="en-US" w:bidi="ar-SA"/>
      </w:rPr>
    </w:lvl>
    <w:lvl w:ilvl="5" w:tplc="5E2E9C4E">
      <w:numFmt w:val="bullet"/>
      <w:lvlText w:val="•"/>
      <w:lvlJc w:val="left"/>
      <w:pPr>
        <w:ind w:left="5143" w:hanging="249"/>
      </w:pPr>
      <w:rPr>
        <w:rFonts w:hint="default"/>
        <w:lang w:val="hr-HR" w:eastAsia="en-US" w:bidi="ar-SA"/>
      </w:rPr>
    </w:lvl>
    <w:lvl w:ilvl="6" w:tplc="C40EFF1C">
      <w:numFmt w:val="bullet"/>
      <w:lvlText w:val="•"/>
      <w:lvlJc w:val="left"/>
      <w:pPr>
        <w:ind w:left="5983" w:hanging="249"/>
      </w:pPr>
      <w:rPr>
        <w:rFonts w:hint="default"/>
        <w:lang w:val="hr-HR" w:eastAsia="en-US" w:bidi="ar-SA"/>
      </w:rPr>
    </w:lvl>
    <w:lvl w:ilvl="7" w:tplc="9D5202D8">
      <w:numFmt w:val="bullet"/>
      <w:lvlText w:val="•"/>
      <w:lvlJc w:val="left"/>
      <w:pPr>
        <w:ind w:left="6824" w:hanging="249"/>
      </w:pPr>
      <w:rPr>
        <w:rFonts w:hint="default"/>
        <w:lang w:val="hr-HR" w:eastAsia="en-US" w:bidi="ar-SA"/>
      </w:rPr>
    </w:lvl>
    <w:lvl w:ilvl="8" w:tplc="873A42D4">
      <w:numFmt w:val="bullet"/>
      <w:lvlText w:val="•"/>
      <w:lvlJc w:val="left"/>
      <w:pPr>
        <w:ind w:left="7665" w:hanging="249"/>
      </w:pPr>
      <w:rPr>
        <w:rFonts w:hint="default"/>
        <w:lang w:val="hr-HR" w:eastAsia="en-US" w:bidi="ar-SA"/>
      </w:rPr>
    </w:lvl>
  </w:abstractNum>
  <w:abstractNum w:abstractNumId="21" w15:restartNumberingAfterBreak="0">
    <w:nsid w:val="63E51A4F"/>
    <w:multiLevelType w:val="hybridMultilevel"/>
    <w:tmpl w:val="D384065C"/>
    <w:lvl w:ilvl="0" w:tplc="F10619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6D25401"/>
    <w:multiLevelType w:val="hybridMultilevel"/>
    <w:tmpl w:val="9BB4F7E8"/>
    <w:lvl w:ilvl="0" w:tplc="D9726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8290D"/>
    <w:multiLevelType w:val="hybridMultilevel"/>
    <w:tmpl w:val="41468648"/>
    <w:lvl w:ilvl="0" w:tplc="20C473C2">
      <w:numFmt w:val="bullet"/>
      <w:lvlText w:val="-"/>
      <w:lvlJc w:val="left"/>
      <w:pPr>
        <w:ind w:left="108" w:hanging="6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5FB62B9C">
      <w:numFmt w:val="bullet"/>
      <w:lvlText w:val="•"/>
      <w:lvlJc w:val="left"/>
      <w:pPr>
        <w:ind w:left="429" w:hanging="665"/>
      </w:pPr>
      <w:rPr>
        <w:rFonts w:hint="default"/>
        <w:lang w:val="hr-HR" w:eastAsia="en-US" w:bidi="ar-SA"/>
      </w:rPr>
    </w:lvl>
    <w:lvl w:ilvl="2" w:tplc="624A1764">
      <w:numFmt w:val="bullet"/>
      <w:lvlText w:val="•"/>
      <w:lvlJc w:val="left"/>
      <w:pPr>
        <w:ind w:left="758" w:hanging="665"/>
      </w:pPr>
      <w:rPr>
        <w:rFonts w:hint="default"/>
        <w:lang w:val="hr-HR" w:eastAsia="en-US" w:bidi="ar-SA"/>
      </w:rPr>
    </w:lvl>
    <w:lvl w:ilvl="3" w:tplc="DE2CDFD4">
      <w:numFmt w:val="bullet"/>
      <w:lvlText w:val="•"/>
      <w:lvlJc w:val="left"/>
      <w:pPr>
        <w:ind w:left="1087" w:hanging="665"/>
      </w:pPr>
      <w:rPr>
        <w:rFonts w:hint="default"/>
        <w:lang w:val="hr-HR" w:eastAsia="en-US" w:bidi="ar-SA"/>
      </w:rPr>
    </w:lvl>
    <w:lvl w:ilvl="4" w:tplc="4CF02A40">
      <w:numFmt w:val="bullet"/>
      <w:lvlText w:val="•"/>
      <w:lvlJc w:val="left"/>
      <w:pPr>
        <w:ind w:left="1416" w:hanging="665"/>
      </w:pPr>
      <w:rPr>
        <w:rFonts w:hint="default"/>
        <w:lang w:val="hr-HR" w:eastAsia="en-US" w:bidi="ar-SA"/>
      </w:rPr>
    </w:lvl>
    <w:lvl w:ilvl="5" w:tplc="2B5E1D7A">
      <w:numFmt w:val="bullet"/>
      <w:lvlText w:val="•"/>
      <w:lvlJc w:val="left"/>
      <w:pPr>
        <w:ind w:left="1746" w:hanging="665"/>
      </w:pPr>
      <w:rPr>
        <w:rFonts w:hint="default"/>
        <w:lang w:val="hr-HR" w:eastAsia="en-US" w:bidi="ar-SA"/>
      </w:rPr>
    </w:lvl>
    <w:lvl w:ilvl="6" w:tplc="3C421FA4">
      <w:numFmt w:val="bullet"/>
      <w:lvlText w:val="•"/>
      <w:lvlJc w:val="left"/>
      <w:pPr>
        <w:ind w:left="2075" w:hanging="665"/>
      </w:pPr>
      <w:rPr>
        <w:rFonts w:hint="default"/>
        <w:lang w:val="hr-HR" w:eastAsia="en-US" w:bidi="ar-SA"/>
      </w:rPr>
    </w:lvl>
    <w:lvl w:ilvl="7" w:tplc="4906D0FC">
      <w:numFmt w:val="bullet"/>
      <w:lvlText w:val="•"/>
      <w:lvlJc w:val="left"/>
      <w:pPr>
        <w:ind w:left="2404" w:hanging="665"/>
      </w:pPr>
      <w:rPr>
        <w:rFonts w:hint="default"/>
        <w:lang w:val="hr-HR" w:eastAsia="en-US" w:bidi="ar-SA"/>
      </w:rPr>
    </w:lvl>
    <w:lvl w:ilvl="8" w:tplc="DC4258B4">
      <w:numFmt w:val="bullet"/>
      <w:lvlText w:val="•"/>
      <w:lvlJc w:val="left"/>
      <w:pPr>
        <w:ind w:left="2733" w:hanging="665"/>
      </w:pPr>
      <w:rPr>
        <w:rFonts w:hint="default"/>
        <w:lang w:val="hr-HR" w:eastAsia="en-US" w:bidi="ar-SA"/>
      </w:rPr>
    </w:lvl>
  </w:abstractNum>
  <w:abstractNum w:abstractNumId="24" w15:restartNumberingAfterBreak="0">
    <w:nsid w:val="71593FA5"/>
    <w:multiLevelType w:val="hybridMultilevel"/>
    <w:tmpl w:val="D74AE19C"/>
    <w:lvl w:ilvl="0" w:tplc="A39C25CC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478C2268">
      <w:numFmt w:val="bullet"/>
      <w:lvlText w:val="•"/>
      <w:lvlJc w:val="left"/>
      <w:pPr>
        <w:ind w:left="729" w:hanging="145"/>
      </w:pPr>
      <w:rPr>
        <w:rFonts w:hint="default"/>
        <w:lang w:val="hr-HR" w:eastAsia="en-US" w:bidi="ar-SA"/>
      </w:rPr>
    </w:lvl>
    <w:lvl w:ilvl="2" w:tplc="330CAB80">
      <w:numFmt w:val="bullet"/>
      <w:lvlText w:val="•"/>
      <w:lvlJc w:val="left"/>
      <w:pPr>
        <w:ind w:left="1359" w:hanging="145"/>
      </w:pPr>
      <w:rPr>
        <w:rFonts w:hint="default"/>
        <w:lang w:val="hr-HR" w:eastAsia="en-US" w:bidi="ar-SA"/>
      </w:rPr>
    </w:lvl>
    <w:lvl w:ilvl="3" w:tplc="CA2C98B2">
      <w:numFmt w:val="bullet"/>
      <w:lvlText w:val="•"/>
      <w:lvlJc w:val="left"/>
      <w:pPr>
        <w:ind w:left="1989" w:hanging="145"/>
      </w:pPr>
      <w:rPr>
        <w:rFonts w:hint="default"/>
        <w:lang w:val="hr-HR" w:eastAsia="en-US" w:bidi="ar-SA"/>
      </w:rPr>
    </w:lvl>
    <w:lvl w:ilvl="4" w:tplc="8B722A78">
      <w:numFmt w:val="bullet"/>
      <w:lvlText w:val="•"/>
      <w:lvlJc w:val="left"/>
      <w:pPr>
        <w:ind w:left="2618" w:hanging="145"/>
      </w:pPr>
      <w:rPr>
        <w:rFonts w:hint="default"/>
        <w:lang w:val="hr-HR" w:eastAsia="en-US" w:bidi="ar-SA"/>
      </w:rPr>
    </w:lvl>
    <w:lvl w:ilvl="5" w:tplc="8A9E72A4">
      <w:numFmt w:val="bullet"/>
      <w:lvlText w:val="•"/>
      <w:lvlJc w:val="left"/>
      <w:pPr>
        <w:ind w:left="3248" w:hanging="145"/>
      </w:pPr>
      <w:rPr>
        <w:rFonts w:hint="default"/>
        <w:lang w:val="hr-HR" w:eastAsia="en-US" w:bidi="ar-SA"/>
      </w:rPr>
    </w:lvl>
    <w:lvl w:ilvl="6" w:tplc="6A5499B6">
      <w:numFmt w:val="bullet"/>
      <w:lvlText w:val="•"/>
      <w:lvlJc w:val="left"/>
      <w:pPr>
        <w:ind w:left="3878" w:hanging="145"/>
      </w:pPr>
      <w:rPr>
        <w:rFonts w:hint="default"/>
        <w:lang w:val="hr-HR" w:eastAsia="en-US" w:bidi="ar-SA"/>
      </w:rPr>
    </w:lvl>
    <w:lvl w:ilvl="7" w:tplc="5AF62086">
      <w:numFmt w:val="bullet"/>
      <w:lvlText w:val="•"/>
      <w:lvlJc w:val="left"/>
      <w:pPr>
        <w:ind w:left="4507" w:hanging="145"/>
      </w:pPr>
      <w:rPr>
        <w:rFonts w:hint="default"/>
        <w:lang w:val="hr-HR" w:eastAsia="en-US" w:bidi="ar-SA"/>
      </w:rPr>
    </w:lvl>
    <w:lvl w:ilvl="8" w:tplc="390267FA">
      <w:numFmt w:val="bullet"/>
      <w:lvlText w:val="•"/>
      <w:lvlJc w:val="left"/>
      <w:pPr>
        <w:ind w:left="5137" w:hanging="145"/>
      </w:pPr>
      <w:rPr>
        <w:rFonts w:hint="default"/>
        <w:lang w:val="hr-HR" w:eastAsia="en-US" w:bidi="ar-SA"/>
      </w:rPr>
    </w:lvl>
  </w:abstractNum>
  <w:abstractNum w:abstractNumId="25" w15:restartNumberingAfterBreak="0">
    <w:nsid w:val="72073655"/>
    <w:multiLevelType w:val="hybridMultilevel"/>
    <w:tmpl w:val="06F40898"/>
    <w:lvl w:ilvl="0" w:tplc="2A903F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6111C"/>
    <w:multiLevelType w:val="hybridMultilevel"/>
    <w:tmpl w:val="3EB0589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579C9"/>
    <w:multiLevelType w:val="hybridMultilevel"/>
    <w:tmpl w:val="B4C8EFE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3241F"/>
    <w:multiLevelType w:val="hybridMultilevel"/>
    <w:tmpl w:val="05C6C6D4"/>
    <w:lvl w:ilvl="0" w:tplc="E9FAA3D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B21BD9"/>
    <w:multiLevelType w:val="hybridMultilevel"/>
    <w:tmpl w:val="F7CCF064"/>
    <w:lvl w:ilvl="0" w:tplc="E0441CF6">
      <w:start w:val="1"/>
      <w:numFmt w:val="decimal"/>
      <w:lvlText w:val="%1."/>
      <w:lvlJc w:val="left"/>
      <w:pPr>
        <w:ind w:left="870" w:hanging="33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916EAB3C">
      <w:numFmt w:val="bullet"/>
      <w:lvlText w:val="•"/>
      <w:lvlJc w:val="left"/>
      <w:pPr>
        <w:ind w:left="1836" w:hanging="334"/>
      </w:pPr>
      <w:rPr>
        <w:rFonts w:hint="default"/>
        <w:lang w:val="hr-HR" w:eastAsia="en-US" w:bidi="ar-SA"/>
      </w:rPr>
    </w:lvl>
    <w:lvl w:ilvl="2" w:tplc="C49E7580">
      <w:numFmt w:val="bullet"/>
      <w:lvlText w:val="•"/>
      <w:lvlJc w:val="left"/>
      <w:pPr>
        <w:ind w:left="2793" w:hanging="334"/>
      </w:pPr>
      <w:rPr>
        <w:rFonts w:hint="default"/>
        <w:lang w:val="hr-HR" w:eastAsia="en-US" w:bidi="ar-SA"/>
      </w:rPr>
    </w:lvl>
    <w:lvl w:ilvl="3" w:tplc="18445264">
      <w:numFmt w:val="bullet"/>
      <w:lvlText w:val="•"/>
      <w:lvlJc w:val="left"/>
      <w:pPr>
        <w:ind w:left="3749" w:hanging="334"/>
      </w:pPr>
      <w:rPr>
        <w:rFonts w:hint="default"/>
        <w:lang w:val="hr-HR" w:eastAsia="en-US" w:bidi="ar-SA"/>
      </w:rPr>
    </w:lvl>
    <w:lvl w:ilvl="4" w:tplc="3F62EDE0">
      <w:numFmt w:val="bullet"/>
      <w:lvlText w:val="•"/>
      <w:lvlJc w:val="left"/>
      <w:pPr>
        <w:ind w:left="4706" w:hanging="334"/>
      </w:pPr>
      <w:rPr>
        <w:rFonts w:hint="default"/>
        <w:lang w:val="hr-HR" w:eastAsia="en-US" w:bidi="ar-SA"/>
      </w:rPr>
    </w:lvl>
    <w:lvl w:ilvl="5" w:tplc="401E4598">
      <w:numFmt w:val="bullet"/>
      <w:lvlText w:val="•"/>
      <w:lvlJc w:val="left"/>
      <w:pPr>
        <w:ind w:left="5663" w:hanging="334"/>
      </w:pPr>
      <w:rPr>
        <w:rFonts w:hint="default"/>
        <w:lang w:val="hr-HR" w:eastAsia="en-US" w:bidi="ar-SA"/>
      </w:rPr>
    </w:lvl>
    <w:lvl w:ilvl="6" w:tplc="67BAB8F8">
      <w:numFmt w:val="bullet"/>
      <w:lvlText w:val="•"/>
      <w:lvlJc w:val="left"/>
      <w:pPr>
        <w:ind w:left="6619" w:hanging="334"/>
      </w:pPr>
      <w:rPr>
        <w:rFonts w:hint="default"/>
        <w:lang w:val="hr-HR" w:eastAsia="en-US" w:bidi="ar-SA"/>
      </w:rPr>
    </w:lvl>
    <w:lvl w:ilvl="7" w:tplc="92CAE968">
      <w:numFmt w:val="bullet"/>
      <w:lvlText w:val="•"/>
      <w:lvlJc w:val="left"/>
      <w:pPr>
        <w:ind w:left="7576" w:hanging="334"/>
      </w:pPr>
      <w:rPr>
        <w:rFonts w:hint="default"/>
        <w:lang w:val="hr-HR" w:eastAsia="en-US" w:bidi="ar-SA"/>
      </w:rPr>
    </w:lvl>
    <w:lvl w:ilvl="8" w:tplc="EB7EE052">
      <w:numFmt w:val="bullet"/>
      <w:lvlText w:val="•"/>
      <w:lvlJc w:val="left"/>
      <w:pPr>
        <w:ind w:left="8532" w:hanging="334"/>
      </w:pPr>
      <w:rPr>
        <w:rFonts w:hint="default"/>
        <w:lang w:val="hr-HR" w:eastAsia="en-US" w:bidi="ar-SA"/>
      </w:rPr>
    </w:lvl>
  </w:abstractNum>
  <w:num w:numId="1" w16cid:durableId="112866110">
    <w:abstractNumId w:val="10"/>
  </w:num>
  <w:num w:numId="2" w16cid:durableId="902105929">
    <w:abstractNumId w:val="21"/>
  </w:num>
  <w:num w:numId="3" w16cid:durableId="1596093841">
    <w:abstractNumId w:val="26"/>
  </w:num>
  <w:num w:numId="4" w16cid:durableId="1774351060">
    <w:abstractNumId w:val="8"/>
  </w:num>
  <w:num w:numId="5" w16cid:durableId="993486582">
    <w:abstractNumId w:val="27"/>
  </w:num>
  <w:num w:numId="6" w16cid:durableId="1271283367">
    <w:abstractNumId w:val="19"/>
  </w:num>
  <w:num w:numId="7" w16cid:durableId="1521579441">
    <w:abstractNumId w:val="28"/>
  </w:num>
  <w:num w:numId="8" w16cid:durableId="635066914">
    <w:abstractNumId w:val="6"/>
  </w:num>
  <w:num w:numId="9" w16cid:durableId="1693532815">
    <w:abstractNumId w:val="25"/>
  </w:num>
  <w:num w:numId="10" w16cid:durableId="380441906">
    <w:abstractNumId w:val="1"/>
  </w:num>
  <w:num w:numId="11" w16cid:durableId="1227296480">
    <w:abstractNumId w:val="22"/>
  </w:num>
  <w:num w:numId="12" w16cid:durableId="164395366">
    <w:abstractNumId w:val="7"/>
  </w:num>
  <w:num w:numId="13" w16cid:durableId="917784304">
    <w:abstractNumId w:val="14"/>
  </w:num>
  <w:num w:numId="14" w16cid:durableId="640040416">
    <w:abstractNumId w:val="20"/>
  </w:num>
  <w:num w:numId="15" w16cid:durableId="951742344">
    <w:abstractNumId w:val="23"/>
  </w:num>
  <w:num w:numId="16" w16cid:durableId="1918396737">
    <w:abstractNumId w:val="12"/>
  </w:num>
  <w:num w:numId="17" w16cid:durableId="514344775">
    <w:abstractNumId w:val="13"/>
  </w:num>
  <w:num w:numId="18" w16cid:durableId="989017400">
    <w:abstractNumId w:val="11"/>
  </w:num>
  <w:num w:numId="19" w16cid:durableId="1591625451">
    <w:abstractNumId w:val="3"/>
  </w:num>
  <w:num w:numId="20" w16cid:durableId="2006207218">
    <w:abstractNumId w:val="24"/>
  </w:num>
  <w:num w:numId="21" w16cid:durableId="28343415">
    <w:abstractNumId w:val="2"/>
  </w:num>
  <w:num w:numId="22" w16cid:durableId="1868174945">
    <w:abstractNumId w:val="4"/>
  </w:num>
  <w:num w:numId="23" w16cid:durableId="1604846674">
    <w:abstractNumId w:val="5"/>
  </w:num>
  <w:num w:numId="24" w16cid:durableId="1457213933">
    <w:abstractNumId w:val="15"/>
  </w:num>
  <w:num w:numId="25" w16cid:durableId="561410525">
    <w:abstractNumId w:val="0"/>
  </w:num>
  <w:num w:numId="26" w16cid:durableId="1486166148">
    <w:abstractNumId w:val="29"/>
  </w:num>
  <w:num w:numId="27" w16cid:durableId="649604195">
    <w:abstractNumId w:val="9"/>
  </w:num>
  <w:num w:numId="28" w16cid:durableId="2051151154">
    <w:abstractNumId w:val="18"/>
  </w:num>
  <w:num w:numId="29" w16cid:durableId="703361262">
    <w:abstractNumId w:val="16"/>
  </w:num>
  <w:num w:numId="30" w16cid:durableId="7199368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78"/>
    <w:rsid w:val="0001399B"/>
    <w:rsid w:val="00016EE4"/>
    <w:rsid w:val="000309E3"/>
    <w:rsid w:val="0004526F"/>
    <w:rsid w:val="000604F1"/>
    <w:rsid w:val="00075460"/>
    <w:rsid w:val="00081522"/>
    <w:rsid w:val="00083213"/>
    <w:rsid w:val="00095EB0"/>
    <w:rsid w:val="000B32C6"/>
    <w:rsid w:val="000C0A3A"/>
    <w:rsid w:val="000C3FA4"/>
    <w:rsid w:val="000D101C"/>
    <w:rsid w:val="000D6E28"/>
    <w:rsid w:val="000E11DD"/>
    <w:rsid w:val="000F51D3"/>
    <w:rsid w:val="00104DB5"/>
    <w:rsid w:val="00121835"/>
    <w:rsid w:val="001324A8"/>
    <w:rsid w:val="00142458"/>
    <w:rsid w:val="00163829"/>
    <w:rsid w:val="00170E29"/>
    <w:rsid w:val="0018618A"/>
    <w:rsid w:val="001961A8"/>
    <w:rsid w:val="001977D7"/>
    <w:rsid w:val="001B71A1"/>
    <w:rsid w:val="001C392F"/>
    <w:rsid w:val="001C5F7D"/>
    <w:rsid w:val="001D2B8F"/>
    <w:rsid w:val="001D5895"/>
    <w:rsid w:val="001F624A"/>
    <w:rsid w:val="00205B8A"/>
    <w:rsid w:val="002067DE"/>
    <w:rsid w:val="00207043"/>
    <w:rsid w:val="00217799"/>
    <w:rsid w:val="002229C6"/>
    <w:rsid w:val="00243B3A"/>
    <w:rsid w:val="0027054D"/>
    <w:rsid w:val="00273519"/>
    <w:rsid w:val="00287664"/>
    <w:rsid w:val="002A15BE"/>
    <w:rsid w:val="002A6CE3"/>
    <w:rsid w:val="002B30F6"/>
    <w:rsid w:val="002B51EA"/>
    <w:rsid w:val="002B72F2"/>
    <w:rsid w:val="002B752B"/>
    <w:rsid w:val="002C1F8B"/>
    <w:rsid w:val="002C5B41"/>
    <w:rsid w:val="002F160E"/>
    <w:rsid w:val="002F410B"/>
    <w:rsid w:val="00310A56"/>
    <w:rsid w:val="00315513"/>
    <w:rsid w:val="00321094"/>
    <w:rsid w:val="00324896"/>
    <w:rsid w:val="003351B1"/>
    <w:rsid w:val="00345D8B"/>
    <w:rsid w:val="003479AB"/>
    <w:rsid w:val="00347E6C"/>
    <w:rsid w:val="00350A82"/>
    <w:rsid w:val="003643AF"/>
    <w:rsid w:val="00385604"/>
    <w:rsid w:val="00394D7D"/>
    <w:rsid w:val="003A457A"/>
    <w:rsid w:val="003B04C1"/>
    <w:rsid w:val="003C11AF"/>
    <w:rsid w:val="003D27E1"/>
    <w:rsid w:val="003D7A04"/>
    <w:rsid w:val="003E3425"/>
    <w:rsid w:val="004005D8"/>
    <w:rsid w:val="0043533F"/>
    <w:rsid w:val="004365E4"/>
    <w:rsid w:val="004416B9"/>
    <w:rsid w:val="00450892"/>
    <w:rsid w:val="00450DDF"/>
    <w:rsid w:val="00474EEA"/>
    <w:rsid w:val="004B4EF3"/>
    <w:rsid w:val="004B5640"/>
    <w:rsid w:val="004B7236"/>
    <w:rsid w:val="004C170E"/>
    <w:rsid w:val="004D3223"/>
    <w:rsid w:val="004F0E51"/>
    <w:rsid w:val="00511AEE"/>
    <w:rsid w:val="00515750"/>
    <w:rsid w:val="005233E7"/>
    <w:rsid w:val="005515C6"/>
    <w:rsid w:val="005546C1"/>
    <w:rsid w:val="00563553"/>
    <w:rsid w:val="00590254"/>
    <w:rsid w:val="005C5185"/>
    <w:rsid w:val="005D7AFB"/>
    <w:rsid w:val="005F0764"/>
    <w:rsid w:val="005F2301"/>
    <w:rsid w:val="00606390"/>
    <w:rsid w:val="00622A81"/>
    <w:rsid w:val="00671208"/>
    <w:rsid w:val="00675311"/>
    <w:rsid w:val="006A1156"/>
    <w:rsid w:val="006B4326"/>
    <w:rsid w:val="006C15BA"/>
    <w:rsid w:val="006C3AD3"/>
    <w:rsid w:val="006C7135"/>
    <w:rsid w:val="006D2597"/>
    <w:rsid w:val="006E7866"/>
    <w:rsid w:val="007042E0"/>
    <w:rsid w:val="00741118"/>
    <w:rsid w:val="00752294"/>
    <w:rsid w:val="0077050D"/>
    <w:rsid w:val="00772BB8"/>
    <w:rsid w:val="007734DE"/>
    <w:rsid w:val="0077797A"/>
    <w:rsid w:val="00787430"/>
    <w:rsid w:val="007915EE"/>
    <w:rsid w:val="00794427"/>
    <w:rsid w:val="007B0926"/>
    <w:rsid w:val="007B0E82"/>
    <w:rsid w:val="00800164"/>
    <w:rsid w:val="008157A9"/>
    <w:rsid w:val="00815BBD"/>
    <w:rsid w:val="008335DB"/>
    <w:rsid w:val="0084580F"/>
    <w:rsid w:val="008510E7"/>
    <w:rsid w:val="00857586"/>
    <w:rsid w:val="008637C7"/>
    <w:rsid w:val="00866B98"/>
    <w:rsid w:val="00872073"/>
    <w:rsid w:val="008A2778"/>
    <w:rsid w:val="008B2145"/>
    <w:rsid w:val="008C1B96"/>
    <w:rsid w:val="008E681A"/>
    <w:rsid w:val="009009CE"/>
    <w:rsid w:val="00907F77"/>
    <w:rsid w:val="009454C1"/>
    <w:rsid w:val="0095244F"/>
    <w:rsid w:val="00962B97"/>
    <w:rsid w:val="00983400"/>
    <w:rsid w:val="00984AAF"/>
    <w:rsid w:val="0098722C"/>
    <w:rsid w:val="00994FE5"/>
    <w:rsid w:val="009C3AF7"/>
    <w:rsid w:val="009D1208"/>
    <w:rsid w:val="00A07593"/>
    <w:rsid w:val="00A23695"/>
    <w:rsid w:val="00A37816"/>
    <w:rsid w:val="00A41108"/>
    <w:rsid w:val="00A53317"/>
    <w:rsid w:val="00A579CD"/>
    <w:rsid w:val="00A76B93"/>
    <w:rsid w:val="00A85CB8"/>
    <w:rsid w:val="00A906BD"/>
    <w:rsid w:val="00AA21B7"/>
    <w:rsid w:val="00AA350E"/>
    <w:rsid w:val="00AA388E"/>
    <w:rsid w:val="00AC0580"/>
    <w:rsid w:val="00AC3986"/>
    <w:rsid w:val="00AD4E8C"/>
    <w:rsid w:val="00AF0C79"/>
    <w:rsid w:val="00B00B93"/>
    <w:rsid w:val="00B17C57"/>
    <w:rsid w:val="00B36E3C"/>
    <w:rsid w:val="00B41FC2"/>
    <w:rsid w:val="00B64202"/>
    <w:rsid w:val="00B82916"/>
    <w:rsid w:val="00B96D72"/>
    <w:rsid w:val="00BA5BED"/>
    <w:rsid w:val="00BB5F89"/>
    <w:rsid w:val="00BB6A98"/>
    <w:rsid w:val="00BC2324"/>
    <w:rsid w:val="00BC6660"/>
    <w:rsid w:val="00BE127E"/>
    <w:rsid w:val="00BE5E9A"/>
    <w:rsid w:val="00BF0825"/>
    <w:rsid w:val="00C051EA"/>
    <w:rsid w:val="00C11D78"/>
    <w:rsid w:val="00C14267"/>
    <w:rsid w:val="00C17DAA"/>
    <w:rsid w:val="00C54587"/>
    <w:rsid w:val="00C56610"/>
    <w:rsid w:val="00CC203B"/>
    <w:rsid w:val="00CE7330"/>
    <w:rsid w:val="00D14665"/>
    <w:rsid w:val="00D16B39"/>
    <w:rsid w:val="00D37205"/>
    <w:rsid w:val="00D5417E"/>
    <w:rsid w:val="00D5666A"/>
    <w:rsid w:val="00D57E98"/>
    <w:rsid w:val="00D60CB8"/>
    <w:rsid w:val="00D650B8"/>
    <w:rsid w:val="00D81A05"/>
    <w:rsid w:val="00D84DFE"/>
    <w:rsid w:val="00DA7FE4"/>
    <w:rsid w:val="00DD3D19"/>
    <w:rsid w:val="00DD5CD6"/>
    <w:rsid w:val="00DE0193"/>
    <w:rsid w:val="00DE2C53"/>
    <w:rsid w:val="00DF2290"/>
    <w:rsid w:val="00DF281B"/>
    <w:rsid w:val="00E006B4"/>
    <w:rsid w:val="00E07DE7"/>
    <w:rsid w:val="00E20D0C"/>
    <w:rsid w:val="00E22A97"/>
    <w:rsid w:val="00E313D7"/>
    <w:rsid w:val="00E4331B"/>
    <w:rsid w:val="00E43D4A"/>
    <w:rsid w:val="00E56190"/>
    <w:rsid w:val="00E579AC"/>
    <w:rsid w:val="00E66CA6"/>
    <w:rsid w:val="00E9352D"/>
    <w:rsid w:val="00EA2011"/>
    <w:rsid w:val="00ED6996"/>
    <w:rsid w:val="00EF624B"/>
    <w:rsid w:val="00F0748E"/>
    <w:rsid w:val="00F110C0"/>
    <w:rsid w:val="00F168DF"/>
    <w:rsid w:val="00F23B79"/>
    <w:rsid w:val="00F27D58"/>
    <w:rsid w:val="00F33E6D"/>
    <w:rsid w:val="00F441F5"/>
    <w:rsid w:val="00F61DF0"/>
    <w:rsid w:val="00F61E7D"/>
    <w:rsid w:val="00F743D8"/>
    <w:rsid w:val="00F76B0B"/>
    <w:rsid w:val="00F96288"/>
    <w:rsid w:val="00FC104D"/>
    <w:rsid w:val="00FE0163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7CA53"/>
  <w15:docId w15:val="{85BBB2CD-1767-4592-AF2C-38FD85F4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4331B"/>
    <w:pPr>
      <w:keepNext/>
      <w:jc w:val="center"/>
      <w:outlineLvl w:val="0"/>
    </w:pPr>
    <w:rPr>
      <w:rFonts w:ascii="Times New Roman" w:hAnsi="Times New Roman"/>
      <w:sz w:val="4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pPr>
      <w:jc w:val="both"/>
    </w:pPr>
  </w:style>
  <w:style w:type="paragraph" w:styleId="Podnoje">
    <w:name w:val="footer"/>
    <w:basedOn w:val="Normal"/>
    <w:link w:val="PodnojeChar"/>
    <w:uiPriority w:val="99"/>
    <w:rsid w:val="001961A8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1961A8"/>
  </w:style>
  <w:style w:type="paragraph" w:styleId="Zaglavlje">
    <w:name w:val="header"/>
    <w:basedOn w:val="Normal"/>
    <w:link w:val="ZaglavljeChar"/>
    <w:uiPriority w:val="99"/>
    <w:rsid w:val="000F51D3"/>
    <w:pPr>
      <w:tabs>
        <w:tab w:val="center" w:pos="4536"/>
        <w:tab w:val="right" w:pos="9072"/>
      </w:tabs>
    </w:pPr>
  </w:style>
  <w:style w:type="character" w:customStyle="1" w:styleId="Naslov1Char">
    <w:name w:val="Naslov 1 Char"/>
    <w:link w:val="Naslov1"/>
    <w:rsid w:val="00E4331B"/>
    <w:rPr>
      <w:sz w:val="40"/>
      <w:lang w:eastAsia="en-US"/>
    </w:rPr>
  </w:style>
  <w:style w:type="paragraph" w:styleId="StandardWeb">
    <w:name w:val="Normal (Web)"/>
    <w:basedOn w:val="Normal"/>
    <w:uiPriority w:val="99"/>
    <w:unhideWhenUsed/>
    <w:rsid w:val="00E4331B"/>
    <w:pPr>
      <w:spacing w:before="100" w:beforeAutospacing="1" w:after="100" w:afterAutospacing="1"/>
    </w:pPr>
    <w:rPr>
      <w:rFonts w:cs="Arial"/>
      <w:color w:val="000000"/>
      <w:sz w:val="18"/>
      <w:szCs w:val="18"/>
      <w:lang w:val="hr-HR" w:eastAsia="hr-HR"/>
    </w:rPr>
  </w:style>
  <w:style w:type="paragraph" w:customStyle="1" w:styleId="Standard">
    <w:name w:val="Standard"/>
    <w:rsid w:val="00F23B79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character" w:customStyle="1" w:styleId="TijelotekstaChar">
    <w:name w:val="Tijelo teksta Char"/>
    <w:link w:val="Tijeloteksta"/>
    <w:rsid w:val="00D16B39"/>
    <w:rPr>
      <w:rFonts w:ascii="Arial" w:hAnsi="Arial"/>
      <w:sz w:val="24"/>
      <w:szCs w:val="24"/>
      <w:lang w:eastAsia="en-US"/>
    </w:rPr>
  </w:style>
  <w:style w:type="character" w:customStyle="1" w:styleId="ZaglavljeChar">
    <w:name w:val="Zaglavlje Char"/>
    <w:link w:val="Zaglavlje"/>
    <w:uiPriority w:val="99"/>
    <w:rsid w:val="003E3425"/>
    <w:rPr>
      <w:rFonts w:ascii="Arial" w:hAnsi="Arial"/>
      <w:sz w:val="24"/>
      <w:szCs w:val="24"/>
      <w:lang w:val="en-US" w:eastAsia="en-US"/>
    </w:rPr>
  </w:style>
  <w:style w:type="character" w:styleId="Hiperveza">
    <w:name w:val="Hyperlink"/>
    <w:basedOn w:val="Zadanifontodlomka"/>
    <w:rsid w:val="00B96D72"/>
    <w:rPr>
      <w:color w:val="0000FF"/>
      <w:u w:val="single"/>
    </w:rPr>
  </w:style>
  <w:style w:type="paragraph" w:styleId="Bezproreda">
    <w:name w:val="No Spacing"/>
    <w:uiPriority w:val="1"/>
    <w:qFormat/>
    <w:rsid w:val="00315513"/>
    <w:rPr>
      <w:rFonts w:ascii="Calibri" w:eastAsia="Calibri" w:hAnsi="Calibr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semiHidden/>
    <w:unhideWhenUsed/>
    <w:rsid w:val="0028766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287664"/>
    <w:rPr>
      <w:rFonts w:ascii="Segoe UI" w:hAnsi="Segoe UI" w:cs="Segoe UI"/>
      <w:sz w:val="18"/>
      <w:szCs w:val="18"/>
      <w:lang w:val="en-US" w:eastAsia="en-US"/>
    </w:rPr>
  </w:style>
  <w:style w:type="numbering" w:customStyle="1" w:styleId="Bezpopisa1">
    <w:name w:val="Bez popisa1"/>
    <w:next w:val="Bezpopisa"/>
    <w:uiPriority w:val="99"/>
    <w:semiHidden/>
    <w:unhideWhenUsed/>
    <w:rsid w:val="00083213"/>
  </w:style>
  <w:style w:type="table" w:customStyle="1" w:styleId="TableNormal">
    <w:name w:val="Table Normal"/>
    <w:uiPriority w:val="2"/>
    <w:semiHidden/>
    <w:unhideWhenUsed/>
    <w:qFormat/>
    <w:rsid w:val="0008321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rsid w:val="00083213"/>
    <w:pPr>
      <w:widowControl w:val="0"/>
      <w:autoSpaceDE w:val="0"/>
      <w:autoSpaceDN w:val="0"/>
      <w:spacing w:before="1"/>
      <w:ind w:left="520" w:right="818"/>
      <w:jc w:val="center"/>
    </w:pPr>
    <w:rPr>
      <w:rFonts w:ascii="Times New Roman" w:hAnsi="Times New Roman"/>
      <w:b/>
      <w:bCs/>
      <w:sz w:val="28"/>
      <w:szCs w:val="28"/>
      <w:lang w:val="hr-HR"/>
    </w:rPr>
  </w:style>
  <w:style w:type="character" w:customStyle="1" w:styleId="NaslovChar">
    <w:name w:val="Naslov Char"/>
    <w:basedOn w:val="Zadanifontodlomka"/>
    <w:link w:val="Naslov"/>
    <w:uiPriority w:val="10"/>
    <w:rsid w:val="00083213"/>
    <w:rPr>
      <w:b/>
      <w:bCs/>
      <w:sz w:val="28"/>
      <w:szCs w:val="28"/>
      <w:lang w:eastAsia="en-US"/>
    </w:rPr>
  </w:style>
  <w:style w:type="paragraph" w:styleId="Odlomakpopisa">
    <w:name w:val="List Paragraph"/>
    <w:basedOn w:val="Normal"/>
    <w:uiPriority w:val="1"/>
    <w:qFormat/>
    <w:rsid w:val="00083213"/>
    <w:pPr>
      <w:widowControl w:val="0"/>
      <w:autoSpaceDE w:val="0"/>
      <w:autoSpaceDN w:val="0"/>
      <w:ind w:left="820" w:hanging="285"/>
    </w:pPr>
    <w:rPr>
      <w:rFonts w:ascii="Times New Roman" w:hAnsi="Times New Roman"/>
      <w:sz w:val="22"/>
      <w:szCs w:val="22"/>
      <w:lang w:val="hr-HR"/>
    </w:rPr>
  </w:style>
  <w:style w:type="paragraph" w:customStyle="1" w:styleId="TableParagraph">
    <w:name w:val="Table Paragraph"/>
    <w:basedOn w:val="Normal"/>
    <w:uiPriority w:val="1"/>
    <w:qFormat/>
    <w:rsid w:val="00083213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083213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4615</Words>
  <Characters>26312</Characters>
  <Application>Microsoft Office Word</Application>
  <DocSecurity>0</DocSecurity>
  <Lines>219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30866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Vladislavci</dc:creator>
  <cp:lastModifiedBy>OpcinaPCY</cp:lastModifiedBy>
  <cp:revision>6</cp:revision>
  <cp:lastPrinted>2023-03-30T10:50:00Z</cp:lastPrinted>
  <dcterms:created xsi:type="dcterms:W3CDTF">2024-03-21T11:18:00Z</dcterms:created>
  <dcterms:modified xsi:type="dcterms:W3CDTF">2024-04-10T08:42:00Z</dcterms:modified>
</cp:coreProperties>
</file>