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71614" w14:textId="2D3DE2DB" w:rsidR="00324868" w:rsidRDefault="00F30F47" w:rsidP="00F30F47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 xml:space="preserve">                                                                             </w:t>
      </w:r>
      <w:r w:rsidR="009837A4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/>
          <w14:ligatures w14:val="none"/>
        </w:rPr>
        <w:drawing>
          <wp:inline distT="0" distB="0" distL="0" distR="0" wp14:anchorId="51BDFB3D" wp14:editId="005C35C5">
            <wp:extent cx="673100" cy="7975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E844" w14:textId="77777777" w:rsidR="00324868" w:rsidRDefault="009837A4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kern w:val="0"/>
          <w:sz w:val="15"/>
          <w:szCs w:val="15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REPUBLIKA HRVATSKA</w:t>
      </w:r>
    </w:p>
    <w:p w14:paraId="5BC93ADD" w14:textId="77777777" w:rsidR="00324868" w:rsidRDefault="009837A4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324868" w14:paraId="369ADD41" w14:textId="77777777">
        <w:trPr>
          <w:trHeight w:val="249"/>
        </w:trPr>
        <w:tc>
          <w:tcPr>
            <w:tcW w:w="1101" w:type="dxa"/>
            <w:shd w:val="clear" w:color="auto" w:fill="auto"/>
          </w:tcPr>
          <w:p w14:paraId="51E41909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Times New Roman"/>
                <w:noProof/>
                <w:kern w:val="0"/>
                <w:sz w:val="20"/>
                <w:szCs w:val="20"/>
                <w:lang w:val="x-none"/>
                <w14:ligatures w14:val="none"/>
              </w:rPr>
              <w:drawing>
                <wp:inline distT="0" distB="0" distL="0" distR="0" wp14:anchorId="6C877B8A" wp14:editId="249B4716">
                  <wp:extent cx="556260" cy="417195"/>
                  <wp:effectExtent l="0" t="0" r="0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auto"/>
          </w:tcPr>
          <w:p w14:paraId="36A14590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OPĆINA VLADISLAVCI</w:t>
            </w:r>
          </w:p>
          <w:p w14:paraId="63F6703D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OPĆINSKO VIJEĆE</w:t>
            </w:r>
          </w:p>
          <w:p w14:paraId="003CC694" w14:textId="77777777" w:rsidR="00324868" w:rsidRDefault="0032486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6E26D703" w14:textId="6C87A05E" w:rsidR="00324868" w:rsidRPr="008D3CEB" w:rsidRDefault="009837A4" w:rsidP="00995A9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temelju članka 30. Statuta Općine Vladislavci („Službeni glasnik“ Općine Vladislavci br. 3/13, 3/17, 2/18, 4/20,5/20- pročišćeni tekst,  8/20, 2/21 i 3/21-pročišćeni tekst),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Općinsko vijeće Općine Vladislavci na svojoj </w:t>
      </w:r>
      <w:r w:rsidR="00FC15B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41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sjednici, održanoj dana </w:t>
      </w:r>
      <w:r w:rsidR="00782E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19. srpnja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godine,  donosi</w:t>
      </w:r>
    </w:p>
    <w:p w14:paraId="2B93A7A6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A80F54D" w14:textId="77777777" w:rsidR="00FC15B9" w:rsidRPr="00FC15B9" w:rsidRDefault="009837A4" w:rsidP="00FC15B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C15B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ODLUKU</w:t>
      </w:r>
    </w:p>
    <w:p w14:paraId="0946E122" w14:textId="219D671D" w:rsidR="006C345A" w:rsidRPr="006C345A" w:rsidRDefault="009837A4" w:rsidP="006C3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de-DE"/>
        </w:rPr>
      </w:pPr>
      <w:r w:rsidRPr="00FC15B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FC15B9" w:rsidRPr="00FC15B9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o </w:t>
      </w:r>
      <w:r w:rsidR="006C345A" w:rsidRPr="006C345A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 visini naknade i načinu korištenja</w:t>
      </w:r>
      <w:r w:rsidR="006C345A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 prostorija i </w:t>
      </w:r>
      <w:r w:rsidR="006C345A" w:rsidRPr="006C345A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 inventara Društvenih domova </w:t>
      </w:r>
    </w:p>
    <w:p w14:paraId="09911406" w14:textId="7F377ABD" w:rsidR="00FC15B9" w:rsidRDefault="006C345A" w:rsidP="006C3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de-DE"/>
        </w:rPr>
      </w:pPr>
      <w:r w:rsidRPr="006C345A">
        <w:rPr>
          <w:rFonts w:ascii="Times New Roman" w:hAnsi="Times New Roman" w:cs="Times New Roman"/>
          <w:b/>
          <w:sz w:val="24"/>
          <w:szCs w:val="24"/>
          <w:lang w:eastAsia="de-DE"/>
        </w:rPr>
        <w:t>na području Općine Vladislavci</w:t>
      </w:r>
    </w:p>
    <w:p w14:paraId="7FDF615C" w14:textId="77777777" w:rsidR="006C345A" w:rsidRPr="00FC15B9" w:rsidRDefault="006C345A" w:rsidP="006C345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D5948C6" w14:textId="140DD69A" w:rsidR="00324868" w:rsidRDefault="00FC15B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Članak 1</w:t>
      </w:r>
      <w:r w:rsidR="009837A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20DCAD13" w14:textId="77777777" w:rsidR="00B4027D" w:rsidRDefault="00B4027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DAAE7B4" w14:textId="78CE664C" w:rsidR="00B4027D" w:rsidRDefault="00805396" w:rsidP="00805396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OPĆE ODREDBE</w:t>
      </w:r>
    </w:p>
    <w:p w14:paraId="6885F9C1" w14:textId="77777777" w:rsidR="00805396" w:rsidRPr="00805396" w:rsidRDefault="00805396" w:rsidP="00805396">
      <w:pPr>
        <w:pStyle w:val="Odlomakpopisa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AC00EE5" w14:textId="17D34D9C" w:rsidR="00FC15B9" w:rsidRDefault="006C345A" w:rsidP="006C345A">
      <w:pPr>
        <w:pStyle w:val="Odlomakpopisa"/>
        <w:numPr>
          <w:ilvl w:val="0"/>
          <w:numId w:val="32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C34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Ovom Odlukom utvrđuju se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visina naknade</w:t>
      </w:r>
      <w:r w:rsidRPr="006C34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način korištenja prostorija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 inventara D</w:t>
      </w:r>
      <w:r w:rsidRPr="006C34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ruštvenih domova na području Općine Vladislavci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6C34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postupku zakupa prostorija radi organiziranja svadbenih svečanosti, zabava,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C34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proslava, priredbi i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drugih </w:t>
      </w:r>
      <w:r w:rsidRPr="006C34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skupova.</w:t>
      </w:r>
    </w:p>
    <w:p w14:paraId="71B659FA" w14:textId="0EA249C8" w:rsidR="00805396" w:rsidRPr="00805396" w:rsidRDefault="00805396" w:rsidP="0071032D">
      <w:pPr>
        <w:pStyle w:val="Odlomakpopisa"/>
        <w:numPr>
          <w:ilvl w:val="0"/>
          <w:numId w:val="32"/>
        </w:numPr>
        <w:ind w:left="0" w:firstLine="36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53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Izrazi koji se u ovoj Odluci koriste za osobe u muškom rodu su neutralni i odnose se na muške i na ženske osobe.  </w:t>
      </w:r>
    </w:p>
    <w:p w14:paraId="48072032" w14:textId="543E31E3" w:rsidR="00324868" w:rsidRDefault="00FC15B9" w:rsidP="00995A92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Članak 2.</w:t>
      </w:r>
    </w:p>
    <w:p w14:paraId="5B627C0B" w14:textId="77777777" w:rsidR="00B4027D" w:rsidRDefault="00B4027D" w:rsidP="00995A92">
      <w:pPr>
        <w:pStyle w:val="Bezproreda"/>
        <w:jc w:val="center"/>
        <w:rPr>
          <w:b/>
          <w:bCs/>
          <w:sz w:val="24"/>
          <w:szCs w:val="24"/>
        </w:rPr>
      </w:pPr>
    </w:p>
    <w:p w14:paraId="3D6F68A9" w14:textId="41BFF09B" w:rsidR="00470942" w:rsidRDefault="006C345A" w:rsidP="00B4027D">
      <w:pPr>
        <w:pStyle w:val="Bezproreda"/>
        <w:numPr>
          <w:ilvl w:val="0"/>
          <w:numId w:val="3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Društveni domovi s područja Općine Vladislavci</w:t>
      </w:r>
      <w:r w:rsidR="00805396">
        <w:rPr>
          <w:sz w:val="24"/>
          <w:szCs w:val="24"/>
        </w:rPr>
        <w:t xml:space="preserve"> vlasništvo su Općine Vladislavci (u daljem tekstu: Općina) a svaki </w:t>
      </w:r>
      <w:r>
        <w:rPr>
          <w:sz w:val="24"/>
          <w:szCs w:val="24"/>
        </w:rPr>
        <w:t xml:space="preserve"> </w:t>
      </w:r>
      <w:r w:rsidR="00805396">
        <w:rPr>
          <w:sz w:val="24"/>
          <w:szCs w:val="24"/>
        </w:rPr>
        <w:t xml:space="preserve">objekt može se </w:t>
      </w:r>
      <w:r>
        <w:rPr>
          <w:sz w:val="24"/>
          <w:szCs w:val="24"/>
        </w:rPr>
        <w:t>iznajmljivati za potrebe mještana Općine Vladislavci</w:t>
      </w:r>
      <w:r w:rsidR="00805396">
        <w:rPr>
          <w:sz w:val="24"/>
          <w:szCs w:val="24"/>
        </w:rPr>
        <w:t xml:space="preserve"> i ostalih korisnika sukladno uvjetima i način</w:t>
      </w:r>
      <w:r w:rsidR="00434C4B">
        <w:rPr>
          <w:sz w:val="24"/>
          <w:szCs w:val="24"/>
        </w:rPr>
        <w:t>u</w:t>
      </w:r>
      <w:r w:rsidR="00805396">
        <w:rPr>
          <w:sz w:val="24"/>
          <w:szCs w:val="24"/>
        </w:rPr>
        <w:t xml:space="preserve"> korištenja propisanih ovom Odlukom. Društveni domovi koji se mogu iznajmiti</w:t>
      </w:r>
      <w:r>
        <w:rPr>
          <w:sz w:val="24"/>
          <w:szCs w:val="24"/>
        </w:rPr>
        <w:t xml:space="preserve"> su:</w:t>
      </w:r>
    </w:p>
    <w:p w14:paraId="60C7E1CB" w14:textId="08A22255" w:rsidR="006C345A" w:rsidRPr="006C345A" w:rsidRDefault="006C345A" w:rsidP="006C345A">
      <w:pPr>
        <w:pStyle w:val="Bezproreda"/>
        <w:numPr>
          <w:ilvl w:val="0"/>
          <w:numId w:val="33"/>
        </w:numPr>
        <w:jc w:val="both"/>
        <w:rPr>
          <w:sz w:val="24"/>
          <w:szCs w:val="24"/>
        </w:rPr>
      </w:pPr>
      <w:r w:rsidRPr="006C345A">
        <w:rPr>
          <w:sz w:val="24"/>
          <w:szCs w:val="24"/>
        </w:rPr>
        <w:t>Društveni dom u Vladislavcima</w:t>
      </w:r>
      <w:r>
        <w:rPr>
          <w:sz w:val="24"/>
          <w:szCs w:val="24"/>
        </w:rPr>
        <w:t>, Erne Kiša</w:t>
      </w:r>
      <w:r w:rsidR="00B650A9">
        <w:rPr>
          <w:sz w:val="24"/>
          <w:szCs w:val="24"/>
        </w:rPr>
        <w:t xml:space="preserve"> 3,</w:t>
      </w:r>
      <w:r>
        <w:rPr>
          <w:sz w:val="24"/>
          <w:szCs w:val="24"/>
        </w:rPr>
        <w:t xml:space="preserve"> </w:t>
      </w:r>
      <w:r w:rsidRPr="006C345A">
        <w:rPr>
          <w:sz w:val="24"/>
          <w:szCs w:val="24"/>
        </w:rPr>
        <w:t xml:space="preserve"> </w:t>
      </w:r>
    </w:p>
    <w:p w14:paraId="6F2E0AAD" w14:textId="4F0BBD51" w:rsidR="006C345A" w:rsidRPr="006C345A" w:rsidRDefault="006C345A" w:rsidP="006C345A">
      <w:pPr>
        <w:pStyle w:val="Bezproreda"/>
        <w:numPr>
          <w:ilvl w:val="0"/>
          <w:numId w:val="33"/>
        </w:numPr>
        <w:jc w:val="both"/>
        <w:rPr>
          <w:sz w:val="24"/>
          <w:szCs w:val="24"/>
        </w:rPr>
      </w:pPr>
      <w:r w:rsidRPr="006C345A">
        <w:rPr>
          <w:sz w:val="24"/>
          <w:szCs w:val="24"/>
        </w:rPr>
        <w:t>Društveni dom u Dopsinu</w:t>
      </w:r>
      <w:r>
        <w:rPr>
          <w:sz w:val="24"/>
          <w:szCs w:val="24"/>
        </w:rPr>
        <w:t xml:space="preserve">, J. J. Strossmayera </w:t>
      </w:r>
      <w:r w:rsidR="00B650A9">
        <w:rPr>
          <w:sz w:val="24"/>
          <w:szCs w:val="24"/>
        </w:rPr>
        <w:t>70,</w:t>
      </w:r>
    </w:p>
    <w:p w14:paraId="1EE62149" w14:textId="106AAD3D" w:rsidR="006C345A" w:rsidRDefault="006C345A" w:rsidP="006C345A">
      <w:pPr>
        <w:pStyle w:val="Bezproreda"/>
        <w:numPr>
          <w:ilvl w:val="0"/>
          <w:numId w:val="33"/>
        </w:numPr>
        <w:jc w:val="both"/>
        <w:rPr>
          <w:sz w:val="24"/>
          <w:szCs w:val="24"/>
        </w:rPr>
      </w:pPr>
      <w:r w:rsidRPr="006C345A">
        <w:rPr>
          <w:sz w:val="24"/>
          <w:szCs w:val="24"/>
        </w:rPr>
        <w:t>Društveni dom u Hrastinu</w:t>
      </w:r>
      <w:r>
        <w:rPr>
          <w:sz w:val="24"/>
          <w:szCs w:val="24"/>
        </w:rPr>
        <w:t>, Šandora Petefija 64</w:t>
      </w:r>
      <w:r w:rsidR="00B650A9">
        <w:rPr>
          <w:sz w:val="24"/>
          <w:szCs w:val="24"/>
        </w:rPr>
        <w:t>.</w:t>
      </w:r>
    </w:p>
    <w:p w14:paraId="7024EB25" w14:textId="77777777" w:rsidR="00805396" w:rsidRDefault="00805396" w:rsidP="00805396">
      <w:pPr>
        <w:pStyle w:val="Bezproreda"/>
        <w:ind w:left="720"/>
        <w:jc w:val="both"/>
        <w:rPr>
          <w:sz w:val="24"/>
          <w:szCs w:val="24"/>
        </w:rPr>
      </w:pPr>
    </w:p>
    <w:p w14:paraId="2FA3DD82" w14:textId="00994361" w:rsidR="00B650A9" w:rsidRPr="00B650A9" w:rsidRDefault="00B650A9" w:rsidP="0071032D">
      <w:pPr>
        <w:pStyle w:val="Bezproreda"/>
        <w:numPr>
          <w:ilvl w:val="0"/>
          <w:numId w:val="31"/>
        </w:numPr>
        <w:ind w:left="0" w:firstLine="360"/>
        <w:jc w:val="both"/>
        <w:rPr>
          <w:sz w:val="24"/>
          <w:szCs w:val="24"/>
        </w:rPr>
      </w:pPr>
      <w:r w:rsidRPr="00B650A9">
        <w:rPr>
          <w:sz w:val="24"/>
          <w:szCs w:val="24"/>
        </w:rPr>
        <w:t>Svaki objekt sadrži sanitarni čvor i pripadajuću kuhinju, predprostor, opremu i ugostiteljski pribor</w:t>
      </w:r>
      <w:r>
        <w:rPr>
          <w:sz w:val="24"/>
          <w:szCs w:val="24"/>
        </w:rPr>
        <w:t xml:space="preserve"> koji se daje u najam zajedno s prostorom sale. Cijene su jedinstvene za svaku salu.</w:t>
      </w:r>
    </w:p>
    <w:p w14:paraId="08654FE8" w14:textId="77777777" w:rsidR="00324868" w:rsidRDefault="00324868" w:rsidP="00B4027D">
      <w:pPr>
        <w:pStyle w:val="Bezproreda"/>
        <w:rPr>
          <w:b/>
          <w:bCs/>
          <w:sz w:val="24"/>
          <w:szCs w:val="24"/>
        </w:rPr>
      </w:pPr>
    </w:p>
    <w:p w14:paraId="700B7881" w14:textId="5E3177C8" w:rsidR="00805396" w:rsidRDefault="00805396" w:rsidP="00805396">
      <w:pPr>
        <w:pStyle w:val="Bezproreda"/>
        <w:numPr>
          <w:ilvl w:val="0"/>
          <w:numId w:val="3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UVJETI</w:t>
      </w:r>
      <w:r w:rsidR="00B0605D">
        <w:rPr>
          <w:b/>
          <w:bCs/>
          <w:sz w:val="24"/>
          <w:szCs w:val="24"/>
        </w:rPr>
        <w:t>, VISINA NAKNADE</w:t>
      </w:r>
      <w:r>
        <w:rPr>
          <w:b/>
          <w:bCs/>
          <w:sz w:val="24"/>
          <w:szCs w:val="24"/>
        </w:rPr>
        <w:t xml:space="preserve"> I NAČIN KORIŠTENJA</w:t>
      </w:r>
    </w:p>
    <w:p w14:paraId="18C7C496" w14:textId="77777777" w:rsidR="00B0605D" w:rsidRDefault="00B0605D" w:rsidP="00B0605D">
      <w:pPr>
        <w:pStyle w:val="Bezproreda"/>
        <w:ind w:left="720"/>
        <w:jc w:val="both"/>
        <w:rPr>
          <w:b/>
          <w:bCs/>
          <w:sz w:val="24"/>
          <w:szCs w:val="24"/>
        </w:rPr>
      </w:pPr>
    </w:p>
    <w:p w14:paraId="768CA1DC" w14:textId="76CB4B0F" w:rsidR="00B4027D" w:rsidRDefault="00B4027D" w:rsidP="00B4027D">
      <w:pPr>
        <w:pStyle w:val="Bezproreda"/>
        <w:jc w:val="center"/>
        <w:rPr>
          <w:b/>
          <w:bCs/>
          <w:sz w:val="24"/>
          <w:szCs w:val="24"/>
        </w:rPr>
      </w:pPr>
      <w:bookmarkStart w:id="0" w:name="_Hlk169513322"/>
      <w:r w:rsidRPr="00B4027D">
        <w:rPr>
          <w:b/>
          <w:bCs/>
          <w:sz w:val="24"/>
          <w:szCs w:val="24"/>
        </w:rPr>
        <w:t xml:space="preserve">Članak </w:t>
      </w:r>
      <w:r>
        <w:rPr>
          <w:b/>
          <w:bCs/>
          <w:sz w:val="24"/>
          <w:szCs w:val="24"/>
        </w:rPr>
        <w:t>3</w:t>
      </w:r>
      <w:r w:rsidRPr="00B4027D">
        <w:rPr>
          <w:b/>
          <w:bCs/>
          <w:sz w:val="24"/>
          <w:szCs w:val="24"/>
        </w:rPr>
        <w:t>.</w:t>
      </w:r>
    </w:p>
    <w:bookmarkEnd w:id="0"/>
    <w:p w14:paraId="179149E3" w14:textId="77777777" w:rsidR="00B650A9" w:rsidRDefault="00B650A9" w:rsidP="00805396">
      <w:pPr>
        <w:pStyle w:val="Bezproreda"/>
        <w:rPr>
          <w:b/>
          <w:bCs/>
          <w:sz w:val="24"/>
          <w:szCs w:val="24"/>
        </w:rPr>
      </w:pPr>
    </w:p>
    <w:p w14:paraId="5A29CDD2" w14:textId="117A4995" w:rsidR="00805396" w:rsidRPr="00805396" w:rsidRDefault="00805396" w:rsidP="00805396">
      <w:pPr>
        <w:pStyle w:val="Bezproreda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1)    </w:t>
      </w:r>
      <w:r w:rsidRPr="00805396">
        <w:rPr>
          <w:sz w:val="24"/>
          <w:szCs w:val="24"/>
        </w:rPr>
        <w:t>Prostorije društvenih domova</w:t>
      </w:r>
      <w:r>
        <w:rPr>
          <w:sz w:val="24"/>
          <w:szCs w:val="24"/>
        </w:rPr>
        <w:t xml:space="preserve"> </w:t>
      </w:r>
      <w:r w:rsidRPr="00805396">
        <w:rPr>
          <w:sz w:val="24"/>
          <w:szCs w:val="24"/>
        </w:rPr>
        <w:t>bez plaćanja naknade mogu koristiti:</w:t>
      </w:r>
    </w:p>
    <w:p w14:paraId="10C9D10D" w14:textId="0A370562" w:rsidR="00805396" w:rsidRPr="00805396" w:rsidRDefault="00805396" w:rsidP="00805396">
      <w:pPr>
        <w:pStyle w:val="Bezproreda"/>
        <w:rPr>
          <w:sz w:val="24"/>
          <w:szCs w:val="24"/>
        </w:rPr>
      </w:pPr>
      <w:r w:rsidRPr="00805396">
        <w:rPr>
          <w:sz w:val="24"/>
          <w:szCs w:val="24"/>
        </w:rPr>
        <w:t xml:space="preserve">- Općina </w:t>
      </w:r>
      <w:r>
        <w:rPr>
          <w:sz w:val="24"/>
          <w:szCs w:val="24"/>
        </w:rPr>
        <w:t>Vladislavci</w:t>
      </w:r>
      <w:r w:rsidRPr="00805396">
        <w:rPr>
          <w:sz w:val="24"/>
          <w:szCs w:val="24"/>
        </w:rPr>
        <w:t xml:space="preserve"> za sastanke, prezentacije i ostale priredbe i manifestacije gdje je Općina</w:t>
      </w:r>
    </w:p>
    <w:p w14:paraId="39961426" w14:textId="7BD64874" w:rsidR="00805396" w:rsidRPr="00805396" w:rsidRDefault="00805396" w:rsidP="0080539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05396">
        <w:rPr>
          <w:sz w:val="24"/>
          <w:szCs w:val="24"/>
        </w:rPr>
        <w:t>organizator ili suorganizator,</w:t>
      </w:r>
    </w:p>
    <w:p w14:paraId="1E0FE1CB" w14:textId="6426C702" w:rsidR="00805396" w:rsidRPr="00805396" w:rsidRDefault="00805396" w:rsidP="00805396">
      <w:pPr>
        <w:pStyle w:val="Bezproreda"/>
        <w:rPr>
          <w:sz w:val="24"/>
          <w:szCs w:val="24"/>
        </w:rPr>
      </w:pPr>
      <w:r w:rsidRPr="00805396">
        <w:rPr>
          <w:sz w:val="24"/>
          <w:szCs w:val="24"/>
        </w:rPr>
        <w:t>- udruge</w:t>
      </w:r>
      <w:r>
        <w:rPr>
          <w:sz w:val="24"/>
          <w:szCs w:val="24"/>
        </w:rPr>
        <w:t xml:space="preserve"> </w:t>
      </w:r>
      <w:r w:rsidRPr="00805396">
        <w:rPr>
          <w:sz w:val="24"/>
          <w:szCs w:val="24"/>
        </w:rPr>
        <w:t xml:space="preserve">s područja </w:t>
      </w:r>
      <w:r>
        <w:rPr>
          <w:sz w:val="24"/>
          <w:szCs w:val="24"/>
        </w:rPr>
        <w:t>O</w:t>
      </w:r>
      <w:r w:rsidRPr="00805396">
        <w:rPr>
          <w:sz w:val="24"/>
          <w:szCs w:val="24"/>
        </w:rPr>
        <w:t>pćine ili koje djeluju u interesu Općine</w:t>
      </w:r>
      <w:r>
        <w:rPr>
          <w:sz w:val="24"/>
          <w:szCs w:val="24"/>
        </w:rPr>
        <w:t xml:space="preserve"> i Dobrovoljna vatrogasna društva</w:t>
      </w:r>
    </w:p>
    <w:p w14:paraId="6156EB98" w14:textId="082FEE30" w:rsidR="00165590" w:rsidRPr="00805396" w:rsidRDefault="00805396" w:rsidP="00805396">
      <w:pPr>
        <w:pStyle w:val="Bezproreda"/>
        <w:rPr>
          <w:sz w:val="24"/>
          <w:szCs w:val="24"/>
        </w:rPr>
      </w:pPr>
      <w:r w:rsidRPr="00805396">
        <w:rPr>
          <w:sz w:val="24"/>
          <w:szCs w:val="24"/>
        </w:rPr>
        <w:t>za održavanje kulturno-umjetničkih programa, tribina, predavanja, prezentacija i godišnjih skupština</w:t>
      </w:r>
      <w:r w:rsidR="0071032D">
        <w:rPr>
          <w:sz w:val="24"/>
          <w:szCs w:val="24"/>
        </w:rPr>
        <w:t>,</w:t>
      </w:r>
    </w:p>
    <w:p w14:paraId="4F070C71" w14:textId="6AE1E9D7" w:rsidR="00805396" w:rsidRDefault="00805396" w:rsidP="00805396">
      <w:pPr>
        <w:pStyle w:val="Bezproreda"/>
        <w:rPr>
          <w:sz w:val="24"/>
          <w:szCs w:val="24"/>
        </w:rPr>
      </w:pPr>
      <w:r w:rsidRPr="00805396">
        <w:rPr>
          <w:sz w:val="24"/>
          <w:szCs w:val="24"/>
        </w:rPr>
        <w:t xml:space="preserve">- </w:t>
      </w:r>
      <w:r w:rsidR="00165590">
        <w:rPr>
          <w:sz w:val="24"/>
          <w:szCs w:val="24"/>
        </w:rPr>
        <w:t xml:space="preserve">osnovna </w:t>
      </w:r>
      <w:r w:rsidRPr="00805396">
        <w:rPr>
          <w:sz w:val="24"/>
          <w:szCs w:val="24"/>
        </w:rPr>
        <w:t>škola i vrtić za održavanje raznih priredbi</w:t>
      </w:r>
      <w:r w:rsidR="004116DA">
        <w:rPr>
          <w:sz w:val="24"/>
          <w:szCs w:val="24"/>
        </w:rPr>
        <w:t>,</w:t>
      </w:r>
    </w:p>
    <w:p w14:paraId="3BC7F69F" w14:textId="7EED176F" w:rsidR="004116DA" w:rsidRPr="00805396" w:rsidRDefault="004116DA" w:rsidP="0080539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mještani Općine za organiziranje karmina.</w:t>
      </w:r>
    </w:p>
    <w:p w14:paraId="12AB6594" w14:textId="77777777" w:rsidR="00B4027D" w:rsidRDefault="00B4027D" w:rsidP="00B4027D">
      <w:pPr>
        <w:pStyle w:val="Bezproreda"/>
        <w:jc w:val="center"/>
        <w:rPr>
          <w:b/>
          <w:bCs/>
          <w:sz w:val="24"/>
          <w:szCs w:val="24"/>
        </w:rPr>
      </w:pPr>
    </w:p>
    <w:p w14:paraId="35DB3085" w14:textId="3EAFEE27" w:rsidR="00165590" w:rsidRDefault="00165590" w:rsidP="00165590">
      <w:pPr>
        <w:pStyle w:val="Bezproreda"/>
        <w:jc w:val="center"/>
        <w:rPr>
          <w:b/>
          <w:bCs/>
          <w:sz w:val="24"/>
          <w:szCs w:val="24"/>
        </w:rPr>
      </w:pPr>
      <w:r w:rsidRPr="00B4027D">
        <w:rPr>
          <w:b/>
          <w:bCs/>
          <w:sz w:val="24"/>
          <w:szCs w:val="24"/>
        </w:rPr>
        <w:t xml:space="preserve">Članak </w:t>
      </w:r>
      <w:r>
        <w:rPr>
          <w:b/>
          <w:bCs/>
          <w:sz w:val="24"/>
          <w:szCs w:val="24"/>
        </w:rPr>
        <w:t>4</w:t>
      </w:r>
      <w:r w:rsidRPr="00B4027D">
        <w:rPr>
          <w:b/>
          <w:bCs/>
          <w:sz w:val="24"/>
          <w:szCs w:val="24"/>
        </w:rPr>
        <w:t>.</w:t>
      </w:r>
    </w:p>
    <w:p w14:paraId="63B42B0D" w14:textId="77777777" w:rsidR="00165590" w:rsidRDefault="00165590" w:rsidP="00165590">
      <w:pPr>
        <w:pStyle w:val="Bezproreda"/>
        <w:jc w:val="center"/>
        <w:rPr>
          <w:b/>
          <w:bCs/>
          <w:sz w:val="24"/>
          <w:szCs w:val="24"/>
        </w:rPr>
      </w:pPr>
    </w:p>
    <w:p w14:paraId="7A4789EA" w14:textId="25E707A0" w:rsidR="00165590" w:rsidRPr="00165590" w:rsidRDefault="00165590" w:rsidP="00165590">
      <w:pPr>
        <w:pStyle w:val="Bezproreda"/>
        <w:numPr>
          <w:ilvl w:val="0"/>
          <w:numId w:val="35"/>
        </w:numPr>
        <w:jc w:val="both"/>
        <w:rPr>
          <w:sz w:val="24"/>
          <w:szCs w:val="24"/>
        </w:rPr>
      </w:pPr>
      <w:r w:rsidRPr="00165590">
        <w:rPr>
          <w:sz w:val="24"/>
          <w:szCs w:val="24"/>
        </w:rPr>
        <w:t>Prostorije društvenih domova  uz plaćanje naknade mo</w:t>
      </w:r>
      <w:r>
        <w:rPr>
          <w:sz w:val="24"/>
          <w:szCs w:val="24"/>
        </w:rPr>
        <w:t>že</w:t>
      </w:r>
      <w:r w:rsidRPr="00165590">
        <w:rPr>
          <w:sz w:val="24"/>
          <w:szCs w:val="24"/>
        </w:rPr>
        <w:t xml:space="preserve"> koristiti korisn</w:t>
      </w:r>
      <w:r>
        <w:rPr>
          <w:sz w:val="24"/>
          <w:szCs w:val="24"/>
        </w:rPr>
        <w:t>ik</w:t>
      </w:r>
      <w:r w:rsidRPr="00165590">
        <w:rPr>
          <w:sz w:val="24"/>
          <w:szCs w:val="24"/>
        </w:rPr>
        <w:t xml:space="preserve"> u svrhu</w:t>
      </w:r>
    </w:p>
    <w:p w14:paraId="2582C355" w14:textId="77777777" w:rsidR="00165590" w:rsidRPr="00165590" w:rsidRDefault="00165590" w:rsidP="00165590">
      <w:pPr>
        <w:pStyle w:val="Bezproreda"/>
        <w:jc w:val="both"/>
        <w:rPr>
          <w:sz w:val="24"/>
          <w:szCs w:val="24"/>
        </w:rPr>
      </w:pPr>
      <w:r w:rsidRPr="00165590">
        <w:rPr>
          <w:sz w:val="24"/>
          <w:szCs w:val="24"/>
        </w:rPr>
        <w:lastRenderedPageBreak/>
        <w:t>organiziranja:</w:t>
      </w:r>
    </w:p>
    <w:p w14:paraId="248C47F5" w14:textId="1DEF617F" w:rsidR="00165590" w:rsidRPr="00165590" w:rsidRDefault="00165590" w:rsidP="00165590">
      <w:pPr>
        <w:pStyle w:val="Bezproreda"/>
        <w:jc w:val="both"/>
        <w:rPr>
          <w:sz w:val="24"/>
          <w:szCs w:val="24"/>
        </w:rPr>
      </w:pPr>
      <w:r w:rsidRPr="00165590">
        <w:rPr>
          <w:sz w:val="24"/>
          <w:szCs w:val="24"/>
        </w:rPr>
        <w:t xml:space="preserve">- svadbenih svečanosti, proslave krštenja, </w:t>
      </w:r>
      <w:r w:rsidR="004116DA">
        <w:rPr>
          <w:sz w:val="24"/>
          <w:szCs w:val="24"/>
        </w:rPr>
        <w:t xml:space="preserve">svete pričesti, </w:t>
      </w:r>
      <w:r w:rsidRPr="00165590">
        <w:rPr>
          <w:sz w:val="24"/>
          <w:szCs w:val="24"/>
        </w:rPr>
        <w:t>svete potvrde, zabava i obljetnica,</w:t>
      </w:r>
    </w:p>
    <w:p w14:paraId="34B13EB2" w14:textId="77777777" w:rsidR="00165590" w:rsidRPr="00165590" w:rsidRDefault="00165590" w:rsidP="00165590">
      <w:pPr>
        <w:pStyle w:val="Bezproreda"/>
        <w:jc w:val="both"/>
        <w:rPr>
          <w:sz w:val="24"/>
          <w:szCs w:val="24"/>
        </w:rPr>
      </w:pPr>
      <w:r w:rsidRPr="00165590">
        <w:rPr>
          <w:sz w:val="24"/>
          <w:szCs w:val="24"/>
        </w:rPr>
        <w:t>- ostalih manifestacija, programa, predstava, prezentacija i prodajnih sajmova,</w:t>
      </w:r>
    </w:p>
    <w:p w14:paraId="07F00C16" w14:textId="0EBF1174" w:rsidR="00165590" w:rsidRDefault="00165590" w:rsidP="00165590">
      <w:pPr>
        <w:pStyle w:val="Bezproreda"/>
        <w:jc w:val="both"/>
        <w:rPr>
          <w:sz w:val="24"/>
          <w:szCs w:val="24"/>
        </w:rPr>
      </w:pPr>
      <w:r w:rsidRPr="00165590">
        <w:rPr>
          <w:sz w:val="24"/>
          <w:szCs w:val="24"/>
        </w:rPr>
        <w:t>- političke stranke radi održavanja predizbornih skupova i sastanaka.</w:t>
      </w:r>
    </w:p>
    <w:p w14:paraId="5C8F77F2" w14:textId="77777777" w:rsidR="00165590" w:rsidRDefault="00165590" w:rsidP="00165590">
      <w:pPr>
        <w:pStyle w:val="Bezproreda"/>
        <w:jc w:val="both"/>
        <w:rPr>
          <w:sz w:val="24"/>
          <w:szCs w:val="24"/>
        </w:rPr>
      </w:pPr>
    </w:p>
    <w:p w14:paraId="29C87384" w14:textId="7B7E40D9" w:rsidR="00165590" w:rsidRDefault="00165590" w:rsidP="0071032D">
      <w:pPr>
        <w:pStyle w:val="Bezproreda"/>
        <w:numPr>
          <w:ilvl w:val="0"/>
          <w:numId w:val="35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Korisnik je dužan podnijeti pisani zahtjev Općini za korištenje prostorija o kojem će općinski načelnik donijeti zaključak o korištenju prostorija društvenih domova</w:t>
      </w:r>
      <w:r w:rsidR="004116DA">
        <w:rPr>
          <w:sz w:val="24"/>
          <w:szCs w:val="24"/>
        </w:rPr>
        <w:t xml:space="preserve"> i potpisati ugovor kojim će se utvrditi uvjeti i način korištenja iznajmljenih prostorija.</w:t>
      </w:r>
    </w:p>
    <w:p w14:paraId="5546A94E" w14:textId="31D16508" w:rsidR="004116DA" w:rsidRDefault="004116DA" w:rsidP="0071032D">
      <w:pPr>
        <w:pStyle w:val="Bezproreda"/>
        <w:numPr>
          <w:ilvl w:val="0"/>
          <w:numId w:val="35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Korisniku se može uskratiti pravo na korištenje Društvenog doma na temelju podnesenog zahtjeva, ukoliko korisnik nije podmirio sve svoje obveze prema Proračunu Općine Vladislavci.</w:t>
      </w:r>
    </w:p>
    <w:p w14:paraId="573BCACB" w14:textId="462B3ACD" w:rsidR="008E7FD9" w:rsidRDefault="008E7FD9" w:rsidP="0071032D">
      <w:pPr>
        <w:pStyle w:val="Bezproreda"/>
        <w:numPr>
          <w:ilvl w:val="0"/>
          <w:numId w:val="35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Korisnik koji u prostorijama Društvenog doma koristi autorsku glazbu putem žive glazbe ili glazbe s elektroničkih medija ( u slučaju svadbi, proslava i sl.), korisnik se obvezuje pribaviti dozvolu za korištenje navedenih autorskih glazbenih djela i platiti autorsku naknadu.</w:t>
      </w:r>
    </w:p>
    <w:p w14:paraId="3A2499AF" w14:textId="5085A1D3" w:rsidR="008E7FD9" w:rsidRDefault="008E7FD9" w:rsidP="0071032D">
      <w:pPr>
        <w:pStyle w:val="Bezproreda"/>
        <w:numPr>
          <w:ilvl w:val="0"/>
          <w:numId w:val="35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Ukoliko korisnik ne pribavi dozvolu iz prethodnog stavka, u potpunosti snosi odgovornost za nepridržavanje obveza iz Zakona o autorskom pravu.</w:t>
      </w:r>
    </w:p>
    <w:p w14:paraId="58A34520" w14:textId="77777777" w:rsidR="004116DA" w:rsidRDefault="004116DA" w:rsidP="004116DA">
      <w:pPr>
        <w:pStyle w:val="Bezproreda"/>
        <w:jc w:val="both"/>
        <w:rPr>
          <w:sz w:val="24"/>
          <w:szCs w:val="24"/>
        </w:rPr>
      </w:pPr>
    </w:p>
    <w:p w14:paraId="7AA8BF2F" w14:textId="2C541EB3" w:rsidR="008E7FD9" w:rsidRPr="008E7FD9" w:rsidRDefault="004116DA" w:rsidP="008E7FD9">
      <w:pPr>
        <w:pStyle w:val="Bezproreda"/>
        <w:jc w:val="center"/>
        <w:rPr>
          <w:b/>
          <w:bCs/>
          <w:sz w:val="24"/>
          <w:szCs w:val="24"/>
        </w:rPr>
      </w:pPr>
      <w:bookmarkStart w:id="1" w:name="_Hlk169519884"/>
      <w:r w:rsidRPr="00B4027D">
        <w:rPr>
          <w:b/>
          <w:bCs/>
          <w:sz w:val="24"/>
          <w:szCs w:val="24"/>
        </w:rPr>
        <w:t xml:space="preserve">Članak </w:t>
      </w:r>
      <w:r>
        <w:rPr>
          <w:b/>
          <w:bCs/>
          <w:sz w:val="24"/>
          <w:szCs w:val="24"/>
        </w:rPr>
        <w:t>5</w:t>
      </w:r>
      <w:r w:rsidRPr="00B4027D">
        <w:rPr>
          <w:b/>
          <w:bCs/>
          <w:sz w:val="24"/>
          <w:szCs w:val="24"/>
        </w:rPr>
        <w:t>.</w:t>
      </w:r>
    </w:p>
    <w:bookmarkEnd w:id="1"/>
    <w:p w14:paraId="627DA895" w14:textId="77777777" w:rsidR="004116DA" w:rsidRDefault="004116DA" w:rsidP="004116DA">
      <w:pPr>
        <w:pStyle w:val="Bezproreda"/>
        <w:jc w:val="center"/>
        <w:rPr>
          <w:b/>
          <w:bCs/>
          <w:sz w:val="24"/>
          <w:szCs w:val="24"/>
        </w:rPr>
      </w:pPr>
    </w:p>
    <w:p w14:paraId="11452673" w14:textId="4ED1F6FB" w:rsidR="0071032D" w:rsidRDefault="0071032D" w:rsidP="0071032D">
      <w:pPr>
        <w:pStyle w:val="Bezproreda"/>
        <w:numPr>
          <w:ilvl w:val="0"/>
          <w:numId w:val="36"/>
        </w:numPr>
        <w:ind w:left="0" w:firstLine="360"/>
        <w:jc w:val="both"/>
        <w:rPr>
          <w:sz w:val="24"/>
          <w:szCs w:val="24"/>
        </w:rPr>
      </w:pPr>
      <w:bookmarkStart w:id="2" w:name="_Hlk169518931"/>
      <w:r>
        <w:rPr>
          <w:sz w:val="24"/>
          <w:szCs w:val="24"/>
        </w:rPr>
        <w:t xml:space="preserve">Naknada za korištenje  prostorija Društvenog doma za jednodnevne svečanosti </w:t>
      </w:r>
      <w:bookmarkEnd w:id="2"/>
      <w:r>
        <w:rPr>
          <w:sz w:val="24"/>
          <w:szCs w:val="24"/>
        </w:rPr>
        <w:t>s kuhinjom i svom pratećom opremom u domu radi organiziranja proslava utvrđuje se u iznosu:</w:t>
      </w:r>
    </w:p>
    <w:p w14:paraId="0CBC82F9" w14:textId="5182BC25" w:rsidR="0071032D" w:rsidRDefault="0071032D" w:rsidP="0071032D">
      <w:pPr>
        <w:pStyle w:val="Bezproreda"/>
        <w:numPr>
          <w:ilvl w:val="0"/>
          <w:numId w:val="33"/>
        </w:numPr>
        <w:jc w:val="both"/>
        <w:rPr>
          <w:sz w:val="24"/>
          <w:szCs w:val="24"/>
        </w:rPr>
      </w:pPr>
      <w:bookmarkStart w:id="3" w:name="_Hlk169519477"/>
      <w:r>
        <w:rPr>
          <w:sz w:val="24"/>
          <w:szCs w:val="24"/>
        </w:rPr>
        <w:t xml:space="preserve">za mještane Općine Vladislavci u iznosu od </w:t>
      </w:r>
      <w:r w:rsidR="00417EF2">
        <w:rPr>
          <w:sz w:val="24"/>
          <w:szCs w:val="24"/>
        </w:rPr>
        <w:t>100,00</w:t>
      </w:r>
      <w:r>
        <w:rPr>
          <w:sz w:val="24"/>
          <w:szCs w:val="24"/>
        </w:rPr>
        <w:t xml:space="preserve"> eura</w:t>
      </w:r>
    </w:p>
    <w:p w14:paraId="36F936E4" w14:textId="3A13DD4E" w:rsidR="0071032D" w:rsidRDefault="0071032D" w:rsidP="0071032D">
      <w:pPr>
        <w:pStyle w:val="Bezproreda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sve ostale korisnike u iznosu od  </w:t>
      </w:r>
      <w:r w:rsidR="00417EF2">
        <w:rPr>
          <w:sz w:val="24"/>
          <w:szCs w:val="24"/>
        </w:rPr>
        <w:t>200,00</w:t>
      </w:r>
      <w:r>
        <w:rPr>
          <w:sz w:val="24"/>
          <w:szCs w:val="24"/>
        </w:rPr>
        <w:t xml:space="preserve"> eura.</w:t>
      </w:r>
    </w:p>
    <w:p w14:paraId="110B87D8" w14:textId="30186A3E" w:rsidR="0071032D" w:rsidRDefault="0071032D" w:rsidP="0071032D">
      <w:pPr>
        <w:pStyle w:val="Bezproreda"/>
        <w:jc w:val="both"/>
        <w:rPr>
          <w:sz w:val="24"/>
          <w:szCs w:val="24"/>
        </w:rPr>
      </w:pPr>
      <w:bookmarkStart w:id="4" w:name="_Hlk169519651"/>
      <w:bookmarkEnd w:id="3"/>
      <w:r w:rsidRPr="0071032D">
        <w:rPr>
          <w:sz w:val="24"/>
          <w:szCs w:val="24"/>
        </w:rPr>
        <w:t xml:space="preserve">Prostorije i oprema društvenih domova radi organiziranja </w:t>
      </w:r>
      <w:r w:rsidR="00475A17">
        <w:rPr>
          <w:sz w:val="24"/>
          <w:szCs w:val="24"/>
        </w:rPr>
        <w:t xml:space="preserve">jednodnevnih </w:t>
      </w:r>
      <w:r w:rsidRPr="0071032D">
        <w:rPr>
          <w:sz w:val="24"/>
          <w:szCs w:val="24"/>
        </w:rPr>
        <w:t xml:space="preserve">svečanosti izdaju se na korištenje po zahtjevu korisnika najranije </w:t>
      </w:r>
      <w:r w:rsidR="00475A17">
        <w:rPr>
          <w:sz w:val="24"/>
          <w:szCs w:val="24"/>
        </w:rPr>
        <w:t>1</w:t>
      </w:r>
      <w:r w:rsidRPr="0071032D">
        <w:rPr>
          <w:sz w:val="24"/>
          <w:szCs w:val="24"/>
        </w:rPr>
        <w:t xml:space="preserve"> dan prije održavanja svečanosti, a korisnik je iste dužan vratiti Općini prvi </w:t>
      </w:r>
      <w:r w:rsidR="00475A17">
        <w:rPr>
          <w:sz w:val="24"/>
          <w:szCs w:val="24"/>
        </w:rPr>
        <w:t xml:space="preserve">sljedeći </w:t>
      </w:r>
      <w:r w:rsidRPr="0071032D">
        <w:rPr>
          <w:sz w:val="24"/>
          <w:szCs w:val="24"/>
        </w:rPr>
        <w:t>radni dan nakon održane svečanosti.</w:t>
      </w:r>
    </w:p>
    <w:bookmarkEnd w:id="4"/>
    <w:p w14:paraId="24DB99CE" w14:textId="2FA95400" w:rsidR="00475A17" w:rsidRDefault="00475A17" w:rsidP="00475A17">
      <w:pPr>
        <w:pStyle w:val="Bezproreda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Korisnici su dužni vratiti prostorije Društvenog doma u stanju u kojem su ga zatekli prije korištenja.</w:t>
      </w:r>
    </w:p>
    <w:p w14:paraId="2B86CC25" w14:textId="77777777" w:rsidR="004116DA" w:rsidRPr="00165590" w:rsidRDefault="004116DA" w:rsidP="004116DA">
      <w:pPr>
        <w:pStyle w:val="Bezproreda"/>
        <w:jc w:val="both"/>
        <w:rPr>
          <w:sz w:val="24"/>
          <w:szCs w:val="24"/>
        </w:rPr>
      </w:pPr>
    </w:p>
    <w:p w14:paraId="47AB7D7B" w14:textId="3EA62D25" w:rsidR="00475A17" w:rsidRDefault="00475A17" w:rsidP="00475A17">
      <w:pPr>
        <w:pStyle w:val="Bezproreda"/>
        <w:jc w:val="center"/>
        <w:rPr>
          <w:b/>
          <w:bCs/>
          <w:sz w:val="24"/>
          <w:szCs w:val="24"/>
        </w:rPr>
      </w:pPr>
      <w:r w:rsidRPr="00B4027D">
        <w:rPr>
          <w:b/>
          <w:bCs/>
          <w:sz w:val="24"/>
          <w:szCs w:val="24"/>
        </w:rPr>
        <w:t xml:space="preserve">Članak </w:t>
      </w:r>
      <w:r>
        <w:rPr>
          <w:b/>
          <w:bCs/>
          <w:sz w:val="24"/>
          <w:szCs w:val="24"/>
        </w:rPr>
        <w:t>6</w:t>
      </w:r>
      <w:r w:rsidRPr="00B4027D">
        <w:rPr>
          <w:b/>
          <w:bCs/>
          <w:sz w:val="24"/>
          <w:szCs w:val="24"/>
        </w:rPr>
        <w:t>.</w:t>
      </w:r>
    </w:p>
    <w:p w14:paraId="1D7F6CF4" w14:textId="77777777" w:rsidR="00475A17" w:rsidRDefault="00475A17" w:rsidP="00475A17">
      <w:pPr>
        <w:pStyle w:val="Bezproreda"/>
        <w:jc w:val="center"/>
        <w:rPr>
          <w:b/>
          <w:bCs/>
          <w:sz w:val="24"/>
          <w:szCs w:val="24"/>
        </w:rPr>
      </w:pPr>
    </w:p>
    <w:p w14:paraId="1D244192" w14:textId="7DB661C3" w:rsidR="00475A17" w:rsidRDefault="008E7FD9" w:rsidP="008E7FD9">
      <w:pPr>
        <w:pStyle w:val="Bezproreda"/>
        <w:numPr>
          <w:ilvl w:val="0"/>
          <w:numId w:val="3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Prilikom preuzimanja objekta, sastavlja se zapisnik o preuzimanju, a korisnik će s komunalnim redarom izvršiti pregled prostora i opreme, preuzeti opremu po popisu, kao i sva prava i obveze preuzete temeljem potpisanog Ugovora o uvjetima i načinu korištenja prostorija iznajmljenog Društvenog doma.</w:t>
      </w:r>
    </w:p>
    <w:p w14:paraId="7403F443" w14:textId="295899E1" w:rsidR="008E7FD9" w:rsidRDefault="008E7FD9" w:rsidP="008E7FD9">
      <w:pPr>
        <w:pStyle w:val="Bezproreda"/>
        <w:numPr>
          <w:ilvl w:val="0"/>
          <w:numId w:val="3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Potpisom zapisnika o preuzimanju korisnik potvrđuje da je prostorije Društvenog doma preuzeo s opremom i inventarom u ispravnom stanju i određenom broju, te da je objekt uredan i čist.</w:t>
      </w:r>
    </w:p>
    <w:p w14:paraId="677B3714" w14:textId="527ACF77" w:rsidR="008E7FD9" w:rsidRDefault="008E7FD9" w:rsidP="008E7FD9">
      <w:pPr>
        <w:pStyle w:val="Bezproreda"/>
        <w:numPr>
          <w:ilvl w:val="0"/>
          <w:numId w:val="3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Korisnik je nakon preuzimanja prostora i opreme dužan voditi računa </w:t>
      </w:r>
      <w:r w:rsidR="00B0605D">
        <w:rPr>
          <w:sz w:val="24"/>
          <w:szCs w:val="24"/>
        </w:rPr>
        <w:t>o preuzetim obvezama, a za sve eventualne štete i manjkavosti snosi punu odgovornost i plaća utvrđenu štetu u vrijednosti oštećene ili izgubljene stvari, odnosno inventara.</w:t>
      </w:r>
    </w:p>
    <w:p w14:paraId="63E9E1A1" w14:textId="31616596" w:rsidR="00B0605D" w:rsidRDefault="00B0605D" w:rsidP="008E7FD9">
      <w:pPr>
        <w:pStyle w:val="Bezproreda"/>
        <w:numPr>
          <w:ilvl w:val="0"/>
          <w:numId w:val="3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Nakon korištenja, korisnik vraća prostorije i opremu društvenih domova putem zapisnika o primopredaji komunalnom redaru, koji svojim potpisom potvrđuje da je korisnik vratio prostorije Društvenog doma u stanju u kakvom je iste i preuzeo (uredne i čiste s opremom i inventarom na broju).</w:t>
      </w:r>
    </w:p>
    <w:p w14:paraId="3D032477" w14:textId="77777777" w:rsidR="00B0605D" w:rsidRDefault="00B0605D" w:rsidP="00B0605D">
      <w:pPr>
        <w:pStyle w:val="Bezproreda"/>
        <w:ind w:left="426"/>
        <w:jc w:val="both"/>
        <w:rPr>
          <w:sz w:val="24"/>
          <w:szCs w:val="24"/>
        </w:rPr>
      </w:pPr>
    </w:p>
    <w:p w14:paraId="18A1E206" w14:textId="173B5AC1" w:rsidR="00B0605D" w:rsidRDefault="00B0605D" w:rsidP="00B0605D">
      <w:pPr>
        <w:pStyle w:val="Bezproreda"/>
        <w:numPr>
          <w:ilvl w:val="0"/>
          <w:numId w:val="34"/>
        </w:numPr>
        <w:jc w:val="both"/>
        <w:rPr>
          <w:b/>
          <w:bCs/>
          <w:sz w:val="24"/>
          <w:szCs w:val="24"/>
        </w:rPr>
      </w:pPr>
      <w:r w:rsidRPr="00B0605D">
        <w:rPr>
          <w:b/>
          <w:bCs/>
          <w:sz w:val="24"/>
          <w:szCs w:val="24"/>
        </w:rPr>
        <w:t>PRIJELAZNE I ZAVRŠNE ODREDBE</w:t>
      </w:r>
    </w:p>
    <w:p w14:paraId="5D312D62" w14:textId="77777777" w:rsidR="00B0605D" w:rsidRDefault="00B0605D" w:rsidP="00B0605D">
      <w:pPr>
        <w:pStyle w:val="Bezproreda"/>
        <w:jc w:val="both"/>
        <w:rPr>
          <w:b/>
          <w:bCs/>
          <w:sz w:val="24"/>
          <w:szCs w:val="24"/>
        </w:rPr>
      </w:pPr>
    </w:p>
    <w:p w14:paraId="33087F79" w14:textId="2711CA4D" w:rsidR="00B0605D" w:rsidRDefault="00B0605D" w:rsidP="00B0605D">
      <w:pPr>
        <w:pStyle w:val="Bezproreda"/>
        <w:jc w:val="center"/>
        <w:rPr>
          <w:b/>
          <w:bCs/>
          <w:sz w:val="24"/>
          <w:szCs w:val="24"/>
        </w:rPr>
      </w:pPr>
      <w:bookmarkStart w:id="5" w:name="_Hlk169521038"/>
      <w:r w:rsidRPr="00B4027D">
        <w:rPr>
          <w:b/>
          <w:bCs/>
          <w:sz w:val="24"/>
          <w:szCs w:val="24"/>
        </w:rPr>
        <w:t xml:space="preserve">Članak </w:t>
      </w:r>
      <w:r>
        <w:rPr>
          <w:b/>
          <w:bCs/>
          <w:sz w:val="24"/>
          <w:szCs w:val="24"/>
        </w:rPr>
        <w:t>7</w:t>
      </w:r>
      <w:r w:rsidRPr="00B4027D">
        <w:rPr>
          <w:b/>
          <w:bCs/>
          <w:sz w:val="24"/>
          <w:szCs w:val="24"/>
        </w:rPr>
        <w:t>.</w:t>
      </w:r>
    </w:p>
    <w:bookmarkEnd w:id="5"/>
    <w:p w14:paraId="67083C3C" w14:textId="00078177" w:rsidR="00B0605D" w:rsidRPr="00B0605D" w:rsidRDefault="00B0605D" w:rsidP="00B0605D">
      <w:pPr>
        <w:pStyle w:val="Odlomakpopisa"/>
        <w:numPr>
          <w:ilvl w:val="0"/>
          <w:numId w:val="39"/>
        </w:numPr>
        <w:ind w:left="0" w:firstLine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B0605D">
        <w:rPr>
          <w:rFonts w:ascii="Times New Roman" w:hAnsi="Times New Roman" w:cs="Times New Roman"/>
          <w:sz w:val="24"/>
          <w:szCs w:val="24"/>
        </w:rPr>
        <w:t xml:space="preserve">Stupanjem na snagu ove Odluke prestaje važiti Odluka </w:t>
      </w:r>
      <w:r w:rsidRPr="00B060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o visini naknade i načinu korištenja inventara Društvenih domova </w:t>
      </w:r>
      <w:r w:rsidRPr="00B0605D">
        <w:rPr>
          <w:rFonts w:ascii="Times New Roman" w:eastAsia="Times New Roman" w:hAnsi="Times New Roman" w:cs="Times New Roman"/>
          <w:bCs/>
          <w:sz w:val="24"/>
          <w:szCs w:val="24"/>
          <w:lang w:eastAsia="hr-HR"/>
          <w14:ligatures w14:val="none"/>
        </w:rPr>
        <w:t>na području Općine Vladislavci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  <w14:ligatures w14:val="none"/>
        </w:rPr>
        <w:t xml:space="preserve"> („ Službeni glasnik“ Općine Vladislavci broj 5/15).</w:t>
      </w:r>
    </w:p>
    <w:p w14:paraId="6675270E" w14:textId="324A72FF" w:rsidR="00B0605D" w:rsidRPr="00B0605D" w:rsidRDefault="00B0605D" w:rsidP="00B0605D">
      <w:pPr>
        <w:pStyle w:val="Bezproreda"/>
        <w:jc w:val="center"/>
        <w:rPr>
          <w:b/>
          <w:bCs/>
          <w:sz w:val="24"/>
          <w:szCs w:val="24"/>
        </w:rPr>
      </w:pPr>
      <w:r w:rsidRPr="00B4027D">
        <w:rPr>
          <w:b/>
          <w:bCs/>
          <w:sz w:val="24"/>
          <w:szCs w:val="24"/>
        </w:rPr>
        <w:t xml:space="preserve">Članak </w:t>
      </w:r>
      <w:r>
        <w:rPr>
          <w:b/>
          <w:bCs/>
          <w:sz w:val="24"/>
          <w:szCs w:val="24"/>
        </w:rPr>
        <w:t>8</w:t>
      </w:r>
      <w:r w:rsidRPr="00B4027D">
        <w:rPr>
          <w:b/>
          <w:bCs/>
          <w:sz w:val="24"/>
          <w:szCs w:val="24"/>
        </w:rPr>
        <w:t>.</w:t>
      </w:r>
    </w:p>
    <w:p w14:paraId="66098442" w14:textId="13C314AB" w:rsidR="00324868" w:rsidRDefault="009837A4" w:rsidP="00B0605D">
      <w:pPr>
        <w:pStyle w:val="Bezproreda"/>
        <w:numPr>
          <w:ilvl w:val="0"/>
          <w:numId w:val="4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Ova Odluka stupa na snagu </w:t>
      </w:r>
      <w:r w:rsidR="00B4027D">
        <w:rPr>
          <w:sz w:val="24"/>
          <w:szCs w:val="24"/>
        </w:rPr>
        <w:t xml:space="preserve">osmog dana od dana objave </w:t>
      </w:r>
      <w:r>
        <w:rPr>
          <w:sz w:val="24"/>
          <w:szCs w:val="24"/>
        </w:rPr>
        <w:t>u „Službenom glasniku“ Općine Vladislavci.</w:t>
      </w:r>
    </w:p>
    <w:p w14:paraId="1623BB1C" w14:textId="77777777" w:rsidR="00324868" w:rsidRDefault="00324868">
      <w:pPr>
        <w:pStyle w:val="Bezproreda"/>
        <w:rPr>
          <w:sz w:val="24"/>
          <w:szCs w:val="24"/>
        </w:rPr>
      </w:pPr>
    </w:p>
    <w:p w14:paraId="73CDE08F" w14:textId="425EED1A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KLASA:  </w:t>
      </w:r>
      <w:r w:rsidR="00D406F7" w:rsidRPr="00D406F7">
        <w:rPr>
          <w:sz w:val="24"/>
          <w:szCs w:val="24"/>
        </w:rPr>
        <w:t>940-01/24-01/04</w:t>
      </w:r>
    </w:p>
    <w:p w14:paraId="3C2CC16A" w14:textId="41D1E0D6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2158-41-0</w:t>
      </w:r>
      <w:r w:rsidR="00470942">
        <w:rPr>
          <w:sz w:val="24"/>
          <w:szCs w:val="24"/>
        </w:rPr>
        <w:t>1-</w:t>
      </w:r>
      <w:r>
        <w:rPr>
          <w:sz w:val="24"/>
          <w:szCs w:val="24"/>
        </w:rPr>
        <w:t>2</w:t>
      </w:r>
      <w:r w:rsidR="00995A92">
        <w:rPr>
          <w:sz w:val="24"/>
          <w:szCs w:val="24"/>
        </w:rPr>
        <w:t>4</w:t>
      </w:r>
      <w:r w:rsidR="00592C0F">
        <w:rPr>
          <w:sz w:val="24"/>
          <w:szCs w:val="24"/>
        </w:rPr>
        <w:t>-</w:t>
      </w:r>
      <w:r w:rsidR="00782E9F">
        <w:rPr>
          <w:sz w:val="24"/>
          <w:szCs w:val="24"/>
        </w:rPr>
        <w:t>2</w:t>
      </w:r>
    </w:p>
    <w:p w14:paraId="1C04D5E7" w14:textId="76875B99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782E9F">
        <w:rPr>
          <w:sz w:val="24"/>
          <w:szCs w:val="24"/>
        </w:rPr>
        <w:t xml:space="preserve">19. srpnja </w:t>
      </w:r>
      <w:r w:rsidR="0009184F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 xml:space="preserve">.                                                                                              </w:t>
      </w:r>
    </w:p>
    <w:p w14:paraId="008EC2F5" w14:textId="6C144F76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Predsjednik</w:t>
      </w:r>
    </w:p>
    <w:p w14:paraId="7FD9E1C7" w14:textId="77777777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Općinskog vijeća</w:t>
      </w:r>
    </w:p>
    <w:p w14:paraId="46128390" w14:textId="271DCB62" w:rsidR="00324868" w:rsidRDefault="009837A4" w:rsidP="00417EF2">
      <w:pPr>
        <w:pStyle w:val="Bezproreda"/>
        <w:ind w:left="69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Krunoslav </w:t>
      </w:r>
      <w:proofErr w:type="spellStart"/>
      <w:r>
        <w:rPr>
          <w:sz w:val="24"/>
          <w:szCs w:val="24"/>
        </w:rPr>
        <w:t>Morović</w:t>
      </w:r>
      <w:proofErr w:type="spellEnd"/>
    </w:p>
    <w:sectPr w:rsidR="00324868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0F40"/>
    <w:multiLevelType w:val="hybridMultilevel"/>
    <w:tmpl w:val="66E282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E4A97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A0CF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1625A"/>
    <w:multiLevelType w:val="hybridMultilevel"/>
    <w:tmpl w:val="A260DC02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1A45B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369F2"/>
    <w:multiLevelType w:val="hybridMultilevel"/>
    <w:tmpl w:val="AC269F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A4C97"/>
    <w:multiLevelType w:val="hybridMultilevel"/>
    <w:tmpl w:val="4094FA1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80FA5"/>
    <w:multiLevelType w:val="hybridMultilevel"/>
    <w:tmpl w:val="3AC2978C"/>
    <w:lvl w:ilvl="0" w:tplc="446E819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633AC"/>
    <w:multiLevelType w:val="hybridMultilevel"/>
    <w:tmpl w:val="2F4E0C7C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E477E"/>
    <w:multiLevelType w:val="hybridMultilevel"/>
    <w:tmpl w:val="1014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80CDC"/>
    <w:multiLevelType w:val="hybridMultilevel"/>
    <w:tmpl w:val="B6C07D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26708"/>
    <w:multiLevelType w:val="hybridMultilevel"/>
    <w:tmpl w:val="B0AC47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956E5B"/>
    <w:multiLevelType w:val="hybridMultilevel"/>
    <w:tmpl w:val="E4FAEA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74F4F"/>
    <w:multiLevelType w:val="hybridMultilevel"/>
    <w:tmpl w:val="9536DB5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37546"/>
    <w:multiLevelType w:val="hybridMultilevel"/>
    <w:tmpl w:val="8A94BA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3F1814"/>
    <w:multiLevelType w:val="hybridMultilevel"/>
    <w:tmpl w:val="FC60B4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85162"/>
    <w:multiLevelType w:val="hybridMultilevel"/>
    <w:tmpl w:val="650012E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0780C"/>
    <w:multiLevelType w:val="hybridMultilevel"/>
    <w:tmpl w:val="51EE6EF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21502"/>
    <w:multiLevelType w:val="hybridMultilevel"/>
    <w:tmpl w:val="10141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3133C"/>
    <w:multiLevelType w:val="hybridMultilevel"/>
    <w:tmpl w:val="0A2A31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67D72"/>
    <w:multiLevelType w:val="hybridMultilevel"/>
    <w:tmpl w:val="F78C6A4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90A6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814965"/>
    <w:multiLevelType w:val="hybridMultilevel"/>
    <w:tmpl w:val="A9CEDD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0C1020"/>
    <w:multiLevelType w:val="hybridMultilevel"/>
    <w:tmpl w:val="BB7888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B2853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22488C"/>
    <w:multiLevelType w:val="hybridMultilevel"/>
    <w:tmpl w:val="AFD0317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08C32FB"/>
    <w:multiLevelType w:val="hybridMultilevel"/>
    <w:tmpl w:val="44BC5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54328"/>
    <w:multiLevelType w:val="hybridMultilevel"/>
    <w:tmpl w:val="273EDD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1269EC"/>
    <w:multiLevelType w:val="hybridMultilevel"/>
    <w:tmpl w:val="2230E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16865"/>
    <w:multiLevelType w:val="hybridMultilevel"/>
    <w:tmpl w:val="CF3EF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23B26"/>
    <w:multiLevelType w:val="hybridMultilevel"/>
    <w:tmpl w:val="9306D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12E98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6C358A"/>
    <w:multiLevelType w:val="hybridMultilevel"/>
    <w:tmpl w:val="4D0C46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A766E"/>
    <w:multiLevelType w:val="hybridMultilevel"/>
    <w:tmpl w:val="CA12A9AC"/>
    <w:lvl w:ilvl="0" w:tplc="ECD2C5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667C9A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EC02C2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5106AF"/>
    <w:multiLevelType w:val="hybridMultilevel"/>
    <w:tmpl w:val="AD645BB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562B2"/>
    <w:multiLevelType w:val="hybridMultilevel"/>
    <w:tmpl w:val="C5803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45240"/>
    <w:multiLevelType w:val="hybridMultilevel"/>
    <w:tmpl w:val="F648E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4814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624605">
    <w:abstractNumId w:val="9"/>
  </w:num>
  <w:num w:numId="3" w16cid:durableId="872577858">
    <w:abstractNumId w:val="3"/>
  </w:num>
  <w:num w:numId="4" w16cid:durableId="1077553525">
    <w:abstractNumId w:val="14"/>
  </w:num>
  <w:num w:numId="5" w16cid:durableId="1240209987">
    <w:abstractNumId w:val="18"/>
  </w:num>
  <w:num w:numId="6" w16cid:durableId="1724671108">
    <w:abstractNumId w:val="22"/>
  </w:num>
  <w:num w:numId="7" w16cid:durableId="217017821">
    <w:abstractNumId w:val="35"/>
  </w:num>
  <w:num w:numId="8" w16cid:durableId="949359662">
    <w:abstractNumId w:val="24"/>
  </w:num>
  <w:num w:numId="9" w16cid:durableId="1650549378">
    <w:abstractNumId w:val="34"/>
  </w:num>
  <w:num w:numId="10" w16cid:durableId="1466703676">
    <w:abstractNumId w:val="1"/>
  </w:num>
  <w:num w:numId="11" w16cid:durableId="1222524291">
    <w:abstractNumId w:val="31"/>
  </w:num>
  <w:num w:numId="12" w16cid:durableId="935215529">
    <w:abstractNumId w:val="26"/>
  </w:num>
  <w:num w:numId="13" w16cid:durableId="2004551879">
    <w:abstractNumId w:val="37"/>
  </w:num>
  <w:num w:numId="14" w16cid:durableId="541864778">
    <w:abstractNumId w:val="29"/>
  </w:num>
  <w:num w:numId="15" w16cid:durableId="1905021116">
    <w:abstractNumId w:val="28"/>
  </w:num>
  <w:num w:numId="16" w16cid:durableId="545994947">
    <w:abstractNumId w:val="30"/>
  </w:num>
  <w:num w:numId="17" w16cid:durableId="652951187">
    <w:abstractNumId w:val="25"/>
  </w:num>
  <w:num w:numId="18" w16cid:durableId="371153167">
    <w:abstractNumId w:val="32"/>
  </w:num>
  <w:num w:numId="19" w16cid:durableId="317685608">
    <w:abstractNumId w:val="5"/>
  </w:num>
  <w:num w:numId="20" w16cid:durableId="1551260221">
    <w:abstractNumId w:val="12"/>
  </w:num>
  <w:num w:numId="21" w16cid:durableId="220215236">
    <w:abstractNumId w:val="27"/>
  </w:num>
  <w:num w:numId="22" w16cid:durableId="348797255">
    <w:abstractNumId w:val="8"/>
  </w:num>
  <w:num w:numId="23" w16cid:durableId="301352876">
    <w:abstractNumId w:val="23"/>
  </w:num>
  <w:num w:numId="24" w16cid:durableId="1512798455">
    <w:abstractNumId w:val="38"/>
  </w:num>
  <w:num w:numId="25" w16cid:durableId="1806240893">
    <w:abstractNumId w:val="11"/>
  </w:num>
  <w:num w:numId="26" w16cid:durableId="1795251719">
    <w:abstractNumId w:val="4"/>
  </w:num>
  <w:num w:numId="27" w16cid:durableId="1610310860">
    <w:abstractNumId w:val="21"/>
  </w:num>
  <w:num w:numId="28" w16cid:durableId="808589564">
    <w:abstractNumId w:val="2"/>
  </w:num>
  <w:num w:numId="29" w16cid:durableId="454568185">
    <w:abstractNumId w:val="0"/>
  </w:num>
  <w:num w:numId="30" w16cid:durableId="786392750">
    <w:abstractNumId w:val="20"/>
  </w:num>
  <w:num w:numId="31" w16cid:durableId="506676279">
    <w:abstractNumId w:val="16"/>
  </w:num>
  <w:num w:numId="32" w16cid:durableId="156116322">
    <w:abstractNumId w:val="36"/>
  </w:num>
  <w:num w:numId="33" w16cid:durableId="26219920">
    <w:abstractNumId w:val="33"/>
  </w:num>
  <w:num w:numId="34" w16cid:durableId="561643719">
    <w:abstractNumId w:val="19"/>
  </w:num>
  <w:num w:numId="35" w16cid:durableId="582252780">
    <w:abstractNumId w:val="13"/>
  </w:num>
  <w:num w:numId="36" w16cid:durableId="1990279060">
    <w:abstractNumId w:val="10"/>
  </w:num>
  <w:num w:numId="37" w16cid:durableId="2017075795">
    <w:abstractNumId w:val="15"/>
  </w:num>
  <w:num w:numId="38" w16cid:durableId="1456631002">
    <w:abstractNumId w:val="17"/>
  </w:num>
  <w:num w:numId="39" w16cid:durableId="97222178">
    <w:abstractNumId w:val="7"/>
  </w:num>
  <w:num w:numId="40" w16cid:durableId="1176000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68"/>
    <w:rsid w:val="00090222"/>
    <w:rsid w:val="0009184F"/>
    <w:rsid w:val="000C678D"/>
    <w:rsid w:val="001116B8"/>
    <w:rsid w:val="00133B6C"/>
    <w:rsid w:val="00165590"/>
    <w:rsid w:val="001E7F7F"/>
    <w:rsid w:val="00243BCC"/>
    <w:rsid w:val="00243F5A"/>
    <w:rsid w:val="00272CAA"/>
    <w:rsid w:val="002B61B5"/>
    <w:rsid w:val="002C5C50"/>
    <w:rsid w:val="002C7555"/>
    <w:rsid w:val="00324868"/>
    <w:rsid w:val="003D7CAF"/>
    <w:rsid w:val="003E52D1"/>
    <w:rsid w:val="003E6166"/>
    <w:rsid w:val="003F1E2B"/>
    <w:rsid w:val="004116DA"/>
    <w:rsid w:val="00417EF2"/>
    <w:rsid w:val="00434C4B"/>
    <w:rsid w:val="00470942"/>
    <w:rsid w:val="00475A17"/>
    <w:rsid w:val="004A08AE"/>
    <w:rsid w:val="004A5E15"/>
    <w:rsid w:val="004C1B3E"/>
    <w:rsid w:val="004F5EA3"/>
    <w:rsid w:val="00521FAB"/>
    <w:rsid w:val="00533DD0"/>
    <w:rsid w:val="00592C0F"/>
    <w:rsid w:val="005C5339"/>
    <w:rsid w:val="005F7A62"/>
    <w:rsid w:val="00634188"/>
    <w:rsid w:val="006C345A"/>
    <w:rsid w:val="006C455C"/>
    <w:rsid w:val="0071032D"/>
    <w:rsid w:val="0071187F"/>
    <w:rsid w:val="0074282C"/>
    <w:rsid w:val="00765F6F"/>
    <w:rsid w:val="00773F4B"/>
    <w:rsid w:val="00782E9F"/>
    <w:rsid w:val="007F08A3"/>
    <w:rsid w:val="00805396"/>
    <w:rsid w:val="00823406"/>
    <w:rsid w:val="008603BA"/>
    <w:rsid w:val="008A77A3"/>
    <w:rsid w:val="008B681D"/>
    <w:rsid w:val="008D3CEB"/>
    <w:rsid w:val="008E7FD9"/>
    <w:rsid w:val="0094555B"/>
    <w:rsid w:val="009837A4"/>
    <w:rsid w:val="00995A92"/>
    <w:rsid w:val="00A03D35"/>
    <w:rsid w:val="00A2398E"/>
    <w:rsid w:val="00A5279D"/>
    <w:rsid w:val="00A56CEE"/>
    <w:rsid w:val="00A70798"/>
    <w:rsid w:val="00A94113"/>
    <w:rsid w:val="00AC39EF"/>
    <w:rsid w:val="00B0605D"/>
    <w:rsid w:val="00B4027D"/>
    <w:rsid w:val="00B650A9"/>
    <w:rsid w:val="00B71523"/>
    <w:rsid w:val="00C43C17"/>
    <w:rsid w:val="00C63546"/>
    <w:rsid w:val="00C8294C"/>
    <w:rsid w:val="00CA28BB"/>
    <w:rsid w:val="00CC10DF"/>
    <w:rsid w:val="00D1234B"/>
    <w:rsid w:val="00D406F7"/>
    <w:rsid w:val="00D52A9F"/>
    <w:rsid w:val="00DF1893"/>
    <w:rsid w:val="00E02BC0"/>
    <w:rsid w:val="00E87FF2"/>
    <w:rsid w:val="00ED39CD"/>
    <w:rsid w:val="00F30F47"/>
    <w:rsid w:val="00F52BB3"/>
    <w:rsid w:val="00F7246C"/>
    <w:rsid w:val="00F734AF"/>
    <w:rsid w:val="00F826A8"/>
    <w:rsid w:val="00FB3F7D"/>
    <w:rsid w:val="00FB70D4"/>
    <w:rsid w:val="00FC15B9"/>
    <w:rsid w:val="00FC218A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AC01"/>
  <w15:docId w15:val="{ECF9E453-7E0C-4C64-8ED5-95714018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 w:line="276" w:lineRule="auto"/>
    </w:pPr>
    <w:rPr>
      <w:rFonts w:ascii="Times New Roman" w:eastAsia="Calibri" w:hAnsi="Times New Roman" w:cs="Times New Roman"/>
      <w:kern w:val="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eastAsia="Calibri" w:hAnsi="Times New Roman" w:cs="Times New Roman"/>
      <w:kern w:val="0"/>
    </w:rPr>
  </w:style>
  <w:style w:type="paragraph" w:styleId="Bezproreda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kern w:val="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D3CE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3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15</cp:revision>
  <cp:lastPrinted>2024-07-22T07:56:00Z</cp:lastPrinted>
  <dcterms:created xsi:type="dcterms:W3CDTF">2024-04-16T08:33:00Z</dcterms:created>
  <dcterms:modified xsi:type="dcterms:W3CDTF">2024-07-22T08:00:00Z</dcterms:modified>
</cp:coreProperties>
</file>