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99079" w14:textId="45B3B1BE" w:rsidR="00FC11CA" w:rsidRDefault="0000000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43247034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28. Zakona o javnoj nabavi („Narodne novine“ 120/16</w:t>
      </w:r>
      <w:r w:rsidR="00DD7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114/22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članka 36. Statuta Općine Vladislavci („Službeni glasnik“ Općine Vladislavci br. 3/13, 3/17, 2/18, 4/20, 5/20 – pročišćeni tekst,  8/20, 2/21 i 3/21 – pročišćeni tekst) Općinski načelnik Općine Vladislavci dana </w:t>
      </w:r>
      <w:r w:rsidR="00A050B3">
        <w:rPr>
          <w:rFonts w:ascii="Times New Roman" w:eastAsia="Times New Roman" w:hAnsi="Times New Roman" w:cs="Times New Roman"/>
          <w:sz w:val="24"/>
          <w:szCs w:val="24"/>
          <w:lang w:eastAsia="hr-HR"/>
        </w:rPr>
        <w:t>26. veljače 2024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godine, donosi </w:t>
      </w:r>
    </w:p>
    <w:p w14:paraId="3E48358B" w14:textId="21B69D11" w:rsidR="00FC11CA" w:rsidRPr="00325D10" w:rsidRDefault="00325D10" w:rsidP="00325D10">
      <w:pPr>
        <w:pStyle w:val="Odlomakpopisa"/>
        <w:numPr>
          <w:ilvl w:val="0"/>
          <w:numId w:val="18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IZMJENE </w:t>
      </w:r>
      <w:r w:rsidR="00D772FB" w:rsidRPr="00325D10">
        <w:rPr>
          <w:rFonts w:ascii="Times New Roman" w:eastAsia="Calibri" w:hAnsi="Times New Roman" w:cs="Times New Roman"/>
          <w:b/>
          <w:sz w:val="28"/>
          <w:szCs w:val="28"/>
        </w:rPr>
        <w:t>PLAN</w:t>
      </w:r>
      <w:r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="00D772FB" w:rsidRPr="00325D10">
        <w:rPr>
          <w:rFonts w:ascii="Times New Roman" w:eastAsia="Calibri" w:hAnsi="Times New Roman" w:cs="Times New Roman"/>
          <w:b/>
          <w:sz w:val="28"/>
          <w:szCs w:val="28"/>
        </w:rPr>
        <w:t xml:space="preserve"> NABAVE ZA 202</w:t>
      </w:r>
      <w:r w:rsidR="00DD7483" w:rsidRPr="00325D10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D772FB" w:rsidRPr="00325D10">
        <w:rPr>
          <w:rFonts w:ascii="Times New Roman" w:eastAsia="Calibri" w:hAnsi="Times New Roman" w:cs="Times New Roman"/>
          <w:b/>
          <w:sz w:val="28"/>
          <w:szCs w:val="28"/>
        </w:rPr>
        <w:t xml:space="preserve">. GODINU </w:t>
      </w:r>
    </w:p>
    <w:p w14:paraId="733AF4B1" w14:textId="77777777" w:rsidR="00FC11CA" w:rsidRDefault="00FC11CA">
      <w:pPr>
        <w:spacing w:after="0" w:line="240" w:lineRule="auto"/>
        <w:rPr>
          <w:rFonts w:ascii="Calibri" w:eastAsia="Calibri" w:hAnsi="Calibri" w:cs="Times New Roman"/>
          <w:lang w:eastAsia="hr-HR"/>
        </w:rPr>
      </w:pPr>
    </w:p>
    <w:p w14:paraId="37CA0EB5" w14:textId="77777777" w:rsidR="00FC11CA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Članak 1.</w:t>
      </w:r>
    </w:p>
    <w:p w14:paraId="5DA2F883" w14:textId="2966BB41" w:rsidR="00FC11CA" w:rsidRDefault="00000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Plan nabave Općine Vladislavci za 202</w:t>
      </w:r>
      <w:r w:rsidR="00DD7483">
        <w:rPr>
          <w:rFonts w:ascii="Times New Roman" w:eastAsia="Calibri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. godinu</w:t>
      </w:r>
      <w:r w:rsidR="00325D1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(„Službeni glasnik“ Općine Vladislavci br. 13/23) mijenja se i sada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535156">
        <w:rPr>
          <w:rFonts w:ascii="Times New Roman" w:eastAsia="Calibri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buhvaća:</w:t>
      </w:r>
    </w:p>
    <w:p w14:paraId="5024B3B9" w14:textId="77777777" w:rsidR="00FC11CA" w:rsidRDefault="00FC11CA"/>
    <w:tbl>
      <w:tblPr>
        <w:tblW w:w="1575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2091"/>
        <w:gridCol w:w="1056"/>
        <w:gridCol w:w="1266"/>
        <w:gridCol w:w="957"/>
        <w:gridCol w:w="1151"/>
        <w:gridCol w:w="1267"/>
        <w:gridCol w:w="9"/>
        <w:gridCol w:w="841"/>
        <w:gridCol w:w="9"/>
        <w:gridCol w:w="993"/>
        <w:gridCol w:w="14"/>
        <w:gridCol w:w="978"/>
        <w:gridCol w:w="850"/>
        <w:gridCol w:w="11"/>
        <w:gridCol w:w="972"/>
        <w:gridCol w:w="10"/>
        <w:gridCol w:w="1134"/>
        <w:gridCol w:w="1275"/>
        <w:gridCol w:w="18"/>
      </w:tblGrid>
      <w:tr w:rsidR="00325D10" w14:paraId="47ACDEBB" w14:textId="77777777" w:rsidTr="00050591">
        <w:trPr>
          <w:gridAfter w:val="1"/>
          <w:wAfter w:w="18" w:type="dxa"/>
          <w:trHeight w:val="2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B0F9CE5" w14:textId="7664A31B" w:rsidR="00325D10" w:rsidRDefault="00325D10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broj nabave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102CB1F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Predmet nabave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3371424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30C858A" w14:textId="77777777" w:rsidR="00325D10" w:rsidRDefault="003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Procijenjena vrijednost nabave</w:t>
            </w:r>
          </w:p>
          <w:p w14:paraId="726BDE84" w14:textId="77777777" w:rsidR="00325D10" w:rsidRDefault="003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511A4D6D" w14:textId="77777777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53795625" w14:textId="77777777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76F976A2" w14:textId="49B65F43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Procijenj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.</w:t>
            </w:r>
          </w:p>
          <w:p w14:paraId="3DC3DF0E" w14:textId="41A47EC9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vrijednost</w:t>
            </w:r>
          </w:p>
          <w:p w14:paraId="1DA6F849" w14:textId="77777777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0EC96229" w14:textId="77777777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04DAA9BC" w14:textId="298FDACB" w:rsidR="00325D10" w:rsidRPr="00325D10" w:rsidRDefault="00325D10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Izmjena </w:t>
            </w:r>
          </w:p>
          <w:p w14:paraId="2D2F8DAA" w14:textId="77777777" w:rsidR="00325D10" w:rsidRPr="00325D10" w:rsidRDefault="00325D10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+/-</w:t>
            </w:r>
          </w:p>
          <w:p w14:paraId="05DCE465" w14:textId="410DA32C" w:rsidR="00325D10" w:rsidRPr="00325D10" w:rsidRDefault="00325D10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 EUR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575C7461" w14:textId="77777777" w:rsidR="007F542D" w:rsidRDefault="007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9B93E64" w14:textId="77777777" w:rsidR="007F542D" w:rsidRDefault="007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80E94F1" w14:textId="4313C80C" w:rsidR="007F542D" w:rsidRDefault="007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Procijen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  <w:p w14:paraId="18B0D269" w14:textId="3CC17A7E" w:rsidR="007F542D" w:rsidRDefault="007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vrijednost</w:t>
            </w:r>
          </w:p>
          <w:p w14:paraId="39837054" w14:textId="0EADAE90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Novi Plan</w:t>
            </w:r>
          </w:p>
          <w:p w14:paraId="195BDAB1" w14:textId="14AFC81B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F44508F" w14:textId="6F548AC0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Vrsta postupka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AD35949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Posebni režim nabave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9152F78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Predmet podijeljen na grupe?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CCAE270" w14:textId="77777777" w:rsidR="00325D10" w:rsidRP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Sklapa se Ugovor/okvirni sporazum?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3D3D3"/>
          </w:tcPr>
          <w:p w14:paraId="3FF0829C" w14:textId="3D4362A4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564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Financira li se ugovor ili okvirni sporazum iz fondova EU?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E5DC658" w14:textId="64C04A55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Planirani početak postupka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E8EE7C7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Planirano trajanje ugovora ili okvirnog sporazuma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0263BF41" w14:textId="46CDF594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Napomena</w:t>
            </w:r>
          </w:p>
        </w:tc>
      </w:tr>
      <w:tr w:rsidR="00325D10" w:rsidRPr="00F908DE" w14:paraId="593DA4EB" w14:textId="77777777" w:rsidTr="00050591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975AA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3E16A" w14:textId="3F15725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zgradnj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pješačko-biciklističke staze u naselju Vladislavci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B4D23" w14:textId="34D00E6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6705C">
              <w:rPr>
                <w:rFonts w:ascii="Times New Roman" w:hAnsi="Times New Roman" w:cs="Times New Roman"/>
                <w:color w:val="4D5156"/>
                <w:sz w:val="21"/>
                <w:szCs w:val="21"/>
                <w:shd w:val="clear" w:color="auto" w:fill="FFFFFF"/>
              </w:rPr>
              <w:t>45233162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66CDA" w14:textId="77777777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1.007.811,22</w:t>
            </w:r>
          </w:p>
          <w:p w14:paraId="4FCB294E" w14:textId="61FF63D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F98C8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5FABC850" w14:textId="158E9C5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8805F" w14:textId="77777777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1.007.811,22</w:t>
            </w:r>
          </w:p>
          <w:p w14:paraId="2D9F588C" w14:textId="77777777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C7D43" w14:textId="73E1845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E4AB5" w14:textId="6869F74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4D3A7" w14:textId="7202544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87599" w14:textId="5E68E17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C6EA" w14:textId="49C17FE4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456D0" w14:textId="08CF6B7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- I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31027" w14:textId="502BB63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F708E" w14:textId="7071630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492ABA9" w14:textId="77777777" w:rsidTr="00050591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549D2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DDBC6" w14:textId="37FA755C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pješačko-biciklističke staze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516A5" w14:textId="1E751D4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27802" w14:textId="0DF19C0B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53.042,70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0A751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7C32CA" w14:textId="406503D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950BD" w14:textId="65419D18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53.042,70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2A3D0" w14:textId="5514C36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36084" w14:textId="474B260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A8ED5" w14:textId="28FFA11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643EB" w14:textId="6E3156E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Ugovor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F1A0" w14:textId="1F5437C7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84D3C" w14:textId="4730B1F5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- I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7DFD9" w14:textId="178B020E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354A2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6AD2FE38" w14:textId="77777777" w:rsidTr="00050591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1B8DF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E36C7" w14:textId="2D5AE96D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ceste prema groblju u naselju Dopsin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83C31" w14:textId="13B9C22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A2414" w14:textId="585A3DEA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113.271,30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5BD1D" w14:textId="03BCC49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339F4" w14:textId="213480B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113.271,30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6EBE9" w14:textId="4CBB21F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4F88C" w14:textId="1A59705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007D3" w14:textId="7436881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8F1F5" w14:textId="6B101B85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669B" w14:textId="7CECA0FC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728B5" w14:textId="416D5700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18663" w14:textId="6DD2192C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D6D9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6C46151E" w14:textId="77777777" w:rsidTr="00050591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30ED0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C4116" w14:textId="301C8BD8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ceste prema groblju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9EF0A" w14:textId="522DB5C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42AD3" w14:textId="3EA4A5F5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5.961,65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EC608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BD8867" w14:textId="772FBD5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28252" w14:textId="763B45B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5.961,65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BB27A" w14:textId="76A3201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AB349" w14:textId="306E441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CBD81" w14:textId="1136EBD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ECA5E" w14:textId="0301730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6D75" w14:textId="1CE8DFA1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63D16" w14:textId="56000659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22CA9" w14:textId="2488156E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84E0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6117B2B2" w14:textId="77777777" w:rsidTr="00050591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F93F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CD2DC" w14:textId="74EB4531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spremišta  za kosilice, alate i garažni prostor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2111F" w14:textId="00CA6D9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7ABE0" w14:textId="70DA7525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71.820,00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38DD9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E33AB0" w14:textId="0380199F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E3270" w14:textId="5AEDAD9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71.820,00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99381" w14:textId="401E62B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CA1B1" w14:textId="5D2C388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3D760" w14:textId="04816D1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A29B4" w14:textId="74438B6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5B1E" w14:textId="2CD7F589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721FD" w14:textId="5D73F546" w:rsidR="00325D10" w:rsidRPr="0051485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1BEE88F" w14:textId="69EFDC9F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148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C993A" w14:textId="31EFA750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148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F39C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66D9869A" w14:textId="77777777" w:rsidTr="00050591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5DB0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FB7E4" w14:textId="51F282F3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nad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spremišta  za kosilice, alate i garažni prostor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E697D" w14:textId="5F968AC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1BB12" w14:textId="2D56E0B7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3.780,00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6D6C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ED108C" w14:textId="5A45BAA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98F6C" w14:textId="6B29FB8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3.780,00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29980" w14:textId="63A1EDB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795FF" w14:textId="4EC0147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230F4" w14:textId="39DD84A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CC7E6" w14:textId="0235C9D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83E6" w14:textId="02D8EA86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D926E" w14:textId="30D55BD3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148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75190" w14:textId="0FD94014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148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0E5B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6E446A7" w14:textId="77777777" w:rsidTr="007F542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17D9C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CB233" w14:textId="48508E1B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ovećanje energetske učinkovitosti za građevinu javne namjene Društveni dom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D10FE" w14:textId="5568823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1982C" w14:textId="25595599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216.302,31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1E0A8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A54931" w14:textId="4739C9D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37C10" w14:textId="44A383A5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216.302,31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796CB" w14:textId="13700B7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0B62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99A4F" w14:textId="75DEE7A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1D138" w14:textId="036B13B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1A0D" w14:textId="5A827332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F5587" w14:textId="5440C4A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142962" w14:textId="3BE0E8EC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hAnsi="Times New Roman" w:cs="Times New Roman"/>
                <w:sz w:val="18"/>
                <w:szCs w:val="18"/>
              </w:rPr>
              <w:t>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47ED9" w14:textId="3E546726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33A6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4D7E295" w14:textId="77777777" w:rsidTr="007F542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16825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50006" w14:textId="4705E63C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na radovima Povećanje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energetske učinkovitosti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za građevinu javne namjene Društveni dom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EC2F0" w14:textId="485E65E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7124700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96C73" w14:textId="68796F5E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11.384,33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BCF35" w14:textId="50B427A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1398B" w14:textId="4FFE38DE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11.384,33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2239C" w14:textId="056B4A6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CFB7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84F10" w14:textId="75F6D09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DE730" w14:textId="18AD3B4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3CDA" w14:textId="598A393A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6CC9C" w14:textId="4B85475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AAF620" w14:textId="0DA445A8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hAnsi="Times New Roman" w:cs="Times New Roman"/>
                <w:sz w:val="18"/>
                <w:szCs w:val="18"/>
              </w:rPr>
              <w:t>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113B9" w14:textId="7210EE5B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E81D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27C17FE" w14:textId="77777777" w:rsidTr="007F542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FDD0A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FAB2A" w14:textId="12A44A29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pješačk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staz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e do groblja u Dopsinu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63EA0" w14:textId="43BDB32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D6E33" w14:textId="5F8FAC99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19.199,10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2B496" w14:textId="2B9E9F45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3DA6B" w14:textId="66D8740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19.199,10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9478F" w14:textId="2FD935D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B1929" w14:textId="362B03F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10186" w14:textId="2B44EBD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46465" w14:textId="0E182BF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9C23" w14:textId="26C24DC6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C5420" w14:textId="64416124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43CDF" w14:textId="35A2EF95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00A6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7E9FCAA0" w14:textId="77777777" w:rsidTr="00050591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CA117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CC168" w14:textId="6EA3F1E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Rekonstrukcija pješačkih staza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 ulici Sv. Ivana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4624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B6A81" w14:textId="600CC1D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25.080,00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C4DAB" w14:textId="5DDA9FBD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259AA" w14:textId="18E78F5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1A490" w14:textId="380F036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3100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0A2BE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38E45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345F" w14:textId="21A433FD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B5B3E0" w14:textId="05CAC070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264CD" w14:textId="1C668D4F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1F0CE" w14:textId="48F0909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1926F65B" w14:textId="77777777" w:rsidTr="00050591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B3C8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E1734" w14:textId="428E249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pješačk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staz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 ulici J.J. Strossmayera 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D1203" w14:textId="7FFCD76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8DB0E" w14:textId="3AB24C6A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61.984,16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B021C" w14:textId="272EEB88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C7451" w14:textId="067337A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61.984,16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85304" w14:textId="7C36A10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5C3BA" w14:textId="6962862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29967" w14:textId="03C06B9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3CE60" w14:textId="07EC6443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C739" w14:textId="336B3432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0F711" w14:textId="4FF6F661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317E0" w14:textId="4021530B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7B7E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1E9428A" w14:textId="77777777" w:rsidTr="00050591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D5A6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117A1" w14:textId="5AE392A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rekonstrukcijom pješačk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staz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e u ulici J.J. Strossmayera u Dopsinu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42D8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3EDDD" w14:textId="701C8D6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3.262,32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8740E" w14:textId="4E0E7A0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849FB" w14:textId="0D29DD5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3.262,32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8EBF6" w14:textId="7C971B1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10A7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A753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02CBB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D49D" w14:textId="32BE405A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0C2AD" w14:textId="2C25A356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917ED" w14:textId="77777777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 mjeseca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7B7F7" w14:textId="4FE76EF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A5807C3" w14:textId="77777777" w:rsidTr="00050591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A90BC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F45A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kapelice na groblju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9FEAD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45215400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10569" w14:textId="4E33D00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D4FA1" w14:textId="1C6C2C2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8514D" w14:textId="1A1D929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955C0" w14:textId="0F3AF43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B80F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AF51E2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50FE3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F849" w14:textId="47B77C8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F478F" w14:textId="50A4519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-IV.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93FD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2335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13331E8A" w14:textId="77777777" w:rsidTr="00050591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EB36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A5886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ograde na groblju u Dopsinu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6DC4C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45215400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31ACE" w14:textId="60251DD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11.148,80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4DCB9" w14:textId="7CE74E5A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A42A1" w14:textId="7B8CD2D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11.148,80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C804E9" w14:textId="3113D6F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7141B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F265E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BAAF4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AFDE" w14:textId="6531645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A254A" w14:textId="73D0D2D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1548C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 mjeseca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592F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101D8C78" w14:textId="77777777" w:rsidTr="00050591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69630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7C85C0" w14:textId="546B409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parkirališta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prilagođavanje osobama s invaliditetom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ispred nogometnog igrališta u Dopsinu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4208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45223300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14FD6" w14:textId="38477E5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33.747,47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FBC8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0C259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84658D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FA976C" w14:textId="6C0B7B4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4804A" w14:textId="6480655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33.747,47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08853" w14:textId="2D4AFB3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5AD23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3F375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AB04B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8D4D" w14:textId="32E25B6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9DCC0" w14:textId="7FA893D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691B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 mjeseca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1A6E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2C0E6073" w14:textId="77777777" w:rsidTr="00050591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97915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6E0D7" w14:textId="2AF8B23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nerazvrstane ceste poljoprivredne namjene u Vladislavcima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C5327" w14:textId="7B16B92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EB7BD" w14:textId="2EF812EC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55.580,00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AEA52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B7CF63" w14:textId="65388C4A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E73E5" w14:textId="2CBD2E3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55.580,00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BACD1" w14:textId="4C0A74C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1C1FE" w14:textId="7081F68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BEE9D" w14:textId="44DC5EC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DBF80" w14:textId="552C02BB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30A7D" w14:textId="30D87DE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84966" w14:textId="64A864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494DC" w14:textId="652DB23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FAEB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EF669AC" w14:textId="77777777" w:rsidTr="00050591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3CD93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24E7B" w14:textId="21F0899E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nerazvrstane ceste poljoprivredne namjene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98280" w14:textId="513B0FF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03CB9" w14:textId="0F91E55E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2.925,30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041F1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13CD9C" w14:textId="31AC13C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5E22A" w14:textId="70A221B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2.925,30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63EFB" w14:textId="3920F93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AD861" w14:textId="38387C8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C0017" w14:textId="6A0D629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C601F" w14:textId="1E8B1843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FF65" w14:textId="7C63668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0896F" w14:textId="7A5639D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5510C" w14:textId="6B3EACF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31E8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415DF80" w14:textId="77777777" w:rsidTr="00050591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37C6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8BEF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Sanacija ulaza u zgradu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38BA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1E99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02F7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0C14C2" w14:textId="206E834F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E4939" w14:textId="16F40C0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A1195" w14:textId="19C232A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1338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3B1C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8961C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26D2" w14:textId="0C603D4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37016" w14:textId="16B0A86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FD38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2021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709313B" w14:textId="77777777" w:rsidTr="00050591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F63A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DBFCE" w14:textId="66F1D76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Rekonstrukcija objekta u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Reciklažnom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dvorištu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3EAAD" w14:textId="6C41A38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EA21A" w14:textId="1B3A7A2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8D352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A9EFF7" w14:textId="641A945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2FD6E" w14:textId="2B7E11F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D7C36" w14:textId="06EBE2A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3095E" w14:textId="0A26308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B4E9E" w14:textId="76215D1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3B35A" w14:textId="78FE6E8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912F" w14:textId="631C961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46720" w14:textId="0F3605C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511E4" w14:textId="5A3F25E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C1472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1B7D166C" w14:textId="77777777" w:rsidTr="00050591">
        <w:trPr>
          <w:trHeight w:val="4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AAA7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98E2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vatrogasne garaže za vozilo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0098C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3213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50.986,12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92EEA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3F2427" w14:textId="4F8FE035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558AF" w14:textId="1E848ED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50.986,12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4E9AB8" w14:textId="4AA139D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246D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B51A5E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18E0C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5CDE" w14:textId="5AB7493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32C9D" w14:textId="39D98A4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35D1A" w14:textId="1626D2D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76EA9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16967133" w14:textId="77777777" w:rsidTr="007F542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1FC96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3C7A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Vatrogasne garaže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03919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B5A9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2.683,48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7332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A537DA" w14:textId="58A9A2CB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DF039" w14:textId="5E67D07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2.683,48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EF28E" w14:textId="6797E80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BDEB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B137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70DCF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F07D" w14:textId="447FF6A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9738C" w14:textId="61E9AEC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2A848" w14:textId="2756BCF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EDDF9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90BEFDD" w14:textId="77777777" w:rsidTr="007F542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1A81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ABB13" w14:textId="21E043C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Usluga servisa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sustava grijanja i hlađenja i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pripreme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PTV na NK </w:t>
            </w:r>
            <w:proofErr w:type="spellStart"/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Goleo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 NK LIV Vladislavci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78245" w14:textId="53A66D7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50720000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D7E03" w14:textId="54AB3B0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3.520,00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20D30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216582" w14:textId="20D1CD6A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A64F6" w14:textId="4FB4B48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3.520,00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82270" w14:textId="30E588B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Postupak </w:t>
            </w:r>
          </w:p>
          <w:p w14:paraId="080E0B8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C7ED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B380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04ACA" w14:textId="6D12A6E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D3A2E" w14:textId="7C2554C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20BB5" w14:textId="62D3C51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8275A" w14:textId="0D226E6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A6044" w14:textId="7E546D8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BE29CA3" w14:textId="77777777" w:rsidTr="007F542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6250C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815C6" w14:textId="6722AD0F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dječjeg vrtića Vladislavci i koordinator zaštite na radu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833A9" w14:textId="3856091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28EFF" w14:textId="57A6AB3D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17.500,00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C6F5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F2EC4B" w14:textId="4E80AE5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10260" w14:textId="627E7655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17.500,00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493BE" w14:textId="39C0301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4C85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5EC00" w14:textId="3C58842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B794A" w14:textId="703AA34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7585" w14:textId="3F334644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8FC0D" w14:textId="54EDD85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A5557" w14:textId="022A0095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8C38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0DAA447" w14:textId="77777777" w:rsidTr="00050591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31994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8EB4E" w14:textId="2064FBD8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upravljanja projektom „Izgradnja i opremanje dječjeg vrtića Vladislavci, NPOO.CR.RI1.01.0141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7CD15" w14:textId="5D1E4B4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72224000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34585" w14:textId="6E3B1ABD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5BD9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ED3B26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EA1369" w14:textId="44B69E8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E6949" w14:textId="288E8C2C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EBD34" w14:textId="4AC4DC9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D757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F4C24" w14:textId="2AEA260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8BD9E" w14:textId="20A6B94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7556" w14:textId="2D1B7A0B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F4D9D" w14:textId="3E56491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13323" w14:textId="0EF6DBC5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 xml:space="preserve"> mjesec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39AE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F2ED00C" w14:textId="77777777" w:rsidTr="00050591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4EF9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8CB1F" w14:textId="2F59D502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outdoor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fitness igrališta  u Hrastinu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55ED7" w14:textId="244D694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37440000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4649B" w14:textId="48CD4B98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26.433,75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145C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1BD3EA" w14:textId="2402F5ED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0AE69" w14:textId="7FA44008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26.433,75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44396" w14:textId="442A01B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18A9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E8611" w14:textId="71AE978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A1164" w14:textId="51F7720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992E" w14:textId="1225BB96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A13A7" w14:textId="6A281B6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I. 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0BDD7" w14:textId="7323B6DF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mjeseca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FC89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0F0F14E8" w14:textId="77777777" w:rsidTr="00050591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910DD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8B671" w14:textId="3C2B9042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postojećeg košarkaškog igrališta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BE3D1" w14:textId="6E4A089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45212210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FAFCD" w14:textId="2937A5A7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46.935,02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4C0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80BD0A" w14:textId="65FE1A5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B8A13" w14:textId="5B39811E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46.935,02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8345F" w14:textId="3B7FBF5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E05B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F0CB6" w14:textId="20CFDA7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76F11" w14:textId="60FDC97F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CC22" w14:textId="4C9A16D3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CCDEB" w14:textId="2E9448F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IV. 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49C31" w14:textId="2E30A6D8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mjeseca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8EC5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498F240" w14:textId="77777777" w:rsidTr="00050591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6EE9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C6FA0" w14:textId="1B7D85F0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sportsko rekreacijske zone Vladislavci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31343" w14:textId="39880E0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45212210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6A56A" w14:textId="338EBABF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AB4A7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F546FA" w14:textId="3726522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C2542" w14:textId="481B52CF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4B690" w14:textId="374CDA3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C911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73D4E" w14:textId="3F98B79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7AF47" w14:textId="60C847E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D8C4" w14:textId="4E6A725F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C1DBF" w14:textId="4463ECF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II. 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DF1E5" w14:textId="48C2A1B0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mjesec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598E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3ACD0FD" w14:textId="77777777" w:rsidTr="00050591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ACF90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97ACA" w14:textId="6DC1C6A9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PVC posuda za otpad od 240 litara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8690F" w14:textId="3DEF268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33BC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44613700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32E7B" w14:textId="1AA6AB18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3.960,00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C19CA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CE6839" w14:textId="056148A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EB21D" w14:textId="5B44B327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3.960,00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AE9D8" w14:textId="5C0E0E1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9D00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F2843" w14:textId="6A23C62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86C55" w14:textId="797657CE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00BC" w14:textId="64B2788E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0B220" w14:textId="1E93A0C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IV. 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E46C6" w14:textId="1E834E51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mjeseca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DE8E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8E6574B" w14:textId="77777777" w:rsidTr="00050591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E2236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36BD3" w14:textId="2BFA767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strojeva i opreme za  košnju javnih površina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C6CC5" w14:textId="2A4D08A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22C7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16311100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5A9CA" w14:textId="47554665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45D4B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6EE15C" w14:textId="36E610EE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58512" w14:textId="7599C4D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F9DB3" w14:textId="5A43D9C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1A47D" w14:textId="6895611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FF552" w14:textId="45BA262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3478C" w14:textId="1155FFCF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4CD0" w14:textId="2DC7DBD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C89F9" w14:textId="3604EB3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 - 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5CD35" w14:textId="5220CD8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 mjeseca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E2320" w14:textId="53BD901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536750F" w14:textId="77777777" w:rsidTr="00050591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551A5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9EE1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Održavanje objekata i zgrada u vlasništvu Općine - materijal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10A8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44520000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DD334" w14:textId="41C1EE4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8.900,00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42061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A85367" w14:textId="151BDE8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C9287" w14:textId="27217EF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C5CF7" w14:textId="06CEFA1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738D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D348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5DCE3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39A3" w14:textId="6748C0E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7DE3C" w14:textId="13ACB69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5819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A0109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6B5E7CE7" w14:textId="77777777" w:rsidTr="00050591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41502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6CA57" w14:textId="58B1773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Izgradnja, rekonstrukcija i održavanje otresnica, putne i kanalske mreže, javnih površina i površina uz općinske objekte  u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godini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D3290" w14:textId="2B389FB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45233141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998AD" w14:textId="3654755E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6.808,80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937C5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4B147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A3FD9B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1ED495" w14:textId="3C5DC6E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727EF" w14:textId="4B10A42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300F0" w14:textId="736E26E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7B3BA" w14:textId="3F7FDE9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6DDC8" w14:textId="278B3E9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71B33" w14:textId="23ED0ABD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57C6" w14:textId="6D1D784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B2954" w14:textId="123E208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D3F06" w14:textId="3C16EFF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7BC4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2E43AFB2" w14:textId="77777777" w:rsidTr="00050591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2C7F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E928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Upis komunalne infrastrukture u zemljišne knjige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B7C3E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71355000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3F2C7" w14:textId="21655A7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7.047,13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3B82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8C1765" w14:textId="524508E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2CB96" w14:textId="5876E8A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7.047,13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57F0D" w14:textId="5023E8B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80FD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5214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293BD1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AA9F" w14:textId="1E9BCFC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870CD" w14:textId="07FB3A9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II.-IV.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C6B4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D2225" w14:textId="085D45C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2319B889" w14:textId="77777777" w:rsidTr="00050591">
        <w:trPr>
          <w:trHeight w:val="10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CFF6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BDDC6B" w14:textId="070A4B6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Izrada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planske dokumentacije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BDC6D9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71242000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821B5F" w14:textId="24DFB3C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B0D2D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AD417F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677A2A" w14:textId="64E559A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2CB6C" w14:textId="64C913A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60C940" w14:textId="5C68E19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158FD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CF59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76A31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DD67" w14:textId="5A7FB221" w:rsidR="00325D10" w:rsidRPr="001074DA" w:rsidRDefault="00325D10" w:rsidP="00325D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87F37A" w14:textId="6A126CD3" w:rsidR="00325D10" w:rsidRPr="001074DA" w:rsidRDefault="00325D10" w:rsidP="00325D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FA1B1B1" w14:textId="26D5F8EE" w:rsidR="00325D10" w:rsidRPr="001074DA" w:rsidRDefault="00325D10" w:rsidP="00325D10">
            <w:r w:rsidRPr="001074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 - 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</w:t>
            </w:r>
            <w:r w:rsidRPr="001074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2AAF9E" w14:textId="4D02A2C3" w:rsidR="00325D10" w:rsidRPr="001074DA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12 </w:t>
            </w:r>
            <w:r w:rsidRPr="001074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FEB7B" w14:textId="7D4B08E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B67953B" w14:textId="77777777" w:rsidTr="007F542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0419C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1DF9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Proslava Dana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C004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425EB" w14:textId="0F61007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3.160,00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4B874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A3707B" w14:textId="0AB67936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3FDA0" w14:textId="1102FF1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3.160,00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BF9F0F" w14:textId="0662D43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5D17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2E72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B94B8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221C" w14:textId="6FE180D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53BD9" w14:textId="106B90D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5C7F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59AFC" w14:textId="7D2A596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287ADB0B" w14:textId="77777777" w:rsidTr="007F542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4D08D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517C1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organizacije manifestacija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1D059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2D24D" w14:textId="0C5D9F6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8.990,00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AE6E0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0B1D81" w14:textId="6E34F79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DBCD3" w14:textId="3B0051D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8.990,00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ACA5C" w14:textId="34D5AD1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204F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52D8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07DEC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B30A" w14:textId="3918A4A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B6D18" w14:textId="5F4940C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I-IV.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531E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8FC7B" w14:textId="5CB4901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540A283" w14:textId="77777777" w:rsidTr="007F542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ED22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180A2" w14:textId="77EA0D9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Promidžba Općine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0857D" w14:textId="71ADE915" w:rsidR="00325D10" w:rsidRPr="00F276B7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276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72267100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E06EA" w14:textId="208E0056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BDA86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1A59B9" w14:textId="1A47C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D796F" w14:textId="1650B26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C3E9B" w14:textId="1B2194F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ACD66" w14:textId="47FB6A3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69D18" w14:textId="1325ADA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56FCB" w14:textId="712815F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DCE2" w14:textId="0172625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A2EC" w14:textId="6B4F489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I-IV.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D3251" w14:textId="58306C9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02D8E" w14:textId="77777777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F54DB8B" w14:textId="77777777" w:rsidTr="00050591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CE788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B474A" w14:textId="6FEDAA12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putovanja za sudjelovanje na manifestacijama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AB786" w14:textId="4199E3CF" w:rsidR="00325D10" w:rsidRPr="00F276B7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276B7">
              <w:rPr>
                <w:rFonts w:ascii="Times New Roman" w:hAnsi="Times New Roman" w:cs="Times New Roman"/>
                <w:color w:val="080808"/>
                <w:sz w:val="18"/>
                <w:szCs w:val="18"/>
                <w:shd w:val="clear" w:color="auto" w:fill="FFFFFF"/>
              </w:rPr>
              <w:t>601</w:t>
            </w:r>
            <w:r>
              <w:rPr>
                <w:rFonts w:ascii="Times New Roman" w:hAnsi="Times New Roman" w:cs="Times New Roman"/>
                <w:color w:val="080808"/>
                <w:sz w:val="18"/>
                <w:szCs w:val="18"/>
                <w:shd w:val="clear" w:color="auto" w:fill="FFFFFF"/>
              </w:rPr>
              <w:t>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F811E" w14:textId="69C1128C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4.169,60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6473A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14D34C" w14:textId="17BB382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3E194" w14:textId="30D9A2B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4.169,60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95C41" w14:textId="07089B2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4E2EF" w14:textId="6EEB4B4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2C2F0" w14:textId="53B2C2F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D6268" w14:textId="0BEE938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9528" w14:textId="1C33166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4F4DE" w14:textId="1EE9ADD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I-IV.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2AE43" w14:textId="7697010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3EA01" w14:textId="27837699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05CFF11" w14:textId="77777777" w:rsidTr="00050591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20A9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CC20C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Godišnje održavanje informatičkog programskog rješenja za računovodstvo i proračun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129D22" w14:textId="0602DCB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72250000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2DA39" w14:textId="5570846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10.400,00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BD31F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B97CDF" w14:textId="62C736BD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41D02" w14:textId="28450DC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10.400,00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A9161" w14:textId="1161EB7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7F37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3925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1EE58" w14:textId="3B2468E3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1213" w14:textId="6EEFE1E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17E88" w14:textId="7B6CCBA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IV.kvartal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01C12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1B155" w14:textId="1608D43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7FFA1D95" w14:textId="77777777" w:rsidTr="00050591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9792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18C53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Premije osiguranja ostale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3EF1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66510000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6DEE0" w14:textId="2D60CBC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4.756,80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89CC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241EDD" w14:textId="022EF34E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397CB" w14:textId="7C2E01A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4.756,80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11BB4" w14:textId="7129C69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B0AA8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8B94C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66610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36C6" w14:textId="03BA813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64544" w14:textId="57982A2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BF6D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8F48A" w14:textId="6BC31B1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16C54247" w14:textId="77777777" w:rsidTr="00050591">
        <w:trPr>
          <w:trHeight w:val="10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DD9F6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F7D8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Opskrba električnom energijom - električna energija za javnu rasvjetu i zgrade i objekte u vlasništvu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6F384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09310000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CEB110" w14:textId="2E29B2F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53.089,13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EF7A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451CF2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EE9FF5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E07F4D" w14:textId="3074265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DD355" w14:textId="0C0146C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53.089,13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BB8A2" w14:textId="06D32EF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7089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0D48E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72DAC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2472906" w14:textId="49A2959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7FCA0B" w14:textId="34BFEF2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 - II..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6E86E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F950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65813E8" w14:textId="77777777" w:rsidTr="00050591">
        <w:trPr>
          <w:trHeight w:val="10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C66B3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CB0C1" w14:textId="699B855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fiksne i mobilne telefonije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 i interneta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599C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64200000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953F1" w14:textId="76251AF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5.301,78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6BCD5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34F21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893438" w14:textId="28D71B0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03589" w14:textId="2804BFE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5.301,78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606B6" w14:textId="03614BA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C5CD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387F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2F37C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FAE81C" w14:textId="7D519A0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381BD" w14:textId="3EFDB44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4F12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40F3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10B4FC20" w14:textId="77777777" w:rsidTr="00050591">
        <w:trPr>
          <w:trHeight w:val="10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7134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BABE4" w14:textId="2A81151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Poštanske usluge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E118A" w14:textId="7C04D94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64110000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38818" w14:textId="4A4E9B92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3.185,60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95C42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804298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B63DEF" w14:textId="67251AC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BDFCD" w14:textId="594377B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3.185,60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8B399" w14:textId="0B32A9E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EB4E0" w14:textId="28F2449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DA303" w14:textId="713E26C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34EF4" w14:textId="7861820B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FC4611" w14:textId="3E8F902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8CE90" w14:textId="25A7307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9680C" w14:textId="17FBFFA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93FE5" w14:textId="41229D9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26F9F397" w14:textId="77777777" w:rsidTr="00050591">
        <w:trPr>
          <w:trHeight w:val="10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09934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2254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Motorni benzin i </w:t>
            </w:r>
            <w:proofErr w:type="spellStart"/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diezel</w:t>
            </w:r>
            <w:proofErr w:type="spellEnd"/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gorivo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CCFE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09132000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1038D" w14:textId="004BE91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3.185,34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A5BEE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3F7F2B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85B115" w14:textId="4FD5703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2AC51" w14:textId="0C55273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3.185,34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1ECE6" w14:textId="29B584C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Postupak </w:t>
            </w:r>
          </w:p>
          <w:p w14:paraId="00BA01A2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D61A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8B15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84246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40B78D" w14:textId="249B1C0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3784E" w14:textId="7E18AA0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B325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7CE15" w14:textId="36F3805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18705DF" w14:textId="77777777" w:rsidTr="00050591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2BA46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1082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Provođenje proljetne i jesenske deratizacije u 2023. godini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2187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C11002" w14:textId="7E4FC94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3.992,00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1A536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3FEDDE" w14:textId="00FE788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E6959" w14:textId="39CE1A2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3.992,00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8FC57D" w14:textId="68896ED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81F0E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C435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01F9F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AAECDDE" w14:textId="6D8F719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9E775" w14:textId="34CE556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1656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BB12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07282278" w14:textId="77777777" w:rsidTr="000505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0F68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0E8F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dezinsekcije komaraca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7147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E6EC1" w14:textId="68E9C519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16.640,00</w:t>
            </w:r>
          </w:p>
          <w:p w14:paraId="6228076B" w14:textId="7CCE3E0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59A89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FAD091" w14:textId="660BD2DF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D6A30" w14:textId="77777777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16.640,00</w:t>
            </w:r>
          </w:p>
          <w:p w14:paraId="20362DE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181F1" w14:textId="55CC787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D2CDE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0BD4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926E6" w14:textId="6C9BCF9A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97182" w14:textId="330686E7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63FEA" w14:textId="4F1CB71B" w:rsidR="00325D10" w:rsidRPr="00D772F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II.-III.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EBF50" w14:textId="02D13E8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 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E2898" w14:textId="368FB05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FBEB6C9" w14:textId="77777777" w:rsidTr="000505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476D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04DC1" w14:textId="34AD2A3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higijenskih potrepština  za  krajnje korisnike projekta „Zaželi 4, Zaželi bolji život u Općini Vladislavci 4“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3C6AC" w14:textId="6F39237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39830000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97AFF" w14:textId="246357EF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77.274,00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6CB7C" w14:textId="77777777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37830D" w14:textId="77777777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2539CF" w14:textId="77777777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9C61E0" w14:textId="1DAB77F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-35.274,00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DA8BE" w14:textId="10F54D77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03931" w14:textId="598B7AA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EDB4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E06E8" w14:textId="62E3312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BD843" w14:textId="32983F6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Ugovor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90E9B" w14:textId="1C7210EE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43DFC" w14:textId="4E7454E1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AB681" w14:textId="6897DD14" w:rsidR="00325D10" w:rsidRPr="00325D10" w:rsidRDefault="00416AF9" w:rsidP="00416AF9">
            <w:pPr>
              <w:pStyle w:val="Odlomakpopisa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</w:t>
            </w:r>
            <w:r w:rsidR="00325D10" w:rsidRPr="00325D1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8310E" w14:textId="538158E3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</w:t>
            </w:r>
            <w:r w:rsidRPr="00325D1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izmjene</w:t>
            </w:r>
          </w:p>
        </w:tc>
      </w:tr>
      <w:tr w:rsidR="00325D10" w:rsidRPr="00F908DE" w14:paraId="4111A222" w14:textId="77777777" w:rsidTr="000505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B458D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7F908" w14:textId="38C35B43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vanjskog stručnjaka  za provedbu projekta Zaželi 4, Zaželi bolji život u Općini Vladislavci 4“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97455" w14:textId="5B5745F5" w:rsidR="00325D10" w:rsidRPr="00822C7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22C7B">
              <w:rPr>
                <w:rFonts w:ascii="Times New Roman" w:hAnsi="Times New Roman" w:cs="Times New Roman"/>
                <w:color w:val="4D5156"/>
                <w:sz w:val="21"/>
                <w:szCs w:val="21"/>
                <w:shd w:val="clear" w:color="auto" w:fill="FFFFFF"/>
              </w:rPr>
              <w:t>72224000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0C536" w14:textId="33454DA4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12.316,64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72F21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C7B62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B28043" w14:textId="4F37F53B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1E66A" w14:textId="07A07B9A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12.316,64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A647C" w14:textId="766F6AD2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DC7E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AE779" w14:textId="13BB932E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EDEDB" w14:textId="1E0A0C6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Ugovor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C4A3F" w14:textId="5F003919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83F7E" w14:textId="0AE24C78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886A2" w14:textId="724D2651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 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1E81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1F98541D" w14:textId="77777777" w:rsidTr="00050591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F018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97646" w14:textId="654607B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539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zbrinjavanja pasa lutalica i usluga skloništa za životinje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2B2F0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8D478" w14:textId="179B961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4B626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451D01" w14:textId="78A4726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F44FA" w14:textId="32B288C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BFC20" w14:textId="65D1282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42D1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3BB6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940A7" w14:textId="25F4EDF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F3B36" w14:textId="269B6E9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1FF3E" w14:textId="54D924A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-IV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9A65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E657E" w14:textId="416C196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29CCBBF" w14:textId="77777777" w:rsidTr="00050591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02C0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6620F" w14:textId="7806D03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Opremanje radnika komunalnog pogona alatima za rad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BEE6" w14:textId="386E439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44510000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47B82" w14:textId="7922E212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4.254,40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5A2E8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1B034D" w14:textId="308CB196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55AE0" w14:textId="06361F3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4.254,40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31108" w14:textId="1306039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11B7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7DA4E" w14:textId="3EF3CD4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ECB04" w14:textId="2A177BA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89555" w14:textId="33EE700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EB0F8" w14:textId="456F50B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0F196B" w14:textId="1D08000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hAnsi="Times New Roman" w:cs="Times New Roman"/>
                <w:sz w:val="18"/>
                <w:szCs w:val="18"/>
              </w:rPr>
              <w:t>I. -IV.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EE3DA" w14:textId="56F4B4A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8151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</w:tbl>
    <w:p w14:paraId="31DF9EFF" w14:textId="77777777" w:rsidR="00FC11CA" w:rsidRDefault="00FC11CA">
      <w:pPr>
        <w:shd w:val="clear" w:color="auto" w:fill="FFFFFF" w:themeFill="background1"/>
      </w:pPr>
    </w:p>
    <w:p w14:paraId="41EBEBC2" w14:textId="77777777" w:rsidR="005D1084" w:rsidRDefault="005D108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0BBF7A3" w14:textId="4B777C64" w:rsidR="00FC11CA" w:rsidRDefault="0000000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2. </w:t>
      </w:r>
    </w:p>
    <w:p w14:paraId="22D56DD5" w14:textId="77777777" w:rsidR="00325D10" w:rsidRDefault="00325D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5D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Ovaj Plan stupa na snagu danom donošenja, a ima biti objavljen u „Elektroničkom oglasniku javne nabave“,  „Službenom glasniku“ Općine Vladislavci i na internetskim stranicama Općine Vladislavci </w:t>
      </w:r>
    </w:p>
    <w:p w14:paraId="5D51DFA3" w14:textId="77777777" w:rsidR="00325D10" w:rsidRDefault="00325D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2BA8C9" w14:textId="70E35C1E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406-01/23-01/0</w:t>
      </w:r>
      <w:r w:rsidR="008E7BB9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21F6ED61" w14:textId="36849DE0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UR.BROJ: 2158-41-02-2</w:t>
      </w:r>
      <w:r w:rsidR="00325D10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325D10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18FD6B39" w14:textId="05A9C620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Vladislavci, </w:t>
      </w:r>
      <w:r w:rsidR="00325D10">
        <w:rPr>
          <w:rFonts w:ascii="Times New Roman" w:eastAsia="Calibri" w:hAnsi="Times New Roman" w:cs="Times New Roman"/>
          <w:sz w:val="24"/>
          <w:szCs w:val="24"/>
        </w:rPr>
        <w:t xml:space="preserve">26. veljače </w:t>
      </w:r>
      <w:r w:rsidR="004816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325D10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D071A09" w14:textId="77777777" w:rsidR="00FC11CA" w:rsidRDefault="00000000">
      <w:pPr>
        <w:spacing w:after="0" w:line="276" w:lineRule="auto"/>
        <w:ind w:left="110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Općinski načelnik</w:t>
      </w:r>
    </w:p>
    <w:p w14:paraId="247EAB2E" w14:textId="37586367" w:rsidR="00FC11CA" w:rsidRDefault="00000000">
      <w:pPr>
        <w:ind w:left="11057"/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>Marjan Tomas</w:t>
      </w:r>
      <w:bookmarkEnd w:id="0"/>
    </w:p>
    <w:sectPr w:rsidR="00FC11CA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CCC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2093"/>
    <w:multiLevelType w:val="hybridMultilevel"/>
    <w:tmpl w:val="846EF8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C789A"/>
    <w:multiLevelType w:val="hybridMultilevel"/>
    <w:tmpl w:val="9AAC51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841DD"/>
    <w:multiLevelType w:val="hybridMultilevel"/>
    <w:tmpl w:val="D82A683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34D06"/>
    <w:multiLevelType w:val="hybridMultilevel"/>
    <w:tmpl w:val="3DEA8A8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C883938"/>
    <w:multiLevelType w:val="hybridMultilevel"/>
    <w:tmpl w:val="A45026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47AC5"/>
    <w:multiLevelType w:val="hybridMultilevel"/>
    <w:tmpl w:val="9FB209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A3A1B"/>
    <w:multiLevelType w:val="hybridMultilevel"/>
    <w:tmpl w:val="C81C7E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F0807"/>
    <w:multiLevelType w:val="hybridMultilevel"/>
    <w:tmpl w:val="0262CD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F5225"/>
    <w:multiLevelType w:val="hybridMultilevel"/>
    <w:tmpl w:val="52609B3A"/>
    <w:lvl w:ilvl="0" w:tplc="6A7EDF3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70463"/>
    <w:multiLevelType w:val="hybridMultilevel"/>
    <w:tmpl w:val="462C55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7732F"/>
    <w:multiLevelType w:val="hybridMultilevel"/>
    <w:tmpl w:val="EF66CC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50942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925CD"/>
    <w:multiLevelType w:val="hybridMultilevel"/>
    <w:tmpl w:val="C8969F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E0F11"/>
    <w:multiLevelType w:val="hybridMultilevel"/>
    <w:tmpl w:val="4D16A20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D15C6"/>
    <w:multiLevelType w:val="hybridMultilevel"/>
    <w:tmpl w:val="53D44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C5B70"/>
    <w:multiLevelType w:val="hybridMultilevel"/>
    <w:tmpl w:val="8EC6D0D8"/>
    <w:lvl w:ilvl="0" w:tplc="5B46F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5B6AD7"/>
    <w:multiLevelType w:val="hybridMultilevel"/>
    <w:tmpl w:val="B3CC0D1E"/>
    <w:lvl w:ilvl="0" w:tplc="25AC802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AE29A3"/>
    <w:multiLevelType w:val="hybridMultilevel"/>
    <w:tmpl w:val="A1500D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A3EBB"/>
    <w:multiLevelType w:val="hybridMultilevel"/>
    <w:tmpl w:val="33C0A8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637549">
    <w:abstractNumId w:val="18"/>
  </w:num>
  <w:num w:numId="2" w16cid:durableId="2076080387">
    <w:abstractNumId w:val="19"/>
  </w:num>
  <w:num w:numId="3" w16cid:durableId="1189292098">
    <w:abstractNumId w:val="9"/>
  </w:num>
  <w:num w:numId="4" w16cid:durableId="689843026">
    <w:abstractNumId w:val="6"/>
  </w:num>
  <w:num w:numId="5" w16cid:durableId="1822384592">
    <w:abstractNumId w:val="10"/>
  </w:num>
  <w:num w:numId="6" w16cid:durableId="718474699">
    <w:abstractNumId w:val="13"/>
  </w:num>
  <w:num w:numId="7" w16cid:durableId="807434650">
    <w:abstractNumId w:val="14"/>
  </w:num>
  <w:num w:numId="8" w16cid:durableId="1973512022">
    <w:abstractNumId w:val="15"/>
  </w:num>
  <w:num w:numId="9" w16cid:durableId="766929644">
    <w:abstractNumId w:val="4"/>
  </w:num>
  <w:num w:numId="10" w16cid:durableId="767042396">
    <w:abstractNumId w:val="16"/>
  </w:num>
  <w:num w:numId="11" w16cid:durableId="435908665">
    <w:abstractNumId w:val="11"/>
  </w:num>
  <w:num w:numId="12" w16cid:durableId="1195193937">
    <w:abstractNumId w:val="12"/>
  </w:num>
  <w:num w:numId="13" w16cid:durableId="1163862221">
    <w:abstractNumId w:val="8"/>
  </w:num>
  <w:num w:numId="14" w16cid:durableId="1803378026">
    <w:abstractNumId w:val="3"/>
  </w:num>
  <w:num w:numId="15" w16cid:durableId="1163666325">
    <w:abstractNumId w:val="1"/>
  </w:num>
  <w:num w:numId="16" w16cid:durableId="197857516">
    <w:abstractNumId w:val="0"/>
  </w:num>
  <w:num w:numId="17" w16cid:durableId="577327273">
    <w:abstractNumId w:val="7"/>
  </w:num>
  <w:num w:numId="18" w16cid:durableId="896010348">
    <w:abstractNumId w:val="5"/>
  </w:num>
  <w:num w:numId="19" w16cid:durableId="42876643">
    <w:abstractNumId w:val="2"/>
  </w:num>
  <w:num w:numId="20" w16cid:durableId="79279318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CA"/>
    <w:rsid w:val="0002433F"/>
    <w:rsid w:val="000414E9"/>
    <w:rsid w:val="00050591"/>
    <w:rsid w:val="000A0C97"/>
    <w:rsid w:val="001074DA"/>
    <w:rsid w:val="00122BC7"/>
    <w:rsid w:val="0012543E"/>
    <w:rsid w:val="00205683"/>
    <w:rsid w:val="0022694E"/>
    <w:rsid w:val="002A7572"/>
    <w:rsid w:val="002B5393"/>
    <w:rsid w:val="002E0E5C"/>
    <w:rsid w:val="003203B3"/>
    <w:rsid w:val="00325D10"/>
    <w:rsid w:val="00331F58"/>
    <w:rsid w:val="0038145A"/>
    <w:rsid w:val="00386AFA"/>
    <w:rsid w:val="003C7632"/>
    <w:rsid w:val="004159FC"/>
    <w:rsid w:val="00416AF9"/>
    <w:rsid w:val="00421893"/>
    <w:rsid w:val="00442ABD"/>
    <w:rsid w:val="004816B9"/>
    <w:rsid w:val="004B2B9E"/>
    <w:rsid w:val="0051485C"/>
    <w:rsid w:val="00515E7B"/>
    <w:rsid w:val="00535156"/>
    <w:rsid w:val="0053752C"/>
    <w:rsid w:val="00564785"/>
    <w:rsid w:val="005A365B"/>
    <w:rsid w:val="005B6F83"/>
    <w:rsid w:val="005D1084"/>
    <w:rsid w:val="005E6399"/>
    <w:rsid w:val="005F1EC2"/>
    <w:rsid w:val="005F7F1B"/>
    <w:rsid w:val="00614EFB"/>
    <w:rsid w:val="00641E74"/>
    <w:rsid w:val="006727F2"/>
    <w:rsid w:val="00673DBC"/>
    <w:rsid w:val="00677261"/>
    <w:rsid w:val="00686AA5"/>
    <w:rsid w:val="006A48A0"/>
    <w:rsid w:val="006D2496"/>
    <w:rsid w:val="006D7F5E"/>
    <w:rsid w:val="00723A50"/>
    <w:rsid w:val="0076518F"/>
    <w:rsid w:val="00794F0D"/>
    <w:rsid w:val="00797115"/>
    <w:rsid w:val="007F542D"/>
    <w:rsid w:val="0081107B"/>
    <w:rsid w:val="00822C7B"/>
    <w:rsid w:val="00854A90"/>
    <w:rsid w:val="00866145"/>
    <w:rsid w:val="00884B3D"/>
    <w:rsid w:val="008D40E0"/>
    <w:rsid w:val="008E7BB9"/>
    <w:rsid w:val="0092139C"/>
    <w:rsid w:val="00933BC0"/>
    <w:rsid w:val="00935952"/>
    <w:rsid w:val="00982B77"/>
    <w:rsid w:val="00985947"/>
    <w:rsid w:val="00A050B3"/>
    <w:rsid w:val="00A110CE"/>
    <w:rsid w:val="00A37693"/>
    <w:rsid w:val="00A7275E"/>
    <w:rsid w:val="00AB258B"/>
    <w:rsid w:val="00AC0E4A"/>
    <w:rsid w:val="00AF1062"/>
    <w:rsid w:val="00B57A80"/>
    <w:rsid w:val="00B71CCA"/>
    <w:rsid w:val="00B769A0"/>
    <w:rsid w:val="00BA2F8D"/>
    <w:rsid w:val="00C10085"/>
    <w:rsid w:val="00C10998"/>
    <w:rsid w:val="00C26229"/>
    <w:rsid w:val="00C5643D"/>
    <w:rsid w:val="00C57886"/>
    <w:rsid w:val="00CA6631"/>
    <w:rsid w:val="00CC1610"/>
    <w:rsid w:val="00CE2575"/>
    <w:rsid w:val="00CF38CB"/>
    <w:rsid w:val="00CF6221"/>
    <w:rsid w:val="00D555C7"/>
    <w:rsid w:val="00D772FB"/>
    <w:rsid w:val="00DD7483"/>
    <w:rsid w:val="00E50E68"/>
    <w:rsid w:val="00E53041"/>
    <w:rsid w:val="00F13862"/>
    <w:rsid w:val="00F276B7"/>
    <w:rsid w:val="00F54947"/>
    <w:rsid w:val="00F655B9"/>
    <w:rsid w:val="00F6606F"/>
    <w:rsid w:val="00F66C96"/>
    <w:rsid w:val="00F6705C"/>
    <w:rsid w:val="00F908DE"/>
    <w:rsid w:val="00FB29C6"/>
    <w:rsid w:val="00FB56B3"/>
    <w:rsid w:val="00FC11CA"/>
    <w:rsid w:val="00FD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8328"/>
  <w15:chartTrackingRefBased/>
  <w15:docId w15:val="{990F4095-72E3-45F7-BBD6-51933A19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OpcinaPCY</cp:lastModifiedBy>
  <cp:revision>3</cp:revision>
  <cp:lastPrinted>2023-05-12T07:19:00Z</cp:lastPrinted>
  <dcterms:created xsi:type="dcterms:W3CDTF">2024-02-27T06:43:00Z</dcterms:created>
  <dcterms:modified xsi:type="dcterms:W3CDTF">2024-02-27T06:55:00Z</dcterms:modified>
</cp:coreProperties>
</file>