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CA98" w14:textId="77777777" w:rsidR="00683EA9" w:rsidRDefault="00000000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 Z J A V A</w:t>
      </w:r>
    </w:p>
    <w:p w14:paraId="509B0993" w14:textId="77777777" w:rsidR="00683EA9" w:rsidRDefault="00000000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 ČLANOVIMA ZAJEDNIČKOG KUĆANSTVA</w:t>
      </w:r>
    </w:p>
    <w:p w14:paraId="66CB3CDE" w14:textId="77777777" w:rsidR="00683EA9" w:rsidRDefault="00683EA9">
      <w:pPr>
        <w:jc w:val="center"/>
        <w:rPr>
          <w:rFonts w:ascii="Calibri" w:hAnsi="Calibri" w:cs="Tahoma"/>
          <w:b/>
        </w:rPr>
      </w:pPr>
    </w:p>
    <w:p w14:paraId="1DEB0324" w14:textId="77777777" w:rsidR="00683EA9" w:rsidRDefault="00683EA9">
      <w:pPr>
        <w:jc w:val="center"/>
        <w:rPr>
          <w:rFonts w:ascii="Calibri" w:hAnsi="Calibri" w:cs="Tahoma"/>
          <w:b/>
        </w:rPr>
      </w:pPr>
    </w:p>
    <w:p w14:paraId="5BE44488" w14:textId="77777777" w:rsidR="00683EA9" w:rsidRDefault="00683EA9">
      <w:pPr>
        <w:jc w:val="center"/>
        <w:rPr>
          <w:rFonts w:ascii="Calibri" w:hAnsi="Calibri" w:cs="Tahoma"/>
          <w:b/>
        </w:rPr>
      </w:pPr>
    </w:p>
    <w:p w14:paraId="5F26080C" w14:textId="77777777" w:rsidR="00683EA9" w:rsidRDefault="00000000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kojom ja __________________________________ , ______________ podnositelj zahtjeva / učenik, _______________</w:t>
      </w:r>
    </w:p>
    <w:p w14:paraId="510F8AC0" w14:textId="77777777" w:rsidR="00683EA9" w:rsidRDefault="00000000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   ime (ime oca-majke) i prezime                       datum rođenja                                                                                    </w:t>
      </w:r>
      <w:r>
        <w:rPr>
          <w:rFonts w:ascii="Calibri" w:hAnsi="Calibri" w:cs="Tahoma"/>
          <w:sz w:val="20"/>
          <w:szCs w:val="20"/>
        </w:rPr>
        <w:t xml:space="preserve">OIB </w:t>
      </w:r>
    </w:p>
    <w:p w14:paraId="5C4AD226" w14:textId="77777777" w:rsidR="00683EA9" w:rsidRDefault="00683EA9">
      <w:pPr>
        <w:rPr>
          <w:rFonts w:ascii="Calibri" w:hAnsi="Calibri" w:cs="Tahoma"/>
          <w:sz w:val="20"/>
          <w:szCs w:val="20"/>
        </w:rPr>
      </w:pPr>
    </w:p>
    <w:p w14:paraId="3D6CD2F2" w14:textId="77777777" w:rsidR="00683EA9" w:rsidRDefault="00683EA9">
      <w:pPr>
        <w:rPr>
          <w:rFonts w:ascii="Calibri" w:hAnsi="Calibri" w:cs="Tahoma"/>
          <w:sz w:val="20"/>
          <w:szCs w:val="20"/>
        </w:rPr>
      </w:pPr>
    </w:p>
    <w:p w14:paraId="12E57146" w14:textId="77777777" w:rsidR="00683EA9" w:rsidRDefault="00000000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 prebivalištem u___________________________________________________________________________________,  </w:t>
      </w:r>
    </w:p>
    <w:p w14:paraId="0737385D" w14:textId="77777777" w:rsidR="00683EA9" w:rsidRDefault="00000000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14:paraId="6C7A0885" w14:textId="77777777" w:rsidR="00683EA9" w:rsidRDefault="00683EA9">
      <w:pPr>
        <w:rPr>
          <w:rFonts w:ascii="Calibri" w:hAnsi="Calibri" w:cs="Tahoma"/>
          <w:sz w:val="16"/>
          <w:szCs w:val="16"/>
        </w:rPr>
      </w:pPr>
    </w:p>
    <w:p w14:paraId="20A5D420" w14:textId="77777777" w:rsidR="00683EA9" w:rsidRDefault="00000000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izjavljujem  i vlastoručnim potpisom potvrđujem da živim u zajedničkom kućanstvu sa sljedećim osobama:</w:t>
      </w:r>
    </w:p>
    <w:p w14:paraId="14C78234" w14:textId="77777777" w:rsidR="00683EA9" w:rsidRDefault="00683EA9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683EA9" w14:paraId="3857DFE6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FAB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14:paraId="195DB79A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14:paraId="3B5958AD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47E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932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14:paraId="5D5CF414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9947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5DB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CF6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14:paraId="6B7F915E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  <w:p w14:paraId="17F8A17C" w14:textId="77777777" w:rsidR="00683EA9" w:rsidRDefault="0000000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683EA9" w14:paraId="7DA58054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549D5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E2A98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0E98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CFC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920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8B4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5957E1C2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90688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7E87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EC2D5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B4A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B6B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0EE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27C4C50B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CAB44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316BD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0BA2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774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06C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CA2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4AC37EEF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809F1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23F51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3B4F6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D21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176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7BA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1920EFCD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97409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5559C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2216E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80C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B18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DD2D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04112E5A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C46E5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8743E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03913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3D7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533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40D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43AE52E3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BEE31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D89D2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D03B9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027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119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2E1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30660178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E9D71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BCC2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84DF8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7B9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BE0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7C8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6C46F6BF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31BF4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444CC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001D5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2F0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19F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D6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3EA9" w14:paraId="6984C414" w14:textId="77777777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EC94" w14:textId="77777777" w:rsidR="00683EA9" w:rsidRDefault="0000000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D8E3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13E53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964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942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9FB" w14:textId="77777777" w:rsidR="00683EA9" w:rsidRDefault="00683EA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5632190" w14:textId="77777777" w:rsidR="00683EA9" w:rsidRDefault="00683EA9">
      <w:pPr>
        <w:rPr>
          <w:rFonts w:ascii="Calibri" w:hAnsi="Calibri" w:cs="Tahoma"/>
        </w:rPr>
      </w:pPr>
    </w:p>
    <w:p w14:paraId="670B532C" w14:textId="77777777" w:rsidR="00683EA9" w:rsidRDefault="00683EA9">
      <w:pPr>
        <w:pStyle w:val="Default"/>
      </w:pPr>
    </w:p>
    <w:p w14:paraId="3882B23A" w14:textId="77777777" w:rsidR="00683EA9" w:rsidRDefault="000000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08FC1C7D" w14:textId="77777777" w:rsidR="00683EA9" w:rsidRDefault="00683EA9">
      <w:pPr>
        <w:jc w:val="both"/>
        <w:rPr>
          <w:rFonts w:ascii="Calibri" w:hAnsi="Calibri"/>
          <w:bCs/>
          <w:sz w:val="22"/>
          <w:szCs w:val="22"/>
        </w:rPr>
      </w:pPr>
    </w:p>
    <w:p w14:paraId="4ADD8A7A" w14:textId="77777777" w:rsidR="00683EA9" w:rsidRDefault="00000000">
      <w:pPr>
        <w:jc w:val="both"/>
        <w:rPr>
          <w:rFonts w:ascii="Calibri" w:hAnsi="Calibri" w:cs="Tahoma"/>
        </w:rPr>
      </w:pPr>
      <w:r>
        <w:rPr>
          <w:rFonts w:ascii="Calibri" w:hAnsi="Calibri" w:cs="Tahoma"/>
          <w:sz w:val="22"/>
          <w:szCs w:val="22"/>
        </w:rPr>
        <w:t xml:space="preserve">Pod materijalnom i kaznenom odgovornošću </w:t>
      </w:r>
      <w:r>
        <w:rPr>
          <w:rFonts w:ascii="Calibri" w:hAnsi="Calibri"/>
          <w:bCs/>
          <w:sz w:val="22"/>
          <w:szCs w:val="22"/>
        </w:rPr>
        <w:t>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30164476" w14:textId="77777777" w:rsidR="00683EA9" w:rsidRDefault="00683EA9">
      <w:pPr>
        <w:ind w:left="1418"/>
        <w:rPr>
          <w:rFonts w:ascii="Calibri" w:hAnsi="Calibri" w:cs="Tahoma"/>
          <w:sz w:val="16"/>
          <w:szCs w:val="16"/>
        </w:rPr>
      </w:pPr>
    </w:p>
    <w:p w14:paraId="614D2A0C" w14:textId="77777777" w:rsidR="00683EA9" w:rsidRDefault="00683EA9">
      <w:pPr>
        <w:rPr>
          <w:rFonts w:ascii="Calibri" w:hAnsi="Calibri" w:cs="Tahoma"/>
          <w:sz w:val="16"/>
          <w:szCs w:val="16"/>
        </w:rPr>
      </w:pPr>
    </w:p>
    <w:p w14:paraId="6852FDA0" w14:textId="77777777" w:rsidR="00683EA9" w:rsidRDefault="00000000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</w:t>
      </w:r>
    </w:p>
    <w:p w14:paraId="52D8D936" w14:textId="77777777" w:rsidR="00683EA9" w:rsidRDefault="00683EA9">
      <w:pPr>
        <w:rPr>
          <w:rFonts w:ascii="Calibri" w:hAnsi="Calibri" w:cs="Tahoma"/>
          <w:sz w:val="16"/>
          <w:szCs w:val="16"/>
        </w:rPr>
      </w:pPr>
    </w:p>
    <w:p w14:paraId="6411D0A5" w14:textId="77777777" w:rsidR="00683EA9" w:rsidRDefault="00000000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U _________________________________, ________________                                                                                   ____________________________</w:t>
      </w:r>
    </w:p>
    <w:p w14:paraId="1A7E3697" w14:textId="77777777" w:rsidR="00683EA9" w:rsidRDefault="00000000">
      <w:r>
        <w:rPr>
          <w:rFonts w:ascii="Calibri" w:hAnsi="Calibri" w:cs="Tahoma"/>
          <w:sz w:val="16"/>
          <w:szCs w:val="16"/>
        </w:rPr>
        <w:t xml:space="preserve">                          </w:t>
      </w:r>
      <w:r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potpis učenika/učenice </w:t>
      </w:r>
      <w:r>
        <w:rPr>
          <w:rFonts w:ascii="Calibri" w:hAnsi="Calibri" w:cs="Tahoma"/>
          <w:sz w:val="16"/>
          <w:szCs w:val="16"/>
        </w:rPr>
        <w:t xml:space="preserve"> </w:t>
      </w:r>
    </w:p>
    <w:sectPr w:rsidR="00683EA9">
      <w:headerReference w:type="default" r:id="rId6"/>
      <w:pgSz w:w="11906" w:h="16838"/>
      <w:pgMar w:top="155" w:right="720" w:bottom="720" w:left="720" w:header="1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AD658" w14:textId="77777777" w:rsidR="00A525AA" w:rsidRDefault="00A525AA">
      <w:r>
        <w:separator/>
      </w:r>
    </w:p>
  </w:endnote>
  <w:endnote w:type="continuationSeparator" w:id="0">
    <w:p w14:paraId="5CAEEE15" w14:textId="77777777" w:rsidR="00A525AA" w:rsidRDefault="00A5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5C2F" w14:textId="77777777" w:rsidR="00A525AA" w:rsidRDefault="00A525AA">
      <w:r>
        <w:separator/>
      </w:r>
    </w:p>
  </w:footnote>
  <w:footnote w:type="continuationSeparator" w:id="0">
    <w:p w14:paraId="54D98BF8" w14:textId="77777777" w:rsidR="00A525AA" w:rsidRDefault="00A5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07292" w14:textId="77777777" w:rsidR="00683EA9" w:rsidRDefault="00000000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tbl>
    <w:tblPr>
      <w:tblStyle w:val="Reetkatablic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3"/>
    </w:tblGrid>
    <w:tr w:rsidR="00683EA9" w14:paraId="2FC08EC8" w14:textId="77777777">
      <w:tc>
        <w:tcPr>
          <w:tcW w:w="4873" w:type="dxa"/>
        </w:tcPr>
        <w:p w14:paraId="10283B49" w14:textId="77777777" w:rsidR="00683EA9" w:rsidRDefault="00683EA9">
          <w:pPr>
            <w:tabs>
              <w:tab w:val="center" w:pos="4536"/>
              <w:tab w:val="right" w:pos="9072"/>
            </w:tabs>
            <w:rPr>
              <w:rFonts w:cs="Calibri"/>
              <w:lang w:val="hr-HR"/>
            </w:rPr>
          </w:pPr>
        </w:p>
        <w:p w14:paraId="727716BD" w14:textId="77777777" w:rsidR="00683EA9" w:rsidRDefault="00000000">
          <w:pPr>
            <w:rPr>
              <w:b/>
              <w:bCs/>
            </w:rPr>
          </w:pPr>
          <w:r>
            <w:rPr>
              <w:szCs w:val="20"/>
            </w:rPr>
            <w:t xml:space="preserve">                   </w:t>
          </w:r>
          <w:r>
            <w:rPr>
              <w:noProof/>
            </w:rPr>
            <w:drawing>
              <wp:inline distT="0" distB="0" distL="0" distR="0" wp14:anchorId="00C857E9" wp14:editId="20E12B8F">
                <wp:extent cx="676275" cy="80010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  <w:r>
            <w:rPr>
              <w:b/>
              <w:bCs/>
            </w:rPr>
            <w:t xml:space="preserve">               </w:t>
          </w:r>
          <w:r>
            <w:rPr>
              <w:b/>
              <w:bCs/>
            </w:rPr>
            <w:tab/>
            <w:t xml:space="preserve">                               </w:t>
          </w:r>
        </w:p>
        <w:p w14:paraId="5DB04BD7" w14:textId="77777777" w:rsidR="00683EA9" w:rsidRDefault="00000000">
          <w:r>
            <w:rPr>
              <w:b/>
              <w:bCs/>
            </w:rPr>
            <w:t xml:space="preserve">          REPUBLIKA HRVATSKA                                                        </w:t>
          </w:r>
        </w:p>
        <w:p w14:paraId="4F5A689F" w14:textId="77777777" w:rsidR="00683EA9" w:rsidRDefault="00000000">
          <w:r>
            <w:rPr>
              <w:b/>
              <w:bCs/>
            </w:rPr>
            <w:t xml:space="preserve">OSJEČKO-BARANJSKA ŽUPANIJA                                                               </w:t>
          </w:r>
        </w:p>
        <w:tbl>
          <w:tblPr>
            <w:tblW w:w="0" w:type="auto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911"/>
            <w:gridCol w:w="3746"/>
          </w:tblGrid>
          <w:tr w:rsidR="00683EA9" w14:paraId="356B9ADF" w14:textId="77777777">
            <w:trPr>
              <w:trHeight w:val="283"/>
            </w:trPr>
            <w:tc>
              <w:tcPr>
                <w:tcW w:w="945" w:type="dxa"/>
                <w:shd w:val="clear" w:color="auto" w:fill="auto"/>
              </w:tcPr>
              <w:p w14:paraId="5A6C7CB8" w14:textId="77777777" w:rsidR="00683EA9" w:rsidRDefault="0000000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x-none"/>
                  </w:rPr>
                  <w:drawing>
                    <wp:inline distT="0" distB="0" distL="0" distR="0" wp14:anchorId="7950E357" wp14:editId="2F2E7682">
                      <wp:extent cx="257175" cy="342900"/>
                      <wp:effectExtent l="0" t="0" r="0" b="0"/>
                      <wp:docPr id="2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71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83" w:type="dxa"/>
                <w:shd w:val="clear" w:color="auto" w:fill="auto"/>
              </w:tcPr>
              <w:p w14:paraId="0EF97A56" w14:textId="77777777" w:rsidR="00683EA9" w:rsidRDefault="00000000">
                <w:pPr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OPĆINA VLADISLAVCI</w:t>
                </w:r>
              </w:p>
              <w:p w14:paraId="13D6E067" w14:textId="77777777" w:rsidR="00683EA9" w:rsidRDefault="00683EA9">
                <w:pPr>
                  <w:ind w:hanging="94"/>
                  <w:rPr>
                    <w:sz w:val="22"/>
                    <w:szCs w:val="22"/>
                  </w:rPr>
                </w:pPr>
              </w:p>
            </w:tc>
          </w:tr>
        </w:tbl>
        <w:p w14:paraId="7C21337A" w14:textId="77777777" w:rsidR="00683EA9" w:rsidRDefault="00683EA9">
          <w:pPr>
            <w:tabs>
              <w:tab w:val="center" w:pos="4536"/>
              <w:tab w:val="right" w:pos="9072"/>
            </w:tabs>
            <w:rPr>
              <w:rFonts w:cs="Calibri"/>
              <w:lang w:val="hr-HR"/>
            </w:rPr>
          </w:pPr>
        </w:p>
      </w:tc>
      <w:tc>
        <w:tcPr>
          <w:tcW w:w="4873" w:type="dxa"/>
        </w:tcPr>
        <w:p w14:paraId="20C0C0B0" w14:textId="77777777" w:rsidR="00683EA9" w:rsidRDefault="00683EA9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hr-HR"/>
            </w:rPr>
          </w:pPr>
        </w:p>
        <w:p w14:paraId="1DACF309" w14:textId="77777777" w:rsidR="00683EA9" w:rsidRDefault="00683EA9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hr-HR"/>
            </w:rPr>
          </w:pPr>
        </w:p>
        <w:p w14:paraId="0EF4649C" w14:textId="77777777" w:rsidR="00683EA9" w:rsidRDefault="00683EA9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hr-HR"/>
            </w:rPr>
          </w:pPr>
        </w:p>
        <w:p w14:paraId="50C45AF6" w14:textId="77777777" w:rsidR="00683EA9" w:rsidRDefault="00000000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hr-HR"/>
            </w:rPr>
          </w:pPr>
          <w:r>
            <w:rPr>
              <w:rFonts w:cs="Calibri"/>
              <w:b/>
              <w:bCs/>
              <w:lang w:val="hr-HR"/>
            </w:rPr>
            <w:t>Javni natječaj</w:t>
          </w:r>
        </w:p>
        <w:p w14:paraId="17E2623E" w14:textId="77777777" w:rsidR="00683EA9" w:rsidRDefault="00000000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hr-HR"/>
            </w:rPr>
          </w:pPr>
          <w:r>
            <w:rPr>
              <w:rFonts w:cs="Calibri"/>
              <w:b/>
              <w:bCs/>
              <w:lang w:val="hr-HR"/>
            </w:rPr>
            <w:t>za dodjelu učeničkih stipendija</w:t>
          </w:r>
        </w:p>
        <w:p w14:paraId="62DF93F4" w14:textId="77777777" w:rsidR="00683EA9" w:rsidRDefault="00000000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hr-HR"/>
            </w:rPr>
          </w:pPr>
          <w:r>
            <w:rPr>
              <w:rFonts w:cs="Calibri"/>
              <w:b/>
              <w:bCs/>
              <w:lang w:val="hr-HR"/>
            </w:rPr>
            <w:t>na području Općine Vladislavci</w:t>
          </w:r>
        </w:p>
        <w:p w14:paraId="363BD0A8" w14:textId="4A551371" w:rsidR="00683EA9" w:rsidRDefault="00000000">
          <w:pPr>
            <w:tabs>
              <w:tab w:val="center" w:pos="4536"/>
              <w:tab w:val="right" w:pos="9072"/>
            </w:tabs>
            <w:jc w:val="center"/>
            <w:rPr>
              <w:rFonts w:cs="Calibri"/>
              <w:b/>
              <w:bCs/>
              <w:lang w:val="hr-HR"/>
            </w:rPr>
          </w:pPr>
          <w:r>
            <w:rPr>
              <w:rFonts w:cs="Calibri"/>
              <w:b/>
              <w:bCs/>
              <w:lang w:val="hr-HR"/>
            </w:rPr>
            <w:t>za školsku 202</w:t>
          </w:r>
          <w:r w:rsidR="000409CA">
            <w:rPr>
              <w:rFonts w:cs="Calibri"/>
              <w:b/>
              <w:bCs/>
              <w:lang w:val="hr-HR"/>
            </w:rPr>
            <w:t>4</w:t>
          </w:r>
          <w:r>
            <w:rPr>
              <w:rFonts w:cs="Calibri"/>
              <w:b/>
              <w:bCs/>
              <w:lang w:val="hr-HR"/>
            </w:rPr>
            <w:t>/202</w:t>
          </w:r>
          <w:r w:rsidR="000409CA">
            <w:rPr>
              <w:rFonts w:cs="Calibri"/>
              <w:b/>
              <w:bCs/>
              <w:lang w:val="hr-HR"/>
            </w:rPr>
            <w:t>5</w:t>
          </w:r>
        </w:p>
      </w:tc>
    </w:tr>
  </w:tbl>
  <w:p w14:paraId="093248A8" w14:textId="77777777" w:rsidR="00683EA9" w:rsidRDefault="00000000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EA9"/>
    <w:rsid w:val="000409CA"/>
    <w:rsid w:val="002917C1"/>
    <w:rsid w:val="003D7328"/>
    <w:rsid w:val="00683EA9"/>
    <w:rsid w:val="00876CAB"/>
    <w:rsid w:val="00A525AA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1125F"/>
  <w15:docId w15:val="{0592EAFE-69A8-4BDE-8AED-3B10AB0D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Pr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Pr>
      <w:b/>
      <w:sz w:val="24"/>
      <w:szCs w:val="24"/>
      <w:lang w:val="en-US"/>
    </w:rPr>
  </w:style>
  <w:style w:type="character" w:styleId="Hiperveza">
    <w:name w:val="Hyperlink"/>
    <w:rPr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OpcinaPC2020</cp:lastModifiedBy>
  <cp:revision>9</cp:revision>
  <cp:lastPrinted>2015-02-10T12:31:00Z</cp:lastPrinted>
  <dcterms:created xsi:type="dcterms:W3CDTF">2019-01-09T11:05:00Z</dcterms:created>
  <dcterms:modified xsi:type="dcterms:W3CDTF">2024-10-17T06:48:00Z</dcterms:modified>
</cp:coreProperties>
</file>