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999079" w14:textId="6944011E" w:rsidR="00FC11CA" w:rsidRDefault="00394850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Hlk143247034"/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28. Zakona o javnoj nabavi („Narodne novine“ 120/16</w:t>
      </w:r>
      <w:r w:rsidR="00DD748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114/22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i članka 36. Statuta Općine Vladislavci („Službeni glasnik“ Općine Vladislavci br. 3/13, 3/17, 2/18, 4/20, 5/20 – pročišćeni tekst,  8/20, 2/21 i 3/21 – pročišćeni tekst) Općinski načelnik Općine Vladislavci dana </w:t>
      </w:r>
      <w:r w:rsidR="009D1751">
        <w:rPr>
          <w:rFonts w:ascii="Times New Roman" w:eastAsia="Times New Roman" w:hAnsi="Times New Roman" w:cs="Times New Roman"/>
          <w:sz w:val="24"/>
          <w:szCs w:val="24"/>
          <w:lang w:eastAsia="hr-HR"/>
        </w:rPr>
        <w:t>19</w:t>
      </w:r>
      <w:r w:rsidR="009D26F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ožujka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2025. godine, donosi </w:t>
      </w:r>
    </w:p>
    <w:p w14:paraId="3E48358B" w14:textId="48A9F8B3" w:rsidR="00FC11CA" w:rsidRPr="00442E45" w:rsidRDefault="005D2F1D" w:rsidP="00442E45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6</w:t>
      </w:r>
      <w:r w:rsidR="00442E45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="004B47C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394850" w:rsidRPr="00442E45">
        <w:rPr>
          <w:rFonts w:ascii="Times New Roman" w:eastAsia="Calibri" w:hAnsi="Times New Roman" w:cs="Times New Roman"/>
          <w:b/>
          <w:sz w:val="28"/>
          <w:szCs w:val="28"/>
        </w:rPr>
        <w:t xml:space="preserve">DOPUNE </w:t>
      </w:r>
      <w:r w:rsidR="00D772FB" w:rsidRPr="00442E45">
        <w:rPr>
          <w:rFonts w:ascii="Times New Roman" w:eastAsia="Calibri" w:hAnsi="Times New Roman" w:cs="Times New Roman"/>
          <w:b/>
          <w:sz w:val="28"/>
          <w:szCs w:val="28"/>
        </w:rPr>
        <w:t>PLAN</w:t>
      </w:r>
      <w:r w:rsidR="00394850" w:rsidRPr="00442E45">
        <w:rPr>
          <w:rFonts w:ascii="Times New Roman" w:eastAsia="Calibri" w:hAnsi="Times New Roman" w:cs="Times New Roman"/>
          <w:b/>
          <w:sz w:val="28"/>
          <w:szCs w:val="28"/>
        </w:rPr>
        <w:t>A</w:t>
      </w:r>
      <w:r w:rsidR="00D772FB" w:rsidRPr="00442E45">
        <w:rPr>
          <w:rFonts w:ascii="Times New Roman" w:eastAsia="Calibri" w:hAnsi="Times New Roman" w:cs="Times New Roman"/>
          <w:b/>
          <w:sz w:val="28"/>
          <w:szCs w:val="28"/>
        </w:rPr>
        <w:t xml:space="preserve"> NABAVE ZA 202</w:t>
      </w:r>
      <w:r w:rsidR="0010314C" w:rsidRPr="00442E45">
        <w:rPr>
          <w:rFonts w:ascii="Times New Roman" w:eastAsia="Calibri" w:hAnsi="Times New Roman" w:cs="Times New Roman"/>
          <w:b/>
          <w:sz w:val="28"/>
          <w:szCs w:val="28"/>
        </w:rPr>
        <w:t>5</w:t>
      </w:r>
      <w:r w:rsidR="00D772FB" w:rsidRPr="00442E45">
        <w:rPr>
          <w:rFonts w:ascii="Times New Roman" w:eastAsia="Calibri" w:hAnsi="Times New Roman" w:cs="Times New Roman"/>
          <w:b/>
          <w:sz w:val="28"/>
          <w:szCs w:val="28"/>
        </w:rPr>
        <w:t xml:space="preserve">. GODINU </w:t>
      </w:r>
    </w:p>
    <w:p w14:paraId="733AF4B1" w14:textId="77777777" w:rsidR="00FC11CA" w:rsidRPr="00AC7425" w:rsidRDefault="00FC11CA">
      <w:pPr>
        <w:spacing w:after="0" w:line="240" w:lineRule="auto"/>
        <w:rPr>
          <w:rFonts w:ascii="Times New Roman" w:eastAsia="Calibri" w:hAnsi="Times New Roman" w:cs="Times New Roman"/>
          <w:lang w:eastAsia="hr-HR"/>
        </w:rPr>
      </w:pPr>
    </w:p>
    <w:p w14:paraId="37CA0EB5" w14:textId="77777777" w:rsidR="00FC11CA" w:rsidRPr="00AC7425" w:rsidRDefault="0000000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hr-HR"/>
        </w:rPr>
      </w:pPr>
      <w:r w:rsidRPr="00AC7425">
        <w:rPr>
          <w:rFonts w:ascii="Times New Roman" w:eastAsia="Calibri" w:hAnsi="Times New Roman" w:cs="Times New Roman"/>
          <w:b/>
          <w:sz w:val="24"/>
          <w:szCs w:val="24"/>
          <w:lang w:eastAsia="hr-HR"/>
        </w:rPr>
        <w:t>Članak 1.</w:t>
      </w:r>
    </w:p>
    <w:p w14:paraId="5DA2F883" w14:textId="6DBC898B" w:rsidR="00FC11CA" w:rsidRPr="00AC7425" w:rsidRDefault="0000000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hr-HR"/>
        </w:rPr>
      </w:pPr>
      <w:r w:rsidRPr="00AC7425">
        <w:rPr>
          <w:rFonts w:ascii="Times New Roman" w:eastAsia="Calibri" w:hAnsi="Times New Roman" w:cs="Times New Roman"/>
          <w:sz w:val="24"/>
          <w:szCs w:val="24"/>
          <w:lang w:eastAsia="hr-HR"/>
        </w:rPr>
        <w:t>Plan nabave Općine Vladislavci za 202</w:t>
      </w:r>
      <w:r w:rsidR="0010314C" w:rsidRPr="00AC7425">
        <w:rPr>
          <w:rFonts w:ascii="Times New Roman" w:eastAsia="Calibri" w:hAnsi="Times New Roman" w:cs="Times New Roman"/>
          <w:sz w:val="24"/>
          <w:szCs w:val="24"/>
          <w:lang w:eastAsia="hr-HR"/>
        </w:rPr>
        <w:t>5</w:t>
      </w:r>
      <w:r w:rsidRPr="00AC7425">
        <w:rPr>
          <w:rFonts w:ascii="Times New Roman" w:eastAsia="Calibri" w:hAnsi="Times New Roman" w:cs="Times New Roman"/>
          <w:sz w:val="24"/>
          <w:szCs w:val="24"/>
          <w:lang w:eastAsia="hr-HR"/>
        </w:rPr>
        <w:t>. godinu</w:t>
      </w:r>
      <w:r w:rsidR="00394850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 („Službenik glasnik“ Općine Vladislavci br. 14/24</w:t>
      </w:r>
      <w:r w:rsidR="009D26F2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, </w:t>
      </w:r>
      <w:r w:rsidR="0066528A">
        <w:rPr>
          <w:rFonts w:ascii="Times New Roman" w:eastAsia="Calibri" w:hAnsi="Times New Roman" w:cs="Times New Roman"/>
          <w:sz w:val="24"/>
          <w:szCs w:val="24"/>
          <w:lang w:eastAsia="hr-HR"/>
        </w:rPr>
        <w:t>1/25</w:t>
      </w:r>
      <w:r w:rsidR="009D26F2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 i </w:t>
      </w:r>
      <w:r w:rsidR="005D2F1D">
        <w:rPr>
          <w:rFonts w:ascii="Times New Roman" w:eastAsia="Calibri" w:hAnsi="Times New Roman" w:cs="Times New Roman"/>
          <w:sz w:val="24"/>
          <w:szCs w:val="24"/>
          <w:lang w:eastAsia="hr-HR"/>
        </w:rPr>
        <w:t>2</w:t>
      </w:r>
      <w:r w:rsidR="004B47C2">
        <w:rPr>
          <w:rFonts w:ascii="Times New Roman" w:eastAsia="Calibri" w:hAnsi="Times New Roman" w:cs="Times New Roman"/>
          <w:sz w:val="24"/>
          <w:szCs w:val="24"/>
          <w:lang w:eastAsia="hr-HR"/>
        </w:rPr>
        <w:t>/</w:t>
      </w:r>
      <w:r w:rsidR="009D26F2">
        <w:rPr>
          <w:rFonts w:ascii="Times New Roman" w:eastAsia="Calibri" w:hAnsi="Times New Roman" w:cs="Times New Roman"/>
          <w:sz w:val="24"/>
          <w:szCs w:val="24"/>
          <w:lang w:eastAsia="hr-HR"/>
        </w:rPr>
        <w:t>25</w:t>
      </w:r>
      <w:r w:rsidR="00394850">
        <w:rPr>
          <w:rFonts w:ascii="Times New Roman" w:eastAsia="Calibri" w:hAnsi="Times New Roman" w:cs="Times New Roman"/>
          <w:sz w:val="24"/>
          <w:szCs w:val="24"/>
          <w:lang w:eastAsia="hr-HR"/>
        </w:rPr>
        <w:t>) mijenja se i sada</w:t>
      </w:r>
      <w:r w:rsidRPr="00AC7425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 </w:t>
      </w:r>
      <w:r w:rsidR="00535156" w:rsidRPr="00AC7425">
        <w:rPr>
          <w:rFonts w:ascii="Times New Roman" w:eastAsia="Calibri" w:hAnsi="Times New Roman" w:cs="Times New Roman"/>
          <w:sz w:val="24"/>
          <w:szCs w:val="24"/>
          <w:lang w:eastAsia="hr-HR"/>
        </w:rPr>
        <w:t>o</w:t>
      </w:r>
      <w:r w:rsidRPr="00AC7425">
        <w:rPr>
          <w:rFonts w:ascii="Times New Roman" w:eastAsia="Calibri" w:hAnsi="Times New Roman" w:cs="Times New Roman"/>
          <w:sz w:val="24"/>
          <w:szCs w:val="24"/>
          <w:lang w:eastAsia="hr-HR"/>
        </w:rPr>
        <w:t>buhvaća:</w:t>
      </w:r>
    </w:p>
    <w:p w14:paraId="5024B3B9" w14:textId="77777777" w:rsidR="00FC11CA" w:rsidRPr="00AC7425" w:rsidRDefault="00FC11CA">
      <w:pPr>
        <w:rPr>
          <w:rFonts w:ascii="Times New Roman" w:hAnsi="Times New Roman" w:cs="Times New Roman"/>
        </w:rPr>
      </w:pPr>
    </w:p>
    <w:tbl>
      <w:tblPr>
        <w:tblW w:w="16007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851"/>
        <w:gridCol w:w="2443"/>
        <w:gridCol w:w="1056"/>
        <w:gridCol w:w="1265"/>
        <w:gridCol w:w="1257"/>
        <w:gridCol w:w="1251"/>
        <w:gridCol w:w="1267"/>
        <w:gridCol w:w="392"/>
        <w:gridCol w:w="851"/>
        <w:gridCol w:w="1275"/>
        <w:gridCol w:w="1021"/>
        <w:gridCol w:w="1016"/>
        <w:gridCol w:w="1081"/>
        <w:gridCol w:w="981"/>
      </w:tblGrid>
      <w:tr w:rsidR="00533080" w:rsidRPr="00AC7425" w14:paraId="47ACDEBB" w14:textId="77777777" w:rsidTr="00533080">
        <w:trPr>
          <w:trHeight w:val="22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3D3D3"/>
            <w:vAlign w:val="center"/>
            <w:hideMark/>
          </w:tcPr>
          <w:p w14:paraId="2B0F9CE5" w14:textId="77777777" w:rsidR="00533080" w:rsidRPr="00AC7425" w:rsidRDefault="00533080">
            <w:pPr>
              <w:spacing w:after="0" w:line="240" w:lineRule="auto"/>
              <w:ind w:left="-108" w:firstLine="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Evidencijski broj nabave</w:t>
            </w: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3D3D3"/>
            <w:vAlign w:val="center"/>
            <w:hideMark/>
          </w:tcPr>
          <w:p w14:paraId="1102CB1F" w14:textId="77777777" w:rsidR="00533080" w:rsidRPr="00AC7425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Predmet nabave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3D3D3"/>
            <w:vAlign w:val="center"/>
            <w:hideMark/>
          </w:tcPr>
          <w:p w14:paraId="33371424" w14:textId="77777777" w:rsidR="00533080" w:rsidRPr="00AC7425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Brojčana oznaka predmeta nabave iz Jedinstvenog rječnika javne nabave (CPV)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3D3D3"/>
            <w:vAlign w:val="center"/>
            <w:hideMark/>
          </w:tcPr>
          <w:p w14:paraId="630C858A" w14:textId="77777777" w:rsidR="00533080" w:rsidRPr="00AC7425" w:rsidRDefault="005330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Procijenjena vrijednost nabave</w:t>
            </w:r>
          </w:p>
          <w:p w14:paraId="726BDE84" w14:textId="77777777" w:rsidR="00533080" w:rsidRPr="00AC7425" w:rsidRDefault="005330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u EUR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3D3D3"/>
          </w:tcPr>
          <w:p w14:paraId="34F9A711" w14:textId="77777777" w:rsidR="00533080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Izmjena</w:t>
            </w:r>
          </w:p>
          <w:p w14:paraId="2185628D" w14:textId="77777777" w:rsidR="00533080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+/-</w:t>
            </w:r>
          </w:p>
          <w:p w14:paraId="6D7E8FC7" w14:textId="5B2340F9" w:rsidR="00533080" w:rsidRPr="00AC7425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u EUR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3D3D3"/>
          </w:tcPr>
          <w:p w14:paraId="63E7A23B" w14:textId="77777777" w:rsidR="00533080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Novi plan</w:t>
            </w:r>
          </w:p>
          <w:p w14:paraId="7F845477" w14:textId="5E144305" w:rsidR="00533080" w:rsidRPr="00AC7425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u EUR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3D3D3"/>
            <w:vAlign w:val="center"/>
            <w:hideMark/>
          </w:tcPr>
          <w:p w14:paraId="2F44508F" w14:textId="0A97E04B" w:rsidR="00533080" w:rsidRPr="00AC7425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Vrsta postupka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3D3D3"/>
            <w:vAlign w:val="center"/>
            <w:hideMark/>
          </w:tcPr>
          <w:p w14:paraId="6AD35949" w14:textId="77777777" w:rsidR="00533080" w:rsidRPr="00533080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Posebni režim nabave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3D3D3"/>
            <w:vAlign w:val="center"/>
            <w:hideMark/>
          </w:tcPr>
          <w:p w14:paraId="49152F78" w14:textId="77777777" w:rsidR="00533080" w:rsidRPr="00533080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Predmet podijeljen na grupe?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3D3D3"/>
            <w:vAlign w:val="center"/>
            <w:hideMark/>
          </w:tcPr>
          <w:p w14:paraId="4CCAE270" w14:textId="77777777" w:rsidR="00533080" w:rsidRPr="00533080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Sklapa se Ugovor/okvirni sporazum?</w:t>
            </w:r>
          </w:p>
        </w:tc>
        <w:tc>
          <w:tcPr>
            <w:tcW w:w="10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3D3D3"/>
          </w:tcPr>
          <w:p w14:paraId="3FF0829C" w14:textId="3D4362A4" w:rsidR="00533080" w:rsidRPr="00533080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Financira li se ugovor ili okvirni sporazum iz fondova EU?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3D3D3"/>
            <w:vAlign w:val="center"/>
            <w:hideMark/>
          </w:tcPr>
          <w:p w14:paraId="1E5DC658" w14:textId="64C04A55" w:rsidR="00533080" w:rsidRPr="00533080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Planirani početak postupka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3D3D3"/>
            <w:vAlign w:val="center"/>
            <w:hideMark/>
          </w:tcPr>
          <w:p w14:paraId="0E8EE7C7" w14:textId="77777777" w:rsidR="00533080" w:rsidRPr="00533080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Planirano trajanje ugovora ili okvirnog sporazuma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3D3D3"/>
          </w:tcPr>
          <w:p w14:paraId="0263BF41" w14:textId="46CDF594" w:rsidR="00533080" w:rsidRPr="00533080" w:rsidRDefault="0053308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Napomena</w:t>
            </w:r>
          </w:p>
        </w:tc>
      </w:tr>
      <w:tr w:rsidR="00533080" w:rsidRPr="00AC7425" w14:paraId="593DA4EB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E975AA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53E16A" w14:textId="621F3E6A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Izgradnja pješačko-biciklističke infrastrukture u Općini Vladislavci, faza 2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FB4D23" w14:textId="34D00E6E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hAnsi="Times New Roman" w:cs="Times New Roman"/>
                <w:color w:val="4D5156"/>
                <w:sz w:val="21"/>
                <w:szCs w:val="21"/>
                <w:shd w:val="clear" w:color="auto" w:fill="FFFFFF"/>
              </w:rPr>
              <w:t>45233162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C66CDA" w14:textId="62B5C892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298.918,92</w:t>
            </w:r>
          </w:p>
          <w:p w14:paraId="4FCB294E" w14:textId="61FF63D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92AB76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6D9A8D28" w14:textId="67A8FE6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7B5B71" w14:textId="7777777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298.918,92</w:t>
            </w:r>
          </w:p>
          <w:p w14:paraId="051831AA" w14:textId="7777777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FC7D43" w14:textId="12A9546A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Otvoreni postupak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5E4AB5" w14:textId="6869F74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64D3A7" w14:textId="7202544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187599" w14:textId="5E68E171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59C6EA" w14:textId="49C17FE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6456D0" w14:textId="08CF6B7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II. - III.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631027" w14:textId="502BB63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6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6F708E" w14:textId="7071630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3492ABA9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C549D2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ADDBC6" w14:textId="78B8803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Stručni nadzor nad izgradnjom pješačko-biciklističke infrastrukture u Općini Vladislavci, faza 2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D516A5" w14:textId="1E751D4C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71247000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D27802" w14:textId="46091346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15.732,57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674547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197ACF91" w14:textId="33EE9F6F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DEB530" w14:textId="576FE40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15.732,57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52A3D0" w14:textId="0C36015B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636084" w14:textId="474B260D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7A8ED5" w14:textId="28FFA11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C643EB" w14:textId="5174B5C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27F1A0" w14:textId="1F5437C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284D3C" w14:textId="4730B1F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II. - III.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27DFD9" w14:textId="178B020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6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C354A2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6AD2FE38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A1B8DF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3E36C7" w14:textId="1EE73D3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Izgradnja nerazvrstane  ceste na k.č.br. 685, 695/1, 60, 794/2 i 343 k.o. Dopsin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C83C31" w14:textId="13B9C22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45233000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BA2414" w14:textId="2B601DA9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169.941,95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C5BD10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37820B1" w14:textId="68D998BF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7FC20A" w14:textId="7A8BC28C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169.941,95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06EBE9" w14:textId="10D99D99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Otvoreni postupak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94F88C" w14:textId="1A59705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1007D3" w14:textId="7436881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08F1F5" w14:textId="6B101B8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AF669B" w14:textId="7CECA0F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3728B5" w14:textId="416D570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III.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218663" w14:textId="6DD2192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3 mjeseca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2D6D9C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6C46151E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B30ED0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4C4116" w14:textId="2288BAC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Stručni nadzor nad izgradnjom nerazvrstane  ceste na k.č.br. 685, 695/1, 60, 794/2 i 343 k.o. Dopsin 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69EF0A" w14:textId="522DB5C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71247000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042AD3" w14:textId="7DF74E1D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8.944,31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9FE023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4589452E" w14:textId="02F2FB5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D382A9" w14:textId="5EB3652D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8.944,31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EBB27A" w14:textId="4B43A9BD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2AB349" w14:textId="306E441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2CBD81" w14:textId="1136EBD1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6ECA5E" w14:textId="0301730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006D75" w14:textId="1CE8DFA1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563D16" w14:textId="5600065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III. kvartal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722CA9" w14:textId="2488156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3 mjeseca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284E05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6117B2B2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FF93FB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DCD2DC" w14:textId="47C69CB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Izgradnja pomoćne građevine 2.b. skupine, spremišta  za kosilice, alate i garažni prostor 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92111F" w14:textId="00CA6D9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45210000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A7ABE0" w14:textId="7BA5CC34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91.200,00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8D585A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48A7E383" w14:textId="166681C6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676406" w14:textId="233D53FA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91.200,00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799381" w14:textId="364886C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Otvoreni postupak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1CA1B1" w14:textId="5D2C388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73D760" w14:textId="04816D1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1A29B4" w14:textId="74438B6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955B1E" w14:textId="2CD7F58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4721FD" w14:textId="5D73F54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  <w:p w14:paraId="41BEE88F" w14:textId="4D9C179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 - II.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EC993A" w14:textId="31EFA75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6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BF39C3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66D9869A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F5DB01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DFB7E4" w14:textId="3423CEB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Stručni nadzor nad izgradnjom pomoćne građevine 2.b. skupine - spremišta  za kosilice, alate i garažni prostor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9E697D" w14:textId="5F968AC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71247000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41BB12" w14:textId="2DC3979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4.800,00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820BD3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0390AE22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2135B2EC" w14:textId="710C6522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320523" w14:textId="02CB757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4.800,00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B29980" w14:textId="74750AF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B795FF" w14:textId="4EC0147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0230F4" w14:textId="39DD84A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1CC7E6" w14:textId="0235C9D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3083E6" w14:textId="02D8EA8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2D926E" w14:textId="0AF3F70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I-II.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575190" w14:textId="0FD9401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6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E0E5B7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56E446A7" w14:textId="77777777" w:rsidTr="0058204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17D9C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CB233" w14:textId="48508E1B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Povećanje energetske učinkovitosti za građevinu javne namjene Društveni dom u Dopsinu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D10FE" w14:textId="5568823E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45200000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1982C" w14:textId="25595599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216.302,31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A1F42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2769ACD6" w14:textId="556B8A11" w:rsidR="00533080" w:rsidRPr="00AC7425" w:rsidRDefault="009D26F2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-216.302,31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A7F09" w14:textId="755DD24E" w:rsidR="00533080" w:rsidRPr="00AC7425" w:rsidRDefault="009D26F2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796CB" w14:textId="1EFBE91B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Otvoreni postupak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0B62D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99A4F" w14:textId="75DEE7A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1D138" w14:textId="036B13B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51A0D" w14:textId="01A2E19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F5587" w14:textId="5440C4A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A142962" w14:textId="47D67521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III. -IV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47ED9" w14:textId="4E85A18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2  mjeseca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33A67" w14:textId="065E89FB" w:rsidR="00533080" w:rsidRPr="00533080" w:rsidRDefault="00194336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5. izmjene</w:t>
            </w:r>
          </w:p>
        </w:tc>
      </w:tr>
      <w:tr w:rsidR="00533080" w:rsidRPr="00AC7425" w14:paraId="34D7E295" w14:textId="77777777" w:rsidTr="0058204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16825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50006" w14:textId="4705E63C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Stručni nadzor na radovima Povećanje energetske učinkovitosti za građevinu javne namjene Društveni dom u Dopsinu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EC2F0" w14:textId="346D51F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71247000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96C73" w14:textId="68796F5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11.384,33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3969C" w14:textId="77777777" w:rsidR="00194336" w:rsidRDefault="00194336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6984940" w14:textId="77777777" w:rsidR="00194336" w:rsidRDefault="00194336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6EAF57C8" w14:textId="1FA5CC38" w:rsidR="00533080" w:rsidRPr="00AC7425" w:rsidRDefault="00194336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-11.384,33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FDA28" w14:textId="1B4CE5AA" w:rsidR="00533080" w:rsidRPr="00AC7425" w:rsidRDefault="00194336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2239C" w14:textId="1658480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CFB7A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84F10" w14:textId="75F6D09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DE730" w14:textId="18AD3B4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E3CDA" w14:textId="25D32D5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6CC9C" w14:textId="4B85475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DAAF620" w14:textId="54D61381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III-IV.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113B9" w14:textId="0AC3EE9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2 mjeseca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E81D7" w14:textId="387B05F3" w:rsidR="00533080" w:rsidRPr="00533080" w:rsidRDefault="00194336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5. izmjene</w:t>
            </w:r>
          </w:p>
        </w:tc>
      </w:tr>
      <w:tr w:rsidR="00533080" w:rsidRPr="00AC7425" w14:paraId="60E7AAB5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DE224E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D6D45D" w14:textId="42078A4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Rekonstrukcija sportsko rekreacijskog  centra  Vladislavci 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9DDF4E" w14:textId="36508615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45212210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8CA648" w14:textId="4A34A7A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225.135,00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C679A6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1D49BEA3" w14:textId="02AF0E5B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35E407" w14:textId="06489B0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225.135,00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D3BDD8" w14:textId="67F11169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hAnsi="Times New Roman" w:cs="Times New Roman"/>
                <w:sz w:val="18"/>
                <w:szCs w:val="18"/>
              </w:rPr>
              <w:t>Otvoreni postupak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26EF51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B7ED2F" w14:textId="2856149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132074" w14:textId="572331D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 xml:space="preserve">Ugovor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D0F010" w14:textId="7E9B39AB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965B46" w14:textId="21EFF18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 -II 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384E85" w14:textId="0F2477A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3. mjeseca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28FFBD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57EC3D56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227E6D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590CD1" w14:textId="16862CB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Stručni nadzor nad radovima rekonstrukcije sportsko rekreacijskog  centra  Vladislavci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4D7303" w14:textId="4A0CF8C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71247000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41FFB3" w14:textId="487D241F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11.849,25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1A6350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0FF92E4" w14:textId="29359ED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4F1A84" w14:textId="2A701145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11.849,25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FB460D" w14:textId="7C79B62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BB3A42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B6F880" w14:textId="1E3D446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683087" w14:textId="2F76A43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1A5F59" w14:textId="11521CF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C88492" w14:textId="099DB48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I-II.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928118" w14:textId="5B25525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3. mjeseca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6F6E6E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327C17FE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5FDD0A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AFAB2A" w14:textId="12A44A29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Izgradnja  pješačke staze do groblja u Dopsinu 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463EA0" w14:textId="43BDB32D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45233260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DD6E33" w14:textId="5F8FAC99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19.199,10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23F8E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08BA0527" w14:textId="5460AE0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44A3E6" w14:textId="2853409C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19.199,10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D9478F" w14:textId="49B9141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9B1929" w14:textId="362B03FE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210186" w14:textId="2B44EBD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446465" w14:textId="0E182BF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389C23" w14:textId="26C24DC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CC5420" w14:textId="056E5B8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C43CDF" w14:textId="35A2EF9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 mjesec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600A68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7E9FCAA0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ECA117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CECC168" w14:textId="6EA3F1E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Rekonstrukcija pješačkih staza u ulici Sv. Ivana u Dopsinu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1C46248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45233260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FB6A81" w14:textId="600CC1D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25.080,00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A192F0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1E67FEEA" w14:textId="1D4CF6B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C37760" w14:textId="1CE27186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25.080,00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931A490" w14:textId="50509DD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0831004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F0A2BEA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4438E45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45345F" w14:textId="21A433F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EB5B3E0" w14:textId="59766D2B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BC264CD" w14:textId="1C668D4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A1F0CE" w14:textId="48F0909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3D2D6F79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864097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68B932" w14:textId="703DE11C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Izgradnja pješačke staze do željezničke stanice u Dopsinu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9592EB" w14:textId="49F709D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45233260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3246D2" w14:textId="747B7AEB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14.616,00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6D249F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D72C98D" w14:textId="4D8ECD7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CF6791" w14:textId="3629D4C8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14.616,00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D3AD18" w14:textId="48C781E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A46482" w14:textId="5A09737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B0B38D" w14:textId="37A0BA5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E530BD" w14:textId="2C1A327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8BC111" w14:textId="040FC1C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7A6D23" w14:textId="0224473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B9A7E4" w14:textId="3C7E066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6A96F1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61CA8F09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09608B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C98438" w14:textId="164B2D95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Rekonstrukcija  pješačke staze u ulici Kralja Petra Krešimira u Vladislavcima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E23C5F" w14:textId="56F60E3A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45233260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32F53B" w14:textId="7555E58D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12.800,00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E54608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6C0D0E3" w14:textId="4822D229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F925C1" w14:textId="7DD4D1D9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12.800,00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F6C7DB" w14:textId="37C4E7B0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5DD3EE" w14:textId="252A5A3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983438" w14:textId="64D30A9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180B40" w14:textId="0F4A9901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749E51" w14:textId="3BDC73C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EA843C" w14:textId="44CDA39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DFC08D" w14:textId="674C9B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EA9107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7FA10E26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75A63A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76D47C" w14:textId="2E389D8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Rekonstrukcija  pješačke staze u ulici Kralja Zvonimira  u Vladislavcima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C29BF3" w14:textId="1C66F2E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45233260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E57958" w14:textId="182C8D4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8.285,76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EA9093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9F79633" w14:textId="48BCAAA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A5B8B4" w14:textId="68835FD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8.285,76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6CE40E" w14:textId="4C2A164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75EB0B" w14:textId="6DF9EC4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C6C56E" w14:textId="27EA856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911542" w14:textId="6B0BEAE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E9480A" w14:textId="4340564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7D70E9" w14:textId="200A773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618D35" w14:textId="5CCE742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73200A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33DE2B3F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6F3EF7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CF48EE" w14:textId="1FB441FD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Rekonstrukcija postojećih autobusnih stanica na području Općine Vladislavci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2DC7B0" w14:textId="2DDEDE1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44212320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52787E" w14:textId="6A07046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36DEAE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388D224" w14:textId="29B8FFB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1255F5" w14:textId="1300145F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E52D2D" w14:textId="41AB7E1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02E20E" w14:textId="39B0925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A6EA3B" w14:textId="45EA52CB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74CDA6" w14:textId="49770B0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0228A7" w14:textId="76EE670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DE7638" w14:textId="4C8C0D6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6A1D3B" w14:textId="61209D2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F046F1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4A5807C3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AA90BC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67F45A7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Rekonstrukcija kapelice na groblju u Dopsinu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B9FEAD6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45215400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010569" w14:textId="4E33D00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21.235,65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22AC12" w14:textId="69D1F8D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7A11C3" w14:textId="051A378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21.235,65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F3955C0" w14:textId="39788B05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59B80F7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9AF51E2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5E50FE3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DBF849" w14:textId="47B77C8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F9F478F" w14:textId="50A4519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III. -IV. kvartal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C893FD3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3 mjeseca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623354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101D8C78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C69630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97C85C0" w14:textId="546B4095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Rekonstrukcija parkirališta- prilagođavanje osobama s invaliditetom  ispred nogometnog igrališta u Dopsinu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924208B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45223300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014FD6" w14:textId="38477E58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33.747,47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AC2CF1" w14:textId="77777777" w:rsidR="00C33F4E" w:rsidRDefault="00C33F4E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60B8385D" w14:textId="77777777" w:rsidR="00C33F4E" w:rsidRDefault="00C33F4E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2C4505D0" w14:textId="46450406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EFE2D7" w14:textId="59D05C81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33.747,47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F608853" w14:textId="4608429A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55AD237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83F3756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C3AB04B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3B8D4D" w14:textId="32E25B6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289DCC0" w14:textId="37834E9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I-II.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DE691BC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2 mjeseca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71A6EC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7E2614BF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278BF7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318555" w14:textId="3E537AD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Rekonstrukcija parkirališta- prilagođavanje osobama s invaliditetom  ispred Ambulante u Vladislavcima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D4D86E" w14:textId="425C196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45223300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7FE9E6" w14:textId="344A7ACD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7.600,00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C1376" w14:textId="77777777" w:rsidR="00C33F4E" w:rsidRDefault="00C33F4E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3AEAB1D" w14:textId="16572DFD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20A1E8" w14:textId="29799862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7.600,00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3CF2A6" w14:textId="1EDE243B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3598D5" w14:textId="0E0A2932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34E4A5" w14:textId="36DB187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344970" w14:textId="4C3CD4F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F21534" w14:textId="1686550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245337" w14:textId="436B38D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I-II.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995154" w14:textId="34E1F77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2 mjeseca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D1D005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3FC8B2D5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CC9BDB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84111A" w14:textId="22CB697D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Restauracija križeva „Krajputaša“ na području Općine Vladislavci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90E5B0" w14:textId="6B3322B5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45453100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C88993" w14:textId="68399D4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7.400,00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CCA0B3" w14:textId="16ACEE0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9AE271" w14:textId="38D7A11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7.400,00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5290F6" w14:textId="3DF01D25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900EEC" w14:textId="0C0CD58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99609B" w14:textId="6367DB8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1BF139" w14:textId="225DBB3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020C86" w14:textId="00E2DE8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A72AF9" w14:textId="03709A9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I-II.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28786F" w14:textId="57056E1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2 mjeseca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A11C56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4415DF80" w14:textId="77777777" w:rsidTr="0039485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137C6B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498BEFC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Sanacija ulaza u zgradu Općine Vladislavci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2E38BAA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45200000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71E990" w14:textId="7777777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15.926,74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508227" w14:textId="0333ABE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A770AE" w14:textId="434B159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15.926,74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31A1195" w14:textId="33EDE64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A21338F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6C3B1CC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C88961C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3826D2" w14:textId="0C603D4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EF37016" w14:textId="15BCB2E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I-II.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C1FD383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 mjesec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020210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394850" w:rsidRPr="00AC7425" w14:paraId="1B7D166C" w14:textId="77777777" w:rsidTr="00394850">
        <w:trPr>
          <w:trHeight w:val="45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7AAA71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CE98E2F" w14:textId="0A24BDF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Uređenje pristupnih površina i okoliša društvenog doma u Vladislavcima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70098CF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45200000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F3213A" w14:textId="13E1231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28.500,00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4C9DED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7ACD548" w14:textId="411FCEC8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6AE32D" w14:textId="32882AD5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28.500,00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64E9AB8" w14:textId="5A9AA2F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09246DB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6B51A5E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CC18E0C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9A5CDE" w14:textId="5AB7493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8732C9D" w14:textId="6DBAF58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5835D1A" w14:textId="58FCB18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2 mjeseca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976EA9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394850" w:rsidRPr="00AC7425" w14:paraId="15AB870F" w14:textId="77777777" w:rsidTr="00394850">
        <w:trPr>
          <w:trHeight w:val="45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290899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3B7ECB" w14:textId="57C703A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Izgradnja dječjeg igrališta kod Društvenog doma u Dopsinu 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7C07D6" w14:textId="3285582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37440000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45A8A3" w14:textId="44F9703C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21.272,00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634914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0D851D6" w14:textId="2253940C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2834DF" w14:textId="2CDFF33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21.272,00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632D7C" w14:textId="149A2272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hAnsi="Times New Roman" w:cs="Times New Roman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D4D7B2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63A5FF" w14:textId="36655EDB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E41BC6" w14:textId="69F4C00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 xml:space="preserve">Ugovor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0A6999" w14:textId="6D7725B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81F748" w14:textId="19380D1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I-II.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F88A27" w14:textId="0D7653A1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2 mjeseca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D8E3E4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5F2ED00C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84EF9B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E8CB1F" w14:textId="5C8B665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Poboljšanje prostornih uvjeta na vatrogasnim domovima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C55ED7" w14:textId="09A04D9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45200000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D4649B" w14:textId="413F405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2.852,80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C4C23E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1DE4CCE1" w14:textId="2AF7715D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398BCD" w14:textId="2682438C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2.852,80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244396" w14:textId="3981377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hAnsi="Times New Roman" w:cs="Times New Roman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418A97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6E8611" w14:textId="672F1D4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1A1164" w14:textId="1582882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 xml:space="preserve">Narudžbenica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AF992E" w14:textId="4BAE20D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1A13A7" w14:textId="15B20DE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I-II.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70BDD7" w14:textId="6F40167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1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2FC895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0F0F14E8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D910DD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68B671" w14:textId="016C4999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Izgradnja sustava navodnjavanja na nogometnom  igralištu u Vladislavcima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2BE3D1" w14:textId="245694B2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75512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45332200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CFAFCD" w14:textId="697CC0C4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14.280,00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64AE64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69E1471" w14:textId="245CACFA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F9432E" w14:textId="6E661F08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14.280,00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98345F" w14:textId="13B4FA7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hAnsi="Times New Roman" w:cs="Times New Roman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1E05BD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CF0CB6" w14:textId="20CFDA7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276F11" w14:textId="60FDC97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 xml:space="preserve">Ugovor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C0CC22" w14:textId="4C9A16D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DCCDEB" w14:textId="69FA8DF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II-III.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D49C31" w14:textId="656C6C8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1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78EC53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4498F240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F6EE9B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2C6FA0" w14:textId="6FE98C9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Opremanje društvenog doma u Vladislavcima 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C31343" w14:textId="58EE6E4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39000000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C6A56A" w14:textId="0CF479D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11.240,00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09E6BD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2860A13A" w14:textId="3B82F551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418452" w14:textId="5EC1798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11.240,00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C4B690" w14:textId="15930C09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hAnsi="Times New Roman" w:cs="Times New Roman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9C9118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773D4E" w14:textId="3F98B79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77AF47" w14:textId="60C847E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 xml:space="preserve">Narudžbenica 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87D8C4" w14:textId="4E6A725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8C1DBF" w14:textId="658F83C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I-II.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5DF1E5" w14:textId="75668AB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2  mjeseca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1598EF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779D3F84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333E1C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E29768" w14:textId="614B652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Nabava opreme za DV Zeko Vladislavci – uređaj za pročišćavanje vode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D74573" w14:textId="78986C6B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42910000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90305B" w14:textId="4EAD093C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2.800,00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C38298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49971CBA" w14:textId="58E5B0FB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3E059A" w14:textId="3F611BF8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2.800,00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9BFC42" w14:textId="7D7E09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hAnsi="Times New Roman" w:cs="Times New Roman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294AB6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24270C" w14:textId="75478F91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FAC5A8" w14:textId="555B911B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 xml:space="preserve">Narudžbenica 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7DB71D" w14:textId="34DA942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E6C1C1" w14:textId="09CC0CE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A3EA72" w14:textId="022F3DB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1 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65EF62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69F00FE1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E414AE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FA1208" w14:textId="50261DA0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Nabava opreme za DV Zeko Vladislavci – panel ograda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9286EF" w14:textId="5BE137C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34928200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4F6A59" w14:textId="63A511E9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2.800,00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021680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41B70769" w14:textId="2D75F34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78234A" w14:textId="0B7ADBB4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2.800,00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AFA4E9" w14:textId="5169CA0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hAnsi="Times New Roman" w:cs="Times New Roman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564A8C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76B6C6" w14:textId="07B9D3C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4EA291" w14:textId="7EFD7FFB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 xml:space="preserve">Narudžbenica 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BF9050" w14:textId="5E23BD7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0FF54D" w14:textId="1C284CA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425334" w14:textId="51128FD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1 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7ECFA1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025F4455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EC1000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2E7251" w14:textId="014CD6D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Nabava opreme za DV Zeko Vladislavci – video nadzor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E46E9C" w14:textId="2320B8EA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75512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32323500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7420B3" w14:textId="1C36ABF2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4.080,00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D1402C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21F4735B" w14:textId="6825F91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ACFBF1" w14:textId="034B3D5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4.080,00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175E8D" w14:textId="35EEC94A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hAnsi="Times New Roman" w:cs="Times New Roman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9313CD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6B6B61" w14:textId="4156ECB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031BCA" w14:textId="3EC3054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 xml:space="preserve">Narudžbenica 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4DED07" w14:textId="5AAEAA31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8AD473" w14:textId="79C4107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050E60" w14:textId="71B95A7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1 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056777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576B80AC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D2C790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3E81EE" w14:textId="1B11990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Nabava opreme za DV Zeko Vladislavci – tapete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0B5E27" w14:textId="1714B110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75512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39190000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27DE13" w14:textId="726DC7C8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3.200,00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D0DF6A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4B65C147" w14:textId="5D978B89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E6650F" w14:textId="787E02BB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3.200,00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7F6BEC" w14:textId="1B4A212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hAnsi="Times New Roman" w:cs="Times New Roman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5C2196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816438" w14:textId="094F9BB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EE5AF5" w14:textId="4E14CAD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 xml:space="preserve">Narudžbenica 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24660F" w14:textId="0EB7656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6C2D6F" w14:textId="2CB9EBC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17C8F4" w14:textId="7397C09B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1 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84F303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1E6D278D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D6FB81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7B7BF9" w14:textId="1844DCE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Nabava opreme za DV Zeko Vladislavci –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sustav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protuprovale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plinodojave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 i IP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portafon</w:t>
            </w:r>
            <w:proofErr w:type="spellEnd"/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4FDFE5" w14:textId="5718210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75512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45312200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4CFEE7" w14:textId="4B071D11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5.600,00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A5751C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40BCA91A" w14:textId="7D179469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2C2D5C" w14:textId="153BB9FF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5.600,00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DBABED" w14:textId="72BF910A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</w:rPr>
            </w:pPr>
            <w:r w:rsidRPr="00AC7425">
              <w:rPr>
                <w:rFonts w:ascii="Times New Roman" w:hAnsi="Times New Roman" w:cs="Times New Roman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5F6BEE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BC5238" w14:textId="1A491C0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AAF021" w14:textId="01C4993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 xml:space="preserve">Narudžbenica 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CB0E42" w14:textId="6E36FC6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EEE5E0" w14:textId="4E7D7C9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F58B6F" w14:textId="3F22A6B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1 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F2D89F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6B5E7CE7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C41502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66CA57" w14:textId="38366AB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Izgradnja, rekonstrukcija i održavanje otresnica, putne i kanalske mreže, javnih površina i površina uz općinske objekte  u 2025. godini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6D3290" w14:textId="2B389FBA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45233141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3998AD" w14:textId="3654755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6.808,80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AFDC06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AC40536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1F5042FF" w14:textId="5698B0D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3A63E0" w14:textId="2F5B31FF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6.808,80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A300F0" w14:textId="4BD4FEA9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67B3BA" w14:textId="3F7FDE9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66DDC8" w14:textId="278B3E9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571B33" w14:textId="23ED0AB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7357C6" w14:textId="6D1D784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BB2954" w14:textId="14EE030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 -IV kvartal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2D3F06" w14:textId="3C16EFFB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D7BC45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2E43AFB2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32C7F9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02E9284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Upis komunalne infrastrukture u zemljišne knjige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5B7C3EC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71355000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5E3F2C7" w14:textId="3D349BF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4.000,00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9EF4F4" w14:textId="404B8459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2D8766" w14:textId="5899CC9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4.000,00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4E57F0D" w14:textId="6C1650FA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3480FDB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E952140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A293BD1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04AA9F" w14:textId="1E9BCFC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AE870CD" w14:textId="07FB3A9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II.-IV.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23C6B4B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6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ED2225" w14:textId="085D45C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2319B889" w14:textId="77777777" w:rsidTr="00533080">
        <w:trPr>
          <w:trHeight w:val="100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5CFF61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CBDDC6B" w14:textId="070A4B6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Izrada planske dokumentacije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ABDC6D9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71242000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D821B5F" w14:textId="24DFB3CA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BF8CAD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0FD9BA5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2E2548DA" w14:textId="63849965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1D100B" w14:textId="1F4BA018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360C940" w14:textId="00B0223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3158FDD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D3CF59D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6A76A31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E5DD67" w14:textId="5A7FB221" w:rsidR="00533080" w:rsidRPr="00533080" w:rsidRDefault="00533080" w:rsidP="0053308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A87F37A" w14:textId="6A126CD3" w:rsidR="00533080" w:rsidRPr="00533080" w:rsidRDefault="00533080" w:rsidP="00533080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  <w:p w14:paraId="4FA1B1B1" w14:textId="26D5F8EE" w:rsidR="00533080" w:rsidRPr="00533080" w:rsidRDefault="00533080" w:rsidP="0053308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 - IV. kvartal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92AAF9E" w14:textId="4D02A2C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9FEB7B" w14:textId="7D4B08E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5B67953B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A0419C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A01DF9B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Proslava Dana Općine Vladislavci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4EC004C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79952000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D425EB" w14:textId="7CBE51DB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14.000,00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F70FF9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205CF02" w14:textId="4C48EE9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B734F2" w14:textId="33497244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14.000,00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1BF9F0F" w14:textId="75FD1FBB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F45D17F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482E72D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CEB94B8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A0221C" w14:textId="6FE180D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4B53BD9" w14:textId="1A1AD8A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I-II.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7C5C7FA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 mjesec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959AFC" w14:textId="7D2A596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287ADB0B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D4D08D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2517C14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Troškovi organizacije manifestacija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B11D059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79952000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72D24D" w14:textId="05F6F8ED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12.923,20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FDD370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628E5141" w14:textId="352C7E8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B7696B" w14:textId="23B1615D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12.923,20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0FACA5C" w14:textId="3176D43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03204F7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9F52D88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DE07DEC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46B30A" w14:textId="3918A4A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84B6D18" w14:textId="5F4940C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I-IV.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0A531ED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78FC7B" w14:textId="5CB4901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4986E143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54AFED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EDF450" w14:textId="247FB5A2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Advent u Vladislavcima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C2530B" w14:textId="1B66D190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79952000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F88664" w14:textId="3E0710B1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3.200,00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0EEAC0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06FBA7E" w14:textId="52A5287B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B39116" w14:textId="66F0EB46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3.200,00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48896A" w14:textId="3553ECE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hAnsi="Times New Roman" w:cs="Times New Roman"/>
                <w:sz w:val="18"/>
                <w:szCs w:val="18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CC6E3E" w14:textId="0C450582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AE05FB" w14:textId="4EF10DA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2856A3" w14:textId="10A5160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Narudžbenica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9066A3" w14:textId="284A24D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BE3043" w14:textId="1A7E89C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IV.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4E6B41" w14:textId="0B52F74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1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7592A0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3540A283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2ED22B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4180A2" w14:textId="77EA0D9D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Promidžba Općine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F0857D" w14:textId="71ADE915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72267100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3E06EA" w14:textId="208E0056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4.800,00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A7F9D1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50836BF" w14:textId="48508916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2169A4" w14:textId="437EC90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4.800,00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9C3E9B" w14:textId="56D1E3EA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1ACD66" w14:textId="47FB6A3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469D18" w14:textId="1325ADA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056FCB" w14:textId="712815F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9FDCE2" w14:textId="0172625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9EA2EC" w14:textId="6B4F4891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I-IV. kvartal</w:t>
            </w:r>
          </w:p>
        </w:tc>
        <w:tc>
          <w:tcPr>
            <w:tcW w:w="10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DD3251" w14:textId="58306C9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E02D8E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3F54DB8B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1CE788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EB474A" w14:textId="6FEDAA12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Troškovi putovanja za sudjelovanje na manifestacijama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1AB786" w14:textId="4199E3C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hAnsi="Times New Roman" w:cs="Times New Roman"/>
                <w:color w:val="080808"/>
                <w:sz w:val="18"/>
                <w:szCs w:val="18"/>
                <w:shd w:val="clear" w:color="auto" w:fill="FFFFFF"/>
              </w:rPr>
              <w:t>60100000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FF811E" w14:textId="70D1CC2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4.800,00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F8E93F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65322FE8" w14:textId="4B27A52F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C999E2" w14:textId="71F1E66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4.800,00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095C41" w14:textId="15DE860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24E2EF" w14:textId="6EEB4B40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22C2F0" w14:textId="53B2C2F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9D6268" w14:textId="0BEE938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BE9528" w14:textId="1C33166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D4F4DE" w14:textId="1EE9ADD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I-IV.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C2AE43" w14:textId="7697010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A3EA01" w14:textId="2783769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405CFF11" w14:textId="77777777" w:rsidTr="00533080">
        <w:trPr>
          <w:trHeight w:val="75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320A91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6CC20C8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Godišnje održavanje informatičkog programskog rješenja za računovodstvo i proračun 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0129D22" w14:textId="0602DCB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72250000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22DA39" w14:textId="644AE97A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12.800,00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AEFB64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223BBDC9" w14:textId="4A18E25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EAFE3C" w14:textId="682102B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12.800,00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51A9161" w14:textId="152141EE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747F375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E539257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721EE58" w14:textId="3B2468E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CE1213" w14:textId="6EEFE1E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BC17E88" w14:textId="0328CF2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IV.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9201C12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E1B155" w14:textId="1608D43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7FFA1D95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297921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118C53F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Premije osiguranja ostale imovine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E53EF10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66510000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06DEE0" w14:textId="5C54493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4.800,00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025505" w14:textId="7088572A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C0F681" w14:textId="557205B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4.800,00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3A11BB4" w14:textId="4D28152B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6B0AA8C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28B94C1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FD66610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9636C6" w14:textId="03BA813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F164544" w14:textId="57982A28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I.-IV.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46BF6D4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E8F48A" w14:textId="6BC31B1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16C54247" w14:textId="77777777" w:rsidTr="00533080">
        <w:trPr>
          <w:trHeight w:val="78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4DD9F6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AAF7D84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Opskrba električnom energijom - električna energija za javnu rasvjetu i zgrade i objekte u vlasništvu Općine Vladislavci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96F3846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09310000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ACEB110" w14:textId="14A41741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48.800,00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E525F0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5169B3F2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598FCC1A" w14:textId="48ED448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C6C0DF" w14:textId="1252122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48.800,00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66BB8A2" w14:textId="26BD6B3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Otvoreni postupak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D970893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630D48E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A572DAC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42472906" w14:textId="49A2959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D7FCA0B" w14:textId="34BFEF2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 - II..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A76E86E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BF9508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15B39796" w14:textId="77777777" w:rsidTr="00533080">
        <w:trPr>
          <w:trHeight w:val="61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3DB074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A73BCA" w14:textId="130C5C55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Usluge pravnih savjeta i zastupanja,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AD92B7" w14:textId="5C3EDCE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79110000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E26A9F" w14:textId="44BD21E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2.800,00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00546E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1F6B8A44" w14:textId="5F2935C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E9907A" w14:textId="718F1F62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2.800,00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211E12" w14:textId="22E2051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8B56E1" w14:textId="374BF78C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90D460" w14:textId="78649A4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302A29" w14:textId="467EE5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CE4514" w14:textId="0D35DA1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3CF678" w14:textId="65FBEE8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I.-IV.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C82A25" w14:textId="0CFBADC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058B08" w14:textId="3F742DE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10B4FC20" w14:textId="77777777" w:rsidTr="00533080">
        <w:trPr>
          <w:trHeight w:val="55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071349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7BABE4" w14:textId="2A81151E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Poštanske usluge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7E118A" w14:textId="7C04D94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64110000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738818" w14:textId="0123BB0F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2.960,00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6FD966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6253B8ED" w14:textId="66B3CA96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F49477" w14:textId="1AB3DBC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2.960,00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38B399" w14:textId="42588BB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4EB4E0" w14:textId="28F2449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7DA303" w14:textId="713E26C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E34EF4" w14:textId="7861820B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19FC4611" w14:textId="3E8F902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58CE90" w14:textId="25A7307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I.-IV.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F9680C" w14:textId="17FBFFA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193FE5" w14:textId="41229D9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0AA4C9B6" w14:textId="77777777" w:rsidTr="00533080">
        <w:trPr>
          <w:trHeight w:val="67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663B43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FC65C3" w14:textId="26A87A0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Usluga izrade projektnih prijava na natječaje i javne pozive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D8BD4F" w14:textId="18563E50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hAnsi="Times New Roman" w:cs="Times New Roman"/>
                <w:color w:val="4D5156"/>
                <w:sz w:val="18"/>
                <w:szCs w:val="18"/>
                <w:shd w:val="clear" w:color="auto" w:fill="FFFFFF"/>
              </w:rPr>
              <w:t>72224000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E366E0" w14:textId="09BEDEE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2.800,00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4C0B71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94E4E5E" w14:textId="4FF3F00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89538C" w14:textId="0104223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2.800,00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EE7DC8" w14:textId="16F080C9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5C5CC4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5F8F77" w14:textId="23CF8F2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0F8DEA" w14:textId="43D92C2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C42100" w14:textId="6B627C0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32D26A" w14:textId="3DEAC79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I.-IV.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BF2F69" w14:textId="569DBFB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8A8F36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26F9F397" w14:textId="77777777" w:rsidTr="00533080">
        <w:trPr>
          <w:trHeight w:val="65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009934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022547" w14:textId="181C655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Motorni benzin 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5CCFEA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09132000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A1038D" w14:textId="5081A178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3.040,00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0E15C9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6D3E6A3" w14:textId="6C5FD22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28E00F" w14:textId="16A14A2F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3.040,00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11ECE6" w14:textId="6656E1F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Postupak </w:t>
            </w:r>
          </w:p>
          <w:p w14:paraId="00BA01A2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DD61AA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F8B158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B84246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1340B78D" w14:textId="249B1C0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D3784E" w14:textId="7E18AA0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I.-IV.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BB325C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87CE15" w14:textId="36F3805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2B23C3D4" w14:textId="77777777" w:rsidTr="00533080">
        <w:trPr>
          <w:trHeight w:val="62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4F024F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185569" w14:textId="3C89EC0E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proofErr w:type="spellStart"/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Diezel</w:t>
            </w:r>
            <w:proofErr w:type="spellEnd"/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 gorivo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916647" w14:textId="772F57C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09132000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0D7010" w14:textId="76D7BE24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3.200,00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FC0EB3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14F2C70C" w14:textId="3E667DFC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CD888C" w14:textId="44A7BB6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3.200,00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86256C" w14:textId="712872EB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Postupak </w:t>
            </w:r>
          </w:p>
          <w:p w14:paraId="4A90C71D" w14:textId="785657E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33914E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5A3B25" w14:textId="2377378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9BE42A" w14:textId="2F9ACEC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3F8D0469" w14:textId="60FC594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EF123A" w14:textId="4BF8D0B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I.-IV.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9B0BFE" w14:textId="236C5FA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7EFB5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518705DF" w14:textId="77777777" w:rsidTr="00533080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02BA46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9B10824" w14:textId="130676AA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Provođenje proljetne i jesenske deratizacije u 2025. godini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7921876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85200000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AC11002" w14:textId="728D0E01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6.800,00</w:t>
            </w:r>
          </w:p>
        </w:tc>
        <w:tc>
          <w:tcPr>
            <w:tcW w:w="1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D1918C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429A19F6" w14:textId="6CCCE74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263A8AF" w14:textId="71CC3018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6.800,00</w:t>
            </w:r>
          </w:p>
        </w:tc>
        <w:tc>
          <w:tcPr>
            <w:tcW w:w="1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2B8FC57D" w14:textId="62FC415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5981F0E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7EC4356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DE01F9F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6AAECDDE" w14:textId="6D8F719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A29E775" w14:textId="5483686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I.-IV. kvartal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4A16566" w14:textId="1CA1E83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BBB121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07282278" w14:textId="77777777" w:rsidTr="00533080">
        <w:trPr>
          <w:trHeight w:val="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F90F68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4D0E8FD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Usluga dezinsekcije komaraca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D871471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85200000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98E6EC1" w14:textId="26681AC2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16.000,00</w:t>
            </w:r>
          </w:p>
          <w:p w14:paraId="6228076B" w14:textId="7CCE3E0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8E063E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1325A5EA" w14:textId="01C959F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5E058D" w14:textId="7777777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16.000,00</w:t>
            </w:r>
          </w:p>
          <w:p w14:paraId="0C8AAFAC" w14:textId="7777777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4B181F1" w14:textId="444B01A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8D2CDE0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A30BD40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D926E6" w14:textId="6C9BCF9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A97182" w14:textId="330686E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B63FEA" w14:textId="4F1CB71B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II.-III.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BEBF50" w14:textId="02D13E8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6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BE2898" w14:textId="368FB05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1F98541D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BF0181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FA97646" w14:textId="5C4F1CA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Usluga sakupljanja napuštenih i izgubljenih životinja i usluga skloništa za životinje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32B2F0D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85200000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B8D478" w14:textId="179B961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12.000,00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FBA7A2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FBAB5AF" w14:textId="77924F5D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544736" w14:textId="4F07BD6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12.000,00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FBBFC20" w14:textId="3F8221B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9C42D1D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603BB66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83940A7" w14:textId="25F4EDF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5F3B36" w14:textId="269B6E9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771FF3E" w14:textId="1661106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I-IV.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B59A653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4E657E" w14:textId="416C196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429CCBBF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502C0B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B6620F" w14:textId="7806D03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Opremanje radnika komunalnog pogona alatima za rad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DCBEE6" w14:textId="386E439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44510000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947B82" w14:textId="1D0B22CF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5.200,00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8FD39B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4BDD132" w14:textId="4B5ACDA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2C74B8" w14:textId="76F8ECD4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5.200,00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531108" w14:textId="023CEBBD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C11B7A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47DA4E" w14:textId="3EF3CD4B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8ECB04" w14:textId="2A177BA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789555" w14:textId="33EE700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EEB0F8" w14:textId="456F50B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C0F196B" w14:textId="1D08000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 -IV.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4EE3DA" w14:textId="56F4B4A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 mjesec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881510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59A2ED2F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738B9C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BF9C70" w14:textId="4EE916D2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Organizacija konferencije i usluga promocije projekta okviru projekta </w:t>
            </w:r>
            <w:proofErr w:type="spellStart"/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Interreg</w:t>
            </w:r>
            <w:proofErr w:type="spellEnd"/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, IPA  Hrvatska – Srbija, </w:t>
            </w:r>
            <w:proofErr w:type="spellStart"/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Engage</w:t>
            </w:r>
            <w:proofErr w:type="spellEnd"/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, HR-RS00131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E15A70" w14:textId="4BA3C6FF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79952000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576E28" w14:textId="5A81A8F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8.000,00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B8A367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9F7B953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60738CC" w14:textId="2F8D90C0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ADECB1" w14:textId="46A282D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29A47C" w14:textId="2286A67E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980C7A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237F96" w14:textId="4E80021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E25A1D" w14:textId="1FDE4C3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A7BBFE" w14:textId="1D2F6CD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010E68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9E3AE40" w14:textId="23928CD1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 -IV.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A0C92E" w14:textId="70DD7EC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52D42F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05739348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6C0D57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48BEC4" w14:textId="20F497C9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Održavanje zgrada i objekata u vlasništvu Općine 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CB17ED" w14:textId="7AE73B82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44520000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61DE2C" w14:textId="57D5769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8.900,00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7669D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3663840" w14:textId="6F60D06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8A585A" w14:textId="6383503E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8.900,00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954096" w14:textId="055E0FA1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DB850B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8BECF0" w14:textId="6685CC3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0D62EB" w14:textId="35F7C78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989FE6" w14:textId="7DAF2BD5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192C0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73AFBD1" w14:textId="3CD799B4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 -IV.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DB62C9" w14:textId="363072F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698080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1AA11DB4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006C5E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4A27DF" w14:textId="00524893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DD1BAA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Usluga održavanja mjesnih groblja na području Općine Vladislavci u dijelu koji se odnosi na košnju zelenih površina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E841B2" w14:textId="08E4C85C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77310000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2D1F88" w14:textId="2685A4F7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9.556,04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EFDEED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06D1CB1D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23D90F09" w14:textId="0A47FD6C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E39671" w14:textId="3FAA534F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9.556,04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1F92C7" w14:textId="4A6C2566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4EA521" w14:textId="0017AD22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218561" w14:textId="2759B39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06C263" w14:textId="374B713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C4AA0" w14:textId="6443056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A79CF0" w14:textId="18C69C26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I-IV.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3C8198" w14:textId="362A2F9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449F54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19CB6664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2363FD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BFE888" w14:textId="2A69736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Nabava energenata za grijanje općinskih objekata (pelete)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487A8D" w14:textId="2A7CEF9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09111400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92688F" w14:textId="7880EAB2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2.800,00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898DA6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1DD319CF" w14:textId="3969D7D3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E8CCF4" w14:textId="044AD00D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2.800,00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C2212B" w14:textId="030F457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7F6C0D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610B42" w14:textId="5894130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F9C955" w14:textId="43ABDB80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AD7A26" w14:textId="3310880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4050AA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633ED75" w14:textId="6A63397C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 -IV.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29597A" w14:textId="7BA13EE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5A6B19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6700D2A6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EE5F34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C6FD53" w14:textId="19613F0B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Nabava opreme i uređaja za zgrade i objekte u vlasništvu Općine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F10BCE" w14:textId="767FD85C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BE3BE6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30190000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5EAF94" w14:textId="627908B1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3.200,00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4B1D55" w14:textId="77777777" w:rsidR="00533080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63978B7E" w14:textId="340BE489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FB6401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1DE148" w14:textId="451C27BD" w:rsidR="00533080" w:rsidRPr="00AC7425" w:rsidRDefault="00533080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3.200,00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82C77C" w14:textId="2D0BADF8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2BD0AA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F0E3D3" w14:textId="648F91C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60D5DD" w14:textId="72D7D029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F972AD" w14:textId="5C59AB6E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128295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1CB12633" w14:textId="1C28965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 -IV.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1333B7" w14:textId="5C1CB6DD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12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B3CE5F" w14:textId="7777777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</w:tr>
      <w:tr w:rsidR="00533080" w:rsidRPr="00AC7425" w14:paraId="48D558DD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7F9CD4" w14:textId="77777777" w:rsidR="00533080" w:rsidRPr="00AC7425" w:rsidRDefault="00533080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B0636E" w14:textId="586F7FB4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Opremanje dječjeg vrtića  Zeko Vladislavci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E35ACF" w14:textId="40381886" w:rsidR="00533080" w:rsidRPr="00BE3BE6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39000000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1FAE1C" w14:textId="5DA2A9F2" w:rsidR="00533080" w:rsidRPr="00AC7425" w:rsidRDefault="00AE08B6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82.285,61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A19B96" w14:textId="77777777" w:rsidR="00C33F4E" w:rsidRDefault="00C33F4E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4058AD5" w14:textId="1C65B58B" w:rsidR="00533080" w:rsidRDefault="00AE08B6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A8752F" w14:textId="30CFA728" w:rsidR="00533080" w:rsidRDefault="00C33F4E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82.285,61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674C20" w14:textId="795846FE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Otvoreni postupak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E04D74" w14:textId="77777777" w:rsidR="00533080" w:rsidRPr="00AC7425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082F36" w14:textId="7FF65613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07FCD0" w14:textId="6C35DBF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7A9B5E" w14:textId="3B36B99A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A73CE4" w14:textId="683B6CDF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I..kvartal</w:t>
            </w:r>
            <w:proofErr w:type="spellEnd"/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D7C534" w14:textId="2C6D5082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2 mjeseca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B53595" w14:textId="70F7DFF7" w:rsidR="00533080" w:rsidRPr="00533080" w:rsidRDefault="00533080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1.izmjene</w:t>
            </w:r>
          </w:p>
        </w:tc>
      </w:tr>
      <w:tr w:rsidR="00AA0A18" w:rsidRPr="00AC7425" w14:paraId="353F04CA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3FCCC0" w14:textId="77777777" w:rsidR="00AA0A18" w:rsidRPr="00AC7425" w:rsidRDefault="00AA0A18" w:rsidP="00533080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9EA6AF" w14:textId="034A8191" w:rsidR="00AA0A18" w:rsidRDefault="00442E45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442E4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Nabava</w:t>
            </w:r>
            <w:r w:rsidR="008A096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 </w:t>
            </w:r>
            <w:r w:rsidR="00AA0A18" w:rsidRPr="006571B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solarnih autobusnih stanica u okviru projekta </w:t>
            </w:r>
            <w:proofErr w:type="spellStart"/>
            <w:r w:rsidR="00AA0A18" w:rsidRPr="006571B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Interreg</w:t>
            </w:r>
            <w:proofErr w:type="spellEnd"/>
            <w:r w:rsidR="00AA0A18" w:rsidRPr="006571B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, IPA  Hrvatska – Srbija, </w:t>
            </w:r>
            <w:proofErr w:type="spellStart"/>
            <w:r w:rsidR="00AA0A18" w:rsidRPr="006571B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Engage</w:t>
            </w:r>
            <w:proofErr w:type="spellEnd"/>
            <w:r w:rsidR="00AA0A18" w:rsidRPr="006571B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, HR-RS00131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6D659D" w14:textId="01294EFB" w:rsidR="00AA0A18" w:rsidRDefault="00DD5C5B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09332000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DFE9F0" w14:textId="59877669" w:rsidR="00AA0A18" w:rsidRDefault="00AA0A18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8ED107" w14:textId="77777777" w:rsidR="00AA0A18" w:rsidRDefault="00AA0A18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E1E74F9" w14:textId="7D0DC6C1" w:rsidR="00AA0A18" w:rsidRDefault="00AA0A18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+49.340,00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7A7E06" w14:textId="330623FB" w:rsidR="00AA0A18" w:rsidRDefault="00AA0A18" w:rsidP="00C33F4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49.340,00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4198E8" w14:textId="7D814F8E" w:rsidR="00AA0A18" w:rsidRDefault="00AA0A18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Otvoreni postupak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939EFA" w14:textId="77777777" w:rsidR="00AA0A18" w:rsidRPr="00AC7425" w:rsidRDefault="00AA0A18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46941E" w14:textId="6ECE6092" w:rsidR="00AA0A18" w:rsidRPr="00533080" w:rsidRDefault="00AA0A18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AD35AD" w14:textId="777305C6" w:rsidR="00AA0A18" w:rsidRPr="00533080" w:rsidRDefault="00AA0A18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9687A8" w14:textId="77777777" w:rsidR="00AA0A18" w:rsidRDefault="00AA0A18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F3D4013" w14:textId="77777777" w:rsidR="00AA0A18" w:rsidRDefault="00AA0A18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DF12941" w14:textId="3204331B" w:rsidR="00AA0A18" w:rsidRPr="00533080" w:rsidRDefault="00AA0A18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A4F73B" w14:textId="77777777" w:rsidR="00AA0A18" w:rsidRDefault="00AA0A18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57C882BF" w14:textId="22E2DAAC" w:rsidR="00AA0A18" w:rsidRPr="00AA0A18" w:rsidRDefault="00AA0A18" w:rsidP="00AA0A18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I.kvartal</w:t>
            </w:r>
            <w:proofErr w:type="spellEnd"/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4CB506" w14:textId="52026C22" w:rsidR="00AA0A18" w:rsidRPr="00442E45" w:rsidRDefault="008A096E" w:rsidP="008A096E">
            <w:pPr>
              <w:pStyle w:val="Odlomakpopisa"/>
              <w:shd w:val="clear" w:color="auto" w:fill="FFFFFF" w:themeFill="background1"/>
              <w:spacing w:after="0" w:line="240" w:lineRule="auto"/>
              <w:ind w:left="0" w:right="36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2</w:t>
            </w:r>
            <w:r w:rsidR="00AA0A18" w:rsidRPr="00442E45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mjeseca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00FB59" w14:textId="77777777" w:rsidR="00AA0A18" w:rsidRDefault="00AA0A18" w:rsidP="00533080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  <w:p w14:paraId="124DCFE1" w14:textId="77777777" w:rsidR="00AA0A18" w:rsidRDefault="00442E45" w:rsidP="00442E45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2.</w:t>
            </w:r>
            <w:r w:rsidR="00AA0A18" w:rsidRPr="00442E45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izmjene</w:t>
            </w:r>
          </w:p>
          <w:p w14:paraId="13C986A4" w14:textId="26D8B98E" w:rsidR="00442E45" w:rsidRPr="00442E45" w:rsidRDefault="00442E45" w:rsidP="00442E45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3. izmjene</w:t>
            </w:r>
          </w:p>
        </w:tc>
      </w:tr>
      <w:tr w:rsidR="008A096E" w:rsidRPr="00AC7425" w14:paraId="03AF28A9" w14:textId="77777777" w:rsidTr="0053308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10B0C3" w14:textId="77777777" w:rsidR="008A096E" w:rsidRPr="00AC7425" w:rsidRDefault="008A096E" w:rsidP="008A096E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7270D7" w14:textId="77777777" w:rsidR="008A096E" w:rsidRPr="008A096E" w:rsidRDefault="008A096E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Stručni nadzor </w:t>
            </w:r>
            <w:r w:rsidRPr="008A096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nad izgradnjom </w:t>
            </w:r>
          </w:p>
          <w:p w14:paraId="0759FEB6" w14:textId="745FCF6E" w:rsidR="008A096E" w:rsidRPr="00442E45" w:rsidRDefault="008A096E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8A096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sunčanih elektrana na društvenim objektima u vlasništvu Općine Vladislavci i solarnih autobusnih stanica u okviru  projekta </w:t>
            </w:r>
            <w:proofErr w:type="spellStart"/>
            <w:r w:rsidRPr="008A096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Interreg</w:t>
            </w:r>
            <w:proofErr w:type="spellEnd"/>
            <w:r w:rsidRPr="008A096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, IPA  Hrvatska – Srbija, </w:t>
            </w:r>
            <w:proofErr w:type="spellStart"/>
            <w:r w:rsidRPr="008A096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Engage</w:t>
            </w:r>
            <w:proofErr w:type="spellEnd"/>
            <w:r w:rsidRPr="008A096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, HR-RS00131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8D45BD" w14:textId="506234AF" w:rsidR="008A096E" w:rsidRDefault="008A096E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8A096E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71247000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B9314A" w14:textId="133C78C1" w:rsidR="008A096E" w:rsidRDefault="009D26F2" w:rsidP="008A096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9D26F2"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8.990,00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6B9E10" w14:textId="77777777" w:rsidR="009D26F2" w:rsidRDefault="009D26F2" w:rsidP="008A096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65DEFB00" w14:textId="77777777" w:rsidR="009D26F2" w:rsidRDefault="009D26F2" w:rsidP="008A096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38CEA200" w14:textId="77777777" w:rsidR="009D26F2" w:rsidRDefault="009D26F2" w:rsidP="008A096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7BA49E40" w14:textId="365011FB" w:rsidR="008A096E" w:rsidRDefault="009D26F2" w:rsidP="008A096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57EA31" w14:textId="4B975F62" w:rsidR="008A096E" w:rsidRDefault="008A096E" w:rsidP="008A096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8.990,00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C05E33" w14:textId="5C5D2093" w:rsidR="008A096E" w:rsidRDefault="009D26F2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EAA2DF" w14:textId="77777777" w:rsidR="008A096E" w:rsidRPr="00AC7425" w:rsidRDefault="008A096E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76FE68" w14:textId="77777777" w:rsidR="008A096E" w:rsidRDefault="008A096E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0ABADD" w14:textId="72A9B7A7" w:rsidR="008A096E" w:rsidRDefault="008A096E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Narudžbenica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AF9D62" w14:textId="0C3F1593" w:rsidR="008A096E" w:rsidRDefault="008A096E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E2CBEF" w14:textId="77777777" w:rsidR="008A096E" w:rsidRPr="00533080" w:rsidRDefault="008A096E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44357E0F" w14:textId="6B2B69F6" w:rsidR="008A096E" w:rsidRDefault="008A096E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sz w:val="16"/>
                <w:szCs w:val="16"/>
              </w:rPr>
              <w:t>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31EDE6" w14:textId="76F9F667" w:rsidR="008A096E" w:rsidRPr="008A096E" w:rsidRDefault="008A096E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3 mjeseca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807256" w14:textId="299975A7" w:rsidR="008A096E" w:rsidRDefault="008A096E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4 izmjene</w:t>
            </w:r>
          </w:p>
        </w:tc>
      </w:tr>
      <w:tr w:rsidR="009D26F2" w:rsidRPr="00AC7425" w14:paraId="3086B6EE" w14:textId="77777777" w:rsidTr="0058204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B2105" w14:textId="77777777" w:rsidR="009D26F2" w:rsidRPr="00AC7425" w:rsidRDefault="009D26F2" w:rsidP="008A096E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EB959" w14:textId="55329BC6" w:rsidR="009D26F2" w:rsidRDefault="009D26F2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Energetska obnova  društvenog doma u Dopsinu, </w:t>
            </w:r>
            <w:r w:rsidRPr="009D26F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okviru  projekta </w:t>
            </w:r>
            <w:proofErr w:type="spellStart"/>
            <w:r w:rsidRPr="009D26F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Interreg</w:t>
            </w:r>
            <w:proofErr w:type="spellEnd"/>
            <w:r w:rsidRPr="009D26F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, IPA  </w:t>
            </w:r>
            <w:r w:rsidRPr="009D26F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lastRenderedPageBreak/>
              <w:t xml:space="preserve">Hrvatska – Srbija, </w:t>
            </w:r>
            <w:proofErr w:type="spellStart"/>
            <w:r w:rsidRPr="009D26F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Engage</w:t>
            </w:r>
            <w:proofErr w:type="spellEnd"/>
            <w:r w:rsidRPr="009D26F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, HR-RS00131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960FA" w14:textId="1FD41842" w:rsidR="009D26F2" w:rsidRPr="008A096E" w:rsidRDefault="009D26F2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9D26F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lastRenderedPageBreak/>
              <w:t>45200000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A21E7" w14:textId="12F857E4" w:rsidR="009D26F2" w:rsidRDefault="009D26F2" w:rsidP="008A096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34E8B" w14:textId="6AC02691" w:rsidR="009D26F2" w:rsidRDefault="009D26F2" w:rsidP="008A096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+158.250,00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90A1B" w14:textId="324C9A6C" w:rsidR="009D26F2" w:rsidRDefault="009D26F2" w:rsidP="008A096E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158.250,00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57EF4" w14:textId="3E8C3104" w:rsidR="009D26F2" w:rsidRDefault="009D26F2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9D26F2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Otvoreni postupak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44BFA" w14:textId="77777777" w:rsidR="009D26F2" w:rsidRPr="00AC7425" w:rsidRDefault="009D26F2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3A0E4" w14:textId="1A4710D8" w:rsidR="009D26F2" w:rsidRDefault="009D26F2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03A53" w14:textId="777CC2C3" w:rsidR="009D26F2" w:rsidRPr="00533080" w:rsidRDefault="009D26F2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 xml:space="preserve">Ugovor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AA406A" w14:textId="651860A0" w:rsidR="009D26F2" w:rsidRDefault="009D26F2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62089" w14:textId="6C6C4C90" w:rsidR="009D26F2" w:rsidRPr="009D26F2" w:rsidRDefault="009D26F2" w:rsidP="009D26F2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I.kvartal</w:t>
            </w:r>
            <w:proofErr w:type="spellEnd"/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B15B0" w14:textId="1547F4B5" w:rsidR="009D26F2" w:rsidRDefault="004B47C2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5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BECC3" w14:textId="577E3B5F" w:rsidR="009D26F2" w:rsidRDefault="009D26F2" w:rsidP="008A096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5. izmjene</w:t>
            </w:r>
          </w:p>
        </w:tc>
      </w:tr>
      <w:tr w:rsidR="00194336" w:rsidRPr="00AC7425" w14:paraId="6477F246" w14:textId="77777777" w:rsidTr="00582040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B9795" w14:textId="77777777" w:rsidR="00194336" w:rsidRPr="00AC7425" w:rsidRDefault="00194336" w:rsidP="00194336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0319E7" w14:textId="698246B1" w:rsidR="00194336" w:rsidRDefault="00194336" w:rsidP="0019433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Stručni nadzor  i Koordinator II nad </w:t>
            </w:r>
            <w:r w:rsidRPr="00194336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Energetsk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om obnovom </w:t>
            </w:r>
            <w:r w:rsidRPr="00194336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  društvenog doma u Dopsinu, okviru  projekta </w:t>
            </w:r>
            <w:proofErr w:type="spellStart"/>
            <w:r w:rsidRPr="00194336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Interreg</w:t>
            </w:r>
            <w:proofErr w:type="spellEnd"/>
            <w:r w:rsidRPr="00194336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, IPA  Hrvatska – Srbija, </w:t>
            </w:r>
            <w:proofErr w:type="spellStart"/>
            <w:r w:rsidRPr="00194336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Engage</w:t>
            </w:r>
            <w:proofErr w:type="spellEnd"/>
            <w:r w:rsidRPr="00194336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, HR-RS00131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5868A" w14:textId="1EDC37BD" w:rsidR="00194336" w:rsidRPr="009D26F2" w:rsidRDefault="00194336" w:rsidP="0019433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194336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71247000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72AE3" w14:textId="62544560" w:rsidR="00194336" w:rsidRDefault="00194336" w:rsidP="00194336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28313" w14:textId="77777777" w:rsidR="00194336" w:rsidRDefault="00194336" w:rsidP="00194336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6D9743DA" w14:textId="77777777" w:rsidR="00194336" w:rsidRDefault="00194336" w:rsidP="00194336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  <w:p w14:paraId="0904F646" w14:textId="597B6324" w:rsidR="00194336" w:rsidRDefault="00194336" w:rsidP="00194336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+6.000,00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88A90" w14:textId="5D415626" w:rsidR="00194336" w:rsidRDefault="00194336" w:rsidP="00194336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6.000,00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87375" w14:textId="4AA6E692" w:rsidR="00194336" w:rsidRPr="009D26F2" w:rsidRDefault="00194336" w:rsidP="0019433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20B60" w14:textId="77777777" w:rsidR="00194336" w:rsidRPr="00AC7425" w:rsidRDefault="00194336" w:rsidP="0019433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CB1A60" w14:textId="265D67F0" w:rsidR="00194336" w:rsidRPr="00194336" w:rsidRDefault="00194336" w:rsidP="0019433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194336">
              <w:rPr>
                <w:rFonts w:ascii="Times New Roman" w:hAnsi="Times New Roman" w:cs="Times New Roman"/>
                <w:sz w:val="16"/>
                <w:szCs w:val="16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F86B5" w14:textId="68692FF6" w:rsidR="00194336" w:rsidRPr="00194336" w:rsidRDefault="00194336" w:rsidP="0019433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194336">
              <w:rPr>
                <w:rFonts w:ascii="Times New Roman" w:hAnsi="Times New Roman" w:cs="Times New Roman"/>
                <w:sz w:val="16"/>
                <w:szCs w:val="16"/>
              </w:rPr>
              <w:t xml:space="preserve">Ugovor 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F7936" w14:textId="2661DF0A" w:rsidR="00194336" w:rsidRPr="00194336" w:rsidRDefault="00194336" w:rsidP="00194336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94336">
              <w:rPr>
                <w:rFonts w:ascii="Times New Roman" w:hAnsi="Times New Roman" w:cs="Times New Roman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9F3F1" w14:textId="13B640FA" w:rsidR="00194336" w:rsidRPr="00194336" w:rsidRDefault="00194336" w:rsidP="00194336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194336">
              <w:rPr>
                <w:rFonts w:ascii="Times New Roman" w:hAnsi="Times New Roman" w:cs="Times New Roman"/>
                <w:sz w:val="16"/>
                <w:szCs w:val="16"/>
              </w:rPr>
              <w:t>I.kvartal</w:t>
            </w:r>
            <w:proofErr w:type="spellEnd"/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1050F9" w14:textId="51E76F17" w:rsidR="00194336" w:rsidRPr="00194336" w:rsidRDefault="00194336" w:rsidP="0019433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194336">
              <w:rPr>
                <w:rFonts w:ascii="Times New Roman" w:hAnsi="Times New Roman" w:cs="Times New Roman"/>
                <w:sz w:val="16"/>
                <w:szCs w:val="16"/>
              </w:rPr>
              <w:t>5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F33EE" w14:textId="17C95C44" w:rsidR="00194336" w:rsidRPr="00194336" w:rsidRDefault="00194336" w:rsidP="0019433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</w:pPr>
            <w:r w:rsidRPr="00194336">
              <w:rPr>
                <w:rFonts w:ascii="Times New Roman" w:hAnsi="Times New Roman" w:cs="Times New Roman"/>
                <w:sz w:val="16"/>
                <w:szCs w:val="16"/>
              </w:rPr>
              <w:t xml:space="preserve">5.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izmjene</w:t>
            </w:r>
          </w:p>
        </w:tc>
      </w:tr>
      <w:tr w:rsidR="005D2F1D" w:rsidRPr="00AC7425" w14:paraId="04513177" w14:textId="77777777" w:rsidTr="00E1360F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749E4" w14:textId="77777777" w:rsidR="005D2F1D" w:rsidRPr="00AC7425" w:rsidRDefault="005D2F1D" w:rsidP="005D2F1D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A70F1" w14:textId="1BBA871B" w:rsidR="005D2F1D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Rekonstrukcija nerazvrstane ceste koja povezuje naselja Vladislavci i Dopsin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DBA178" w14:textId="1203C71C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45233000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E6338" w14:textId="12639424" w:rsidR="005D2F1D" w:rsidRDefault="005D2F1D" w:rsidP="005D2F1D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12107" w14:textId="04B3FD7E" w:rsidR="005D2F1D" w:rsidRDefault="005D2F1D" w:rsidP="005D2F1D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+659.243,95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CE08A" w14:textId="37D6F5EA" w:rsidR="005D2F1D" w:rsidRDefault="005D2F1D" w:rsidP="005D2F1D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659.243,95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DEBD30" w14:textId="1737BF3C" w:rsidR="005D2F1D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Otvoreni postupak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0CB6FA" w14:textId="77777777" w:rsidR="005D2F1D" w:rsidRPr="00AC7425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D454CF" w14:textId="50B0128C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C667AF" w14:textId="0DC47614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848049" w14:textId="44F2A259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3A56F3" w14:textId="2B4B1C4E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II. - III.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26675E" w14:textId="7B89AC5B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6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5858BE" w14:textId="6965048F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Otvoreni postupak</w:t>
            </w:r>
          </w:p>
        </w:tc>
      </w:tr>
      <w:tr w:rsidR="005D2F1D" w:rsidRPr="00AC7425" w14:paraId="2A8D6C20" w14:textId="77777777" w:rsidTr="00E1360F">
        <w:trPr>
          <w:trHeight w:val="4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81A86" w14:textId="77777777" w:rsidR="005D2F1D" w:rsidRPr="00AC7425" w:rsidRDefault="005D2F1D" w:rsidP="005D2F1D">
            <w:pPr>
              <w:pStyle w:val="Odlomakpopisa"/>
              <w:numPr>
                <w:ilvl w:val="0"/>
                <w:numId w:val="17"/>
              </w:num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E8097" w14:textId="77975EED" w:rsidR="005D2F1D" w:rsidRDefault="00667467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 xml:space="preserve">Stručni nadzor nad rekonstrukcijom </w:t>
            </w:r>
            <w:r w:rsidRPr="00667467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nerazvrstane ceste koja povezuje naselja Vladislavci i Dopsin</w:t>
            </w:r>
          </w:p>
        </w:tc>
        <w:tc>
          <w:tcPr>
            <w:tcW w:w="1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87E8A3" w14:textId="35FA4148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71247000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48F80" w14:textId="499B646F" w:rsidR="005D2F1D" w:rsidRDefault="005D2F1D" w:rsidP="005D2F1D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21CFB" w14:textId="7C81CC61" w:rsidR="005D2F1D" w:rsidRDefault="005D2F1D" w:rsidP="005D2F1D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+25.000,00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EB035" w14:textId="467A861B" w:rsidR="005D2F1D" w:rsidRDefault="005D2F1D" w:rsidP="005D2F1D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25.000,00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0AD818" w14:textId="6BA61EF5" w:rsidR="005D2F1D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  <w:tc>
          <w:tcPr>
            <w:tcW w:w="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10C77D" w14:textId="5EFE9F9A" w:rsidR="005D2F1D" w:rsidRPr="00AC7425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C1FE25" w14:textId="693DC7DC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NE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3FB553" w14:textId="6A47D1C1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Ugovor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1BE97F" w14:textId="02772605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DA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D99DC1" w14:textId="2FFA35FB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II. - III. kvartal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85CF2D" w14:textId="2CF5B672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33080">
              <w:rPr>
                <w:rFonts w:ascii="Times New Roman" w:eastAsia="Times New Roman" w:hAnsi="Times New Roman" w:cs="Times New Roman"/>
                <w:sz w:val="16"/>
                <w:szCs w:val="16"/>
                <w:lang w:eastAsia="hr-HR"/>
              </w:rPr>
              <w:t>6 mjeseci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69D7ED" w14:textId="636CD749" w:rsidR="005D2F1D" w:rsidRPr="00194336" w:rsidRDefault="005D2F1D" w:rsidP="005D2F1D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C7425">
              <w:rPr>
                <w:rFonts w:ascii="Times New Roman" w:eastAsia="Times New Roman" w:hAnsi="Times New Roman" w:cs="Times New Roman"/>
                <w:sz w:val="18"/>
                <w:szCs w:val="18"/>
                <w:lang w:eastAsia="hr-HR"/>
              </w:rPr>
              <w:t>Postupak jednostavne nabave</w:t>
            </w:r>
          </w:p>
        </w:tc>
      </w:tr>
    </w:tbl>
    <w:p w14:paraId="31DF9EFF" w14:textId="77777777" w:rsidR="00FC11CA" w:rsidRDefault="00FC11CA">
      <w:pPr>
        <w:shd w:val="clear" w:color="auto" w:fill="FFFFFF" w:themeFill="background1"/>
      </w:pPr>
    </w:p>
    <w:p w14:paraId="4F37A824" w14:textId="77777777" w:rsidR="00AA0A18" w:rsidRDefault="00AA0A18">
      <w:pPr>
        <w:shd w:val="clear" w:color="auto" w:fill="FFFFFF" w:themeFill="background1"/>
      </w:pPr>
    </w:p>
    <w:p w14:paraId="10BBF7A3" w14:textId="4B777C64" w:rsidR="00FC11CA" w:rsidRDefault="00000000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2. </w:t>
      </w:r>
    </w:p>
    <w:p w14:paraId="764CD1A3" w14:textId="4196EBD0" w:rsidR="005D1084" w:rsidRDefault="00000000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Ovaj Plan</w:t>
      </w:r>
      <w:r w:rsidR="005D1084" w:rsidRPr="005D108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5D108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ima biti objavljen u „Elektroničkom oglasniku javne nabave“,  „Službenom glasniku“ Općine Vladislavci i na internetskim stranicama Općine Vladislavci. </w:t>
      </w:r>
    </w:p>
    <w:p w14:paraId="2C2BA8C9" w14:textId="5406FD89" w:rsidR="00FC11CA" w:rsidRDefault="00000000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KLASA: 406-01/2</w:t>
      </w:r>
      <w:r w:rsidR="00C64B7F">
        <w:rPr>
          <w:rFonts w:ascii="Times New Roman" w:eastAsia="Calibri" w:hAnsi="Times New Roman" w:cs="Times New Roman"/>
          <w:sz w:val="24"/>
          <w:szCs w:val="24"/>
        </w:rPr>
        <w:t>4</w:t>
      </w:r>
      <w:r>
        <w:rPr>
          <w:rFonts w:ascii="Times New Roman" w:eastAsia="Calibri" w:hAnsi="Times New Roman" w:cs="Times New Roman"/>
          <w:sz w:val="24"/>
          <w:szCs w:val="24"/>
        </w:rPr>
        <w:t>-01/0</w:t>
      </w:r>
      <w:r w:rsidR="008E7BB9">
        <w:rPr>
          <w:rFonts w:ascii="Times New Roman" w:eastAsia="Calibri" w:hAnsi="Times New Roman" w:cs="Times New Roman"/>
          <w:sz w:val="24"/>
          <w:szCs w:val="24"/>
        </w:rPr>
        <w:t>2</w:t>
      </w:r>
    </w:p>
    <w:p w14:paraId="21F6ED61" w14:textId="74C35DFE" w:rsidR="00FC11CA" w:rsidRDefault="00000000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UR.BROJ: 2158-41-02-2</w:t>
      </w:r>
      <w:r w:rsidR="00533080">
        <w:rPr>
          <w:rFonts w:ascii="Times New Roman" w:eastAsia="Calibri" w:hAnsi="Times New Roman" w:cs="Times New Roman"/>
          <w:sz w:val="24"/>
          <w:szCs w:val="24"/>
        </w:rPr>
        <w:t>5</w:t>
      </w:r>
      <w:r>
        <w:rPr>
          <w:rFonts w:ascii="Times New Roman" w:eastAsia="Calibri" w:hAnsi="Times New Roman" w:cs="Times New Roman"/>
          <w:sz w:val="24"/>
          <w:szCs w:val="24"/>
        </w:rPr>
        <w:t>-</w:t>
      </w:r>
      <w:r w:rsidR="00667467">
        <w:rPr>
          <w:rFonts w:ascii="Times New Roman" w:eastAsia="Calibri" w:hAnsi="Times New Roman" w:cs="Times New Roman"/>
          <w:sz w:val="24"/>
          <w:szCs w:val="24"/>
        </w:rPr>
        <w:t>7</w:t>
      </w:r>
    </w:p>
    <w:p w14:paraId="18FD6B39" w14:textId="4CD78D0E" w:rsidR="00FC11CA" w:rsidRDefault="00000000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Vladislavci, </w:t>
      </w:r>
      <w:r w:rsidR="009D1751">
        <w:rPr>
          <w:rFonts w:ascii="Times New Roman" w:eastAsia="Calibri" w:hAnsi="Times New Roman" w:cs="Times New Roman"/>
          <w:sz w:val="24"/>
          <w:szCs w:val="24"/>
        </w:rPr>
        <w:t>19</w:t>
      </w:r>
      <w:r w:rsidR="00667467">
        <w:rPr>
          <w:rFonts w:ascii="Times New Roman" w:eastAsia="Calibri" w:hAnsi="Times New Roman" w:cs="Times New Roman"/>
          <w:sz w:val="24"/>
          <w:szCs w:val="24"/>
        </w:rPr>
        <w:t>.</w:t>
      </w:r>
      <w:r w:rsidR="0021335F">
        <w:rPr>
          <w:rFonts w:ascii="Times New Roman" w:eastAsia="Calibri" w:hAnsi="Times New Roman" w:cs="Times New Roman"/>
          <w:sz w:val="24"/>
          <w:szCs w:val="24"/>
        </w:rPr>
        <w:t xml:space="preserve"> ožujka</w:t>
      </w:r>
      <w:r w:rsidR="00AA0A1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202</w:t>
      </w:r>
      <w:r w:rsidR="00C33F4E">
        <w:rPr>
          <w:rFonts w:ascii="Times New Roman" w:eastAsia="Calibri" w:hAnsi="Times New Roman" w:cs="Times New Roman"/>
          <w:sz w:val="24"/>
          <w:szCs w:val="24"/>
        </w:rPr>
        <w:t>5</w:t>
      </w:r>
      <w:r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4D071A09" w14:textId="77777777" w:rsidR="00FC11CA" w:rsidRDefault="00000000">
      <w:pPr>
        <w:spacing w:after="0" w:line="276" w:lineRule="auto"/>
        <w:ind w:left="1105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Općinski načelnik</w:t>
      </w:r>
    </w:p>
    <w:p w14:paraId="247EAB2E" w14:textId="76723210" w:rsidR="00FC11CA" w:rsidRDefault="00000000">
      <w:pPr>
        <w:ind w:left="11057"/>
        <w:jc w:val="center"/>
      </w:pPr>
      <w:r>
        <w:rPr>
          <w:rFonts w:ascii="Times New Roman" w:eastAsia="Calibri" w:hAnsi="Times New Roman" w:cs="Times New Roman"/>
          <w:sz w:val="24"/>
          <w:szCs w:val="24"/>
        </w:rPr>
        <w:t>Marjan Tomas</w:t>
      </w:r>
      <w:bookmarkEnd w:id="0"/>
    </w:p>
    <w:sectPr w:rsidR="00FC11CA">
      <w:pgSz w:w="16838" w:h="11906" w:orient="landscape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B3CCC"/>
    <w:multiLevelType w:val="hybridMultilevel"/>
    <w:tmpl w:val="9FB2091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182093"/>
    <w:multiLevelType w:val="hybridMultilevel"/>
    <w:tmpl w:val="846EF8B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2841DD"/>
    <w:multiLevelType w:val="hybridMultilevel"/>
    <w:tmpl w:val="D82A6832"/>
    <w:lvl w:ilvl="0" w:tplc="0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34D06"/>
    <w:multiLevelType w:val="hybridMultilevel"/>
    <w:tmpl w:val="3DEA8A8A"/>
    <w:lvl w:ilvl="0" w:tplc="041A000F">
      <w:start w:val="1"/>
      <w:numFmt w:val="decimal"/>
      <w:lvlText w:val="%1.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E347AC5"/>
    <w:multiLevelType w:val="hybridMultilevel"/>
    <w:tmpl w:val="9FB2091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3A3A1B"/>
    <w:multiLevelType w:val="hybridMultilevel"/>
    <w:tmpl w:val="C81C7EE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0F0807"/>
    <w:multiLevelType w:val="hybridMultilevel"/>
    <w:tmpl w:val="0262CD3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AF5225"/>
    <w:multiLevelType w:val="hybridMultilevel"/>
    <w:tmpl w:val="52609B3A"/>
    <w:lvl w:ilvl="0" w:tplc="6A7EDF3A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970463"/>
    <w:multiLevelType w:val="hybridMultilevel"/>
    <w:tmpl w:val="462C550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DE7574"/>
    <w:multiLevelType w:val="hybridMultilevel"/>
    <w:tmpl w:val="49886D50"/>
    <w:lvl w:ilvl="0" w:tplc="4EEC04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57732F"/>
    <w:multiLevelType w:val="hybridMultilevel"/>
    <w:tmpl w:val="EF66CC9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A50942"/>
    <w:multiLevelType w:val="hybridMultilevel"/>
    <w:tmpl w:val="9FB2091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0E50C4"/>
    <w:multiLevelType w:val="hybridMultilevel"/>
    <w:tmpl w:val="58D2F868"/>
    <w:lvl w:ilvl="0" w:tplc="7374C9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B87B74"/>
    <w:multiLevelType w:val="hybridMultilevel"/>
    <w:tmpl w:val="B3509A5E"/>
    <w:lvl w:ilvl="0" w:tplc="6AD278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A75F53"/>
    <w:multiLevelType w:val="hybridMultilevel"/>
    <w:tmpl w:val="F24AB1F8"/>
    <w:lvl w:ilvl="0" w:tplc="79180E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DA0488"/>
    <w:multiLevelType w:val="hybridMultilevel"/>
    <w:tmpl w:val="3B7A0960"/>
    <w:lvl w:ilvl="0" w:tplc="ED382C3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517B0D"/>
    <w:multiLevelType w:val="hybridMultilevel"/>
    <w:tmpl w:val="F102926E"/>
    <w:lvl w:ilvl="0" w:tplc="0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854970"/>
    <w:multiLevelType w:val="hybridMultilevel"/>
    <w:tmpl w:val="0BBEF15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9925CD"/>
    <w:multiLevelType w:val="hybridMultilevel"/>
    <w:tmpl w:val="C8969FB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E7048F"/>
    <w:multiLevelType w:val="hybridMultilevel"/>
    <w:tmpl w:val="013EFA2E"/>
    <w:lvl w:ilvl="0" w:tplc="065422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8E0F11"/>
    <w:multiLevelType w:val="hybridMultilevel"/>
    <w:tmpl w:val="4D16A200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C3045C"/>
    <w:multiLevelType w:val="hybridMultilevel"/>
    <w:tmpl w:val="BD4C9BB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5D15C6"/>
    <w:multiLevelType w:val="hybridMultilevel"/>
    <w:tmpl w:val="53D444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BC5B70"/>
    <w:multiLevelType w:val="hybridMultilevel"/>
    <w:tmpl w:val="8EC6D0D8"/>
    <w:lvl w:ilvl="0" w:tplc="5B46F9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AE29A3"/>
    <w:multiLevelType w:val="hybridMultilevel"/>
    <w:tmpl w:val="A1500D1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1A3EBB"/>
    <w:multiLevelType w:val="hybridMultilevel"/>
    <w:tmpl w:val="33C0A8D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6637549">
    <w:abstractNumId w:val="24"/>
  </w:num>
  <w:num w:numId="2" w16cid:durableId="2076080387">
    <w:abstractNumId w:val="25"/>
  </w:num>
  <w:num w:numId="3" w16cid:durableId="1189292098">
    <w:abstractNumId w:val="7"/>
  </w:num>
  <w:num w:numId="4" w16cid:durableId="689843026">
    <w:abstractNumId w:val="4"/>
  </w:num>
  <w:num w:numId="5" w16cid:durableId="1822384592">
    <w:abstractNumId w:val="8"/>
  </w:num>
  <w:num w:numId="6" w16cid:durableId="718474699">
    <w:abstractNumId w:val="18"/>
  </w:num>
  <w:num w:numId="7" w16cid:durableId="807434650">
    <w:abstractNumId w:val="20"/>
  </w:num>
  <w:num w:numId="8" w16cid:durableId="1973512022">
    <w:abstractNumId w:val="22"/>
  </w:num>
  <w:num w:numId="9" w16cid:durableId="766929644">
    <w:abstractNumId w:val="3"/>
  </w:num>
  <w:num w:numId="10" w16cid:durableId="767042396">
    <w:abstractNumId w:val="23"/>
  </w:num>
  <w:num w:numId="11" w16cid:durableId="435908665">
    <w:abstractNumId w:val="10"/>
  </w:num>
  <w:num w:numId="12" w16cid:durableId="1195193937">
    <w:abstractNumId w:val="11"/>
  </w:num>
  <w:num w:numId="13" w16cid:durableId="1163862221">
    <w:abstractNumId w:val="6"/>
  </w:num>
  <w:num w:numId="14" w16cid:durableId="1803378026">
    <w:abstractNumId w:val="2"/>
  </w:num>
  <w:num w:numId="15" w16cid:durableId="1163666325">
    <w:abstractNumId w:val="1"/>
  </w:num>
  <w:num w:numId="16" w16cid:durableId="197857516">
    <w:abstractNumId w:val="0"/>
  </w:num>
  <w:num w:numId="17" w16cid:durableId="577327273">
    <w:abstractNumId w:val="5"/>
  </w:num>
  <w:num w:numId="18" w16cid:durableId="296910447">
    <w:abstractNumId w:val="12"/>
  </w:num>
  <w:num w:numId="19" w16cid:durableId="2059435280">
    <w:abstractNumId w:val="13"/>
  </w:num>
  <w:num w:numId="20" w16cid:durableId="786661371">
    <w:abstractNumId w:val="19"/>
  </w:num>
  <w:num w:numId="21" w16cid:durableId="58483493">
    <w:abstractNumId w:val="21"/>
  </w:num>
  <w:num w:numId="22" w16cid:durableId="310642501">
    <w:abstractNumId w:val="17"/>
  </w:num>
  <w:num w:numId="23" w16cid:durableId="116727980">
    <w:abstractNumId w:val="9"/>
  </w:num>
  <w:num w:numId="24" w16cid:durableId="972178472">
    <w:abstractNumId w:val="16"/>
  </w:num>
  <w:num w:numId="25" w16cid:durableId="2122996150">
    <w:abstractNumId w:val="15"/>
  </w:num>
  <w:num w:numId="26" w16cid:durableId="189762194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1CA"/>
    <w:rsid w:val="000414E9"/>
    <w:rsid w:val="000A0C97"/>
    <w:rsid w:val="000E2B79"/>
    <w:rsid w:val="0010314C"/>
    <w:rsid w:val="001074DA"/>
    <w:rsid w:val="00122BC7"/>
    <w:rsid w:val="0012543E"/>
    <w:rsid w:val="00194336"/>
    <w:rsid w:val="001D572D"/>
    <w:rsid w:val="00205683"/>
    <w:rsid w:val="0021335F"/>
    <w:rsid w:val="00217771"/>
    <w:rsid w:val="0022694E"/>
    <w:rsid w:val="0023746C"/>
    <w:rsid w:val="002535E7"/>
    <w:rsid w:val="0029711A"/>
    <w:rsid w:val="002A4A5E"/>
    <w:rsid w:val="002A7572"/>
    <w:rsid w:val="002B5393"/>
    <w:rsid w:val="002E0B5D"/>
    <w:rsid w:val="002E0E5C"/>
    <w:rsid w:val="002E1984"/>
    <w:rsid w:val="003203B3"/>
    <w:rsid w:val="00331F58"/>
    <w:rsid w:val="0038145A"/>
    <w:rsid w:val="00386AFA"/>
    <w:rsid w:val="00394850"/>
    <w:rsid w:val="003A5AED"/>
    <w:rsid w:val="004159FC"/>
    <w:rsid w:val="00421893"/>
    <w:rsid w:val="004315FA"/>
    <w:rsid w:val="004419B9"/>
    <w:rsid w:val="00442ABD"/>
    <w:rsid w:val="00442E45"/>
    <w:rsid w:val="00445879"/>
    <w:rsid w:val="004816B9"/>
    <w:rsid w:val="004B2B9E"/>
    <w:rsid w:val="004B47C2"/>
    <w:rsid w:val="004F439E"/>
    <w:rsid w:val="0051485C"/>
    <w:rsid w:val="00533080"/>
    <w:rsid w:val="00535156"/>
    <w:rsid w:val="0053752C"/>
    <w:rsid w:val="00564785"/>
    <w:rsid w:val="00582040"/>
    <w:rsid w:val="005A365B"/>
    <w:rsid w:val="005B6F83"/>
    <w:rsid w:val="005D1084"/>
    <w:rsid w:val="005D2F1D"/>
    <w:rsid w:val="005E6399"/>
    <w:rsid w:val="005E78A6"/>
    <w:rsid w:val="005F1EC2"/>
    <w:rsid w:val="00606D10"/>
    <w:rsid w:val="00614EFB"/>
    <w:rsid w:val="00641E74"/>
    <w:rsid w:val="0066528A"/>
    <w:rsid w:val="00667467"/>
    <w:rsid w:val="006727F2"/>
    <w:rsid w:val="00673DBC"/>
    <w:rsid w:val="00677261"/>
    <w:rsid w:val="00686AA5"/>
    <w:rsid w:val="006A48A0"/>
    <w:rsid w:val="006D2496"/>
    <w:rsid w:val="006D7F5E"/>
    <w:rsid w:val="00723A50"/>
    <w:rsid w:val="0075512E"/>
    <w:rsid w:val="00760155"/>
    <w:rsid w:val="0076518F"/>
    <w:rsid w:val="00771216"/>
    <w:rsid w:val="00794F0D"/>
    <w:rsid w:val="00797115"/>
    <w:rsid w:val="0081107B"/>
    <w:rsid w:val="00812E4D"/>
    <w:rsid w:val="00822C7B"/>
    <w:rsid w:val="00835792"/>
    <w:rsid w:val="00854A90"/>
    <w:rsid w:val="00866145"/>
    <w:rsid w:val="00884B3D"/>
    <w:rsid w:val="008A096E"/>
    <w:rsid w:val="008D40E0"/>
    <w:rsid w:val="008E7BB9"/>
    <w:rsid w:val="0092139C"/>
    <w:rsid w:val="00933BC0"/>
    <w:rsid w:val="00935952"/>
    <w:rsid w:val="00982B77"/>
    <w:rsid w:val="00985947"/>
    <w:rsid w:val="009D1751"/>
    <w:rsid w:val="009D26F2"/>
    <w:rsid w:val="00A110CE"/>
    <w:rsid w:val="00A22B6B"/>
    <w:rsid w:val="00A37693"/>
    <w:rsid w:val="00A510D0"/>
    <w:rsid w:val="00A7275E"/>
    <w:rsid w:val="00A816A6"/>
    <w:rsid w:val="00A9729E"/>
    <w:rsid w:val="00AA0A18"/>
    <w:rsid w:val="00AB0FAD"/>
    <w:rsid w:val="00AB258B"/>
    <w:rsid w:val="00AC0E4A"/>
    <w:rsid w:val="00AC7425"/>
    <w:rsid w:val="00AE08B6"/>
    <w:rsid w:val="00AF1062"/>
    <w:rsid w:val="00B240D6"/>
    <w:rsid w:val="00B553A8"/>
    <w:rsid w:val="00B57A80"/>
    <w:rsid w:val="00B71CCA"/>
    <w:rsid w:val="00B769A0"/>
    <w:rsid w:val="00BA2F8D"/>
    <w:rsid w:val="00BE3BE6"/>
    <w:rsid w:val="00BE7E2F"/>
    <w:rsid w:val="00C10085"/>
    <w:rsid w:val="00C10998"/>
    <w:rsid w:val="00C26229"/>
    <w:rsid w:val="00C26D89"/>
    <w:rsid w:val="00C33F4E"/>
    <w:rsid w:val="00C43F11"/>
    <w:rsid w:val="00C5643D"/>
    <w:rsid w:val="00C57886"/>
    <w:rsid w:val="00C64B7F"/>
    <w:rsid w:val="00CA6631"/>
    <w:rsid w:val="00CC1610"/>
    <w:rsid w:val="00CE2575"/>
    <w:rsid w:val="00CF38CB"/>
    <w:rsid w:val="00CF6221"/>
    <w:rsid w:val="00D12C47"/>
    <w:rsid w:val="00D24EBA"/>
    <w:rsid w:val="00D555C7"/>
    <w:rsid w:val="00D772FB"/>
    <w:rsid w:val="00D81F05"/>
    <w:rsid w:val="00D9015C"/>
    <w:rsid w:val="00DA7C4A"/>
    <w:rsid w:val="00DC5732"/>
    <w:rsid w:val="00DD1BAA"/>
    <w:rsid w:val="00DD5C5B"/>
    <w:rsid w:val="00DD7483"/>
    <w:rsid w:val="00E02CD6"/>
    <w:rsid w:val="00E50E68"/>
    <w:rsid w:val="00E53041"/>
    <w:rsid w:val="00E77F84"/>
    <w:rsid w:val="00E95CED"/>
    <w:rsid w:val="00F13862"/>
    <w:rsid w:val="00F276B7"/>
    <w:rsid w:val="00F54947"/>
    <w:rsid w:val="00F655B9"/>
    <w:rsid w:val="00F6606F"/>
    <w:rsid w:val="00F66C96"/>
    <w:rsid w:val="00F6705C"/>
    <w:rsid w:val="00F908DE"/>
    <w:rsid w:val="00FB29C6"/>
    <w:rsid w:val="00FB56B3"/>
    <w:rsid w:val="00FC11CA"/>
    <w:rsid w:val="00FD4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08328"/>
  <w15:chartTrackingRefBased/>
  <w15:docId w15:val="{990F4095-72E3-45F7-BBD6-51933A191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25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1866</Words>
  <Characters>10641</Characters>
  <Application>Microsoft Office Word</Application>
  <DocSecurity>0</DocSecurity>
  <Lines>88</Lines>
  <Paragraphs>24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OpcinaPCY</dc:creator>
  <cp:keywords/>
  <dc:description/>
  <cp:lastModifiedBy>OpcinaPCY</cp:lastModifiedBy>
  <cp:revision>2</cp:revision>
  <cp:lastPrinted>2023-05-12T07:19:00Z</cp:lastPrinted>
  <dcterms:created xsi:type="dcterms:W3CDTF">2025-03-19T13:01:00Z</dcterms:created>
  <dcterms:modified xsi:type="dcterms:W3CDTF">2025-03-19T13:01:00Z</dcterms:modified>
</cp:coreProperties>
</file>