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05D0F6E8" w14:textId="77777777" w:rsidTr="00344943">
        <w:tc>
          <w:tcPr>
            <w:tcW w:w="9062" w:type="dxa"/>
            <w:gridSpan w:val="2"/>
            <w:shd w:val="clear" w:color="auto" w:fill="auto"/>
            <w:vAlign w:val="center"/>
          </w:tcPr>
          <w:p w14:paraId="3C7597E7" w14:textId="77777777" w:rsidR="00766038" w:rsidRPr="002D6EC9" w:rsidRDefault="00766038" w:rsidP="00F50D9D">
            <w:pPr>
              <w:jc w:val="center"/>
            </w:pPr>
          </w:p>
          <w:p w14:paraId="0651401B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7FBAA946" w14:textId="7D8D469B" w:rsidR="00F938BE" w:rsidRPr="00F938BE" w:rsidRDefault="00766038" w:rsidP="00F938BE">
            <w:pPr>
              <w:pStyle w:val="Bezproreda"/>
              <w:jc w:val="center"/>
              <w:rPr>
                <w:bCs/>
                <w:lang w:eastAsia="en-US"/>
              </w:rPr>
            </w:pPr>
            <w:r>
              <w:t>s</w:t>
            </w:r>
            <w:r w:rsidRPr="002D6EC9">
              <w:t>udjelovanj</w:t>
            </w:r>
            <w:r>
              <w:t xml:space="preserve">a javnosti u savjetovanju o nacrtu </w:t>
            </w:r>
            <w:r w:rsidR="00FD1C2C">
              <w:t xml:space="preserve">Odluke </w:t>
            </w:r>
            <w:r w:rsidR="00F66AFC" w:rsidRPr="00F66AFC">
              <w:t>o</w:t>
            </w:r>
            <w:r w:rsidR="00F938BE">
              <w:t xml:space="preserve"> izmjenama</w:t>
            </w:r>
            <w:r w:rsidR="00F66AFC" w:rsidRPr="00F66AFC">
              <w:t xml:space="preserve"> </w:t>
            </w:r>
            <w:r w:rsidR="00F938BE" w:rsidRPr="00F938BE">
              <w:rPr>
                <w:bCs/>
                <w:lang w:eastAsia="en-US"/>
              </w:rPr>
              <w:t xml:space="preserve">i dopunama Odluke </w:t>
            </w:r>
            <w:bookmarkStart w:id="0" w:name="_Hlk190428052"/>
            <w:r w:rsidR="00F938BE" w:rsidRPr="00F938BE">
              <w:rPr>
                <w:bCs/>
                <w:lang w:eastAsia="en-US"/>
              </w:rPr>
              <w:t>o financiranju troškova boravka djece s područja</w:t>
            </w:r>
          </w:p>
          <w:p w14:paraId="36FCEBC6" w14:textId="77777777" w:rsidR="00F938BE" w:rsidRPr="00F938BE" w:rsidRDefault="00F938BE" w:rsidP="00F938BE">
            <w:pPr>
              <w:jc w:val="center"/>
              <w:rPr>
                <w:bCs/>
                <w:lang w:eastAsia="en-US"/>
              </w:rPr>
            </w:pPr>
            <w:r w:rsidRPr="00F938BE">
              <w:rPr>
                <w:bCs/>
                <w:lang w:eastAsia="en-US"/>
              </w:rPr>
              <w:t>Općine Vladislavci u jaslicama i dječjim vrtićima te financiranju djelatnosti dadilja</w:t>
            </w:r>
          </w:p>
          <w:bookmarkEnd w:id="0"/>
          <w:p w14:paraId="77D37233" w14:textId="1FEDE2D3" w:rsidR="00766038" w:rsidRPr="002D6EC9" w:rsidRDefault="00766038" w:rsidP="00F50D9D">
            <w:pPr>
              <w:jc w:val="center"/>
            </w:pPr>
          </w:p>
        </w:tc>
      </w:tr>
      <w:tr w:rsidR="00766038" w:rsidRPr="00B75A92" w14:paraId="046066AB" w14:textId="77777777" w:rsidTr="00B75A92">
        <w:trPr>
          <w:trHeight w:val="1312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C9CD6CE" w14:textId="77777777" w:rsidR="00BE4DE2" w:rsidRPr="00B75A92" w:rsidRDefault="005F2014" w:rsidP="00B75A92">
            <w:pPr>
              <w:pStyle w:val="Bezproreda"/>
              <w:jc w:val="center"/>
              <w:rPr>
                <w:b/>
              </w:rPr>
            </w:pPr>
            <w:r w:rsidRPr="00B75A92">
              <w:rPr>
                <w:b/>
              </w:rPr>
              <w:t>NACRT</w:t>
            </w:r>
          </w:p>
          <w:p w14:paraId="00E6976D" w14:textId="40D5ADCD" w:rsidR="00F938BE" w:rsidRPr="00F938BE" w:rsidRDefault="00FD1C2C" w:rsidP="00F938BE">
            <w:pPr>
              <w:pStyle w:val="Bezproreda"/>
              <w:jc w:val="center"/>
              <w:rPr>
                <w:bCs/>
                <w:lang w:eastAsia="en-US"/>
              </w:rPr>
            </w:pPr>
            <w:r>
              <w:t xml:space="preserve">ODLUKE </w:t>
            </w:r>
            <w:r w:rsidR="00F66AFC" w:rsidRPr="00F66AFC">
              <w:t xml:space="preserve">O IZMJENAMA  </w:t>
            </w:r>
            <w:r w:rsidR="00F938BE" w:rsidRPr="00F938BE">
              <w:rPr>
                <w:bCs/>
                <w:lang w:eastAsia="en-US"/>
              </w:rPr>
              <w:t>I DOPUNAMA ODLUKE O FINANCIRANJU TROŠKOVA BORAVKA DJECE S PODRUČJA</w:t>
            </w:r>
          </w:p>
          <w:p w14:paraId="294BEA98" w14:textId="61B555C8" w:rsidR="00F938BE" w:rsidRPr="00F938BE" w:rsidRDefault="00F938BE" w:rsidP="00F938BE">
            <w:pPr>
              <w:jc w:val="center"/>
              <w:rPr>
                <w:bCs/>
                <w:lang w:eastAsia="en-US"/>
              </w:rPr>
            </w:pPr>
            <w:r w:rsidRPr="00F938BE">
              <w:rPr>
                <w:bCs/>
                <w:lang w:eastAsia="en-US"/>
              </w:rPr>
              <w:t>OPĆINE VLADISLAVCI U JASLICAMA I DJEČJIM VRTIĆIMA TE FINANCIRANJU DJELATNOSTI DADILJA</w:t>
            </w:r>
          </w:p>
          <w:p w14:paraId="67E98356" w14:textId="60739353" w:rsidR="00766038" w:rsidRPr="00B75A92" w:rsidRDefault="00766038" w:rsidP="00AE27C8">
            <w:pPr>
              <w:pStyle w:val="Bezproreda"/>
              <w:jc w:val="center"/>
              <w:rPr>
                <w:b/>
              </w:rPr>
            </w:pPr>
          </w:p>
        </w:tc>
      </w:tr>
      <w:tr w:rsidR="00766038" w:rsidRPr="002E7BAF" w14:paraId="28FBFA4D" w14:textId="77777777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14F5B3B" w14:textId="77777777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>Općina Vladislavci – Jedinstveni upravni odjel</w:t>
            </w:r>
          </w:p>
          <w:p w14:paraId="5C6BA73F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6CA4BDDF" w14:textId="77777777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5BE15D1" w14:textId="686D9E8A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F938BE">
              <w:rPr>
                <w:b/>
                <w:i/>
              </w:rPr>
              <w:t>14</w:t>
            </w:r>
            <w:r w:rsidR="000715CE">
              <w:rPr>
                <w:b/>
                <w:i/>
              </w:rPr>
              <w:t>.</w:t>
            </w:r>
            <w:r w:rsidR="00F938BE">
              <w:rPr>
                <w:b/>
                <w:i/>
              </w:rPr>
              <w:t>2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857D575" w14:textId="6C665FA6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F938BE">
              <w:rPr>
                <w:b/>
                <w:i/>
              </w:rPr>
              <w:t>14</w:t>
            </w:r>
            <w:r w:rsidR="000715CE">
              <w:rPr>
                <w:b/>
                <w:i/>
              </w:rPr>
              <w:t>.</w:t>
            </w:r>
            <w:r w:rsidR="00F938BE">
              <w:rPr>
                <w:b/>
                <w:i/>
              </w:rPr>
              <w:t>3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</w:tr>
      <w:tr w:rsidR="00766038" w:rsidRPr="002D6EC9" w14:paraId="5EC9CD63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07150216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4BFDB306" w14:textId="77777777" w:rsidR="00766038" w:rsidRPr="002D6EC9" w:rsidRDefault="00766038" w:rsidP="00F50D9D"/>
        </w:tc>
      </w:tr>
      <w:tr w:rsidR="00766038" w:rsidRPr="002D6EC9" w14:paraId="310FA816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7ED9317E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6D4CA981" w14:textId="77777777" w:rsidR="00766038" w:rsidRPr="002D6EC9" w:rsidRDefault="00766038" w:rsidP="00F50D9D"/>
        </w:tc>
      </w:tr>
      <w:tr w:rsidR="00766038" w:rsidRPr="002D6EC9" w14:paraId="1888526A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40B00EF6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3D3ACB55" w14:textId="77777777" w:rsidR="00766038" w:rsidRDefault="00766038" w:rsidP="00F50D9D"/>
          <w:p w14:paraId="13975F29" w14:textId="77777777" w:rsidR="00766038" w:rsidRDefault="00766038" w:rsidP="00F50D9D"/>
          <w:p w14:paraId="312A7539" w14:textId="77777777" w:rsidR="00766038" w:rsidRDefault="00766038" w:rsidP="00F50D9D"/>
          <w:p w14:paraId="44DFD091" w14:textId="77777777" w:rsidR="00766038" w:rsidRDefault="00766038" w:rsidP="00F50D9D"/>
          <w:p w14:paraId="595121BE" w14:textId="77777777" w:rsidR="00766038" w:rsidRPr="002D6EC9" w:rsidRDefault="00766038" w:rsidP="00F50D9D"/>
        </w:tc>
      </w:tr>
      <w:tr w:rsidR="00766038" w:rsidRPr="002D6EC9" w14:paraId="30FF137F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0CE5E8F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480E7AAD" w14:textId="77777777" w:rsidR="00766038" w:rsidRPr="002D6EC9" w:rsidRDefault="00766038" w:rsidP="00F50D9D"/>
          <w:p w14:paraId="6E8519CF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033C07AC" w14:textId="77777777" w:rsidR="00766038" w:rsidRPr="002D6EC9" w:rsidRDefault="00766038" w:rsidP="00F50D9D"/>
        </w:tc>
      </w:tr>
      <w:tr w:rsidR="00766038" w:rsidRPr="002D6EC9" w14:paraId="2911C40A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449BC9F4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279F65D1" w14:textId="77777777" w:rsidR="00766038" w:rsidRPr="002D6EC9" w:rsidRDefault="00766038" w:rsidP="00F50D9D"/>
        </w:tc>
      </w:tr>
      <w:tr w:rsidR="00766038" w:rsidRPr="002D6EC9" w14:paraId="7D2C4883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299A878E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284F16D9" w14:textId="77777777" w:rsidR="00766038" w:rsidRPr="002D6EC9" w:rsidRDefault="00766038" w:rsidP="00F50D9D"/>
        </w:tc>
      </w:tr>
    </w:tbl>
    <w:p w14:paraId="26E6C6F2" w14:textId="77777777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7E6B0767" w14:textId="3FAD2D5A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F938BE">
        <w:rPr>
          <w:b/>
        </w:rPr>
        <w:t>14</w:t>
      </w:r>
      <w:r w:rsidR="0053190C" w:rsidRPr="0053190C">
        <w:rPr>
          <w:b/>
        </w:rPr>
        <w:t>.</w:t>
      </w:r>
      <w:r w:rsidR="00F938BE">
        <w:rPr>
          <w:b/>
        </w:rPr>
        <w:t>3</w:t>
      </w:r>
      <w:r w:rsidR="00B75A92">
        <w:rPr>
          <w:b/>
        </w:rPr>
        <w:t>.202</w:t>
      </w:r>
      <w:r w:rsidR="00CC7830">
        <w:rPr>
          <w:b/>
        </w:rPr>
        <w:t>5</w:t>
      </w:r>
      <w:r w:rsidR="00BD068D">
        <w:rPr>
          <w:b/>
        </w:rPr>
        <w:t>.</w:t>
      </w:r>
      <w:r>
        <w:rPr>
          <w:b/>
        </w:rPr>
        <w:t xml:space="preserve"> dostaviti na adresu elektronske pošte: </w:t>
      </w:r>
      <w:hyperlink r:id="rId5" w:history="1">
        <w:r w:rsidR="00C2527E" w:rsidRPr="00B10AD2">
          <w:rPr>
            <w:rStyle w:val="Hiperveza"/>
            <w:b/>
          </w:rPr>
          <w:t>vladislavci.tajnik@gmail.com</w:t>
        </w:r>
      </w:hyperlink>
    </w:p>
    <w:p w14:paraId="6B080449" w14:textId="77777777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>Općine Vladislavci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2D9946C1" w14:textId="77777777" w:rsidR="00344943" w:rsidRDefault="00344943" w:rsidP="00344943">
      <w:pPr>
        <w:pStyle w:val="Default"/>
        <w:jc w:val="both"/>
        <w:rPr>
          <w:b/>
          <w:color w:val="auto"/>
        </w:rPr>
      </w:pPr>
    </w:p>
    <w:p w14:paraId="6C3C12AF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38"/>
    <w:rsid w:val="000120EF"/>
    <w:rsid w:val="000715CE"/>
    <w:rsid w:val="000D6D4D"/>
    <w:rsid w:val="00202D30"/>
    <w:rsid w:val="00233C82"/>
    <w:rsid w:val="00271F9E"/>
    <w:rsid w:val="002741E0"/>
    <w:rsid w:val="00344943"/>
    <w:rsid w:val="003B0CC7"/>
    <w:rsid w:val="003F75D7"/>
    <w:rsid w:val="0042278A"/>
    <w:rsid w:val="005150FD"/>
    <w:rsid w:val="0053190C"/>
    <w:rsid w:val="005416E6"/>
    <w:rsid w:val="005F2014"/>
    <w:rsid w:val="006028BC"/>
    <w:rsid w:val="00766038"/>
    <w:rsid w:val="007E0F82"/>
    <w:rsid w:val="00956A3A"/>
    <w:rsid w:val="00A8396B"/>
    <w:rsid w:val="00AE27C8"/>
    <w:rsid w:val="00B75A92"/>
    <w:rsid w:val="00BA378C"/>
    <w:rsid w:val="00BD068D"/>
    <w:rsid w:val="00BE4DE2"/>
    <w:rsid w:val="00C1366F"/>
    <w:rsid w:val="00C2527E"/>
    <w:rsid w:val="00C43EC9"/>
    <w:rsid w:val="00C52ECC"/>
    <w:rsid w:val="00C84456"/>
    <w:rsid w:val="00CC7830"/>
    <w:rsid w:val="00D129FE"/>
    <w:rsid w:val="00D405A5"/>
    <w:rsid w:val="00DE70CC"/>
    <w:rsid w:val="00E70CF4"/>
    <w:rsid w:val="00E922F1"/>
    <w:rsid w:val="00EF186A"/>
    <w:rsid w:val="00F13CA6"/>
    <w:rsid w:val="00F66AFC"/>
    <w:rsid w:val="00F850ED"/>
    <w:rsid w:val="00F938BE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427"/>
  <w15:docId w15:val="{0B9A4723-3A46-4FF1-B831-846877B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B7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ladislavci.tajn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4490-BAA5-47EF-9E4B-33F79D31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12</cp:revision>
  <dcterms:created xsi:type="dcterms:W3CDTF">2022-12-06T11:22:00Z</dcterms:created>
  <dcterms:modified xsi:type="dcterms:W3CDTF">2025-02-14T12:50:00Z</dcterms:modified>
</cp:coreProperties>
</file>