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5741" w14:textId="4CE09A56" w:rsidR="00B951CA" w:rsidRPr="007C29A8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  <w:r w:rsidRPr="007C29A8">
        <w:rPr>
          <w:rFonts w:ascii="Times New Roman" w:hAnsi="Times New Roman"/>
          <w:lang w:val="hr-HR"/>
        </w:rPr>
        <w:t xml:space="preserve">Na temelju članka 18. stavak 1. Zakona o proračunu (Narodne novine br. 144/21) i  članka 30. Statuta Općine Vladislavci (Službeni glasnik Općine Vladislavci  3/13, 3/17, 2/18, 4/20, 5/20 - pročišćeni tekst, 8/20, 2/21 i 3/21 - pročišćeni tekst) Općinsko vijeće Općine Vladislavci na svojoj </w:t>
      </w:r>
      <w:r>
        <w:rPr>
          <w:rFonts w:ascii="Times New Roman" w:hAnsi="Times New Roman"/>
          <w:lang w:val="hr-HR"/>
        </w:rPr>
        <w:t>5</w:t>
      </w:r>
      <w:r w:rsidRPr="007C29A8">
        <w:rPr>
          <w:rFonts w:ascii="Times New Roman" w:hAnsi="Times New Roman"/>
          <w:lang w:val="hr-HR"/>
        </w:rPr>
        <w:t xml:space="preserve">. sjednici održanoj dana </w:t>
      </w:r>
      <w:r>
        <w:rPr>
          <w:rFonts w:ascii="Times New Roman" w:hAnsi="Times New Roman"/>
          <w:lang w:val="hr-HR"/>
        </w:rPr>
        <w:t xml:space="preserve">11. studenoga </w:t>
      </w:r>
      <w:r w:rsidRPr="007C29A8">
        <w:rPr>
          <w:rFonts w:ascii="Times New Roman" w:hAnsi="Times New Roman"/>
          <w:lang w:val="hr-HR"/>
        </w:rPr>
        <w:t>202</w:t>
      </w:r>
      <w:r>
        <w:rPr>
          <w:rFonts w:ascii="Times New Roman" w:hAnsi="Times New Roman"/>
          <w:lang w:val="hr-HR"/>
        </w:rPr>
        <w:t>5</w:t>
      </w:r>
      <w:r w:rsidRPr="007C29A8">
        <w:rPr>
          <w:rFonts w:ascii="Times New Roman" w:hAnsi="Times New Roman"/>
          <w:lang w:val="hr-HR"/>
        </w:rPr>
        <w:t>. godine</w:t>
      </w:r>
      <w:r>
        <w:rPr>
          <w:rFonts w:ascii="Times New Roman" w:hAnsi="Times New Roman"/>
          <w:lang w:val="hr-HR"/>
        </w:rPr>
        <w:t xml:space="preserve">, </w:t>
      </w:r>
      <w:r w:rsidRPr="007C29A8">
        <w:rPr>
          <w:rFonts w:ascii="Times New Roman" w:hAnsi="Times New Roman"/>
          <w:lang w:val="hr-HR"/>
        </w:rPr>
        <w:t xml:space="preserve"> donosi</w:t>
      </w:r>
    </w:p>
    <w:p w14:paraId="19FC3826" w14:textId="77777777" w:rsidR="00B951CA" w:rsidRPr="007C29A8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</w:p>
    <w:p w14:paraId="7C02D3FB" w14:textId="77777777" w:rsidR="00B951CA" w:rsidRPr="007C29A8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</w:p>
    <w:p w14:paraId="138B3DA5" w14:textId="77777777" w:rsidR="00B951CA" w:rsidRPr="007C29A8" w:rsidRDefault="00B951CA" w:rsidP="00B951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hr-HR"/>
        </w:rPr>
      </w:pPr>
      <w:r w:rsidRPr="007C29A8">
        <w:rPr>
          <w:rFonts w:ascii="Times New Roman" w:hAnsi="Times New Roman"/>
          <w:b/>
          <w:bCs/>
          <w:iCs/>
          <w:lang w:val="hr-HR"/>
        </w:rPr>
        <w:t>O D L U K U</w:t>
      </w:r>
    </w:p>
    <w:p w14:paraId="5FC8A759" w14:textId="77777777" w:rsidR="00B951CA" w:rsidRPr="007C29A8" w:rsidRDefault="00B951CA" w:rsidP="00B951CA">
      <w:pPr>
        <w:autoSpaceDE w:val="0"/>
        <w:autoSpaceDN w:val="0"/>
        <w:adjustRightInd w:val="0"/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bCs/>
          <w:iCs/>
          <w:lang w:val="hr-HR"/>
        </w:rPr>
        <w:t xml:space="preserve">o izmjenama Odluke o </w:t>
      </w:r>
      <w:r w:rsidRPr="007C29A8">
        <w:rPr>
          <w:rFonts w:ascii="Times New Roman" w:hAnsi="Times New Roman"/>
          <w:b/>
          <w:bCs/>
          <w:iCs/>
          <w:lang w:val="hr-HR"/>
        </w:rPr>
        <w:t xml:space="preserve"> izvršavanju Proračuna Općine Vladislavci za 202</w:t>
      </w:r>
      <w:r>
        <w:rPr>
          <w:rFonts w:ascii="Times New Roman" w:hAnsi="Times New Roman"/>
          <w:b/>
          <w:bCs/>
          <w:iCs/>
          <w:lang w:val="hr-HR"/>
        </w:rPr>
        <w:t>5</w:t>
      </w:r>
      <w:r w:rsidRPr="007C29A8">
        <w:rPr>
          <w:rFonts w:ascii="Times New Roman" w:hAnsi="Times New Roman"/>
          <w:b/>
          <w:bCs/>
          <w:iCs/>
          <w:lang w:val="hr-HR"/>
        </w:rPr>
        <w:t>. godinu</w:t>
      </w:r>
    </w:p>
    <w:p w14:paraId="2FC8FB51" w14:textId="77777777" w:rsidR="00B951CA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</w:p>
    <w:p w14:paraId="4C5E212D" w14:textId="77777777" w:rsidR="00B951CA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x-none"/>
        </w:rPr>
      </w:pPr>
    </w:p>
    <w:p w14:paraId="522B9184" w14:textId="77777777" w:rsidR="00B951CA" w:rsidRPr="008047BB" w:rsidRDefault="00B951CA" w:rsidP="00B951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hr-HR"/>
        </w:rPr>
      </w:pPr>
      <w:r w:rsidRPr="008047BB">
        <w:rPr>
          <w:rFonts w:ascii="Times New Roman" w:hAnsi="Times New Roman"/>
          <w:b/>
          <w:bCs/>
          <w:lang w:val="hr-HR"/>
        </w:rPr>
        <w:t xml:space="preserve">Članak 1. </w:t>
      </w:r>
    </w:p>
    <w:p w14:paraId="6C7A4A72" w14:textId="77777777" w:rsidR="00B951CA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Članak 21. Odluke o izvršavanju Proračuna Općine Vladislavci za 2025. godinu („Službeni glasnik“ Općine Vladislavci broj 13/24) dalje u tekstu Odluka, mijenja se i sada glasi: </w:t>
      </w:r>
    </w:p>
    <w:p w14:paraId="2A86DAEC" w14:textId="77777777" w:rsidR="00B951CA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</w:p>
    <w:p w14:paraId="12894B9B" w14:textId="77777777" w:rsidR="00B951CA" w:rsidRPr="00450F9D" w:rsidRDefault="00B951CA" w:rsidP="00B951CA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„ </w:t>
      </w:r>
      <w:r w:rsidRPr="007755FE">
        <w:rPr>
          <w:rFonts w:ascii="Times New Roman" w:hAnsi="Times New Roman"/>
          <w:lang w:val="bs"/>
        </w:rPr>
        <w:t>Općina se može dugoročno zadužiti za namjene sukladno Zakonu o proračunu. Odluku o dugoročnom zaduživanju donosi Općinsko vijeće. Ukupna godišnja obveza (prosječni godišnji anuitet) može iznositi najviše 20% ostvarenih proračunskih prihoda, sukladno Zakonu o proračunu.</w:t>
      </w:r>
    </w:p>
    <w:p w14:paraId="382631CE" w14:textId="77777777" w:rsidR="00B951CA" w:rsidRDefault="00B951CA" w:rsidP="00B951CA">
      <w:pPr>
        <w:widowControl w:val="0"/>
        <w:autoSpaceDE w:val="0"/>
        <w:autoSpaceDN w:val="0"/>
        <w:ind w:right="-2"/>
        <w:jc w:val="both"/>
        <w:rPr>
          <w:rFonts w:ascii="Times New Roman" w:hAnsi="Times New Roman"/>
          <w:lang w:val="bs"/>
        </w:rPr>
      </w:pPr>
      <w:r w:rsidRPr="009D3ADB">
        <w:rPr>
          <w:rFonts w:ascii="Times New Roman" w:hAnsi="Times New Roman"/>
          <w:lang w:val="bs"/>
        </w:rPr>
        <w:t>U 202</w:t>
      </w:r>
      <w:r>
        <w:rPr>
          <w:rFonts w:ascii="Times New Roman" w:hAnsi="Times New Roman"/>
          <w:lang w:val="bs"/>
        </w:rPr>
        <w:t>5</w:t>
      </w:r>
      <w:r w:rsidRPr="009D3ADB">
        <w:rPr>
          <w:rFonts w:ascii="Times New Roman" w:hAnsi="Times New Roman"/>
          <w:lang w:val="bs"/>
        </w:rPr>
        <w:t xml:space="preserve">.godini OpćinaVladislavci planira se zadužiti za pokriće rashoda po </w:t>
      </w:r>
      <w:r>
        <w:rPr>
          <w:rFonts w:ascii="Times New Roman" w:hAnsi="Times New Roman"/>
          <w:lang w:val="bs"/>
        </w:rPr>
        <w:t xml:space="preserve">slijedećim investicijskim i kapitalnim projektima: </w:t>
      </w:r>
    </w:p>
    <w:p w14:paraId="2C518407" w14:textId="77777777" w:rsidR="00B951CA" w:rsidRPr="009D3ADB" w:rsidRDefault="00B951CA" w:rsidP="00B951CA">
      <w:pPr>
        <w:pStyle w:val="Odlomakpopisa"/>
        <w:widowControl w:val="0"/>
        <w:autoSpaceDE w:val="0"/>
        <w:autoSpaceDN w:val="0"/>
        <w:ind w:right="-2"/>
        <w:jc w:val="both"/>
        <w:rPr>
          <w:rFonts w:ascii="Times New Roman" w:hAnsi="Times New Roman"/>
          <w:lang w:val="bs"/>
        </w:rPr>
      </w:pPr>
    </w:p>
    <w:p w14:paraId="4E42D25D" w14:textId="77777777" w:rsidR="00B951CA" w:rsidRPr="009D3ADB" w:rsidRDefault="00B951CA" w:rsidP="00B951CA">
      <w:pPr>
        <w:pStyle w:val="Odlomakpopisa"/>
        <w:widowControl w:val="0"/>
        <w:numPr>
          <w:ilvl w:val="0"/>
          <w:numId w:val="1"/>
        </w:numPr>
        <w:autoSpaceDE w:val="0"/>
        <w:autoSpaceDN w:val="0"/>
        <w:ind w:right="-2"/>
        <w:jc w:val="both"/>
        <w:rPr>
          <w:rFonts w:ascii="Times New Roman" w:hAnsi="Times New Roman"/>
          <w:lang w:val="bs"/>
        </w:rPr>
      </w:pPr>
      <w:r w:rsidRPr="00C05340">
        <w:rPr>
          <w:rFonts w:ascii="Times New Roman" w:hAnsi="Times New Roman"/>
          <w:b/>
          <w:bCs/>
          <w:lang w:val="bs"/>
        </w:rPr>
        <w:t xml:space="preserve">investicijskom i kapitalnom projektu: </w:t>
      </w:r>
      <w:r w:rsidRPr="001016BB">
        <w:rPr>
          <w:rFonts w:ascii="Times New Roman" w:hAnsi="Times New Roman"/>
          <w:b/>
          <w:bCs/>
          <w:lang w:val="bs"/>
        </w:rPr>
        <w:t>K100210</w:t>
      </w:r>
      <w:r w:rsidRPr="001C5FAA">
        <w:rPr>
          <w:rFonts w:ascii="Times New Roman" w:hAnsi="Times New Roman"/>
          <w:b/>
          <w:bCs/>
          <w:lang w:val="bs"/>
        </w:rPr>
        <w:t xml:space="preserve"> za projekt „</w:t>
      </w:r>
      <w:bookmarkStart w:id="0" w:name="_Hlk204930197"/>
      <w:r w:rsidRPr="001C5FAA">
        <w:rPr>
          <w:rFonts w:ascii="Times New Roman" w:hAnsi="Times New Roman"/>
          <w:b/>
          <w:bCs/>
          <w:lang w:val="bs"/>
        </w:rPr>
        <w:t xml:space="preserve">Izgradnja </w:t>
      </w:r>
      <w:r>
        <w:rPr>
          <w:rFonts w:ascii="Times New Roman" w:hAnsi="Times New Roman"/>
          <w:b/>
          <w:bCs/>
          <w:lang w:val="bs"/>
        </w:rPr>
        <w:t xml:space="preserve">pješačko-biciklističke </w:t>
      </w:r>
      <w:r w:rsidRPr="001C5FAA">
        <w:rPr>
          <w:rFonts w:ascii="Times New Roman" w:hAnsi="Times New Roman"/>
          <w:b/>
          <w:bCs/>
          <w:lang w:val="bs"/>
        </w:rPr>
        <w:t>infrastrukture Vladislavci</w:t>
      </w:r>
      <w:r>
        <w:rPr>
          <w:rFonts w:ascii="Times New Roman" w:hAnsi="Times New Roman"/>
          <w:b/>
          <w:bCs/>
          <w:lang w:val="bs"/>
        </w:rPr>
        <w:t xml:space="preserve">-Faza II </w:t>
      </w:r>
      <w:r>
        <w:rPr>
          <w:rFonts w:ascii="Times New Roman" w:hAnsi="Times New Roman"/>
          <w:lang w:val="bs"/>
        </w:rPr>
        <w:t>, kodnog broja: PK.4.1.06.0001</w:t>
      </w:r>
      <w:bookmarkEnd w:id="0"/>
      <w:r>
        <w:rPr>
          <w:rFonts w:ascii="Times New Roman" w:hAnsi="Times New Roman"/>
          <w:lang w:val="bs"/>
        </w:rPr>
        <w:t xml:space="preserve"> </w:t>
      </w:r>
      <w:r w:rsidRPr="009D3ADB">
        <w:rPr>
          <w:rFonts w:ascii="Times New Roman" w:hAnsi="Times New Roman"/>
          <w:lang w:val="bs"/>
        </w:rPr>
        <w:t xml:space="preserve">u iznosu </w:t>
      </w:r>
      <w:r>
        <w:rPr>
          <w:rFonts w:ascii="Times New Roman" w:hAnsi="Times New Roman"/>
          <w:lang w:val="bs"/>
        </w:rPr>
        <w:t>471.515,31</w:t>
      </w:r>
      <w:r w:rsidRPr="009D3ADB">
        <w:rPr>
          <w:rFonts w:ascii="Times New Roman" w:hAnsi="Times New Roman"/>
          <w:lang w:val="bs"/>
        </w:rPr>
        <w:t xml:space="preserve"> EUR.</w:t>
      </w:r>
    </w:p>
    <w:p w14:paraId="748D211C" w14:textId="77777777" w:rsidR="00B951CA" w:rsidRPr="00450F9D" w:rsidRDefault="00B951CA" w:rsidP="00B951CA">
      <w:pPr>
        <w:pStyle w:val="Odlomakpopisa"/>
        <w:widowControl w:val="0"/>
        <w:autoSpaceDE w:val="0"/>
        <w:autoSpaceDN w:val="0"/>
        <w:ind w:right="-2" w:hanging="720"/>
        <w:jc w:val="both"/>
        <w:rPr>
          <w:rFonts w:ascii="Times New Roman" w:hAnsi="Times New Roman"/>
          <w:lang w:val="bs"/>
        </w:rPr>
      </w:pPr>
      <w:r w:rsidRPr="00450F9D">
        <w:rPr>
          <w:rFonts w:ascii="Times New Roman" w:hAnsi="Times New Roman"/>
          <w:lang w:val="bs"/>
        </w:rPr>
        <w:t xml:space="preserve">Povlačenje kreditnih sredstava temeljem zaduživanja izvršit će se u 2025. godini.  </w:t>
      </w:r>
    </w:p>
    <w:p w14:paraId="653C1B84" w14:textId="77777777" w:rsidR="00B951CA" w:rsidRPr="00063F42" w:rsidRDefault="00B951CA" w:rsidP="00B951CA">
      <w:pPr>
        <w:widowControl w:val="0"/>
        <w:autoSpaceDE w:val="0"/>
        <w:autoSpaceDN w:val="0"/>
        <w:ind w:right="-2"/>
        <w:jc w:val="both"/>
        <w:rPr>
          <w:rFonts w:ascii="Times New Roman" w:hAnsi="Times New Roman"/>
          <w:lang w:val="bs"/>
        </w:rPr>
      </w:pPr>
      <w:r w:rsidRPr="009D3ADB">
        <w:rPr>
          <w:rFonts w:ascii="Times New Roman" w:hAnsi="Times New Roman"/>
          <w:lang w:val="bs"/>
        </w:rPr>
        <w:t xml:space="preserve">Očekivani iznos ukupnoga duga na kraju proračunske godine planira se u iznosu </w:t>
      </w:r>
      <w:r w:rsidRPr="001C5FAA">
        <w:rPr>
          <w:rFonts w:ascii="Times New Roman" w:hAnsi="Times New Roman"/>
          <w:lang w:val="bs"/>
        </w:rPr>
        <w:t xml:space="preserve">od  </w:t>
      </w:r>
      <w:r>
        <w:rPr>
          <w:rFonts w:ascii="Times New Roman" w:hAnsi="Times New Roman"/>
          <w:lang w:val="bs"/>
        </w:rPr>
        <w:t>182.332,09</w:t>
      </w:r>
      <w:r w:rsidRPr="00063F42">
        <w:rPr>
          <w:rFonts w:ascii="Times New Roman" w:hAnsi="Times New Roman"/>
          <w:lang w:val="bs"/>
        </w:rPr>
        <w:t xml:space="preserve"> EUR.</w:t>
      </w:r>
    </w:p>
    <w:p w14:paraId="4DF889F8" w14:textId="77777777" w:rsidR="00B951CA" w:rsidRPr="007755FE" w:rsidRDefault="00B951CA" w:rsidP="00B951CA">
      <w:pPr>
        <w:widowControl w:val="0"/>
        <w:autoSpaceDE w:val="0"/>
        <w:autoSpaceDN w:val="0"/>
        <w:ind w:right="-2"/>
        <w:jc w:val="both"/>
        <w:rPr>
          <w:rFonts w:ascii="Times New Roman" w:hAnsi="Times New Roman"/>
          <w:lang w:val="bs"/>
        </w:rPr>
      </w:pPr>
      <w:r>
        <w:rPr>
          <w:rFonts w:ascii="Times New Roman" w:hAnsi="Times New Roman"/>
          <w:lang w:val="bs"/>
        </w:rPr>
        <w:t>Te</w:t>
      </w:r>
      <w:r w:rsidRPr="007755FE">
        <w:rPr>
          <w:rFonts w:ascii="Times New Roman" w:hAnsi="Times New Roman"/>
          <w:lang w:val="bs"/>
        </w:rPr>
        <w:t xml:space="preserve">kuće otplate glavnice općinskog duga iskazane u Računu zaduživanja/financiranja Proračuna za 2025. godinu u svoti od </w:t>
      </w:r>
      <w:r w:rsidRPr="001016BB">
        <w:rPr>
          <w:rFonts w:ascii="Times New Roman" w:hAnsi="Times New Roman"/>
          <w:lang w:val="bs"/>
        </w:rPr>
        <w:t>1.</w:t>
      </w:r>
      <w:r>
        <w:rPr>
          <w:rFonts w:ascii="Times New Roman" w:hAnsi="Times New Roman"/>
          <w:lang w:val="bs"/>
        </w:rPr>
        <w:t>8</w:t>
      </w:r>
      <w:r w:rsidRPr="001016BB">
        <w:rPr>
          <w:rFonts w:ascii="Times New Roman" w:hAnsi="Times New Roman"/>
          <w:lang w:val="bs"/>
        </w:rPr>
        <w:t>30.358,28 EUR</w:t>
      </w:r>
      <w:r w:rsidRPr="007755FE">
        <w:rPr>
          <w:rFonts w:ascii="Times New Roman" w:hAnsi="Times New Roman"/>
          <w:lang w:val="bs"/>
        </w:rPr>
        <w:t>, te pripadajuće kamate imaju u izvršavanju Proračuna prednost pred svim ostalim izdacima</w:t>
      </w:r>
      <w:r>
        <w:rPr>
          <w:rFonts w:ascii="Times New Roman" w:hAnsi="Times New Roman"/>
          <w:lang w:val="bs"/>
        </w:rPr>
        <w:t>.“</w:t>
      </w:r>
    </w:p>
    <w:p w14:paraId="52D1C1F7" w14:textId="77777777" w:rsidR="00B951CA" w:rsidRDefault="00B951CA" w:rsidP="00B951CA">
      <w:pPr>
        <w:widowControl w:val="0"/>
        <w:autoSpaceDE w:val="0"/>
        <w:autoSpaceDN w:val="0"/>
        <w:ind w:right="-2"/>
        <w:jc w:val="both"/>
        <w:rPr>
          <w:rFonts w:ascii="Times New Roman" w:hAnsi="Times New Roman"/>
          <w:lang w:val="bs"/>
        </w:rPr>
      </w:pPr>
    </w:p>
    <w:p w14:paraId="540AF686" w14:textId="77777777" w:rsidR="00B951CA" w:rsidRDefault="00B951CA" w:rsidP="00B951CA">
      <w:pPr>
        <w:shd w:val="clear" w:color="auto" w:fill="FFFFFF"/>
        <w:jc w:val="center"/>
        <w:rPr>
          <w:rFonts w:ascii="Times New Roman" w:hAnsi="Times New Roman"/>
          <w:b/>
          <w:bCs/>
          <w:lang w:val="hr-HR" w:eastAsia="hr-HR"/>
        </w:rPr>
      </w:pPr>
      <w:bookmarkStart w:id="1" w:name="_Hlk213226804"/>
      <w:r w:rsidRPr="008047BB">
        <w:rPr>
          <w:rFonts w:ascii="Times New Roman" w:hAnsi="Times New Roman"/>
          <w:b/>
          <w:bCs/>
          <w:lang w:val="hr-HR" w:eastAsia="hr-HR"/>
        </w:rPr>
        <w:t xml:space="preserve">Članak </w:t>
      </w:r>
      <w:r>
        <w:rPr>
          <w:rFonts w:ascii="Times New Roman" w:hAnsi="Times New Roman"/>
          <w:b/>
          <w:bCs/>
          <w:lang w:val="hr-HR" w:eastAsia="hr-HR"/>
        </w:rPr>
        <w:t>2</w:t>
      </w:r>
      <w:r w:rsidRPr="008047BB">
        <w:rPr>
          <w:rFonts w:ascii="Times New Roman" w:hAnsi="Times New Roman"/>
          <w:b/>
          <w:bCs/>
          <w:lang w:val="hr-HR" w:eastAsia="hr-HR"/>
        </w:rPr>
        <w:t>.</w:t>
      </w:r>
    </w:p>
    <w:bookmarkEnd w:id="1"/>
    <w:p w14:paraId="43A04BB2" w14:textId="77777777" w:rsidR="00B951CA" w:rsidRDefault="00B951CA" w:rsidP="00B951CA">
      <w:pPr>
        <w:shd w:val="clear" w:color="auto" w:fill="FFFFFF"/>
        <w:jc w:val="both"/>
        <w:rPr>
          <w:rFonts w:ascii="Times New Roman" w:hAnsi="Times New Roman"/>
          <w:lang w:val="hr-HR" w:eastAsia="hr-HR"/>
        </w:rPr>
      </w:pPr>
      <w:r w:rsidRPr="00AA63BC">
        <w:rPr>
          <w:rFonts w:ascii="Times New Roman" w:hAnsi="Times New Roman"/>
          <w:lang w:val="hr-HR" w:eastAsia="hr-HR"/>
        </w:rPr>
        <w:t>Ostale odredbe ove Odluke ostaju na snazi nepromijenjene</w:t>
      </w:r>
      <w:r>
        <w:rPr>
          <w:rFonts w:ascii="Times New Roman" w:hAnsi="Times New Roman"/>
          <w:lang w:val="hr-HR" w:eastAsia="hr-HR"/>
        </w:rPr>
        <w:t>.</w:t>
      </w:r>
    </w:p>
    <w:p w14:paraId="7784BD68" w14:textId="77777777" w:rsidR="00B951CA" w:rsidRDefault="00B951CA" w:rsidP="00B951CA">
      <w:pPr>
        <w:shd w:val="clear" w:color="auto" w:fill="FFFFFF"/>
        <w:jc w:val="both"/>
        <w:rPr>
          <w:rFonts w:ascii="Times New Roman" w:hAnsi="Times New Roman"/>
          <w:lang w:val="hr-HR" w:eastAsia="hr-HR"/>
        </w:rPr>
      </w:pPr>
    </w:p>
    <w:p w14:paraId="3A634581" w14:textId="77777777" w:rsidR="00B951CA" w:rsidRPr="00AA63BC" w:rsidRDefault="00B951CA" w:rsidP="00B951CA">
      <w:pPr>
        <w:shd w:val="clear" w:color="auto" w:fill="FFFFFF"/>
        <w:jc w:val="center"/>
        <w:rPr>
          <w:rFonts w:ascii="Times New Roman" w:hAnsi="Times New Roman"/>
          <w:b/>
          <w:bCs/>
          <w:lang w:val="hr-HR" w:eastAsia="hr-HR"/>
        </w:rPr>
      </w:pPr>
      <w:r w:rsidRPr="008047BB">
        <w:rPr>
          <w:rFonts w:ascii="Times New Roman" w:hAnsi="Times New Roman"/>
          <w:b/>
          <w:bCs/>
          <w:lang w:val="hr-HR" w:eastAsia="hr-HR"/>
        </w:rPr>
        <w:t xml:space="preserve">Članak </w:t>
      </w:r>
      <w:r>
        <w:rPr>
          <w:rFonts w:ascii="Times New Roman" w:hAnsi="Times New Roman"/>
          <w:b/>
          <w:bCs/>
          <w:lang w:val="hr-HR" w:eastAsia="hr-HR"/>
        </w:rPr>
        <w:t>3</w:t>
      </w:r>
      <w:r w:rsidRPr="008047BB">
        <w:rPr>
          <w:rFonts w:ascii="Times New Roman" w:hAnsi="Times New Roman"/>
          <w:b/>
          <w:bCs/>
          <w:lang w:val="hr-HR" w:eastAsia="hr-HR"/>
        </w:rPr>
        <w:t>.</w:t>
      </w:r>
    </w:p>
    <w:p w14:paraId="0D6E301F" w14:textId="77777777" w:rsidR="00B951CA" w:rsidRPr="008047BB" w:rsidRDefault="00B951CA" w:rsidP="00B951CA">
      <w:pPr>
        <w:shd w:val="clear" w:color="auto" w:fill="FFFFFF"/>
        <w:spacing w:after="160" w:line="256" w:lineRule="auto"/>
        <w:jc w:val="both"/>
        <w:rPr>
          <w:rFonts w:ascii="Times New Roman" w:hAnsi="Times New Roman"/>
          <w:lang w:val="hr-HR" w:eastAsia="hr-HR"/>
        </w:rPr>
      </w:pPr>
      <w:r w:rsidRPr="008047BB">
        <w:rPr>
          <w:rFonts w:ascii="Times New Roman" w:hAnsi="Times New Roman"/>
          <w:lang w:val="hr-HR" w:eastAsia="hr-HR"/>
        </w:rPr>
        <w:t>Ova Odluka stupa na snagu osmog dana od dana objave u „Službenom glasniku“ Općine Vladislavci.</w:t>
      </w:r>
    </w:p>
    <w:p w14:paraId="5738C8F6" w14:textId="77777777" w:rsidR="00B951CA" w:rsidRPr="000F0DDD" w:rsidRDefault="00B951CA" w:rsidP="00B951CA">
      <w:pPr>
        <w:jc w:val="both"/>
        <w:rPr>
          <w:rFonts w:ascii="Times New Roman" w:hAnsi="Times New Roman"/>
          <w:lang w:val="hr-HR"/>
        </w:rPr>
      </w:pPr>
      <w:r w:rsidRPr="000F0DDD">
        <w:rPr>
          <w:rFonts w:ascii="Times New Roman" w:hAnsi="Times New Roman"/>
          <w:lang w:val="x-none"/>
        </w:rPr>
        <w:t xml:space="preserve">KLASA: </w:t>
      </w:r>
      <w:r w:rsidRPr="000F0DDD">
        <w:rPr>
          <w:rFonts w:ascii="Times New Roman" w:hAnsi="Times New Roman"/>
          <w:lang w:val="hr-HR"/>
        </w:rPr>
        <w:t>400-01/2</w:t>
      </w:r>
      <w:r>
        <w:rPr>
          <w:rFonts w:ascii="Times New Roman" w:hAnsi="Times New Roman"/>
          <w:lang w:val="hr-HR"/>
        </w:rPr>
        <w:t>4</w:t>
      </w:r>
      <w:r w:rsidRPr="000F0DDD">
        <w:rPr>
          <w:rFonts w:ascii="Times New Roman" w:hAnsi="Times New Roman"/>
          <w:lang w:val="hr-HR"/>
        </w:rPr>
        <w:t>-01/0</w:t>
      </w:r>
      <w:r>
        <w:rPr>
          <w:rFonts w:ascii="Times New Roman" w:hAnsi="Times New Roman"/>
          <w:lang w:val="hr-HR"/>
        </w:rPr>
        <w:t>6</w:t>
      </w:r>
    </w:p>
    <w:p w14:paraId="38826BF2" w14:textId="77777777" w:rsidR="00B951CA" w:rsidRPr="000F0DDD" w:rsidRDefault="00B951CA" w:rsidP="00B951CA">
      <w:pPr>
        <w:jc w:val="both"/>
        <w:rPr>
          <w:rFonts w:ascii="Times New Roman" w:hAnsi="Times New Roman"/>
          <w:lang w:val="sv-SE"/>
        </w:rPr>
      </w:pPr>
      <w:r w:rsidRPr="000F0DDD">
        <w:rPr>
          <w:rFonts w:ascii="Times New Roman" w:hAnsi="Times New Roman"/>
          <w:lang w:val="sv-SE"/>
        </w:rPr>
        <w:t>UR</w:t>
      </w:r>
      <w:r>
        <w:rPr>
          <w:rFonts w:ascii="Times New Roman" w:hAnsi="Times New Roman"/>
          <w:lang w:val="sv-SE"/>
        </w:rPr>
        <w:t>.</w:t>
      </w:r>
      <w:r w:rsidRPr="000F0DDD">
        <w:rPr>
          <w:rFonts w:ascii="Times New Roman" w:hAnsi="Times New Roman"/>
          <w:lang w:val="sv-SE"/>
        </w:rPr>
        <w:t>BROJ: 2158-41-0</w:t>
      </w:r>
      <w:r>
        <w:rPr>
          <w:rFonts w:ascii="Times New Roman" w:hAnsi="Times New Roman"/>
          <w:lang w:val="sv-SE"/>
        </w:rPr>
        <w:t>1</w:t>
      </w:r>
      <w:r w:rsidRPr="000F0DDD">
        <w:rPr>
          <w:rFonts w:ascii="Times New Roman" w:hAnsi="Times New Roman"/>
          <w:lang w:val="sv-SE"/>
        </w:rPr>
        <w:t>-2</w:t>
      </w:r>
      <w:r>
        <w:rPr>
          <w:rFonts w:ascii="Times New Roman" w:hAnsi="Times New Roman"/>
          <w:lang w:val="sv-SE"/>
        </w:rPr>
        <w:t>5</w:t>
      </w:r>
      <w:r w:rsidRPr="000F0DDD">
        <w:rPr>
          <w:rFonts w:ascii="Times New Roman" w:hAnsi="Times New Roman"/>
          <w:lang w:val="sv-SE"/>
        </w:rPr>
        <w:t>-</w:t>
      </w:r>
      <w:r>
        <w:rPr>
          <w:rFonts w:ascii="Times New Roman" w:hAnsi="Times New Roman"/>
          <w:lang w:val="sv-SE"/>
        </w:rPr>
        <w:t>4</w:t>
      </w:r>
    </w:p>
    <w:p w14:paraId="7E73EFF0" w14:textId="4489B7AE" w:rsidR="00B951CA" w:rsidRPr="00CD5B6D" w:rsidRDefault="00B951CA" w:rsidP="00B951CA">
      <w:pPr>
        <w:jc w:val="both"/>
        <w:rPr>
          <w:rFonts w:ascii="Times New Roman" w:hAnsi="Times New Roman"/>
          <w:lang w:val="hr-HR"/>
        </w:rPr>
      </w:pPr>
      <w:r w:rsidRPr="000F0DDD">
        <w:rPr>
          <w:rFonts w:ascii="Times New Roman" w:hAnsi="Times New Roman"/>
          <w:lang w:val="hr-HR"/>
        </w:rPr>
        <w:t xml:space="preserve">Vladislavci, </w:t>
      </w:r>
      <w:r>
        <w:rPr>
          <w:rFonts w:ascii="Times New Roman" w:hAnsi="Times New Roman"/>
          <w:lang w:val="hr-HR"/>
        </w:rPr>
        <w:t>11. studenoga</w:t>
      </w:r>
      <w:r w:rsidRPr="000F0DDD">
        <w:rPr>
          <w:rFonts w:ascii="Times New Roman" w:hAnsi="Times New Roman"/>
          <w:lang w:val="hr-HR"/>
        </w:rPr>
        <w:t xml:space="preserve"> 202</w:t>
      </w:r>
      <w:r>
        <w:rPr>
          <w:rFonts w:ascii="Times New Roman" w:hAnsi="Times New Roman"/>
          <w:lang w:val="hr-HR"/>
        </w:rPr>
        <w:t>5</w:t>
      </w:r>
      <w:r w:rsidRPr="000F0DDD">
        <w:rPr>
          <w:rFonts w:ascii="Times New Roman" w:hAnsi="Times New Roman"/>
          <w:lang w:val="hr-HR"/>
        </w:rPr>
        <w:t>.</w:t>
      </w:r>
      <w:r w:rsidRPr="000F0DDD">
        <w:rPr>
          <w:rFonts w:ascii="Times New Roman" w:hAnsi="Times New Roman"/>
          <w:lang w:val="hr-HR"/>
        </w:rPr>
        <w:tab/>
      </w:r>
      <w:r w:rsidRPr="000F0DDD">
        <w:rPr>
          <w:rFonts w:ascii="Times New Roman" w:hAnsi="Times New Roman"/>
          <w:lang w:val="hr-HR"/>
        </w:rPr>
        <w:tab/>
      </w:r>
      <w:r w:rsidRPr="000F0DDD">
        <w:rPr>
          <w:rFonts w:ascii="Times New Roman" w:hAnsi="Times New Roman"/>
          <w:lang w:val="hr-HR"/>
        </w:rPr>
        <w:tab/>
      </w:r>
      <w:r w:rsidRPr="000F0DDD">
        <w:rPr>
          <w:rFonts w:ascii="Times New Roman" w:hAnsi="Times New Roman"/>
          <w:lang w:val="hr-HR"/>
        </w:rPr>
        <w:tab/>
      </w:r>
      <w:r w:rsidRPr="000F0DDD">
        <w:rPr>
          <w:rFonts w:ascii="Times New Roman" w:hAnsi="Times New Roman"/>
          <w:lang w:val="hr-HR"/>
        </w:rPr>
        <w:tab/>
      </w:r>
      <w:r w:rsidRPr="000F0DDD">
        <w:rPr>
          <w:rFonts w:ascii="Times New Roman" w:hAnsi="Times New Roman"/>
          <w:lang w:val="hr-HR"/>
        </w:rPr>
        <w:tab/>
      </w:r>
    </w:p>
    <w:p w14:paraId="40C8BFE6" w14:textId="77777777" w:rsidR="00B951CA" w:rsidRPr="008047BB" w:rsidRDefault="00B951CA" w:rsidP="00B951CA">
      <w:pPr>
        <w:ind w:left="4248" w:firstLine="708"/>
        <w:jc w:val="center"/>
        <w:rPr>
          <w:rFonts w:ascii="Times New Roman" w:eastAsia="Calibri" w:hAnsi="Times New Roman"/>
          <w:b/>
          <w:bCs/>
          <w:lang w:val="hr-HR"/>
        </w:rPr>
      </w:pPr>
      <w:r w:rsidRPr="008047BB">
        <w:rPr>
          <w:rFonts w:ascii="Times New Roman" w:eastAsia="Calibri" w:hAnsi="Times New Roman"/>
          <w:b/>
          <w:bCs/>
          <w:lang w:val="hr-HR"/>
        </w:rPr>
        <w:t xml:space="preserve">Predsjednik </w:t>
      </w:r>
    </w:p>
    <w:p w14:paraId="7076C22E" w14:textId="77777777" w:rsidR="00B951CA" w:rsidRPr="008047BB" w:rsidRDefault="00B951CA" w:rsidP="00B951CA">
      <w:pPr>
        <w:ind w:left="4248" w:firstLine="708"/>
        <w:jc w:val="center"/>
        <w:rPr>
          <w:rFonts w:ascii="Times New Roman" w:eastAsia="Calibri" w:hAnsi="Times New Roman"/>
          <w:b/>
          <w:bCs/>
          <w:lang w:val="hr-HR"/>
        </w:rPr>
      </w:pPr>
      <w:r w:rsidRPr="008047BB">
        <w:rPr>
          <w:rFonts w:ascii="Times New Roman" w:eastAsia="Calibri" w:hAnsi="Times New Roman"/>
          <w:b/>
          <w:bCs/>
          <w:lang w:val="hr-HR"/>
        </w:rPr>
        <w:t>Općinskog Vijeća</w:t>
      </w:r>
    </w:p>
    <w:p w14:paraId="17044092" w14:textId="4ADBF633" w:rsidR="00B951CA" w:rsidRDefault="00B951CA" w:rsidP="00B951CA">
      <w:pPr>
        <w:ind w:left="4248" w:firstLine="708"/>
        <w:jc w:val="center"/>
        <w:rPr>
          <w:rFonts w:ascii="Times New Roman" w:eastAsia="Calibri" w:hAnsi="Times New Roman"/>
          <w:lang w:val="hr-HR"/>
        </w:rPr>
      </w:pPr>
      <w:r w:rsidRPr="008047BB">
        <w:rPr>
          <w:rFonts w:ascii="Times New Roman" w:eastAsia="Calibri" w:hAnsi="Times New Roman"/>
          <w:lang w:val="hr-HR"/>
        </w:rPr>
        <w:t>Krunoslav Morović</w:t>
      </w:r>
      <w:r w:rsidR="000602D9">
        <w:rPr>
          <w:rFonts w:ascii="Times New Roman" w:eastAsia="Calibri" w:hAnsi="Times New Roman"/>
          <w:lang w:val="hr-HR"/>
        </w:rPr>
        <w:t>, v.r.</w:t>
      </w:r>
    </w:p>
    <w:p w14:paraId="7C3E4A02" w14:textId="77777777" w:rsidR="00B951CA" w:rsidRDefault="00B951CA"/>
    <w:sectPr w:rsidR="00B9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A643F"/>
    <w:multiLevelType w:val="hybridMultilevel"/>
    <w:tmpl w:val="9C38A3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A"/>
    <w:rsid w:val="000602D9"/>
    <w:rsid w:val="00375614"/>
    <w:rsid w:val="0096431C"/>
    <w:rsid w:val="00B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DFF8"/>
  <w15:chartTrackingRefBased/>
  <w15:docId w15:val="{2359D203-493E-45E8-A3F0-17C8814F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CA"/>
    <w:pPr>
      <w:spacing w:after="0" w:line="240" w:lineRule="auto"/>
    </w:pPr>
    <w:rPr>
      <w:rFonts w:ascii="Arial" w:eastAsia="Times New Roman" w:hAnsi="Arial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5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5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5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5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5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5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5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5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51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51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51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51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51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51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5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5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51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51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51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5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51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5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VLADISLAVCI</dc:creator>
  <cp:keywords/>
  <dc:description/>
  <cp:lastModifiedBy>OPĆINA VLADISLAVCI</cp:lastModifiedBy>
  <cp:revision>2</cp:revision>
  <dcterms:created xsi:type="dcterms:W3CDTF">2025-11-12T08:50:00Z</dcterms:created>
  <dcterms:modified xsi:type="dcterms:W3CDTF">2025-11-12T09:01:00Z</dcterms:modified>
</cp:coreProperties>
</file>