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B550" w14:textId="21ACB6ED" w:rsidR="00D74F54" w:rsidRDefault="00D74F54"/>
    <w:p w14:paraId="73D28DBF" w14:textId="1149FB94" w:rsidR="00935EB6" w:rsidRPr="00CA3319" w:rsidRDefault="00935EB6" w:rsidP="00935EB6">
      <w:pPr>
        <w:ind w:firstLine="540"/>
        <w:jc w:val="both"/>
      </w:pPr>
      <w:r w:rsidRPr="00CA3319">
        <w:rPr>
          <w:rFonts w:ascii="Arial" w:hAnsi="Arial" w:cs="Arial"/>
        </w:rPr>
        <w:tab/>
      </w:r>
      <w:bookmarkStart w:id="0" w:name="_Hlk193781678"/>
      <w:r w:rsidRPr="00CA3319">
        <w:t xml:space="preserve">Na temelju članka 30. Statuta Općine Vladislavci („Službeni glasnik“ Općine Vladislavci broj 3/13, 3/17, 2/18, 4/20, </w:t>
      </w:r>
      <w:r>
        <w:t xml:space="preserve">5/20 – pročišćeni tekst, </w:t>
      </w:r>
      <w:r w:rsidRPr="00CA3319">
        <w:t>8/20</w:t>
      </w:r>
      <w:r>
        <w:t>, 2/21 i 3</w:t>
      </w:r>
      <w:r w:rsidRPr="00CA3319">
        <w:t>/21</w:t>
      </w:r>
      <w:r>
        <w:t xml:space="preserve"> – pročišćeni tekst</w:t>
      </w:r>
      <w:r w:rsidRPr="00CA3319">
        <w:t xml:space="preserve">), Općinsko vijeće Općine Vladislavci na svojoj </w:t>
      </w:r>
      <w:r w:rsidR="00CF6DDD">
        <w:t>49</w:t>
      </w:r>
      <w:r w:rsidRPr="00CA3319">
        <w:t>. sjednici održanoj dana</w:t>
      </w:r>
      <w:r>
        <w:t xml:space="preserve"> </w:t>
      </w:r>
      <w:r w:rsidR="00965126">
        <w:t>25</w:t>
      </w:r>
      <w:r>
        <w:t xml:space="preserve">. </w:t>
      </w:r>
      <w:r w:rsidR="00965126">
        <w:t>ožujka</w:t>
      </w:r>
      <w:r w:rsidRPr="00CA3319">
        <w:t xml:space="preserve"> 202</w:t>
      </w:r>
      <w:r w:rsidR="002A62BF">
        <w:t>5</w:t>
      </w:r>
      <w:r w:rsidRPr="00CA3319">
        <w:t xml:space="preserve">. donijelo </w:t>
      </w:r>
      <w:r>
        <w:t>je</w:t>
      </w:r>
    </w:p>
    <w:p w14:paraId="6F94D896" w14:textId="77777777" w:rsidR="00935EB6" w:rsidRDefault="00935EB6" w:rsidP="00935EB6">
      <w:pPr>
        <w:ind w:firstLine="540"/>
        <w:jc w:val="both"/>
      </w:pPr>
    </w:p>
    <w:p w14:paraId="3C45EA9A" w14:textId="77777777" w:rsidR="00935EB6" w:rsidRPr="0058569C" w:rsidRDefault="00935EB6" w:rsidP="00935EB6">
      <w:pPr>
        <w:jc w:val="both"/>
      </w:pPr>
    </w:p>
    <w:p w14:paraId="6145F660" w14:textId="77777777" w:rsidR="00935EB6" w:rsidRPr="0058569C" w:rsidRDefault="00935EB6" w:rsidP="00935EB6">
      <w:pPr>
        <w:jc w:val="both"/>
      </w:pPr>
    </w:p>
    <w:p w14:paraId="5409B84F" w14:textId="77777777" w:rsidR="00935EB6" w:rsidRPr="0058569C" w:rsidRDefault="00935EB6" w:rsidP="00935EB6">
      <w:pPr>
        <w:jc w:val="center"/>
        <w:rPr>
          <w:b/>
        </w:rPr>
      </w:pPr>
      <w:r w:rsidRPr="0058569C">
        <w:rPr>
          <w:b/>
        </w:rPr>
        <w:t>ZAKLJUČAK</w:t>
      </w:r>
    </w:p>
    <w:p w14:paraId="13F09D12" w14:textId="4FC9C910" w:rsidR="00935EB6" w:rsidRPr="0058569C" w:rsidRDefault="00935EB6" w:rsidP="00935EB6">
      <w:pPr>
        <w:jc w:val="center"/>
        <w:rPr>
          <w:b/>
        </w:rPr>
      </w:pPr>
      <w:r w:rsidRPr="0058569C">
        <w:rPr>
          <w:b/>
        </w:rPr>
        <w:t xml:space="preserve">O PRIHVAĆANJU POLUGODIŠNJEG IZVJEŠĆA O RADU OPĆINSKOG NAČELNIKA ZA RAZDOBLJE </w:t>
      </w:r>
      <w:r>
        <w:rPr>
          <w:b/>
        </w:rPr>
        <w:t>SRPANJ</w:t>
      </w:r>
      <w:r w:rsidRPr="0058569C">
        <w:rPr>
          <w:b/>
        </w:rPr>
        <w:t xml:space="preserve"> – </w:t>
      </w:r>
      <w:r>
        <w:rPr>
          <w:b/>
        </w:rPr>
        <w:t>PROSINAC</w:t>
      </w:r>
      <w:r w:rsidRPr="0058569C">
        <w:rPr>
          <w:b/>
        </w:rPr>
        <w:t xml:space="preserve"> 20</w:t>
      </w:r>
      <w:r>
        <w:rPr>
          <w:b/>
        </w:rPr>
        <w:t>2</w:t>
      </w:r>
      <w:r w:rsidR="002A62BF">
        <w:rPr>
          <w:b/>
        </w:rPr>
        <w:t>4</w:t>
      </w:r>
      <w:r w:rsidRPr="0058569C">
        <w:rPr>
          <w:b/>
        </w:rPr>
        <w:t>.</w:t>
      </w:r>
    </w:p>
    <w:p w14:paraId="10C6845F" w14:textId="77777777" w:rsidR="00935EB6" w:rsidRPr="0058569C" w:rsidRDefault="00935EB6" w:rsidP="00935EB6">
      <w:pPr>
        <w:jc w:val="center"/>
        <w:rPr>
          <w:b/>
        </w:rPr>
      </w:pPr>
    </w:p>
    <w:p w14:paraId="2AD0F945" w14:textId="77777777" w:rsidR="00935EB6" w:rsidRPr="0058569C" w:rsidRDefault="00935EB6" w:rsidP="00935EB6">
      <w:pPr>
        <w:jc w:val="center"/>
      </w:pPr>
    </w:p>
    <w:p w14:paraId="2DF78DDB" w14:textId="77777777" w:rsidR="00935EB6" w:rsidRPr="0058569C" w:rsidRDefault="00935EB6" w:rsidP="00935EB6">
      <w:pPr>
        <w:jc w:val="center"/>
      </w:pPr>
    </w:p>
    <w:p w14:paraId="0D09D078" w14:textId="77777777" w:rsidR="00935EB6" w:rsidRPr="0058569C" w:rsidRDefault="00935EB6" w:rsidP="00935EB6">
      <w:pPr>
        <w:jc w:val="center"/>
      </w:pPr>
    </w:p>
    <w:p w14:paraId="4C8F5120" w14:textId="77777777" w:rsidR="00935EB6" w:rsidRPr="0058569C" w:rsidRDefault="00935EB6" w:rsidP="00935EB6">
      <w:pPr>
        <w:jc w:val="center"/>
      </w:pPr>
    </w:p>
    <w:p w14:paraId="3128280B" w14:textId="77777777" w:rsidR="00935EB6" w:rsidRPr="00C51CD5" w:rsidRDefault="00935EB6" w:rsidP="00935EB6">
      <w:pPr>
        <w:jc w:val="center"/>
        <w:rPr>
          <w:b/>
        </w:rPr>
      </w:pPr>
      <w:r w:rsidRPr="00C51CD5">
        <w:rPr>
          <w:b/>
        </w:rPr>
        <w:t>I.</w:t>
      </w:r>
    </w:p>
    <w:p w14:paraId="6C950BA7" w14:textId="77777777" w:rsidR="00935EB6" w:rsidRPr="0058569C" w:rsidRDefault="00935EB6" w:rsidP="00935EB6">
      <w:pPr>
        <w:jc w:val="center"/>
      </w:pPr>
    </w:p>
    <w:p w14:paraId="2CED07D2" w14:textId="4A13FE5F" w:rsidR="00935EB6" w:rsidRPr="0058569C" w:rsidRDefault="00935EB6" w:rsidP="00935EB6">
      <w:pPr>
        <w:ind w:firstLine="708"/>
        <w:jc w:val="both"/>
      </w:pPr>
      <w:r w:rsidRPr="0058569C">
        <w:t xml:space="preserve">Prihvaća se polugodišnje Izvješće o radu Općinskog načelnika za razdoblje </w:t>
      </w:r>
      <w:r>
        <w:t>srpanj</w:t>
      </w:r>
      <w:r w:rsidRPr="0058569C">
        <w:t xml:space="preserve"> – </w:t>
      </w:r>
      <w:r>
        <w:t>prosinac 202</w:t>
      </w:r>
      <w:r w:rsidR="002A62BF">
        <w:t>4</w:t>
      </w:r>
      <w:r>
        <w:t>.</w:t>
      </w:r>
      <w:r w:rsidR="00004174">
        <w:t xml:space="preserve"> </w:t>
      </w:r>
    </w:p>
    <w:p w14:paraId="1C51CA66" w14:textId="77777777" w:rsidR="00935EB6" w:rsidRDefault="00935EB6" w:rsidP="00935EB6">
      <w:pPr>
        <w:ind w:firstLine="708"/>
        <w:jc w:val="both"/>
      </w:pPr>
    </w:p>
    <w:p w14:paraId="08CE6CFF" w14:textId="77777777" w:rsidR="00935EB6" w:rsidRPr="0058569C" w:rsidRDefault="00935EB6" w:rsidP="00935EB6">
      <w:pPr>
        <w:ind w:firstLine="708"/>
        <w:jc w:val="both"/>
      </w:pPr>
      <w:r w:rsidRPr="0058569C">
        <w:t>Izvješće iz stavka 1. ove točke prilog je ovom Zaključku.</w:t>
      </w:r>
    </w:p>
    <w:p w14:paraId="7238201E" w14:textId="77777777" w:rsidR="00935EB6" w:rsidRPr="0058569C" w:rsidRDefault="00935EB6" w:rsidP="00935EB6">
      <w:pPr>
        <w:ind w:left="-1417"/>
        <w:jc w:val="both"/>
      </w:pPr>
    </w:p>
    <w:p w14:paraId="6E35028D" w14:textId="77777777" w:rsidR="00935EB6" w:rsidRPr="0058569C" w:rsidRDefault="00935EB6" w:rsidP="00935EB6">
      <w:pPr>
        <w:jc w:val="both"/>
      </w:pPr>
    </w:p>
    <w:p w14:paraId="02AFCB8B" w14:textId="77777777" w:rsidR="00935EB6" w:rsidRPr="0058569C" w:rsidRDefault="00935EB6" w:rsidP="00935EB6"/>
    <w:p w14:paraId="2D2051C3" w14:textId="77777777" w:rsidR="00935EB6" w:rsidRPr="00C51CD5" w:rsidRDefault="00935EB6" w:rsidP="00935EB6">
      <w:pPr>
        <w:jc w:val="center"/>
        <w:rPr>
          <w:b/>
        </w:rPr>
      </w:pPr>
      <w:r w:rsidRPr="00C51CD5">
        <w:rPr>
          <w:b/>
        </w:rPr>
        <w:t>II.</w:t>
      </w:r>
    </w:p>
    <w:p w14:paraId="4BED7D82" w14:textId="77777777" w:rsidR="00935EB6" w:rsidRPr="0058569C" w:rsidRDefault="00935EB6" w:rsidP="00935EB6">
      <w:pPr>
        <w:jc w:val="center"/>
      </w:pPr>
    </w:p>
    <w:p w14:paraId="70F4C2A2" w14:textId="77777777" w:rsidR="00935EB6" w:rsidRPr="0058569C" w:rsidRDefault="00935EB6" w:rsidP="00935EB6">
      <w:pPr>
        <w:jc w:val="both"/>
      </w:pPr>
      <w:r w:rsidRPr="0058569C">
        <w:tab/>
        <w:t>Ovaj Zaključak stupa na snagu danom donošenja i bit će objavljen u „Službenom glasniku“ Općine Vladislavci</w:t>
      </w:r>
      <w:r>
        <w:t>.</w:t>
      </w:r>
    </w:p>
    <w:p w14:paraId="78DBBBF5" w14:textId="77777777" w:rsidR="00935EB6" w:rsidRPr="0058569C" w:rsidRDefault="00935EB6" w:rsidP="00935EB6"/>
    <w:p w14:paraId="20C690A1" w14:textId="77777777" w:rsidR="00935EB6" w:rsidRPr="0058569C" w:rsidRDefault="00935EB6" w:rsidP="00935EB6"/>
    <w:p w14:paraId="7CA7363E" w14:textId="77777777" w:rsidR="00935EB6" w:rsidRPr="0058569C" w:rsidRDefault="00935EB6" w:rsidP="00935EB6">
      <w:pPr>
        <w:ind w:firstLine="708"/>
        <w:jc w:val="both"/>
      </w:pPr>
    </w:p>
    <w:p w14:paraId="35D8ECD9" w14:textId="77777777" w:rsidR="00935EB6" w:rsidRPr="0058569C" w:rsidRDefault="00935EB6" w:rsidP="00935EB6">
      <w:pPr>
        <w:ind w:firstLine="708"/>
        <w:jc w:val="both"/>
      </w:pPr>
    </w:p>
    <w:p w14:paraId="5E031247" w14:textId="77777777" w:rsidR="00935EB6" w:rsidRPr="0058569C" w:rsidRDefault="00935EB6" w:rsidP="00935EB6">
      <w:pPr>
        <w:jc w:val="both"/>
      </w:pPr>
    </w:p>
    <w:p w14:paraId="36E118A4" w14:textId="440F5D1C" w:rsidR="00935EB6" w:rsidRPr="00CF6DDD" w:rsidRDefault="00935EB6" w:rsidP="00935EB6">
      <w:pPr>
        <w:jc w:val="both"/>
      </w:pPr>
      <w:r w:rsidRPr="00CF6DDD">
        <w:t>KLASA: 024-04/2</w:t>
      </w:r>
      <w:r w:rsidR="002A62BF" w:rsidRPr="00CF6DDD">
        <w:t>4</w:t>
      </w:r>
      <w:r w:rsidRPr="00CF6DDD">
        <w:t>-01/0</w:t>
      </w:r>
      <w:r w:rsidR="00CF6DDD" w:rsidRPr="00CF6DDD">
        <w:t>5</w:t>
      </w:r>
      <w:r w:rsidRPr="00CF6DDD">
        <w:t xml:space="preserve">         </w:t>
      </w:r>
    </w:p>
    <w:p w14:paraId="747B262A" w14:textId="54714BE0" w:rsidR="00935EB6" w:rsidRPr="00CF6DDD" w:rsidRDefault="00935EB6" w:rsidP="00935EB6">
      <w:pPr>
        <w:jc w:val="both"/>
      </w:pPr>
      <w:r w:rsidRPr="00CF6DDD">
        <w:t>URBROJ: 2158-41-0</w:t>
      </w:r>
      <w:r w:rsidR="009449F8" w:rsidRPr="00CF6DDD">
        <w:t>1</w:t>
      </w:r>
      <w:r w:rsidRPr="00CF6DDD">
        <w:t>-2</w:t>
      </w:r>
      <w:r w:rsidR="002A62BF" w:rsidRPr="00CF6DDD">
        <w:t>5</w:t>
      </w:r>
      <w:r w:rsidRPr="00CF6DDD">
        <w:t>-04</w:t>
      </w:r>
    </w:p>
    <w:p w14:paraId="33740A40" w14:textId="5B166EB1" w:rsidR="00935EB6" w:rsidRPr="00CF6DDD" w:rsidRDefault="00935EB6" w:rsidP="00935EB6">
      <w:pPr>
        <w:jc w:val="both"/>
      </w:pPr>
      <w:r w:rsidRPr="00CF6DDD">
        <w:t xml:space="preserve">Vladislavci,  </w:t>
      </w:r>
      <w:r w:rsidR="00965126">
        <w:t xml:space="preserve">25. ožujka </w:t>
      </w:r>
      <w:r w:rsidRPr="00CF6DDD">
        <w:t>202</w:t>
      </w:r>
      <w:r w:rsidR="002A62BF" w:rsidRPr="00CF6DDD">
        <w:t>5</w:t>
      </w:r>
      <w:r w:rsidRPr="00CF6DDD">
        <w:t>.</w:t>
      </w:r>
    </w:p>
    <w:p w14:paraId="05BA0FCC" w14:textId="77777777" w:rsidR="00935EB6" w:rsidRPr="0058569C" w:rsidRDefault="00935EB6" w:rsidP="00935EB6">
      <w:pPr>
        <w:jc w:val="both"/>
      </w:pPr>
    </w:p>
    <w:p w14:paraId="4DFCB0B8" w14:textId="77777777" w:rsidR="00935EB6" w:rsidRPr="0058569C" w:rsidRDefault="00935EB6" w:rsidP="00935EB6">
      <w:pPr>
        <w:jc w:val="both"/>
      </w:pPr>
      <w:r w:rsidRPr="0058569C">
        <w:tab/>
      </w:r>
    </w:p>
    <w:p w14:paraId="721451BE" w14:textId="77777777" w:rsidR="00935EB6" w:rsidRPr="0058569C" w:rsidRDefault="00935EB6" w:rsidP="00935EB6">
      <w:pPr>
        <w:jc w:val="both"/>
      </w:pPr>
      <w:r w:rsidRPr="0058569C">
        <w:tab/>
      </w:r>
      <w:r w:rsidRPr="0058569C">
        <w:tab/>
      </w:r>
    </w:p>
    <w:p w14:paraId="1090CA21" w14:textId="77777777" w:rsidR="00935EB6" w:rsidRPr="00C51CD5" w:rsidRDefault="00935EB6" w:rsidP="00935EB6">
      <w:pPr>
        <w:ind w:left="4956" w:firstLine="708"/>
        <w:jc w:val="center"/>
        <w:rPr>
          <w:b/>
        </w:rPr>
      </w:pPr>
      <w:r w:rsidRPr="00C51CD5">
        <w:rPr>
          <w:b/>
        </w:rPr>
        <w:t xml:space="preserve">Predsjednik </w:t>
      </w:r>
    </w:p>
    <w:p w14:paraId="1DA7213E" w14:textId="77777777" w:rsidR="00935EB6" w:rsidRPr="00C51CD5" w:rsidRDefault="00935EB6" w:rsidP="00935EB6">
      <w:pPr>
        <w:ind w:left="4956" w:firstLine="708"/>
        <w:jc w:val="center"/>
        <w:rPr>
          <w:b/>
        </w:rPr>
      </w:pPr>
      <w:r w:rsidRPr="00C51CD5">
        <w:rPr>
          <w:b/>
        </w:rPr>
        <w:t>Općinskog vijeća</w:t>
      </w:r>
    </w:p>
    <w:p w14:paraId="2FB3056A" w14:textId="1562AAF6" w:rsidR="00935EB6" w:rsidRPr="0058569C" w:rsidRDefault="00935EB6" w:rsidP="00935EB6">
      <w:pPr>
        <w:ind w:left="4956" w:firstLine="708"/>
        <w:jc w:val="center"/>
      </w:pPr>
      <w:r w:rsidRPr="0058569C">
        <w:t xml:space="preserve">Krunoslav </w:t>
      </w:r>
      <w:r>
        <w:t>Morović</w:t>
      </w:r>
      <w:r w:rsidR="00965126">
        <w:t>, v. r.</w:t>
      </w:r>
    </w:p>
    <w:p w14:paraId="01E38EB3" w14:textId="77777777" w:rsidR="00935EB6" w:rsidRPr="0058569C" w:rsidRDefault="00935EB6" w:rsidP="00935EB6"/>
    <w:p w14:paraId="11E61EAE" w14:textId="77777777" w:rsidR="00935EB6" w:rsidRDefault="00935EB6" w:rsidP="00935EB6"/>
    <w:p w14:paraId="4433AEC9" w14:textId="77777777" w:rsidR="00935EB6" w:rsidRDefault="00935EB6" w:rsidP="00935EB6"/>
    <w:p w14:paraId="0DC540FF" w14:textId="77777777" w:rsidR="00935EB6" w:rsidRDefault="00935EB6" w:rsidP="00935EB6"/>
    <w:p w14:paraId="635B204C" w14:textId="77777777" w:rsidR="00935EB6" w:rsidRDefault="00935EB6" w:rsidP="00935EB6"/>
    <w:p w14:paraId="39F2DD26" w14:textId="77777777" w:rsidR="00935EB6" w:rsidRDefault="00935EB6" w:rsidP="00935EB6"/>
    <w:p w14:paraId="351AD6F8" w14:textId="77777777" w:rsidR="00935EB6" w:rsidRDefault="00935EB6" w:rsidP="00935EB6"/>
    <w:p w14:paraId="61B5AB9A" w14:textId="77777777" w:rsidR="00935EB6" w:rsidRDefault="00935EB6" w:rsidP="00935EB6">
      <w:pPr>
        <w:jc w:val="both"/>
        <w:rPr>
          <w:color w:val="FF0000"/>
        </w:rPr>
      </w:pPr>
    </w:p>
    <w:bookmarkEnd w:id="0"/>
    <w:p w14:paraId="1185260A" w14:textId="77777777" w:rsidR="00935EB6" w:rsidRDefault="00935EB6" w:rsidP="00935EB6">
      <w:pPr>
        <w:jc w:val="both"/>
        <w:rPr>
          <w:color w:val="FF0000"/>
        </w:rPr>
      </w:pPr>
    </w:p>
    <w:p w14:paraId="3C11011C" w14:textId="77777777" w:rsidR="00935EB6" w:rsidRDefault="00935EB6" w:rsidP="00935EB6">
      <w:pPr>
        <w:rPr>
          <w:noProof/>
          <w:sz w:val="20"/>
          <w:szCs w:val="20"/>
        </w:rPr>
      </w:pPr>
      <w:r w:rsidRPr="00C51CD5">
        <w:rPr>
          <w:szCs w:val="20"/>
        </w:rPr>
        <w:lastRenderedPageBreak/>
        <w:t xml:space="preserve">                        </w:t>
      </w:r>
    </w:p>
    <w:p w14:paraId="736460D7" w14:textId="77777777" w:rsidR="00935EB6" w:rsidRDefault="00935EB6" w:rsidP="00935EB6">
      <w:pPr>
        <w:rPr>
          <w:noProof/>
          <w:sz w:val="20"/>
          <w:szCs w:val="20"/>
        </w:rPr>
      </w:pPr>
    </w:p>
    <w:p w14:paraId="6CE417DB" w14:textId="77777777" w:rsidR="00935EB6" w:rsidRDefault="00935EB6" w:rsidP="00935EB6">
      <w:pPr>
        <w:jc w:val="both"/>
        <w:rPr>
          <w:color w:val="FF0000"/>
        </w:rPr>
      </w:pPr>
    </w:p>
    <w:p w14:paraId="0574213A" w14:textId="77777777" w:rsidR="00935EB6" w:rsidRPr="007B3960" w:rsidRDefault="00935EB6" w:rsidP="00935EB6">
      <w:pPr>
        <w:tabs>
          <w:tab w:val="left" w:pos="5316"/>
        </w:tabs>
        <w:rPr>
          <w:b/>
          <w:bCs/>
          <w:szCs w:val="20"/>
        </w:rPr>
      </w:pPr>
      <w:bookmarkStart w:id="1" w:name="_Hlk99008688"/>
      <w:bookmarkStart w:id="2" w:name="_Hlk193363420"/>
      <w:r w:rsidRPr="007B3960">
        <w:rPr>
          <w:sz w:val="20"/>
          <w:szCs w:val="20"/>
        </w:rPr>
        <w:t xml:space="preserve">                           </w:t>
      </w:r>
      <w:r w:rsidRPr="007B3960">
        <w:rPr>
          <w:noProof/>
          <w:sz w:val="20"/>
          <w:szCs w:val="20"/>
        </w:rPr>
        <w:drawing>
          <wp:inline distT="0" distB="0" distL="0" distR="0" wp14:anchorId="1267DC7D" wp14:editId="35825C3C">
            <wp:extent cx="673100" cy="600075"/>
            <wp:effectExtent l="0" t="0" r="0" b="9525"/>
            <wp:docPr id="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960">
        <w:rPr>
          <w:sz w:val="20"/>
          <w:szCs w:val="20"/>
        </w:rPr>
        <w:t xml:space="preserve">   </w:t>
      </w:r>
      <w:r w:rsidRPr="007B3960">
        <w:rPr>
          <w:szCs w:val="20"/>
        </w:rPr>
        <w:t xml:space="preserve">  </w:t>
      </w:r>
      <w:r w:rsidRPr="007B3960">
        <w:rPr>
          <w:b/>
          <w:bCs/>
          <w:szCs w:val="20"/>
        </w:rPr>
        <w:t xml:space="preserve">               </w:t>
      </w:r>
      <w:r w:rsidRPr="007B3960">
        <w:rPr>
          <w:b/>
          <w:bCs/>
          <w:szCs w:val="20"/>
        </w:rPr>
        <w:tab/>
        <w:t xml:space="preserve">                               </w:t>
      </w:r>
    </w:p>
    <w:p w14:paraId="532B5A80" w14:textId="77777777" w:rsidR="00935EB6" w:rsidRPr="007B3960" w:rsidRDefault="00935EB6" w:rsidP="00935EB6">
      <w:pPr>
        <w:rPr>
          <w:rFonts w:ascii="Verdana" w:hAnsi="Verdana"/>
          <w:color w:val="828282"/>
          <w:sz w:val="15"/>
          <w:szCs w:val="15"/>
        </w:rPr>
      </w:pPr>
      <w:r w:rsidRPr="007B3960">
        <w:rPr>
          <w:b/>
          <w:bCs/>
          <w:szCs w:val="20"/>
        </w:rPr>
        <w:t xml:space="preserve">          REPUBLIKA HRVATSKA                                                        </w:t>
      </w:r>
    </w:p>
    <w:p w14:paraId="413BD5B0" w14:textId="77777777" w:rsidR="00935EB6" w:rsidRPr="007B3960" w:rsidRDefault="00935EB6" w:rsidP="00935EB6">
      <w:pPr>
        <w:tabs>
          <w:tab w:val="center" w:pos="4677"/>
        </w:tabs>
        <w:rPr>
          <w:sz w:val="20"/>
          <w:szCs w:val="20"/>
        </w:rPr>
      </w:pPr>
      <w:r w:rsidRPr="007B3960">
        <w:rPr>
          <w:b/>
          <w:bCs/>
          <w:szCs w:val="20"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260"/>
      </w:tblGrid>
      <w:tr w:rsidR="00935EB6" w:rsidRPr="007B3960" w14:paraId="7BC38268" w14:textId="77777777" w:rsidTr="00F77B20">
        <w:trPr>
          <w:trHeight w:val="249"/>
        </w:trPr>
        <w:tc>
          <w:tcPr>
            <w:tcW w:w="1101" w:type="dxa"/>
            <w:hideMark/>
          </w:tcPr>
          <w:p w14:paraId="2F819E13" w14:textId="77777777" w:rsidR="00935EB6" w:rsidRPr="007B3960" w:rsidRDefault="00935EB6" w:rsidP="00F77B20">
            <w:pPr>
              <w:tabs>
                <w:tab w:val="center" w:pos="4677"/>
              </w:tabs>
              <w:rPr>
                <w:sz w:val="20"/>
                <w:szCs w:val="20"/>
              </w:rPr>
            </w:pPr>
            <w:r w:rsidRPr="007B3960">
              <w:rPr>
                <w:rFonts w:ascii="Arial" w:hAnsi="Arial"/>
                <w:noProof/>
                <w:sz w:val="20"/>
                <w:szCs w:val="20"/>
                <w:lang w:val="x-none" w:eastAsia="en-US"/>
              </w:rPr>
              <w:drawing>
                <wp:inline distT="0" distB="0" distL="0" distR="0" wp14:anchorId="651945CF" wp14:editId="1597F224">
                  <wp:extent cx="556260" cy="461010"/>
                  <wp:effectExtent l="0" t="0" r="0" b="0"/>
                  <wp:docPr id="7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hideMark/>
          </w:tcPr>
          <w:p w14:paraId="1A9A1047" w14:textId="77777777" w:rsidR="00935EB6" w:rsidRPr="007B3960" w:rsidRDefault="00935EB6" w:rsidP="00F77B20">
            <w:pPr>
              <w:tabs>
                <w:tab w:val="center" w:pos="4677"/>
              </w:tabs>
              <w:rPr>
                <w:b/>
                <w:bCs/>
                <w:szCs w:val="20"/>
              </w:rPr>
            </w:pPr>
            <w:r w:rsidRPr="007B3960">
              <w:rPr>
                <w:b/>
                <w:bCs/>
                <w:szCs w:val="20"/>
              </w:rPr>
              <w:t>OPĆINA VLADISLAVCI</w:t>
            </w:r>
          </w:p>
          <w:p w14:paraId="236F3150" w14:textId="77777777" w:rsidR="00935EB6" w:rsidRPr="007B3960" w:rsidRDefault="00935EB6" w:rsidP="00F77B20">
            <w:pPr>
              <w:tabs>
                <w:tab w:val="center" w:pos="4677"/>
              </w:tabs>
              <w:rPr>
                <w:sz w:val="20"/>
                <w:szCs w:val="20"/>
              </w:rPr>
            </w:pPr>
            <w:r w:rsidRPr="007B3960">
              <w:rPr>
                <w:b/>
                <w:bCs/>
                <w:szCs w:val="20"/>
              </w:rPr>
              <w:t>OPĆINSKI NAČELNIK</w:t>
            </w:r>
          </w:p>
        </w:tc>
      </w:tr>
    </w:tbl>
    <w:p w14:paraId="166EC067" w14:textId="77777777" w:rsidR="00935EB6" w:rsidRDefault="00935EB6" w:rsidP="00935EB6">
      <w:pPr>
        <w:jc w:val="both"/>
      </w:pPr>
    </w:p>
    <w:p w14:paraId="31D7E332" w14:textId="77777777" w:rsidR="00935EB6" w:rsidRDefault="00935EB6" w:rsidP="00935EB6">
      <w:pPr>
        <w:jc w:val="both"/>
      </w:pPr>
    </w:p>
    <w:p w14:paraId="4233BC59" w14:textId="0BEEA959" w:rsidR="00935EB6" w:rsidRPr="00CF6DDD" w:rsidRDefault="00935EB6" w:rsidP="00935EB6">
      <w:pPr>
        <w:jc w:val="both"/>
      </w:pPr>
      <w:r w:rsidRPr="00CF6DDD">
        <w:t xml:space="preserve">KLASA: </w:t>
      </w:r>
      <w:r w:rsidR="00CF6DDD" w:rsidRPr="00CF6DDD">
        <w:t xml:space="preserve">024-04/24-01/05         </w:t>
      </w:r>
    </w:p>
    <w:p w14:paraId="55CD6B3C" w14:textId="4557AF74" w:rsidR="00935EB6" w:rsidRPr="00CF6DDD" w:rsidRDefault="00935EB6" w:rsidP="00935EB6">
      <w:pPr>
        <w:jc w:val="both"/>
      </w:pPr>
      <w:r w:rsidRPr="00CF6DDD">
        <w:t>URBROJ: 2158-41-02-2</w:t>
      </w:r>
      <w:r w:rsidR="002A62BF" w:rsidRPr="00CF6DDD">
        <w:t>5</w:t>
      </w:r>
      <w:r w:rsidR="005C500E" w:rsidRPr="00CF6DDD">
        <w:t>-</w:t>
      </w:r>
      <w:r w:rsidR="00103A54" w:rsidRPr="00CF6DDD">
        <w:t>03</w:t>
      </w:r>
    </w:p>
    <w:p w14:paraId="4497D2E2" w14:textId="2FBD8976" w:rsidR="00935EB6" w:rsidRPr="00400E81" w:rsidRDefault="00935EB6" w:rsidP="00935EB6">
      <w:pPr>
        <w:jc w:val="both"/>
      </w:pPr>
      <w:r w:rsidRPr="00400E81">
        <w:t xml:space="preserve">Vladislavci, </w:t>
      </w:r>
      <w:r w:rsidR="00CF6DDD">
        <w:t>20</w:t>
      </w:r>
      <w:r w:rsidRPr="00400E81">
        <w:t>. ožujka 202</w:t>
      </w:r>
      <w:r w:rsidR="002A62BF">
        <w:t>5</w:t>
      </w:r>
      <w:r w:rsidRPr="00400E81">
        <w:t>.</w:t>
      </w:r>
    </w:p>
    <w:p w14:paraId="0F820C22" w14:textId="77777777" w:rsidR="00935EB6" w:rsidRPr="00EB0B49" w:rsidRDefault="00935EB6" w:rsidP="00935EB6">
      <w:pPr>
        <w:jc w:val="both"/>
        <w:rPr>
          <w:color w:val="FF0000"/>
        </w:rPr>
      </w:pPr>
    </w:p>
    <w:p w14:paraId="0B183AA3" w14:textId="77777777" w:rsidR="00935EB6" w:rsidRPr="00EB0B49" w:rsidRDefault="00935EB6" w:rsidP="00935EB6">
      <w:pPr>
        <w:jc w:val="both"/>
        <w:rPr>
          <w:color w:val="FF0000"/>
        </w:rPr>
      </w:pPr>
    </w:p>
    <w:p w14:paraId="3B8E413A" w14:textId="77777777" w:rsidR="00935EB6" w:rsidRPr="00EB0B49" w:rsidRDefault="00935EB6" w:rsidP="00935EB6">
      <w:pPr>
        <w:jc w:val="both"/>
        <w:rPr>
          <w:color w:val="FF0000"/>
        </w:rPr>
      </w:pPr>
    </w:p>
    <w:p w14:paraId="5B6928E2" w14:textId="77777777" w:rsidR="00935EB6" w:rsidRPr="00EB0B49" w:rsidRDefault="00935EB6" w:rsidP="00935EB6">
      <w:pPr>
        <w:jc w:val="both"/>
        <w:rPr>
          <w:color w:val="FF0000"/>
        </w:rPr>
      </w:pPr>
    </w:p>
    <w:p w14:paraId="6C5245A2" w14:textId="77777777" w:rsidR="00935EB6" w:rsidRPr="00103A54" w:rsidRDefault="00935EB6" w:rsidP="00935EB6">
      <w:pPr>
        <w:jc w:val="both"/>
      </w:pPr>
      <w:r w:rsidRPr="00EB0B49">
        <w:rPr>
          <w:color w:val="FF0000"/>
        </w:rPr>
        <w:tab/>
      </w:r>
      <w:r w:rsidRPr="00103A54">
        <w:t>Temeljem članka 35. b Zakona o lokalnoj i područnoj (regionalnoj) samoupravi  («Narodne novine» br. 33/01., 60/01., 129/05., 109/07., 125/08.,36/09., 150/11., 144/12., 19/13., 137/15., 123/17., 98/19 i 144/20) te članka 37. Statuta Općine Vladislavci («Službeni glasnik» br. 3/13., 3/17., 2/18., 4/20., 5/20 – pročišćeni tekst., 8/20., 2/21 i 3/21 – pročišćeni tekst ) Općinski načelnik podnosi</w:t>
      </w:r>
    </w:p>
    <w:p w14:paraId="2B464865" w14:textId="77777777" w:rsidR="00935EB6" w:rsidRDefault="00935EB6" w:rsidP="00935EB6">
      <w:pPr>
        <w:jc w:val="both"/>
        <w:rPr>
          <w:color w:val="FF0000"/>
        </w:rPr>
      </w:pPr>
    </w:p>
    <w:p w14:paraId="42541DF0" w14:textId="77777777" w:rsidR="00935EB6" w:rsidRPr="004D48CB" w:rsidRDefault="00935EB6" w:rsidP="00935EB6">
      <w:pPr>
        <w:jc w:val="both"/>
        <w:rPr>
          <w:color w:val="FF0000"/>
        </w:rPr>
      </w:pPr>
    </w:p>
    <w:p w14:paraId="300D5276" w14:textId="77777777" w:rsidR="00935EB6" w:rsidRPr="004D48CB" w:rsidRDefault="00935EB6" w:rsidP="00935EB6">
      <w:pPr>
        <w:jc w:val="both"/>
        <w:rPr>
          <w:color w:val="FF0000"/>
        </w:rPr>
      </w:pPr>
    </w:p>
    <w:p w14:paraId="0A213D48" w14:textId="609BFDD0" w:rsidR="00935EB6" w:rsidRPr="00931365" w:rsidRDefault="00935EB6" w:rsidP="00935EB6">
      <w:pPr>
        <w:jc w:val="center"/>
        <w:rPr>
          <w:b/>
        </w:rPr>
      </w:pPr>
      <w:r w:rsidRPr="00931365">
        <w:rPr>
          <w:b/>
        </w:rPr>
        <w:t>POLUGODIŠNJE IZVJEŠĆE O RADU OPĆINSKOG NAČELNIKA ZA RAZDOBLJE SRPANJ– PROSINAC 20</w:t>
      </w:r>
      <w:r>
        <w:rPr>
          <w:b/>
        </w:rPr>
        <w:t>2</w:t>
      </w:r>
      <w:r w:rsidR="002A62BF">
        <w:rPr>
          <w:b/>
        </w:rPr>
        <w:t>4</w:t>
      </w:r>
      <w:r w:rsidRPr="00931365">
        <w:rPr>
          <w:b/>
        </w:rPr>
        <w:t>. GODINE</w:t>
      </w:r>
    </w:p>
    <w:p w14:paraId="3838A06A" w14:textId="77777777" w:rsidR="00935EB6" w:rsidRPr="00931365" w:rsidRDefault="00935EB6" w:rsidP="00935EB6">
      <w:pPr>
        <w:jc w:val="both"/>
        <w:rPr>
          <w:b/>
        </w:rPr>
      </w:pPr>
    </w:p>
    <w:p w14:paraId="6F6ED141" w14:textId="77777777" w:rsidR="00935EB6" w:rsidRPr="00931365" w:rsidRDefault="00935EB6" w:rsidP="00935EB6">
      <w:pPr>
        <w:jc w:val="both"/>
        <w:rPr>
          <w:b/>
        </w:rPr>
      </w:pPr>
    </w:p>
    <w:p w14:paraId="095EA726" w14:textId="77777777" w:rsidR="00935EB6" w:rsidRPr="00931365" w:rsidRDefault="00935EB6" w:rsidP="00935EB6">
      <w:pPr>
        <w:jc w:val="both"/>
        <w:rPr>
          <w:b/>
          <w:color w:val="FF0000"/>
        </w:rPr>
      </w:pPr>
    </w:p>
    <w:p w14:paraId="0F3F0C16" w14:textId="4F44FB99" w:rsidR="00935EB6" w:rsidRPr="00931365" w:rsidRDefault="00935EB6" w:rsidP="00935EB6">
      <w:pPr>
        <w:jc w:val="both"/>
      </w:pPr>
      <w:r w:rsidRPr="00931365">
        <w:t>Podnosim izvješće o svom radu za razdoblje srpanj – prosinac 20</w:t>
      </w:r>
      <w:r>
        <w:t>2</w:t>
      </w:r>
      <w:r w:rsidR="002A62BF">
        <w:t>4</w:t>
      </w:r>
      <w:r w:rsidRPr="00931365">
        <w:t>. godine.</w:t>
      </w:r>
    </w:p>
    <w:p w14:paraId="00BF7313" w14:textId="77777777" w:rsidR="00935EB6" w:rsidRPr="00931365" w:rsidRDefault="00935EB6" w:rsidP="00935EB6">
      <w:pPr>
        <w:jc w:val="both"/>
        <w:rPr>
          <w:color w:val="FF0000"/>
        </w:rPr>
      </w:pPr>
    </w:p>
    <w:p w14:paraId="4BAE5387" w14:textId="77777777" w:rsidR="00935EB6" w:rsidRPr="00931365" w:rsidRDefault="00935EB6" w:rsidP="00935EB6">
      <w:pPr>
        <w:jc w:val="both"/>
        <w:rPr>
          <w:color w:val="FF0000"/>
        </w:rPr>
      </w:pPr>
    </w:p>
    <w:p w14:paraId="79C741A6" w14:textId="219F913C" w:rsidR="00935EB6" w:rsidRPr="00681FE2" w:rsidRDefault="00935EB6" w:rsidP="00935EB6">
      <w:pPr>
        <w:jc w:val="both"/>
      </w:pPr>
      <w:r w:rsidRPr="00681FE2">
        <w:t>Stanje žiro-računa na dan 31.12.202</w:t>
      </w:r>
      <w:r w:rsidR="002A62BF">
        <w:t>4</w:t>
      </w:r>
      <w:r w:rsidRPr="00681FE2">
        <w:t xml:space="preserve">. iznosilo je </w:t>
      </w:r>
      <w:r w:rsidR="005B5CA5">
        <w:t>665.233,37</w:t>
      </w:r>
      <w:r w:rsidR="000C52CD">
        <w:t xml:space="preserve"> eura</w:t>
      </w:r>
      <w:r w:rsidRPr="00681FE2">
        <w:t xml:space="preserve">, a stanje blagajne iznosilo je </w:t>
      </w:r>
      <w:r w:rsidR="005B5CA5">
        <w:t>159,11</w:t>
      </w:r>
      <w:r w:rsidR="000C52CD">
        <w:t xml:space="preserve"> eura</w:t>
      </w:r>
      <w:r w:rsidRPr="00681FE2">
        <w:t>.</w:t>
      </w:r>
    </w:p>
    <w:p w14:paraId="6C2E8047" w14:textId="77777777" w:rsidR="00935EB6" w:rsidRPr="00300042" w:rsidRDefault="00935EB6" w:rsidP="00935EB6">
      <w:pPr>
        <w:jc w:val="both"/>
        <w:rPr>
          <w:color w:val="FF0000"/>
        </w:rPr>
      </w:pPr>
    </w:p>
    <w:p w14:paraId="4EFC111D" w14:textId="77777777" w:rsidR="00935EB6" w:rsidRPr="00300042" w:rsidRDefault="00935EB6" w:rsidP="00935EB6">
      <w:pPr>
        <w:jc w:val="both"/>
        <w:rPr>
          <w:color w:val="FF0000"/>
        </w:rPr>
      </w:pPr>
    </w:p>
    <w:p w14:paraId="37295FF9" w14:textId="032B6A9E" w:rsidR="00935EB6" w:rsidRPr="00D042AD" w:rsidRDefault="00935EB6" w:rsidP="00935EB6">
      <w:pPr>
        <w:jc w:val="both"/>
        <w:rPr>
          <w:lang w:val="sv-SE"/>
        </w:rPr>
      </w:pPr>
      <w:r w:rsidRPr="00D042AD">
        <w:t>U razdoblju od 1.</w:t>
      </w:r>
      <w:r>
        <w:t>1</w:t>
      </w:r>
      <w:r w:rsidRPr="00D042AD">
        <w:t>.</w:t>
      </w:r>
      <w:r w:rsidR="00984056">
        <w:t>202</w:t>
      </w:r>
      <w:r w:rsidR="002A62BF">
        <w:t>4</w:t>
      </w:r>
      <w:r w:rsidR="00984056">
        <w:t>.</w:t>
      </w:r>
      <w:r w:rsidRPr="00D042AD">
        <w:t xml:space="preserve"> do 31.12.202</w:t>
      </w:r>
      <w:r w:rsidR="002A62BF">
        <w:t>4</w:t>
      </w:r>
      <w:r w:rsidRPr="00D042AD">
        <w:t>.  Općina Vladislavci je ostvarila ukupne prihode</w:t>
      </w:r>
      <w:r w:rsidR="00581583">
        <w:t xml:space="preserve"> i primitke</w:t>
      </w:r>
      <w:r w:rsidRPr="00D042AD">
        <w:t xml:space="preserve"> u iznosu od </w:t>
      </w:r>
      <w:r w:rsidR="00581583">
        <w:rPr>
          <w:lang w:val="sv-SE"/>
        </w:rPr>
        <w:t>2.845.701,34</w:t>
      </w:r>
      <w:r w:rsidR="00EB4143">
        <w:rPr>
          <w:lang w:val="sv-SE"/>
        </w:rPr>
        <w:t xml:space="preserve"> eura</w:t>
      </w:r>
      <w:r w:rsidRPr="00D042AD">
        <w:rPr>
          <w:lang w:val="sv-SE"/>
        </w:rPr>
        <w:t>, a realizacija tekućih rashoda</w:t>
      </w:r>
      <w:r w:rsidR="00581583">
        <w:rPr>
          <w:lang w:val="sv-SE"/>
        </w:rPr>
        <w:t>,</w:t>
      </w:r>
      <w:r w:rsidRPr="00D042AD">
        <w:rPr>
          <w:lang w:val="sv-SE"/>
        </w:rPr>
        <w:t>rashoda za nabavu nefinancijske imovine</w:t>
      </w:r>
      <w:r w:rsidR="00581583">
        <w:rPr>
          <w:lang w:val="sv-SE"/>
        </w:rPr>
        <w:t xml:space="preserve"> i izdatke</w:t>
      </w:r>
      <w:r w:rsidRPr="00D042AD">
        <w:rPr>
          <w:lang w:val="sv-SE"/>
        </w:rPr>
        <w:t xml:space="preserve"> iznosi </w:t>
      </w:r>
      <w:r w:rsidR="00581583">
        <w:rPr>
          <w:lang w:val="sv-SE"/>
        </w:rPr>
        <w:t>2.493.710,86</w:t>
      </w:r>
      <w:r w:rsidR="00EB4143">
        <w:rPr>
          <w:lang w:val="sv-SE"/>
        </w:rPr>
        <w:t xml:space="preserve"> eura.</w:t>
      </w:r>
      <w:r w:rsidRPr="00D042AD">
        <w:rPr>
          <w:lang w:val="sv-SE"/>
        </w:rPr>
        <w:t xml:space="preserve"> </w:t>
      </w:r>
    </w:p>
    <w:p w14:paraId="4953B683" w14:textId="77777777" w:rsidR="00935EB6" w:rsidRPr="00300042" w:rsidRDefault="00935EB6" w:rsidP="00935EB6">
      <w:pPr>
        <w:jc w:val="both"/>
        <w:rPr>
          <w:color w:val="FF0000"/>
          <w:lang w:val="sv-SE"/>
        </w:rPr>
      </w:pPr>
    </w:p>
    <w:p w14:paraId="73019A18" w14:textId="77777777" w:rsidR="00935EB6" w:rsidRPr="00300042" w:rsidRDefault="00935EB6" w:rsidP="00935EB6">
      <w:pPr>
        <w:jc w:val="both"/>
        <w:rPr>
          <w:color w:val="FF0000"/>
        </w:rPr>
      </w:pPr>
    </w:p>
    <w:p w14:paraId="1F818707" w14:textId="7B1818B1" w:rsidR="00935EB6" w:rsidRPr="000E788A" w:rsidRDefault="00935EB6" w:rsidP="00935EB6">
      <w:pPr>
        <w:jc w:val="both"/>
        <w:rPr>
          <w:b/>
          <w:i/>
          <w:u w:val="single"/>
        </w:rPr>
      </w:pPr>
      <w:r w:rsidRPr="000E788A">
        <w:rPr>
          <w:b/>
          <w:i/>
          <w:u w:val="single"/>
        </w:rPr>
        <w:t xml:space="preserve">PRIHODI </w:t>
      </w:r>
      <w:r w:rsidR="00581583">
        <w:rPr>
          <w:b/>
          <w:i/>
          <w:u w:val="single"/>
        </w:rPr>
        <w:t xml:space="preserve">I PRIMICI </w:t>
      </w:r>
      <w:r w:rsidRPr="000E788A">
        <w:rPr>
          <w:b/>
          <w:i/>
          <w:u w:val="single"/>
        </w:rPr>
        <w:t>KOJI SU OSTVARENI U RAZDOBLJU OD 1.</w:t>
      </w:r>
      <w:r>
        <w:rPr>
          <w:b/>
          <w:i/>
          <w:u w:val="single"/>
        </w:rPr>
        <w:t>1</w:t>
      </w:r>
      <w:r w:rsidRPr="000E788A">
        <w:rPr>
          <w:b/>
          <w:i/>
          <w:u w:val="single"/>
        </w:rPr>
        <w:t>.202</w:t>
      </w:r>
      <w:r w:rsidR="002A62BF">
        <w:rPr>
          <w:b/>
          <w:i/>
          <w:u w:val="single"/>
        </w:rPr>
        <w:t>4</w:t>
      </w:r>
      <w:r w:rsidRPr="000E788A">
        <w:rPr>
          <w:b/>
          <w:i/>
          <w:u w:val="single"/>
        </w:rPr>
        <w:t>. do 31.12.20</w:t>
      </w:r>
      <w:r>
        <w:rPr>
          <w:b/>
          <w:i/>
          <w:u w:val="single"/>
        </w:rPr>
        <w:t>2</w:t>
      </w:r>
      <w:r w:rsidR="002A62BF">
        <w:rPr>
          <w:b/>
          <w:i/>
          <w:u w:val="single"/>
        </w:rPr>
        <w:t>4</w:t>
      </w:r>
      <w:r w:rsidRPr="000E788A">
        <w:rPr>
          <w:b/>
          <w:i/>
          <w:u w:val="single"/>
        </w:rPr>
        <w:t>. su:</w:t>
      </w:r>
    </w:p>
    <w:p w14:paraId="11E439BB" w14:textId="77777777" w:rsidR="00935EB6" w:rsidRPr="00300042" w:rsidRDefault="00935EB6" w:rsidP="00935EB6">
      <w:pPr>
        <w:jc w:val="both"/>
        <w:rPr>
          <w:color w:val="FF0000"/>
        </w:rPr>
      </w:pPr>
    </w:p>
    <w:p w14:paraId="7B87718E" w14:textId="77777777" w:rsidR="00935EB6" w:rsidRPr="00300042" w:rsidRDefault="00935EB6" w:rsidP="00935EB6">
      <w:pPr>
        <w:jc w:val="both"/>
        <w:rPr>
          <w:color w:val="FF0000"/>
        </w:rPr>
      </w:pPr>
    </w:p>
    <w:p w14:paraId="161C3E63" w14:textId="4CF49D45" w:rsidR="00935EB6" w:rsidRPr="000E788A" w:rsidRDefault="00935EB6" w:rsidP="00935EB6">
      <w:pPr>
        <w:numPr>
          <w:ilvl w:val="0"/>
          <w:numId w:val="4"/>
        </w:numPr>
        <w:jc w:val="both"/>
      </w:pPr>
      <w:r w:rsidRPr="000E788A">
        <w:rPr>
          <w:b/>
        </w:rPr>
        <w:t>PRIHODI OD POREZA</w:t>
      </w:r>
      <w:r w:rsidRPr="000E788A">
        <w:t xml:space="preserve">  u iznosu od </w:t>
      </w:r>
      <w:r w:rsidR="00581583">
        <w:t>339.987,32</w:t>
      </w:r>
      <w:r w:rsidR="00EB4143">
        <w:t xml:space="preserve"> eura.</w:t>
      </w:r>
      <w:r w:rsidRPr="000E788A">
        <w:t xml:space="preserve">  </w:t>
      </w:r>
    </w:p>
    <w:p w14:paraId="549221B9" w14:textId="77777777" w:rsidR="00935EB6" w:rsidRPr="000E788A" w:rsidRDefault="00935EB6" w:rsidP="00935EB6">
      <w:pPr>
        <w:ind w:left="360"/>
        <w:jc w:val="both"/>
      </w:pPr>
    </w:p>
    <w:p w14:paraId="0524942C" w14:textId="77777777" w:rsidR="00935EB6" w:rsidRPr="000E788A" w:rsidRDefault="00935EB6" w:rsidP="00935EB6">
      <w:pPr>
        <w:ind w:left="360"/>
        <w:jc w:val="both"/>
      </w:pPr>
    </w:p>
    <w:p w14:paraId="675506EB" w14:textId="0824AC2A" w:rsidR="00935EB6" w:rsidRPr="000B48DC" w:rsidRDefault="00935EB6" w:rsidP="00935EB6">
      <w:pPr>
        <w:widowControl w:val="0"/>
        <w:numPr>
          <w:ilvl w:val="0"/>
          <w:numId w:val="4"/>
        </w:numPr>
        <w:autoSpaceDE w:val="0"/>
        <w:autoSpaceDN w:val="0"/>
        <w:spacing w:before="4"/>
        <w:ind w:right="-108"/>
        <w:jc w:val="both"/>
        <w:rPr>
          <w:rFonts w:eastAsia="Calibri"/>
          <w:lang w:val="en-US" w:eastAsia="en-US"/>
        </w:rPr>
      </w:pPr>
      <w:r w:rsidRPr="000B48DC">
        <w:rPr>
          <w:b/>
        </w:rPr>
        <w:lastRenderedPageBreak/>
        <w:t>PRIHODI OD POMOĆI IZ INOZEMSTVA I OD SUBJEKATA UNUTAR OPĆEG PRORAČUNA</w:t>
      </w:r>
      <w:r w:rsidRPr="000B48DC">
        <w:t xml:space="preserve"> u iznosu od </w:t>
      </w:r>
      <w:r w:rsidR="00581583">
        <w:t>1.935.647,58</w:t>
      </w:r>
      <w:r w:rsidR="00EB4143">
        <w:t xml:space="preserve"> eura.</w:t>
      </w:r>
    </w:p>
    <w:p w14:paraId="1D3101CB" w14:textId="77777777" w:rsidR="00935EB6" w:rsidRPr="00300042" w:rsidRDefault="00935EB6" w:rsidP="00935EB6">
      <w:pPr>
        <w:ind w:left="708"/>
        <w:jc w:val="both"/>
        <w:rPr>
          <w:color w:val="FF0000"/>
        </w:rPr>
      </w:pPr>
    </w:p>
    <w:p w14:paraId="7C1E801D" w14:textId="0260F593" w:rsidR="00935EB6" w:rsidRPr="00D042AD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D042AD">
        <w:rPr>
          <w:b/>
        </w:rPr>
        <w:t>PRIHODI OD IMOVINE</w:t>
      </w:r>
      <w:r w:rsidRPr="00D042AD">
        <w:t xml:space="preserve"> (kamate na depozite po viđenju, prihodi od naknada za koncesiju, prihodi od zakupa poljoprivrednog zemljišta, prihodi od zakupa poslovnih objekata, naknada za pravo služnosti, zakup javne površine, najam stanova i naknade za zadržavanje nezakonito izgrađenih zgrada u prostoru) u iznosu od </w:t>
      </w:r>
      <w:r w:rsidR="00581583">
        <w:t>96.560,26</w:t>
      </w:r>
      <w:r w:rsidR="00EB4143">
        <w:t xml:space="preserve"> eura.</w:t>
      </w:r>
    </w:p>
    <w:p w14:paraId="3925E1A8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7D4EAD17" w14:textId="1AC55195" w:rsidR="00935EB6" w:rsidRPr="00D042AD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D042AD">
        <w:rPr>
          <w:b/>
        </w:rPr>
        <w:t>PRIHODI OD UPRAVNIH I ADMINISTRATIVNIH PRISTOJBI, PRISTOJBI PO POSEBNIM PROPISIMA I NAKNADA</w:t>
      </w:r>
      <w:r w:rsidRPr="00D042AD">
        <w:t xml:space="preserve"> (grobna naknada, vodni doprinos, komunalna naknada i komunalni doprinos)</w:t>
      </w:r>
      <w:r w:rsidRPr="00D042AD">
        <w:rPr>
          <w:b/>
        </w:rPr>
        <w:t xml:space="preserve"> </w:t>
      </w:r>
      <w:r w:rsidRPr="00D042AD">
        <w:t>u iznosu od</w:t>
      </w:r>
      <w:r>
        <w:t xml:space="preserve"> </w:t>
      </w:r>
      <w:r w:rsidR="00581583">
        <w:t>77.337,09</w:t>
      </w:r>
      <w:r w:rsidR="00EB4143">
        <w:t xml:space="preserve"> eura.</w:t>
      </w:r>
    </w:p>
    <w:p w14:paraId="6A0B3B5A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1CB8C13D" w14:textId="381A9238" w:rsidR="00EB4143" w:rsidRPr="00581583" w:rsidRDefault="00935EB6" w:rsidP="00BC6A2B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581583">
        <w:rPr>
          <w:b/>
        </w:rPr>
        <w:t xml:space="preserve">PRIHODI OD PRODAJE NEFINANCIJSKE IMOVINE </w:t>
      </w:r>
      <w:r w:rsidR="00581583" w:rsidRPr="00581583">
        <w:rPr>
          <w:b/>
        </w:rPr>
        <w:t xml:space="preserve"> </w:t>
      </w:r>
      <w:r w:rsidR="00581583" w:rsidRPr="00581583">
        <w:rPr>
          <w:bCs/>
        </w:rPr>
        <w:t xml:space="preserve">ostvareni su u iznosu od 40.021,90, a odnose se na </w:t>
      </w:r>
      <w:r w:rsidRPr="00AD543F">
        <w:t>prihodi od prodaje Državnog poljoprivrednog zemljišta na području Općine Vladislavci</w:t>
      </w:r>
      <w:r w:rsidRPr="00581583">
        <w:rPr>
          <w:b/>
        </w:rPr>
        <w:t xml:space="preserve"> </w:t>
      </w:r>
      <w:r w:rsidRPr="00AD543F">
        <w:t xml:space="preserve"> u iznosu od </w:t>
      </w:r>
      <w:r w:rsidR="00581583">
        <w:t>34.100,90</w:t>
      </w:r>
      <w:r w:rsidR="00EB4143">
        <w:t xml:space="preserve"> eura</w:t>
      </w:r>
      <w:r w:rsidR="00581583">
        <w:t xml:space="preserve"> i </w:t>
      </w:r>
      <w:r w:rsidR="00EB4143" w:rsidRPr="00581583">
        <w:rPr>
          <w:bCs/>
        </w:rPr>
        <w:t>prihod</w:t>
      </w:r>
      <w:r w:rsidR="00581583">
        <w:rPr>
          <w:bCs/>
        </w:rPr>
        <w:t>e</w:t>
      </w:r>
      <w:r w:rsidR="00EB4143" w:rsidRPr="00581583">
        <w:rPr>
          <w:bCs/>
        </w:rPr>
        <w:t xml:space="preserve"> od prodaje nekretnina u vlasništvu Općine Vladislavci u iznosu od </w:t>
      </w:r>
      <w:r w:rsidR="00581583">
        <w:rPr>
          <w:bCs/>
        </w:rPr>
        <w:t>5.921,00</w:t>
      </w:r>
      <w:r w:rsidR="00EB4143" w:rsidRPr="00581583">
        <w:rPr>
          <w:bCs/>
        </w:rPr>
        <w:t xml:space="preserve"> eura.</w:t>
      </w:r>
    </w:p>
    <w:p w14:paraId="79ED89B2" w14:textId="77777777" w:rsidR="00581583" w:rsidRDefault="00581583" w:rsidP="00581583">
      <w:pPr>
        <w:pStyle w:val="Odlomakpopisa"/>
        <w:rPr>
          <w:i/>
        </w:rPr>
      </w:pPr>
    </w:p>
    <w:p w14:paraId="1111FB97" w14:textId="5D1F3879" w:rsidR="00581583" w:rsidRPr="00581583" w:rsidRDefault="00581583" w:rsidP="00581583">
      <w:pPr>
        <w:pStyle w:val="Odlomakpopisa"/>
        <w:numPr>
          <w:ilvl w:val="0"/>
          <w:numId w:val="6"/>
        </w:numPr>
        <w:tabs>
          <w:tab w:val="clear" w:pos="1080"/>
          <w:tab w:val="num" w:pos="0"/>
        </w:tabs>
        <w:ind w:left="284" w:hanging="284"/>
        <w:jc w:val="both"/>
        <w:rPr>
          <w:iCs/>
        </w:rPr>
      </w:pPr>
      <w:r>
        <w:rPr>
          <w:iCs/>
        </w:rPr>
        <w:t xml:space="preserve"> </w:t>
      </w:r>
      <w:r>
        <w:rPr>
          <w:b/>
          <w:bCs/>
          <w:iCs/>
        </w:rPr>
        <w:t>PRIMICI OD FINANCIJSKE IMOVINE I ZADUŽIVANJA</w:t>
      </w:r>
      <w:r w:rsidRPr="00581583">
        <w:rPr>
          <w:iCs/>
        </w:rPr>
        <w:t xml:space="preserve"> ostvareni su u iznosu od 356.147,19 eura, a odnose se na 278,43 eura prihoda od prodaje udjela u GPP-u i na dugoročni kredit za izgradnju Dječjeg vrtića u Vladislavcima u iznosu od 355.868,76 eura.</w:t>
      </w:r>
    </w:p>
    <w:p w14:paraId="670DA72A" w14:textId="77777777" w:rsidR="00581583" w:rsidRDefault="00581583" w:rsidP="00581583">
      <w:pPr>
        <w:pStyle w:val="Odlomakpopisa"/>
        <w:ind w:left="284"/>
        <w:rPr>
          <w:i/>
        </w:rPr>
      </w:pPr>
    </w:p>
    <w:p w14:paraId="2EF423C9" w14:textId="77777777" w:rsidR="00581583" w:rsidRPr="00581583" w:rsidRDefault="00581583" w:rsidP="00581583">
      <w:pPr>
        <w:jc w:val="both"/>
        <w:rPr>
          <w:i/>
        </w:rPr>
      </w:pPr>
    </w:p>
    <w:p w14:paraId="6F5E045C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04DA3B4E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4321D8CE" w14:textId="5E8DE3A6" w:rsidR="00935EB6" w:rsidRPr="00AD543F" w:rsidRDefault="00935EB6" w:rsidP="00935EB6">
      <w:pPr>
        <w:jc w:val="both"/>
        <w:rPr>
          <w:b/>
          <w:i/>
          <w:u w:val="single"/>
        </w:rPr>
      </w:pPr>
      <w:r w:rsidRPr="00AD543F">
        <w:rPr>
          <w:b/>
          <w:i/>
          <w:u w:val="single"/>
        </w:rPr>
        <w:t>RASHODI</w:t>
      </w:r>
      <w:r w:rsidR="00642157">
        <w:rPr>
          <w:b/>
          <w:i/>
          <w:u w:val="single"/>
        </w:rPr>
        <w:t xml:space="preserve"> I IZDACI</w:t>
      </w:r>
      <w:r w:rsidRPr="00AD543F">
        <w:rPr>
          <w:b/>
          <w:i/>
          <w:u w:val="single"/>
        </w:rPr>
        <w:t xml:space="preserve"> KOJI SU OSTVARENI U RAZDOBLJU OD 1.</w:t>
      </w:r>
      <w:r>
        <w:rPr>
          <w:b/>
          <w:i/>
          <w:u w:val="single"/>
        </w:rPr>
        <w:t>1</w:t>
      </w:r>
      <w:r w:rsidRPr="00AD543F">
        <w:rPr>
          <w:b/>
          <w:i/>
          <w:u w:val="single"/>
        </w:rPr>
        <w:t>.20</w:t>
      </w:r>
      <w:r>
        <w:rPr>
          <w:b/>
          <w:i/>
          <w:u w:val="single"/>
        </w:rPr>
        <w:t>2</w:t>
      </w:r>
      <w:r w:rsidR="002A62BF">
        <w:rPr>
          <w:b/>
          <w:i/>
          <w:u w:val="single"/>
        </w:rPr>
        <w:t>4</w:t>
      </w:r>
      <w:r w:rsidRPr="00AD543F">
        <w:rPr>
          <w:b/>
          <w:i/>
          <w:u w:val="single"/>
        </w:rPr>
        <w:t>. do 31.12.202</w:t>
      </w:r>
      <w:r w:rsidR="002A62BF">
        <w:rPr>
          <w:b/>
          <w:i/>
          <w:u w:val="single"/>
        </w:rPr>
        <w:t>4</w:t>
      </w:r>
      <w:r w:rsidRPr="00AD543F">
        <w:rPr>
          <w:b/>
          <w:i/>
          <w:u w:val="single"/>
        </w:rPr>
        <w:t>. su:</w:t>
      </w:r>
    </w:p>
    <w:p w14:paraId="04873CE4" w14:textId="77777777" w:rsidR="00935EB6" w:rsidRPr="00AD543F" w:rsidRDefault="00935EB6" w:rsidP="00935EB6">
      <w:pPr>
        <w:jc w:val="both"/>
        <w:rPr>
          <w:i/>
        </w:rPr>
      </w:pPr>
    </w:p>
    <w:p w14:paraId="5337B970" w14:textId="00C2A53D" w:rsidR="00935EB6" w:rsidRPr="00AD543F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t>RASHODI ZA ZAPOSLENE</w:t>
      </w:r>
      <w:r w:rsidRPr="00AD543F">
        <w:t xml:space="preserve"> (odnose se na rashode za plaće zaposlenih i osob</w:t>
      </w:r>
      <w:r w:rsidR="00435C6F">
        <w:t>e</w:t>
      </w:r>
      <w:r w:rsidRPr="00AD543F">
        <w:t xml:space="preserve"> zaposlen</w:t>
      </w:r>
      <w:r w:rsidR="00435C6F">
        <w:t>e</w:t>
      </w:r>
      <w:r w:rsidRPr="00AD543F">
        <w:t xml:space="preserve"> putem Programa Javnih radova, </w:t>
      </w:r>
      <w:r>
        <w:t xml:space="preserve">i Programa </w:t>
      </w:r>
      <w:r w:rsidR="00435C6F">
        <w:t xml:space="preserve">„Zaželi bolji život u Općini Vladislavci </w:t>
      </w:r>
      <w:r w:rsidR="00143DB3">
        <w:t>4</w:t>
      </w:r>
      <w:r w:rsidR="00435C6F">
        <w:t xml:space="preserve">“ </w:t>
      </w:r>
      <w:r w:rsidRPr="00AD543F">
        <w:t xml:space="preserve">u iznosu od </w:t>
      </w:r>
      <w:r w:rsidR="00143DB3">
        <w:t>540.525,81</w:t>
      </w:r>
      <w:r w:rsidR="00EB4143">
        <w:t xml:space="preserve"> eura.</w:t>
      </w:r>
    </w:p>
    <w:p w14:paraId="1BD1E9E3" w14:textId="77777777" w:rsidR="00935EB6" w:rsidRPr="00AD543F" w:rsidRDefault="00935EB6" w:rsidP="00935EB6">
      <w:pPr>
        <w:jc w:val="both"/>
        <w:rPr>
          <w:i/>
        </w:rPr>
      </w:pPr>
    </w:p>
    <w:p w14:paraId="5F066807" w14:textId="1C50CD8B" w:rsidR="00935EB6" w:rsidRPr="00AD543F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t>MATERIJALNI RASHODI</w:t>
      </w:r>
      <w:r w:rsidRPr="00AD543F">
        <w:t xml:space="preserve"> (odnose se na rashode za službena putovanja, naknade za prijevoz, rashodi za stručno usavršavanje zaposlenika, uredski materijal, energija, materijal i dijelovi za tekuće i investicijsko održavanje, sitan inventar, službena, radna i zaštitna odjeća i obuća, rashodi za usluge telefona, pošte i prijevoza, usluge tekućeg i investicijskog održavanja, usluge promidžbe i informiranja, komunalne usluge, zakupnine i najamnine, intelektualne i osobne usluge, premije osiguranja, reprezentacija, pristojbe i naknade i ostale nespomenute rashode poslovanja)</w:t>
      </w:r>
      <w:r w:rsidRPr="00AD543F">
        <w:rPr>
          <w:b/>
        </w:rPr>
        <w:t xml:space="preserve"> </w:t>
      </w:r>
      <w:r w:rsidRPr="00AD543F">
        <w:t xml:space="preserve">u iznosu od </w:t>
      </w:r>
      <w:r w:rsidR="00143DB3">
        <w:t>341.310,87</w:t>
      </w:r>
      <w:r w:rsidR="00EB4143">
        <w:t xml:space="preserve"> eura.</w:t>
      </w:r>
    </w:p>
    <w:p w14:paraId="13D1C816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71F5AAE9" w14:textId="712C10B9" w:rsidR="00935EB6" w:rsidRPr="00D17FB8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t xml:space="preserve">FINANCIJSKI RASHODI </w:t>
      </w:r>
      <w:r w:rsidRPr="00AD543F">
        <w:t>(odnose se na bankarske usluge i usluge platnog prometa, zatezne kamate i ostale nespomenute financijske rashode)</w:t>
      </w:r>
      <w:r w:rsidRPr="00AD543F">
        <w:rPr>
          <w:b/>
        </w:rPr>
        <w:t xml:space="preserve"> </w:t>
      </w:r>
      <w:r w:rsidRPr="00AD543F">
        <w:t xml:space="preserve"> u iznosu od </w:t>
      </w:r>
      <w:r w:rsidR="00143DB3">
        <w:t>6.907,93</w:t>
      </w:r>
      <w:r w:rsidR="00EB4143">
        <w:t xml:space="preserve"> eura.</w:t>
      </w:r>
    </w:p>
    <w:p w14:paraId="78AAB250" w14:textId="77777777" w:rsidR="00935EB6" w:rsidRDefault="00935EB6" w:rsidP="00935EB6">
      <w:pPr>
        <w:pStyle w:val="Odlomakpopisa"/>
        <w:rPr>
          <w:i/>
        </w:rPr>
      </w:pPr>
    </w:p>
    <w:p w14:paraId="4787A910" w14:textId="388F9D3F" w:rsidR="00935EB6" w:rsidRPr="00457F7E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b/>
          <w:bCs/>
          <w:iCs/>
        </w:rPr>
      </w:pPr>
      <w:r w:rsidRPr="00457F7E">
        <w:rPr>
          <w:b/>
          <w:bCs/>
          <w:iCs/>
        </w:rPr>
        <w:t xml:space="preserve">SUBVENCIJE </w:t>
      </w:r>
      <w:r w:rsidRPr="00457F7E">
        <w:rPr>
          <w:iCs/>
        </w:rPr>
        <w:t xml:space="preserve">(odnose se na subvencije poljoprivrednicima kroz Program potpora u poljoprivredi za razdoblje od 2021-2027.)  i na sufinanciranje boravka djece s područja Općine Vladislavci u privatnim dječjim vrtićima, a ostvarene su u iznosu od </w:t>
      </w:r>
      <w:r w:rsidR="00143DB3">
        <w:rPr>
          <w:iCs/>
        </w:rPr>
        <w:t>44.278,39</w:t>
      </w:r>
      <w:r w:rsidR="00EB4143">
        <w:rPr>
          <w:iCs/>
        </w:rPr>
        <w:t xml:space="preserve"> eura.</w:t>
      </w:r>
    </w:p>
    <w:p w14:paraId="3A6DAA59" w14:textId="77777777" w:rsidR="00935EB6" w:rsidRPr="00457F7E" w:rsidRDefault="00935EB6" w:rsidP="00935EB6">
      <w:pPr>
        <w:pStyle w:val="Odlomakpopisa"/>
        <w:rPr>
          <w:i/>
        </w:rPr>
      </w:pPr>
    </w:p>
    <w:p w14:paraId="1C2CE283" w14:textId="0D197E1E" w:rsidR="00935EB6" w:rsidRPr="00457F7E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Cs/>
        </w:rPr>
      </w:pPr>
      <w:r w:rsidRPr="00457F7E">
        <w:rPr>
          <w:b/>
          <w:bCs/>
          <w:iCs/>
        </w:rPr>
        <w:t xml:space="preserve">POMOĆI DANE U INOZEMSTVO I UNUTAR OPĆEG PRORAČUNA – </w:t>
      </w:r>
      <w:r w:rsidRPr="00457F7E">
        <w:rPr>
          <w:iCs/>
        </w:rPr>
        <w:t xml:space="preserve">ovi rashodi ostvareni su u iznosu od </w:t>
      </w:r>
      <w:r w:rsidR="00143DB3">
        <w:rPr>
          <w:iCs/>
        </w:rPr>
        <w:t>96.244,40</w:t>
      </w:r>
      <w:r w:rsidR="00EB4143">
        <w:rPr>
          <w:iCs/>
        </w:rPr>
        <w:t xml:space="preserve"> eura</w:t>
      </w:r>
      <w:r w:rsidRPr="00457F7E">
        <w:rPr>
          <w:iCs/>
        </w:rPr>
        <w:t>, a odnose se na decentralizirana sredstva za vatrogasce i na sufinanciranje boravka djece s područja Općine Vladislavci u dječjim vrtićima u vlasništvu druge jedinice lokalne samouprave.</w:t>
      </w:r>
    </w:p>
    <w:p w14:paraId="00FA8EB1" w14:textId="77777777" w:rsidR="00935EB6" w:rsidRPr="00457F7E" w:rsidRDefault="00935EB6" w:rsidP="00935EB6">
      <w:pPr>
        <w:jc w:val="both"/>
        <w:rPr>
          <w:i/>
        </w:rPr>
      </w:pPr>
    </w:p>
    <w:p w14:paraId="20F5147B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751F7C69" w14:textId="49394B39" w:rsidR="00935EB6" w:rsidRPr="00AD543F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lastRenderedPageBreak/>
        <w:t xml:space="preserve">NAKNADE GRAĐANIMA I KUĆANSTVIMA NA TEMELJU OSIGURANJA I DRUGE NAKNADE </w:t>
      </w:r>
      <w:r w:rsidRPr="00AD543F">
        <w:t xml:space="preserve">( odnose se na naknade građanima i kućanstvima u novcu i naravi, troškovi za korisnike socijalne skrbi, stipendije, troškovi prijevoza učenika i studenata, troškovi prehrane učenika) u iznosu od </w:t>
      </w:r>
      <w:r w:rsidR="00143DB3">
        <w:t>67.031,53</w:t>
      </w:r>
      <w:r w:rsidR="00EB4143">
        <w:t xml:space="preserve"> eura.</w:t>
      </w:r>
    </w:p>
    <w:p w14:paraId="53F4BE28" w14:textId="77777777" w:rsidR="00935EB6" w:rsidRDefault="00935EB6" w:rsidP="00935EB6">
      <w:pPr>
        <w:jc w:val="both"/>
        <w:rPr>
          <w:i/>
          <w:color w:val="FF0000"/>
        </w:rPr>
      </w:pPr>
    </w:p>
    <w:p w14:paraId="6F2FE1AA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1AF12E7F" w14:textId="0D27B172" w:rsidR="00935EB6" w:rsidRPr="00AD543F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t xml:space="preserve">OSTALI RASHODI </w:t>
      </w:r>
      <w:r w:rsidRPr="00AD543F">
        <w:t xml:space="preserve">( odnose se na tekuće donacije Udrugama, KUD-ovima i Športskim društvima i na izvanredne rashode) u iznosu od </w:t>
      </w:r>
      <w:r w:rsidR="00143DB3">
        <w:t>111.979,15</w:t>
      </w:r>
      <w:r w:rsidR="00EB4143">
        <w:t xml:space="preserve"> eura.</w:t>
      </w:r>
    </w:p>
    <w:p w14:paraId="31917BCE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3547541F" w14:textId="77777777" w:rsidR="00935EB6" w:rsidRPr="00300042" w:rsidRDefault="00935EB6" w:rsidP="00935EB6">
      <w:pPr>
        <w:ind w:left="720"/>
        <w:contextualSpacing/>
        <w:rPr>
          <w:color w:val="FF0000"/>
        </w:rPr>
      </w:pPr>
    </w:p>
    <w:p w14:paraId="5B4B4FAD" w14:textId="50EA2E31" w:rsidR="005E0590" w:rsidRPr="005E0590" w:rsidRDefault="00935EB6" w:rsidP="005E0590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5E0590">
        <w:rPr>
          <w:rFonts w:eastAsia="Calibri"/>
          <w:b/>
          <w:w w:val="105"/>
          <w:lang w:val="sv-SE" w:eastAsia="en-US"/>
        </w:rPr>
        <w:t>RASHODI ZA NABAVU NEFINANCIJSKE IMOVINE</w:t>
      </w:r>
      <w:r w:rsidRPr="005E0590">
        <w:rPr>
          <w:rFonts w:eastAsia="Calibri"/>
          <w:bCs/>
          <w:w w:val="105"/>
          <w:lang w:val="sv-SE" w:eastAsia="en-US"/>
        </w:rPr>
        <w:t xml:space="preserve"> ostvareni su u iznosu od </w:t>
      </w:r>
      <w:r w:rsidR="005E0590">
        <w:rPr>
          <w:rFonts w:eastAsia="Calibri"/>
          <w:bCs/>
          <w:w w:val="105"/>
          <w:lang w:val="sv-SE" w:eastAsia="en-US"/>
        </w:rPr>
        <w:t>1.178.369,73</w:t>
      </w:r>
      <w:r w:rsidR="00EB4143" w:rsidRPr="005E0590">
        <w:rPr>
          <w:rFonts w:eastAsia="Calibri"/>
          <w:bCs/>
          <w:w w:val="105"/>
          <w:lang w:val="sv-SE" w:eastAsia="en-US"/>
        </w:rPr>
        <w:t xml:space="preserve"> eura</w:t>
      </w:r>
      <w:r w:rsidRPr="005E0590">
        <w:rPr>
          <w:rFonts w:eastAsia="Calibri"/>
          <w:bCs/>
          <w:w w:val="105"/>
          <w:lang w:val="sv-SE" w:eastAsia="en-US"/>
        </w:rPr>
        <w:t xml:space="preserve">, a odnose se na rashode za </w:t>
      </w:r>
      <w:r w:rsidR="009449F8" w:rsidRPr="005E0590">
        <w:rPr>
          <w:rFonts w:eastAsia="Calibri"/>
          <w:bCs/>
          <w:w w:val="105"/>
          <w:lang w:val="sv-SE" w:eastAsia="en-US"/>
        </w:rPr>
        <w:t>izgradnju</w:t>
      </w:r>
      <w:r w:rsidR="005E0590" w:rsidRPr="00397FEF">
        <w:rPr>
          <w:i/>
          <w:lang w:eastAsia="en-US"/>
        </w:rPr>
        <w:t xml:space="preserve"> </w:t>
      </w:r>
      <w:r w:rsidR="005E0590" w:rsidRPr="005E0590">
        <w:rPr>
          <w:iCs/>
          <w:lang w:eastAsia="en-US"/>
        </w:rPr>
        <w:t>ceste poljoprivredne namjene u Vladislavcima, izgradnju garaže za vatrogasno vozilo, izgradnju outdoor fitnessa u Hrastinu, rekonstrukciju pješačkih nogostupa u Dopsinu u ulici J.J. Strossmayera, izgradnju i opremanje dječjeg igrališta u Dopsinu te na izgradnju i opremanje Dječjeg vrtića u Vladislavcima.</w:t>
      </w:r>
    </w:p>
    <w:p w14:paraId="755C1017" w14:textId="733C9269" w:rsidR="005E0590" w:rsidRPr="005E0590" w:rsidRDefault="005E0590" w:rsidP="005E0590">
      <w:pPr>
        <w:widowControl w:val="0"/>
        <w:tabs>
          <w:tab w:val="left" w:pos="9000"/>
        </w:tabs>
        <w:autoSpaceDE w:val="0"/>
        <w:autoSpaceDN w:val="0"/>
        <w:spacing w:before="1" w:line="274" w:lineRule="exact"/>
        <w:ind w:right="72"/>
        <w:contextualSpacing/>
        <w:jc w:val="both"/>
        <w:rPr>
          <w:rFonts w:eastAsia="Calibri"/>
          <w:lang w:val="sv-SE" w:eastAsia="en-US"/>
        </w:rPr>
      </w:pPr>
    </w:p>
    <w:p w14:paraId="4582A244" w14:textId="279462A7" w:rsidR="005E0590" w:rsidRPr="005E0590" w:rsidRDefault="005E0590" w:rsidP="00567370">
      <w:pPr>
        <w:widowControl w:val="0"/>
        <w:numPr>
          <w:ilvl w:val="0"/>
          <w:numId w:val="6"/>
        </w:numPr>
        <w:tabs>
          <w:tab w:val="num" w:pos="284"/>
          <w:tab w:val="left" w:pos="9000"/>
        </w:tabs>
        <w:autoSpaceDE w:val="0"/>
        <w:autoSpaceDN w:val="0"/>
        <w:spacing w:before="1" w:line="274" w:lineRule="exact"/>
        <w:ind w:left="0" w:right="72" w:hanging="4"/>
        <w:contextualSpacing/>
        <w:jc w:val="both"/>
        <w:rPr>
          <w:rFonts w:eastAsia="Calibri"/>
          <w:iCs/>
          <w:lang w:val="sv-SE" w:eastAsia="en-US"/>
        </w:rPr>
      </w:pPr>
      <w:r w:rsidRPr="005E0590">
        <w:rPr>
          <w:b/>
          <w:bCs/>
          <w:iCs/>
        </w:rPr>
        <w:t>IZDACI ZA FINANCIJSKU IMOVINU I OTPLATE ZAJMOVA</w:t>
      </w:r>
      <w:r w:rsidRPr="005E0590">
        <w:rPr>
          <w:iCs/>
        </w:rPr>
        <w:t xml:space="preserve"> – </w:t>
      </w:r>
      <w:r>
        <w:rPr>
          <w:iCs/>
        </w:rPr>
        <w:t xml:space="preserve">ostvareni su u iznosu od 107.063,05  eura, a </w:t>
      </w:r>
      <w:r w:rsidRPr="005E0590">
        <w:rPr>
          <w:iCs/>
        </w:rPr>
        <w:t>odnos</w:t>
      </w:r>
      <w:r>
        <w:rPr>
          <w:iCs/>
        </w:rPr>
        <w:t>e</w:t>
      </w:r>
      <w:r w:rsidRPr="005E0590">
        <w:rPr>
          <w:iCs/>
        </w:rPr>
        <w:t xml:space="preserve"> se na povrat dugoročnog kredita za izgradnju Dječjeg vrtića u Vladislavcima</w:t>
      </w:r>
      <w:r>
        <w:rPr>
          <w:iCs/>
        </w:rPr>
        <w:t>.</w:t>
      </w:r>
    </w:p>
    <w:p w14:paraId="73FC8C5F" w14:textId="77777777" w:rsidR="005E0590" w:rsidRPr="009449F8" w:rsidRDefault="005E0590" w:rsidP="005E0590">
      <w:pPr>
        <w:widowControl w:val="0"/>
        <w:tabs>
          <w:tab w:val="left" w:pos="9000"/>
        </w:tabs>
        <w:autoSpaceDE w:val="0"/>
        <w:autoSpaceDN w:val="0"/>
        <w:spacing w:before="1" w:line="274" w:lineRule="exact"/>
        <w:ind w:right="72"/>
        <w:contextualSpacing/>
        <w:jc w:val="both"/>
        <w:rPr>
          <w:rFonts w:eastAsia="Calibri"/>
          <w:lang w:val="sv-SE" w:eastAsia="en-US"/>
        </w:rPr>
      </w:pPr>
    </w:p>
    <w:p w14:paraId="57430242" w14:textId="77777777" w:rsidR="005E0590" w:rsidRDefault="005E0590" w:rsidP="00567370">
      <w:pPr>
        <w:widowControl w:val="0"/>
        <w:tabs>
          <w:tab w:val="left" w:pos="9000"/>
        </w:tabs>
        <w:autoSpaceDE w:val="0"/>
        <w:autoSpaceDN w:val="0"/>
        <w:ind w:left="-142" w:right="72" w:hanging="4"/>
        <w:jc w:val="both"/>
        <w:rPr>
          <w:rFonts w:eastAsia="Calibri"/>
          <w:lang w:val="sv-SE" w:eastAsia="en-US"/>
        </w:rPr>
      </w:pPr>
    </w:p>
    <w:p w14:paraId="0D6F587A" w14:textId="77777777" w:rsidR="00567370" w:rsidRPr="00567370" w:rsidRDefault="00567370" w:rsidP="00567370">
      <w:pPr>
        <w:widowControl w:val="0"/>
        <w:tabs>
          <w:tab w:val="left" w:pos="9000"/>
        </w:tabs>
        <w:autoSpaceDE w:val="0"/>
        <w:autoSpaceDN w:val="0"/>
        <w:ind w:left="-142" w:right="72" w:hanging="4"/>
        <w:jc w:val="both"/>
        <w:rPr>
          <w:rFonts w:eastAsia="Calibri"/>
          <w:lang w:val="sv-SE" w:eastAsia="en-US"/>
        </w:rPr>
      </w:pPr>
    </w:p>
    <w:p w14:paraId="1C7AFAA1" w14:textId="03FD5125" w:rsidR="00935EB6" w:rsidRPr="00435C6F" w:rsidRDefault="00935EB6" w:rsidP="00567370">
      <w:pPr>
        <w:widowControl w:val="0"/>
        <w:tabs>
          <w:tab w:val="left" w:pos="9000"/>
        </w:tabs>
        <w:autoSpaceDE w:val="0"/>
        <w:autoSpaceDN w:val="0"/>
        <w:ind w:left="-142" w:right="72" w:hanging="4"/>
        <w:jc w:val="both"/>
        <w:rPr>
          <w:rFonts w:eastAsia="Calibri"/>
          <w:b/>
          <w:bCs/>
          <w:lang w:val="sv-SE" w:eastAsia="en-US"/>
        </w:rPr>
      </w:pPr>
      <w:r w:rsidRPr="00435C6F">
        <w:rPr>
          <w:rFonts w:eastAsia="Calibri"/>
          <w:b/>
          <w:bCs/>
          <w:lang w:val="sv-SE" w:eastAsia="en-US"/>
        </w:rPr>
        <w:t>Općina Vladislavci je u razdoblju od 1.1.202</w:t>
      </w:r>
      <w:r w:rsidR="002A62BF">
        <w:rPr>
          <w:rFonts w:eastAsia="Calibri"/>
          <w:b/>
          <w:bCs/>
          <w:lang w:val="sv-SE" w:eastAsia="en-US"/>
        </w:rPr>
        <w:t>4</w:t>
      </w:r>
      <w:r w:rsidRPr="00435C6F">
        <w:rPr>
          <w:rFonts w:eastAsia="Calibri"/>
          <w:b/>
          <w:bCs/>
          <w:lang w:val="sv-SE" w:eastAsia="en-US"/>
        </w:rPr>
        <w:t>. do 31.12.202</w:t>
      </w:r>
      <w:r w:rsidR="002A62BF">
        <w:rPr>
          <w:rFonts w:eastAsia="Calibri"/>
          <w:b/>
          <w:bCs/>
          <w:lang w:val="sv-SE" w:eastAsia="en-US"/>
        </w:rPr>
        <w:t>4</w:t>
      </w:r>
      <w:r w:rsidRPr="00435C6F">
        <w:rPr>
          <w:rFonts w:eastAsia="Calibri"/>
          <w:b/>
          <w:bCs/>
          <w:lang w:val="sv-SE" w:eastAsia="en-US"/>
        </w:rPr>
        <w:t>. g. ostvarila</w:t>
      </w:r>
    </w:p>
    <w:p w14:paraId="34EDC596" w14:textId="77777777" w:rsidR="00935EB6" w:rsidRPr="00435C6F" w:rsidRDefault="00935EB6" w:rsidP="00935EB6">
      <w:pPr>
        <w:widowControl w:val="0"/>
        <w:tabs>
          <w:tab w:val="left" w:pos="9000"/>
        </w:tabs>
        <w:autoSpaceDE w:val="0"/>
        <w:autoSpaceDN w:val="0"/>
        <w:ind w:left="138" w:right="72"/>
        <w:jc w:val="both"/>
        <w:rPr>
          <w:rFonts w:eastAsia="Calibri"/>
          <w:lang w:val="sv-SE" w:eastAsia="en-US"/>
        </w:rPr>
      </w:pPr>
    </w:p>
    <w:p w14:paraId="20C1CFD4" w14:textId="77777777" w:rsidR="00935EB6" w:rsidRPr="00435C6F" w:rsidRDefault="00935EB6" w:rsidP="00935EB6">
      <w:pPr>
        <w:ind w:left="360"/>
        <w:jc w:val="both"/>
        <w:rPr>
          <w:i/>
        </w:rPr>
      </w:pPr>
    </w:p>
    <w:p w14:paraId="2D934BDE" w14:textId="77777777" w:rsidR="00935EB6" w:rsidRDefault="00935EB6" w:rsidP="00935EB6">
      <w:pPr>
        <w:ind w:left="360"/>
        <w:jc w:val="both"/>
        <w:rPr>
          <w:i/>
        </w:rPr>
      </w:pPr>
    </w:p>
    <w:p w14:paraId="53347CE6" w14:textId="255C05CA" w:rsidR="005E0590" w:rsidRPr="00AE7C11" w:rsidRDefault="005E0590" w:rsidP="005E059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 w:rsidRPr="00AE7C11">
        <w:rPr>
          <w:bCs/>
          <w:iCs/>
          <w:lang w:eastAsia="en-US"/>
        </w:rPr>
        <w:t>UKUPNE PRIHODI I PRIMITKE</w:t>
      </w:r>
      <w:r w:rsidRPr="00AE7C11">
        <w:rPr>
          <w:bCs/>
          <w:iCs/>
          <w:lang w:eastAsia="en-US"/>
        </w:rPr>
        <w:tab/>
      </w:r>
      <w:r w:rsidRPr="00AE7C11">
        <w:rPr>
          <w:bCs/>
          <w:iCs/>
          <w:lang w:eastAsia="en-US"/>
        </w:rPr>
        <w:tab/>
      </w:r>
      <w:r w:rsidRPr="00AE7C11">
        <w:rPr>
          <w:bCs/>
          <w:iCs/>
          <w:lang w:eastAsia="en-US"/>
        </w:rPr>
        <w:tab/>
        <w:t xml:space="preserve"> </w:t>
      </w:r>
      <w:r w:rsidR="00AE7C11">
        <w:rPr>
          <w:bCs/>
          <w:iCs/>
          <w:lang w:eastAsia="en-US"/>
        </w:rPr>
        <w:t xml:space="preserve">            </w:t>
      </w:r>
      <w:r w:rsidRPr="00AE7C11">
        <w:rPr>
          <w:bCs/>
          <w:iCs/>
          <w:lang w:eastAsia="en-US"/>
        </w:rPr>
        <w:t>2.845.701,34 eura</w:t>
      </w:r>
    </w:p>
    <w:p w14:paraId="1FA853A8" w14:textId="77777777" w:rsidR="005E0590" w:rsidRPr="00AE7C11" w:rsidRDefault="005E0590" w:rsidP="005E059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</w:p>
    <w:p w14:paraId="179E0E2E" w14:textId="511C7F54" w:rsidR="005E0590" w:rsidRPr="00AE7C11" w:rsidRDefault="005E0590" w:rsidP="005E0590">
      <w:pPr>
        <w:tabs>
          <w:tab w:val="left" w:pos="4678"/>
        </w:tabs>
        <w:autoSpaceDE w:val="0"/>
        <w:autoSpaceDN w:val="0"/>
        <w:adjustRightInd w:val="0"/>
        <w:jc w:val="both"/>
        <w:rPr>
          <w:bCs/>
          <w:iCs/>
          <w:lang w:eastAsia="en-US"/>
        </w:rPr>
      </w:pPr>
      <w:r w:rsidRPr="00AE7C11">
        <w:rPr>
          <w:bCs/>
          <w:iCs/>
          <w:lang w:eastAsia="en-US"/>
        </w:rPr>
        <w:t xml:space="preserve">UKUPNE RASHODE I IZDATKE  </w:t>
      </w:r>
      <w:r w:rsidRPr="00AE7C11">
        <w:rPr>
          <w:bCs/>
          <w:iCs/>
          <w:lang w:eastAsia="en-US"/>
        </w:rPr>
        <w:tab/>
      </w:r>
      <w:r w:rsidRPr="00AE7C11">
        <w:rPr>
          <w:bCs/>
          <w:iCs/>
          <w:lang w:eastAsia="en-US"/>
        </w:rPr>
        <w:tab/>
      </w:r>
      <w:r w:rsidRPr="00AE7C11">
        <w:rPr>
          <w:bCs/>
          <w:iCs/>
          <w:lang w:eastAsia="en-US"/>
        </w:rPr>
        <w:tab/>
        <w:t xml:space="preserve"> 2.493.710,86 eura</w:t>
      </w:r>
    </w:p>
    <w:p w14:paraId="2592AC64" w14:textId="77777777" w:rsidR="005E0590" w:rsidRPr="00AE7C11" w:rsidRDefault="005E0590" w:rsidP="005E059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</w:p>
    <w:p w14:paraId="06EC3C38" w14:textId="7BE98226" w:rsidR="005E0590" w:rsidRPr="00AE7C11" w:rsidRDefault="005E0590" w:rsidP="005E059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 w:rsidRPr="00AE7C11">
        <w:rPr>
          <w:bCs/>
          <w:iCs/>
          <w:lang w:eastAsia="en-US"/>
        </w:rPr>
        <w:t xml:space="preserve">VIŠAK PRIHODA I PRIMITAKA                                       </w:t>
      </w:r>
      <w:r w:rsidR="00AE7C11">
        <w:rPr>
          <w:bCs/>
          <w:iCs/>
          <w:lang w:eastAsia="en-US"/>
        </w:rPr>
        <w:t xml:space="preserve">   </w:t>
      </w:r>
      <w:r w:rsidRPr="00AE7C11">
        <w:rPr>
          <w:bCs/>
          <w:iCs/>
          <w:lang w:eastAsia="en-US"/>
        </w:rPr>
        <w:t xml:space="preserve">351.990,48 eura </w:t>
      </w:r>
    </w:p>
    <w:p w14:paraId="2FCED330" w14:textId="77777777" w:rsidR="005E0590" w:rsidRPr="00AE7C11" w:rsidRDefault="005E0590" w:rsidP="005E059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</w:p>
    <w:p w14:paraId="2C889DAC" w14:textId="77777777" w:rsidR="005E0590" w:rsidRPr="00AE7C11" w:rsidRDefault="005E0590" w:rsidP="005E059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 w:rsidRPr="00AE7C11">
        <w:rPr>
          <w:bCs/>
          <w:iCs/>
          <w:lang w:eastAsia="en-US"/>
        </w:rPr>
        <w:t>VIŠAK  PRIHODA I PRIMITAKA</w:t>
      </w:r>
    </w:p>
    <w:p w14:paraId="1015A308" w14:textId="0973747C" w:rsidR="005E0590" w:rsidRPr="00AE7C11" w:rsidRDefault="005E0590" w:rsidP="005E059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 w:rsidRPr="00AE7C11">
        <w:rPr>
          <w:bCs/>
          <w:iCs/>
          <w:lang w:eastAsia="en-US"/>
        </w:rPr>
        <w:t xml:space="preserve"> – PRENESENI – </w:t>
      </w:r>
      <w:r w:rsidRPr="00AE7C11">
        <w:rPr>
          <w:bCs/>
          <w:iCs/>
          <w:lang w:eastAsia="en-US"/>
        </w:rPr>
        <w:tab/>
      </w:r>
      <w:r w:rsidRPr="00AE7C11">
        <w:rPr>
          <w:bCs/>
          <w:iCs/>
          <w:lang w:eastAsia="en-US"/>
        </w:rPr>
        <w:tab/>
        <w:t xml:space="preserve">                                                     49.322,14  eura</w:t>
      </w:r>
    </w:p>
    <w:p w14:paraId="291C31B0" w14:textId="77777777" w:rsidR="005E0590" w:rsidRPr="00AE7C11" w:rsidRDefault="005E0590" w:rsidP="005E059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</w:p>
    <w:p w14:paraId="6CDCF230" w14:textId="77777777" w:rsidR="005E0590" w:rsidRPr="00AE7C11" w:rsidRDefault="005E0590" w:rsidP="005E059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 w:rsidRPr="00AE7C11">
        <w:rPr>
          <w:bCs/>
          <w:iCs/>
          <w:lang w:eastAsia="en-US"/>
        </w:rPr>
        <w:t>VIŠAK PRIHODA I PRIMITAKA</w:t>
      </w:r>
    </w:p>
    <w:p w14:paraId="7CB4F52A" w14:textId="452E4B69" w:rsidR="005E0590" w:rsidRPr="00AE7C11" w:rsidRDefault="005E0590" w:rsidP="005E059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 w:rsidRPr="00AE7C11">
        <w:rPr>
          <w:bCs/>
          <w:iCs/>
          <w:lang w:eastAsia="en-US"/>
        </w:rPr>
        <w:t xml:space="preserve">RASPOLOŽIV U SLJEDEĆEM </w:t>
      </w:r>
    </w:p>
    <w:p w14:paraId="71411130" w14:textId="7F57DE95" w:rsidR="005E0590" w:rsidRPr="00AE7C11" w:rsidRDefault="005E0590" w:rsidP="005E059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 w:rsidRPr="00AE7C11">
        <w:rPr>
          <w:bCs/>
          <w:iCs/>
          <w:lang w:eastAsia="en-US"/>
        </w:rPr>
        <w:t xml:space="preserve">RAZDOBLJU                       </w:t>
      </w:r>
      <w:r w:rsidRPr="00AE7C11">
        <w:rPr>
          <w:bCs/>
          <w:iCs/>
          <w:lang w:eastAsia="en-US"/>
        </w:rPr>
        <w:tab/>
        <w:t xml:space="preserve">                                         </w:t>
      </w:r>
      <w:r w:rsidR="00AE7C11">
        <w:rPr>
          <w:bCs/>
          <w:iCs/>
          <w:lang w:eastAsia="en-US"/>
        </w:rPr>
        <w:t xml:space="preserve">           </w:t>
      </w:r>
      <w:r w:rsidRPr="00AE7C11">
        <w:rPr>
          <w:bCs/>
          <w:iCs/>
          <w:lang w:eastAsia="en-US"/>
        </w:rPr>
        <w:t>401.312,62 eura</w:t>
      </w:r>
    </w:p>
    <w:p w14:paraId="683D4576" w14:textId="77777777" w:rsidR="005E0590" w:rsidRPr="00397FEF" w:rsidRDefault="005E0590" w:rsidP="005E0590">
      <w:pPr>
        <w:autoSpaceDE w:val="0"/>
        <w:autoSpaceDN w:val="0"/>
        <w:adjustRightInd w:val="0"/>
        <w:jc w:val="both"/>
        <w:rPr>
          <w:lang w:eastAsia="en-US"/>
        </w:rPr>
      </w:pPr>
    </w:p>
    <w:p w14:paraId="205CB6DD" w14:textId="77777777" w:rsidR="005E0590" w:rsidRDefault="005E0590" w:rsidP="00935EB6">
      <w:pPr>
        <w:ind w:left="360"/>
        <w:jc w:val="both"/>
        <w:rPr>
          <w:i/>
        </w:rPr>
      </w:pPr>
    </w:p>
    <w:p w14:paraId="70EED01E" w14:textId="77777777" w:rsidR="005E0590" w:rsidRDefault="005E0590" w:rsidP="00935EB6">
      <w:pPr>
        <w:ind w:left="360"/>
        <w:jc w:val="both"/>
        <w:rPr>
          <w:i/>
        </w:rPr>
      </w:pPr>
    </w:p>
    <w:p w14:paraId="06D2412B" w14:textId="10DE8ACA" w:rsidR="00935EB6" w:rsidRPr="00435C6F" w:rsidRDefault="00935EB6" w:rsidP="00935EB6">
      <w:pPr>
        <w:jc w:val="both"/>
      </w:pPr>
      <w:r w:rsidRPr="00435C6F">
        <w:t>U Godišnjem Izvještaju o izvršenju Proračuna Općine Vladislavci će biti detaljno obrazloženi ostvareni prihodi i rashodi za razdoblje od 1.1.202</w:t>
      </w:r>
      <w:r w:rsidR="002A62BF">
        <w:t>4</w:t>
      </w:r>
      <w:r w:rsidRPr="00435C6F">
        <w:t>. do 31.12.202</w:t>
      </w:r>
      <w:r w:rsidR="002A62BF">
        <w:t>4</w:t>
      </w:r>
      <w:r w:rsidRPr="00435C6F">
        <w:t>. godine.</w:t>
      </w:r>
    </w:p>
    <w:p w14:paraId="4B1AC6F8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5D4FE259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5CAB4A65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3251EB45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0BBB8319" w14:textId="6E1CB30D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5E0DF98C" w14:textId="592B6B91" w:rsidR="00F74E85" w:rsidRDefault="00F74E85" w:rsidP="00935EB6">
      <w:pPr>
        <w:ind w:left="709"/>
        <w:jc w:val="both"/>
        <w:rPr>
          <w:sz w:val="22"/>
          <w:szCs w:val="22"/>
        </w:rPr>
      </w:pPr>
    </w:p>
    <w:p w14:paraId="71CA6F3E" w14:textId="7E1A87FE" w:rsidR="00F74E85" w:rsidRDefault="00F74E85" w:rsidP="00935EB6">
      <w:pPr>
        <w:ind w:left="709"/>
        <w:jc w:val="both"/>
        <w:rPr>
          <w:sz w:val="22"/>
          <w:szCs w:val="22"/>
        </w:rPr>
      </w:pPr>
    </w:p>
    <w:p w14:paraId="5AE01FD2" w14:textId="6331A190" w:rsidR="00F74E85" w:rsidRDefault="00F74E85" w:rsidP="00935EB6">
      <w:pPr>
        <w:ind w:left="709"/>
        <w:jc w:val="both"/>
        <w:rPr>
          <w:sz w:val="22"/>
          <w:szCs w:val="22"/>
        </w:rPr>
      </w:pPr>
    </w:p>
    <w:p w14:paraId="02100F32" w14:textId="3D23AAA2" w:rsidR="00F74E85" w:rsidRDefault="00F74E85" w:rsidP="00935EB6">
      <w:pPr>
        <w:ind w:left="709"/>
        <w:jc w:val="both"/>
        <w:rPr>
          <w:sz w:val="22"/>
          <w:szCs w:val="22"/>
        </w:rPr>
      </w:pPr>
    </w:p>
    <w:p w14:paraId="1C55EEE9" w14:textId="77777777" w:rsidR="00F74E85" w:rsidRDefault="00F74E85" w:rsidP="00935EB6">
      <w:pPr>
        <w:ind w:left="709"/>
        <w:jc w:val="both"/>
        <w:rPr>
          <w:sz w:val="22"/>
          <w:szCs w:val="22"/>
        </w:rPr>
      </w:pPr>
    </w:p>
    <w:p w14:paraId="33A0FF12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426616BA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bookmarkEnd w:id="1"/>
    <w:p w14:paraId="3F3DD672" w14:textId="3970C04C" w:rsidR="00F44265" w:rsidRPr="00CE5875" w:rsidRDefault="00F44265" w:rsidP="00F44265">
      <w:pPr>
        <w:jc w:val="both"/>
        <w:rPr>
          <w:b/>
        </w:rPr>
      </w:pPr>
      <w:r w:rsidRPr="00CE5875">
        <w:rPr>
          <w:b/>
        </w:rPr>
        <w:t xml:space="preserve">Od tekućih poslova u  </w:t>
      </w:r>
      <w:r w:rsidR="00EE5AF5" w:rsidRPr="00CE5875">
        <w:rPr>
          <w:b/>
        </w:rPr>
        <w:t>drugom</w:t>
      </w:r>
      <w:r w:rsidRPr="00CE5875">
        <w:rPr>
          <w:b/>
        </w:rPr>
        <w:t xml:space="preserve">  polugodištu 2024. godine istaknuo bih:</w:t>
      </w:r>
    </w:p>
    <w:p w14:paraId="4258AF0D" w14:textId="77777777" w:rsidR="00F44265" w:rsidRPr="00CE5875" w:rsidRDefault="00F44265" w:rsidP="00F44265">
      <w:pPr>
        <w:jc w:val="both"/>
      </w:pPr>
    </w:p>
    <w:p w14:paraId="5F40652E" w14:textId="77777777" w:rsidR="00F44265" w:rsidRPr="00CE5875" w:rsidRDefault="00F44265" w:rsidP="00F44265">
      <w:pPr>
        <w:numPr>
          <w:ilvl w:val="0"/>
          <w:numId w:val="2"/>
        </w:numPr>
        <w:ind w:left="360"/>
        <w:jc w:val="both"/>
      </w:pPr>
      <w:r w:rsidRPr="00CE5875">
        <w:rPr>
          <w:rFonts w:cs="Arial"/>
        </w:rPr>
        <w:t>Nastavili smo suradnju sa LAG-om Vuka-Dunav,</w:t>
      </w:r>
    </w:p>
    <w:p w14:paraId="44767F49" w14:textId="77777777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t>Provodili smo aktivnost zimskog održavanja cesta te aktivnost deratizacije,</w:t>
      </w:r>
    </w:p>
    <w:p w14:paraId="10FDEABD" w14:textId="77777777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Nastavili smo financirati troškove stomatološke ordinacije, troškove predškolske ustanove te troškove stanovanja socijalno ugroženih obitelji,</w:t>
      </w:r>
    </w:p>
    <w:p w14:paraId="0BF7C774" w14:textId="6A7A3E50" w:rsidR="00F44265" w:rsidRPr="00CE5875" w:rsidRDefault="00EE5AF5" w:rsidP="00EE5AF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t>Završili projekt rekonstrukcije nogostupa u Dopsinu sufinanciranih sredstvima Ministarstva graditeljstva,</w:t>
      </w:r>
    </w:p>
    <w:p w14:paraId="3BAB68B6" w14:textId="4AB29410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t>Prijavili na natječaj MRRFEU izgradnju vatrogasne garaže i izgradnju ceste do groblja u Vladislavcima te smo za oba projekta dobili ugovore i sredstva,</w:t>
      </w:r>
    </w:p>
    <w:p w14:paraId="39DCD11B" w14:textId="196C66E2" w:rsidR="00F44265" w:rsidRPr="00CE5875" w:rsidRDefault="00EE5AF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t xml:space="preserve">Krenuli smo sa realizacijom projekta </w:t>
      </w:r>
      <w:r w:rsidR="00F44265" w:rsidRPr="00CE5875">
        <w:t>prekogranične suradnje IPARD HRV-SRB prijavili postavljanje solarnih panela na svim objektima društvene namjene i odobrena su sredstva u iznosu oko 400.000,00 eur</w:t>
      </w:r>
    </w:p>
    <w:p w14:paraId="674EBB1E" w14:textId="0D9426F2" w:rsidR="00F44265" w:rsidRPr="00CE5875" w:rsidRDefault="00EE5AF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t>Završavamo</w:t>
      </w:r>
      <w:r w:rsidR="00F44265" w:rsidRPr="00CE5875">
        <w:t xml:space="preserve"> realizaciju projekta izgradnja dječjeg vrtića u Vladislavcima u vrijednosti više od 880.000,00 eur,</w:t>
      </w:r>
    </w:p>
    <w:p w14:paraId="526D6496" w14:textId="51EA03EE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Za</w:t>
      </w:r>
      <w:r w:rsidR="00EE5AF5" w:rsidRPr="00CE5875">
        <w:rPr>
          <w:rFonts w:cs="Arial"/>
        </w:rPr>
        <w:t>vršavamo</w:t>
      </w:r>
      <w:r w:rsidRPr="00CE5875">
        <w:rPr>
          <w:rFonts w:cs="Arial"/>
        </w:rPr>
        <w:t xml:space="preserve"> izgradnju vatrogasne garaža u Vladislavcima,</w:t>
      </w:r>
    </w:p>
    <w:p w14:paraId="49B89D8B" w14:textId="52927EB4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t>Provodimo program financiranja školskih obroka za djecu predškolskog programa,</w:t>
      </w:r>
    </w:p>
    <w:p w14:paraId="4A80A92C" w14:textId="77777777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t>Prevencijom zaštite od požara smo su u skladu sa zakonskim regulativama financirali rad dobrovoljnih vatrogasnih društava Vladislavci i Hrastin,</w:t>
      </w:r>
    </w:p>
    <w:p w14:paraId="44E6E85B" w14:textId="77777777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Pomagali smo u opskrbi stanovništva pitkom vodom,</w:t>
      </w:r>
    </w:p>
    <w:p w14:paraId="696CD00F" w14:textId="67D11306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t>Sa ciljem unaprjeđenja nogometnog športa i poboljšanjem uvjeta za bavljenje športom osim opremanja objekata i nogometnih terena Općina Vladislavci je pomogla u radu nogometnih klubova</w:t>
      </w:r>
      <w:r w:rsidR="00EE5AF5" w:rsidRPr="00CE5875">
        <w:t xml:space="preserve"> te opremila novom opremom djecu u nogometnom klubu,</w:t>
      </w:r>
    </w:p>
    <w:p w14:paraId="0E76C9F6" w14:textId="77777777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Financirali smo rad udruga na području Općine Vladislavci su</w:t>
      </w:r>
      <w:r w:rsidRPr="00CE5875">
        <w:rPr>
          <w:rFonts w:cs="Arial"/>
          <w:bCs/>
        </w:rPr>
        <w:t>kladno financijskim sredstvima,</w:t>
      </w:r>
    </w:p>
    <w:p w14:paraId="7E2E952A" w14:textId="77777777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Mladima sufinanciramo polaganje vozačkog ispita,</w:t>
      </w:r>
    </w:p>
    <w:p w14:paraId="5C1D724E" w14:textId="77777777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Style w:val="x193iq5w"/>
          <w:rFonts w:cs="Arial"/>
        </w:rPr>
      </w:pPr>
      <w:r w:rsidRPr="00CE5875">
        <w:rPr>
          <w:rFonts w:cs="Arial"/>
        </w:rPr>
        <w:t>Pomažemo mlade obitelji sufinanciranjem vrtića djeci,</w:t>
      </w:r>
    </w:p>
    <w:p w14:paraId="3582F6DE" w14:textId="3214D0CC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 xml:space="preserve">Uspješno </w:t>
      </w:r>
      <w:r w:rsidR="00EE5AF5" w:rsidRPr="00CE5875">
        <w:rPr>
          <w:rFonts w:cs="Arial"/>
        </w:rPr>
        <w:t>provodimo</w:t>
      </w:r>
      <w:r w:rsidRPr="00CE5875">
        <w:rPr>
          <w:rFonts w:cs="Arial"/>
        </w:rPr>
        <w:t xml:space="preserve"> projekt ZAŽELI 4 u sklopu kojega smo zaposlili 33 dugotrajno nezaposlene žene, </w:t>
      </w:r>
    </w:p>
    <w:p w14:paraId="0D0B4406" w14:textId="77777777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Sustavno prema uputama Zavoda za javno zdravstvo OBŽ provodili tretiranje komaraca</w:t>
      </w:r>
    </w:p>
    <w:p w14:paraId="043D4079" w14:textId="77777777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Objavili natječaj i dodijelili stipendije studentima i najboljim srednjoškolcima,</w:t>
      </w:r>
    </w:p>
    <w:p w14:paraId="3CDF0E77" w14:textId="38886722" w:rsidR="00F44265" w:rsidRPr="00CE5875" w:rsidRDefault="00F44265" w:rsidP="00F44265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Svim umirovljenicima sa primanjima manjim od 397,00 eura i osobama starijim od 65 godina isplatili</w:t>
      </w:r>
      <w:r w:rsidR="00EE5AF5" w:rsidRPr="00CE5875">
        <w:rPr>
          <w:rFonts w:cs="Arial"/>
        </w:rPr>
        <w:t xml:space="preserve"> Božićnice,</w:t>
      </w:r>
    </w:p>
    <w:p w14:paraId="543AC106" w14:textId="1C3F4EA9" w:rsidR="00F44265" w:rsidRPr="00CE5875" w:rsidRDefault="00EE5AF5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Zajedno sa mještanima, proveli manifestaciju 19. Ivanjsko jahanje,</w:t>
      </w:r>
    </w:p>
    <w:p w14:paraId="3C0F6773" w14:textId="7DCE7740" w:rsidR="00EE5AF5" w:rsidRPr="00CE5875" w:rsidRDefault="00EE5AF5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Zajedno sa udrugama organizirali adventske večeri u našim naseljima,</w:t>
      </w:r>
    </w:p>
    <w:p w14:paraId="478EA219" w14:textId="789FEEEA" w:rsidR="00EE5AF5" w:rsidRPr="00CE5875" w:rsidRDefault="00EE5AF5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Povodom blagdana sv. Nikole, svoj djeci smo podijelili poklon pakete,</w:t>
      </w:r>
    </w:p>
    <w:p w14:paraId="7789FDAC" w14:textId="15916E11" w:rsidR="00EE5AF5" w:rsidRPr="00CE5875" w:rsidRDefault="00EE5AF5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Završili izgradnju nove ceste do groblja u Vladislavcima, te obnovili kuće oproštaja u sva tri naselja,</w:t>
      </w:r>
    </w:p>
    <w:p w14:paraId="149CC041" w14:textId="1B54E5C3" w:rsidR="00EE5AF5" w:rsidRPr="00CE5875" w:rsidRDefault="00193D30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Potpisali novi ugovor za izgradnju biciklističkih staza u Vladislavcima,</w:t>
      </w:r>
    </w:p>
    <w:p w14:paraId="34952A3D" w14:textId="4441C8E1" w:rsidR="00193D30" w:rsidRPr="00CE5875" w:rsidRDefault="00193D30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Postavili novu ogradu oko groblja u Do</w:t>
      </w:r>
      <w:r w:rsidR="00CE5875" w:rsidRPr="00CE5875">
        <w:rPr>
          <w:rFonts w:cs="Arial"/>
        </w:rPr>
        <w:t>p</w:t>
      </w:r>
      <w:r w:rsidRPr="00CE5875">
        <w:rPr>
          <w:rFonts w:cs="Arial"/>
        </w:rPr>
        <w:t>sinu,</w:t>
      </w:r>
    </w:p>
    <w:p w14:paraId="0A1A693A" w14:textId="13F2B57E" w:rsidR="00193D30" w:rsidRPr="00CE5875" w:rsidRDefault="00193D30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Osvježili fasade na društvenim objektima pranjem fasada i krovova,</w:t>
      </w:r>
    </w:p>
    <w:p w14:paraId="0B7114D2" w14:textId="1251E1D2" w:rsidR="00193D30" w:rsidRPr="00CE5875" w:rsidRDefault="00193D30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Potpisali ugovore o stipendiranju studenata za novu akademsku godinu,</w:t>
      </w:r>
    </w:p>
    <w:p w14:paraId="3DA8113F" w14:textId="5EBB4A9B" w:rsidR="00193D30" w:rsidRPr="00CE5875" w:rsidRDefault="00193D30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Sufinancirali manifestaciju Hrastinfest koju provodi Udruga mladih u Hrastin,</w:t>
      </w:r>
    </w:p>
    <w:p w14:paraId="30DD2A12" w14:textId="161032ED" w:rsidR="00193D30" w:rsidRPr="00CE5875" w:rsidRDefault="00193D30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Za umirovljenike organizirali izlete na Park prirode Jankovac i jezero u Orahovicu,</w:t>
      </w:r>
    </w:p>
    <w:p w14:paraId="38D9BCEE" w14:textId="53AA1F91" w:rsidR="00193D30" w:rsidRPr="00CE5875" w:rsidRDefault="00193D30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Izgradili novo dječje igralište u Dopsinu, sufinancirano sredstvima Ministarstva demografije,</w:t>
      </w:r>
    </w:p>
    <w:p w14:paraId="4F956736" w14:textId="2F3E9AF1" w:rsidR="00193D30" w:rsidRPr="00CE5875" w:rsidRDefault="00193D30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Sufinancirali kupovinu traktorske kosilice za održavanje nogometnog terena na NK Goleo,</w:t>
      </w:r>
    </w:p>
    <w:p w14:paraId="76E9CD2D" w14:textId="3D0D219E" w:rsidR="00193D30" w:rsidRPr="00CE5875" w:rsidRDefault="00CE5875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Nastavili sufinancirati prijevoz studenata i učenika,</w:t>
      </w:r>
    </w:p>
    <w:p w14:paraId="1FF4ADA8" w14:textId="2E06F024" w:rsidR="00CE5875" w:rsidRPr="00CE5875" w:rsidRDefault="00CE5875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Učenicima prvašićima financirali nabavku školske opreme za početak školovanja,</w:t>
      </w:r>
    </w:p>
    <w:p w14:paraId="7873415E" w14:textId="77CAC0A2" w:rsidR="00CE5875" w:rsidRPr="00CE5875" w:rsidRDefault="00CE5875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Potpisali ugovor za izradu digitalnog prostornog plana,</w:t>
      </w:r>
    </w:p>
    <w:p w14:paraId="7A5D0090" w14:textId="7A166840" w:rsidR="00CE5875" w:rsidRPr="00CE5875" w:rsidRDefault="00CE5875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lastRenderedPageBreak/>
        <w:t>Svim učenicima kupili školske bilježnice za novu školsku godinu,</w:t>
      </w:r>
    </w:p>
    <w:p w14:paraId="478D7FF5" w14:textId="51CD939D" w:rsidR="00CE5875" w:rsidRPr="00CE5875" w:rsidRDefault="00CE5875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Sa udrugom Bosanski prsten organizirali manifestaciju Susreti čuvara tradicije,</w:t>
      </w:r>
    </w:p>
    <w:p w14:paraId="0E68E1F3" w14:textId="237D624A" w:rsidR="00CE5875" w:rsidRPr="00CE5875" w:rsidRDefault="00CE5875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Najboljim učenicima dodijelili narade za uspjeh u iznosu od 250,00 eura,</w:t>
      </w:r>
    </w:p>
    <w:p w14:paraId="0F27B5AE" w14:textId="3A3373CA" w:rsidR="00CE5875" w:rsidRPr="00CE5875" w:rsidRDefault="00CE5875" w:rsidP="00546691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E5875">
        <w:rPr>
          <w:rFonts w:cs="Arial"/>
        </w:rPr>
        <w:t>Putem programa javnih radova, zaposlili smo jednu osobu na rad od 6 mjeseci</w:t>
      </w:r>
    </w:p>
    <w:p w14:paraId="0B0D867D" w14:textId="77777777" w:rsidR="00CE5875" w:rsidRPr="00CE5875" w:rsidRDefault="00CE5875" w:rsidP="00CE5875">
      <w:pPr>
        <w:ind w:left="360"/>
        <w:jc w:val="both"/>
        <w:rPr>
          <w:rFonts w:cs="Arial"/>
        </w:rPr>
      </w:pPr>
    </w:p>
    <w:p w14:paraId="6D0BDC31" w14:textId="77777777" w:rsidR="00F44265" w:rsidRPr="00CE5875" w:rsidRDefault="00F44265" w:rsidP="00F44265">
      <w:pPr>
        <w:ind w:left="360"/>
        <w:jc w:val="both"/>
        <w:rPr>
          <w:rFonts w:cs="Arial"/>
          <w:bCs/>
        </w:rPr>
      </w:pPr>
    </w:p>
    <w:p w14:paraId="7B0B3BE8" w14:textId="63588A54" w:rsidR="00F44265" w:rsidRPr="00CE5875" w:rsidRDefault="00F44265" w:rsidP="00F44265">
      <w:pPr>
        <w:jc w:val="both"/>
      </w:pPr>
      <w:r w:rsidRPr="00CE5875">
        <w:t>Poslove odvoza komunalnog otpada obavljala je tvrtka UNIKOM d.o.o, s kojom je ranije sklopljen ugovor. Poslovi su obavljani redovito bez zastoja, u skladu s mogućnostima proračuna. Od značajnijih ovlasti koje su općinskom načelniku dodijeljene Zakonom o lokalnoj i područnoj (regionalnoj) samoupravi, nisam se koristio niti jednom. U navedenom vremenskom roku sam sudjelovao na 1</w:t>
      </w:r>
      <w:r w:rsidR="00CE5875" w:rsidRPr="00CE5875">
        <w:t>35</w:t>
      </w:r>
      <w:r w:rsidRPr="00CE5875">
        <w:t xml:space="preserve"> radnih sastanaka sa inicijativom pokretanja projekata i razvoja naselja te u sklopu toga sam u više navrata bio u direktnom kontaktu sa nadležnim institucijama kao što su ministarstva, agencije, uredi i Osječko-baranjska županija. Jedinstveni upravni odjel savjesno je i uredno obavljao poslove u svojim zakonskim okvirima. Poduzimane su mjere za redovitu naplatu prihoda. Upravitelj Komunalnog pogona je Pročelnica Jedinstvenog upravnog odjela Gordana Pehar Kovačević koja je usmjeravala djelatnike Komunalnog pogona i brinula o redovitom i urednom obavljanju poslova. Poslovi komunalnog pogona sastojali su se od radova na održavanju javnih površina  i objekata u vlasništvu Općine. Uzevši u obzir sve navedeno i s obzirom na male prihode osobno sam zadovoljan sa svime što smo uspjeli napraviti u </w:t>
      </w:r>
      <w:r w:rsidR="00CE5875" w:rsidRPr="00CE5875">
        <w:t>drugom</w:t>
      </w:r>
      <w:r w:rsidRPr="00CE5875">
        <w:t xml:space="preserve"> polugodištu 2024. godine. Bez obzira na svakodnevne prepreke i poteškoće vjerujem da sa zajedničkim trudom i ciljem razvoja Općine Vladislavci možemo ostvariti puno više te da zajednički svakom mještaninu Općine Vladislavci možemo pomoći u poteškoćama.</w:t>
      </w:r>
    </w:p>
    <w:p w14:paraId="6D66BD15" w14:textId="77777777" w:rsidR="00A55BA3" w:rsidRPr="00CE5875" w:rsidRDefault="00A55BA3" w:rsidP="00A55BA3">
      <w:pPr>
        <w:jc w:val="both"/>
      </w:pPr>
    </w:p>
    <w:p w14:paraId="1970C3F8" w14:textId="77777777" w:rsidR="00A55BA3" w:rsidRPr="00CE5875" w:rsidRDefault="00A55BA3" w:rsidP="00A55BA3">
      <w:pPr>
        <w:jc w:val="both"/>
      </w:pPr>
    </w:p>
    <w:p w14:paraId="161AC5F5" w14:textId="77777777" w:rsidR="00A55BA3" w:rsidRPr="00CE5875" w:rsidRDefault="00A55BA3" w:rsidP="00A55BA3">
      <w:pPr>
        <w:jc w:val="both"/>
      </w:pPr>
    </w:p>
    <w:p w14:paraId="1C28F8B6" w14:textId="77777777" w:rsidR="00A55BA3" w:rsidRPr="00CE5875" w:rsidRDefault="00A55BA3" w:rsidP="00A55BA3">
      <w:pPr>
        <w:jc w:val="both"/>
      </w:pPr>
    </w:p>
    <w:p w14:paraId="6ADA1423" w14:textId="77777777" w:rsidR="00A55BA3" w:rsidRPr="00CE5875" w:rsidRDefault="00A55BA3" w:rsidP="00A55BA3">
      <w:pPr>
        <w:jc w:val="both"/>
      </w:pPr>
    </w:p>
    <w:p w14:paraId="4B43817E" w14:textId="77777777" w:rsidR="00A55BA3" w:rsidRPr="00CE5875" w:rsidRDefault="00A55BA3" w:rsidP="00A55BA3"/>
    <w:p w14:paraId="77CBA57F" w14:textId="77777777" w:rsidR="00A55BA3" w:rsidRPr="00CE5875" w:rsidRDefault="00A55BA3" w:rsidP="00A55BA3">
      <w:pPr>
        <w:jc w:val="both"/>
      </w:pPr>
    </w:p>
    <w:p w14:paraId="5A98FA76" w14:textId="77777777" w:rsidR="00A55BA3" w:rsidRPr="00CE5875" w:rsidRDefault="00A55BA3" w:rsidP="00A55BA3">
      <w:pPr>
        <w:ind w:firstLine="6120"/>
        <w:jc w:val="center"/>
        <w:rPr>
          <w:b/>
        </w:rPr>
      </w:pPr>
      <w:r w:rsidRPr="00CE5875">
        <w:rPr>
          <w:b/>
        </w:rPr>
        <w:t>Općinski načelnik</w:t>
      </w:r>
    </w:p>
    <w:p w14:paraId="39CD6E7D" w14:textId="666B2283" w:rsidR="00A55BA3" w:rsidRPr="00CE5875" w:rsidRDefault="00A55BA3" w:rsidP="00A55BA3">
      <w:pPr>
        <w:ind w:firstLine="6120"/>
        <w:jc w:val="center"/>
      </w:pPr>
      <w:r w:rsidRPr="00CE5875">
        <w:t>Marjan Tomas</w:t>
      </w:r>
      <w:r w:rsidR="00965126">
        <w:t>, v. r.</w:t>
      </w:r>
    </w:p>
    <w:p w14:paraId="19148149" w14:textId="77777777" w:rsidR="00A55BA3" w:rsidRPr="00D26561" w:rsidRDefault="00A55BA3" w:rsidP="00A55BA3"/>
    <w:bookmarkEnd w:id="2"/>
    <w:p w14:paraId="1BE0D971" w14:textId="00F19665" w:rsidR="0059679F" w:rsidRPr="00D26561" w:rsidRDefault="0059679F" w:rsidP="00A04043"/>
    <w:sectPr w:rsidR="0059679F" w:rsidRPr="00D26561" w:rsidSect="0071521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53BAB" w14:textId="77777777" w:rsidR="00CF169E" w:rsidRDefault="00CF169E">
      <w:r>
        <w:separator/>
      </w:r>
    </w:p>
  </w:endnote>
  <w:endnote w:type="continuationSeparator" w:id="0">
    <w:p w14:paraId="2A3399A5" w14:textId="77777777" w:rsidR="00CF169E" w:rsidRDefault="00CF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4C698" w14:textId="77777777" w:rsidR="00393682" w:rsidRDefault="002D7B0E" w:rsidP="005A728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9368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9136C71" w14:textId="77777777" w:rsidR="00393682" w:rsidRDefault="00393682" w:rsidP="0060342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D92B" w14:textId="77777777" w:rsidR="00393682" w:rsidRDefault="002D7B0E" w:rsidP="00F6699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9368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3191D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14F70138" w14:textId="77777777" w:rsidR="00393682" w:rsidRDefault="00393682" w:rsidP="0060342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B023" w14:textId="77777777" w:rsidR="00CF169E" w:rsidRDefault="00CF169E">
      <w:r>
        <w:separator/>
      </w:r>
    </w:p>
  </w:footnote>
  <w:footnote w:type="continuationSeparator" w:id="0">
    <w:p w14:paraId="28F4D3AE" w14:textId="77777777" w:rsidR="00CF169E" w:rsidRDefault="00CF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432D" w14:textId="77777777" w:rsidR="00393682" w:rsidRPr="004130F7" w:rsidRDefault="00393682" w:rsidP="004130F7">
    <w:pPr>
      <w:pStyle w:val="Zaglavlje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AB1E" w14:textId="77777777" w:rsidR="00393682" w:rsidRPr="00603425" w:rsidRDefault="00393682" w:rsidP="00603425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5E3"/>
    <w:multiLevelType w:val="hybridMultilevel"/>
    <w:tmpl w:val="9C80590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FC5208"/>
    <w:multiLevelType w:val="hybridMultilevel"/>
    <w:tmpl w:val="8EA4A650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A405B5"/>
    <w:multiLevelType w:val="hybridMultilevel"/>
    <w:tmpl w:val="385807E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B58B1"/>
    <w:multiLevelType w:val="hybridMultilevel"/>
    <w:tmpl w:val="60040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71A8"/>
    <w:multiLevelType w:val="hybridMultilevel"/>
    <w:tmpl w:val="F9FCBEC4"/>
    <w:lvl w:ilvl="0" w:tplc="A074181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40D2D24"/>
    <w:multiLevelType w:val="hybridMultilevel"/>
    <w:tmpl w:val="D4DEED0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50C5B"/>
    <w:multiLevelType w:val="hybridMultilevel"/>
    <w:tmpl w:val="84EE013C"/>
    <w:lvl w:ilvl="0" w:tplc="89F862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095E"/>
    <w:multiLevelType w:val="hybridMultilevel"/>
    <w:tmpl w:val="368AAE1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A15782F"/>
    <w:multiLevelType w:val="hybridMultilevel"/>
    <w:tmpl w:val="EEA036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75147E"/>
    <w:multiLevelType w:val="hybridMultilevel"/>
    <w:tmpl w:val="CE94B0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9469A"/>
    <w:multiLevelType w:val="hybridMultilevel"/>
    <w:tmpl w:val="668C9C6C"/>
    <w:lvl w:ilvl="0" w:tplc="041A0001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num w:numId="1" w16cid:durableId="1687515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471684">
    <w:abstractNumId w:val="6"/>
  </w:num>
  <w:num w:numId="3" w16cid:durableId="483159895">
    <w:abstractNumId w:val="8"/>
  </w:num>
  <w:num w:numId="4" w16cid:durableId="684983745">
    <w:abstractNumId w:val="2"/>
  </w:num>
  <w:num w:numId="5" w16cid:durableId="646126360">
    <w:abstractNumId w:val="9"/>
  </w:num>
  <w:num w:numId="6" w16cid:durableId="1806703162">
    <w:abstractNumId w:val="5"/>
  </w:num>
  <w:num w:numId="7" w16cid:durableId="1078475038">
    <w:abstractNumId w:val="4"/>
  </w:num>
  <w:num w:numId="8" w16cid:durableId="1187601186">
    <w:abstractNumId w:val="7"/>
  </w:num>
  <w:num w:numId="9" w16cid:durableId="2146847136">
    <w:abstractNumId w:val="3"/>
  </w:num>
  <w:num w:numId="10" w16cid:durableId="1059091136">
    <w:abstractNumId w:val="10"/>
  </w:num>
  <w:num w:numId="11" w16cid:durableId="933788096">
    <w:abstractNumId w:val="0"/>
  </w:num>
  <w:num w:numId="12" w16cid:durableId="1769350568">
    <w:abstractNumId w:val="1"/>
  </w:num>
  <w:num w:numId="13" w16cid:durableId="1779982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F7"/>
    <w:rsid w:val="00002278"/>
    <w:rsid w:val="00003EB9"/>
    <w:rsid w:val="00004174"/>
    <w:rsid w:val="00011D7B"/>
    <w:rsid w:val="0001554F"/>
    <w:rsid w:val="000232DC"/>
    <w:rsid w:val="00024E02"/>
    <w:rsid w:val="000312D0"/>
    <w:rsid w:val="00050877"/>
    <w:rsid w:val="000526AC"/>
    <w:rsid w:val="00057B5D"/>
    <w:rsid w:val="00064E2D"/>
    <w:rsid w:val="00094884"/>
    <w:rsid w:val="0009614B"/>
    <w:rsid w:val="000A08F3"/>
    <w:rsid w:val="000B48DC"/>
    <w:rsid w:val="000C52CD"/>
    <w:rsid w:val="000C5923"/>
    <w:rsid w:val="000E0BA5"/>
    <w:rsid w:val="000E1096"/>
    <w:rsid w:val="000E548E"/>
    <w:rsid w:val="000E788A"/>
    <w:rsid w:val="000F4D6A"/>
    <w:rsid w:val="00100819"/>
    <w:rsid w:val="00100844"/>
    <w:rsid w:val="00103A54"/>
    <w:rsid w:val="00127202"/>
    <w:rsid w:val="00137CA8"/>
    <w:rsid w:val="00137CE3"/>
    <w:rsid w:val="00141D44"/>
    <w:rsid w:val="00143A07"/>
    <w:rsid w:val="00143DB3"/>
    <w:rsid w:val="001519D7"/>
    <w:rsid w:val="001531A8"/>
    <w:rsid w:val="00170CFC"/>
    <w:rsid w:val="001735B0"/>
    <w:rsid w:val="00173720"/>
    <w:rsid w:val="00173DAD"/>
    <w:rsid w:val="00187344"/>
    <w:rsid w:val="001903D1"/>
    <w:rsid w:val="00192B5F"/>
    <w:rsid w:val="0019310E"/>
    <w:rsid w:val="00193D30"/>
    <w:rsid w:val="001A04A8"/>
    <w:rsid w:val="001A711D"/>
    <w:rsid w:val="001B60F8"/>
    <w:rsid w:val="001C07F2"/>
    <w:rsid w:val="001D36E5"/>
    <w:rsid w:val="001E145F"/>
    <w:rsid w:val="001E3A73"/>
    <w:rsid w:val="001E632B"/>
    <w:rsid w:val="001E6CDB"/>
    <w:rsid w:val="001F6272"/>
    <w:rsid w:val="001F6F4C"/>
    <w:rsid w:val="002037D7"/>
    <w:rsid w:val="002044F0"/>
    <w:rsid w:val="00207C8F"/>
    <w:rsid w:val="00213789"/>
    <w:rsid w:val="00237699"/>
    <w:rsid w:val="00240EA7"/>
    <w:rsid w:val="00241341"/>
    <w:rsid w:val="002416C6"/>
    <w:rsid w:val="00251E47"/>
    <w:rsid w:val="0025745B"/>
    <w:rsid w:val="002842E5"/>
    <w:rsid w:val="00286BBE"/>
    <w:rsid w:val="00287A37"/>
    <w:rsid w:val="002906C5"/>
    <w:rsid w:val="002A1155"/>
    <w:rsid w:val="002A1763"/>
    <w:rsid w:val="002A62BF"/>
    <w:rsid w:val="002C14B4"/>
    <w:rsid w:val="002D0CBF"/>
    <w:rsid w:val="002D7B0E"/>
    <w:rsid w:val="002E1C62"/>
    <w:rsid w:val="002E38FF"/>
    <w:rsid w:val="002E655D"/>
    <w:rsid w:val="002F25C2"/>
    <w:rsid w:val="002F49B3"/>
    <w:rsid w:val="00300042"/>
    <w:rsid w:val="00303674"/>
    <w:rsid w:val="00303848"/>
    <w:rsid w:val="0031395D"/>
    <w:rsid w:val="0031753C"/>
    <w:rsid w:val="00327F10"/>
    <w:rsid w:val="003353E9"/>
    <w:rsid w:val="0034527C"/>
    <w:rsid w:val="00346369"/>
    <w:rsid w:val="003501F5"/>
    <w:rsid w:val="003611BE"/>
    <w:rsid w:val="003657E9"/>
    <w:rsid w:val="003662E4"/>
    <w:rsid w:val="003750A5"/>
    <w:rsid w:val="00391E67"/>
    <w:rsid w:val="00393682"/>
    <w:rsid w:val="00394AD1"/>
    <w:rsid w:val="003B2645"/>
    <w:rsid w:val="003B393D"/>
    <w:rsid w:val="003B6226"/>
    <w:rsid w:val="003F6626"/>
    <w:rsid w:val="00400E81"/>
    <w:rsid w:val="004130F7"/>
    <w:rsid w:val="00414DAC"/>
    <w:rsid w:val="004209B3"/>
    <w:rsid w:val="00420EC7"/>
    <w:rsid w:val="00426B29"/>
    <w:rsid w:val="00435C6F"/>
    <w:rsid w:val="00435DFF"/>
    <w:rsid w:val="00444874"/>
    <w:rsid w:val="00447AE5"/>
    <w:rsid w:val="00454A61"/>
    <w:rsid w:val="00460166"/>
    <w:rsid w:val="00463570"/>
    <w:rsid w:val="00466154"/>
    <w:rsid w:val="0046703C"/>
    <w:rsid w:val="0047452A"/>
    <w:rsid w:val="00486761"/>
    <w:rsid w:val="00491551"/>
    <w:rsid w:val="004A6143"/>
    <w:rsid w:val="004B1A01"/>
    <w:rsid w:val="004C34DA"/>
    <w:rsid w:val="004D48CB"/>
    <w:rsid w:val="00505532"/>
    <w:rsid w:val="00511436"/>
    <w:rsid w:val="00512C7C"/>
    <w:rsid w:val="00520A74"/>
    <w:rsid w:val="005252C7"/>
    <w:rsid w:val="005323A6"/>
    <w:rsid w:val="00535F01"/>
    <w:rsid w:val="00537432"/>
    <w:rsid w:val="005437AC"/>
    <w:rsid w:val="00544B40"/>
    <w:rsid w:val="005529C3"/>
    <w:rsid w:val="005556B0"/>
    <w:rsid w:val="00557945"/>
    <w:rsid w:val="00560412"/>
    <w:rsid w:val="00563148"/>
    <w:rsid w:val="00563466"/>
    <w:rsid w:val="00567370"/>
    <w:rsid w:val="00575739"/>
    <w:rsid w:val="00581583"/>
    <w:rsid w:val="0058569C"/>
    <w:rsid w:val="00590901"/>
    <w:rsid w:val="00595937"/>
    <w:rsid w:val="0059679F"/>
    <w:rsid w:val="005A728B"/>
    <w:rsid w:val="005B16D8"/>
    <w:rsid w:val="005B5CA5"/>
    <w:rsid w:val="005B79F7"/>
    <w:rsid w:val="005C44B9"/>
    <w:rsid w:val="005C500E"/>
    <w:rsid w:val="005C6F56"/>
    <w:rsid w:val="005D3E98"/>
    <w:rsid w:val="005D65D5"/>
    <w:rsid w:val="005E0590"/>
    <w:rsid w:val="005E2FC5"/>
    <w:rsid w:val="005E6182"/>
    <w:rsid w:val="005F1578"/>
    <w:rsid w:val="005F2C23"/>
    <w:rsid w:val="00601003"/>
    <w:rsid w:val="00603425"/>
    <w:rsid w:val="00607867"/>
    <w:rsid w:val="00642157"/>
    <w:rsid w:val="00667FD1"/>
    <w:rsid w:val="00675382"/>
    <w:rsid w:val="00676638"/>
    <w:rsid w:val="00680F12"/>
    <w:rsid w:val="00681FE2"/>
    <w:rsid w:val="00684789"/>
    <w:rsid w:val="006A2EAA"/>
    <w:rsid w:val="006B6693"/>
    <w:rsid w:val="006D1FC0"/>
    <w:rsid w:val="006E14F7"/>
    <w:rsid w:val="006F0F06"/>
    <w:rsid w:val="006F530D"/>
    <w:rsid w:val="006F754F"/>
    <w:rsid w:val="0071258D"/>
    <w:rsid w:val="007133AA"/>
    <w:rsid w:val="0071521B"/>
    <w:rsid w:val="0073209E"/>
    <w:rsid w:val="007335FB"/>
    <w:rsid w:val="007444C7"/>
    <w:rsid w:val="00745D03"/>
    <w:rsid w:val="00753922"/>
    <w:rsid w:val="007559F0"/>
    <w:rsid w:val="00777A62"/>
    <w:rsid w:val="007940DD"/>
    <w:rsid w:val="00794D44"/>
    <w:rsid w:val="007963BF"/>
    <w:rsid w:val="007A0E3B"/>
    <w:rsid w:val="007A330B"/>
    <w:rsid w:val="007A33B4"/>
    <w:rsid w:val="007A61D4"/>
    <w:rsid w:val="007A675A"/>
    <w:rsid w:val="007B41E0"/>
    <w:rsid w:val="007B6675"/>
    <w:rsid w:val="007C0DCF"/>
    <w:rsid w:val="007E1303"/>
    <w:rsid w:val="007F2A8A"/>
    <w:rsid w:val="008014A4"/>
    <w:rsid w:val="008055C0"/>
    <w:rsid w:val="00813B5A"/>
    <w:rsid w:val="0082304E"/>
    <w:rsid w:val="008359D2"/>
    <w:rsid w:val="00850B4D"/>
    <w:rsid w:val="00852EDA"/>
    <w:rsid w:val="00863538"/>
    <w:rsid w:val="00863DE0"/>
    <w:rsid w:val="008664A8"/>
    <w:rsid w:val="008736EC"/>
    <w:rsid w:val="00877848"/>
    <w:rsid w:val="00887714"/>
    <w:rsid w:val="008904EA"/>
    <w:rsid w:val="00897CD2"/>
    <w:rsid w:val="008A13D0"/>
    <w:rsid w:val="008A3ED5"/>
    <w:rsid w:val="008A7342"/>
    <w:rsid w:val="008B14E0"/>
    <w:rsid w:val="008B1D7E"/>
    <w:rsid w:val="008C33BB"/>
    <w:rsid w:val="008C5435"/>
    <w:rsid w:val="008D3735"/>
    <w:rsid w:val="008D666C"/>
    <w:rsid w:val="008E1A3F"/>
    <w:rsid w:val="008E1E77"/>
    <w:rsid w:val="008E2D01"/>
    <w:rsid w:val="008F3A79"/>
    <w:rsid w:val="008F44E3"/>
    <w:rsid w:val="00901E58"/>
    <w:rsid w:val="0091170D"/>
    <w:rsid w:val="00931365"/>
    <w:rsid w:val="00935EB6"/>
    <w:rsid w:val="009449F8"/>
    <w:rsid w:val="00944A84"/>
    <w:rsid w:val="00946589"/>
    <w:rsid w:val="00960540"/>
    <w:rsid w:val="00965126"/>
    <w:rsid w:val="0098240A"/>
    <w:rsid w:val="00983988"/>
    <w:rsid w:val="00984056"/>
    <w:rsid w:val="0098564F"/>
    <w:rsid w:val="00996CED"/>
    <w:rsid w:val="009A1431"/>
    <w:rsid w:val="009A57CA"/>
    <w:rsid w:val="009B1E26"/>
    <w:rsid w:val="009B2A64"/>
    <w:rsid w:val="009F3FCC"/>
    <w:rsid w:val="009F4538"/>
    <w:rsid w:val="009F5A6C"/>
    <w:rsid w:val="009F6677"/>
    <w:rsid w:val="00A00349"/>
    <w:rsid w:val="00A00948"/>
    <w:rsid w:val="00A0195E"/>
    <w:rsid w:val="00A04043"/>
    <w:rsid w:val="00A14D3B"/>
    <w:rsid w:val="00A30ECA"/>
    <w:rsid w:val="00A31105"/>
    <w:rsid w:val="00A3126B"/>
    <w:rsid w:val="00A3667D"/>
    <w:rsid w:val="00A45857"/>
    <w:rsid w:val="00A478AF"/>
    <w:rsid w:val="00A5001A"/>
    <w:rsid w:val="00A5486C"/>
    <w:rsid w:val="00A55BA3"/>
    <w:rsid w:val="00A62175"/>
    <w:rsid w:val="00A708F7"/>
    <w:rsid w:val="00A70A79"/>
    <w:rsid w:val="00A80C8F"/>
    <w:rsid w:val="00A85CE4"/>
    <w:rsid w:val="00A95AD0"/>
    <w:rsid w:val="00AA0DAD"/>
    <w:rsid w:val="00AA3889"/>
    <w:rsid w:val="00AA5FDD"/>
    <w:rsid w:val="00AA6BA6"/>
    <w:rsid w:val="00AB0B5D"/>
    <w:rsid w:val="00AC00F5"/>
    <w:rsid w:val="00AC5807"/>
    <w:rsid w:val="00AC581D"/>
    <w:rsid w:val="00AD4C44"/>
    <w:rsid w:val="00AD543F"/>
    <w:rsid w:val="00AD5D95"/>
    <w:rsid w:val="00AE5856"/>
    <w:rsid w:val="00AE6529"/>
    <w:rsid w:val="00AE7888"/>
    <w:rsid w:val="00AE7C11"/>
    <w:rsid w:val="00AF7A2E"/>
    <w:rsid w:val="00B04204"/>
    <w:rsid w:val="00B12E39"/>
    <w:rsid w:val="00B14FAD"/>
    <w:rsid w:val="00B270D8"/>
    <w:rsid w:val="00B32B74"/>
    <w:rsid w:val="00B37876"/>
    <w:rsid w:val="00B518F4"/>
    <w:rsid w:val="00B640C4"/>
    <w:rsid w:val="00B769CE"/>
    <w:rsid w:val="00B9294A"/>
    <w:rsid w:val="00BA06DB"/>
    <w:rsid w:val="00BB14C5"/>
    <w:rsid w:val="00BB1688"/>
    <w:rsid w:val="00BB1FF1"/>
    <w:rsid w:val="00BB5BDD"/>
    <w:rsid w:val="00BC25AA"/>
    <w:rsid w:val="00BC3386"/>
    <w:rsid w:val="00BD5799"/>
    <w:rsid w:val="00BD70B2"/>
    <w:rsid w:val="00BD7C7D"/>
    <w:rsid w:val="00BE1CC5"/>
    <w:rsid w:val="00BE7F96"/>
    <w:rsid w:val="00BF67E1"/>
    <w:rsid w:val="00C00F7C"/>
    <w:rsid w:val="00C024B0"/>
    <w:rsid w:val="00C02E04"/>
    <w:rsid w:val="00C06F0D"/>
    <w:rsid w:val="00C3191D"/>
    <w:rsid w:val="00C434C4"/>
    <w:rsid w:val="00C4621D"/>
    <w:rsid w:val="00C51CD5"/>
    <w:rsid w:val="00C66C0B"/>
    <w:rsid w:val="00C67BA5"/>
    <w:rsid w:val="00C70C20"/>
    <w:rsid w:val="00C72BEF"/>
    <w:rsid w:val="00C96C71"/>
    <w:rsid w:val="00CB3A25"/>
    <w:rsid w:val="00CB4FEF"/>
    <w:rsid w:val="00CC5D30"/>
    <w:rsid w:val="00CC7280"/>
    <w:rsid w:val="00CD17A3"/>
    <w:rsid w:val="00CD6601"/>
    <w:rsid w:val="00CE0774"/>
    <w:rsid w:val="00CE5875"/>
    <w:rsid w:val="00CE70D5"/>
    <w:rsid w:val="00CF169E"/>
    <w:rsid w:val="00CF5D91"/>
    <w:rsid w:val="00CF67D7"/>
    <w:rsid w:val="00CF6DDD"/>
    <w:rsid w:val="00D042AD"/>
    <w:rsid w:val="00D26561"/>
    <w:rsid w:val="00D330D6"/>
    <w:rsid w:val="00D3708A"/>
    <w:rsid w:val="00D37DC6"/>
    <w:rsid w:val="00D478FE"/>
    <w:rsid w:val="00D538FE"/>
    <w:rsid w:val="00D63110"/>
    <w:rsid w:val="00D6489C"/>
    <w:rsid w:val="00D665D6"/>
    <w:rsid w:val="00D74F54"/>
    <w:rsid w:val="00D7656E"/>
    <w:rsid w:val="00D8041A"/>
    <w:rsid w:val="00D83DA3"/>
    <w:rsid w:val="00DA0FC7"/>
    <w:rsid w:val="00DB243E"/>
    <w:rsid w:val="00DC613A"/>
    <w:rsid w:val="00DD0668"/>
    <w:rsid w:val="00DD10EC"/>
    <w:rsid w:val="00DD2C74"/>
    <w:rsid w:val="00DD616B"/>
    <w:rsid w:val="00DE03B1"/>
    <w:rsid w:val="00DE1559"/>
    <w:rsid w:val="00DE2C31"/>
    <w:rsid w:val="00DE2E12"/>
    <w:rsid w:val="00DE37C6"/>
    <w:rsid w:val="00DE5989"/>
    <w:rsid w:val="00DE640C"/>
    <w:rsid w:val="00E15CE6"/>
    <w:rsid w:val="00E257BF"/>
    <w:rsid w:val="00E347DC"/>
    <w:rsid w:val="00E359A8"/>
    <w:rsid w:val="00E40927"/>
    <w:rsid w:val="00E43755"/>
    <w:rsid w:val="00E6362A"/>
    <w:rsid w:val="00E71E72"/>
    <w:rsid w:val="00E77096"/>
    <w:rsid w:val="00E81D26"/>
    <w:rsid w:val="00E9713E"/>
    <w:rsid w:val="00EA2C34"/>
    <w:rsid w:val="00EB0B49"/>
    <w:rsid w:val="00EB4143"/>
    <w:rsid w:val="00EC0244"/>
    <w:rsid w:val="00EC37A0"/>
    <w:rsid w:val="00EC5C62"/>
    <w:rsid w:val="00ED21BB"/>
    <w:rsid w:val="00ED2CE0"/>
    <w:rsid w:val="00ED4BF3"/>
    <w:rsid w:val="00ED4EF9"/>
    <w:rsid w:val="00EE5AF5"/>
    <w:rsid w:val="00EE6392"/>
    <w:rsid w:val="00EF1F26"/>
    <w:rsid w:val="00EF7EED"/>
    <w:rsid w:val="00F071C3"/>
    <w:rsid w:val="00F341DA"/>
    <w:rsid w:val="00F44265"/>
    <w:rsid w:val="00F444E8"/>
    <w:rsid w:val="00F57402"/>
    <w:rsid w:val="00F65546"/>
    <w:rsid w:val="00F6699D"/>
    <w:rsid w:val="00F6776E"/>
    <w:rsid w:val="00F74E85"/>
    <w:rsid w:val="00F935F0"/>
    <w:rsid w:val="00F96459"/>
    <w:rsid w:val="00FA4647"/>
    <w:rsid w:val="00FA6A5F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6135C"/>
  <w15:chartTrackingRefBased/>
  <w15:docId w15:val="{90709CFD-187D-4E9D-8D81-150B9D87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F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130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391E67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4130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91E67"/>
    <w:rPr>
      <w:rFonts w:cs="Times New Roman"/>
      <w:sz w:val="24"/>
      <w:szCs w:val="24"/>
    </w:rPr>
  </w:style>
  <w:style w:type="character" w:customStyle="1" w:styleId="usercontent">
    <w:name w:val="usercontent"/>
    <w:uiPriority w:val="99"/>
    <w:rsid w:val="00A45857"/>
  </w:style>
  <w:style w:type="character" w:styleId="Hiperveza">
    <w:name w:val="Hyperlink"/>
    <w:basedOn w:val="Zadanifontodlomka"/>
    <w:uiPriority w:val="99"/>
    <w:rsid w:val="00B37876"/>
    <w:rPr>
      <w:rFonts w:cs="Times New Roman"/>
      <w:color w:val="0000FF"/>
      <w:u w:val="single"/>
    </w:rPr>
  </w:style>
  <w:style w:type="character" w:styleId="Brojstranice">
    <w:name w:val="page number"/>
    <w:basedOn w:val="Zadanifontodlomka"/>
    <w:uiPriority w:val="99"/>
    <w:rsid w:val="00603425"/>
    <w:rPr>
      <w:rFonts w:cs="Times New Roman"/>
    </w:rPr>
  </w:style>
  <w:style w:type="paragraph" w:styleId="StandardWeb">
    <w:name w:val="Normal (Web)"/>
    <w:basedOn w:val="Normal"/>
    <w:uiPriority w:val="99"/>
    <w:rsid w:val="008A7342"/>
    <w:pPr>
      <w:spacing w:before="100" w:beforeAutospacing="1" w:after="100" w:afterAutospacing="1"/>
    </w:pPr>
  </w:style>
  <w:style w:type="character" w:customStyle="1" w:styleId="textexposedshow">
    <w:name w:val="text_exposed_show"/>
    <w:basedOn w:val="Zadanifontodlomka"/>
    <w:uiPriority w:val="99"/>
    <w:rsid w:val="008A7342"/>
    <w:rPr>
      <w:rFonts w:cs="Times New Roman"/>
    </w:rPr>
  </w:style>
  <w:style w:type="paragraph" w:styleId="Odlomakpopisa">
    <w:name w:val="List Paragraph"/>
    <w:basedOn w:val="Normal"/>
    <w:uiPriority w:val="34"/>
    <w:qFormat/>
    <w:rsid w:val="00535F0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D74F54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74F54"/>
    <w:rPr>
      <w:rFonts w:ascii="Arial" w:hAnsi="Arial"/>
      <w:sz w:val="24"/>
      <w:szCs w:val="24"/>
      <w:lang w:eastAsia="en-US"/>
    </w:rPr>
  </w:style>
  <w:style w:type="character" w:customStyle="1" w:styleId="x193iq5w">
    <w:name w:val="x193iq5w"/>
    <w:basedOn w:val="Zadanifontodlomka"/>
    <w:qFormat/>
    <w:rsid w:val="007A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A80A-E5BD-46B9-821B-433653C3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Opcina Vladislavci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HP-01</dc:creator>
  <cp:keywords/>
  <cp:lastModifiedBy>OpcinaPC2020</cp:lastModifiedBy>
  <cp:revision>4</cp:revision>
  <cp:lastPrinted>2025-03-20T10:47:00Z</cp:lastPrinted>
  <dcterms:created xsi:type="dcterms:W3CDTF">2025-03-20T09:51:00Z</dcterms:created>
  <dcterms:modified xsi:type="dcterms:W3CDTF">2025-03-25T06:55:00Z</dcterms:modified>
</cp:coreProperties>
</file>