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BA102" w14:textId="70265C05" w:rsidR="00D338B2" w:rsidRPr="00853A73" w:rsidRDefault="00D338B2" w:rsidP="00D338B2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bookmarkStart w:id="0" w:name="_Hlk143247034"/>
      <w:r w:rsidRPr="00D338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članka 28. Zakona o javnoj nabavi („Narodne novine“ 120/16 i 114/22) i članka 36. Statuta Općine Vladislavci („Službeni glasnik“ Općine Vladislavci br. 3/13, 3/17, 2/18, 4/20, 5/20 – pročišćeni tekst,  8/20, 2/21 i 3/21 – pročišćeni tekst) Općinski načelnik Općine Vladislavci </w:t>
      </w:r>
      <w:r w:rsidRPr="00853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dana </w:t>
      </w:r>
      <w:r w:rsidR="00F74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24.kolovoza</w:t>
      </w:r>
      <w:r w:rsidRPr="00853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202</w:t>
      </w:r>
      <w:r w:rsidR="00D727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6</w:t>
      </w:r>
      <w:r w:rsidRPr="00853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. godine, donosi </w:t>
      </w:r>
    </w:p>
    <w:p w14:paraId="138C93FC" w14:textId="3A3D8AE0" w:rsidR="00D338B2" w:rsidRPr="00770932" w:rsidRDefault="00F74035" w:rsidP="00692A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770932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692AF1">
        <w:rPr>
          <w:rFonts w:ascii="Times New Roman" w:eastAsia="Calibri" w:hAnsi="Times New Roman" w:cs="Times New Roman"/>
          <w:b/>
          <w:sz w:val="28"/>
          <w:szCs w:val="28"/>
        </w:rPr>
        <w:t xml:space="preserve"> DOPUNE</w:t>
      </w:r>
      <w:r w:rsidR="00D727C8" w:rsidRPr="0077093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348C7" w:rsidRPr="00770932">
        <w:rPr>
          <w:rFonts w:ascii="Times New Roman" w:eastAsia="Calibri" w:hAnsi="Times New Roman" w:cs="Times New Roman"/>
          <w:b/>
          <w:sz w:val="28"/>
          <w:szCs w:val="28"/>
        </w:rPr>
        <w:t>PLAN</w:t>
      </w:r>
      <w:r w:rsidR="00D727C8" w:rsidRPr="00770932">
        <w:rPr>
          <w:rFonts w:ascii="Times New Roman" w:eastAsia="Calibri" w:hAnsi="Times New Roman" w:cs="Times New Roman"/>
          <w:b/>
          <w:sz w:val="28"/>
          <w:szCs w:val="28"/>
        </w:rPr>
        <w:t>A</w:t>
      </w:r>
      <w:r w:rsidR="003348C7" w:rsidRPr="0077093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338B2" w:rsidRPr="00770932">
        <w:rPr>
          <w:rFonts w:ascii="Times New Roman" w:eastAsia="Calibri" w:hAnsi="Times New Roman" w:cs="Times New Roman"/>
          <w:b/>
          <w:sz w:val="28"/>
          <w:szCs w:val="28"/>
        </w:rPr>
        <w:t>NABAVE ZA 202</w:t>
      </w:r>
      <w:r w:rsidR="003348C7" w:rsidRPr="00770932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D338B2" w:rsidRPr="00770932">
        <w:rPr>
          <w:rFonts w:ascii="Times New Roman" w:eastAsia="Calibri" w:hAnsi="Times New Roman" w:cs="Times New Roman"/>
          <w:b/>
          <w:sz w:val="28"/>
          <w:szCs w:val="28"/>
        </w:rPr>
        <w:t xml:space="preserve">. GODINU </w:t>
      </w:r>
    </w:p>
    <w:p w14:paraId="1315DE40" w14:textId="77777777" w:rsidR="00D338B2" w:rsidRPr="00D338B2" w:rsidRDefault="00D338B2" w:rsidP="00D338B2">
      <w:pPr>
        <w:spacing w:after="0" w:line="240" w:lineRule="auto"/>
        <w:rPr>
          <w:rFonts w:ascii="Times New Roman" w:eastAsia="Calibri" w:hAnsi="Times New Roman" w:cs="Times New Roman"/>
          <w:lang w:eastAsia="hr-HR"/>
        </w:rPr>
      </w:pPr>
    </w:p>
    <w:p w14:paraId="48FBFD77" w14:textId="77777777" w:rsidR="00D338B2" w:rsidRPr="00D338B2" w:rsidRDefault="00D338B2" w:rsidP="00D338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D338B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Članak 1.</w:t>
      </w:r>
    </w:p>
    <w:p w14:paraId="06378B43" w14:textId="443A4A1A" w:rsidR="00D338B2" w:rsidRPr="00D338B2" w:rsidRDefault="00D338B2" w:rsidP="00D338B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D338B2">
        <w:rPr>
          <w:rFonts w:ascii="Times New Roman" w:eastAsia="Calibri" w:hAnsi="Times New Roman" w:cs="Times New Roman"/>
          <w:sz w:val="24"/>
          <w:szCs w:val="24"/>
          <w:lang w:eastAsia="hr-HR"/>
        </w:rPr>
        <w:t>Plan nabave Općine Vladislavci za 202</w:t>
      </w:r>
      <w:r w:rsidR="003348C7">
        <w:rPr>
          <w:rFonts w:ascii="Times New Roman" w:eastAsia="Calibri" w:hAnsi="Times New Roman" w:cs="Times New Roman"/>
          <w:sz w:val="24"/>
          <w:szCs w:val="24"/>
          <w:lang w:eastAsia="hr-HR"/>
        </w:rPr>
        <w:t>6</w:t>
      </w:r>
      <w:r w:rsidRPr="00D338B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. godinu </w:t>
      </w:r>
      <w:r w:rsidR="00D727C8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(„Službeni glasnik“ Općine Vladislavci broj 16/25</w:t>
      </w:r>
      <w:r w:rsidR="00710B46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</w:t>
      </w:r>
      <w:r w:rsidR="00D26380">
        <w:rPr>
          <w:rFonts w:ascii="Times New Roman" w:eastAsia="Calibri" w:hAnsi="Times New Roman" w:cs="Times New Roman"/>
          <w:sz w:val="24"/>
          <w:szCs w:val="24"/>
          <w:lang w:eastAsia="hr-HR"/>
        </w:rPr>
        <w:t>3/26</w:t>
      </w:r>
      <w:r w:rsidR="0077093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</w:t>
      </w:r>
      <w:r w:rsidR="00710B46">
        <w:rPr>
          <w:rFonts w:ascii="Times New Roman" w:eastAsia="Calibri" w:hAnsi="Times New Roman" w:cs="Times New Roman"/>
          <w:sz w:val="24"/>
          <w:szCs w:val="24"/>
          <w:lang w:eastAsia="hr-HR"/>
        </w:rPr>
        <w:t>4/26</w:t>
      </w:r>
      <w:r w:rsidR="00F7403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</w:t>
      </w:r>
      <w:r w:rsidR="0077093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5/26</w:t>
      </w:r>
      <w:r w:rsidR="00F7403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6/26</w:t>
      </w:r>
      <w:r w:rsidR="00D727C8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) </w:t>
      </w:r>
      <w:r w:rsidR="00303121">
        <w:rPr>
          <w:rFonts w:ascii="Times New Roman" w:eastAsia="Calibri" w:hAnsi="Times New Roman" w:cs="Times New Roman"/>
          <w:sz w:val="24"/>
          <w:szCs w:val="24"/>
          <w:lang w:eastAsia="hr-HR"/>
        </w:rPr>
        <w:t>dopunjuje</w:t>
      </w:r>
      <w:r w:rsidR="00D727C8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se i sada</w:t>
      </w:r>
      <w:r w:rsidR="002A3B48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D338B2">
        <w:rPr>
          <w:rFonts w:ascii="Times New Roman" w:eastAsia="Calibri" w:hAnsi="Times New Roman" w:cs="Times New Roman"/>
          <w:sz w:val="24"/>
          <w:szCs w:val="24"/>
          <w:lang w:eastAsia="hr-HR"/>
        </w:rPr>
        <w:t>obuhvaća:</w:t>
      </w:r>
    </w:p>
    <w:tbl>
      <w:tblPr>
        <w:tblW w:w="1628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1056"/>
        <w:gridCol w:w="1265"/>
        <w:gridCol w:w="1267"/>
        <w:gridCol w:w="1267"/>
        <w:gridCol w:w="1267"/>
        <w:gridCol w:w="392"/>
        <w:gridCol w:w="851"/>
        <w:gridCol w:w="1275"/>
        <w:gridCol w:w="1021"/>
        <w:gridCol w:w="1016"/>
        <w:gridCol w:w="1081"/>
        <w:gridCol w:w="981"/>
      </w:tblGrid>
      <w:tr w:rsidR="00D727C8" w:rsidRPr="00D338B2" w14:paraId="598A354A" w14:textId="77777777" w:rsidTr="00D727C8">
        <w:trPr>
          <w:trHeight w:val="22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692581B3" w14:textId="77777777" w:rsidR="00D727C8" w:rsidRPr="00D338B2" w:rsidRDefault="00D727C8" w:rsidP="00D72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Evidencijski broj nabave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5EEDB147" w14:textId="77777777" w:rsidR="00D727C8" w:rsidRPr="00D338B2" w:rsidRDefault="00D727C8" w:rsidP="00D72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Predmet nabave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5FB6D74B" w14:textId="77777777" w:rsidR="00D727C8" w:rsidRPr="00D338B2" w:rsidRDefault="00D727C8" w:rsidP="00D727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Brojčana oznaka predmeta nabave iz Jedinstvenog rječnika javne nabave (CPV)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046E44AC" w14:textId="77777777" w:rsidR="00D727C8" w:rsidRPr="00D338B2" w:rsidRDefault="00D727C8" w:rsidP="00D72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Procijenjena vrijednost nabave</w:t>
            </w:r>
          </w:p>
          <w:p w14:paraId="154D2798" w14:textId="77777777" w:rsidR="00D727C8" w:rsidRPr="00D338B2" w:rsidRDefault="00D727C8" w:rsidP="00D72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u EUR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</w:tcPr>
          <w:p w14:paraId="0E425538" w14:textId="77777777" w:rsidR="00D727C8" w:rsidRDefault="00D727C8" w:rsidP="00D727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Izmjena</w:t>
            </w:r>
          </w:p>
          <w:p w14:paraId="21CBF4ED" w14:textId="77777777" w:rsidR="00D727C8" w:rsidRDefault="00D727C8" w:rsidP="00D727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+/-</w:t>
            </w:r>
          </w:p>
          <w:p w14:paraId="43DCE398" w14:textId="287FE8B0" w:rsidR="00D727C8" w:rsidRPr="00D338B2" w:rsidRDefault="00D727C8" w:rsidP="00D727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u EUR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</w:tcPr>
          <w:p w14:paraId="4E0E7171" w14:textId="77777777" w:rsidR="00D727C8" w:rsidRDefault="00D727C8" w:rsidP="00D727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Novi plan</w:t>
            </w:r>
          </w:p>
          <w:p w14:paraId="7BB374B9" w14:textId="1B22DD29" w:rsidR="00D727C8" w:rsidRPr="00D338B2" w:rsidRDefault="00D727C8" w:rsidP="00D727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u EUR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009E9825" w14:textId="14CF9C7F" w:rsidR="00D727C8" w:rsidRPr="00D338B2" w:rsidRDefault="00D727C8" w:rsidP="00D72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Vrsta postupka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5F3F721F" w14:textId="77777777" w:rsidR="00D727C8" w:rsidRPr="00D338B2" w:rsidRDefault="00D727C8" w:rsidP="00D727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Posebni režim nabave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2009EF53" w14:textId="77777777" w:rsidR="00D727C8" w:rsidRPr="00D338B2" w:rsidRDefault="00D727C8" w:rsidP="00D727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Predmet podijeljen na grupe?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382EFCD9" w14:textId="77777777" w:rsidR="00D727C8" w:rsidRPr="00D338B2" w:rsidRDefault="00D727C8" w:rsidP="00D727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Sklapa se Ugovor/okvirni sporazum?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3D3D3"/>
          </w:tcPr>
          <w:p w14:paraId="7DA6E56C" w14:textId="77777777" w:rsidR="00D727C8" w:rsidRPr="00D338B2" w:rsidRDefault="00D727C8" w:rsidP="00D727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Financira li se ugovor ili okvirni sporazum iz fondova EU?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06BC6336" w14:textId="77777777" w:rsidR="00D727C8" w:rsidRPr="00D338B2" w:rsidRDefault="00D727C8" w:rsidP="00D727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Planirani početak postupka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0436D594" w14:textId="77777777" w:rsidR="00D727C8" w:rsidRPr="00D338B2" w:rsidRDefault="00D727C8" w:rsidP="00D727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Planirano trajanje ugovora ili okvirnog sporazuma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</w:tcPr>
          <w:p w14:paraId="2B3125C0" w14:textId="77777777" w:rsidR="00D727C8" w:rsidRDefault="00D727C8" w:rsidP="00D727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71B25A52" w14:textId="77777777" w:rsidR="00D727C8" w:rsidRDefault="00D727C8" w:rsidP="00D727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4A48E151" w14:textId="77777777" w:rsidR="00D727C8" w:rsidRDefault="00D727C8" w:rsidP="00D727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275C87E8" w14:textId="77777777" w:rsidR="00D727C8" w:rsidRDefault="00D727C8" w:rsidP="00D727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46AC42C4" w14:textId="68F8AEF3" w:rsidR="00D727C8" w:rsidRPr="00D338B2" w:rsidRDefault="00D727C8" w:rsidP="00D727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Napomena</w:t>
            </w:r>
          </w:p>
        </w:tc>
      </w:tr>
      <w:tr w:rsidR="00D727C8" w:rsidRPr="00D338B2" w14:paraId="40E4BDCE" w14:textId="77777777" w:rsidTr="00DE6E4B">
        <w:trPr>
          <w:trHeight w:val="4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9BB050" w14:textId="77777777" w:rsidR="00D727C8" w:rsidRPr="00D338B2" w:rsidRDefault="00D727C8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C7EE17" w14:textId="7896B04F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Izgradnja nerazvrstane  ceste </w:t>
            </w:r>
            <w:r w:rsidRPr="003348C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u Vladislavcima- dionica od ulice Erne Kiša/J.J. Strossmayera do ulice Športske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05BA1B" w14:textId="77777777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45233000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C157CE" w14:textId="33FEA0BE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173.623,36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53FA7F" w14:textId="77777777" w:rsidR="00D727C8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  <w:p w14:paraId="7B61784E" w14:textId="4566C302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753316" w14:textId="79466E1E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173.623,36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253B66" w14:textId="2E91CD14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3348C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Otvoreni postupak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648E73" w14:textId="4659238D" w:rsidR="00D727C8" w:rsidRPr="001B616A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B995D0" w14:textId="77777777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348C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B523B5" w14:textId="77777777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348C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Ugovor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2793C0" w14:textId="77777777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348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DA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5BDAAF" w14:textId="77777777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348C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III. kvartal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E12C4F" w14:textId="795D966B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6 mjeseci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6DD080" w14:textId="101F362B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D727C8" w:rsidRPr="00D338B2" w14:paraId="7C8DB826" w14:textId="77777777" w:rsidTr="00DE6E4B">
        <w:trPr>
          <w:trHeight w:val="4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52529E" w14:textId="77777777" w:rsidR="00D727C8" w:rsidRPr="00D338B2" w:rsidRDefault="00D727C8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383583" w14:textId="4AB3F5AB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Stručni nadzor nad izgradnjom nerazvrstane  ceste </w:t>
            </w:r>
            <w:r w:rsidRPr="003348C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u Vladislavcima- dionica od ulice Erne Kiša/J.J. Strossmayera do ulice Športske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69D2AF" w14:textId="77777777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71247000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C45339" w14:textId="6A36B424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9138,07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7B2653" w14:textId="421E9D47" w:rsidR="00D727C8" w:rsidRPr="00D727C8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727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D5B457" w14:textId="1DFB7866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9138,07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07CE0E" w14:textId="6D359D05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3348C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78BCF0" w14:textId="64B5BA3A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F51277" w14:textId="77777777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348C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D21972" w14:textId="77777777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348C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Narudžbenica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72FC9" w14:textId="77777777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348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DA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611826" w14:textId="77777777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348C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III. kvartal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E83362" w14:textId="360D3B83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6 mjeseci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081EAE" w14:textId="186DDA1A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D727C8" w:rsidRPr="00D338B2" w14:paraId="57B6D1DD" w14:textId="77777777" w:rsidTr="00DE6E4B">
        <w:trPr>
          <w:trHeight w:val="4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93413E" w14:textId="77777777" w:rsidR="00D727C8" w:rsidRPr="00D338B2" w:rsidRDefault="00D727C8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3ADA17" w14:textId="38081F30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Izgradnja nerazvrstane  ceste </w:t>
            </w:r>
            <w:r w:rsidRPr="003348C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za stambeno zbrinjavanje mladih obitelji na k.č.br. 819/1 i 819/3 k.o. Vladislavci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CD73C9" w14:textId="3004E5DD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45233000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DF87D0" w14:textId="04F51CA4" w:rsidR="00D727C8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268.280,00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07A2C5" w14:textId="2B8480DD" w:rsidR="00D727C8" w:rsidRPr="00D727C8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727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EBC8DA" w14:textId="5346B280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268.280,00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6A0D55" w14:textId="6D743A41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3348C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Otvoreni postupak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8E4D64" w14:textId="2AB63364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3BFB86" w14:textId="3628BB83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348C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2D29CE" w14:textId="53AE6C9A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348C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Ugovor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A9B3C7" w14:textId="65892BE1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348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DA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62C15F" w14:textId="5A655212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348C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III. kvartal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A11873" w14:textId="7C0A55A0" w:rsidR="00D727C8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6 mjeseci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33E3CB" w14:textId="77777777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D727C8" w:rsidRPr="00D338B2" w14:paraId="3EF2C698" w14:textId="77777777" w:rsidTr="00DE6E4B">
        <w:trPr>
          <w:trHeight w:val="4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79F263" w14:textId="77777777" w:rsidR="00D727C8" w:rsidRPr="00D338B2" w:rsidRDefault="00D727C8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54886C" w14:textId="3383DA34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Stručni nadzor nad izgradnjom nerazvrstane  ceste </w:t>
            </w:r>
            <w:r w:rsidRPr="003348C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u Vladislavcima- dionica od ulice Erne Kiša/J.J. Strossmayera do ulice Športske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026383" w14:textId="6456D920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71247000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B06EFB" w14:textId="2901A9F5" w:rsidR="00D727C8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14.120,00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A642C9" w14:textId="1550707C" w:rsidR="00D727C8" w:rsidRPr="00D727C8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727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C84CE2" w14:textId="5A3AC359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14.120,00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9E7D96" w14:textId="568502C6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3348C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449446" w14:textId="4D4C8BD1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3348C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F8FE6C" w14:textId="0C9CA60C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348C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454988" w14:textId="709ADB05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348C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Narudžbenica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22A724" w14:textId="7FD145A6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348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DA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730DE3" w14:textId="1A69F4CE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348C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III. kvartal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E86FF7" w14:textId="6DE15448" w:rsidR="00D727C8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6 mjeseci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1C40E8" w14:textId="77777777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D727C8" w:rsidRPr="00D338B2" w14:paraId="4A29E698" w14:textId="77777777" w:rsidTr="00DE6E4B">
        <w:trPr>
          <w:trHeight w:val="4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DE79D2" w14:textId="77777777" w:rsidR="00D727C8" w:rsidRPr="00D338B2" w:rsidRDefault="00D727C8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F45C68" w14:textId="77777777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Izgradnja pomoćne građevine 2.b. skupine, spremišta  za kosilice, alate i garažni prostor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89E9F0" w14:textId="77777777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45210000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E03BBC" w14:textId="77777777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91.200,00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1040B3" w14:textId="49F8027D" w:rsidR="00D727C8" w:rsidRPr="00D727C8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727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40726A" w14:textId="1B6507EC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91.200,00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DB7496" w14:textId="6A3A439B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3348C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Otvoreni postupak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148F69" w14:textId="77777777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3348C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CE7EB7" w14:textId="77777777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348C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E02EF0" w14:textId="77777777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348C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Ugovor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757BC9" w14:textId="77777777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348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NE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1ABC9E" w14:textId="77777777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3DC2B0C5" w14:textId="77777777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348C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I - II. kvartal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045852" w14:textId="77777777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348C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6 mjeseci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BD2B10" w14:textId="4954E00D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D727C8" w:rsidRPr="00D338B2" w14:paraId="05096C55" w14:textId="77777777" w:rsidTr="00DE6E4B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8030A2" w14:textId="77777777" w:rsidR="00D727C8" w:rsidRPr="00D338B2" w:rsidRDefault="00D727C8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D68169" w14:textId="77777777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Stručni nadzor nad izgradnjom pomoćne građevine 2.b. skupine - spremišta  za kosilice, alate i garažni prostor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2F425B" w14:textId="77777777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71247000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117327" w14:textId="77777777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4.800,00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22ABDE" w14:textId="4A844D27" w:rsidR="00D727C8" w:rsidRPr="00D727C8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727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8BDB1B" w14:textId="0DEDB35E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4.800,00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794881" w14:textId="3B7235EF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3348C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DF6430" w14:textId="77777777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3348C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1371CA" w14:textId="77777777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348C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00F886" w14:textId="77777777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348C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Narudžbenica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4AF19D" w14:textId="77777777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348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23F212" w14:textId="77777777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348C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I-II. kvartal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0A74CE" w14:textId="77777777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348C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6 mjeseci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2FDBA0" w14:textId="58242CEF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D727C8" w:rsidRPr="00D338B2" w14:paraId="46D83ADD" w14:textId="77777777" w:rsidTr="00DE6E4B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5867B0" w14:textId="77777777" w:rsidR="00D727C8" w:rsidRPr="00D338B2" w:rsidRDefault="00D727C8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8E9258" w14:textId="668A5233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Izgradnja pristupne ceste do groblja u Dopsinu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9117C7" w14:textId="7BB6D765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45233000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4A1705" w14:textId="4C39B2F3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172.981,95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57E1B5" w14:textId="50909F8B" w:rsidR="00D727C8" w:rsidRPr="00D727C8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727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B9AD84" w14:textId="7306CD53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172.981,95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1D9AF" w14:textId="3B616703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3348C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Otvoreni postupak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E8D143" w14:textId="2DD9E597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3348C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B0C425" w14:textId="1B4997B1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348C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6179E3" w14:textId="714D1FDD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348C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Ugovor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DC704" w14:textId="36CC54D3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348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NE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DF0016" w14:textId="77777777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2718BE38" w14:textId="2113393D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348C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I - II. kvartal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46350B" w14:textId="0E813E01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3 mjeseca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6DEADF" w14:textId="77777777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D727C8" w:rsidRPr="00D338B2" w14:paraId="1FF444D4" w14:textId="77777777" w:rsidTr="00B52077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275352" w14:textId="77777777" w:rsidR="00D727C8" w:rsidRPr="00D338B2" w:rsidRDefault="00D727C8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B457AA" w14:textId="307235CE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Stručni nadzor nad izgradnjom nerazvrstane  ceste </w:t>
            </w:r>
            <w:r w:rsidRPr="003348C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u Vladislavcima- dionica od ulice Erne Kiša/J.J. Strossmayera do ulice Športske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93FDA8" w14:textId="2886D9E8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71247000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76FB42" w14:textId="2D1B0192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9.104,31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9DD5FA" w14:textId="77777777" w:rsidR="00D727C8" w:rsidRPr="00BD3F76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9A67A9" w14:textId="77777777" w:rsidR="00D727C8" w:rsidRPr="00BD3F76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C1F929" w14:textId="5426A525" w:rsidR="00D727C8" w:rsidRPr="00BD3F76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BD3F7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C72DF1" w14:textId="25D0B932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9.104,31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91FC07" w14:textId="4842691C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3348C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7E6557" w14:textId="71DF8546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3348C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02C1C7" w14:textId="2708C92A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348C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D0BCD9" w14:textId="171A181E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348C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Narudžbenica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E9843C" w14:textId="5F1BF1CA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348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82BC81" w14:textId="4E17C9BE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348C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I-II. kvartal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65803" w14:textId="6A690A51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3 mjeseca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EB38F2" w14:textId="77777777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D727C8" w:rsidRPr="00D338B2" w14:paraId="47DB6BDF" w14:textId="77777777" w:rsidTr="00B52077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814F27" w14:textId="77777777" w:rsidR="00D727C8" w:rsidRPr="00D338B2" w:rsidRDefault="00D727C8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C678DD" w14:textId="77777777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Rekonstrukcija sportsko rekreacijskog  centra  Vladislavci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178D21" w14:textId="77777777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45212210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8DF278" w14:textId="663C2819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205.960,00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3D6A09" w14:textId="77777777" w:rsidR="00D727C8" w:rsidRPr="00BD3F76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CEE517" w14:textId="77777777" w:rsidR="00D727C8" w:rsidRPr="00BD3F76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8286D6" w14:textId="7419DA0C" w:rsidR="00D727C8" w:rsidRPr="00BD3F76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F7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5F49B6" w14:textId="535D6D9B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205.960,00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808D7F" w14:textId="123A3711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48C7">
              <w:rPr>
                <w:rFonts w:ascii="Times New Roman" w:eastAsia="Calibri" w:hAnsi="Times New Roman" w:cs="Times New Roman"/>
                <w:sz w:val="18"/>
                <w:szCs w:val="18"/>
              </w:rPr>
              <w:t>Otvoreni postupak</w:t>
            </w:r>
          </w:p>
          <w:p w14:paraId="7CC96E5E" w14:textId="165D8F3D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3348C7">
              <w:rPr>
                <w:rFonts w:ascii="Times New Roman" w:eastAsia="Calibri" w:hAnsi="Times New Roman" w:cs="Times New Roman"/>
                <w:sz w:val="18"/>
                <w:szCs w:val="18"/>
              </w:rPr>
              <w:t>Postupak jednostavne nabave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9C1531" w14:textId="77777777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5DB2F" w14:textId="77777777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348C7">
              <w:rPr>
                <w:rFonts w:ascii="Times New Roman" w:eastAsia="Calibri" w:hAnsi="Times New Roman" w:cs="Times New Roman"/>
                <w:sz w:val="16"/>
                <w:szCs w:val="16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166081" w14:textId="77777777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3348C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Ugovor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812B2D" w14:textId="77777777" w:rsidR="00D727C8" w:rsidRPr="003348C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348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DA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622FEB" w14:textId="668F86A8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II</w:t>
            </w:r>
            <w:r w:rsidRPr="004E439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. kvartal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D52AA7" w14:textId="5C8EC997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 mjeseca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D2322C" w14:textId="5CE02B93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D727C8" w:rsidRPr="00D338B2" w14:paraId="2F3D1969" w14:textId="77777777" w:rsidTr="00B52077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C61218" w14:textId="77777777" w:rsidR="00D727C8" w:rsidRPr="00D338B2" w:rsidRDefault="00D727C8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B0F285" w14:textId="77777777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Stručni nadzor nad radovima rekonstrukcije sportsko rekreacijskog  centra  Vladislavci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549CF3" w14:textId="77777777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71247000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15FECD" w14:textId="2DC20F3E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10.840,00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38F8FC" w14:textId="77777777" w:rsidR="00D727C8" w:rsidRPr="00BD3F76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835D84" w14:textId="02375809" w:rsidR="00D727C8" w:rsidRPr="00BD3F76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BD3F7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C90904" w14:textId="4242C739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10.840,00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BE4D84" w14:textId="089BB059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439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B08272" w14:textId="77777777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88F973" w14:textId="77777777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39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D686CC" w14:textId="263B8F3E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Narudžbenica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FE07AC" w14:textId="77777777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4E439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DA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78F082" w14:textId="1899A5F9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397">
              <w:rPr>
                <w:rFonts w:ascii="Times New Roman" w:eastAsia="Calibri" w:hAnsi="Times New Roman" w:cs="Times New Roman"/>
                <w:sz w:val="16"/>
                <w:szCs w:val="16"/>
              </w:rPr>
              <w:t>II. kvartal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AF6658" w14:textId="47FB2918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  <w:r w:rsidRPr="004E4397">
              <w:rPr>
                <w:rFonts w:ascii="Times New Roman" w:eastAsia="Calibri" w:hAnsi="Times New Roman" w:cs="Times New Roman"/>
                <w:sz w:val="16"/>
                <w:szCs w:val="16"/>
              </w:rPr>
              <w:t>. mjeseca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F63ADE" w14:textId="1EF494ED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72038D" w:rsidRPr="00D338B2" w14:paraId="2B7D45DE" w14:textId="77777777" w:rsidTr="00B52077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90AF6A" w14:textId="77777777" w:rsidR="0072038D" w:rsidRPr="00D338B2" w:rsidRDefault="0072038D" w:rsidP="0072038D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A6362B" w14:textId="09162065" w:rsidR="0072038D" w:rsidRPr="00BA0937" w:rsidRDefault="0072038D" w:rsidP="0072038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BA093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Izgradnja teniskog terena u sportsko-rekreacijskom centru Vladislavci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790675" w14:textId="7586C50D" w:rsidR="0072038D" w:rsidRPr="00BA0937" w:rsidRDefault="0072038D" w:rsidP="0072038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BA093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45236112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F993A3" w14:textId="1B9568B6" w:rsidR="0072038D" w:rsidRPr="00BA0937" w:rsidRDefault="00751521" w:rsidP="0072038D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66.300,00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80BE8" w14:textId="77777777" w:rsidR="0072038D" w:rsidRDefault="0072038D" w:rsidP="0072038D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200F40" w14:textId="5DF23F83" w:rsidR="0072038D" w:rsidRPr="00BA0937" w:rsidRDefault="00751521" w:rsidP="0072038D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557B36" w14:textId="30FC382F" w:rsidR="0072038D" w:rsidRPr="00BA0937" w:rsidRDefault="0072038D" w:rsidP="0072038D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66.300,00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A1CBF3" w14:textId="651FEED1" w:rsidR="0072038D" w:rsidRPr="00BA0937" w:rsidRDefault="0072038D" w:rsidP="0072038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BA093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nabave- javna objava EOJN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1A0D50" w14:textId="77777777" w:rsidR="0072038D" w:rsidRPr="00BA0937" w:rsidRDefault="0072038D" w:rsidP="0072038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7D55FB" w14:textId="477E577F" w:rsidR="0072038D" w:rsidRPr="00BA0937" w:rsidRDefault="0072038D" w:rsidP="0072038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BA093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58668F" w14:textId="73F7F5C8" w:rsidR="0072038D" w:rsidRPr="00BA0937" w:rsidRDefault="0072038D" w:rsidP="0072038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BA093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Ugovor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636239" w14:textId="032CEDE7" w:rsidR="0072038D" w:rsidRPr="00BA0937" w:rsidRDefault="0072038D" w:rsidP="0072038D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BA093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DA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BC2296" w14:textId="1F17FB26" w:rsidR="0072038D" w:rsidRPr="00BA0937" w:rsidRDefault="0072038D" w:rsidP="0072038D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0937">
              <w:rPr>
                <w:rFonts w:ascii="Times New Roman" w:eastAsia="Calibri" w:hAnsi="Times New Roman" w:cs="Times New Roman"/>
                <w:sz w:val="16"/>
                <w:szCs w:val="16"/>
              </w:rPr>
              <w:t>II. kvartal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87B454" w14:textId="7ABFF6D3" w:rsidR="0072038D" w:rsidRPr="00BA0937" w:rsidRDefault="0072038D" w:rsidP="0072038D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0937">
              <w:rPr>
                <w:rFonts w:ascii="Times New Roman" w:eastAsia="Calibri" w:hAnsi="Times New Roman" w:cs="Times New Roman"/>
                <w:sz w:val="16"/>
                <w:szCs w:val="16"/>
              </w:rPr>
              <w:t>2. mjeseca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1DBA34" w14:textId="0353C666" w:rsidR="0072038D" w:rsidRPr="00BA0937" w:rsidRDefault="0072038D" w:rsidP="0072038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BA093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4. izmjene</w:t>
            </w:r>
          </w:p>
        </w:tc>
      </w:tr>
      <w:tr w:rsidR="00D727C8" w:rsidRPr="00D338B2" w14:paraId="7351E9CF" w14:textId="77777777" w:rsidTr="00B52077">
        <w:trPr>
          <w:trHeight w:val="4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1325CC" w14:textId="77777777" w:rsidR="00D727C8" w:rsidRPr="00D338B2" w:rsidRDefault="00D727C8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9DE50A" w14:textId="48A7C725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Stručni nadzor nad izgradnjom </w:t>
            </w:r>
            <w:r w:rsidRPr="008C7C7D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teniskog terena u sportsko-rekreacijskom centru Vladislavci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6899FC" w14:textId="380C4D59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71247000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E81ADB" w14:textId="63C3832F" w:rsidR="00D727C8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3.258,94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3075B0" w14:textId="77777777" w:rsidR="00BD3F76" w:rsidRDefault="00BD3F76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7512EA" w14:textId="02BD31E9" w:rsidR="00D727C8" w:rsidRPr="00BD3F76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BD3F7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D55199" w14:textId="6B157FA9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3.258,94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5B3A3F" w14:textId="47646DCE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651EF" w14:textId="77777777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122FDE" w14:textId="10C6A6EC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C31CA8" w14:textId="2FFE55FF" w:rsidR="00D727C8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Narudžbenica 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2F3E09" w14:textId="4B35DC32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4E439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DA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6BB36A" w14:textId="39D78C34" w:rsidR="00D727C8" w:rsidRPr="004E4397" w:rsidRDefault="00770932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II</w:t>
            </w:r>
            <w:r w:rsidR="00D727C8" w:rsidRPr="004E4397">
              <w:rPr>
                <w:rFonts w:ascii="Times New Roman" w:eastAsia="Calibri" w:hAnsi="Times New Roman" w:cs="Times New Roman"/>
                <w:sz w:val="16"/>
                <w:szCs w:val="16"/>
              </w:rPr>
              <w:t>. kvartal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CEC2AB" w14:textId="6C5EBEB6" w:rsidR="00D727C8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  <w:r w:rsidRPr="004E4397">
              <w:rPr>
                <w:rFonts w:ascii="Times New Roman" w:eastAsia="Calibri" w:hAnsi="Times New Roman" w:cs="Times New Roman"/>
                <w:sz w:val="16"/>
                <w:szCs w:val="16"/>
              </w:rPr>
              <w:t>. mjeseca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0F202B" w14:textId="77777777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D727C8" w:rsidRPr="00D338B2" w14:paraId="5C23F6CE" w14:textId="77777777" w:rsidTr="00B52077">
        <w:trPr>
          <w:trHeight w:val="4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0D1436" w14:textId="77777777" w:rsidR="00D727C8" w:rsidRPr="00D338B2" w:rsidRDefault="00D727C8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CD28A5" w14:textId="295B902C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Izgradnja rasvjete sportskog terena NK Goleo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9D114A" w14:textId="1447F38F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C7C7D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45236112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AD2B70" w14:textId="25FC8D59" w:rsidR="00D727C8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64.837,50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7F4CC" w14:textId="77777777" w:rsidR="00BD3F76" w:rsidRDefault="00BD3F76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AF923E" w14:textId="711FA3B3" w:rsidR="00D727C8" w:rsidRPr="00BD3F76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BD3F7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22C92D" w14:textId="32CF53E8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64.837,50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681C5D" w14:textId="7CA8571C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14E9DD" w14:textId="77777777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5C811B" w14:textId="78E71F58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D196A9" w14:textId="55AA6409" w:rsidR="00D727C8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Ugovor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8DD7E4" w14:textId="04CC8ADC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4E439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DA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02178" w14:textId="0B5C786F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III</w:t>
            </w:r>
            <w:r w:rsidRPr="004E4397">
              <w:rPr>
                <w:rFonts w:ascii="Times New Roman" w:eastAsia="Calibri" w:hAnsi="Times New Roman" w:cs="Times New Roman"/>
                <w:sz w:val="16"/>
                <w:szCs w:val="16"/>
              </w:rPr>
              <w:t>. kvartal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30B1B1" w14:textId="7DCEFC63" w:rsidR="00D727C8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  <w:r w:rsidRPr="004E4397">
              <w:rPr>
                <w:rFonts w:ascii="Times New Roman" w:eastAsia="Calibri" w:hAnsi="Times New Roman" w:cs="Times New Roman"/>
                <w:sz w:val="16"/>
                <w:szCs w:val="16"/>
              </w:rPr>
              <w:t>. mjeseca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1D9682" w14:textId="77777777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D727C8" w:rsidRPr="00D338B2" w14:paraId="1EA17239" w14:textId="77777777" w:rsidTr="00B52077">
        <w:trPr>
          <w:trHeight w:val="4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32B958" w14:textId="77777777" w:rsidR="00D727C8" w:rsidRPr="00D338B2" w:rsidRDefault="00D727C8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FD3B36" w14:textId="7B8C90EE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Stručni nadzor nad izgradnjom  </w:t>
            </w:r>
            <w:r w:rsidRPr="008C7C7D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rasvjete sportskog terena NK Goleo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D56314" w14:textId="275774F1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71247000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46D5A6" w14:textId="72FFAB69" w:rsidR="00D727C8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3.412,50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5FB756" w14:textId="77777777" w:rsidR="00BD3F76" w:rsidRDefault="00BD3F76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4C80472" w14:textId="28D7302B" w:rsidR="00D727C8" w:rsidRPr="00BD3F76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BD3F7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03633E" w14:textId="56D2B921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3.412,50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7F23E9" w14:textId="0E8CB4DE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917CFB" w14:textId="77777777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749321" w14:textId="3294F128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3D5333" w14:textId="16F46AFE" w:rsidR="00D727C8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Narudžbenica 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AD88E6" w14:textId="39B9557C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4E439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DA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6989F8" w14:textId="0A5E23B9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397">
              <w:rPr>
                <w:rFonts w:ascii="Times New Roman" w:eastAsia="Calibri" w:hAnsi="Times New Roman" w:cs="Times New Roman"/>
                <w:sz w:val="16"/>
                <w:szCs w:val="16"/>
              </w:rPr>
              <w:t>I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II</w:t>
            </w:r>
            <w:r w:rsidRPr="004E4397">
              <w:rPr>
                <w:rFonts w:ascii="Times New Roman" w:eastAsia="Calibri" w:hAnsi="Times New Roman" w:cs="Times New Roman"/>
                <w:sz w:val="16"/>
                <w:szCs w:val="16"/>
              </w:rPr>
              <w:t>. kvartal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DE9B3A" w14:textId="30CDEDAA" w:rsidR="00D727C8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  <w:r w:rsidRPr="004E4397">
              <w:rPr>
                <w:rFonts w:ascii="Times New Roman" w:eastAsia="Calibri" w:hAnsi="Times New Roman" w:cs="Times New Roman"/>
                <w:sz w:val="16"/>
                <w:szCs w:val="16"/>
              </w:rPr>
              <w:t>. mjeseca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F5D963" w14:textId="77777777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D727C8" w:rsidRPr="00D338B2" w14:paraId="43F89ABB" w14:textId="77777777" w:rsidTr="00B52077">
        <w:trPr>
          <w:trHeight w:val="4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52C207" w14:textId="77777777" w:rsidR="00D727C8" w:rsidRPr="00D338B2" w:rsidRDefault="00D727C8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EA5AE1" w14:textId="2502971B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Izgradnja rasvjete sportskog terena NK LIV 1949 Vladislavci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AD1AC7" w14:textId="6CE115ED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C7C7D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45236112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E92CDA" w14:textId="1D76A506" w:rsidR="00D727C8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66.200,00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4E1A89" w14:textId="77777777" w:rsidR="00BD3F76" w:rsidRDefault="00BD3F76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91D938" w14:textId="0D0956A8" w:rsidR="00D727C8" w:rsidRPr="00BD3F76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BD3F7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7CCD9C" w14:textId="6D151CA0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66.200,00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6AA6A6" w14:textId="68031D02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880719" w14:textId="77777777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506ED" w14:textId="3FEC3E78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677875" w14:textId="65256493" w:rsidR="00D727C8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Ugovor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84E97D" w14:textId="66904A38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4E439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DA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FE10BD" w14:textId="487C38FC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III</w:t>
            </w:r>
            <w:r w:rsidRPr="004E4397">
              <w:rPr>
                <w:rFonts w:ascii="Times New Roman" w:eastAsia="Calibri" w:hAnsi="Times New Roman" w:cs="Times New Roman"/>
                <w:sz w:val="16"/>
                <w:szCs w:val="16"/>
              </w:rPr>
              <w:t>. kvartal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D50292" w14:textId="60A2F1F0" w:rsidR="00D727C8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  <w:r w:rsidRPr="004E4397">
              <w:rPr>
                <w:rFonts w:ascii="Times New Roman" w:eastAsia="Calibri" w:hAnsi="Times New Roman" w:cs="Times New Roman"/>
                <w:sz w:val="16"/>
                <w:szCs w:val="16"/>
              </w:rPr>
              <w:t>. mjeseca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D06D29" w14:textId="77777777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D727C8" w:rsidRPr="00D338B2" w14:paraId="6B84E8DF" w14:textId="77777777" w:rsidTr="00B52077">
        <w:trPr>
          <w:trHeight w:val="4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FAEA0E" w14:textId="77777777" w:rsidR="00D727C8" w:rsidRPr="00D338B2" w:rsidRDefault="00D727C8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F1F125" w14:textId="4D788D46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Stručni nadzor nad izgradnjom  </w:t>
            </w:r>
            <w:r w:rsidRPr="008C7C7D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rasvjete sportskog terena NK LIV 1949 Vladislavci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BCD04C" w14:textId="382747A2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71247000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8FF07B" w14:textId="27CB0B16" w:rsidR="00D727C8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5.200,00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1A8EBD" w14:textId="77777777" w:rsidR="00BD3F76" w:rsidRDefault="00BD3F76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D46784B" w14:textId="615CD9C0" w:rsidR="00D727C8" w:rsidRPr="00BD3F76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BD3F7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D350E0" w14:textId="5DF806B5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5.200,00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095A1A" w14:textId="00E8CB7E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D272DC" w14:textId="77777777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8D2C7A" w14:textId="6A57CFF5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F013E4" w14:textId="45D1E7CF" w:rsidR="00D727C8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Narudžbenica 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380E48" w14:textId="20B6C911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4E439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DA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88D51E" w14:textId="1F4C54FD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397">
              <w:rPr>
                <w:rFonts w:ascii="Times New Roman" w:eastAsia="Calibri" w:hAnsi="Times New Roman" w:cs="Times New Roman"/>
                <w:sz w:val="16"/>
                <w:szCs w:val="16"/>
              </w:rPr>
              <w:t>I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II</w:t>
            </w:r>
            <w:r w:rsidRPr="004E4397">
              <w:rPr>
                <w:rFonts w:ascii="Times New Roman" w:eastAsia="Calibri" w:hAnsi="Times New Roman" w:cs="Times New Roman"/>
                <w:sz w:val="16"/>
                <w:szCs w:val="16"/>
              </w:rPr>
              <w:t>. kvartal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64CE91" w14:textId="4E653025" w:rsidR="00D727C8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  <w:r w:rsidRPr="004E4397">
              <w:rPr>
                <w:rFonts w:ascii="Times New Roman" w:eastAsia="Calibri" w:hAnsi="Times New Roman" w:cs="Times New Roman"/>
                <w:sz w:val="16"/>
                <w:szCs w:val="16"/>
              </w:rPr>
              <w:t>. mjeseca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557561" w14:textId="77777777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D727C8" w:rsidRPr="00D338B2" w14:paraId="6CD95BA9" w14:textId="77777777" w:rsidTr="00B52077">
        <w:trPr>
          <w:trHeight w:val="4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3A0D21" w14:textId="77777777" w:rsidR="00D727C8" w:rsidRPr="00D338B2" w:rsidRDefault="00D727C8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1676D1" w14:textId="6F859C6E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Izgradnja sustava navodnjavana na sportskom terenu  NK LIV 1949 Vladislavci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D902DF" w14:textId="567927C6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C7C7D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45236112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5001C6" w14:textId="136B5DAA" w:rsidR="00D727C8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22.800,00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54EE47" w14:textId="77777777" w:rsidR="00BD3F76" w:rsidRDefault="00BD3F76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A7B3D3" w14:textId="0FE2C965" w:rsidR="00D727C8" w:rsidRPr="00BD3F76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BD3F7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5461A8" w14:textId="0F262CD7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22.800,00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60DDD2" w14:textId="2ED292BE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AB9C7" w14:textId="77777777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25BDC4" w14:textId="17BAF38C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EDE411" w14:textId="7A1E04FE" w:rsidR="00D727C8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Ugovor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532E2D" w14:textId="6CB27AE2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4E439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DA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1F518F" w14:textId="16211EA0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III</w:t>
            </w:r>
            <w:r w:rsidRPr="004E4397">
              <w:rPr>
                <w:rFonts w:ascii="Times New Roman" w:eastAsia="Calibri" w:hAnsi="Times New Roman" w:cs="Times New Roman"/>
                <w:sz w:val="16"/>
                <w:szCs w:val="16"/>
              </w:rPr>
              <w:t>. kvartal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88B34A" w14:textId="3A2D88B5" w:rsidR="00D727C8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  <w:r w:rsidRPr="004E4397">
              <w:rPr>
                <w:rFonts w:ascii="Times New Roman" w:eastAsia="Calibri" w:hAnsi="Times New Roman" w:cs="Times New Roman"/>
                <w:sz w:val="16"/>
                <w:szCs w:val="16"/>
              </w:rPr>
              <w:t>. mjesec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52FDA4" w14:textId="77777777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D727C8" w:rsidRPr="00D338B2" w14:paraId="3361C391" w14:textId="77777777" w:rsidTr="00B52077">
        <w:trPr>
          <w:trHeight w:val="4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DC932A" w14:textId="77777777" w:rsidR="00D727C8" w:rsidRPr="00D338B2" w:rsidRDefault="00D727C8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0688E0" w14:textId="26D88BBB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Izgradnja sustava navodnjavana na sportskom terenu  NK Goleo Dopsin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BDD250" w14:textId="2FD5D850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C7C7D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45236112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3A3835" w14:textId="39D848E8" w:rsidR="00D727C8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22.800,00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7BDAC1" w14:textId="77777777" w:rsidR="00BD3F76" w:rsidRDefault="00BD3F76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1D941F" w14:textId="7745D150" w:rsidR="00D727C8" w:rsidRPr="00BD3F76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BD3F7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1E1866" w14:textId="4692FAD6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22.800,00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8B0784" w14:textId="433353AE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AC50FB" w14:textId="77777777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AB9AF4" w14:textId="5E42F3FE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646086" w14:textId="49972DE4" w:rsidR="00D727C8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Ugovor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D7E55F" w14:textId="47C85CC5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4E439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DA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74E8A" w14:textId="6C9BBC58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III</w:t>
            </w:r>
            <w:r w:rsidRPr="004E4397">
              <w:rPr>
                <w:rFonts w:ascii="Times New Roman" w:eastAsia="Calibri" w:hAnsi="Times New Roman" w:cs="Times New Roman"/>
                <w:sz w:val="16"/>
                <w:szCs w:val="16"/>
              </w:rPr>
              <w:t>. kvartal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D0CF5" w14:textId="2D956073" w:rsidR="00D727C8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  <w:r w:rsidRPr="004E4397">
              <w:rPr>
                <w:rFonts w:ascii="Times New Roman" w:eastAsia="Calibri" w:hAnsi="Times New Roman" w:cs="Times New Roman"/>
                <w:sz w:val="16"/>
                <w:szCs w:val="16"/>
              </w:rPr>
              <w:t>. mjesec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46BA32" w14:textId="77777777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D727C8" w:rsidRPr="00D338B2" w14:paraId="34E39976" w14:textId="77777777" w:rsidTr="00B52077">
        <w:trPr>
          <w:trHeight w:val="4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703333" w14:textId="77777777" w:rsidR="00D727C8" w:rsidRPr="00D338B2" w:rsidRDefault="00D727C8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692B0F" w14:textId="7AB73736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Rekonstrukcija kapelice na groblju u Dopsinu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A597EB" w14:textId="61CE1A63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45215400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C1F86C" w14:textId="3AD726E6" w:rsidR="00D727C8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21.235,65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E010E5" w14:textId="77777777" w:rsidR="00BD3F76" w:rsidRDefault="00BD3F76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453CCB6" w14:textId="4683FF25" w:rsidR="00D727C8" w:rsidRPr="00BD3F76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BD3F7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E6E1BD" w14:textId="0FADCF91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21.235,65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643035" w14:textId="549AC0E5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9A4D87" w14:textId="66194E2E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9CF994" w14:textId="73D9227C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1F6BD3" w14:textId="6C0CDED6" w:rsidR="00D727C8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Ugovor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7834F3" w14:textId="44CDB83F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4E439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942A10" w14:textId="23221025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39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III. -IV. kvartal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1E9536" w14:textId="6CD22B50" w:rsidR="00D727C8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39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3 mjeseca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4EF397" w14:textId="77777777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D727C8" w:rsidRPr="00D338B2" w14:paraId="4ED2E02B" w14:textId="77777777" w:rsidTr="00B52077">
        <w:trPr>
          <w:trHeight w:val="4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E807F4" w14:textId="77777777" w:rsidR="00D727C8" w:rsidRPr="00D338B2" w:rsidRDefault="00D727C8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85E4FE" w14:textId="669D3F23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Rekonstrukcija parkirališta- prilagođavanje osobama s invaliditetom  ispred nogometnog igrališta u Dopsinu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AEDDCF" w14:textId="398C1DF2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45223300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8019A8" w14:textId="4F65ACE6" w:rsidR="00D727C8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33.747,47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31C6D4" w14:textId="77777777" w:rsidR="00BD3F76" w:rsidRDefault="00BD3F76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4A938F9" w14:textId="3EF514F5" w:rsidR="00D727C8" w:rsidRPr="00BD3F76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BD3F7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84B3B7" w14:textId="1A00AFC4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33.747,47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64F223" w14:textId="676EF39D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A9F3B8" w14:textId="3A4DE272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F7ACDD" w14:textId="58F4F5FF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AF7E04" w14:textId="488E1586" w:rsidR="00D727C8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Ugovor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823039" w14:textId="0DDC8003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4E439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80F391" w14:textId="5F27ADC2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39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I-II. kvartal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0CDB10" w14:textId="1041CDF0" w:rsidR="00D727C8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39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2 mjeseca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3CE967" w14:textId="77777777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D727C8" w:rsidRPr="00D338B2" w14:paraId="0C83F5FF" w14:textId="77777777" w:rsidTr="00B52077">
        <w:trPr>
          <w:trHeight w:val="4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EB5B52" w14:textId="77777777" w:rsidR="00D727C8" w:rsidRPr="00D338B2" w:rsidRDefault="00D727C8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1B3001" w14:textId="37F709B1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Rekonstrukcija parkirališta- prilagođavanje osobama s invaliditetom  ispred Ambulante u Vladislavcima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D80B0" w14:textId="1B3BA5F7" w:rsidR="00D727C8" w:rsidRPr="00D338B2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45223300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0EB030" w14:textId="5A5AC653" w:rsidR="00D727C8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7.600,00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D0C8EA" w14:textId="77777777" w:rsidR="00BD3F76" w:rsidRDefault="00BD3F76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85EAD5B" w14:textId="1FA5AC54" w:rsidR="00D727C8" w:rsidRPr="00BD3F76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BD3F7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82167A" w14:textId="2763ADA0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7.600,00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89E984" w14:textId="4BEF399D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D0631E" w14:textId="684F0788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773A89" w14:textId="3AE0DE26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0D5BEF" w14:textId="5FB7274D" w:rsidR="00D727C8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Narudžbenica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8CA237" w14:textId="106BAA77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4E439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37C8E9" w14:textId="0D774384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39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I-II. kvartal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235D92" w14:textId="3365DFD8" w:rsidR="00D727C8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39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2 mjeseca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C99C74" w14:textId="77777777" w:rsidR="00D727C8" w:rsidRPr="004E4397" w:rsidRDefault="00D727C8" w:rsidP="00D72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BD3F76" w:rsidRPr="004E4397" w14:paraId="0A6611DB" w14:textId="77777777" w:rsidTr="00E20F19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50EFC1" w14:textId="77777777" w:rsidR="00BD3F76" w:rsidRPr="004E4397" w:rsidRDefault="00BD3F76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0AA0D2" w14:textId="1AF72C16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Sanacija ulaza u zgradu Općine Vladislavci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C86CBC" w14:textId="17630177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45200000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0036F8" w14:textId="45A97DBA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15.200,00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7831DE" w14:textId="77777777" w:rsidR="00BD3F76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6FC5C2" w14:textId="338B2787" w:rsidR="00BD3F76" w:rsidRPr="00BD3F76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BD3F7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7168DF" w14:textId="54388F63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15.200,00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49BDA8" w14:textId="20A50304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DAFB9" w14:textId="0B52F52B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B0FF2" w14:textId="08943131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F722F" w14:textId="382FCB9D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Ugovor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BC428E" w14:textId="1CA32353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4E439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1EE05" w14:textId="398EE019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I-II. kvartal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2504A4" w14:textId="3937FAB8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 mjesec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2FE4B7" w14:textId="77777777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BD3F76" w:rsidRPr="004E4397" w14:paraId="7A116FD8" w14:textId="77777777" w:rsidTr="00E20F19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CFF030" w14:textId="77777777" w:rsidR="00BD3F76" w:rsidRPr="004E4397" w:rsidRDefault="00BD3F76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3E3715" w14:textId="2327C69B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Rekonstrukcija parkirališta na groblju u Vladislavcima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D3EBB6" w14:textId="558DB283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52C7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45223300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0658BD" w14:textId="50A6478F" w:rsidR="00BD3F76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9735D7" w14:textId="77777777" w:rsidR="00BD3F76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7CDF246" w14:textId="2A1E0AF6" w:rsidR="00BD3F76" w:rsidRPr="00BD3F76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BD3F7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5C0586" w14:textId="18E1B0D1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8750A2" w14:textId="1AD12A9A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2D2801" w14:textId="37873CF4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6456FA" w14:textId="5A3A35CE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697988" w14:textId="062EFF86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Ugovor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681F89" w14:textId="540D696E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4E439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8EAF66" w14:textId="2192922E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I-II. kvartal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BB3B9" w14:textId="0EFEB3CC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 mjesec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5A879E" w14:textId="77777777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BD3F76" w:rsidRPr="004E4397" w14:paraId="657799B0" w14:textId="77777777" w:rsidTr="00E20F19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A4CDBE" w14:textId="77777777" w:rsidR="00BD3F76" w:rsidRPr="004E4397" w:rsidRDefault="00BD3F76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75DAA0" w14:textId="24D0EE81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Izgradnja dječjeg igrališta 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50F57A" w14:textId="55BC5A51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4E439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37440000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E642DB" w14:textId="0A97CE0C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38.000,00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3D7C18" w14:textId="77777777" w:rsidR="00BD3F76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63168D" w14:textId="0CF954F9" w:rsidR="00BD3F76" w:rsidRPr="00BD3F76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F7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532C5C" w14:textId="25491253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38.000,00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944CF4" w14:textId="164CCCA2" w:rsidR="00BD3F76" w:rsidRPr="002A3B48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2A3B48">
              <w:rPr>
                <w:rFonts w:ascii="Times New Roman" w:eastAsia="Calibri" w:hAnsi="Times New Roman" w:cs="Times New Roman"/>
                <w:sz w:val="18"/>
                <w:szCs w:val="18"/>
              </w:rPr>
              <w:t>Postupak jednostavne nabave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58FFAA" w14:textId="45264E0F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54DA20" w14:textId="4BDF37F6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4397">
              <w:rPr>
                <w:rFonts w:ascii="Times New Roman" w:eastAsia="Calibri" w:hAnsi="Times New Roman" w:cs="Times New Roman"/>
                <w:sz w:val="16"/>
                <w:szCs w:val="16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40CE65" w14:textId="4D72BE45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439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Ugovor 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3AF18D" w14:textId="45FA381B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439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NE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51879E" w14:textId="2B4731E3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4397">
              <w:rPr>
                <w:rFonts w:ascii="Times New Roman" w:eastAsia="Calibri" w:hAnsi="Times New Roman" w:cs="Times New Roman"/>
                <w:sz w:val="16"/>
                <w:szCs w:val="16"/>
              </w:rPr>
              <w:t>I-II. kvartal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CC6044" w14:textId="65518F47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4397">
              <w:rPr>
                <w:rFonts w:ascii="Times New Roman" w:eastAsia="Calibri" w:hAnsi="Times New Roman" w:cs="Times New Roman"/>
                <w:sz w:val="16"/>
                <w:szCs w:val="16"/>
              </w:rPr>
              <w:t>2 mjeseca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95B619" w14:textId="147B18EF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BD3F76" w:rsidRPr="004E4397" w14:paraId="29CC44EA" w14:textId="77777777" w:rsidTr="00E20F19">
        <w:trPr>
          <w:trHeight w:val="4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4FE3DF" w14:textId="77777777" w:rsidR="00BD3F76" w:rsidRPr="004E4397" w:rsidRDefault="00BD3F76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E5A598" w14:textId="59ADF938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Izgradnja, rekonstrukcija i održavanje otresnica, putne i kanalske mreže, javnih površina i površina uz općinske objekte  u 2025. godini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0EB246" w14:textId="023EB031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45233141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DA2397" w14:textId="52A5342D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8.160,00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5B5FCD" w14:textId="77777777" w:rsidR="00BD3F76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6EAF96" w14:textId="55CE81EE" w:rsidR="00BD3F76" w:rsidRPr="00BD3F76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BD3F7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16B4AF" w14:textId="7F50D02B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8.160,00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78109" w14:textId="60D9802A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1DFEBB" w14:textId="3D340269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C1F1D8" w14:textId="0F4D529C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67E83A" w14:textId="2466E3B2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Narudžbenica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44BD2F" w14:textId="1A39DFE9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NE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1A6BD2" w14:textId="394FA29F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I. -IV kvartal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A73687" w14:textId="3F1E7159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12 mjeseci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E38759" w14:textId="51784344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BD3F76" w:rsidRPr="004E4397" w14:paraId="70A887DF" w14:textId="77777777" w:rsidTr="00E20F19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7C87EC" w14:textId="77777777" w:rsidR="00BD3F76" w:rsidRPr="004E4397" w:rsidRDefault="00BD3F76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772413" w14:textId="3CFE2816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Strojno uklanjanje šiblja i raslinja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FE7B6" w14:textId="7D54B9AB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45000000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58FFDD" w14:textId="2EAA50D0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12.000,00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5C85AA" w14:textId="77777777" w:rsidR="00BD3F76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C3140C" w14:textId="42771B3B" w:rsidR="00BD3F76" w:rsidRPr="00BD3F76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BD3F7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5CABC3" w14:textId="5A4EEF8A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12.000,00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2511C" w14:textId="691E66DA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3E57AB" w14:textId="4D24DBBD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B6134F" w14:textId="3C4B88CC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0FB5E3" w14:textId="38CBD8E5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Narudžbenica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4C9A69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3C1866E" w14:textId="38CCAA74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D338B2">
              <w:rPr>
                <w:rFonts w:ascii="Times New Roman" w:eastAsia="Calibri" w:hAnsi="Times New Roman" w:cs="Times New Roman"/>
                <w:sz w:val="16"/>
                <w:szCs w:val="16"/>
              </w:rPr>
              <w:t>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B3E4CE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24EEFF3" w14:textId="765D834E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Calibri" w:hAnsi="Times New Roman" w:cs="Times New Roman"/>
                <w:sz w:val="16"/>
                <w:szCs w:val="16"/>
              </w:rPr>
              <w:t>II..kvartal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57E36B" w14:textId="7C834AAF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  mjesec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BC44CF" w14:textId="0DB97B9F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BD3F76" w:rsidRPr="004E4397" w14:paraId="5BAA1810" w14:textId="77777777" w:rsidTr="00E20F19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551E9C" w14:textId="77777777" w:rsidR="00BD3F76" w:rsidRPr="004E4397" w:rsidRDefault="00BD3F76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840F0E" w14:textId="136C5C7E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Izrada projektne dokumentacije za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izgradnju biciklističke infrastrukture, dionica Vladislavci-Dopsin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425165" w14:textId="009C1D44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71242000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396A35" w14:textId="658F7C6D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12.000,00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30BA1C" w14:textId="77777777" w:rsidR="00BD3F76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08030F" w14:textId="6E80C5CA" w:rsidR="00BD3F76" w:rsidRPr="00BD3F76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BD3F7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8D23DC" w14:textId="21486CF5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12.000,00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855D14" w14:textId="54362743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50C10C" w14:textId="5352C97A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0AE211" w14:textId="00959B4E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8F97EA" w14:textId="06739FA2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Narudžbenica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BFC858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475A9AD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5C3E1DF" w14:textId="30FB13E6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Calibri" w:hAnsi="Times New Roman" w:cs="Times New Roman"/>
                <w:sz w:val="16"/>
                <w:szCs w:val="16"/>
              </w:rPr>
              <w:t>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3729AC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6BCF737" w14:textId="7E4675C6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Calibri" w:hAnsi="Times New Roman" w:cs="Times New Roman"/>
                <w:sz w:val="16"/>
                <w:szCs w:val="16"/>
              </w:rPr>
              <w:t>II.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-IV</w:t>
            </w:r>
            <w:r w:rsidRPr="00D338B2">
              <w:rPr>
                <w:rFonts w:ascii="Times New Roman" w:eastAsia="Calibri" w:hAnsi="Times New Roman" w:cs="Times New Roman"/>
                <w:sz w:val="16"/>
                <w:szCs w:val="16"/>
              </w:rPr>
              <w:t>.kvartal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64AC3B" w14:textId="70211DA8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3  mjeseca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303691" w14:textId="5ED2B3F6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BD3F76" w:rsidRPr="004E4397" w14:paraId="3E3CCA30" w14:textId="77777777" w:rsidTr="00E20F19">
        <w:trPr>
          <w:trHeight w:val="4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080A7E" w14:textId="77777777" w:rsidR="00BD3F76" w:rsidRPr="004E4397" w:rsidRDefault="00BD3F76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87646F" w14:textId="2C6102C2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Izrada projektne dokumentacije za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izgradnju biciklističke infrastrukture, dionica Vladislavci-Hrastin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24B5F1" w14:textId="2387858F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71242000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649A32" w14:textId="211B91BF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12.000,00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017810" w14:textId="77777777" w:rsidR="00BD3F76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9C5590" w14:textId="3160BB62" w:rsidR="00BD3F76" w:rsidRPr="00BD3F76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BD3F7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0697D1" w14:textId="7288B51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12.000,00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11CA60" w14:textId="0DA585B1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8D9A12" w14:textId="77777777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5C6C2C" w14:textId="2727C3C1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AEA056" w14:textId="3B8D947C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Narudžbenica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863CED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5DC2ECE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D49E09A" w14:textId="7AFC8573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D338B2">
              <w:rPr>
                <w:rFonts w:ascii="Times New Roman" w:eastAsia="Calibri" w:hAnsi="Times New Roman" w:cs="Times New Roman"/>
                <w:sz w:val="16"/>
                <w:szCs w:val="16"/>
              </w:rPr>
              <w:t>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988D34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63A5A39" w14:textId="2B6DEA9E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Calibri" w:hAnsi="Times New Roman" w:cs="Times New Roman"/>
                <w:sz w:val="16"/>
                <w:szCs w:val="16"/>
              </w:rPr>
              <w:t>II.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-IV</w:t>
            </w:r>
            <w:r w:rsidRPr="00D338B2">
              <w:rPr>
                <w:rFonts w:ascii="Times New Roman" w:eastAsia="Calibri" w:hAnsi="Times New Roman" w:cs="Times New Roman"/>
                <w:sz w:val="16"/>
                <w:szCs w:val="16"/>
              </w:rPr>
              <w:t>.kvartal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A4143A" w14:textId="32CE8A5D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3  mjeseca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A8AE8B" w14:textId="6C70A296" w:rsidR="00BD3F76" w:rsidRPr="004E4397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BD3F76" w:rsidRPr="00D338B2" w14:paraId="3DE18C02" w14:textId="77777777" w:rsidTr="00E20F19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B2C771" w14:textId="77777777" w:rsidR="00BD3F76" w:rsidRPr="00D338B2" w:rsidRDefault="00BD3F76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9A2B45" w14:textId="105E8DDD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Izrada projektn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e</w:t>
            </w: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dokumentacije za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izgradnju Društvenog doma u Vladislavcima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7ABB27" w14:textId="1391B0CB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71242000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6A8CC6" w14:textId="297B633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24.000,00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D67925" w14:textId="77777777" w:rsidR="00BD3F76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624614" w14:textId="3E67F95F" w:rsidR="00BD3F76" w:rsidRPr="00BD3F76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BD3F7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C16718" w14:textId="01981524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24.000,00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D7AADC" w14:textId="71FAEF76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C28B85" w14:textId="31C0CCD0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6F3FBE" w14:textId="3DF8D46B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ED0801" w14:textId="0DF9D70E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Narudžbenica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BBE0D1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6AC9C9F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659001A" w14:textId="570172C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Calibri" w:hAnsi="Times New Roman" w:cs="Times New Roman"/>
                <w:sz w:val="16"/>
                <w:szCs w:val="16"/>
              </w:rPr>
              <w:t>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9D0F3C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F65DB74" w14:textId="3D5E73EC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Calibri" w:hAnsi="Times New Roman" w:cs="Times New Roman"/>
                <w:sz w:val="16"/>
                <w:szCs w:val="16"/>
              </w:rPr>
              <w:t>II.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-IV</w:t>
            </w:r>
            <w:r w:rsidRPr="00D338B2">
              <w:rPr>
                <w:rFonts w:ascii="Times New Roman" w:eastAsia="Calibri" w:hAnsi="Times New Roman" w:cs="Times New Roman"/>
                <w:sz w:val="16"/>
                <w:szCs w:val="16"/>
              </w:rPr>
              <w:t>.kvartal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A0F492" w14:textId="6B91F9C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3  mjeseca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D3293B" w14:textId="4113E3CA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BD3F76" w:rsidRPr="00D338B2" w14:paraId="4E1537D5" w14:textId="77777777" w:rsidTr="00E20F19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405E91" w14:textId="77777777" w:rsidR="00BD3F76" w:rsidRPr="00D338B2" w:rsidRDefault="00BD3F76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78B711" w14:textId="05808628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Izrada projektne dokumentacije za izgradnju Društvenog doma u Hrastinu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13F193" w14:textId="7E07210C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71242000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276B8B" w14:textId="5C449633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24.000,00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78E51C" w14:textId="77777777" w:rsidR="00BD3F76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5E22CB" w14:textId="7FF24CCA" w:rsidR="00BD3F76" w:rsidRPr="00BD3F76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BD3F7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36EE3C" w14:textId="426FBB34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24.000,00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5596DA" w14:textId="109CECD9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88FD7D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718B83" w14:textId="7CC11DD5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01F809" w14:textId="17A26A18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Narudžbenica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CCDBFB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A200E0A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99523C5" w14:textId="6AC77803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Calibri" w:hAnsi="Times New Roman" w:cs="Times New Roman"/>
                <w:sz w:val="16"/>
                <w:szCs w:val="16"/>
              </w:rPr>
              <w:t>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53F7E4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98A26BD" w14:textId="0D598F6B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Calibri" w:hAnsi="Times New Roman" w:cs="Times New Roman"/>
                <w:sz w:val="16"/>
                <w:szCs w:val="16"/>
              </w:rPr>
              <w:t>II.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-IV</w:t>
            </w:r>
            <w:r w:rsidRPr="00D338B2">
              <w:rPr>
                <w:rFonts w:ascii="Times New Roman" w:eastAsia="Calibri" w:hAnsi="Times New Roman" w:cs="Times New Roman"/>
                <w:sz w:val="16"/>
                <w:szCs w:val="16"/>
              </w:rPr>
              <w:t>.kvartal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FD0942" w14:textId="3FDFA815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3  mjeseca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5918B2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BD3F76" w:rsidRPr="00D338B2" w14:paraId="32C3EA93" w14:textId="77777777" w:rsidTr="00E20F19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BABF31" w14:textId="77777777" w:rsidR="00BD3F76" w:rsidRPr="00D338B2" w:rsidRDefault="00BD3F76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45843B" w14:textId="60CADC61" w:rsidR="00BD3F76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Nabava namještaja – profesionalne kuhinje u dječjem vrtiću „Zeko“ Vladislavci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EEA592" w14:textId="5D891F8C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52C7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39141000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52BF96" w14:textId="2F1FAE5E" w:rsidR="00BD3F76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269A40" w14:textId="77777777" w:rsidR="00BD3F76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DD800D" w14:textId="71FA233C" w:rsidR="00BD3F76" w:rsidRPr="00BD3F76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BD3F7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0230D6" w14:textId="536D8B6A" w:rsidR="00BD3F76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8CA666" w14:textId="295E76D9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Otvoreni postupak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D866C8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EBC452" w14:textId="7FF3EA6A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D76A6F" w14:textId="7D1E9532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Ugovor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1B0CB3" w14:textId="49A47AAE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C309D7" w14:textId="1DA42410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III. kvartal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5D5CA4" w14:textId="2550077E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4 mjeseca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B7C9C1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BD3F76" w:rsidRPr="004138B5" w14:paraId="23AFFF36" w14:textId="77777777" w:rsidTr="00E20F19">
        <w:trPr>
          <w:trHeight w:val="4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C50A53" w14:textId="77777777" w:rsidR="00BD3F76" w:rsidRPr="004138B5" w:rsidRDefault="00BD3F76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29C8FF" w14:textId="77777777" w:rsidR="00BD3F76" w:rsidRPr="004138B5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4138B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Upis komunalne infrastrukture u zemljišne knjige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10DD57" w14:textId="77777777" w:rsidR="00BD3F76" w:rsidRPr="004138B5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4138B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71355000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083270" w14:textId="18435748" w:rsidR="00BD3F76" w:rsidRPr="004138B5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3.200,</w:t>
            </w:r>
            <w:r w:rsidRPr="004138B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ADBEA7" w14:textId="77777777" w:rsidR="00BD3F76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DE1CE3" w14:textId="77F860FD" w:rsidR="00BD3F76" w:rsidRPr="00BD3F76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BD3F7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3FD131" w14:textId="2C8A386D" w:rsidR="00BD3F76" w:rsidRPr="004138B5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3.200,</w:t>
            </w:r>
            <w:r w:rsidRPr="004138B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DE3A0D" w14:textId="77183896" w:rsidR="00BD3F76" w:rsidRPr="004138B5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4138B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65C349" w14:textId="77777777" w:rsidR="00BD3F76" w:rsidRPr="004138B5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4138B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01BB0F" w14:textId="77777777" w:rsidR="00BD3F76" w:rsidRPr="004138B5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138B5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720BBB" w14:textId="77777777" w:rsidR="00BD3F76" w:rsidRPr="004138B5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138B5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Narudžbenica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390A9B" w14:textId="77777777" w:rsidR="00BD3F76" w:rsidRPr="004138B5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138B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NE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58B7F2" w14:textId="6A7835ED" w:rsidR="00BD3F76" w:rsidRPr="004138B5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138B5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I.-IV. kvartal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959E60" w14:textId="77777777" w:rsidR="00BD3F76" w:rsidRPr="004138B5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138B5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6 mjeseci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98C17" w14:textId="33169A45" w:rsidR="00BD3F76" w:rsidRPr="004138B5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BD3F76" w:rsidRPr="00D338B2" w14:paraId="2A7997BB" w14:textId="77777777" w:rsidTr="00E20F19">
        <w:trPr>
          <w:trHeight w:val="4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BC91A0" w14:textId="77777777" w:rsidR="00BD3F76" w:rsidRPr="00D338B2" w:rsidRDefault="00BD3F76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2B9280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Proslava Dana Općine Vladislavci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9FF725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79952000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D8F43A" w14:textId="588DD9A9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8.800,00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131D1E" w14:textId="77777777" w:rsidR="00BD3F76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4C103D" w14:textId="3A77C025" w:rsidR="00BD3F76" w:rsidRPr="00BD3F76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BD3F7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CEFEC4" w14:textId="4DA37C0C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8.800,00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25F483" w14:textId="66494AFF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220AAC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005475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B4DC88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Narudžbenica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D0095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NE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8C304B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I-II. kvartal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2570C1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 mjesec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638F33" w14:textId="05291366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BD3F76" w:rsidRPr="00D338B2" w14:paraId="3055126B" w14:textId="77777777" w:rsidTr="00E20F19">
        <w:trPr>
          <w:trHeight w:val="4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BEB2AF" w14:textId="77777777" w:rsidR="00BD3F76" w:rsidRPr="00D338B2" w:rsidRDefault="00BD3F76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D99D91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Troškovi organizacije manifestacija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7EB424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79952000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D1BB92" w14:textId="626C18A8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14.123,20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1FE453" w14:textId="77777777" w:rsidR="00BD3F76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B439C7" w14:textId="3B50BAED" w:rsidR="00BD3F76" w:rsidRPr="00BD3F76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BD3F7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76D6BB" w14:textId="13DAB905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14.123,20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9BA5F3" w14:textId="34106EC9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3A58C9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6CD417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112B41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Narudžbenica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B53F97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NE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558208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I-IV. kvartal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6A689E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12 mjeseci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3C249B" w14:textId="13D9EABA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BD3F76" w:rsidRPr="00D338B2" w14:paraId="3F9830C8" w14:textId="77777777" w:rsidTr="00E20F19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070FB" w14:textId="77777777" w:rsidR="00BD3F76" w:rsidRPr="00D338B2" w:rsidRDefault="00BD3F76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EB2C6A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Advent u Vladislavcima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13D98A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79952000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8D66DC" w14:textId="2C54BE3D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6.400</w:t>
            </w:r>
            <w:r w:rsidRPr="00D338B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7A0342" w14:textId="77777777" w:rsidR="00BD3F76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D86537" w14:textId="19870FE8" w:rsidR="00BD3F76" w:rsidRPr="00BD3F76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F7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152D1" w14:textId="48F8B46E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6.400</w:t>
            </w:r>
            <w:r w:rsidRPr="00D338B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472BC9" w14:textId="6B18A93C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Calibri" w:hAnsi="Times New Roman" w:cs="Times New Roman"/>
                <w:sz w:val="18"/>
                <w:szCs w:val="18"/>
              </w:rPr>
              <w:t>Postupak jednostavne nabave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678AC0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429B39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Calibri" w:hAnsi="Times New Roman" w:cs="Times New Roman"/>
                <w:sz w:val="16"/>
                <w:szCs w:val="16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9D1BE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Calibri" w:hAnsi="Times New Roman" w:cs="Times New Roman"/>
                <w:sz w:val="16"/>
                <w:szCs w:val="16"/>
              </w:rPr>
              <w:t>Narudžbenica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003F6A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D338B2">
              <w:rPr>
                <w:rFonts w:ascii="Times New Roman" w:eastAsia="Calibri" w:hAnsi="Times New Roman" w:cs="Times New Roman"/>
                <w:sz w:val="16"/>
                <w:szCs w:val="16"/>
              </w:rPr>
              <w:t>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8D93BB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Calibri" w:hAnsi="Times New Roman" w:cs="Times New Roman"/>
                <w:sz w:val="16"/>
                <w:szCs w:val="16"/>
              </w:rPr>
              <w:t>IV. kvartal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695F0D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Calibri" w:hAnsi="Times New Roman" w:cs="Times New Roman"/>
                <w:sz w:val="16"/>
                <w:szCs w:val="16"/>
              </w:rPr>
              <w:t>1 mjesec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7041C6" w14:textId="2A0E9DAA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BD3F76" w:rsidRPr="00D338B2" w14:paraId="510CD363" w14:textId="77777777" w:rsidTr="002A3B48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943934" w14:textId="77777777" w:rsidR="00BD3F76" w:rsidRPr="00D338B2" w:rsidRDefault="00BD3F76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6363D8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Promidžba Općine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FA3B26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72267100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BBE703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4.800,00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8E5B85" w14:textId="77777777" w:rsidR="00BD3F76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C1141B" w14:textId="7CDBDBDB" w:rsidR="00BD3F76" w:rsidRPr="00BD3F76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BD3F7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BBCF5C" w14:textId="082EC1F9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4.800,00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27E7E1" w14:textId="1572E4AF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77204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DDBDAD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C24E7F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Narudžbenica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4A1DE6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NE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69F080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I-IV. kvartal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3C2036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12 mjeseci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AC9CEC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2A3B48" w:rsidRPr="00D338B2" w14:paraId="63581C25" w14:textId="77777777" w:rsidTr="002A3B48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166C01" w14:textId="77777777" w:rsidR="002A3B48" w:rsidRPr="00D338B2" w:rsidRDefault="002A3B48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A69E9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Troškovi putovanja za sudjelovanje na manifestacijama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FDD9C0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Calibri" w:hAnsi="Times New Roman" w:cs="Times New Roman"/>
                <w:color w:val="080808"/>
                <w:sz w:val="18"/>
                <w:szCs w:val="18"/>
                <w:shd w:val="clear" w:color="auto" w:fill="FFFFFF"/>
              </w:rPr>
              <w:t>60100000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9766E0" w14:textId="485609FE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8.800,00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E941E9" w14:textId="7CE5119C" w:rsidR="002A3B48" w:rsidRPr="002A3B48" w:rsidRDefault="002A3B48" w:rsidP="002A3B4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2A3B4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01BA45" w14:textId="67050D4F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8.800,00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494A72" w14:textId="070EE8B2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B9F4EB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F5CD30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CD80E7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Narudžbenica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D70F48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72369E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I-IV. kvartal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60FBC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12 mjeseci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B66BF3" w14:textId="0DC3502A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2A3B48" w:rsidRPr="00D338B2" w14:paraId="3B8DAD7A" w14:textId="77777777" w:rsidTr="002A3B48">
        <w:trPr>
          <w:trHeight w:val="7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3CB399" w14:textId="77777777" w:rsidR="002A3B48" w:rsidRPr="00D338B2" w:rsidRDefault="002A3B48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C2CD99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Godišnje održavanje informatičkog programskog rješenja za računovodstvo i proračun 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563854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72250000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BBCEE0" w14:textId="1CF6DEF8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14.000</w:t>
            </w:r>
            <w:r w:rsidRPr="00D338B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72B885" w14:textId="7AE19776" w:rsidR="002A3B48" w:rsidRPr="002A3B48" w:rsidRDefault="002A3B48" w:rsidP="002A3B4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2A3B4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B03EAE" w14:textId="47DC6B7C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14.000</w:t>
            </w:r>
            <w:r w:rsidRPr="00D338B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C8AF2B" w14:textId="7753DF73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F4E1FC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8E4076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4BC663" w14:textId="06D5A5F8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Narudžbenica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067D6F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NE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06F161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IV. kvartal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66D8DA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12 mjeseci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99E908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2A3B48" w:rsidRPr="00D338B2" w14:paraId="6E6F8A29" w14:textId="77777777" w:rsidTr="00FB288D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44E56E" w14:textId="77777777" w:rsidR="002A3B48" w:rsidRPr="00D338B2" w:rsidRDefault="002A3B48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228B11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Premije osiguranja ostale imovine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3E10C5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66510000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1650AC" w14:textId="3D0AEDF1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7.200,00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F6A6D3" w14:textId="3B7C8B92" w:rsidR="002A3B48" w:rsidRPr="002A3B48" w:rsidRDefault="002A3B48" w:rsidP="002A3B4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2A3B4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E38743" w14:textId="6E146171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7.200,00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FEEC8D" w14:textId="6F617572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C5B2A3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631A1E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EDB0F6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Narudžbenica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AAB2D3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9AF9E1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I.-IV. kvartal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71138B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12 mjeseci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077711" w14:textId="18E700BA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2A3B48" w:rsidRPr="00D338B2" w14:paraId="11500FC5" w14:textId="77777777" w:rsidTr="00BA0937">
        <w:trPr>
          <w:trHeight w:val="7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142F92" w14:textId="77777777" w:rsidR="002A3B48" w:rsidRPr="00D338B2" w:rsidRDefault="002A3B48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71C470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Opskrba električnom energijom - električna energija za javnu rasvjetu i zgrade i objekte u vlasništvu Općine Vladislavci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89D2B5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09310000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653150" w14:textId="5A95F21C" w:rsidR="002A3B48" w:rsidRPr="00D338B2" w:rsidRDefault="00BA0937" w:rsidP="002A3B4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C23AB1" w14:textId="77777777" w:rsidR="00BA0937" w:rsidRDefault="00BA0937" w:rsidP="002A3B4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  <w:p w14:paraId="1D70F972" w14:textId="1DA8FB6D" w:rsidR="002A3B48" w:rsidRPr="002A3B48" w:rsidRDefault="00BA0937" w:rsidP="002A3B4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3D6915" w14:textId="1D61D90E" w:rsidR="002A3B48" w:rsidRPr="004138B5" w:rsidRDefault="00D26380" w:rsidP="002A3B4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A06C9A" w14:textId="77777777" w:rsidR="002A3B48" w:rsidRDefault="00D26380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Otvoreni </w:t>
            </w:r>
          </w:p>
          <w:p w14:paraId="0697638E" w14:textId="22896C5D" w:rsidR="00D26380" w:rsidRPr="00D338B2" w:rsidRDefault="00D26380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D2FC8C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2F8F61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9C5448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Ugovor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05A120B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Calibri" w:hAnsi="Times New Roman" w:cs="Times New Roman"/>
                <w:sz w:val="16"/>
                <w:szCs w:val="16"/>
              </w:rPr>
              <w:t>NE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72F933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I - II.. kvartal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CF0520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12 mjeseci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04702C" w14:textId="0C979353" w:rsidR="002A3B48" w:rsidRPr="00D338B2" w:rsidRDefault="00D26380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2. izmjene</w:t>
            </w:r>
            <w:r w:rsidR="00710B4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– poništen postupak</w:t>
            </w:r>
          </w:p>
        </w:tc>
      </w:tr>
      <w:tr w:rsidR="002A3B48" w:rsidRPr="00D338B2" w14:paraId="389662EB" w14:textId="77777777" w:rsidTr="00FB288D">
        <w:trPr>
          <w:trHeight w:val="61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79AC7E" w14:textId="77777777" w:rsidR="002A3B48" w:rsidRPr="00D338B2" w:rsidRDefault="002A3B48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DB32E5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Usluge pravnih savjeta i zastupanja,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3C3BDA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79110000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D11108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1BE444" w14:textId="777D64B0" w:rsidR="002A3B48" w:rsidRPr="002A3B48" w:rsidRDefault="002A3B48" w:rsidP="002A3B4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2A3B4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480187" w14:textId="3A6D40A5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795D40" w14:textId="14F536E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FB50DE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5A2EB7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BEE2B2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Narudžbenica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0B93B2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338B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NE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2DBCA7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I.-IV. kvartal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AB13DB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12 mjeseci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59373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2A3B48" w:rsidRPr="00D338B2" w14:paraId="4C28FC50" w14:textId="77777777" w:rsidTr="00FB288D">
        <w:trPr>
          <w:trHeight w:val="5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5D976D" w14:textId="77777777" w:rsidR="002A3B48" w:rsidRPr="00D338B2" w:rsidRDefault="002A3B48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872A6F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Poštanske usluge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73A54A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64110000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98CDDE" w14:textId="7E378995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2.960,00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A7152A" w14:textId="208CABE6" w:rsidR="002A3B48" w:rsidRPr="002A3B48" w:rsidRDefault="002A3B48" w:rsidP="002A3B4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2A3B4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F82DB8" w14:textId="0C55BDD4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2.960,00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1714F3" w14:textId="4B6F6811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8B8712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C97A61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68C7F5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Narudžbenica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CBF16D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Calibri" w:hAnsi="Times New Roman" w:cs="Times New Roman"/>
                <w:sz w:val="16"/>
                <w:szCs w:val="16"/>
              </w:rPr>
              <w:t>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F999E5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I.-IV. kvartal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91C1FB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12 mjeseci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CB8137" w14:textId="71138C26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2A3B48" w:rsidRPr="00D338B2" w14:paraId="45E7699B" w14:textId="77777777" w:rsidTr="00FB288D">
        <w:trPr>
          <w:trHeight w:val="65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FF03C2" w14:textId="77777777" w:rsidR="002A3B48" w:rsidRPr="00D338B2" w:rsidRDefault="002A3B48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3FF23B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Motorni benzin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3CA996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09132000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2A567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3.040,00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6FDC09" w14:textId="4FAB690D" w:rsidR="002A3B48" w:rsidRPr="002A3B48" w:rsidRDefault="002A3B48" w:rsidP="002A3B4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2A3B4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8BFA74" w14:textId="50603738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3.040,00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F07F1" w14:textId="4AFEA1A4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Postupak </w:t>
            </w:r>
          </w:p>
          <w:p w14:paraId="5EC06F95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Jednostavne nabave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858877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D0EED4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6744AA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Narudžbenica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EC1D4CB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Calibri" w:hAnsi="Times New Roman" w:cs="Times New Roman"/>
                <w:sz w:val="16"/>
                <w:szCs w:val="16"/>
              </w:rPr>
              <w:t>NE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0D61F0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I.-IV. kvartal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731E24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12 mjeseci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57F890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2A3B48" w:rsidRPr="00D338B2" w14:paraId="29B4947B" w14:textId="77777777" w:rsidTr="00FB288D">
        <w:trPr>
          <w:trHeight w:val="62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CB291D" w14:textId="77777777" w:rsidR="002A3B48" w:rsidRPr="00D338B2" w:rsidRDefault="002A3B48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F51427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Diezel gorivo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12F51C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09132000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51FDF2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3.200,00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41367E" w14:textId="7DE9F109" w:rsidR="002A3B48" w:rsidRPr="002A3B48" w:rsidRDefault="002A3B48" w:rsidP="002A3B4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2A3B4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721E7D" w14:textId="16334AF2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3.200,00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6D53BD" w14:textId="061400DF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Postupak </w:t>
            </w:r>
          </w:p>
          <w:p w14:paraId="6B3266AE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Jednostavne nabave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9A0611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E78089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3AD0C0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Narudžbenica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1672C72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338B2">
              <w:rPr>
                <w:rFonts w:ascii="Times New Roman" w:eastAsia="Calibri" w:hAnsi="Times New Roman" w:cs="Times New Roman"/>
                <w:sz w:val="16"/>
                <w:szCs w:val="16"/>
              </w:rPr>
              <w:t>NE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20CAF6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I.-IV. kvartal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170607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12 mjeseci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4EF909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2A3B48" w:rsidRPr="00D338B2" w14:paraId="7D723010" w14:textId="77777777" w:rsidTr="00FB288D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B0EDBB" w14:textId="77777777" w:rsidR="002A3B48" w:rsidRPr="00D338B2" w:rsidRDefault="002A3B48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9CD782" w14:textId="0845EB1D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Provođenje proljetne i jesenske deratizacije u 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</w:t>
            </w: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. godini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044F06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85200000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5866E1" w14:textId="6F44D403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6.400,00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A3071E" w14:textId="12D0D3E5" w:rsidR="002A3B48" w:rsidRPr="002A3B48" w:rsidRDefault="002A3B48" w:rsidP="002A3B4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2A3B4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33C605" w14:textId="48CED318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6.400,00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2BCEDF" w14:textId="5D087315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AC2FAF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AE0AFE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E87184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Narudžbenica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57941F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Calibri" w:hAnsi="Times New Roman" w:cs="Times New Roman"/>
                <w:sz w:val="16"/>
                <w:szCs w:val="16"/>
              </w:rPr>
              <w:t>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DA2176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I.-IV. kvartal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426830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12 mjeseci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A3B562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BD3F76" w:rsidRPr="00D338B2" w14:paraId="52D58A7D" w14:textId="77777777" w:rsidTr="001849EE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AAD03F" w14:textId="77777777" w:rsidR="00BD3F76" w:rsidRPr="00D338B2" w:rsidRDefault="00BD3F76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03D33B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Usluga dezinsekcije komaraca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CB702D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85200000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9B3DD8" w14:textId="7EC71423" w:rsidR="00BD3F76" w:rsidRPr="00D338B2" w:rsidRDefault="004B12D1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14.990,00</w:t>
            </w:r>
          </w:p>
          <w:p w14:paraId="32A07CF5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C3C767" w14:textId="77777777" w:rsidR="00BD3F76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  <w:p w14:paraId="7D5BB63A" w14:textId="5437AB0E" w:rsidR="00BD3F76" w:rsidRPr="00D338B2" w:rsidRDefault="004B12D1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BB0CC7" w14:textId="77777777" w:rsidR="00BD3F76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  <w:p w14:paraId="75E37DBF" w14:textId="5D61B37F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14.990,00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647F9F" w14:textId="65407C0A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80B1F4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37CA82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0DA82" w14:textId="252F87BF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Narudžbenica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AB7BAE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Calibri" w:hAnsi="Times New Roman" w:cs="Times New Roman"/>
                <w:sz w:val="16"/>
                <w:szCs w:val="16"/>
              </w:rPr>
              <w:t>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B47C82" w14:textId="080BEDA8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I. </w:t>
            </w: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. kvartal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1946D8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6 mjeseci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BF881C" w14:textId="41D62BE6" w:rsidR="00BD3F76" w:rsidRPr="00BD3F76" w:rsidRDefault="00BD3F76">
            <w:pPr>
              <w:pStyle w:val="Odlomakpopisa"/>
              <w:numPr>
                <w:ilvl w:val="0"/>
                <w:numId w:val="13"/>
              </w:numPr>
              <w:shd w:val="clear" w:color="auto" w:fill="FFFFFF" w:themeFill="background1"/>
              <w:spacing w:after="0" w:line="240" w:lineRule="auto"/>
              <w:ind w:left="183" w:hanging="183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izmjene</w:t>
            </w:r>
          </w:p>
        </w:tc>
      </w:tr>
      <w:tr w:rsidR="00BD3F76" w:rsidRPr="00D338B2" w14:paraId="36280FF3" w14:textId="77777777" w:rsidTr="00D727C8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1F5C3C" w14:textId="77777777" w:rsidR="00BD3F76" w:rsidRPr="00D338B2" w:rsidRDefault="00BD3F76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2250BF" w14:textId="0CC1C79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Službena radna odjeća i obuća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809F41" w14:textId="663A505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4D6B1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18100000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6A61CB" w14:textId="04A6B950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872C32" w14:textId="3FCBF526" w:rsidR="00BD3F76" w:rsidRPr="00D338B2" w:rsidRDefault="002A3B48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AE929A" w14:textId="3F2F1405" w:rsidR="00BD3F76" w:rsidRPr="00D338B2" w:rsidRDefault="002A3B48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2.800,00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369924" w14:textId="335BFABA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9DBF3D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BE53BC" w14:textId="34C079A6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9F4591" w14:textId="5707AF71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Narudžbenica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3C7F39" w14:textId="5CE26F98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338B2">
              <w:rPr>
                <w:rFonts w:ascii="Times New Roman" w:eastAsia="Calibri" w:hAnsi="Times New Roman" w:cs="Times New Roman"/>
                <w:sz w:val="16"/>
                <w:szCs w:val="16"/>
              </w:rPr>
              <w:t>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E0097C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3E9ACB6" w14:textId="2ED8D023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Calibri" w:hAnsi="Times New Roman" w:cs="Times New Roman"/>
                <w:sz w:val="16"/>
                <w:szCs w:val="16"/>
              </w:rPr>
              <w:t>I. -IV. kvartal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939775" w14:textId="4EB58C61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 mjesec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265F70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BD3F76" w:rsidRPr="00D338B2" w14:paraId="3728DBC1" w14:textId="77777777" w:rsidTr="001849EE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2EC1F6" w14:textId="77777777" w:rsidR="00BD3F76" w:rsidRPr="00D338B2" w:rsidRDefault="00BD3F76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D3F16D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Usluga sakupljanja napuštenih i izgubljenih životinja i usluga skloništa za životinje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E1D47D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85200000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A19CD9" w14:textId="2D6061FE" w:rsidR="00BD3F76" w:rsidRPr="00D338B2" w:rsidRDefault="004B12D1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14.990,00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CBD41D" w14:textId="77777777" w:rsidR="00BD3F76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  <w:p w14:paraId="51D7A454" w14:textId="42B204B2" w:rsidR="00BD3F76" w:rsidRPr="00D338B2" w:rsidRDefault="004B12D1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813896" w14:textId="77777777" w:rsidR="00BD3F76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  <w:p w14:paraId="608B3CD1" w14:textId="627E1A35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14.990,00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138DA8" w14:textId="463B006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2E60D8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45E6C7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B355DC" w14:textId="21369242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Narudžbenica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F18C2B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Calibri" w:hAnsi="Times New Roman" w:cs="Times New Roman"/>
                <w:sz w:val="16"/>
                <w:szCs w:val="16"/>
              </w:rPr>
              <w:t>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9B571D" w14:textId="1E11545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I. kvartal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69D95E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12 mjeseci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EE166" w14:textId="77777777" w:rsidR="00BD3F76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5EC498DA" w14:textId="3785395E" w:rsidR="00BD3F76" w:rsidRPr="00BD3F76" w:rsidRDefault="00BD3F76">
            <w:pPr>
              <w:pStyle w:val="Odlomakpopisa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ind w:left="183" w:hanging="183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izmj</w:t>
            </w:r>
            <w:r w:rsidR="00547183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</w:tr>
      <w:tr w:rsidR="002A3B48" w:rsidRPr="00D338B2" w14:paraId="5FC528C5" w14:textId="77777777" w:rsidTr="008869FE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835EEB" w14:textId="77777777" w:rsidR="002A3B48" w:rsidRPr="00D338B2" w:rsidRDefault="002A3B48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DD351E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Opremanje radnika komunalnog pogona alatima za rad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4B67E9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44510000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DE2F56" w14:textId="02F2092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7.619,74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11CABA" w14:textId="77777777" w:rsidR="002A3B48" w:rsidRDefault="002A3B48" w:rsidP="002A3B4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  <w:p w14:paraId="0C928647" w14:textId="6BB36DF5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DC21D8" w14:textId="786CDE65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7.619,74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124832" w14:textId="58A9101E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6874FE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5CEB0C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B1FCBC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Narudžbenica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3975D0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338B2">
              <w:rPr>
                <w:rFonts w:ascii="Times New Roman" w:eastAsia="Calibri" w:hAnsi="Times New Roman" w:cs="Times New Roman"/>
                <w:sz w:val="16"/>
                <w:szCs w:val="16"/>
              </w:rPr>
              <w:t>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698B46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510C6B0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Calibri" w:hAnsi="Times New Roman" w:cs="Times New Roman"/>
                <w:sz w:val="16"/>
                <w:szCs w:val="16"/>
              </w:rPr>
              <w:t>I. -IV. kvartal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A301A4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 mjesec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2B0CA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2A3B48" w:rsidRPr="00D338B2" w14:paraId="676811D6" w14:textId="77777777" w:rsidTr="008869FE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7A79AD" w14:textId="77777777" w:rsidR="002A3B48" w:rsidRPr="00D338B2" w:rsidRDefault="002A3B48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9AA056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Održavanje zgrada i objekata u vlasništvu Općine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05EFD0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44520000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CDDFF8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10.400,00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A23EB2" w14:textId="77777777" w:rsidR="002A3B48" w:rsidRDefault="002A3B48" w:rsidP="002A3B4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  <w:p w14:paraId="6F275D3A" w14:textId="39AF5996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790454" w14:textId="039CC58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10.400,00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439217" w14:textId="600B383A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48640F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3355EA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73A9E7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Narudžbenica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49F017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338B2">
              <w:rPr>
                <w:rFonts w:ascii="Times New Roman" w:eastAsia="Calibri" w:hAnsi="Times New Roman" w:cs="Times New Roman"/>
                <w:sz w:val="16"/>
                <w:szCs w:val="16"/>
              </w:rPr>
              <w:t>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8C6EDC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585B2DB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338B2">
              <w:rPr>
                <w:rFonts w:ascii="Times New Roman" w:eastAsia="Calibri" w:hAnsi="Times New Roman" w:cs="Times New Roman"/>
                <w:sz w:val="16"/>
                <w:szCs w:val="16"/>
              </w:rPr>
              <w:t>I. -IV. kvartal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2B5998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12 mjeseci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18F47C" w14:textId="6268CF81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2A3B48" w:rsidRPr="00D338B2" w14:paraId="26A723EB" w14:textId="77777777" w:rsidTr="008869FE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121F3" w14:textId="77777777" w:rsidR="002A3B48" w:rsidRPr="00D338B2" w:rsidRDefault="002A3B48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002DA2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Usluga održavanja mjesnih groblja na području Općine Vladislavci u dijelu koji se odnosi na košnju zelenih površina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E38F32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77310000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F947DC" w14:textId="0FD12F08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4ABBC1" w14:textId="77777777" w:rsidR="002A3B48" w:rsidRDefault="002A3B48" w:rsidP="002A3B4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  <w:p w14:paraId="622EA86B" w14:textId="02F6B610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C8360E" w14:textId="305270D6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2226DD" w14:textId="22A7DCA4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39A4DB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7644B8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37148C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Ugovor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1C0033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338B2">
              <w:rPr>
                <w:rFonts w:ascii="Times New Roman" w:eastAsia="Calibri" w:hAnsi="Times New Roman" w:cs="Times New Roman"/>
                <w:sz w:val="16"/>
                <w:szCs w:val="16"/>
              </w:rPr>
              <w:t>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4066FC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I-IV. kvartal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BBD62C" w14:textId="77777777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12 mjeseci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141CF1" w14:textId="69ED67EB" w:rsidR="002A3B48" w:rsidRPr="00D338B2" w:rsidRDefault="002A3B48" w:rsidP="002A3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BD3F76" w:rsidRPr="00D338B2" w14:paraId="69C02620" w14:textId="77777777" w:rsidTr="001849EE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19A417" w14:textId="77777777" w:rsidR="00BD3F76" w:rsidRPr="00D338B2" w:rsidRDefault="00BD3F76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B90F9F" w14:textId="71D82C8E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Nabava računala za upravni odjel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993DFA" w14:textId="291294C5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4D6B1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30230000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EB5300" w14:textId="01B4FEDF" w:rsidR="00BD3F76" w:rsidRPr="00D338B2" w:rsidRDefault="004B12D1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14350C" w14:textId="77777777" w:rsidR="004B12D1" w:rsidRDefault="004B12D1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  <w:p w14:paraId="3A0FFD6C" w14:textId="6CE681F3" w:rsidR="00BD3F76" w:rsidRDefault="004B12D1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  <w:p w14:paraId="1FED2D81" w14:textId="39906058" w:rsidR="004B12D1" w:rsidRPr="004D6B10" w:rsidRDefault="004B12D1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C221CA" w14:textId="77777777" w:rsidR="00BD3F76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  <w:p w14:paraId="5528847E" w14:textId="092684D2" w:rsidR="00BD3F76" w:rsidRPr="004D6B10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11.000,00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F38644" w14:textId="47CE6C96" w:rsidR="00BD3F76" w:rsidRPr="004D6B10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4D6B1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72D6BD" w14:textId="77777777" w:rsidR="00BD3F76" w:rsidRPr="004D6B10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A4EA0C" w14:textId="77777777" w:rsidR="00BD3F76" w:rsidRPr="004D6B10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D6B10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B3C2F2" w14:textId="77777777" w:rsidR="00BD3F76" w:rsidRPr="004D6B10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D6B10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Narudžbenica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4AB008" w14:textId="77777777" w:rsidR="00BD3F76" w:rsidRPr="004D6B10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6B10">
              <w:rPr>
                <w:rFonts w:ascii="Times New Roman" w:eastAsia="Calibri" w:hAnsi="Times New Roman" w:cs="Times New Roman"/>
                <w:sz w:val="16"/>
                <w:szCs w:val="16"/>
              </w:rPr>
              <w:t>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4FEEE1" w14:textId="77777777" w:rsidR="00BD3F76" w:rsidRPr="004D6B10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38C34FB" w14:textId="48B453C2" w:rsidR="00BD3F76" w:rsidRPr="004D6B10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D6B10">
              <w:rPr>
                <w:rFonts w:ascii="Times New Roman" w:eastAsia="Calibri" w:hAnsi="Times New Roman" w:cs="Times New Roman"/>
                <w:sz w:val="16"/>
                <w:szCs w:val="16"/>
              </w:rPr>
              <w:t>I.  kvartal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D97C24" w14:textId="092C7238" w:rsidR="00BD3F76" w:rsidRPr="004D6B10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 mjesec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5C5CCF" w14:textId="77777777" w:rsidR="00BD3F76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067C4DC5" w14:textId="641DB72F" w:rsidR="00BD3F76" w:rsidRPr="00BD3F76" w:rsidRDefault="00BD3F76">
            <w:pPr>
              <w:pStyle w:val="Odlomakpopisa"/>
              <w:numPr>
                <w:ilvl w:val="0"/>
                <w:numId w:val="15"/>
              </w:numPr>
              <w:shd w:val="clear" w:color="auto" w:fill="FFFFFF" w:themeFill="background1"/>
              <w:spacing w:after="0" w:line="240" w:lineRule="auto"/>
              <w:ind w:left="42" w:hanging="142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izmjene</w:t>
            </w:r>
          </w:p>
        </w:tc>
      </w:tr>
      <w:tr w:rsidR="00BD3F76" w:rsidRPr="00D338B2" w14:paraId="484E5174" w14:textId="77777777" w:rsidTr="00D727C8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A04296" w14:textId="77777777" w:rsidR="00BD3F76" w:rsidRPr="00D338B2" w:rsidRDefault="00BD3F76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273FCB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Usluge fiksnih i mobilnih telefona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C73DA4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64212000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48FD3" w14:textId="24A2F2AE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6.480,00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4A5F1A" w14:textId="77777777" w:rsidR="002A3B48" w:rsidRDefault="002A3B48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  <w:p w14:paraId="79DEC46A" w14:textId="555B43F1" w:rsidR="00BD3F76" w:rsidRPr="00D338B2" w:rsidRDefault="002A3B48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FE2B03" w14:textId="77777777" w:rsidR="00BD3F76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  <w:p w14:paraId="6E3245E3" w14:textId="01A0E63A" w:rsidR="002A3B48" w:rsidRPr="00D338B2" w:rsidRDefault="002A3B48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6.480,00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8D31D9" w14:textId="0E6FB2FD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E2096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F4CA4B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019B1B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Narudžbenica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A81807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3AE8761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D338B2">
              <w:rPr>
                <w:rFonts w:ascii="Times New Roman" w:eastAsia="Calibri" w:hAnsi="Times New Roman" w:cs="Times New Roman"/>
                <w:sz w:val="16"/>
                <w:szCs w:val="16"/>
              </w:rPr>
              <w:t>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8C6EF9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B8A4563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Calibri" w:hAnsi="Times New Roman" w:cs="Times New Roman"/>
                <w:sz w:val="16"/>
                <w:szCs w:val="16"/>
              </w:rPr>
              <w:t>I. -IV.kvartal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94B545" w14:textId="77777777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12 mjeseci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FAC46C" w14:textId="24FCD8A0" w:rsidR="00BD3F76" w:rsidRPr="00D338B2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BD3F76" w:rsidRPr="000D3C55" w14:paraId="24161E3C" w14:textId="77777777" w:rsidTr="00B05A2A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870304" w14:textId="77777777" w:rsidR="00BD3F76" w:rsidRPr="000D3C55" w:rsidRDefault="00BD3F76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8B7F5B" w14:textId="3D9F1317" w:rsidR="00BD3F76" w:rsidRPr="000D3C55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Geodetsko-katastarske usluge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A183CD" w14:textId="18FAB5DC" w:rsidR="00BD3F76" w:rsidRPr="000D3C55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3C55">
              <w:rPr>
                <w:rFonts w:ascii="Times New Roman" w:hAnsi="Times New Roman" w:cs="Times New Roman"/>
                <w:sz w:val="18"/>
                <w:szCs w:val="18"/>
              </w:rPr>
              <w:t>71355000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4A1CB9" w14:textId="7E7A2FB5" w:rsidR="00BD3F76" w:rsidRDefault="00BD3F76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4CBBC3" w14:textId="47E272CF" w:rsidR="00BD3F76" w:rsidRPr="000D3C55" w:rsidRDefault="002A3B48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5F6AF2" w14:textId="5A41C204" w:rsidR="00BD3F76" w:rsidRPr="000D3C55" w:rsidRDefault="002A3B48" w:rsidP="00BD3F7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C1E81A" w14:textId="19AFF53A" w:rsidR="00BD3F76" w:rsidRPr="000D3C55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3C55">
              <w:rPr>
                <w:rFonts w:ascii="Times New Roman" w:hAnsi="Times New Roman" w:cs="Times New Roman"/>
                <w:sz w:val="18"/>
                <w:szCs w:val="18"/>
              </w:rPr>
              <w:t>Postupak jednostavne nabave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F1E305" w14:textId="77777777" w:rsidR="00BD3F76" w:rsidRPr="000D3C55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9F22C9" w14:textId="32ED1011" w:rsidR="00BD3F76" w:rsidRPr="000D3C55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3C55">
              <w:rPr>
                <w:rFonts w:ascii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066F67" w14:textId="4B8E36D7" w:rsidR="00BD3F76" w:rsidRPr="000D3C55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3C55">
              <w:rPr>
                <w:rFonts w:ascii="Times New Roman" w:hAnsi="Times New Roman" w:cs="Times New Roman"/>
                <w:sz w:val="18"/>
                <w:szCs w:val="18"/>
              </w:rPr>
              <w:t>Narudžbenica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ECC252" w14:textId="29DAA7B4" w:rsidR="00BD3F76" w:rsidRPr="000D3C55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D3C55">
              <w:rPr>
                <w:rFonts w:ascii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E7A007" w14:textId="446076D0" w:rsidR="00BD3F76" w:rsidRPr="000D3C55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D3C55">
              <w:rPr>
                <w:rFonts w:ascii="Times New Roman" w:hAnsi="Times New Roman" w:cs="Times New Roman"/>
                <w:sz w:val="18"/>
                <w:szCs w:val="18"/>
              </w:rPr>
              <w:t>IV. kvartal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F2F706" w14:textId="1EC5FF10" w:rsidR="00BD3F76" w:rsidRPr="000D3C55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D3C55">
              <w:rPr>
                <w:rFonts w:ascii="Times New Roman" w:hAnsi="Times New Roman" w:cs="Times New Roman"/>
                <w:sz w:val="18"/>
                <w:szCs w:val="18"/>
              </w:rPr>
              <w:t xml:space="preserve"> mjesec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FB69CA" w14:textId="5BB7FA3A" w:rsidR="00BD3F76" w:rsidRPr="000D3C55" w:rsidRDefault="00BD3F76" w:rsidP="00BD3F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710B46" w:rsidRPr="000D3C55" w14:paraId="46B44D64" w14:textId="77777777" w:rsidTr="00B05A2A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EF4DB0" w14:textId="77777777" w:rsidR="00710B46" w:rsidRPr="000D3C55" w:rsidRDefault="00710B46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841600" w14:textId="2162481E" w:rsidR="00710B46" w:rsidRDefault="00710B46" w:rsidP="00710B4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Opskrba električnom energijom - električna energija za javnu rasvjetu i zgrade i objekte u vlasništvu Općine Vladislavci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4CFFA1" w14:textId="52755E45" w:rsidR="00710B46" w:rsidRPr="000D3C55" w:rsidRDefault="00710B46" w:rsidP="00710B4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09310000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F78042" w14:textId="70AA611F" w:rsidR="00710B46" w:rsidRDefault="00BA0937" w:rsidP="00710B4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9EE490" w14:textId="77777777" w:rsidR="00710B46" w:rsidRDefault="00710B46" w:rsidP="00710B4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00235D" w14:textId="6AAC7A77" w:rsidR="00710B46" w:rsidRDefault="00710B46" w:rsidP="00710B4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599A3F" w14:textId="7E2E5634" w:rsidR="00710B46" w:rsidRDefault="00710B46" w:rsidP="00710B4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AE00C6" w14:textId="77777777" w:rsidR="00710B46" w:rsidRDefault="00710B46" w:rsidP="00710B4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Otvoreni </w:t>
            </w:r>
          </w:p>
          <w:p w14:paraId="0A7F5F92" w14:textId="78609DBE" w:rsidR="00710B46" w:rsidRPr="000D3C55" w:rsidRDefault="00710B46" w:rsidP="00710B4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82211B" w14:textId="2D907EDB" w:rsidR="00710B46" w:rsidRPr="000D3C55" w:rsidRDefault="00710B46" w:rsidP="00710B4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hr-HR"/>
              </w:rPr>
            </w:pPr>
            <w:r w:rsidRPr="00D338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3CE412" w14:textId="1B5F62B7" w:rsidR="00710B46" w:rsidRPr="000D3C55" w:rsidRDefault="00710B46" w:rsidP="00710B4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066985" w14:textId="355AC113" w:rsidR="00710B46" w:rsidRPr="000D3C55" w:rsidRDefault="00710B46" w:rsidP="00710B4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Ugovor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587FE7" w14:textId="77777777" w:rsidR="00710B46" w:rsidRDefault="00710B46" w:rsidP="00710B46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7D56738" w14:textId="77777777" w:rsidR="00710B46" w:rsidRDefault="00710B46" w:rsidP="00710B46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20AEB22" w14:textId="2C2F90DE" w:rsidR="00710B46" w:rsidRPr="000D3C55" w:rsidRDefault="00710B46" w:rsidP="00710B4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38B2">
              <w:rPr>
                <w:rFonts w:ascii="Times New Roman" w:eastAsia="Calibri" w:hAnsi="Times New Roman" w:cs="Times New Roman"/>
                <w:sz w:val="16"/>
                <w:szCs w:val="16"/>
              </w:rPr>
              <w:t>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EB4CB3" w14:textId="2846BADA" w:rsidR="00710B46" w:rsidRPr="000D3C55" w:rsidRDefault="00710B46" w:rsidP="00710B4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I - II.. kvartal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EA1E3B" w14:textId="3C7B08A6" w:rsidR="00710B46" w:rsidRDefault="00710B46" w:rsidP="00710B4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38B2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12 mjeseci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96A7E7" w14:textId="191C162D" w:rsidR="00710B46" w:rsidRPr="000D3C55" w:rsidRDefault="00152AE8" w:rsidP="00710B4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hr-HR"/>
              </w:rPr>
              <w:t>3.izmjene</w:t>
            </w:r>
          </w:p>
        </w:tc>
      </w:tr>
      <w:tr w:rsidR="00FF1773" w:rsidRPr="000D3C55" w14:paraId="0EB1D0A5" w14:textId="77777777" w:rsidTr="00B05A2A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C1059A" w14:textId="77777777" w:rsidR="00FF1773" w:rsidRPr="000D3C55" w:rsidRDefault="00FF1773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00B50B" w14:textId="1F035202" w:rsidR="00FF1773" w:rsidRPr="00D338B2" w:rsidRDefault="00FF1773" w:rsidP="00710B4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Nabava opreme za dječji vrtić Zeko Vladislavci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2E4781" w14:textId="4A8D29E3" w:rsidR="00FF1773" w:rsidRPr="00D338B2" w:rsidRDefault="00751521" w:rsidP="00710B4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75152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39000000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79F7E7" w14:textId="098750D5" w:rsidR="00FF1773" w:rsidRDefault="00751521" w:rsidP="00710B4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28432C" w14:textId="33289CA8" w:rsidR="00FF1773" w:rsidRDefault="00751521" w:rsidP="00710B4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+19.743,54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A591D3" w14:textId="2BE4B8A4" w:rsidR="00FF1773" w:rsidRDefault="00751521" w:rsidP="00710B4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19.743,54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D83740" w14:textId="43E31C95" w:rsidR="00FF1773" w:rsidRDefault="00751521" w:rsidP="00710B4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CC65CC" w14:textId="77777777" w:rsidR="00FF1773" w:rsidRPr="00D338B2" w:rsidRDefault="00FF1773" w:rsidP="00710B4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6A0AE4" w14:textId="756D3ACC" w:rsidR="00FF1773" w:rsidRPr="00D338B2" w:rsidRDefault="00751521" w:rsidP="00710B4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NE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30A71F" w14:textId="2905833F" w:rsidR="00FF1773" w:rsidRPr="00D338B2" w:rsidRDefault="00751521" w:rsidP="00710B4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Ugovor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7FF03" w14:textId="0A9BD3B8" w:rsidR="00FF1773" w:rsidRDefault="00751521" w:rsidP="00710B46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4F237B" w14:textId="7FA6B18D" w:rsidR="00FF1773" w:rsidRPr="00D338B2" w:rsidRDefault="00751521" w:rsidP="00710B4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III. kvartal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10F63C" w14:textId="0F648F69" w:rsidR="00FF1773" w:rsidRPr="00D338B2" w:rsidRDefault="00751521" w:rsidP="00710B4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2 mjeseca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F6B70C" w14:textId="77777777" w:rsidR="00FF1773" w:rsidRDefault="00751521" w:rsidP="00710B4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hr-HR"/>
              </w:rPr>
              <w:t>5. izmjene</w:t>
            </w:r>
          </w:p>
          <w:p w14:paraId="23C31964" w14:textId="0E0CF914" w:rsidR="00751521" w:rsidRDefault="00751521" w:rsidP="00710B4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B05A2A" w:rsidRPr="000D3C55" w14:paraId="348AC78F" w14:textId="77777777" w:rsidTr="00B05A2A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3A0CCE" w14:textId="77777777" w:rsidR="00B05A2A" w:rsidRPr="000D3C55" w:rsidRDefault="00B05A2A" w:rsidP="00B05A2A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09FD39" w14:textId="274CB5C5" w:rsidR="00B05A2A" w:rsidRDefault="00B05A2A" w:rsidP="00B05A2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Oprema za sportsko -dječje igralište 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444AFF" w14:textId="6752B6E3" w:rsidR="00B05A2A" w:rsidRPr="00751521" w:rsidRDefault="00B05A2A" w:rsidP="00B05A2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75152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37450000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FE09EF" w14:textId="4255B892" w:rsidR="00B05A2A" w:rsidRDefault="00B05A2A" w:rsidP="00B05A2A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FBB84" w14:textId="16305BBE" w:rsidR="00B05A2A" w:rsidRDefault="00B05A2A" w:rsidP="00B05A2A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  <w:r w:rsidR="008F591E">
              <w:rPr>
                <w:rFonts w:ascii="Times New Roman" w:hAnsi="Times New Roman" w:cs="Times New Roman"/>
                <w:sz w:val="18"/>
                <w:szCs w:val="18"/>
              </w:rPr>
              <w:t>12.250,00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597872" w14:textId="153FC801" w:rsidR="00B05A2A" w:rsidRDefault="008F591E" w:rsidP="00B05A2A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12.250,00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6E5774" w14:textId="13826D0A" w:rsidR="00B05A2A" w:rsidRDefault="00B05A2A" w:rsidP="00B05A2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1DACCC" w14:textId="77777777" w:rsidR="00B05A2A" w:rsidRPr="00D338B2" w:rsidRDefault="00B05A2A" w:rsidP="00B05A2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7AE409" w14:textId="0D9DDB53" w:rsidR="00B05A2A" w:rsidRDefault="00B05A2A" w:rsidP="00B05A2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NE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8B23BC" w14:textId="70E9F05E" w:rsidR="00B05A2A" w:rsidRDefault="00B05A2A" w:rsidP="00B05A2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Narudžbenica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E69D85" w14:textId="4D2472AA" w:rsidR="00B05A2A" w:rsidRDefault="00B05A2A" w:rsidP="00B05A2A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35AFF7" w14:textId="0A4FB150" w:rsidR="00B05A2A" w:rsidRDefault="00B05A2A" w:rsidP="00B05A2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III. kvartal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AC567E" w14:textId="2E51FD77" w:rsidR="00B05A2A" w:rsidRDefault="00B05A2A" w:rsidP="00B05A2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2 mjeseca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7588F0" w14:textId="77777777" w:rsidR="00B05A2A" w:rsidRDefault="00B05A2A" w:rsidP="00B05A2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hr-HR"/>
              </w:rPr>
              <w:t>5. izmjene</w:t>
            </w:r>
          </w:p>
          <w:p w14:paraId="5B7F0FB7" w14:textId="77777777" w:rsidR="00B05A2A" w:rsidRDefault="00B05A2A" w:rsidP="00B05A2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2207D7" w:rsidRPr="000D3C55" w14:paraId="5F51C778" w14:textId="77777777" w:rsidTr="00692AF1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2AB013" w14:textId="77777777" w:rsidR="002207D7" w:rsidRPr="000D3C55" w:rsidRDefault="002207D7" w:rsidP="002207D7">
            <w:pPr>
              <w:widowControl w:val="0"/>
              <w:numPr>
                <w:ilvl w:val="0"/>
                <w:numId w:val="12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B17530" w14:textId="13E2FDBC" w:rsidR="002207D7" w:rsidRDefault="002207D7" w:rsidP="002207D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F908DE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Održavanje javne rasvjete na vrijeme od 3 godine na temelju ugovora o obavljanju komunalne djelatnosti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E97354" w14:textId="16922981" w:rsidR="002207D7" w:rsidRPr="00751521" w:rsidRDefault="00416087" w:rsidP="002207D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41608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50232100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FA2AE7" w14:textId="423F27EB" w:rsidR="002207D7" w:rsidRDefault="002207D7" w:rsidP="002207D7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3D49A5" w14:textId="77777777" w:rsidR="002207D7" w:rsidRDefault="002207D7" w:rsidP="002207D7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84CC6B8" w14:textId="55EE4DD9" w:rsidR="002207D7" w:rsidRDefault="002207D7" w:rsidP="002207D7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+.14.980,00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7062C7" w14:textId="5B15A32B" w:rsidR="002207D7" w:rsidRDefault="002207D7" w:rsidP="002207D7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14.980,00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8A2F48" w14:textId="0E04B438" w:rsidR="002207D7" w:rsidRDefault="002207D7" w:rsidP="002207D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449F77" w14:textId="77777777" w:rsidR="002207D7" w:rsidRPr="00D338B2" w:rsidRDefault="002207D7" w:rsidP="002207D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A68EEA" w14:textId="6582717A" w:rsidR="002207D7" w:rsidRDefault="002207D7" w:rsidP="002207D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NE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C59C6B" w14:textId="58484ACF" w:rsidR="002207D7" w:rsidRDefault="002207D7" w:rsidP="002207D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Narudžbenica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0EA6E9" w14:textId="686AB9D8" w:rsidR="002207D7" w:rsidRDefault="002207D7" w:rsidP="002207D7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262404" w14:textId="61687AB8" w:rsidR="002207D7" w:rsidRDefault="002207D7" w:rsidP="002207D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III. kvartal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409275" w14:textId="78A05A40" w:rsidR="002207D7" w:rsidRDefault="002207D7" w:rsidP="002207D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3 godine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B2BD55" w14:textId="0BA8525F" w:rsidR="002207D7" w:rsidRDefault="002207D7" w:rsidP="002207D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hr-HR"/>
              </w:rPr>
              <w:t>6. izmjene</w:t>
            </w:r>
          </w:p>
          <w:p w14:paraId="143F66A7" w14:textId="77777777" w:rsidR="002207D7" w:rsidRDefault="002207D7" w:rsidP="002207D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hr-HR"/>
              </w:rPr>
            </w:pPr>
          </w:p>
        </w:tc>
      </w:tr>
    </w:tbl>
    <w:p w14:paraId="1662F004" w14:textId="77777777" w:rsidR="00D338B2" w:rsidRPr="00D338B2" w:rsidRDefault="00D338B2" w:rsidP="00AB1EAC">
      <w:pPr>
        <w:shd w:val="clear" w:color="auto" w:fill="FFFFFF" w:themeFill="background1"/>
        <w:rPr>
          <w:rFonts w:ascii="Calibri" w:eastAsia="Calibri" w:hAnsi="Calibri" w:cs="Times New Roman"/>
        </w:rPr>
      </w:pPr>
    </w:p>
    <w:p w14:paraId="28EA8EF6" w14:textId="77777777" w:rsidR="000C378E" w:rsidRDefault="000C378E" w:rsidP="00D338B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C9E858B" w14:textId="1EEDEEB0" w:rsidR="00D338B2" w:rsidRPr="00D338B2" w:rsidRDefault="00D338B2" w:rsidP="00D338B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338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Članak 2. </w:t>
      </w:r>
    </w:p>
    <w:p w14:paraId="18761943" w14:textId="19E85AE4" w:rsidR="00D338B2" w:rsidRPr="00D338B2" w:rsidRDefault="00D338B2" w:rsidP="00D338B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38B2">
        <w:rPr>
          <w:rFonts w:ascii="Times New Roman" w:eastAsia="Times New Roman" w:hAnsi="Times New Roman" w:cs="Times New Roman"/>
          <w:sz w:val="24"/>
          <w:szCs w:val="24"/>
          <w:lang w:eastAsia="hr-HR"/>
        </w:rPr>
        <w:t>Ov</w:t>
      </w:r>
      <w:r w:rsidR="00692A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 Dopune Plana nabave </w:t>
      </w:r>
      <w:r w:rsidRPr="00D338B2">
        <w:rPr>
          <w:rFonts w:ascii="Times New Roman" w:eastAsia="Times New Roman" w:hAnsi="Times New Roman" w:cs="Times New Roman"/>
          <w:sz w:val="24"/>
          <w:szCs w:val="24"/>
          <w:lang w:eastAsia="hr-HR"/>
        </w:rPr>
        <w:t>ima</w:t>
      </w:r>
      <w:r w:rsidR="00692AF1">
        <w:rPr>
          <w:rFonts w:ascii="Times New Roman" w:eastAsia="Times New Roman" w:hAnsi="Times New Roman" w:cs="Times New Roman"/>
          <w:sz w:val="24"/>
          <w:szCs w:val="24"/>
          <w:lang w:eastAsia="hr-HR"/>
        </w:rPr>
        <w:t>ju</w:t>
      </w:r>
      <w:r w:rsidRPr="00D338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biti objavljen</w:t>
      </w:r>
      <w:r w:rsidR="00692AF1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D338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„Elektroničkom oglasniku javne nabave“,  „Službenom glasniku“ Općine Vladislavci i na internetskim stranicama Općine Vladislavci. </w:t>
      </w:r>
    </w:p>
    <w:p w14:paraId="05B3EB3F" w14:textId="165A93CB" w:rsidR="00D338B2" w:rsidRPr="00D338B2" w:rsidRDefault="00D338B2" w:rsidP="00D338B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338B2">
        <w:rPr>
          <w:rFonts w:ascii="Times New Roman" w:eastAsia="Calibri" w:hAnsi="Times New Roman" w:cs="Times New Roman"/>
          <w:sz w:val="24"/>
          <w:szCs w:val="24"/>
        </w:rPr>
        <w:t>KLASA: 406-01/2</w:t>
      </w:r>
      <w:r w:rsidR="000C378E">
        <w:rPr>
          <w:rFonts w:ascii="Times New Roman" w:eastAsia="Calibri" w:hAnsi="Times New Roman" w:cs="Times New Roman"/>
          <w:sz w:val="24"/>
          <w:szCs w:val="24"/>
        </w:rPr>
        <w:t>5</w:t>
      </w:r>
      <w:r w:rsidRPr="00D338B2">
        <w:rPr>
          <w:rFonts w:ascii="Times New Roman" w:eastAsia="Calibri" w:hAnsi="Times New Roman" w:cs="Times New Roman"/>
          <w:sz w:val="24"/>
          <w:szCs w:val="24"/>
        </w:rPr>
        <w:t>-01/02</w:t>
      </w:r>
    </w:p>
    <w:p w14:paraId="62548370" w14:textId="72A9BDF8" w:rsidR="00D338B2" w:rsidRPr="00D338B2" w:rsidRDefault="00D338B2" w:rsidP="00D338B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338B2">
        <w:rPr>
          <w:rFonts w:ascii="Times New Roman" w:eastAsia="Calibri" w:hAnsi="Times New Roman" w:cs="Times New Roman"/>
          <w:sz w:val="24"/>
          <w:szCs w:val="24"/>
        </w:rPr>
        <w:t>UR.BROJ: 2158-41-02-2</w:t>
      </w:r>
      <w:r w:rsidR="00547183">
        <w:rPr>
          <w:rFonts w:ascii="Times New Roman" w:eastAsia="Calibri" w:hAnsi="Times New Roman" w:cs="Times New Roman"/>
          <w:sz w:val="24"/>
          <w:szCs w:val="24"/>
        </w:rPr>
        <w:t>6</w:t>
      </w:r>
      <w:r w:rsidRPr="00D338B2">
        <w:rPr>
          <w:rFonts w:ascii="Times New Roman" w:eastAsia="Calibri" w:hAnsi="Times New Roman" w:cs="Times New Roman"/>
          <w:sz w:val="24"/>
          <w:szCs w:val="24"/>
        </w:rPr>
        <w:t>-</w:t>
      </w:r>
      <w:r w:rsidR="002207D7">
        <w:rPr>
          <w:rFonts w:ascii="Times New Roman" w:eastAsia="Calibri" w:hAnsi="Times New Roman" w:cs="Times New Roman"/>
          <w:sz w:val="24"/>
          <w:szCs w:val="24"/>
        </w:rPr>
        <w:t>7</w:t>
      </w:r>
    </w:p>
    <w:p w14:paraId="30D4C3C9" w14:textId="414CF1B3" w:rsidR="00D338B2" w:rsidRPr="00D338B2" w:rsidRDefault="00D338B2" w:rsidP="00B305C5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38B2">
        <w:rPr>
          <w:rFonts w:ascii="Times New Roman" w:eastAsia="Calibri" w:hAnsi="Times New Roman" w:cs="Times New Roman"/>
          <w:sz w:val="24"/>
          <w:szCs w:val="24"/>
        </w:rPr>
        <w:t xml:space="preserve">Vladislavci, </w:t>
      </w:r>
      <w:r w:rsidR="002207D7">
        <w:rPr>
          <w:rFonts w:ascii="Times New Roman" w:eastAsia="Calibri" w:hAnsi="Times New Roman" w:cs="Times New Roman"/>
          <w:sz w:val="24"/>
          <w:szCs w:val="24"/>
        </w:rPr>
        <w:t xml:space="preserve">24. kolovoza </w:t>
      </w:r>
      <w:r w:rsidRPr="00D338B2">
        <w:rPr>
          <w:rFonts w:ascii="Times New Roman" w:eastAsia="Calibri" w:hAnsi="Times New Roman" w:cs="Times New Roman"/>
          <w:sz w:val="24"/>
          <w:szCs w:val="24"/>
        </w:rPr>
        <w:t>202</w:t>
      </w:r>
      <w:r w:rsidR="00547183">
        <w:rPr>
          <w:rFonts w:ascii="Times New Roman" w:eastAsia="Calibri" w:hAnsi="Times New Roman" w:cs="Times New Roman"/>
          <w:sz w:val="24"/>
          <w:szCs w:val="24"/>
        </w:rPr>
        <w:t>6</w:t>
      </w:r>
      <w:r w:rsidRPr="00D338B2">
        <w:rPr>
          <w:rFonts w:ascii="Times New Roman" w:eastAsia="Calibri" w:hAnsi="Times New Roman" w:cs="Times New Roman"/>
          <w:sz w:val="24"/>
          <w:szCs w:val="24"/>
        </w:rPr>
        <w:t>.</w:t>
      </w:r>
      <w:r w:rsidR="002207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338B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8F591E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="00770932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D338B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034C6" w:rsidRPr="00D338B2">
        <w:rPr>
          <w:rFonts w:ascii="Times New Roman" w:eastAsia="Calibri" w:hAnsi="Times New Roman" w:cs="Times New Roman"/>
          <w:b/>
          <w:sz w:val="24"/>
          <w:szCs w:val="24"/>
        </w:rPr>
        <w:t>OPĆINSKI NAČELNIK</w:t>
      </w:r>
    </w:p>
    <w:p w14:paraId="1DDBB95E" w14:textId="41419580" w:rsidR="00D338B2" w:rsidRDefault="00D338B2" w:rsidP="00A8075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38B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="00F034C6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D338B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8F59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338B2">
        <w:rPr>
          <w:rFonts w:ascii="Times New Roman" w:eastAsia="Calibri" w:hAnsi="Times New Roman" w:cs="Times New Roman"/>
          <w:sz w:val="24"/>
          <w:szCs w:val="24"/>
        </w:rPr>
        <w:t xml:space="preserve"> Marjan Tomas</w:t>
      </w:r>
      <w:bookmarkEnd w:id="0"/>
      <w:r w:rsidR="00C04958">
        <w:rPr>
          <w:rFonts w:ascii="Times New Roman" w:eastAsia="Calibri" w:hAnsi="Times New Roman" w:cs="Times New Roman"/>
          <w:sz w:val="24"/>
          <w:szCs w:val="24"/>
        </w:rPr>
        <w:t>, v.r.</w:t>
      </w:r>
    </w:p>
    <w:sectPr w:rsidR="00D338B2" w:rsidSect="00F71891">
      <w:pgSz w:w="16838" w:h="11906" w:orient="landscape"/>
      <w:pgMar w:top="709" w:right="1417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H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NewRoman">
    <w:altName w:val="Sylfaen"/>
    <w:panose1 w:val="00000000000000000000"/>
    <w:charset w:val="00"/>
    <w:family w:val="auto"/>
    <w:notTrueType/>
    <w:pitch w:val="default"/>
    <w:sig w:usb0="870379E4" w:usb1="00000000" w:usb2="00000000" w:usb3="00000000" w:csb0="00000000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RHelvetica_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Nimro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5AEF8EA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2A2F19"/>
    <w:multiLevelType w:val="hybridMultilevel"/>
    <w:tmpl w:val="E81400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4735F"/>
    <w:multiLevelType w:val="hybridMultilevel"/>
    <w:tmpl w:val="28DAB196"/>
    <w:lvl w:ilvl="0" w:tplc="041A000F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ascii="Symbol" w:hAnsi="Symbol" w:hint="default"/>
        <w:b w:val="0"/>
        <w:i w:val="0"/>
        <w:sz w:val="22"/>
      </w:rPr>
    </w:lvl>
    <w:lvl w:ilvl="1" w:tplc="041A0019">
      <w:start w:val="4"/>
      <w:numFmt w:val="decimal"/>
      <w:pStyle w:val="lanak"/>
      <w:lvlText w:val="Članak %2."/>
      <w:lvlJc w:val="center"/>
      <w:pPr>
        <w:tabs>
          <w:tab w:val="num" w:pos="2700"/>
        </w:tabs>
        <w:ind w:left="1980" w:firstLine="0"/>
      </w:pPr>
      <w:rPr>
        <w:rFonts w:ascii="Arial" w:hAnsi="Arial" w:hint="default"/>
        <w:b/>
        <w:i w:val="0"/>
        <w:sz w:val="24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0B70E9"/>
    <w:multiLevelType w:val="hybridMultilevel"/>
    <w:tmpl w:val="0F5699E4"/>
    <w:lvl w:ilvl="0" w:tplc="6EE26374">
      <w:numFmt w:val="bullet"/>
      <w:pStyle w:val="GRAFICKEOZNAKE"/>
      <w:lvlText w:val="-"/>
      <w:lvlJc w:val="left"/>
      <w:pPr>
        <w:tabs>
          <w:tab w:val="num" w:pos="644"/>
        </w:tabs>
        <w:ind w:left="624" w:hanging="340"/>
      </w:pPr>
      <w:rPr>
        <w:rFonts w:ascii="Symbol" w:hAnsi="Symbol" w:hint="default"/>
        <w:b w:val="0"/>
        <w:i w:val="0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04892"/>
    <w:multiLevelType w:val="hybridMultilevel"/>
    <w:tmpl w:val="69041C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660B4"/>
    <w:multiLevelType w:val="hybridMultilevel"/>
    <w:tmpl w:val="336AE6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CE006B"/>
    <w:multiLevelType w:val="multilevel"/>
    <w:tmpl w:val="BCC69200"/>
    <w:styleLink w:val="Style1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  <w:rPr>
        <w:rFonts w:ascii="Arial Black" w:hAnsi="Arial Black"/>
        <w:color w:val="auto"/>
        <w:sz w:val="24"/>
        <w:u w:val="none"/>
      </w:r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" w15:restartNumberingAfterBreak="0">
    <w:nsid w:val="29EC7BCE"/>
    <w:multiLevelType w:val="hybridMultilevel"/>
    <w:tmpl w:val="36ACB6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pStyle w:val="Naslov5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pStyle w:val="Naslov7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pStyle w:val="Naslov8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pStyle w:val="Naslov9"/>
      <w:lvlText w:val="%9."/>
      <w:lvlJc w:val="right"/>
      <w:pPr>
        <w:ind w:left="6480" w:hanging="180"/>
      </w:pPr>
    </w:lvl>
  </w:abstractNum>
  <w:abstractNum w:abstractNumId="8" w15:restartNumberingAfterBreak="0">
    <w:nsid w:val="37822BBC"/>
    <w:multiLevelType w:val="multilevel"/>
    <w:tmpl w:val="60368D60"/>
    <w:lvl w:ilvl="0">
      <w:start w:val="1"/>
      <w:numFmt w:val="ordinal"/>
      <w:pStyle w:val="numeriranobezuvlake"/>
      <w:lvlText w:val="1.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0"/>
        <w:szCs w:val="20"/>
      </w:rPr>
    </w:lvl>
    <w:lvl w:ilvl="1">
      <w:numFmt w:val="none"/>
      <w:lvlText w:val="1.1."/>
      <w:lvlJc w:val="left"/>
      <w:pPr>
        <w:tabs>
          <w:tab w:val="num" w:pos="572"/>
        </w:tabs>
        <w:ind w:left="572" w:hanging="368"/>
      </w:pPr>
      <w:rPr>
        <w:rFonts w:hint="default"/>
      </w:rPr>
    </w:lvl>
    <w:lvl w:ilvl="2">
      <w:start w:val="1"/>
      <w:numFmt w:val="decimal"/>
      <w:lvlText w:val="%1.1.3."/>
      <w:lvlJc w:val="left"/>
      <w:pPr>
        <w:tabs>
          <w:tab w:val="num" w:pos="940"/>
        </w:tabs>
        <w:ind w:left="940" w:hanging="36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47"/>
        </w:tabs>
        <w:ind w:left="1247" w:hanging="91"/>
      </w:pPr>
      <w:rPr>
        <w:rFonts w:hint="default"/>
      </w:rPr>
    </w:lvl>
    <w:lvl w:ilvl="4">
      <w:start w:val="1"/>
      <w:numFmt w:val="decimal"/>
      <w:lvlText w:val="1.1.3.%5."/>
      <w:lvlJc w:val="left"/>
      <w:pPr>
        <w:tabs>
          <w:tab w:val="num" w:pos="1948"/>
        </w:tabs>
        <w:ind w:left="194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52"/>
        </w:tabs>
        <w:ind w:left="245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56"/>
        </w:tabs>
        <w:ind w:left="2956" w:hanging="1080"/>
      </w:pPr>
      <w:rPr>
        <w:rFonts w:hint="default"/>
      </w:rPr>
    </w:lvl>
    <w:lvl w:ilvl="7">
      <w:start w:val="1"/>
      <w:numFmt w:val="decimal"/>
      <w:lvlText w:val="2.1.%8."/>
      <w:lvlJc w:val="left"/>
      <w:pPr>
        <w:tabs>
          <w:tab w:val="num" w:pos="850"/>
        </w:tabs>
        <w:ind w:left="850" w:hanging="278"/>
      </w:pPr>
      <w:rPr>
        <w:rFonts w:hint="default"/>
      </w:rPr>
    </w:lvl>
    <w:lvl w:ilvl="8">
      <w:start w:val="1"/>
      <w:numFmt w:val="none"/>
      <w:lvlText w:val="2.2.3.1."/>
      <w:lvlJc w:val="left"/>
      <w:pPr>
        <w:tabs>
          <w:tab w:val="num" w:pos="1950"/>
        </w:tabs>
        <w:ind w:left="1950" w:hanging="794"/>
      </w:pPr>
      <w:rPr>
        <w:rFonts w:hint="default"/>
      </w:rPr>
    </w:lvl>
  </w:abstractNum>
  <w:abstractNum w:abstractNumId="9" w15:restartNumberingAfterBreak="0">
    <w:nsid w:val="3AA86D3E"/>
    <w:multiLevelType w:val="multilevel"/>
    <w:tmpl w:val="BCC69200"/>
    <w:styleLink w:val="Style2"/>
    <w:lvl w:ilvl="0">
      <w:start w:val="1"/>
      <w:numFmt w:val="none"/>
      <w:lvlText w:val="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color w:val="auto"/>
        <w:sz w:val="24"/>
        <w:u w:val="none"/>
      </w:r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0" w15:restartNumberingAfterBreak="0">
    <w:nsid w:val="3E8A72BD"/>
    <w:multiLevelType w:val="hybridMultilevel"/>
    <w:tmpl w:val="7E748BC4"/>
    <w:lvl w:ilvl="0" w:tplc="041A0001">
      <w:start w:val="1"/>
      <w:numFmt w:val="ordinal"/>
      <w:pStyle w:val="nabrajanjebold1"/>
      <w:lvlText w:val="%1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/>
        <w:i w:val="0"/>
        <w:sz w:val="20"/>
        <w:szCs w:val="20"/>
      </w:rPr>
    </w:lvl>
    <w:lvl w:ilvl="1" w:tplc="041A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814F15"/>
    <w:multiLevelType w:val="hybridMultilevel"/>
    <w:tmpl w:val="5750F960"/>
    <w:lvl w:ilvl="0" w:tplc="041A000F">
      <w:start w:val="1"/>
      <w:numFmt w:val="bullet"/>
      <w:pStyle w:val="nabrajanje0"/>
      <w:lvlText w:val=""/>
      <w:lvlJc w:val="left"/>
      <w:pPr>
        <w:tabs>
          <w:tab w:val="num" w:pos="567"/>
        </w:tabs>
        <w:ind w:left="567" w:hanging="170"/>
      </w:pPr>
      <w:rPr>
        <w:rFonts w:ascii="Wingdings" w:hAnsi="Wingdings" w:hint="default"/>
      </w:rPr>
    </w:lvl>
    <w:lvl w:ilvl="1" w:tplc="041A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351C8F"/>
    <w:multiLevelType w:val="hybridMultilevel"/>
    <w:tmpl w:val="41FEFAEA"/>
    <w:lvl w:ilvl="0" w:tplc="041A000F">
      <w:start w:val="1"/>
      <w:numFmt w:val="bullet"/>
      <w:pStyle w:val="nabrajanjeskockicamasuvlakom"/>
      <w:lvlText w:val=""/>
      <w:lvlJc w:val="left"/>
      <w:pPr>
        <w:tabs>
          <w:tab w:val="num" w:pos="454"/>
        </w:tabs>
        <w:ind w:left="454" w:hanging="170"/>
      </w:pPr>
      <w:rPr>
        <w:rFonts w:ascii="Wingdings" w:hAnsi="Wingdings" w:hint="default"/>
      </w:rPr>
    </w:lvl>
    <w:lvl w:ilvl="1" w:tplc="041A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7843F9"/>
    <w:multiLevelType w:val="hybridMultilevel"/>
    <w:tmpl w:val="C81C7E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840BC0"/>
    <w:multiLevelType w:val="hybridMultilevel"/>
    <w:tmpl w:val="0F5699E4"/>
    <w:lvl w:ilvl="0" w:tplc="C2E8E08C">
      <w:start w:val="1"/>
      <w:numFmt w:val="bullet"/>
      <w:pStyle w:val="uvlaka0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3762970">
    <w:abstractNumId w:val="7"/>
  </w:num>
  <w:num w:numId="2" w16cid:durableId="1490441887">
    <w:abstractNumId w:val="3"/>
  </w:num>
  <w:num w:numId="3" w16cid:durableId="1423915249">
    <w:abstractNumId w:val="12"/>
  </w:num>
  <w:num w:numId="4" w16cid:durableId="1984312805">
    <w:abstractNumId w:val="2"/>
  </w:num>
  <w:num w:numId="5" w16cid:durableId="1775128168">
    <w:abstractNumId w:val="11"/>
  </w:num>
  <w:num w:numId="6" w16cid:durableId="1865289322">
    <w:abstractNumId w:val="14"/>
  </w:num>
  <w:num w:numId="7" w16cid:durableId="1542132329">
    <w:abstractNumId w:val="10"/>
  </w:num>
  <w:num w:numId="8" w16cid:durableId="410664055">
    <w:abstractNumId w:val="8"/>
  </w:num>
  <w:num w:numId="9" w16cid:durableId="1288051186">
    <w:abstractNumId w:val="0"/>
  </w:num>
  <w:num w:numId="10" w16cid:durableId="1927495036">
    <w:abstractNumId w:val="6"/>
  </w:num>
  <w:num w:numId="11" w16cid:durableId="1233076428">
    <w:abstractNumId w:val="9"/>
  </w:num>
  <w:num w:numId="12" w16cid:durableId="1866359646">
    <w:abstractNumId w:val="13"/>
  </w:num>
  <w:num w:numId="13" w16cid:durableId="748698241">
    <w:abstractNumId w:val="4"/>
  </w:num>
  <w:num w:numId="14" w16cid:durableId="2115242188">
    <w:abstractNumId w:val="5"/>
  </w:num>
  <w:num w:numId="15" w16cid:durableId="1882553481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1CA"/>
    <w:rsid w:val="000414E9"/>
    <w:rsid w:val="000643E8"/>
    <w:rsid w:val="00075E63"/>
    <w:rsid w:val="00084BE2"/>
    <w:rsid w:val="000A0C97"/>
    <w:rsid w:val="000A0C9E"/>
    <w:rsid w:val="000C378E"/>
    <w:rsid w:val="000D3C55"/>
    <w:rsid w:val="000E2B79"/>
    <w:rsid w:val="0010314C"/>
    <w:rsid w:val="001074DA"/>
    <w:rsid w:val="00107D3C"/>
    <w:rsid w:val="00111469"/>
    <w:rsid w:val="0011188F"/>
    <w:rsid w:val="00122BC7"/>
    <w:rsid w:val="0012543E"/>
    <w:rsid w:val="001279DB"/>
    <w:rsid w:val="00152AE8"/>
    <w:rsid w:val="00157965"/>
    <w:rsid w:val="001849EE"/>
    <w:rsid w:val="00187EB8"/>
    <w:rsid w:val="00194336"/>
    <w:rsid w:val="00194594"/>
    <w:rsid w:val="001B616A"/>
    <w:rsid w:val="001C077C"/>
    <w:rsid w:val="001C4E31"/>
    <w:rsid w:val="001D572D"/>
    <w:rsid w:val="001E1D6A"/>
    <w:rsid w:val="001E2282"/>
    <w:rsid w:val="00205683"/>
    <w:rsid w:val="0021335F"/>
    <w:rsid w:val="00217771"/>
    <w:rsid w:val="002207D7"/>
    <w:rsid w:val="0022694E"/>
    <w:rsid w:val="0023746C"/>
    <w:rsid w:val="002425AF"/>
    <w:rsid w:val="002535E7"/>
    <w:rsid w:val="00264533"/>
    <w:rsid w:val="0029711A"/>
    <w:rsid w:val="002A3B48"/>
    <w:rsid w:val="002A4A5E"/>
    <w:rsid w:val="002A7572"/>
    <w:rsid w:val="002B5393"/>
    <w:rsid w:val="002C78AA"/>
    <w:rsid w:val="002D0723"/>
    <w:rsid w:val="002E0B5D"/>
    <w:rsid w:val="002E0E5C"/>
    <w:rsid w:val="002E1984"/>
    <w:rsid w:val="003027C8"/>
    <w:rsid w:val="00303121"/>
    <w:rsid w:val="00317212"/>
    <w:rsid w:val="003203B3"/>
    <w:rsid w:val="00320563"/>
    <w:rsid w:val="00331F58"/>
    <w:rsid w:val="003335A8"/>
    <w:rsid w:val="00334508"/>
    <w:rsid w:val="003348C7"/>
    <w:rsid w:val="003419D3"/>
    <w:rsid w:val="003503C2"/>
    <w:rsid w:val="0038145A"/>
    <w:rsid w:val="00386AFA"/>
    <w:rsid w:val="00391B68"/>
    <w:rsid w:val="00394850"/>
    <w:rsid w:val="00397FBF"/>
    <w:rsid w:val="003A5AED"/>
    <w:rsid w:val="003E777A"/>
    <w:rsid w:val="003F74B2"/>
    <w:rsid w:val="0041377C"/>
    <w:rsid w:val="004138B5"/>
    <w:rsid w:val="004159FC"/>
    <w:rsid w:val="00416087"/>
    <w:rsid w:val="00421893"/>
    <w:rsid w:val="004312E2"/>
    <w:rsid w:val="004315FA"/>
    <w:rsid w:val="004419B9"/>
    <w:rsid w:val="00441B4C"/>
    <w:rsid w:val="00442ABD"/>
    <w:rsid w:val="00442E45"/>
    <w:rsid w:val="00443076"/>
    <w:rsid w:val="00445879"/>
    <w:rsid w:val="004601A9"/>
    <w:rsid w:val="00471D37"/>
    <w:rsid w:val="004816B9"/>
    <w:rsid w:val="004B12D1"/>
    <w:rsid w:val="004B2B9E"/>
    <w:rsid w:val="004B35E9"/>
    <w:rsid w:val="004B47C2"/>
    <w:rsid w:val="004D6B10"/>
    <w:rsid w:val="004E4397"/>
    <w:rsid w:val="004E52CF"/>
    <w:rsid w:val="004F439E"/>
    <w:rsid w:val="004F5723"/>
    <w:rsid w:val="0051485C"/>
    <w:rsid w:val="00523A9E"/>
    <w:rsid w:val="00533080"/>
    <w:rsid w:val="00535156"/>
    <w:rsid w:val="0053752C"/>
    <w:rsid w:val="00547183"/>
    <w:rsid w:val="005572F9"/>
    <w:rsid w:val="00564785"/>
    <w:rsid w:val="00582040"/>
    <w:rsid w:val="00594B6C"/>
    <w:rsid w:val="005A365B"/>
    <w:rsid w:val="005B667F"/>
    <w:rsid w:val="005B6F83"/>
    <w:rsid w:val="005C0B85"/>
    <w:rsid w:val="005D1084"/>
    <w:rsid w:val="005D2F1D"/>
    <w:rsid w:val="005E6399"/>
    <w:rsid w:val="005E78A6"/>
    <w:rsid w:val="005F1EC2"/>
    <w:rsid w:val="00604019"/>
    <w:rsid w:val="0060612F"/>
    <w:rsid w:val="00606D10"/>
    <w:rsid w:val="00614EFB"/>
    <w:rsid w:val="00641E74"/>
    <w:rsid w:val="0066528A"/>
    <w:rsid w:val="006667E1"/>
    <w:rsid w:val="00667467"/>
    <w:rsid w:val="006727F2"/>
    <w:rsid w:val="00673DBC"/>
    <w:rsid w:val="00677261"/>
    <w:rsid w:val="00686AA5"/>
    <w:rsid w:val="00692AF1"/>
    <w:rsid w:val="006A48A0"/>
    <w:rsid w:val="006D2496"/>
    <w:rsid w:val="006D3CEB"/>
    <w:rsid w:val="006D49FF"/>
    <w:rsid w:val="006D7F5E"/>
    <w:rsid w:val="00710B46"/>
    <w:rsid w:val="0072038D"/>
    <w:rsid w:val="00723A50"/>
    <w:rsid w:val="00743B84"/>
    <w:rsid w:val="0074663B"/>
    <w:rsid w:val="00751521"/>
    <w:rsid w:val="0075512E"/>
    <w:rsid w:val="00760155"/>
    <w:rsid w:val="00760616"/>
    <w:rsid w:val="0076518F"/>
    <w:rsid w:val="00770932"/>
    <w:rsid w:val="00771216"/>
    <w:rsid w:val="0078082C"/>
    <w:rsid w:val="00794F0D"/>
    <w:rsid w:val="00797115"/>
    <w:rsid w:val="007A4C18"/>
    <w:rsid w:val="007C6FBD"/>
    <w:rsid w:val="007E1D9C"/>
    <w:rsid w:val="007E7E68"/>
    <w:rsid w:val="0081107B"/>
    <w:rsid w:val="00812E4D"/>
    <w:rsid w:val="0082011E"/>
    <w:rsid w:val="00822C7B"/>
    <w:rsid w:val="008235D8"/>
    <w:rsid w:val="00835792"/>
    <w:rsid w:val="008419EB"/>
    <w:rsid w:val="00853A73"/>
    <w:rsid w:val="00854A90"/>
    <w:rsid w:val="00866145"/>
    <w:rsid w:val="00874370"/>
    <w:rsid w:val="00884B3D"/>
    <w:rsid w:val="0089485F"/>
    <w:rsid w:val="008A096E"/>
    <w:rsid w:val="008A5785"/>
    <w:rsid w:val="008B2327"/>
    <w:rsid w:val="008B5798"/>
    <w:rsid w:val="008C7C7D"/>
    <w:rsid w:val="008D40E0"/>
    <w:rsid w:val="008E7BB9"/>
    <w:rsid w:val="008F591E"/>
    <w:rsid w:val="0092139C"/>
    <w:rsid w:val="0092449E"/>
    <w:rsid w:val="00933BC0"/>
    <w:rsid w:val="00935952"/>
    <w:rsid w:val="00963BB0"/>
    <w:rsid w:val="00975C3B"/>
    <w:rsid w:val="00982B77"/>
    <w:rsid w:val="00985947"/>
    <w:rsid w:val="009D1751"/>
    <w:rsid w:val="009D17C1"/>
    <w:rsid w:val="009D26F2"/>
    <w:rsid w:val="009F7EBA"/>
    <w:rsid w:val="00A110CE"/>
    <w:rsid w:val="00A22B6B"/>
    <w:rsid w:val="00A37693"/>
    <w:rsid w:val="00A510D0"/>
    <w:rsid w:val="00A7275E"/>
    <w:rsid w:val="00A8075D"/>
    <w:rsid w:val="00A816A6"/>
    <w:rsid w:val="00A9729E"/>
    <w:rsid w:val="00AA0A18"/>
    <w:rsid w:val="00AB0FAD"/>
    <w:rsid w:val="00AB1EAC"/>
    <w:rsid w:val="00AB258B"/>
    <w:rsid w:val="00AB5FD8"/>
    <w:rsid w:val="00AC0E4A"/>
    <w:rsid w:val="00AC2182"/>
    <w:rsid w:val="00AC7425"/>
    <w:rsid w:val="00AE08B6"/>
    <w:rsid w:val="00AE32F9"/>
    <w:rsid w:val="00AF1062"/>
    <w:rsid w:val="00B04333"/>
    <w:rsid w:val="00B05A2A"/>
    <w:rsid w:val="00B240D6"/>
    <w:rsid w:val="00B24E2C"/>
    <w:rsid w:val="00B305C5"/>
    <w:rsid w:val="00B30B49"/>
    <w:rsid w:val="00B553A8"/>
    <w:rsid w:val="00B57A80"/>
    <w:rsid w:val="00B71CCA"/>
    <w:rsid w:val="00B769A0"/>
    <w:rsid w:val="00B82E61"/>
    <w:rsid w:val="00BA0937"/>
    <w:rsid w:val="00BA2F8D"/>
    <w:rsid w:val="00BA5E99"/>
    <w:rsid w:val="00BB71E9"/>
    <w:rsid w:val="00BD3F76"/>
    <w:rsid w:val="00BE2D20"/>
    <w:rsid w:val="00BE3BE6"/>
    <w:rsid w:val="00BE7E2F"/>
    <w:rsid w:val="00BF1F0E"/>
    <w:rsid w:val="00C04958"/>
    <w:rsid w:val="00C0758E"/>
    <w:rsid w:val="00C10085"/>
    <w:rsid w:val="00C10998"/>
    <w:rsid w:val="00C154D4"/>
    <w:rsid w:val="00C26229"/>
    <w:rsid w:val="00C26D89"/>
    <w:rsid w:val="00C33F4E"/>
    <w:rsid w:val="00C43F11"/>
    <w:rsid w:val="00C5643D"/>
    <w:rsid w:val="00C57886"/>
    <w:rsid w:val="00C64B7F"/>
    <w:rsid w:val="00CA2776"/>
    <w:rsid w:val="00CA6631"/>
    <w:rsid w:val="00CB7A40"/>
    <w:rsid w:val="00CC1610"/>
    <w:rsid w:val="00CE2575"/>
    <w:rsid w:val="00CF38CB"/>
    <w:rsid w:val="00CF6221"/>
    <w:rsid w:val="00CF66D1"/>
    <w:rsid w:val="00D11037"/>
    <w:rsid w:val="00D12C47"/>
    <w:rsid w:val="00D24EBA"/>
    <w:rsid w:val="00D26380"/>
    <w:rsid w:val="00D338B2"/>
    <w:rsid w:val="00D52C7B"/>
    <w:rsid w:val="00D539D7"/>
    <w:rsid w:val="00D555C7"/>
    <w:rsid w:val="00D727C8"/>
    <w:rsid w:val="00D772FB"/>
    <w:rsid w:val="00D8033C"/>
    <w:rsid w:val="00D81F05"/>
    <w:rsid w:val="00D9015C"/>
    <w:rsid w:val="00D94906"/>
    <w:rsid w:val="00D95ACA"/>
    <w:rsid w:val="00DA7C4A"/>
    <w:rsid w:val="00DC4904"/>
    <w:rsid w:val="00DC5732"/>
    <w:rsid w:val="00DD1BAA"/>
    <w:rsid w:val="00DD5C5B"/>
    <w:rsid w:val="00DD6C51"/>
    <w:rsid w:val="00DD7483"/>
    <w:rsid w:val="00E02CD6"/>
    <w:rsid w:val="00E31BBB"/>
    <w:rsid w:val="00E3344E"/>
    <w:rsid w:val="00E45F65"/>
    <w:rsid w:val="00E50691"/>
    <w:rsid w:val="00E50E68"/>
    <w:rsid w:val="00E53041"/>
    <w:rsid w:val="00E77F84"/>
    <w:rsid w:val="00E95CED"/>
    <w:rsid w:val="00EA5EFE"/>
    <w:rsid w:val="00F034C6"/>
    <w:rsid w:val="00F13862"/>
    <w:rsid w:val="00F241B6"/>
    <w:rsid w:val="00F276B7"/>
    <w:rsid w:val="00F50E49"/>
    <w:rsid w:val="00F54947"/>
    <w:rsid w:val="00F655B9"/>
    <w:rsid w:val="00F6606F"/>
    <w:rsid w:val="00F66C96"/>
    <w:rsid w:val="00F6705C"/>
    <w:rsid w:val="00F71891"/>
    <w:rsid w:val="00F74035"/>
    <w:rsid w:val="00F84C74"/>
    <w:rsid w:val="00F86A03"/>
    <w:rsid w:val="00F9012B"/>
    <w:rsid w:val="00F908DE"/>
    <w:rsid w:val="00FB29C6"/>
    <w:rsid w:val="00FB56B3"/>
    <w:rsid w:val="00FC05AC"/>
    <w:rsid w:val="00FC11CA"/>
    <w:rsid w:val="00FC1AD8"/>
    <w:rsid w:val="00FC2D35"/>
    <w:rsid w:val="00FD42E0"/>
    <w:rsid w:val="00FF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08328"/>
  <w15:chartTrackingRefBased/>
  <w15:docId w15:val="{990F4095-72E3-45F7-BBD6-51933A191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D338B2"/>
    <w:pPr>
      <w:keepNext/>
      <w:spacing w:after="0" w:line="240" w:lineRule="auto"/>
      <w:outlineLvl w:val="0"/>
    </w:pPr>
    <w:rPr>
      <w:rFonts w:ascii="Times New Roman HR" w:eastAsia="Times New Roman" w:hAnsi="Times New Roman HR" w:cs="Times New Roman"/>
      <w:b/>
      <w:sz w:val="28"/>
      <w:szCs w:val="20"/>
      <w:lang w:val="en-US" w:eastAsia="hr-HR"/>
    </w:rPr>
  </w:style>
  <w:style w:type="paragraph" w:styleId="Naslov2">
    <w:name w:val="heading 2"/>
    <w:basedOn w:val="Normal"/>
    <w:next w:val="Normal"/>
    <w:link w:val="Naslov2Char"/>
    <w:qFormat/>
    <w:rsid w:val="00D338B2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Naslov3">
    <w:name w:val="heading 3"/>
    <w:basedOn w:val="Normal"/>
    <w:next w:val="Normal"/>
    <w:link w:val="Naslov3Char"/>
    <w:qFormat/>
    <w:rsid w:val="00D338B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hr-HR"/>
    </w:rPr>
  </w:style>
  <w:style w:type="paragraph" w:styleId="Naslov4">
    <w:name w:val="heading 4"/>
    <w:basedOn w:val="Normal"/>
    <w:next w:val="Normal"/>
    <w:link w:val="Naslov4Char"/>
    <w:qFormat/>
    <w:rsid w:val="00D338B2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sz w:val="32"/>
      <w:szCs w:val="20"/>
      <w:lang w:val="en-US" w:eastAsia="hr-HR"/>
    </w:rPr>
  </w:style>
  <w:style w:type="paragraph" w:styleId="Naslov5">
    <w:name w:val="heading 5"/>
    <w:basedOn w:val="Normal"/>
    <w:next w:val="Normal"/>
    <w:link w:val="Naslov5Char"/>
    <w:qFormat/>
    <w:rsid w:val="00D338B2"/>
    <w:pPr>
      <w:numPr>
        <w:ilvl w:val="4"/>
        <w:numId w:val="1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Naslov6">
    <w:name w:val="heading 6"/>
    <w:basedOn w:val="Normal"/>
    <w:next w:val="Normal"/>
    <w:link w:val="Naslov6Char"/>
    <w:qFormat/>
    <w:rsid w:val="00D338B2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i/>
      <w:sz w:val="28"/>
      <w:szCs w:val="20"/>
      <w:lang w:eastAsia="hr-HR"/>
    </w:rPr>
  </w:style>
  <w:style w:type="paragraph" w:styleId="Naslov7">
    <w:name w:val="heading 7"/>
    <w:basedOn w:val="Normal"/>
    <w:next w:val="Normal"/>
    <w:link w:val="Naslov7Char"/>
    <w:qFormat/>
    <w:rsid w:val="00D338B2"/>
    <w:pPr>
      <w:numPr>
        <w:ilvl w:val="6"/>
        <w:numId w:val="1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/>
    </w:rPr>
  </w:style>
  <w:style w:type="paragraph" w:styleId="Naslov8">
    <w:name w:val="heading 8"/>
    <w:basedOn w:val="Normal"/>
    <w:next w:val="Normal"/>
    <w:link w:val="Naslov8Char"/>
    <w:qFormat/>
    <w:rsid w:val="00D338B2"/>
    <w:pPr>
      <w:numPr>
        <w:ilvl w:val="7"/>
        <w:numId w:val="1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en-US"/>
    </w:rPr>
  </w:style>
  <w:style w:type="paragraph" w:styleId="Naslov9">
    <w:name w:val="heading 9"/>
    <w:basedOn w:val="Normal"/>
    <w:next w:val="Normal"/>
    <w:link w:val="Naslov9Char"/>
    <w:qFormat/>
    <w:rsid w:val="00D338B2"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 w:cs="Times New Roman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link w:val="OdlomakpopisaChar"/>
    <w:uiPriority w:val="34"/>
    <w:qFormat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D338B2"/>
    <w:rPr>
      <w:rFonts w:ascii="Times New Roman HR" w:eastAsia="Times New Roman" w:hAnsi="Times New Roman HR" w:cs="Times New Roman"/>
      <w:b/>
      <w:sz w:val="28"/>
      <w:szCs w:val="20"/>
      <w:lang w:val="en-US" w:eastAsia="hr-HR"/>
    </w:rPr>
  </w:style>
  <w:style w:type="character" w:customStyle="1" w:styleId="Naslov2Char">
    <w:name w:val="Naslov 2 Char"/>
    <w:basedOn w:val="Zadanifontodlomka"/>
    <w:link w:val="Naslov2"/>
    <w:rsid w:val="00D338B2"/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Naslov3Char">
    <w:name w:val="Naslov 3 Char"/>
    <w:basedOn w:val="Zadanifontodlomka"/>
    <w:link w:val="Naslov3"/>
    <w:rsid w:val="00D338B2"/>
    <w:rPr>
      <w:rFonts w:ascii="Times New Roman" w:eastAsia="Times New Roman" w:hAnsi="Times New Roman" w:cs="Times New Roman"/>
      <w:sz w:val="28"/>
      <w:szCs w:val="20"/>
      <w:lang w:eastAsia="hr-HR"/>
    </w:rPr>
  </w:style>
  <w:style w:type="character" w:customStyle="1" w:styleId="Naslov4Char">
    <w:name w:val="Naslov 4 Char"/>
    <w:basedOn w:val="Zadanifontodlomka"/>
    <w:link w:val="Naslov4"/>
    <w:rsid w:val="00D338B2"/>
    <w:rPr>
      <w:rFonts w:ascii="Arial" w:eastAsia="Times New Roman" w:hAnsi="Arial" w:cs="Times New Roman"/>
      <w:sz w:val="32"/>
      <w:szCs w:val="20"/>
      <w:lang w:val="en-US" w:eastAsia="hr-HR"/>
    </w:rPr>
  </w:style>
  <w:style w:type="character" w:customStyle="1" w:styleId="Naslov5Char">
    <w:name w:val="Naslov 5 Char"/>
    <w:basedOn w:val="Zadanifontodlomka"/>
    <w:link w:val="Naslov5"/>
    <w:rsid w:val="00D338B2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Naslov6Char">
    <w:name w:val="Naslov 6 Char"/>
    <w:basedOn w:val="Zadanifontodlomka"/>
    <w:link w:val="Naslov6"/>
    <w:rsid w:val="00D338B2"/>
    <w:rPr>
      <w:rFonts w:ascii="Arial" w:eastAsia="Times New Roman" w:hAnsi="Arial" w:cs="Times New Roman"/>
      <w:i/>
      <w:sz w:val="28"/>
      <w:szCs w:val="20"/>
      <w:lang w:eastAsia="hr-HR"/>
    </w:rPr>
  </w:style>
  <w:style w:type="character" w:customStyle="1" w:styleId="Naslov7Char">
    <w:name w:val="Naslov 7 Char"/>
    <w:basedOn w:val="Zadanifontodlomka"/>
    <w:link w:val="Naslov7"/>
    <w:rsid w:val="00D338B2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Naslov8Char">
    <w:name w:val="Naslov 8 Char"/>
    <w:basedOn w:val="Zadanifontodlomka"/>
    <w:link w:val="Naslov8"/>
    <w:rsid w:val="00D338B2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Naslov9Char">
    <w:name w:val="Naslov 9 Char"/>
    <w:basedOn w:val="Zadanifontodlomka"/>
    <w:link w:val="Naslov9"/>
    <w:rsid w:val="00D338B2"/>
    <w:rPr>
      <w:rFonts w:ascii="Cambria" w:eastAsia="Times New Roman" w:hAnsi="Cambria" w:cs="Times New Roman"/>
      <w:lang w:val="en-US"/>
    </w:rPr>
  </w:style>
  <w:style w:type="numbering" w:customStyle="1" w:styleId="Bezpopisa1">
    <w:name w:val="Bez popisa1"/>
    <w:next w:val="Bezpopisa"/>
    <w:uiPriority w:val="99"/>
    <w:semiHidden/>
    <w:unhideWhenUsed/>
    <w:rsid w:val="00D338B2"/>
  </w:style>
  <w:style w:type="table" w:customStyle="1" w:styleId="TableNormal">
    <w:name w:val="Table Normal"/>
    <w:uiPriority w:val="2"/>
    <w:semiHidden/>
    <w:unhideWhenUsed/>
    <w:qFormat/>
    <w:rsid w:val="00D338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aliases w:val="uvlaka 21,u"/>
    <w:basedOn w:val="Normal"/>
    <w:link w:val="TijelotekstaChar"/>
    <w:qFormat/>
    <w:rsid w:val="00D338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ijelotekstaChar">
    <w:name w:val="Tijelo teksta Char"/>
    <w:aliases w:val="uvlaka 21 Char,u Char"/>
    <w:basedOn w:val="Zadanifontodlomka"/>
    <w:link w:val="Tijeloteksta"/>
    <w:rsid w:val="00D338B2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D338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styleId="Reetkatablice">
    <w:name w:val="Table Grid"/>
    <w:basedOn w:val="Obinatablica"/>
    <w:uiPriority w:val="39"/>
    <w:rsid w:val="00D338B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nhideWhenUsed/>
    <w:rsid w:val="00D338B2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ZaglavljeChar">
    <w:name w:val="Zaglavlje Char"/>
    <w:basedOn w:val="Zadanifontodlomka"/>
    <w:link w:val="Zaglavlje"/>
    <w:rsid w:val="00D338B2"/>
    <w:rPr>
      <w:rFonts w:ascii="Times New Roman" w:eastAsia="Times New Roman" w:hAnsi="Times New Roman" w:cs="Times New Roman"/>
      <w:lang w:val="en-US"/>
    </w:rPr>
  </w:style>
  <w:style w:type="paragraph" w:styleId="Tekstbalonia">
    <w:name w:val="Balloon Text"/>
    <w:basedOn w:val="Normal"/>
    <w:link w:val="TekstbaloniaChar"/>
    <w:unhideWhenUsed/>
    <w:rsid w:val="00D338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TekstbaloniaChar">
    <w:name w:val="Tekst balončića Char"/>
    <w:basedOn w:val="Zadanifontodlomka"/>
    <w:link w:val="Tekstbalonia"/>
    <w:rsid w:val="00D338B2"/>
    <w:rPr>
      <w:rFonts w:ascii="Tahoma" w:eastAsia="Times New Roman" w:hAnsi="Tahoma" w:cs="Tahoma"/>
      <w:sz w:val="16"/>
      <w:szCs w:val="16"/>
      <w:lang w:val="en-US"/>
    </w:rPr>
  </w:style>
  <w:style w:type="paragraph" w:styleId="Podnoje">
    <w:name w:val="footer"/>
    <w:basedOn w:val="Normal"/>
    <w:link w:val="PodnojeChar"/>
    <w:unhideWhenUsed/>
    <w:rsid w:val="00D338B2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PodnojeChar">
    <w:name w:val="Podnožje Char"/>
    <w:basedOn w:val="Zadanifontodlomka"/>
    <w:link w:val="Podnoje"/>
    <w:rsid w:val="00D338B2"/>
    <w:rPr>
      <w:rFonts w:ascii="Times New Roman" w:eastAsia="Times New Roman" w:hAnsi="Times New Roman" w:cs="Times New Roman"/>
      <w:lang w:val="en-US"/>
    </w:rPr>
  </w:style>
  <w:style w:type="paragraph" w:customStyle="1" w:styleId="EmptyCellLayoutStyle">
    <w:name w:val="EmptyCellLayoutStyle"/>
    <w:rsid w:val="00D338B2"/>
    <w:pPr>
      <w:spacing w:after="200" w:line="276" w:lineRule="auto"/>
    </w:pPr>
    <w:rPr>
      <w:rFonts w:ascii="Times New Roman" w:eastAsia="Times New Roman" w:hAnsi="Times New Roman" w:cs="Times New Roman"/>
      <w:sz w:val="2"/>
      <w:szCs w:val="20"/>
      <w:lang w:eastAsia="hr-HR"/>
    </w:rPr>
  </w:style>
  <w:style w:type="paragraph" w:styleId="Bezproreda">
    <w:name w:val="No Spacing"/>
    <w:uiPriority w:val="1"/>
    <w:qFormat/>
    <w:rsid w:val="00D338B2"/>
    <w:pPr>
      <w:spacing w:after="0" w:line="240" w:lineRule="auto"/>
    </w:pPr>
  </w:style>
  <w:style w:type="paragraph" w:styleId="Tijeloteksta3">
    <w:name w:val="Body Text 3"/>
    <w:basedOn w:val="Normal"/>
    <w:link w:val="Tijeloteksta3Char"/>
    <w:unhideWhenUsed/>
    <w:rsid w:val="00D338B2"/>
    <w:pPr>
      <w:widowControl w:val="0"/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Tijeloteksta3Char">
    <w:name w:val="Tijelo teksta 3 Char"/>
    <w:basedOn w:val="Zadanifontodlomka"/>
    <w:link w:val="Tijeloteksta3"/>
    <w:rsid w:val="00D338B2"/>
    <w:rPr>
      <w:rFonts w:ascii="Times New Roman" w:eastAsia="Times New Roman" w:hAnsi="Times New Roman" w:cs="Times New Roman"/>
      <w:sz w:val="16"/>
      <w:szCs w:val="16"/>
      <w:lang w:val="en-US"/>
    </w:rPr>
  </w:style>
  <w:style w:type="character" w:styleId="Brojstranice">
    <w:name w:val="page number"/>
    <w:basedOn w:val="Zadanifontodlomka"/>
    <w:uiPriority w:val="99"/>
    <w:rsid w:val="00D338B2"/>
    <w:rPr>
      <w:rFonts w:cs="Times New Roman"/>
    </w:rPr>
  </w:style>
  <w:style w:type="paragraph" w:styleId="Obinitekst">
    <w:name w:val="Plain Text"/>
    <w:basedOn w:val="Normal"/>
    <w:link w:val="ObinitekstChar"/>
    <w:rsid w:val="00D338B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ObinitekstChar">
    <w:name w:val="Obični tekst Char"/>
    <w:basedOn w:val="Zadanifontodlomka"/>
    <w:link w:val="Obinitekst"/>
    <w:rsid w:val="00D338B2"/>
    <w:rPr>
      <w:rFonts w:ascii="Courier New" w:eastAsia="Times New Roman" w:hAnsi="Courier New" w:cs="Courier New"/>
      <w:sz w:val="20"/>
      <w:szCs w:val="20"/>
      <w:lang w:eastAsia="hr-HR"/>
    </w:rPr>
  </w:style>
  <w:style w:type="character" w:styleId="Hiperveza">
    <w:name w:val="Hyperlink"/>
    <w:basedOn w:val="Zadanifontodlomka"/>
    <w:uiPriority w:val="99"/>
    <w:rsid w:val="00D338B2"/>
    <w:rPr>
      <w:rFonts w:cs="Times New Roman"/>
      <w:color w:val="0563C1"/>
      <w:u w:val="single"/>
    </w:rPr>
  </w:style>
  <w:style w:type="paragraph" w:styleId="Tijeloteksta-uvlaka2">
    <w:name w:val="Body Text Indent 2"/>
    <w:aliases w:val="  uvlaka 2"/>
    <w:basedOn w:val="Normal"/>
    <w:link w:val="Tijeloteksta-uvlaka2Char"/>
    <w:unhideWhenUsed/>
    <w:rsid w:val="00D338B2"/>
    <w:pPr>
      <w:widowControl w:val="0"/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  <w:lang w:val="en-US"/>
    </w:rPr>
  </w:style>
  <w:style w:type="character" w:customStyle="1" w:styleId="Tijeloteksta-uvlaka2Char">
    <w:name w:val="Tijelo teksta - uvlaka 2 Char"/>
    <w:aliases w:val="  uvlaka 2 Char"/>
    <w:basedOn w:val="Zadanifontodlomka"/>
    <w:link w:val="Tijeloteksta-uvlaka2"/>
    <w:rsid w:val="00D338B2"/>
    <w:rPr>
      <w:rFonts w:ascii="Times New Roman" w:eastAsia="Times New Roman" w:hAnsi="Times New Roman" w:cs="Times New Roman"/>
      <w:lang w:val="en-US"/>
    </w:rPr>
  </w:style>
  <w:style w:type="paragraph" w:customStyle="1" w:styleId="T-98-2">
    <w:name w:val="T-9/8-2"/>
    <w:basedOn w:val="Normal"/>
    <w:rsid w:val="00D338B2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imes New Roman"/>
      <w:sz w:val="19"/>
      <w:szCs w:val="19"/>
      <w:lang w:val="en-GB"/>
    </w:rPr>
  </w:style>
  <w:style w:type="paragraph" w:customStyle="1" w:styleId="Clanak">
    <w:name w:val="Clanak"/>
    <w:next w:val="T-98-2"/>
    <w:rsid w:val="00D338B2"/>
    <w:pPr>
      <w:widowControl w:val="0"/>
      <w:autoSpaceDE w:val="0"/>
      <w:autoSpaceDN w:val="0"/>
      <w:adjustRightInd w:val="0"/>
      <w:spacing w:before="86" w:after="43" w:line="240" w:lineRule="auto"/>
      <w:jc w:val="center"/>
    </w:pPr>
    <w:rPr>
      <w:rFonts w:ascii="Times-NewRoman" w:eastAsia="Times New Roman" w:hAnsi="Times-NewRoman" w:cs="Times New Roman"/>
      <w:sz w:val="19"/>
      <w:szCs w:val="19"/>
      <w:lang w:val="en-GB"/>
    </w:rPr>
  </w:style>
  <w:style w:type="paragraph" w:customStyle="1" w:styleId="T-98">
    <w:name w:val="T-9/8"/>
    <w:rsid w:val="00D338B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-NewRoman" w:eastAsia="Times New Roman" w:hAnsi="Times-NewRoman" w:cs="Times New Roman"/>
      <w:color w:val="000000"/>
      <w:sz w:val="19"/>
      <w:szCs w:val="19"/>
      <w:lang w:val="en-GB"/>
    </w:rPr>
  </w:style>
  <w:style w:type="paragraph" w:customStyle="1" w:styleId="T-119sred">
    <w:name w:val="T-11/9 sred"/>
    <w:next w:val="T-98-2"/>
    <w:rsid w:val="00D338B2"/>
    <w:pPr>
      <w:widowControl w:val="0"/>
      <w:autoSpaceDE w:val="0"/>
      <w:autoSpaceDN w:val="0"/>
      <w:adjustRightInd w:val="0"/>
      <w:spacing w:before="128" w:after="43" w:line="240" w:lineRule="auto"/>
      <w:jc w:val="center"/>
    </w:pPr>
    <w:rPr>
      <w:rFonts w:ascii="Times-NewRoman" w:eastAsia="Times New Roman" w:hAnsi="Times-NewRoman" w:cs="Times New Roman"/>
      <w:sz w:val="23"/>
      <w:szCs w:val="23"/>
      <w:lang w:val="en-GB"/>
    </w:rPr>
  </w:style>
  <w:style w:type="paragraph" w:customStyle="1" w:styleId="box456185">
    <w:name w:val="box_456185"/>
    <w:basedOn w:val="Normal"/>
    <w:rsid w:val="00D33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Uvuenotijeloteksta">
    <w:name w:val="Body Text Indent"/>
    <w:basedOn w:val="Normal"/>
    <w:link w:val="UvuenotijelotekstaChar"/>
    <w:rsid w:val="00D338B2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D338B2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customStyle="1" w:styleId="t-9-8">
    <w:name w:val="t-9-8"/>
    <w:basedOn w:val="Normal"/>
    <w:rsid w:val="00D33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ing1Char">
    <w:name w:val="Heading 1 Char"/>
    <w:locked/>
    <w:rsid w:val="00D338B2"/>
    <w:rPr>
      <w:rFonts w:ascii="Times New Roman HR" w:hAnsi="Times New Roman HR"/>
      <w:b/>
      <w:sz w:val="28"/>
      <w:lang w:val="en-US" w:eastAsia="hr-HR" w:bidi="ar-SA"/>
    </w:rPr>
  </w:style>
  <w:style w:type="character" w:customStyle="1" w:styleId="Heading2Char">
    <w:name w:val="Heading 2 Char"/>
    <w:semiHidden/>
    <w:locked/>
    <w:rsid w:val="00D338B2"/>
    <w:rPr>
      <w:sz w:val="24"/>
      <w:lang w:val="hr-HR" w:eastAsia="hr-HR" w:bidi="ar-SA"/>
    </w:rPr>
  </w:style>
  <w:style w:type="character" w:customStyle="1" w:styleId="Heading3Char">
    <w:name w:val="Heading 3 Char"/>
    <w:semiHidden/>
    <w:locked/>
    <w:rsid w:val="00D338B2"/>
    <w:rPr>
      <w:sz w:val="28"/>
      <w:lang w:val="hr-HR" w:eastAsia="hr-HR" w:bidi="ar-SA"/>
    </w:rPr>
  </w:style>
  <w:style w:type="character" w:customStyle="1" w:styleId="Heading4Char">
    <w:name w:val="Heading 4 Char"/>
    <w:semiHidden/>
    <w:locked/>
    <w:rsid w:val="00D338B2"/>
    <w:rPr>
      <w:rFonts w:ascii="Arial" w:hAnsi="Arial"/>
      <w:sz w:val="32"/>
      <w:lang w:val="en-US" w:eastAsia="hr-HR" w:bidi="ar-SA"/>
    </w:rPr>
  </w:style>
  <w:style w:type="character" w:customStyle="1" w:styleId="Heading5Char">
    <w:name w:val="Heading 5 Char"/>
    <w:semiHidden/>
    <w:locked/>
    <w:rsid w:val="00D338B2"/>
    <w:rPr>
      <w:rFonts w:ascii="Calibri" w:hAnsi="Calibri"/>
      <w:b/>
      <w:bCs/>
      <w:i/>
      <w:iCs/>
      <w:sz w:val="26"/>
      <w:szCs w:val="26"/>
      <w:lang w:val="en-US" w:eastAsia="en-US" w:bidi="ar-SA"/>
    </w:rPr>
  </w:style>
  <w:style w:type="character" w:customStyle="1" w:styleId="Heading6Char">
    <w:name w:val="Heading 6 Char"/>
    <w:locked/>
    <w:rsid w:val="00D338B2"/>
    <w:rPr>
      <w:rFonts w:ascii="Arial" w:hAnsi="Arial"/>
      <w:i/>
      <w:sz w:val="28"/>
      <w:lang w:val="hr-HR" w:eastAsia="hr-HR" w:bidi="ar-SA"/>
    </w:rPr>
  </w:style>
  <w:style w:type="character" w:customStyle="1" w:styleId="Heading7Char">
    <w:name w:val="Heading 7 Char"/>
    <w:semiHidden/>
    <w:locked/>
    <w:rsid w:val="00D338B2"/>
    <w:rPr>
      <w:rFonts w:ascii="Calibri" w:hAnsi="Calibri"/>
      <w:sz w:val="24"/>
      <w:szCs w:val="24"/>
      <w:lang w:val="en-US" w:eastAsia="en-US" w:bidi="ar-SA"/>
    </w:rPr>
  </w:style>
  <w:style w:type="character" w:customStyle="1" w:styleId="Heading8Char">
    <w:name w:val="Heading 8 Char"/>
    <w:semiHidden/>
    <w:locked/>
    <w:rsid w:val="00D338B2"/>
    <w:rPr>
      <w:rFonts w:ascii="Calibri" w:hAnsi="Calibri"/>
      <w:i/>
      <w:iCs/>
      <w:sz w:val="24"/>
      <w:szCs w:val="24"/>
      <w:lang w:val="en-US" w:eastAsia="en-US" w:bidi="ar-SA"/>
    </w:rPr>
  </w:style>
  <w:style w:type="character" w:customStyle="1" w:styleId="Heading9Char">
    <w:name w:val="Heading 9 Char"/>
    <w:semiHidden/>
    <w:locked/>
    <w:rsid w:val="00D338B2"/>
    <w:rPr>
      <w:rFonts w:ascii="Cambria" w:hAnsi="Cambria"/>
      <w:sz w:val="22"/>
      <w:szCs w:val="22"/>
      <w:lang w:val="en-US" w:eastAsia="en-US" w:bidi="ar-SA"/>
    </w:rPr>
  </w:style>
  <w:style w:type="character" w:styleId="Brojretka">
    <w:name w:val="line number"/>
    <w:basedOn w:val="Zadanifontodlomka"/>
    <w:semiHidden/>
    <w:rsid w:val="00D338B2"/>
  </w:style>
  <w:style w:type="character" w:styleId="Istaknuto">
    <w:name w:val="Emphasis"/>
    <w:uiPriority w:val="20"/>
    <w:qFormat/>
    <w:rsid w:val="00D338B2"/>
    <w:rPr>
      <w:i/>
      <w:iCs/>
    </w:rPr>
  </w:style>
  <w:style w:type="character" w:customStyle="1" w:styleId="kurziv">
    <w:name w:val="kurziv"/>
    <w:rsid w:val="00D338B2"/>
  </w:style>
  <w:style w:type="paragraph" w:customStyle="1" w:styleId="box458052">
    <w:name w:val="box_458052"/>
    <w:basedOn w:val="Normal"/>
    <w:rsid w:val="00D33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dytext">
    <w:name w:val="Body text_"/>
    <w:link w:val="Tijeloteksta4"/>
    <w:locked/>
    <w:rsid w:val="00D338B2"/>
    <w:rPr>
      <w:rFonts w:cs="Latha"/>
      <w:sz w:val="19"/>
      <w:szCs w:val="19"/>
      <w:shd w:val="clear" w:color="auto" w:fill="FFFFFF"/>
      <w:lang w:bidi="ta-IN"/>
    </w:rPr>
  </w:style>
  <w:style w:type="paragraph" w:customStyle="1" w:styleId="Tijeloteksta4">
    <w:name w:val="Tijelo teksta4"/>
    <w:basedOn w:val="Normal"/>
    <w:link w:val="Bodytext"/>
    <w:rsid w:val="00D338B2"/>
    <w:pPr>
      <w:widowControl w:val="0"/>
      <w:shd w:val="clear" w:color="auto" w:fill="FFFFFF"/>
      <w:spacing w:after="240" w:line="250" w:lineRule="exact"/>
      <w:ind w:hanging="700"/>
      <w:jc w:val="both"/>
    </w:pPr>
    <w:rPr>
      <w:rFonts w:cs="Latha"/>
      <w:sz w:val="19"/>
      <w:szCs w:val="19"/>
      <w:lang w:bidi="ta-IN"/>
    </w:rPr>
  </w:style>
  <w:style w:type="paragraph" w:customStyle="1" w:styleId="Default">
    <w:name w:val="Default"/>
    <w:rsid w:val="00D338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ijeloteksta-uvlaka3">
    <w:name w:val="Body Text Indent 3"/>
    <w:aliases w:val=" uvlaka 3,uvlaka 2,uvlaka 3,uvlaka 31"/>
    <w:basedOn w:val="Normal"/>
    <w:link w:val="Tijeloteksta-uvlaka3Char"/>
    <w:unhideWhenUsed/>
    <w:rsid w:val="00D338B2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Tijeloteksta-uvlaka3Char">
    <w:name w:val="Tijelo teksta - uvlaka 3 Char"/>
    <w:aliases w:val=" uvlaka 3 Char,uvlaka 2 Char,uvlaka 3 Char,uvlaka 31 Char"/>
    <w:basedOn w:val="Zadanifontodlomka"/>
    <w:link w:val="Tijeloteksta-uvlaka3"/>
    <w:rsid w:val="00D338B2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Tijeloteksta2">
    <w:name w:val="Body Text 2"/>
    <w:basedOn w:val="Normal"/>
    <w:link w:val="Tijeloteksta2Char"/>
    <w:unhideWhenUsed/>
    <w:rsid w:val="00D338B2"/>
    <w:pPr>
      <w:widowControl w:val="0"/>
      <w:autoSpaceDE w:val="0"/>
      <w:autoSpaceDN w:val="0"/>
      <w:spacing w:after="120" w:line="48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Tijeloteksta2Char">
    <w:name w:val="Tijelo teksta 2 Char"/>
    <w:basedOn w:val="Zadanifontodlomka"/>
    <w:link w:val="Tijeloteksta2"/>
    <w:rsid w:val="00D338B2"/>
    <w:rPr>
      <w:rFonts w:ascii="Times New Roman" w:eastAsia="Times New Roman" w:hAnsi="Times New Roman" w:cs="Times New Roman"/>
      <w:lang w:val="en-US"/>
    </w:rPr>
  </w:style>
  <w:style w:type="numbering" w:customStyle="1" w:styleId="Bezpopisa11">
    <w:name w:val="Bez popisa11"/>
    <w:next w:val="Bezpopisa"/>
    <w:uiPriority w:val="99"/>
    <w:semiHidden/>
    <w:unhideWhenUsed/>
    <w:rsid w:val="00D338B2"/>
  </w:style>
  <w:style w:type="paragraph" w:customStyle="1" w:styleId="Standard">
    <w:name w:val="Standard"/>
    <w:rsid w:val="00D338B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Bezpopisa111">
    <w:name w:val="Bez popisa111"/>
    <w:next w:val="Bezpopisa"/>
    <w:semiHidden/>
    <w:unhideWhenUsed/>
    <w:rsid w:val="00D338B2"/>
  </w:style>
  <w:style w:type="character" w:styleId="SlijeenaHiperveza">
    <w:name w:val="FollowedHyperlink"/>
    <w:basedOn w:val="Zadanifontodlomka"/>
    <w:uiPriority w:val="99"/>
    <w:unhideWhenUsed/>
    <w:rsid w:val="00D338B2"/>
    <w:rPr>
      <w:color w:val="800080"/>
      <w:u w:val="single"/>
    </w:rPr>
  </w:style>
  <w:style w:type="paragraph" w:customStyle="1" w:styleId="xl65">
    <w:name w:val="xl65"/>
    <w:basedOn w:val="Normal"/>
    <w:rsid w:val="00D33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40"/>
      <w:szCs w:val="40"/>
      <w:lang w:eastAsia="hr-HR"/>
    </w:rPr>
  </w:style>
  <w:style w:type="paragraph" w:customStyle="1" w:styleId="xl66">
    <w:name w:val="xl66"/>
    <w:basedOn w:val="Normal"/>
    <w:rsid w:val="00D33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hr-HR"/>
    </w:rPr>
  </w:style>
  <w:style w:type="paragraph" w:customStyle="1" w:styleId="xl67">
    <w:name w:val="xl67"/>
    <w:basedOn w:val="Normal"/>
    <w:rsid w:val="00D338B2"/>
    <w:pP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68">
    <w:name w:val="xl68"/>
    <w:basedOn w:val="Normal"/>
    <w:rsid w:val="00D338B2"/>
    <w:pPr>
      <w:shd w:val="clear" w:color="000000" w:fill="505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69">
    <w:name w:val="xl69"/>
    <w:basedOn w:val="Normal"/>
    <w:rsid w:val="00D338B2"/>
    <w:pPr>
      <w:shd w:val="clear" w:color="000000" w:fill="505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70">
    <w:name w:val="xl70"/>
    <w:basedOn w:val="Normal"/>
    <w:rsid w:val="00D338B2"/>
    <w:pPr>
      <w:shd w:val="clear" w:color="000000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71">
    <w:name w:val="xl71"/>
    <w:basedOn w:val="Normal"/>
    <w:rsid w:val="00D338B2"/>
    <w:pPr>
      <w:shd w:val="clear" w:color="000000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72">
    <w:name w:val="xl72"/>
    <w:basedOn w:val="Normal"/>
    <w:rsid w:val="00D338B2"/>
    <w:pPr>
      <w:shd w:val="clear" w:color="000000" w:fill="3C3C9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73">
    <w:name w:val="xl73"/>
    <w:basedOn w:val="Normal"/>
    <w:rsid w:val="00D338B2"/>
    <w:pPr>
      <w:shd w:val="clear" w:color="000000" w:fill="3C3C9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74">
    <w:name w:val="xl74"/>
    <w:basedOn w:val="Normal"/>
    <w:rsid w:val="00D338B2"/>
    <w:pPr>
      <w:shd w:val="clear" w:color="000000" w:fill="6464B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75">
    <w:name w:val="xl75"/>
    <w:basedOn w:val="Normal"/>
    <w:rsid w:val="00D338B2"/>
    <w:pPr>
      <w:shd w:val="clear" w:color="000000" w:fill="6464B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76">
    <w:name w:val="xl76"/>
    <w:basedOn w:val="Normal"/>
    <w:rsid w:val="00D338B2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7">
    <w:name w:val="xl77"/>
    <w:basedOn w:val="Normal"/>
    <w:rsid w:val="00D338B2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8">
    <w:name w:val="xl78"/>
    <w:basedOn w:val="Normal"/>
    <w:rsid w:val="00D33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9">
    <w:name w:val="xl79"/>
    <w:basedOn w:val="Normal"/>
    <w:rsid w:val="00D33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0">
    <w:name w:val="xl80"/>
    <w:basedOn w:val="Normal"/>
    <w:rsid w:val="00D33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1">
    <w:name w:val="xl81"/>
    <w:basedOn w:val="Normal"/>
    <w:rsid w:val="00D33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2">
    <w:name w:val="xl82"/>
    <w:basedOn w:val="Normal"/>
    <w:rsid w:val="00D33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3">
    <w:name w:val="xl83"/>
    <w:basedOn w:val="Normal"/>
    <w:rsid w:val="00D33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4">
    <w:name w:val="xl84"/>
    <w:basedOn w:val="Normal"/>
    <w:rsid w:val="00D338B2"/>
    <w:pPr>
      <w:shd w:val="clear" w:color="000000" w:fill="14148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85">
    <w:name w:val="xl85"/>
    <w:basedOn w:val="Normal"/>
    <w:rsid w:val="00D338B2"/>
    <w:pPr>
      <w:shd w:val="clear" w:color="000000" w:fill="14148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86">
    <w:name w:val="xl86"/>
    <w:basedOn w:val="Normal"/>
    <w:rsid w:val="00D338B2"/>
    <w:pPr>
      <w:shd w:val="clear" w:color="000000" w:fill="28289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87">
    <w:name w:val="xl87"/>
    <w:basedOn w:val="Normal"/>
    <w:rsid w:val="00D338B2"/>
    <w:pPr>
      <w:shd w:val="clear" w:color="000000" w:fill="28289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table" w:customStyle="1" w:styleId="Reetkatablice1">
    <w:name w:val="Rešetka tablice1"/>
    <w:basedOn w:val="Obinatablica"/>
    <w:next w:val="Reetkatablice"/>
    <w:uiPriority w:val="59"/>
    <w:rsid w:val="00D33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rsid w:val="00D338B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numbering" w:customStyle="1" w:styleId="Bezpopisa1111">
    <w:name w:val="Bez popisa1111"/>
    <w:next w:val="Bezpopisa"/>
    <w:uiPriority w:val="99"/>
    <w:semiHidden/>
    <w:unhideWhenUsed/>
    <w:rsid w:val="00D338B2"/>
  </w:style>
  <w:style w:type="numbering" w:customStyle="1" w:styleId="Bezpopisa2">
    <w:name w:val="Bez popisa2"/>
    <w:next w:val="Bezpopisa"/>
    <w:uiPriority w:val="99"/>
    <w:semiHidden/>
    <w:unhideWhenUsed/>
    <w:rsid w:val="00D338B2"/>
  </w:style>
  <w:style w:type="numbering" w:customStyle="1" w:styleId="Bezpopisa11111">
    <w:name w:val="Bez popisa11111"/>
    <w:next w:val="Bezpopisa"/>
    <w:uiPriority w:val="99"/>
    <w:semiHidden/>
    <w:unhideWhenUsed/>
    <w:rsid w:val="00D338B2"/>
  </w:style>
  <w:style w:type="paragraph" w:styleId="Tekstfusnote">
    <w:name w:val="footnote text"/>
    <w:aliases w:val="Fußnote,Podrozdział,Fußnotentextf,Footnote Text Char Char,single space,footnote text,FOOTNOTES,fn,stile 1,Footnote,Footnote1,Footnote2,Footnote3,Footnote4,Footnote5,Footnote6,Footnote7,Footnote8,Footnote9,Footnote10,- OP,Char Char"/>
    <w:basedOn w:val="Normal"/>
    <w:link w:val="TekstfusnoteChar"/>
    <w:qFormat/>
    <w:rsid w:val="00D338B2"/>
    <w:pPr>
      <w:widowControl w:val="0"/>
      <w:spacing w:after="0" w:line="240" w:lineRule="auto"/>
      <w:jc w:val="both"/>
    </w:pPr>
    <w:rPr>
      <w:rFonts w:ascii="Arial" w:eastAsia="Times New Roman" w:hAnsi="Arial" w:cs="Times New Roman"/>
      <w:bCs/>
      <w:snapToGrid w:val="0"/>
      <w:sz w:val="20"/>
      <w:szCs w:val="20"/>
      <w:lang w:val="en-AU"/>
    </w:rPr>
  </w:style>
  <w:style w:type="character" w:customStyle="1" w:styleId="TekstfusnoteChar">
    <w:name w:val="Tekst fusnote Char"/>
    <w:aliases w:val="Fußnote Char,Podrozdział Char,Fußnotentextf Char,Footnote Text Char Char Char,single space Char,footnote text Char,FOOTNOTES Char,fn Char,stile 1 Char,Footnote Char,Footnote1 Char,Footnote2 Char,Footnote3 Char,Footnote4 Char,- OP Char"/>
    <w:basedOn w:val="Zadanifontodlomka"/>
    <w:link w:val="Tekstfusnote"/>
    <w:rsid w:val="00D338B2"/>
    <w:rPr>
      <w:rFonts w:ascii="Arial" w:eastAsia="Times New Roman" w:hAnsi="Arial" w:cs="Times New Roman"/>
      <w:bCs/>
      <w:snapToGrid w:val="0"/>
      <w:sz w:val="20"/>
      <w:szCs w:val="20"/>
      <w:lang w:val="en-AU"/>
    </w:rPr>
  </w:style>
  <w:style w:type="paragraph" w:customStyle="1" w:styleId="BodyText22">
    <w:name w:val="Body Text 22"/>
    <w:basedOn w:val="Normal"/>
    <w:rsid w:val="00D338B2"/>
    <w:pPr>
      <w:spacing w:after="0" w:line="240" w:lineRule="auto"/>
      <w:jc w:val="both"/>
    </w:pPr>
    <w:rPr>
      <w:rFonts w:ascii="Arial" w:eastAsia="Times New Roman" w:hAnsi="Arial" w:cs="Times New Roman"/>
      <w:bCs/>
      <w:sz w:val="24"/>
      <w:szCs w:val="20"/>
      <w:lang w:eastAsia="hr-HR"/>
    </w:rPr>
  </w:style>
  <w:style w:type="paragraph" w:customStyle="1" w:styleId="GRAFICKEOZNAKE">
    <w:name w:val="GRAFICKE OZNAKE"/>
    <w:basedOn w:val="Normal"/>
    <w:rsid w:val="00D338B2"/>
    <w:pPr>
      <w:numPr>
        <w:numId w:val="2"/>
      </w:numPr>
      <w:spacing w:after="0" w:line="240" w:lineRule="auto"/>
    </w:pPr>
    <w:rPr>
      <w:rFonts w:ascii="Arial" w:eastAsia="Times New Roman" w:hAnsi="Arial" w:cs="Times New Roman"/>
      <w:bCs/>
      <w:sz w:val="24"/>
      <w:szCs w:val="24"/>
      <w:lang w:eastAsia="hr-HR"/>
    </w:rPr>
  </w:style>
  <w:style w:type="paragraph" w:customStyle="1" w:styleId="STIL2">
    <w:name w:val="STIL_2"/>
    <w:basedOn w:val="Normal"/>
    <w:rsid w:val="00D338B2"/>
    <w:pPr>
      <w:spacing w:after="0" w:line="360" w:lineRule="auto"/>
      <w:jc w:val="both"/>
    </w:pPr>
    <w:rPr>
      <w:rFonts w:ascii="HRHelvetica_Light" w:eastAsia="Times New Roman" w:hAnsi="HRHelvetica_Light" w:cs="Times New Roman"/>
      <w:szCs w:val="20"/>
      <w:lang w:val="en-US" w:eastAsia="en-GB"/>
    </w:rPr>
  </w:style>
  <w:style w:type="paragraph" w:customStyle="1" w:styleId="tijeloteksta0">
    <w:name w:val="tijelo teksta"/>
    <w:basedOn w:val="Normal"/>
    <w:rsid w:val="00D338B2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4"/>
      <w:lang w:eastAsia="hr-HR"/>
    </w:rPr>
  </w:style>
  <w:style w:type="paragraph" w:customStyle="1" w:styleId="nabrajanjeskockicamasuvlakom">
    <w:name w:val="nabrajanje s kockicama s uvlakom"/>
    <w:basedOn w:val="Normal"/>
    <w:rsid w:val="00D338B2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hr-HR"/>
    </w:rPr>
  </w:style>
  <w:style w:type="paragraph" w:customStyle="1" w:styleId="tijelotekstabezuvlake">
    <w:name w:val="tijelo teksta bez uvlake"/>
    <w:basedOn w:val="Normal"/>
    <w:link w:val="tijelotekstabezuvlakeChar"/>
    <w:rsid w:val="00D338B2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hr-HR"/>
    </w:rPr>
  </w:style>
  <w:style w:type="paragraph" w:customStyle="1" w:styleId="lanak">
    <w:name w:val="Članak"/>
    <w:basedOn w:val="Normal"/>
    <w:rsid w:val="00D338B2"/>
    <w:pPr>
      <w:numPr>
        <w:ilvl w:val="1"/>
        <w:numId w:val="4"/>
      </w:numPr>
      <w:spacing w:after="0" w:line="240" w:lineRule="auto"/>
    </w:pPr>
    <w:rPr>
      <w:rFonts w:ascii="Arial" w:eastAsia="Times New Roman" w:hAnsi="Arial" w:cs="Times New Roman"/>
      <w:bCs/>
      <w:sz w:val="24"/>
      <w:szCs w:val="24"/>
      <w:lang w:eastAsia="hr-HR"/>
    </w:rPr>
  </w:style>
  <w:style w:type="paragraph" w:customStyle="1" w:styleId="tijelotekstasnabrajanjima1">
    <w:name w:val="tijelo teksta s nabrajanjima 1"/>
    <w:basedOn w:val="tijeloteksta0"/>
    <w:rsid w:val="00D338B2"/>
    <w:pPr>
      <w:ind w:left="397" w:hanging="397"/>
    </w:pPr>
  </w:style>
  <w:style w:type="paragraph" w:customStyle="1" w:styleId="nabrajanje0">
    <w:name w:val="nabrajanje 0"/>
    <w:aliases w:val="7 uvlaka kocka"/>
    <w:basedOn w:val="tijelotekstasnabrajanjima1"/>
    <w:rsid w:val="00D338B2"/>
    <w:pPr>
      <w:numPr>
        <w:numId w:val="5"/>
      </w:numPr>
    </w:pPr>
  </w:style>
  <w:style w:type="table" w:customStyle="1" w:styleId="Reetkatablice11">
    <w:name w:val="Rešetka tablice11"/>
    <w:basedOn w:val="Obinatablica"/>
    <w:next w:val="Reetkatablice"/>
    <w:uiPriority w:val="1"/>
    <w:rsid w:val="00D338B2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">
    <w:name w:val="No List1"/>
    <w:next w:val="Bezpopisa"/>
    <w:uiPriority w:val="99"/>
    <w:semiHidden/>
    <w:unhideWhenUsed/>
    <w:rsid w:val="00D338B2"/>
  </w:style>
  <w:style w:type="numbering" w:customStyle="1" w:styleId="Bezpopisa3">
    <w:name w:val="Bez popisa3"/>
    <w:next w:val="Bezpopisa"/>
    <w:uiPriority w:val="99"/>
    <w:semiHidden/>
    <w:unhideWhenUsed/>
    <w:rsid w:val="00D338B2"/>
  </w:style>
  <w:style w:type="numbering" w:customStyle="1" w:styleId="Bezpopisa4">
    <w:name w:val="Bez popisa4"/>
    <w:next w:val="Bezpopisa"/>
    <w:uiPriority w:val="99"/>
    <w:semiHidden/>
    <w:unhideWhenUsed/>
    <w:rsid w:val="00D338B2"/>
  </w:style>
  <w:style w:type="table" w:customStyle="1" w:styleId="Reetkatablice111">
    <w:name w:val="Rešetka tablice111"/>
    <w:basedOn w:val="Obinatablica"/>
    <w:next w:val="Reetkatablice"/>
    <w:uiPriority w:val="59"/>
    <w:rsid w:val="00D338B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upadljivoisticanje">
    <w:name w:val="Subtle Emphasis"/>
    <w:uiPriority w:val="19"/>
    <w:qFormat/>
    <w:rsid w:val="00D338B2"/>
    <w:rPr>
      <w:i/>
      <w:iCs/>
      <w:color w:val="808080"/>
    </w:rPr>
  </w:style>
  <w:style w:type="paragraph" w:customStyle="1" w:styleId="xl88">
    <w:name w:val="xl88"/>
    <w:basedOn w:val="Normal"/>
    <w:rsid w:val="00D338B2"/>
    <w:pPr>
      <w:shd w:val="clear" w:color="000000" w:fill="28289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hr-HR"/>
    </w:rPr>
  </w:style>
  <w:style w:type="paragraph" w:customStyle="1" w:styleId="xl89">
    <w:name w:val="xl89"/>
    <w:basedOn w:val="Normal"/>
    <w:rsid w:val="00D338B2"/>
    <w:pPr>
      <w:shd w:val="clear" w:color="000000" w:fill="28289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hr-HR"/>
    </w:rPr>
  </w:style>
  <w:style w:type="table" w:customStyle="1" w:styleId="Reetkatablice2">
    <w:name w:val="Rešetka tablice2"/>
    <w:basedOn w:val="Obinatablica"/>
    <w:next w:val="Reetkatablice"/>
    <w:uiPriority w:val="59"/>
    <w:rsid w:val="00D338B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59"/>
    <w:rsid w:val="00D338B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5">
    <w:name w:val="Bez popisa5"/>
    <w:next w:val="Bezpopisa"/>
    <w:uiPriority w:val="99"/>
    <w:semiHidden/>
    <w:unhideWhenUsed/>
    <w:rsid w:val="00D338B2"/>
  </w:style>
  <w:style w:type="table" w:customStyle="1" w:styleId="Reetkatablice4">
    <w:name w:val="Rešetka tablice4"/>
    <w:basedOn w:val="Obinatablica"/>
    <w:next w:val="Reetkatablice"/>
    <w:uiPriority w:val="59"/>
    <w:rsid w:val="00D338B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6">
    <w:name w:val="Bez popisa6"/>
    <w:next w:val="Bezpopisa"/>
    <w:uiPriority w:val="99"/>
    <w:semiHidden/>
    <w:unhideWhenUsed/>
    <w:rsid w:val="00D338B2"/>
  </w:style>
  <w:style w:type="table" w:customStyle="1" w:styleId="Reetkatablice5">
    <w:name w:val="Rešetka tablice5"/>
    <w:basedOn w:val="Obinatablica"/>
    <w:next w:val="Reetkatablice"/>
    <w:uiPriority w:val="59"/>
    <w:rsid w:val="00D338B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ijetlipopis-Isticanje11">
    <w:name w:val="Svijetli popis - Isticanje 11"/>
    <w:basedOn w:val="Obinatablica"/>
    <w:uiPriority w:val="61"/>
    <w:rsid w:val="00D338B2"/>
    <w:pPr>
      <w:spacing w:after="0" w:line="240" w:lineRule="auto"/>
    </w:pPr>
    <w:rPr>
      <w:rFonts w:eastAsia="Times New Roman"/>
      <w:lang w:eastAsia="hr-H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NoSpacing1">
    <w:name w:val="No Spacing1"/>
    <w:rsid w:val="00D338B2"/>
    <w:pPr>
      <w:spacing w:after="0" w:line="240" w:lineRule="auto"/>
    </w:pPr>
    <w:rPr>
      <w:rFonts w:ascii="Calibri" w:eastAsia="Times New Roman" w:hAnsi="Calibri" w:cs="Times New Roman"/>
    </w:rPr>
  </w:style>
  <w:style w:type="paragraph" w:styleId="Naslov">
    <w:name w:val="Title"/>
    <w:basedOn w:val="Normal"/>
    <w:link w:val="NaslovChar"/>
    <w:qFormat/>
    <w:rsid w:val="00D338B2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4"/>
      <w:lang w:eastAsia="hr-HR"/>
    </w:rPr>
  </w:style>
  <w:style w:type="character" w:customStyle="1" w:styleId="NaslovChar">
    <w:name w:val="Naslov Char"/>
    <w:basedOn w:val="Zadanifontodlomka"/>
    <w:link w:val="Naslov"/>
    <w:rsid w:val="00D338B2"/>
    <w:rPr>
      <w:rFonts w:ascii="Arial" w:eastAsia="Times New Roman" w:hAnsi="Arial" w:cs="Times New Roman"/>
      <w:b/>
      <w:sz w:val="28"/>
      <w:szCs w:val="24"/>
      <w:lang w:eastAsia="hr-HR"/>
    </w:rPr>
  </w:style>
  <w:style w:type="paragraph" w:styleId="Blokteksta">
    <w:name w:val="Block Text"/>
    <w:basedOn w:val="Normal"/>
    <w:semiHidden/>
    <w:rsid w:val="00D338B2"/>
    <w:pPr>
      <w:spacing w:before="43" w:after="0" w:line="273" w:lineRule="exact"/>
      <w:ind w:left="360" w:right="864"/>
      <w:jc w:val="both"/>
    </w:pPr>
    <w:rPr>
      <w:rFonts w:ascii="Arial" w:eastAsia="Times New Roman" w:hAnsi="Arial" w:cs="Times New Roman"/>
      <w:bCs/>
      <w:sz w:val="24"/>
      <w:lang w:eastAsia="hr-HR"/>
    </w:rPr>
  </w:style>
  <w:style w:type="paragraph" w:customStyle="1" w:styleId="DefaultText">
    <w:name w:val="Default Text"/>
    <w:basedOn w:val="Normal"/>
    <w:rsid w:val="00D338B2"/>
    <w:pPr>
      <w:widowControl w:val="0"/>
      <w:spacing w:after="300" w:line="290" w:lineRule="auto"/>
      <w:ind w:firstLine="720"/>
    </w:pPr>
    <w:rPr>
      <w:rFonts w:ascii="Nimrod" w:eastAsia="Times New Roman" w:hAnsi="Nimrod" w:cs="Times New Roman"/>
      <w:bCs/>
      <w:snapToGrid w:val="0"/>
      <w:sz w:val="20"/>
      <w:szCs w:val="20"/>
    </w:rPr>
  </w:style>
  <w:style w:type="paragraph" w:styleId="Opisslike">
    <w:name w:val="caption"/>
    <w:basedOn w:val="Normal"/>
    <w:next w:val="Normal"/>
    <w:qFormat/>
    <w:rsid w:val="00D338B2"/>
    <w:pPr>
      <w:spacing w:before="14" w:after="0" w:line="240" w:lineRule="auto"/>
      <w:ind w:left="284" w:firstLine="425"/>
      <w:jc w:val="both"/>
    </w:pPr>
    <w:rPr>
      <w:rFonts w:ascii="Arial" w:eastAsia="Times New Roman" w:hAnsi="Arial" w:cs="Times New Roman"/>
      <w:b/>
      <w:sz w:val="20"/>
      <w:lang w:eastAsia="hr-HR"/>
    </w:rPr>
  </w:style>
  <w:style w:type="paragraph" w:styleId="Podnaslov">
    <w:name w:val="Subtitle"/>
    <w:basedOn w:val="Normal"/>
    <w:link w:val="PodnaslovChar"/>
    <w:qFormat/>
    <w:rsid w:val="00D338B2"/>
    <w:pPr>
      <w:spacing w:after="0" w:line="240" w:lineRule="auto"/>
      <w:jc w:val="center"/>
    </w:pPr>
    <w:rPr>
      <w:rFonts w:ascii="Arial" w:eastAsia="Times New Roman" w:hAnsi="Arial" w:cs="Times New Roman"/>
      <w:b/>
      <w:szCs w:val="24"/>
      <w:lang w:eastAsia="hr-HR"/>
    </w:rPr>
  </w:style>
  <w:style w:type="character" w:customStyle="1" w:styleId="PodnaslovChar">
    <w:name w:val="Podnaslov Char"/>
    <w:basedOn w:val="Zadanifontodlomka"/>
    <w:link w:val="Podnaslov"/>
    <w:rsid w:val="00D338B2"/>
    <w:rPr>
      <w:rFonts w:ascii="Arial" w:eastAsia="Times New Roman" w:hAnsi="Arial" w:cs="Times New Roman"/>
      <w:b/>
      <w:szCs w:val="24"/>
      <w:lang w:eastAsia="hr-HR"/>
    </w:rPr>
  </w:style>
  <w:style w:type="paragraph" w:customStyle="1" w:styleId="Normal-">
    <w:name w:val="Normal -"/>
    <w:basedOn w:val="Normal"/>
    <w:autoRedefine/>
    <w:rsid w:val="00D338B2"/>
    <w:pPr>
      <w:widowControl w:val="0"/>
      <w:spacing w:before="120" w:after="0" w:line="240" w:lineRule="auto"/>
      <w:ind w:right="-2"/>
      <w:jc w:val="both"/>
    </w:pPr>
    <w:rPr>
      <w:rFonts w:ascii="Arial" w:eastAsia="Times New Roman" w:hAnsi="Arial" w:cs="Times New Roman"/>
      <w:b/>
      <w:sz w:val="20"/>
      <w:szCs w:val="20"/>
      <w:lang w:eastAsia="hr-HR"/>
    </w:rPr>
  </w:style>
  <w:style w:type="paragraph" w:customStyle="1" w:styleId="Nabraj">
    <w:name w:val="Nabraj"/>
    <w:basedOn w:val="Normal"/>
    <w:rsid w:val="00D338B2"/>
    <w:pPr>
      <w:spacing w:before="20" w:after="0" w:line="240" w:lineRule="auto"/>
      <w:jc w:val="both"/>
    </w:pPr>
    <w:rPr>
      <w:rFonts w:ascii="Arial" w:eastAsia="Times New Roman" w:hAnsi="Arial" w:cs="Times New Roman"/>
      <w:szCs w:val="20"/>
      <w:lang w:eastAsia="hr-HR"/>
    </w:rPr>
  </w:style>
  <w:style w:type="paragraph" w:customStyle="1" w:styleId="Nabraj2">
    <w:name w:val="Nabraj2"/>
    <w:basedOn w:val="Normal"/>
    <w:rsid w:val="00D338B2"/>
    <w:pPr>
      <w:tabs>
        <w:tab w:val="left" w:pos="425"/>
        <w:tab w:val="left" w:pos="709"/>
      </w:tabs>
      <w:spacing w:after="0" w:line="240" w:lineRule="auto"/>
      <w:jc w:val="both"/>
    </w:pPr>
    <w:rPr>
      <w:rFonts w:ascii="Arial" w:eastAsia="Times New Roman" w:hAnsi="Arial" w:cs="Times New Roman"/>
      <w:szCs w:val="20"/>
      <w:lang w:eastAsia="hr-HR"/>
    </w:rPr>
  </w:style>
  <w:style w:type="paragraph" w:customStyle="1" w:styleId="BodyTextIndent2uvlaka2">
    <w:name w:val="Body Text Indent 2.uvlaka 2"/>
    <w:basedOn w:val="Normal"/>
    <w:rsid w:val="00D338B2"/>
    <w:pPr>
      <w:spacing w:after="0" w:line="240" w:lineRule="auto"/>
      <w:ind w:left="426" w:hanging="426"/>
    </w:pPr>
    <w:rPr>
      <w:rFonts w:ascii="Arial" w:eastAsia="Times New Roman" w:hAnsi="Arial" w:cs="Times New Roman"/>
      <w:sz w:val="20"/>
      <w:szCs w:val="20"/>
    </w:rPr>
  </w:style>
  <w:style w:type="paragraph" w:customStyle="1" w:styleId="BodyTextIndent3uvlaka3">
    <w:name w:val="Body Text Indent 3.uvlaka 3"/>
    <w:basedOn w:val="Normal"/>
    <w:rsid w:val="00D338B2"/>
    <w:pPr>
      <w:spacing w:after="0" w:line="240" w:lineRule="auto"/>
      <w:ind w:left="567" w:hanging="567"/>
    </w:pPr>
    <w:rPr>
      <w:rFonts w:ascii="Arial" w:eastAsia="Times New Roman" w:hAnsi="Arial" w:cs="Times New Roman"/>
      <w:b/>
      <w:sz w:val="20"/>
      <w:szCs w:val="20"/>
      <w:lang w:val="en-GB"/>
    </w:rPr>
  </w:style>
  <w:style w:type="paragraph" w:customStyle="1" w:styleId="Tablicatekst">
    <w:name w:val="Tablica tekst"/>
    <w:basedOn w:val="Normal"/>
    <w:rsid w:val="00D338B2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dyTextIndent2uvlaka2uvlaka21">
    <w:name w:val="Body Text Indent 2.uvlaka 2.uvlaka 21"/>
    <w:basedOn w:val="Normal"/>
    <w:rsid w:val="00D338B2"/>
    <w:pPr>
      <w:spacing w:after="0" w:line="240" w:lineRule="auto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BodyTextIndent3uvlaka3uvlaka31">
    <w:name w:val="Body Text Indent 3.uvlaka 3.uvlaka 31"/>
    <w:basedOn w:val="Normal"/>
    <w:rsid w:val="00D338B2"/>
    <w:pPr>
      <w:tabs>
        <w:tab w:val="left" w:pos="283"/>
        <w:tab w:val="left" w:pos="426"/>
        <w:tab w:val="right" w:pos="8953"/>
      </w:tabs>
      <w:spacing w:after="0" w:line="240" w:lineRule="auto"/>
      <w:ind w:left="426"/>
    </w:pPr>
    <w:rPr>
      <w:rFonts w:ascii="Arial" w:eastAsia="Times New Roman" w:hAnsi="Arial" w:cs="Times New Roman"/>
      <w:szCs w:val="20"/>
    </w:rPr>
  </w:style>
  <w:style w:type="paragraph" w:customStyle="1" w:styleId="BodyTextIndent2uvlaka2uvlaka211">
    <w:name w:val="Body Text Indent 2.uvlaka 2.uvlaka 211"/>
    <w:basedOn w:val="Normal"/>
    <w:rsid w:val="00D338B2"/>
    <w:pPr>
      <w:spacing w:after="0" w:line="240" w:lineRule="auto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naslovodluke">
    <w:name w:val="naslov odluke"/>
    <w:basedOn w:val="Uvuenotijeloteksta"/>
    <w:rsid w:val="00D338B2"/>
    <w:pPr>
      <w:numPr>
        <w:ilvl w:val="12"/>
      </w:numPr>
      <w:ind w:left="360"/>
      <w:jc w:val="center"/>
    </w:pPr>
    <w:rPr>
      <w:b/>
      <w:sz w:val="20"/>
    </w:rPr>
  </w:style>
  <w:style w:type="paragraph" w:customStyle="1" w:styleId="uvlaka0">
    <w:name w:val="uvlaka 0"/>
    <w:aliases w:val="5 kocka nabrajanje"/>
    <w:basedOn w:val="Normal"/>
    <w:rsid w:val="00D338B2"/>
    <w:pPr>
      <w:numPr>
        <w:numId w:val="6"/>
      </w:numPr>
      <w:spacing w:after="0" w:line="240" w:lineRule="auto"/>
      <w:ind w:right="-2"/>
      <w:jc w:val="both"/>
    </w:pPr>
    <w:rPr>
      <w:rFonts w:ascii="Times New Roman" w:eastAsia="Times New Roman" w:hAnsi="Times New Roman" w:cs="Times New Roman"/>
      <w:sz w:val="20"/>
      <w:szCs w:val="24"/>
      <w:lang w:eastAsia="hr-HR"/>
    </w:rPr>
  </w:style>
  <w:style w:type="character" w:styleId="Referencafusnote">
    <w:name w:val="footnote reference"/>
    <w:aliases w:val="BVI fnr"/>
    <w:rsid w:val="00D338B2"/>
    <w:rPr>
      <w:vertAlign w:val="superscript"/>
    </w:rPr>
  </w:style>
  <w:style w:type="paragraph" w:customStyle="1" w:styleId="nabrajanjebold1">
    <w:name w:val="nabrajanje bold 1."/>
    <w:basedOn w:val="tijelotekstabezuvlake"/>
    <w:rsid w:val="00D338B2"/>
    <w:pPr>
      <w:numPr>
        <w:numId w:val="7"/>
      </w:numPr>
      <w:tabs>
        <w:tab w:val="clear" w:pos="454"/>
      </w:tabs>
      <w:ind w:left="720" w:hanging="360"/>
    </w:pPr>
    <w:rPr>
      <w:b/>
    </w:rPr>
  </w:style>
  <w:style w:type="paragraph" w:customStyle="1" w:styleId="81nabrajanjeboldsuvlakom">
    <w:name w:val="8.1. nabrajanje bold s uvlakom"/>
    <w:basedOn w:val="Normal"/>
    <w:rsid w:val="00D338B2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0"/>
      <w:szCs w:val="24"/>
      <w:lang w:eastAsia="hr-HR"/>
    </w:rPr>
  </w:style>
  <w:style w:type="paragraph" w:customStyle="1" w:styleId="numeriranobezuvlake">
    <w:name w:val="numerirano bez uvlake"/>
    <w:aliases w:val="bold 1.1."/>
    <w:basedOn w:val="Normal"/>
    <w:rsid w:val="00D338B2"/>
    <w:pPr>
      <w:numPr>
        <w:numId w:val="8"/>
      </w:numPr>
      <w:spacing w:after="0" w:line="240" w:lineRule="auto"/>
      <w:ind w:right="-2"/>
      <w:jc w:val="both"/>
    </w:pPr>
    <w:rPr>
      <w:rFonts w:ascii="Times New Roman" w:eastAsia="Times New Roman" w:hAnsi="Times New Roman" w:cs="Times New Roman"/>
      <w:b/>
      <w:sz w:val="20"/>
      <w:szCs w:val="24"/>
      <w:lang w:eastAsia="hr-HR"/>
    </w:rPr>
  </w:style>
  <w:style w:type="paragraph" w:styleId="Grafikeoznake">
    <w:name w:val="List Bullet"/>
    <w:basedOn w:val="Normal"/>
    <w:autoRedefine/>
    <w:semiHidden/>
    <w:rsid w:val="00D338B2"/>
    <w:pPr>
      <w:numPr>
        <w:numId w:val="9"/>
      </w:numPr>
      <w:spacing w:after="0" w:line="240" w:lineRule="auto"/>
      <w:jc w:val="both"/>
    </w:pPr>
    <w:rPr>
      <w:rFonts w:ascii="Tahoma" w:eastAsia="Times New Roman" w:hAnsi="Tahoma" w:cs="Tahoma"/>
      <w:bCs/>
      <w:sz w:val="24"/>
      <w:szCs w:val="20"/>
      <w:lang w:eastAsia="hr-HR"/>
    </w:rPr>
  </w:style>
  <w:style w:type="numbering" w:customStyle="1" w:styleId="Style1">
    <w:name w:val="Style1"/>
    <w:basedOn w:val="Bezpopisa"/>
    <w:rsid w:val="00D338B2"/>
    <w:pPr>
      <w:numPr>
        <w:numId w:val="10"/>
      </w:numPr>
    </w:pPr>
  </w:style>
  <w:style w:type="numbering" w:customStyle="1" w:styleId="Style2">
    <w:name w:val="Style2"/>
    <w:basedOn w:val="Bezpopisa"/>
    <w:rsid w:val="00D338B2"/>
    <w:pPr>
      <w:numPr>
        <w:numId w:val="11"/>
      </w:numPr>
    </w:pPr>
  </w:style>
  <w:style w:type="character" w:customStyle="1" w:styleId="tijelotekstabezuvlakeChar">
    <w:name w:val="tijelo teksta bez uvlake Char"/>
    <w:link w:val="tijelotekstabezuvlake"/>
    <w:rsid w:val="00D338B2"/>
    <w:rPr>
      <w:rFonts w:ascii="Times New Roman" w:eastAsia="Times New Roman" w:hAnsi="Times New Roman" w:cs="Times New Roman"/>
      <w:sz w:val="20"/>
      <w:szCs w:val="24"/>
      <w:lang w:eastAsia="hr-HR"/>
    </w:rPr>
  </w:style>
  <w:style w:type="paragraph" w:customStyle="1" w:styleId="Naslov21">
    <w:name w:val="Naslov 21"/>
    <w:basedOn w:val="Default"/>
    <w:next w:val="Default"/>
    <w:rsid w:val="00D338B2"/>
    <w:rPr>
      <w:rFonts w:ascii="Arial" w:eastAsia="Times New Roman" w:hAnsi="Arial"/>
      <w:color w:val="auto"/>
      <w:lang w:val="en-US"/>
    </w:rPr>
  </w:style>
  <w:style w:type="table" w:customStyle="1" w:styleId="TableGrid">
    <w:name w:val="TableGrid"/>
    <w:rsid w:val="00D338B2"/>
    <w:pPr>
      <w:spacing w:after="0" w:line="240" w:lineRule="auto"/>
    </w:pPr>
    <w:rPr>
      <w:rFonts w:eastAsia="Times New Roman"/>
      <w:lang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90">
    <w:name w:val="xl90"/>
    <w:basedOn w:val="Normal"/>
    <w:rsid w:val="00D33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hr-HR"/>
    </w:rPr>
  </w:style>
  <w:style w:type="paragraph" w:customStyle="1" w:styleId="xl91">
    <w:name w:val="xl91"/>
    <w:basedOn w:val="Normal"/>
    <w:rsid w:val="00D33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xl92">
    <w:name w:val="xl92"/>
    <w:basedOn w:val="Normal"/>
    <w:rsid w:val="00D33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hr-HR"/>
    </w:rPr>
  </w:style>
  <w:style w:type="paragraph" w:customStyle="1" w:styleId="xl93">
    <w:name w:val="xl93"/>
    <w:basedOn w:val="Normal"/>
    <w:rsid w:val="00D33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hr-HR"/>
    </w:rPr>
  </w:style>
  <w:style w:type="paragraph" w:customStyle="1" w:styleId="xl94">
    <w:name w:val="xl94"/>
    <w:basedOn w:val="Normal"/>
    <w:rsid w:val="00D33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xl95">
    <w:name w:val="xl95"/>
    <w:basedOn w:val="Normal"/>
    <w:rsid w:val="00D33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hr-HR"/>
    </w:rPr>
  </w:style>
  <w:style w:type="paragraph" w:customStyle="1" w:styleId="xl96">
    <w:name w:val="xl96"/>
    <w:basedOn w:val="Normal"/>
    <w:rsid w:val="00D33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hr-HR"/>
    </w:rPr>
  </w:style>
  <w:style w:type="paragraph" w:customStyle="1" w:styleId="xl97">
    <w:name w:val="xl97"/>
    <w:basedOn w:val="Normal"/>
    <w:rsid w:val="00D33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hr-HR"/>
    </w:rPr>
  </w:style>
  <w:style w:type="paragraph" w:customStyle="1" w:styleId="xl98">
    <w:name w:val="xl98"/>
    <w:basedOn w:val="Normal"/>
    <w:rsid w:val="00D33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hr-HR"/>
    </w:rPr>
  </w:style>
  <w:style w:type="paragraph" w:customStyle="1" w:styleId="xl99">
    <w:name w:val="xl99"/>
    <w:basedOn w:val="Normal"/>
    <w:rsid w:val="00D33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hr-HR"/>
    </w:rPr>
  </w:style>
  <w:style w:type="paragraph" w:customStyle="1" w:styleId="xl100">
    <w:name w:val="xl100"/>
    <w:basedOn w:val="Normal"/>
    <w:rsid w:val="00D338B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1">
    <w:name w:val="xl101"/>
    <w:basedOn w:val="Normal"/>
    <w:rsid w:val="00D33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2">
    <w:name w:val="xl102"/>
    <w:basedOn w:val="Normal"/>
    <w:rsid w:val="00D33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hr-HR"/>
    </w:rPr>
  </w:style>
  <w:style w:type="paragraph" w:customStyle="1" w:styleId="xl103">
    <w:name w:val="xl103"/>
    <w:basedOn w:val="Normal"/>
    <w:rsid w:val="00D33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hr-HR"/>
    </w:rPr>
  </w:style>
  <w:style w:type="paragraph" w:customStyle="1" w:styleId="xl104">
    <w:name w:val="xl104"/>
    <w:basedOn w:val="Normal"/>
    <w:rsid w:val="00D33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hr-HR"/>
    </w:rPr>
  </w:style>
  <w:style w:type="paragraph" w:customStyle="1" w:styleId="xl105">
    <w:name w:val="xl105"/>
    <w:basedOn w:val="Normal"/>
    <w:rsid w:val="00D33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r-HR"/>
    </w:rPr>
  </w:style>
  <w:style w:type="paragraph" w:customStyle="1" w:styleId="xl106">
    <w:name w:val="xl106"/>
    <w:basedOn w:val="Normal"/>
    <w:rsid w:val="00D33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hr-HR"/>
    </w:rPr>
  </w:style>
  <w:style w:type="paragraph" w:customStyle="1" w:styleId="xl107">
    <w:name w:val="xl107"/>
    <w:basedOn w:val="Normal"/>
    <w:rsid w:val="00D33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hr-HR"/>
    </w:rPr>
  </w:style>
  <w:style w:type="paragraph" w:customStyle="1" w:styleId="xl108">
    <w:name w:val="xl108"/>
    <w:basedOn w:val="Normal"/>
    <w:rsid w:val="00D33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xl109">
    <w:name w:val="xl109"/>
    <w:basedOn w:val="Normal"/>
    <w:rsid w:val="00D33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0">
    <w:name w:val="xl110"/>
    <w:basedOn w:val="Normal"/>
    <w:rsid w:val="00D33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xl111">
    <w:name w:val="xl111"/>
    <w:basedOn w:val="Normal"/>
    <w:rsid w:val="00D33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2">
    <w:name w:val="xl112"/>
    <w:basedOn w:val="Normal"/>
    <w:rsid w:val="00D33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lang w:eastAsia="hr-HR"/>
    </w:rPr>
  </w:style>
  <w:style w:type="paragraph" w:customStyle="1" w:styleId="xl113">
    <w:name w:val="xl113"/>
    <w:basedOn w:val="Normal"/>
    <w:rsid w:val="00D33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xl114">
    <w:name w:val="xl114"/>
    <w:basedOn w:val="Normal"/>
    <w:rsid w:val="00D33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xl115">
    <w:name w:val="xl115"/>
    <w:basedOn w:val="Normal"/>
    <w:rsid w:val="00D33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xl116">
    <w:name w:val="xl116"/>
    <w:basedOn w:val="Normal"/>
    <w:rsid w:val="00D33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xl117">
    <w:name w:val="xl117"/>
    <w:basedOn w:val="Normal"/>
    <w:rsid w:val="00D33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8">
    <w:name w:val="xl118"/>
    <w:basedOn w:val="Normal"/>
    <w:rsid w:val="00D33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r-HR"/>
    </w:rPr>
  </w:style>
  <w:style w:type="paragraph" w:customStyle="1" w:styleId="xl119">
    <w:name w:val="xl119"/>
    <w:basedOn w:val="Normal"/>
    <w:rsid w:val="00D33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20">
    <w:name w:val="xl120"/>
    <w:basedOn w:val="Normal"/>
    <w:rsid w:val="00D33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xl121">
    <w:name w:val="xl121"/>
    <w:basedOn w:val="Normal"/>
    <w:rsid w:val="00D33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22">
    <w:name w:val="xl122"/>
    <w:basedOn w:val="Normal"/>
    <w:rsid w:val="00D33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xl123">
    <w:name w:val="xl123"/>
    <w:basedOn w:val="Normal"/>
    <w:rsid w:val="00D33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xl124">
    <w:name w:val="xl124"/>
    <w:basedOn w:val="Normal"/>
    <w:rsid w:val="00D338B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hr-HR"/>
    </w:rPr>
  </w:style>
  <w:style w:type="paragraph" w:customStyle="1" w:styleId="xl125">
    <w:name w:val="xl125"/>
    <w:basedOn w:val="Normal"/>
    <w:rsid w:val="00D33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hr-HR"/>
    </w:rPr>
  </w:style>
  <w:style w:type="paragraph" w:customStyle="1" w:styleId="xl126">
    <w:name w:val="xl126"/>
    <w:basedOn w:val="Normal"/>
    <w:rsid w:val="00D33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27">
    <w:name w:val="xl127"/>
    <w:basedOn w:val="Normal"/>
    <w:rsid w:val="00D338B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40"/>
      <w:szCs w:val="40"/>
      <w:lang w:eastAsia="hr-HR"/>
    </w:rPr>
  </w:style>
  <w:style w:type="paragraph" w:customStyle="1" w:styleId="xl128">
    <w:name w:val="xl128"/>
    <w:basedOn w:val="Normal"/>
    <w:rsid w:val="00D338B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40"/>
      <w:szCs w:val="40"/>
      <w:lang w:eastAsia="hr-HR"/>
    </w:rPr>
  </w:style>
  <w:style w:type="paragraph" w:customStyle="1" w:styleId="xl129">
    <w:name w:val="xl129"/>
    <w:basedOn w:val="Normal"/>
    <w:rsid w:val="00D338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customStyle="1" w:styleId="xl130">
    <w:name w:val="xl130"/>
    <w:basedOn w:val="Normal"/>
    <w:rsid w:val="00D338B2"/>
    <w:pPr>
      <w:pBdr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customStyle="1" w:styleId="xl131">
    <w:name w:val="xl131"/>
    <w:basedOn w:val="Normal"/>
    <w:rsid w:val="00D338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customStyle="1" w:styleId="xl132">
    <w:name w:val="xl132"/>
    <w:basedOn w:val="Normal"/>
    <w:rsid w:val="00D338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33">
    <w:name w:val="xl133"/>
    <w:basedOn w:val="Normal"/>
    <w:rsid w:val="00D338B2"/>
    <w:pPr>
      <w:pBdr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34">
    <w:name w:val="xl134"/>
    <w:basedOn w:val="Normal"/>
    <w:rsid w:val="00D338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35">
    <w:name w:val="xl135"/>
    <w:basedOn w:val="Normal"/>
    <w:rsid w:val="00D338B2"/>
    <w:pPr>
      <w:pBdr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36">
    <w:name w:val="xl136"/>
    <w:basedOn w:val="Normal"/>
    <w:rsid w:val="00D338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37">
    <w:name w:val="xl137"/>
    <w:basedOn w:val="Normal"/>
    <w:rsid w:val="00D338B2"/>
    <w:pPr>
      <w:pBdr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hr-HR"/>
    </w:rPr>
  </w:style>
  <w:style w:type="paragraph" w:customStyle="1" w:styleId="xl138">
    <w:name w:val="xl138"/>
    <w:basedOn w:val="Normal"/>
    <w:rsid w:val="00D338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hr-HR"/>
    </w:rPr>
  </w:style>
  <w:style w:type="paragraph" w:customStyle="1" w:styleId="xl139">
    <w:name w:val="xl139"/>
    <w:basedOn w:val="Normal"/>
    <w:rsid w:val="00D338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hr-HR"/>
    </w:rPr>
  </w:style>
  <w:style w:type="paragraph" w:customStyle="1" w:styleId="xl140">
    <w:name w:val="xl140"/>
    <w:basedOn w:val="Normal"/>
    <w:rsid w:val="00D338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41">
    <w:name w:val="xl141"/>
    <w:basedOn w:val="Normal"/>
    <w:rsid w:val="00D338B2"/>
    <w:pPr>
      <w:pBdr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42">
    <w:name w:val="xl142"/>
    <w:basedOn w:val="Normal"/>
    <w:rsid w:val="00D338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43">
    <w:name w:val="xl143"/>
    <w:basedOn w:val="Normal"/>
    <w:rsid w:val="00D338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hr-HR"/>
    </w:rPr>
  </w:style>
  <w:style w:type="paragraph" w:customStyle="1" w:styleId="xl144">
    <w:name w:val="xl144"/>
    <w:basedOn w:val="Normal"/>
    <w:rsid w:val="00D338B2"/>
    <w:pPr>
      <w:pBdr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hr-HR"/>
    </w:rPr>
  </w:style>
  <w:style w:type="paragraph" w:customStyle="1" w:styleId="xl145">
    <w:name w:val="xl145"/>
    <w:basedOn w:val="Normal"/>
    <w:rsid w:val="00D338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hr-HR"/>
    </w:rPr>
  </w:style>
  <w:style w:type="paragraph" w:customStyle="1" w:styleId="xl146">
    <w:name w:val="xl146"/>
    <w:basedOn w:val="Normal"/>
    <w:rsid w:val="00D338B2"/>
    <w:pPr>
      <w:pBdr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customStyle="1" w:styleId="xl147">
    <w:name w:val="xl147"/>
    <w:basedOn w:val="Normal"/>
    <w:rsid w:val="00D338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customStyle="1" w:styleId="xl148">
    <w:name w:val="xl148"/>
    <w:basedOn w:val="Normal"/>
    <w:rsid w:val="00D338B2"/>
    <w:pPr>
      <w:pBdr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49">
    <w:name w:val="xl149"/>
    <w:basedOn w:val="Normal"/>
    <w:rsid w:val="00D338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50">
    <w:name w:val="xl150"/>
    <w:basedOn w:val="Normal"/>
    <w:rsid w:val="00D338B2"/>
    <w:pPr>
      <w:pBdr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51">
    <w:name w:val="xl151"/>
    <w:basedOn w:val="Normal"/>
    <w:rsid w:val="00D338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52">
    <w:name w:val="xl152"/>
    <w:basedOn w:val="Normal"/>
    <w:rsid w:val="00D338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53">
    <w:name w:val="xl153"/>
    <w:basedOn w:val="Normal"/>
    <w:rsid w:val="00D338B2"/>
    <w:pPr>
      <w:pBdr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54">
    <w:name w:val="xl154"/>
    <w:basedOn w:val="Normal"/>
    <w:rsid w:val="00D338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55">
    <w:name w:val="xl155"/>
    <w:basedOn w:val="Normal"/>
    <w:rsid w:val="00D338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customStyle="1" w:styleId="font5">
    <w:name w:val="font5"/>
    <w:basedOn w:val="Normal"/>
    <w:rsid w:val="00D33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36"/>
      <w:szCs w:val="36"/>
      <w:lang w:eastAsia="hr-HR"/>
    </w:rPr>
  </w:style>
  <w:style w:type="table" w:customStyle="1" w:styleId="Reetkatablice6">
    <w:name w:val="Rešetka tablice6"/>
    <w:basedOn w:val="Obinatablica"/>
    <w:next w:val="Reetkatablice"/>
    <w:uiPriority w:val="1"/>
    <w:rsid w:val="00D338B2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eetkatablice12">
    <w:name w:val="Rešetka tablice12"/>
    <w:basedOn w:val="Obinatablica"/>
    <w:next w:val="Reetkatablice"/>
    <w:uiPriority w:val="59"/>
    <w:rsid w:val="00D338B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1">
    <w:name w:val="Rešetka tablice61"/>
    <w:basedOn w:val="Obinatablica"/>
    <w:next w:val="Reetkatablice"/>
    <w:uiPriority w:val="59"/>
    <w:rsid w:val="00D33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11">
    <w:name w:val="Rešetka tablice1111"/>
    <w:basedOn w:val="Obinatablica"/>
    <w:next w:val="Reetkatablice"/>
    <w:uiPriority w:val="1"/>
    <w:rsid w:val="00D338B2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eetkatablice11111">
    <w:name w:val="Rešetka tablice11111"/>
    <w:basedOn w:val="Obinatablica"/>
    <w:next w:val="Reetkatablice"/>
    <w:uiPriority w:val="59"/>
    <w:rsid w:val="00D338B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Obinatablica"/>
    <w:next w:val="Reetkatablice"/>
    <w:uiPriority w:val="39"/>
    <w:rsid w:val="00D33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8">
    <w:name w:val="Rešetka tablice8"/>
    <w:basedOn w:val="Obinatablica"/>
    <w:next w:val="Reetkatablice"/>
    <w:rsid w:val="00D33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nhideWhenUsed/>
    <w:rsid w:val="00D338B2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character" w:customStyle="1" w:styleId="OdlomakpopisaChar">
    <w:name w:val="Odlomak popisa Char"/>
    <w:link w:val="Odlomakpopisa"/>
    <w:uiPriority w:val="34"/>
    <w:locked/>
    <w:rsid w:val="00D338B2"/>
  </w:style>
  <w:style w:type="character" w:customStyle="1" w:styleId="apple-converted-space">
    <w:name w:val="apple-converted-space"/>
    <w:basedOn w:val="Zadanifontodlomka"/>
    <w:rsid w:val="00D338B2"/>
  </w:style>
  <w:style w:type="paragraph" w:customStyle="1" w:styleId="box458203">
    <w:name w:val="box_458203"/>
    <w:basedOn w:val="Normal"/>
    <w:rsid w:val="00D33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Reetkatablice9">
    <w:name w:val="Rešetka tablice9"/>
    <w:basedOn w:val="Obinatablica"/>
    <w:next w:val="Reetkatablice"/>
    <w:rsid w:val="00D33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0">
    <w:name w:val="Rešetka tablice10"/>
    <w:basedOn w:val="Obinatablica"/>
    <w:next w:val="Reetkatablice"/>
    <w:uiPriority w:val="59"/>
    <w:rsid w:val="00D33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7">
    <w:name w:val="Bez popisa7"/>
    <w:next w:val="Bezpopisa"/>
    <w:uiPriority w:val="99"/>
    <w:semiHidden/>
    <w:unhideWhenUsed/>
    <w:rsid w:val="00D338B2"/>
  </w:style>
  <w:style w:type="character" w:styleId="Naglaeno">
    <w:name w:val="Strong"/>
    <w:qFormat/>
    <w:rsid w:val="00D338B2"/>
    <w:rPr>
      <w:b/>
      <w:bCs/>
    </w:rPr>
  </w:style>
  <w:style w:type="table" w:customStyle="1" w:styleId="Reetkatablice13">
    <w:name w:val="Rešetka tablice13"/>
    <w:basedOn w:val="Obinatablica"/>
    <w:next w:val="Reetkatablice"/>
    <w:rsid w:val="00D33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4">
    <w:name w:val="Rešetka tablice14"/>
    <w:basedOn w:val="Obinatablica"/>
    <w:next w:val="Reetkatablice"/>
    <w:rsid w:val="00D33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5">
    <w:name w:val="Rešetka tablice15"/>
    <w:basedOn w:val="Obinatablica"/>
    <w:next w:val="Reetkatablice"/>
    <w:rsid w:val="00D33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8">
    <w:name w:val="Bez popisa8"/>
    <w:next w:val="Bezpopisa"/>
    <w:uiPriority w:val="99"/>
    <w:semiHidden/>
    <w:unhideWhenUsed/>
    <w:rsid w:val="00D338B2"/>
  </w:style>
  <w:style w:type="numbering" w:customStyle="1" w:styleId="Bezpopisa9">
    <w:name w:val="Bez popisa9"/>
    <w:next w:val="Bezpopisa"/>
    <w:uiPriority w:val="99"/>
    <w:semiHidden/>
    <w:unhideWhenUsed/>
    <w:rsid w:val="00D338B2"/>
  </w:style>
  <w:style w:type="table" w:customStyle="1" w:styleId="Reetkatablice16">
    <w:name w:val="Rešetka tablice16"/>
    <w:basedOn w:val="Obinatablica"/>
    <w:next w:val="Reetkatablice"/>
    <w:rsid w:val="00D33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0">
    <w:name w:val="Bez popisa10"/>
    <w:next w:val="Bezpopisa"/>
    <w:uiPriority w:val="99"/>
    <w:semiHidden/>
    <w:unhideWhenUsed/>
    <w:rsid w:val="00D338B2"/>
  </w:style>
  <w:style w:type="table" w:customStyle="1" w:styleId="Reetkatablice17">
    <w:name w:val="Rešetka tablice17"/>
    <w:basedOn w:val="Obinatablica"/>
    <w:next w:val="Reetkatablice"/>
    <w:rsid w:val="00D33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8">
    <w:name w:val="Rešetka tablice18"/>
    <w:basedOn w:val="Obinatablica"/>
    <w:next w:val="Reetkatablice"/>
    <w:uiPriority w:val="59"/>
    <w:rsid w:val="00D33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2">
    <w:name w:val="Bez popisa12"/>
    <w:next w:val="Bezpopisa"/>
    <w:uiPriority w:val="99"/>
    <w:semiHidden/>
    <w:unhideWhenUsed/>
    <w:rsid w:val="00D338B2"/>
  </w:style>
  <w:style w:type="table" w:customStyle="1" w:styleId="TableNormal1">
    <w:name w:val="Table Normal1"/>
    <w:uiPriority w:val="2"/>
    <w:semiHidden/>
    <w:unhideWhenUsed/>
    <w:qFormat/>
    <w:rsid w:val="00D338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popisa13">
    <w:name w:val="Bez popisa13"/>
    <w:next w:val="Bezpopisa"/>
    <w:uiPriority w:val="99"/>
    <w:semiHidden/>
    <w:unhideWhenUsed/>
    <w:rsid w:val="00D338B2"/>
  </w:style>
  <w:style w:type="numbering" w:customStyle="1" w:styleId="Bezpopisa14">
    <w:name w:val="Bez popisa14"/>
    <w:next w:val="Bezpopisa"/>
    <w:uiPriority w:val="99"/>
    <w:semiHidden/>
    <w:unhideWhenUsed/>
    <w:rsid w:val="00D338B2"/>
  </w:style>
  <w:style w:type="table" w:customStyle="1" w:styleId="Reetkatablice19">
    <w:name w:val="Rešetka tablice19"/>
    <w:basedOn w:val="Obinatablica"/>
    <w:next w:val="Reetkatablice"/>
    <w:rsid w:val="00D33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0">
    <w:name w:val="Rešetka tablice20"/>
    <w:basedOn w:val="Obinatablica"/>
    <w:next w:val="Reetkatablice"/>
    <w:rsid w:val="00D33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1">
    <w:name w:val="Rešetka tablice21"/>
    <w:basedOn w:val="Obinatablica"/>
    <w:next w:val="Reetkatablice"/>
    <w:uiPriority w:val="39"/>
    <w:rsid w:val="00D33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2">
    <w:name w:val="Rešetka tablice22"/>
    <w:basedOn w:val="Obinatablica"/>
    <w:next w:val="Reetkatablice"/>
    <w:rsid w:val="00D33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3">
    <w:name w:val="Rešetka tablice23"/>
    <w:basedOn w:val="Obinatablica"/>
    <w:next w:val="Reetkatablice"/>
    <w:rsid w:val="00D33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5">
    <w:name w:val="Bez popisa15"/>
    <w:next w:val="Bezpopisa"/>
    <w:uiPriority w:val="99"/>
    <w:semiHidden/>
    <w:unhideWhenUsed/>
    <w:rsid w:val="00D338B2"/>
  </w:style>
  <w:style w:type="table" w:customStyle="1" w:styleId="Reetkatablice24">
    <w:name w:val="Rešetka tablice24"/>
    <w:basedOn w:val="Obinatablica"/>
    <w:next w:val="Reetkatablice"/>
    <w:uiPriority w:val="59"/>
    <w:rsid w:val="00D33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6">
    <w:name w:val="Bez popisa16"/>
    <w:next w:val="Bezpopisa"/>
    <w:uiPriority w:val="99"/>
    <w:semiHidden/>
    <w:unhideWhenUsed/>
    <w:rsid w:val="00D338B2"/>
  </w:style>
  <w:style w:type="table" w:customStyle="1" w:styleId="Reetkatablice25">
    <w:name w:val="Rešetka tablice25"/>
    <w:basedOn w:val="Obinatablica"/>
    <w:next w:val="Reetkatablice"/>
    <w:rsid w:val="00D33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6">
    <w:name w:val="Rešetka tablice26"/>
    <w:basedOn w:val="Obinatablica"/>
    <w:next w:val="Reetkatablice"/>
    <w:rsid w:val="00D33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7">
    <w:name w:val="Rešetka tablice27"/>
    <w:basedOn w:val="Obinatablica"/>
    <w:next w:val="Reetkatablice"/>
    <w:rsid w:val="00D33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7">
    <w:name w:val="Bez popisa17"/>
    <w:next w:val="Bezpopisa"/>
    <w:uiPriority w:val="99"/>
    <w:semiHidden/>
    <w:unhideWhenUsed/>
    <w:rsid w:val="00D338B2"/>
  </w:style>
  <w:style w:type="table" w:customStyle="1" w:styleId="Reetkatablice28">
    <w:name w:val="Rešetka tablice28"/>
    <w:basedOn w:val="Obinatablica"/>
    <w:next w:val="Reetkatablice"/>
    <w:rsid w:val="00D33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8">
    <w:name w:val="Bez popisa18"/>
    <w:next w:val="Bezpopisa"/>
    <w:uiPriority w:val="99"/>
    <w:semiHidden/>
    <w:unhideWhenUsed/>
    <w:rsid w:val="00D338B2"/>
  </w:style>
  <w:style w:type="table" w:customStyle="1" w:styleId="Reetkatablice29">
    <w:name w:val="Rešetka tablice29"/>
    <w:basedOn w:val="Obinatablica"/>
    <w:next w:val="Reetkatablice"/>
    <w:rsid w:val="00D33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0">
    <w:name w:val="Rešetka tablice30"/>
    <w:basedOn w:val="Obinatablica"/>
    <w:next w:val="Reetkatablice"/>
    <w:rsid w:val="00D33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9">
    <w:name w:val="Bez popisa19"/>
    <w:next w:val="Bezpopisa"/>
    <w:uiPriority w:val="99"/>
    <w:semiHidden/>
    <w:unhideWhenUsed/>
    <w:rsid w:val="00D338B2"/>
  </w:style>
  <w:style w:type="numbering" w:customStyle="1" w:styleId="Bezpopisa20">
    <w:name w:val="Bez popisa20"/>
    <w:next w:val="Bezpopisa"/>
    <w:semiHidden/>
    <w:rsid w:val="00D338B2"/>
  </w:style>
  <w:style w:type="table" w:customStyle="1" w:styleId="Reetkatablice31">
    <w:name w:val="Rešetka tablice31"/>
    <w:basedOn w:val="Obinatablica"/>
    <w:next w:val="Reetkatablice"/>
    <w:rsid w:val="00D33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21">
    <w:name w:val="Bez popisa21"/>
    <w:next w:val="Bezpopisa"/>
    <w:uiPriority w:val="99"/>
    <w:semiHidden/>
    <w:unhideWhenUsed/>
    <w:rsid w:val="00D338B2"/>
  </w:style>
  <w:style w:type="table" w:customStyle="1" w:styleId="Reetkatablice32">
    <w:name w:val="Rešetka tablice32"/>
    <w:basedOn w:val="Obinatablica"/>
    <w:next w:val="Reetkatablice"/>
    <w:rsid w:val="00D33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3">
    <w:name w:val="Rešetka tablice33"/>
    <w:basedOn w:val="Obinatablica"/>
    <w:next w:val="Reetkatablice"/>
    <w:rsid w:val="00D33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4">
    <w:name w:val="Rešetka tablice34"/>
    <w:basedOn w:val="Obinatablica"/>
    <w:next w:val="Reetkatablice"/>
    <w:uiPriority w:val="59"/>
    <w:rsid w:val="00D33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5">
    <w:name w:val="Rešetka tablice35"/>
    <w:basedOn w:val="Obinatablica"/>
    <w:next w:val="Reetkatablice"/>
    <w:uiPriority w:val="59"/>
    <w:rsid w:val="00D33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6">
    <w:name w:val="Rešetka tablice36"/>
    <w:basedOn w:val="Obinatablica"/>
    <w:next w:val="Reetkatablice"/>
    <w:rsid w:val="00D33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22">
    <w:name w:val="Bez popisa22"/>
    <w:next w:val="Bezpopisa"/>
    <w:uiPriority w:val="99"/>
    <w:semiHidden/>
    <w:unhideWhenUsed/>
    <w:rsid w:val="00D338B2"/>
  </w:style>
  <w:style w:type="table" w:customStyle="1" w:styleId="Reetkatablice37">
    <w:name w:val="Rešetka tablice37"/>
    <w:basedOn w:val="Obinatablica"/>
    <w:next w:val="Reetkatablice"/>
    <w:rsid w:val="00D33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8">
    <w:name w:val="Rešetka tablice38"/>
    <w:basedOn w:val="Obinatablica"/>
    <w:next w:val="Reetkatablice"/>
    <w:rsid w:val="00D33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23">
    <w:name w:val="Bez popisa23"/>
    <w:next w:val="Bezpopisa"/>
    <w:uiPriority w:val="99"/>
    <w:semiHidden/>
    <w:unhideWhenUsed/>
    <w:rsid w:val="00D338B2"/>
  </w:style>
  <w:style w:type="table" w:customStyle="1" w:styleId="Reetkatablice39">
    <w:name w:val="Rešetka tablice39"/>
    <w:basedOn w:val="Obinatablica"/>
    <w:next w:val="Reetkatablice"/>
    <w:rsid w:val="00D33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0">
    <w:name w:val="Rešetka tablice40"/>
    <w:basedOn w:val="Obinatablica"/>
    <w:next w:val="Reetkatablice"/>
    <w:rsid w:val="00D33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24">
    <w:name w:val="Bez popisa24"/>
    <w:next w:val="Bezpopisa"/>
    <w:uiPriority w:val="99"/>
    <w:semiHidden/>
    <w:unhideWhenUsed/>
    <w:rsid w:val="00D338B2"/>
  </w:style>
  <w:style w:type="table" w:customStyle="1" w:styleId="Reetkatablice41">
    <w:name w:val="Rešetka tablice41"/>
    <w:basedOn w:val="Obinatablica"/>
    <w:next w:val="Reetkatablice"/>
    <w:uiPriority w:val="59"/>
    <w:rsid w:val="00D33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25">
    <w:name w:val="Bez popisa25"/>
    <w:next w:val="Bezpopisa"/>
    <w:uiPriority w:val="99"/>
    <w:semiHidden/>
    <w:unhideWhenUsed/>
    <w:rsid w:val="00D338B2"/>
  </w:style>
  <w:style w:type="numbering" w:customStyle="1" w:styleId="Bezpopisa26">
    <w:name w:val="Bez popisa26"/>
    <w:next w:val="Bezpopisa"/>
    <w:uiPriority w:val="99"/>
    <w:semiHidden/>
    <w:unhideWhenUsed/>
    <w:rsid w:val="00D338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5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1774</Words>
  <Characters>10112</Characters>
  <Application>Microsoft Office Word</Application>
  <DocSecurity>0</DocSecurity>
  <Lines>84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OpcinaPCY</dc:creator>
  <cp:keywords/>
  <dc:description/>
  <cp:lastModifiedBy>Opcina Vladislavci</cp:lastModifiedBy>
  <cp:revision>8</cp:revision>
  <cp:lastPrinted>2023-05-12T07:19:00Z</cp:lastPrinted>
  <dcterms:created xsi:type="dcterms:W3CDTF">2026-08-24T09:51:00Z</dcterms:created>
  <dcterms:modified xsi:type="dcterms:W3CDTF">2026-08-24T12:40:00Z</dcterms:modified>
</cp:coreProperties>
</file>