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A102" w14:textId="5744892B" w:rsidR="00D338B2" w:rsidRPr="00853A73" w:rsidRDefault="00D338B2" w:rsidP="00D338B2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bookmarkStart w:id="0" w:name="_Hlk143247034"/>
      <w:r w:rsidRPr="00D33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28. Zakona o javnoj nabavi („Narodne novine“ 120/16 i 114/22) i članka 36. Statuta Općine Vladislavci („Službeni glasnik“ Općine Vladislavci br. 3/13, 3/17, 2/18, 4/20, 5/20 – pročišćeni tekst,  8/20, 2/21 i 3/21 – pročišćeni tekst) Općinski načelnik Općine Vladislavci </w:t>
      </w:r>
      <w:r w:rsidRPr="0085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dana </w:t>
      </w:r>
      <w:r w:rsidR="00751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2. srpnja</w:t>
      </w:r>
      <w:r w:rsidRPr="0085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202</w:t>
      </w:r>
      <w:r w:rsidR="00D72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Pr="0085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godine, donosi </w:t>
      </w:r>
    </w:p>
    <w:p w14:paraId="138C93FC" w14:textId="6BADC4D5" w:rsidR="00D338B2" w:rsidRPr="00770932" w:rsidRDefault="00751521" w:rsidP="00770932">
      <w:pPr>
        <w:spacing w:after="0" w:line="240" w:lineRule="auto"/>
        <w:ind w:left="453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77093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D727C8" w:rsidRPr="00770932">
        <w:rPr>
          <w:rFonts w:ascii="Times New Roman" w:eastAsia="Calibri" w:hAnsi="Times New Roman" w:cs="Times New Roman"/>
          <w:b/>
          <w:sz w:val="28"/>
          <w:szCs w:val="28"/>
        </w:rPr>
        <w:t xml:space="preserve">IZMJENE </w:t>
      </w:r>
      <w:r w:rsidR="003348C7" w:rsidRPr="00770932">
        <w:rPr>
          <w:rFonts w:ascii="Times New Roman" w:eastAsia="Calibri" w:hAnsi="Times New Roman" w:cs="Times New Roman"/>
          <w:b/>
          <w:sz w:val="28"/>
          <w:szCs w:val="28"/>
        </w:rPr>
        <w:t>PLAN</w:t>
      </w:r>
      <w:r w:rsidR="00D727C8" w:rsidRPr="00770932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="003348C7" w:rsidRPr="007709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338B2" w:rsidRPr="00770932">
        <w:rPr>
          <w:rFonts w:ascii="Times New Roman" w:eastAsia="Calibri" w:hAnsi="Times New Roman" w:cs="Times New Roman"/>
          <w:b/>
          <w:sz w:val="28"/>
          <w:szCs w:val="28"/>
        </w:rPr>
        <w:t>NABAVE ZA 202</w:t>
      </w:r>
      <w:r w:rsidR="003348C7" w:rsidRPr="00770932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D338B2" w:rsidRPr="00770932">
        <w:rPr>
          <w:rFonts w:ascii="Times New Roman" w:eastAsia="Calibri" w:hAnsi="Times New Roman" w:cs="Times New Roman"/>
          <w:b/>
          <w:sz w:val="28"/>
          <w:szCs w:val="28"/>
        </w:rPr>
        <w:t xml:space="preserve">. GODINU </w:t>
      </w:r>
    </w:p>
    <w:p w14:paraId="1315DE40" w14:textId="77777777" w:rsidR="00D338B2" w:rsidRPr="00D338B2" w:rsidRDefault="00D338B2" w:rsidP="00D338B2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14:paraId="48FBFD77" w14:textId="77777777" w:rsidR="00D338B2" w:rsidRPr="00D338B2" w:rsidRDefault="00D338B2" w:rsidP="00D338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1.</w:t>
      </w:r>
    </w:p>
    <w:p w14:paraId="06378B43" w14:textId="25A454E2" w:rsidR="00D338B2" w:rsidRPr="00D338B2" w:rsidRDefault="00D338B2" w:rsidP="00D338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>Plan nabave Općine Vladislavci za 202</w:t>
      </w:r>
      <w:r w:rsidR="003348C7">
        <w:rPr>
          <w:rFonts w:ascii="Times New Roman" w:eastAsia="Calibri" w:hAnsi="Times New Roman" w:cs="Times New Roman"/>
          <w:sz w:val="24"/>
          <w:szCs w:val="24"/>
          <w:lang w:eastAsia="hr-HR"/>
        </w:rPr>
        <w:t>6</w:t>
      </w: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godinu </w:t>
      </w:r>
      <w:r w:rsidR="00D727C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(„Službeni glasnik“ Općine Vladislavci broj 16/25</w:t>
      </w:r>
      <w:r w:rsidR="00710B4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D26380">
        <w:rPr>
          <w:rFonts w:ascii="Times New Roman" w:eastAsia="Calibri" w:hAnsi="Times New Roman" w:cs="Times New Roman"/>
          <w:sz w:val="24"/>
          <w:szCs w:val="24"/>
          <w:lang w:eastAsia="hr-HR"/>
        </w:rPr>
        <w:t>3/26</w:t>
      </w:r>
      <w:r w:rsidR="0077093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710B46">
        <w:rPr>
          <w:rFonts w:ascii="Times New Roman" w:eastAsia="Calibri" w:hAnsi="Times New Roman" w:cs="Times New Roman"/>
          <w:sz w:val="24"/>
          <w:szCs w:val="24"/>
          <w:lang w:eastAsia="hr-HR"/>
        </w:rPr>
        <w:t>4/26</w:t>
      </w:r>
      <w:r w:rsidR="0077093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5/26</w:t>
      </w:r>
      <w:r w:rsidR="00D727C8">
        <w:rPr>
          <w:rFonts w:ascii="Times New Roman" w:eastAsia="Calibri" w:hAnsi="Times New Roman" w:cs="Times New Roman"/>
          <w:sz w:val="24"/>
          <w:szCs w:val="24"/>
          <w:lang w:eastAsia="hr-HR"/>
        </w:rPr>
        <w:t>) mijenja se i sada</w:t>
      </w:r>
      <w:r w:rsidR="002A3B4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>obuhvaća:</w:t>
      </w:r>
    </w:p>
    <w:tbl>
      <w:tblPr>
        <w:tblW w:w="1628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056"/>
        <w:gridCol w:w="1265"/>
        <w:gridCol w:w="1267"/>
        <w:gridCol w:w="1267"/>
        <w:gridCol w:w="1267"/>
        <w:gridCol w:w="392"/>
        <w:gridCol w:w="851"/>
        <w:gridCol w:w="1275"/>
        <w:gridCol w:w="1021"/>
        <w:gridCol w:w="1016"/>
        <w:gridCol w:w="1081"/>
        <w:gridCol w:w="981"/>
      </w:tblGrid>
      <w:tr w:rsidR="00D727C8" w:rsidRPr="00D338B2" w14:paraId="598A354A" w14:textId="77777777" w:rsidTr="00D727C8">
        <w:trPr>
          <w:trHeight w:val="2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92581B3" w14:textId="77777777" w:rsidR="00D727C8" w:rsidRPr="00D338B2" w:rsidRDefault="00D727C8" w:rsidP="00D7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Evidencijski broj nabave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EEDB147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B6D74B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46E44AC" w14:textId="77777777" w:rsidR="00D727C8" w:rsidRPr="00D338B2" w:rsidRDefault="00D727C8" w:rsidP="00D7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Procijenjena vrijednost nabave</w:t>
            </w:r>
          </w:p>
          <w:p w14:paraId="154D2798" w14:textId="77777777" w:rsidR="00D727C8" w:rsidRPr="00D338B2" w:rsidRDefault="00D727C8" w:rsidP="00D7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0E425538" w14:textId="77777777" w:rsidR="00D727C8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Izmjena</w:t>
            </w:r>
          </w:p>
          <w:p w14:paraId="21CBF4ED" w14:textId="77777777" w:rsidR="00D727C8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+/-</w:t>
            </w:r>
          </w:p>
          <w:p w14:paraId="43DCE398" w14:textId="287FE8B0" w:rsidR="00D727C8" w:rsidRPr="00D338B2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4E0E7171" w14:textId="77777777" w:rsidR="00D727C8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  <w:p w14:paraId="7BB374B9" w14:textId="1B22DD29" w:rsidR="00D727C8" w:rsidRPr="00D338B2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09E9825" w14:textId="14CF9C7F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postupka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3F721F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Posebni režim nabave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009EF53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Predmet podijeljen na grupe?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82EFCD9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Sklapa se Ugovor/okvirni sporazum?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3D3D3"/>
          </w:tcPr>
          <w:p w14:paraId="7DA6E56C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Financira li se ugovor ili okvirni sporazum iz fondova EU?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6BC6336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436D594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Planirano trajanje ugovora ili okvirnog sporazuma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2B3125C0" w14:textId="77777777" w:rsidR="00D727C8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1B25A52" w14:textId="77777777" w:rsidR="00D727C8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A48E151" w14:textId="77777777" w:rsidR="00D727C8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75C87E8" w14:textId="77777777" w:rsidR="00D727C8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6AC42C4" w14:textId="68F8AEF3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Napomena</w:t>
            </w:r>
          </w:p>
        </w:tc>
      </w:tr>
      <w:tr w:rsidR="00D727C8" w:rsidRPr="00D338B2" w14:paraId="40E4BDCE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BB050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EE17" w14:textId="7896B04F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u Vladislavcima- dionica od ulice Erne Kiša/J.J. Strossmayera do ulice Športske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5BA1B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157CE" w14:textId="33FEA0B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173.623,36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3FA7F" w14:textId="77777777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B61784E" w14:textId="4566C302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53316" w14:textId="79466E1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173.623,36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53B66" w14:textId="2E91CD14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48E73" w14:textId="4659238D" w:rsidR="00D727C8" w:rsidRPr="001B616A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995D0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523B5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793C0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BDAAF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12C4F" w14:textId="795D966B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D080" w14:textId="101F362B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7C8DB826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2529E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83583" w14:textId="4AB3F5AB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Vladislavcima- dionica od ulice Erne Kiša/J.J. Strossmayera do ulice Športske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9D2AF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45339" w14:textId="6A36B424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9138,07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B2653" w14:textId="421E9D47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5B457" w14:textId="1DFB7866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9138,07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7CE0E" w14:textId="6D359D05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8BCF0" w14:textId="64B5BA3A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51277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21972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72FC9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11826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83362" w14:textId="360D3B8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81EAE" w14:textId="186DDA1A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57B6D1DD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3413E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ADA17" w14:textId="38081F30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 stambeno zbrinjavanje mladih obitelji na k.č.br. 819/1 i 819/3 k.o. Vladislavci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D73C9" w14:textId="3004E5DD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F87D0" w14:textId="04F51CA4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268.280,00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7A2C5" w14:textId="2B8480DD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BC8DA" w14:textId="5346B280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268.280,00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A0D55" w14:textId="6D743A4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E4D64" w14:textId="2AB63364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BFB86" w14:textId="3628BB8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D29CE" w14:textId="53AE6C9A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9B3C7" w14:textId="65892BE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2C15F" w14:textId="5A655212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11873" w14:textId="7C0A55A0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3E3CB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3EF2C698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9F263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4886C" w14:textId="3383DA34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Vladislavcima- dionica od ulice Erne Kiša/J.J. Strossmayera do ulice Športske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26383" w14:textId="6456D920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06EFB" w14:textId="2901A9F5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14.120,00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642C9" w14:textId="1550707C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84CE2" w14:textId="5A3AC359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14.120,00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E7D96" w14:textId="568502C6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49446" w14:textId="4D4C8BD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8FE6C" w14:textId="0C9CA60C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54988" w14:textId="709ADB05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2A724" w14:textId="7FD145A6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30DE3" w14:textId="1A69F4C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86FF7" w14:textId="6DE15448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C40E8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A29E698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E79D2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45C68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pomoćne građevine 2.b. skupine, spremišta  za kosilice, alate i garažni prostor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9E9F0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03BBC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040B3" w14:textId="49F8027D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0726A" w14:textId="1B6507EC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B7496" w14:textId="6A3A439B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48F69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E7EB7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02EF0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7BC9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ABC9E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DC2B0C5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45852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D2B10" w14:textId="4954E00D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05096C55" w14:textId="77777777" w:rsidTr="00DE6E4B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030A2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68169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izgradnjom pomoćne građevine 2.b. skupine - spremišta  za kosilice, alate i garažni prostor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F425B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17327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2ABDE" w14:textId="4A844D27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BDB1B" w14:textId="0DEDB35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94881" w14:textId="3B7235EF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F6430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371CA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0F886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AF19D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3F212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A74CE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FDBA0" w14:textId="58242CEF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6D83ADD" w14:textId="77777777" w:rsidTr="00DE6E4B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867B0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E9258" w14:textId="668A5233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pristupne ceste do groblja u Dopsinu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117C7" w14:textId="7BB6D765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A1705" w14:textId="4C39B2F3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172.981,95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7E1B5" w14:textId="50909F8B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9AD84" w14:textId="7306CD5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172.981,95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1D9AF" w14:textId="3B61670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8D143" w14:textId="2DD9E59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0C425" w14:textId="1B4997B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179E3" w14:textId="714D1FDD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DC704" w14:textId="36CC54D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F0016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718BE38" w14:textId="2113393D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6350B" w14:textId="0E813E0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DEADF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1FF444D4" w14:textId="77777777" w:rsidTr="00B5207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75352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457AA" w14:textId="307235C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Vladislavcima- dionica od ulice Erne Kiša/J.J. Strossmayera do ulice Športske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3FDA8" w14:textId="2886D9E8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6FB42" w14:textId="2D1B0192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9.104,31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D5FA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9A67A9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1F929" w14:textId="5426A525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72DF1" w14:textId="25D0B932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9.104,31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1FC07" w14:textId="4842691C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E6557" w14:textId="71DF8546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2C1C7" w14:textId="2708C92A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0BCD9" w14:textId="171A181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9843C" w14:textId="5F1BF1CA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2BC81" w14:textId="4E17C9B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65803" w14:textId="6A690A5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B38F2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7DB6BDF" w14:textId="77777777" w:rsidTr="00B5207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14F27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678DD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Rekonstrukcija sportsko rekreacijskog  centra  Vladislavci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78D21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45212210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DF278" w14:textId="663C2819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205.960,00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D6A09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CEE517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8286D6" w14:textId="7419DA0C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F49B6" w14:textId="535D6D9B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205.960,00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08D7F" w14:textId="123A371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8C7">
              <w:rPr>
                <w:rFonts w:ascii="Times New Roman" w:eastAsia="Calibri" w:hAnsi="Times New Roman" w:cs="Times New Roman"/>
                <w:sz w:val="18"/>
                <w:szCs w:val="18"/>
              </w:rPr>
              <w:t>Otvoreni postupak</w:t>
            </w:r>
          </w:p>
          <w:p w14:paraId="7CC96E5E" w14:textId="165D8F3D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C1531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DB2F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66081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12B2D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22FEB" w14:textId="668F86A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52AA7" w14:textId="5C8EC99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2.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2322C" w14:textId="5CE02B93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2F3D1969" w14:textId="77777777" w:rsidTr="00B5207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61218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0F285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radovima rekonstrukcije sportsko rekreacijskog  centra  Vladislavci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49CF3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5FECD" w14:textId="2DC20F3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10.840,00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8F8FC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835D84" w14:textId="02375809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90904" w14:textId="4242C73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10.840,00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E4D84" w14:textId="089BB05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08272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8F973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686CC" w14:textId="263B8F3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Narudžbenica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E07AC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8F082" w14:textId="1899A5F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F6658" w14:textId="47FB291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63ADE" w14:textId="1EF494ED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72038D" w:rsidRPr="00D338B2" w14:paraId="2B7D45DE" w14:textId="77777777" w:rsidTr="00B5207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0AF6A" w14:textId="77777777" w:rsidR="0072038D" w:rsidRPr="00D338B2" w:rsidRDefault="0072038D" w:rsidP="0072038D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6362B" w14:textId="09162065" w:rsidR="0072038D" w:rsidRPr="00BA0937" w:rsidRDefault="0072038D" w:rsidP="007203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A093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teniskog terena u sportsko-rekreacijskom centru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90675" w14:textId="7586C50D" w:rsidR="0072038D" w:rsidRPr="00BA0937" w:rsidRDefault="0072038D" w:rsidP="007203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A093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993A3" w14:textId="1B9568B6" w:rsidR="0072038D" w:rsidRPr="00BA0937" w:rsidRDefault="00751521" w:rsidP="0072038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66.300,00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80BE8" w14:textId="77777777" w:rsidR="0072038D" w:rsidRDefault="0072038D" w:rsidP="0072038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00F40" w14:textId="5DF23F83" w:rsidR="0072038D" w:rsidRPr="00BA0937" w:rsidRDefault="00751521" w:rsidP="0072038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57B36" w14:textId="30FC382F" w:rsidR="0072038D" w:rsidRPr="00BA0937" w:rsidRDefault="0072038D" w:rsidP="0072038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66.300,00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1CBF3" w14:textId="651FEED1" w:rsidR="0072038D" w:rsidRPr="00BA0937" w:rsidRDefault="0072038D" w:rsidP="007203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A093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nabave- javna objava EOJN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A0D50" w14:textId="77777777" w:rsidR="0072038D" w:rsidRPr="00BA0937" w:rsidRDefault="0072038D" w:rsidP="007203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D55FB" w14:textId="477E577F" w:rsidR="0072038D" w:rsidRPr="00BA0937" w:rsidRDefault="0072038D" w:rsidP="007203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A093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8668F" w14:textId="73F7F5C8" w:rsidR="0072038D" w:rsidRPr="00BA0937" w:rsidRDefault="0072038D" w:rsidP="007203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A093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36239" w14:textId="032CEDE7" w:rsidR="0072038D" w:rsidRPr="00BA0937" w:rsidRDefault="0072038D" w:rsidP="0072038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BA09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C2296" w14:textId="1F17FB26" w:rsidR="0072038D" w:rsidRPr="00BA0937" w:rsidRDefault="0072038D" w:rsidP="0072038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0937">
              <w:rPr>
                <w:rFonts w:ascii="Times New Roman" w:eastAsia="Calibri" w:hAnsi="Times New Roman" w:cs="Times New Roman"/>
                <w:sz w:val="16"/>
                <w:szCs w:val="16"/>
              </w:rPr>
              <w:t>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7B454" w14:textId="7ABFF6D3" w:rsidR="0072038D" w:rsidRPr="00BA0937" w:rsidRDefault="0072038D" w:rsidP="0072038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0937">
              <w:rPr>
                <w:rFonts w:ascii="Times New Roman" w:eastAsia="Calibri" w:hAnsi="Times New Roman" w:cs="Times New Roman"/>
                <w:sz w:val="16"/>
                <w:szCs w:val="16"/>
              </w:rPr>
              <w:t>2.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DBA34" w14:textId="0353C666" w:rsidR="0072038D" w:rsidRPr="00BA0937" w:rsidRDefault="0072038D" w:rsidP="007203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A093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 izmjene</w:t>
            </w:r>
          </w:p>
        </w:tc>
      </w:tr>
      <w:tr w:rsidR="00D727C8" w:rsidRPr="00D338B2" w14:paraId="7351E9CF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325CC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DE50A" w14:textId="48A7C725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</w:t>
            </w: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teniskog terena u sportsko-rekreacijskom centru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899FC" w14:textId="380C4D59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81ADB" w14:textId="63C3832F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3.258,94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075B0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7512EA" w14:textId="02BD31E9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55199" w14:textId="6B157FA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3.258,94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B3A3F" w14:textId="47646DC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651EF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2FDE" w14:textId="10C6A6E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31CA8" w14:textId="2FFE55FF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F3E09" w14:textId="4B35DC3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BB36A" w14:textId="39D78C34" w:rsidR="00D727C8" w:rsidRPr="004E4397" w:rsidRDefault="00770932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</w:t>
            </w:r>
            <w:r w:rsidR="00D727C8"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EC2AB" w14:textId="6C5EBEB6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F202B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5C23F6CE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D1436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D28A5" w14:textId="295B902C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rasvjete sportskog terena NK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Goleo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D114A" w14:textId="1447F38F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D2B70" w14:textId="25FC8D59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64.837,50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7F4CC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AF923E" w14:textId="711FA3B3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2C92D" w14:textId="32CF53E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64.837,50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81C5D" w14:textId="7CA8571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4E9DD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C811B" w14:textId="78E71F5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196A9" w14:textId="55AA6409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DD7E4" w14:textId="04CC8AD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02178" w14:textId="0B5C786F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0B1B1" w14:textId="7DCEFC63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D9682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1EA17239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2B958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D3B36" w14:textId="7B8C90E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 </w:t>
            </w: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rasvjete sportskog terena NK </w:t>
            </w:r>
            <w:proofErr w:type="spellStart"/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Goleo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56314" w14:textId="275774F1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6D5A6" w14:textId="72FFAB69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3.412,50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FB756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C80472" w14:textId="28D7302B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3633E" w14:textId="56D2B921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3.412,50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F23E9" w14:textId="0E8CB4D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17CFB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49321" w14:textId="3294F12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D5333" w14:textId="16F46AFE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D88E6" w14:textId="39B9557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989F8" w14:textId="0A5E23B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E9B3A" w14:textId="30CDEDAA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5D963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3F89ABB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2C207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A5AE1" w14:textId="2502971B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rasvjete sportskog terena NK LIV 1949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D1AC7" w14:textId="6CE115ED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92CDA" w14:textId="1D76A506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E1A89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91D938" w14:textId="0D0956A8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CCD9C" w14:textId="6D151CA0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AA6A6" w14:textId="68031D0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80719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506ED" w14:textId="3FEC3E7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77875" w14:textId="65256493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E97D" w14:textId="66904A3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E10BD" w14:textId="487C38F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50292" w14:textId="60A2F1F0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06D29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6B84E8DF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AEA0E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1F125" w14:textId="4D788D46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 </w:t>
            </w: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rasvjete sportskog terena NK LIV 1949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CD04C" w14:textId="382747A2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FF07B" w14:textId="27CB0B16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A8EBD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46784B" w14:textId="615CD9C0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350E0" w14:textId="5DF806B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95A1A" w14:textId="00E8CB7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272DC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D2C7A" w14:textId="6A57CFF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013E4" w14:textId="45D1E7CF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80E48" w14:textId="20B6C911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8D51E" w14:textId="1F4C54FD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4CE91" w14:textId="4E653025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57561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6CD95BA9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A0D21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676D1" w14:textId="6F859C6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sustava navodnjavana na sportskom terenu  NK LIV 1949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902DF" w14:textId="567927C6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001C6" w14:textId="136B5DAA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4EE47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A7B3D3" w14:textId="0FE2C965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61A8" w14:textId="0F262CD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0DDD2" w14:textId="2ED292B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AB9C7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5BDC4" w14:textId="17BAF38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DE411" w14:textId="7A1E04FE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32E2D" w14:textId="6CB27AE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F518F" w14:textId="16211EA0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8B34A" w14:textId="3A2D88B5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2FDA4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3361C391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C932A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688E0" w14:textId="26D88BBB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sustava navodnjavana na sportskom terenu  NK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Goleo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Dopsin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DD250" w14:textId="2FD5D850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A3835" w14:textId="39D848E8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BDAC1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D941F" w14:textId="7745D150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E1866" w14:textId="4692FAD6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B0784" w14:textId="433353A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50FB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9AF4" w14:textId="5E42F3F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46086" w14:textId="49972DE4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7E55F" w14:textId="47C85CC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4E8A" w14:textId="6C9BBC5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D0CF5" w14:textId="2D956073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6BA32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34E39976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03333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2B0F" w14:textId="7AB73736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kapelice na groblju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597EB" w14:textId="61CE1A63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45215400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1F86C" w14:textId="3AD726E6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010E5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53CCB6" w14:textId="4683FF25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6E1BD" w14:textId="0FADCF91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43035" w14:textId="549AC0E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A4D87" w14:textId="66194E2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CF994" w14:textId="73D9227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F6BD3" w14:textId="6C0CDED6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834F3" w14:textId="44CDB83F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42A10" w14:textId="2322102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E9536" w14:textId="6CD22B50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EF397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ED2E02B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807F4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5E4FE" w14:textId="669D3F23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parkirališta- prilagođavanje osobama s invaliditetom  ispred nogometnog igrališta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EDDCF" w14:textId="398C1DF2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019A8" w14:textId="4F65ACE6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33.747,47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1C6D4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A938F9" w14:textId="3EF514F5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4B3B7" w14:textId="1A00AFC4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33.747,47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4F223" w14:textId="676EF39D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9F3B8" w14:textId="3A4DE27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7ACDD" w14:textId="58F4F5FF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F7E04" w14:textId="488E1586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23039" w14:textId="0DDC8003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0F391" w14:textId="5F27ADC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CDB10" w14:textId="1041CDF0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CE967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0C83F5FF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B5B52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B3001" w14:textId="37F709B1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parkirališta- prilagođavanje osobama s invaliditetom  ispred Ambulante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D80B0" w14:textId="1B3BA5F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EB030" w14:textId="5A5AC653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0C8EA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EAD5B" w14:textId="1FA5AC54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2167A" w14:textId="2763ADA0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9E984" w14:textId="4BEF399D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0631E" w14:textId="684F078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73A89" w14:textId="3AE0DE26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D5BEF" w14:textId="5FB7274D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CA237" w14:textId="106BAA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7C8E9" w14:textId="0D774384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35D92" w14:textId="3365DFD8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99C74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0A6611DB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EFC1" w14:textId="77777777" w:rsidR="00BD3F76" w:rsidRPr="004E4397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AA0D2" w14:textId="1AF72C1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Sanacija ulaza u zgradu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6CBC" w14:textId="1763017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036F8" w14:textId="45A97DB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831DE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6FC5C2" w14:textId="338B2787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168DF" w14:textId="54388F6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BDA8" w14:textId="20A5030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DAFB9" w14:textId="0B52F52B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B0FF2" w14:textId="0894313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F722F" w14:textId="382FCB9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C428E" w14:textId="1CA3235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1EE05" w14:textId="398EE019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504A4" w14:textId="3937FAB8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FE4B7" w14:textId="7777777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7A116FD8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FF030" w14:textId="77777777" w:rsidR="00BD3F76" w:rsidRPr="004E4397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E3715" w14:textId="2327C69B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Rekonstrukcija parkirališta na groblju u Vladislavcima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EBB6" w14:textId="558DB28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C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658BD" w14:textId="50A6478F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735D7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CDF246" w14:textId="2A1E0AF6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C0586" w14:textId="18E1B0D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750A2" w14:textId="1AD12A9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D2801" w14:textId="37873CF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456FA" w14:textId="5A3A35C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97988" w14:textId="062EFF8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81F89" w14:textId="540D696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EAF66" w14:textId="2192922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BB3B9" w14:textId="0EFEB3C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A879E" w14:textId="7777777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657799B0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4CDBE" w14:textId="77777777" w:rsidR="00BD3F76" w:rsidRPr="004E4397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5DAA0" w14:textId="24D0EE8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dječjeg igrališta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F57A" w14:textId="55BC5A5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37440000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642DB" w14:textId="0A97CE0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D7C18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63168D" w14:textId="0CF954F9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32C5C" w14:textId="2549125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44CF4" w14:textId="164CCCA2" w:rsidR="00BD3F76" w:rsidRPr="002A3B48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eastAsia="Calibri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8FFAA" w14:textId="45264E0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4DA20" w14:textId="4BDF37F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0CE65" w14:textId="4D72BE45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AF18D" w14:textId="45FA381B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1879E" w14:textId="2B4731E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C6044" w14:textId="65518F4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5B619" w14:textId="147B18E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29CC44EA" w14:textId="77777777" w:rsidTr="00E20F19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FE3DF" w14:textId="77777777" w:rsidR="00BD3F76" w:rsidRPr="004E4397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5A598" w14:textId="59ADF938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Izgradnja, rekonstrukcija i održavanje </w:t>
            </w:r>
            <w:proofErr w:type="spellStart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otresnica</w:t>
            </w:r>
            <w:proofErr w:type="spellEnd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putne i kanalske mreže, javnih površina i površina uz općinske objekte  u 2025. godini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EB246" w14:textId="023EB03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45233141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A2397" w14:textId="52A5342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8.160,00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B5FCD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6EAF96" w14:textId="55CE81EE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6B4AF" w14:textId="7F50D02B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8.160,00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78109" w14:textId="60D9802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DFEBB" w14:textId="3D340269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1F1D8" w14:textId="0F4D529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7E83A" w14:textId="2466E3B2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4BD2F" w14:textId="1A39DFE9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A6BD2" w14:textId="394FA29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-IV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73687" w14:textId="3F1E7159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38759" w14:textId="5178434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70A887DF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C87EC" w14:textId="77777777" w:rsidR="00BD3F76" w:rsidRPr="004E4397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72413" w14:textId="3CFE281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Strojno uklanjanje šiblja i raslinja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FE7B6" w14:textId="7D54B9AB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8FFDD" w14:textId="2EAA50D0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C85AA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3140C" w14:textId="42771B3B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CABC3" w14:textId="5A4EEF8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2511C" w14:textId="691E66D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E57AB" w14:textId="4D24DBB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6134F" w14:textId="3C4B88C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FB5E3" w14:textId="38CBD8E5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C9A69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3C1866E" w14:textId="38CCAA7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3E4C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24EEFF3" w14:textId="765D834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7E36B" w14:textId="7C834AA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C44CF" w14:textId="0DB97B9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5BAA1810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1E9C" w14:textId="77777777" w:rsidR="00BD3F76" w:rsidRPr="004E4397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40F0E" w14:textId="136C5C7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Izrada projektne dokumentacije za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izgradnju biciklističke infrastrukture, dionica Vladislavci-Dopsin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25165" w14:textId="009C1D4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6A35" w14:textId="658F7C6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0BA1C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08030F" w14:textId="6E80C5CA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D23DC" w14:textId="21486CF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55D14" w14:textId="5436274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0C10C" w14:textId="5352C97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AE211" w14:textId="00959B4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F97EA" w14:textId="06739FA2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FC85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475A9A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5C3E1DF" w14:textId="30FB13E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729A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6BCF737" w14:textId="7E4675C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4AC3B" w14:textId="70211DA8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03691" w14:textId="5ED2B3F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3E3CCA30" w14:textId="77777777" w:rsidTr="00E20F19">
        <w:trPr>
          <w:trHeight w:val="4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80A7E" w14:textId="77777777" w:rsidR="00BD3F76" w:rsidRPr="004E4397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7646F" w14:textId="2C6102C2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Izrada projektne dokumentacije za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izgradnju biciklističke infrastrukture, dionica Vladislavci-Hrastin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B5F1" w14:textId="2387858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49A32" w14:textId="211B91B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17810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C5590" w14:textId="3160BB62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697D1" w14:textId="7288B51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1CA60" w14:textId="0DA585B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D9A12" w14:textId="7777777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C6C2C" w14:textId="2727C3C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EA056" w14:textId="3B8D947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63CE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DC2EC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49E09A" w14:textId="7AFC857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88D3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3A5A39" w14:textId="2B6DEA9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4143A" w14:textId="32CE8A5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8AE8B" w14:textId="6C70A29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DE18C02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2C771" w14:textId="77777777" w:rsidR="00BD3F76" w:rsidRPr="00D338B2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A2B45" w14:textId="105E8DDD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projektn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</w:t>
            </w: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dokumentacije za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izgradnju Društvenog doma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ABB27" w14:textId="1391B0CB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A8CC6" w14:textId="297B633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67925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624614" w14:textId="3E67F95F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16718" w14:textId="01981524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7AADC" w14:textId="71FAEF76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28B85" w14:textId="31C0CCD0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F3FBE" w14:textId="3DF8D46B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D0801" w14:textId="0DF9D70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BE0D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AC9C9F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59001A" w14:textId="570172C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D0F3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F65DB74" w14:textId="3D5E73E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0F492" w14:textId="6B91F9C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3293B" w14:textId="4113E3C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4E1537D5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05E91" w14:textId="77777777" w:rsidR="00BD3F76" w:rsidRPr="00D338B2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8B711" w14:textId="0580862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Izrada projektne dokumentacije za izgradnju Društvenog doma u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Hrastinu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3F193" w14:textId="7E07210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76B8B" w14:textId="5C449633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8E51C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5E22CB" w14:textId="7FF24CCA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6EE3C" w14:textId="426FBB34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96DA" w14:textId="109CECD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8FD7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18B83" w14:textId="7CC11DD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1F809" w14:textId="17A26A1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CDBF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00E0A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9523C5" w14:textId="6AC77803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3F7E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98A26BD" w14:textId="0D598F6B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D0942" w14:textId="3FDFA81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918B2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2C3EA93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ABF31" w14:textId="77777777" w:rsidR="00BD3F76" w:rsidRPr="00D338B2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5843B" w14:textId="60CADC61" w:rsidR="00BD3F76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namještaja – profesionalne kuhinje u dječjem vrtiću „Zeko“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EA592" w14:textId="5D891F8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C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39141000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2BF96" w14:textId="2F1FAE5E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9A40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DD800D" w14:textId="71FA233C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230D6" w14:textId="536D8B6A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CA666" w14:textId="295E76D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866C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BC452" w14:textId="7FF3EA6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76A6F" w14:textId="7D1E9532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B0CB3" w14:textId="49A47AA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309D7" w14:textId="1DA42410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D5CA4" w14:textId="2550077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7C9C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138B5" w14:paraId="23AFFF36" w14:textId="77777777" w:rsidTr="00E20F19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50A53" w14:textId="77777777" w:rsidR="00BD3F76" w:rsidRPr="004138B5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9C8FF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Upis komunalne infrastrukture u zemljišne knjige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0DD57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71355000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83270" w14:textId="18435748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</w:t>
            </w:r>
            <w:r w:rsidRPr="004138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DBEA7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DE1CE3" w14:textId="77F860FD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FD131" w14:textId="2C8A386D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</w:t>
            </w:r>
            <w:r w:rsidRPr="004138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E3A0D" w14:textId="77183896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5C349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1BB0F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20BBB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90A9B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8B7F2" w14:textId="6A7835ED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59E60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98C17" w14:textId="33169A45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2A7997BB" w14:textId="77777777" w:rsidTr="00E20F19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C91A0" w14:textId="77777777" w:rsidR="00BD3F76" w:rsidRPr="00D338B2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B9280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Proslava Dana Općine Vladislavci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FF72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8F43A" w14:textId="588DD9A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31D1E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4C103D" w14:textId="3A77C025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EFEC4" w14:textId="4DA37C0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5F483" w14:textId="66494AFF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20AA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0547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4DC8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D009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C304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570C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38F33" w14:textId="05291366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055126B" w14:textId="77777777" w:rsidTr="00E20F19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EB2AF" w14:textId="77777777" w:rsidR="00BD3F76" w:rsidRPr="00D338B2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99D9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Troškovi organizacije manifestacija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EB42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1BB92" w14:textId="626C18A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14.123,20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FE453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439C7" w14:textId="3B50BAED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6D6BB" w14:textId="13DAB90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14.123,20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BA5F3" w14:textId="34106EC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A58C9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CD417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12B4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53F97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5820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A689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C249B" w14:textId="13D9EAB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F9830C8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070FB" w14:textId="77777777" w:rsidR="00BD3F76" w:rsidRPr="00D338B2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B2C6A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Advent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3D98A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D66DC" w14:textId="2C54BE3D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</w:t>
            </w: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A0342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D86537" w14:textId="19870FE8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152D1" w14:textId="48F8B46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</w:t>
            </w: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72BC9" w14:textId="6B18A93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78AC0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29B39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9D1B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03F6A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D93B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5F0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041C6" w14:textId="2A0E9DA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510CD363" w14:textId="77777777" w:rsidTr="002A3B48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43934" w14:textId="77777777" w:rsidR="00BD3F76" w:rsidRPr="00D338B2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363D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Promidžba Općine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A3B26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72267100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BE703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E5B85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C1141B" w14:textId="7CDBDBDB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BCF5C" w14:textId="082EC1F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7E7E1" w14:textId="1572E4AF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7720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DBDA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24E7F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A1DE6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9F080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C2036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C9CE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63581C25" w14:textId="77777777" w:rsidTr="002A3B48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66C01" w14:textId="77777777" w:rsidR="002A3B48" w:rsidRPr="00D338B2" w:rsidRDefault="002A3B4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A69E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Troškovi putovanja za sudjelovanje na manifestacijama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DD9C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80808"/>
                <w:sz w:val="18"/>
                <w:szCs w:val="18"/>
                <w:shd w:val="clear" w:color="auto" w:fill="FFFFFF"/>
              </w:rPr>
              <w:t>60100000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766E0" w14:textId="485609FE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941E9" w14:textId="7CE5119C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1BA45" w14:textId="67050D4F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94A72" w14:textId="070EE8B2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9F4E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CD3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D80E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70F4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2369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60FB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66BF3" w14:textId="0DC3502A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3B8DAD7A" w14:textId="77777777" w:rsidTr="002A3B48">
        <w:trPr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CB399" w14:textId="77777777" w:rsidR="002A3B48" w:rsidRPr="00D338B2" w:rsidRDefault="002A3B4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2CD9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Godišnje održavanje informatičkog programskog rješenja za računovodstvo i proračun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6385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72250000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BCEE0" w14:textId="1CF6DEF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</w:t>
            </w: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2B885" w14:textId="7AE19776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03EAE" w14:textId="47DC6B7C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</w:t>
            </w: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8AF2B" w14:textId="7753DF73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4E1F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E407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BC663" w14:textId="06D5A5F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67D6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6F16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6D8D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9E90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6E6F8A29" w14:textId="77777777" w:rsidTr="00FB288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4E56E" w14:textId="77777777" w:rsidR="002A3B48" w:rsidRPr="00D338B2" w:rsidRDefault="002A3B4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28B1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Premije osiguranja ostale imovine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E10C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66510000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650AC" w14:textId="3D0AEDF1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6A6D3" w14:textId="3B7C8B92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38743" w14:textId="6E146171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EEC8D" w14:textId="6F617572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5B2A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31A1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DB0F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AB2D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AF9E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1138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77711" w14:textId="18E700BA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11500FC5" w14:textId="77777777" w:rsidTr="00BA0937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42F92" w14:textId="77777777" w:rsidR="002A3B48" w:rsidRPr="00D338B2" w:rsidRDefault="002A3B4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1C47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Opskrba električnom energijom - električna energija za javnu rasvjetu i zgrade i objekte u vlasništvu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89D2B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09310000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53150" w14:textId="5A95F21C" w:rsidR="002A3B48" w:rsidRPr="00D338B2" w:rsidRDefault="00BA0937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23AB1" w14:textId="77777777" w:rsidR="00BA0937" w:rsidRDefault="00BA0937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70F972" w14:textId="1DA8FB6D" w:rsidR="002A3B48" w:rsidRPr="002A3B48" w:rsidRDefault="00BA0937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D6915" w14:textId="1D61D90E" w:rsidR="002A3B48" w:rsidRPr="004138B5" w:rsidRDefault="00D26380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06C9A" w14:textId="77777777" w:rsidR="002A3B48" w:rsidRDefault="00D26380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Otvoreni </w:t>
            </w:r>
          </w:p>
          <w:p w14:paraId="0697638E" w14:textId="22896C5D" w:rsidR="00D26380" w:rsidRPr="00D338B2" w:rsidRDefault="00D26380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2FC8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F8F6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C544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5A120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2F93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F052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4702C" w14:textId="0C979353" w:rsidR="002A3B48" w:rsidRPr="00D338B2" w:rsidRDefault="00D26380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 izmjene</w:t>
            </w:r>
            <w:r w:rsidR="00710B4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– poništen postupak</w:t>
            </w:r>
          </w:p>
        </w:tc>
      </w:tr>
      <w:tr w:rsidR="002A3B48" w:rsidRPr="00D338B2" w14:paraId="389662EB" w14:textId="77777777" w:rsidTr="00FB288D">
        <w:trPr>
          <w:trHeight w:val="6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9AC7E" w14:textId="77777777" w:rsidR="002A3B48" w:rsidRPr="00D338B2" w:rsidRDefault="002A3B4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B32E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pravnih savjeta i zastupanja,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C3BD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79110000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1110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BE444" w14:textId="777D64B0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0187" w14:textId="3A6D40A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5D40" w14:textId="14F536E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B50D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A2EB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EE2B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B93B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BCA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B13D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5937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4C28FC50" w14:textId="77777777" w:rsidTr="00FB288D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D976D" w14:textId="77777777" w:rsidR="002A3B48" w:rsidRPr="00D338B2" w:rsidRDefault="002A3B4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2A6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Poštanske usluge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3A54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64110000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8CDDE" w14:textId="7E37899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7152A" w14:textId="208CABE6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82DB8" w14:textId="0C55BDD4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714F3" w14:textId="4B6F6811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B871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97A6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8C7F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BF16D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999E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1C1F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B8137" w14:textId="71138C26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45E7699B" w14:textId="77777777" w:rsidTr="00FB288D">
        <w:trPr>
          <w:trHeight w:val="6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F03C2" w14:textId="77777777" w:rsidR="002A3B48" w:rsidRPr="00D338B2" w:rsidRDefault="002A3B4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FF23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Motorni benzin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CA99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09132000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2A56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3.040,00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FDC09" w14:textId="4FAB690D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BFA74" w14:textId="5060373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3.040,00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07F1" w14:textId="4AFEA1A4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Postupak </w:t>
            </w:r>
          </w:p>
          <w:p w14:paraId="5EC06F9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5887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0EED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744A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C1D4C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D61F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31E2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7F89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29B4947B" w14:textId="77777777" w:rsidTr="00FB288D">
        <w:trPr>
          <w:trHeight w:val="6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B291D" w14:textId="77777777" w:rsidR="002A3B48" w:rsidRPr="00D338B2" w:rsidRDefault="002A3B4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5142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Diezel</w:t>
            </w:r>
            <w:proofErr w:type="spellEnd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gorivo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2F51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09132000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FDF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1367E" w14:textId="7DE9F109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21E7D" w14:textId="16334AF2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53BD" w14:textId="061400DF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Postupak </w:t>
            </w:r>
          </w:p>
          <w:p w14:paraId="6B3266A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A061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7808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AD0C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672C7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0CAF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7060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EF90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7D723010" w14:textId="77777777" w:rsidTr="00FB288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0EDBB" w14:textId="77777777" w:rsidR="002A3B48" w:rsidRPr="00D338B2" w:rsidRDefault="002A3B4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9CD782" w14:textId="0845EB1D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Provođenje proljetne i jesenske deratizacije u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</w:t>
            </w: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godini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44F0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866E1" w14:textId="6F44D403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3071E" w14:textId="12D0D3E5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3C605" w14:textId="48CED31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BCEDF" w14:textId="5D08731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C2FA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E0AF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8718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7941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A217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2683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3B56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52D58A7D" w14:textId="77777777" w:rsidTr="001849EE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AD03F" w14:textId="77777777" w:rsidR="00BD3F76" w:rsidRPr="00D338B2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3D33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dezinsekcije komaraca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B702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B3DD8" w14:textId="7EC71423" w:rsidR="00BD3F76" w:rsidRPr="00D338B2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14.990,00</w:t>
            </w:r>
          </w:p>
          <w:p w14:paraId="32A07CF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3C767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D5BB63A" w14:textId="5437AB0E" w:rsidR="00BD3F76" w:rsidRPr="00D338B2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B0CC7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E37DBF" w14:textId="5D61B37F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14.990,00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47F9F" w14:textId="65407C0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0B1F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7CA82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0DA82" w14:textId="252F87BF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B7BA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47C82" w14:textId="080BEDA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I. </w:t>
            </w: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946D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F881C" w14:textId="41D62BE6" w:rsidR="00BD3F76" w:rsidRPr="00BD3F76" w:rsidRDefault="00BD3F76">
            <w:pPr>
              <w:pStyle w:val="Odlomakpopisa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183" w:hanging="183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izmjene</w:t>
            </w:r>
          </w:p>
        </w:tc>
      </w:tr>
      <w:tr w:rsidR="00BD3F76" w:rsidRPr="00D338B2" w14:paraId="36280FF3" w14:textId="77777777" w:rsidTr="00D727C8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F5C3C" w14:textId="77777777" w:rsidR="00BD3F76" w:rsidRPr="00D338B2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250BF" w14:textId="0CC1C79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Službena radna odjeća i obuća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09F41" w14:textId="663A505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18100000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A61CB" w14:textId="04A6B950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72C32" w14:textId="3FCBF526" w:rsidR="00BD3F76" w:rsidRPr="00D338B2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E929A" w14:textId="3F2F1405" w:rsidR="00BD3F76" w:rsidRPr="00D338B2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69924" w14:textId="335BFAB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DBF3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E53BC" w14:textId="34C079A6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F4591" w14:textId="5707AF71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C7F39" w14:textId="5CE26F9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0097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E9ACB6" w14:textId="2ED8D023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39775" w14:textId="4EB58C61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65F70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728DBC1" w14:textId="77777777" w:rsidTr="001849E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EC1F6" w14:textId="77777777" w:rsidR="00BD3F76" w:rsidRPr="00D338B2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3F16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sakupljanja napuštenih i izgubljenih životinja i usluga skloništa za životinje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1D47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19CD9" w14:textId="2D6061FE" w:rsidR="00BD3F76" w:rsidRPr="00D338B2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14.990,00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BD41D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D7A454" w14:textId="42B204B2" w:rsidR="00BD3F76" w:rsidRPr="00D338B2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13896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08B3CD1" w14:textId="627E1A3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14.990,00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38DA8" w14:textId="463B006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E60D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5E6C7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355DC" w14:textId="21369242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18C2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B571D" w14:textId="1E11545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9D95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EE166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EC498DA" w14:textId="3785395E" w:rsidR="00BD3F76" w:rsidRPr="00BD3F76" w:rsidRDefault="00BD3F76">
            <w:pPr>
              <w:pStyle w:val="Odlomakpopisa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183" w:hanging="183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izmj</w:t>
            </w:r>
            <w:r w:rsidR="0054718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</w:tr>
      <w:tr w:rsidR="002A3B48" w:rsidRPr="00D338B2" w14:paraId="5FC528C5" w14:textId="77777777" w:rsidTr="008869F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35EEB" w14:textId="77777777" w:rsidR="002A3B48" w:rsidRPr="00D338B2" w:rsidRDefault="002A3B4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D351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Opremanje radnika komunalnog pogona alatima za rad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B67E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44510000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E2F56" w14:textId="02F2092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7.619,74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1CABA" w14:textId="77777777" w:rsid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C928647" w14:textId="6BB36DF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C21D8" w14:textId="786CDE6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7.619,74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24832" w14:textId="58A9101E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874F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CEB0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1FCB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975D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98B4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10C6B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301A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2B0C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676811D6" w14:textId="77777777" w:rsidTr="008869F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A79AD" w14:textId="77777777" w:rsidR="002A3B48" w:rsidRPr="00D338B2" w:rsidRDefault="002A3B4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AA05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Održavanje zgrada i objekata u vlasništvu Općine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5EFD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44520000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DDFF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23EB2" w14:textId="77777777" w:rsid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F275D3A" w14:textId="39AF5996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0454" w14:textId="039CC58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39217" w14:textId="600B383A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8640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355E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3A9E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9F01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C6ED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85B2D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B599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8F47C" w14:textId="6268CF81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26A723EB" w14:textId="77777777" w:rsidTr="008869F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121F3" w14:textId="77777777" w:rsidR="002A3B48" w:rsidRPr="00D338B2" w:rsidRDefault="002A3B4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02DA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održavanja mjesnih groblja na području Općine Vladislavci u dijelu koji se odnosi na košnju zelenih površina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38F3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77310000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947DC" w14:textId="0FD12F0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ABBC1" w14:textId="77777777" w:rsid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22EA86B" w14:textId="02F6B610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8360E" w14:textId="305270D6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226DD" w14:textId="22A7DCA4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A4D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644B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148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C003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066F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BD62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41CF1" w14:textId="69ED67EB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69C02620" w14:textId="77777777" w:rsidTr="001849E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9A417" w14:textId="77777777" w:rsidR="00BD3F76" w:rsidRPr="00D338B2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90F9F" w14:textId="71D82C8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računala za upravni odjel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93DFA" w14:textId="291294C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30230000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B5300" w14:textId="01B4FEDF" w:rsidR="00BD3F76" w:rsidRPr="00D338B2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4350C" w14:textId="77777777" w:rsidR="004B12D1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A0FFD6C" w14:textId="6CE681F3" w:rsidR="00BD3F76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  <w:p w14:paraId="1FED2D81" w14:textId="39906058" w:rsidR="004B12D1" w:rsidRPr="004D6B10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221CA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28847E" w14:textId="092684D2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38644" w14:textId="47CE6C96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2D6BD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4EA0C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3C2F2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AB008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6B10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FEEE1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38C34FB" w14:textId="48B453C2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D6B10">
              <w:rPr>
                <w:rFonts w:ascii="Times New Roman" w:eastAsia="Calibri" w:hAnsi="Times New Roman" w:cs="Times New Roman"/>
                <w:sz w:val="16"/>
                <w:szCs w:val="16"/>
              </w:rPr>
              <w:t>I. 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97C24" w14:textId="092C7238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C5CCF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67C4DC5" w14:textId="641DB72F" w:rsidR="00BD3F76" w:rsidRPr="00BD3F76" w:rsidRDefault="00BD3F76">
            <w:pPr>
              <w:pStyle w:val="Odlomakpopis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izmjene</w:t>
            </w:r>
          </w:p>
        </w:tc>
      </w:tr>
      <w:tr w:rsidR="00BD3F76" w:rsidRPr="00D338B2" w14:paraId="484E5174" w14:textId="77777777" w:rsidTr="00D727C8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04296" w14:textId="77777777" w:rsidR="00BD3F76" w:rsidRPr="00D338B2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73FC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fiksnih i mobilnih telefona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73DA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64212000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48FD3" w14:textId="24A2F2A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6.480,00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A5F1A" w14:textId="77777777" w:rsidR="002A3B48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DEC46A" w14:textId="555B43F1" w:rsidR="00BD3F76" w:rsidRPr="00D338B2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E2B03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E3245E3" w14:textId="01A0E63A" w:rsidR="002A3B48" w:rsidRPr="00D338B2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6.480,00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D31D9" w14:textId="0E6FB2FD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E2096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4CA4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19B1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81807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AE876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C6EF9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B8A4563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</w:t>
            </w:r>
            <w:proofErr w:type="spellStart"/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IV.kvartal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4B54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AC46C" w14:textId="24FCD8A0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0D3C55" w14:paraId="24161E3C" w14:textId="77777777" w:rsidTr="00B05A2A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70304" w14:textId="77777777" w:rsidR="00BD3F76" w:rsidRPr="000D3C55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B7F5B" w14:textId="3D9F1317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Geodetsko-katastarske usluge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183CD" w14:textId="18FAB5DC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71355000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A1CB9" w14:textId="7E7A2FB5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CBBC3" w14:textId="47E272CF" w:rsidR="00BD3F76" w:rsidRPr="000D3C55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F6AF2" w14:textId="5A41C204" w:rsidR="00BD3F76" w:rsidRPr="000D3C55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1E81A" w14:textId="19AFF53A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1E305" w14:textId="77777777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F22C9" w14:textId="32ED1011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66F67" w14:textId="4B8E36D7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CC252" w14:textId="29DAA7B4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7A007" w14:textId="446076D0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2F706" w14:textId="1EC5FF10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 xml:space="preserve">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B69CA" w14:textId="5BB7FA3A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710B46" w:rsidRPr="000D3C55" w14:paraId="46B44D64" w14:textId="77777777" w:rsidTr="00B05A2A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F4DB0" w14:textId="77777777" w:rsidR="00710B46" w:rsidRPr="000D3C55" w:rsidRDefault="00710B4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41600" w14:textId="2162481E" w:rsidR="00710B46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Opskrba električnom energijom - električna energija za javnu rasvjetu i zgrade i objekte u vlasništvu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CFFA1" w14:textId="52755E45" w:rsidR="00710B46" w:rsidRPr="000D3C55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09310000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78042" w14:textId="70AA611F" w:rsidR="00710B46" w:rsidRDefault="00BA0937" w:rsidP="00710B4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EE490" w14:textId="77777777" w:rsidR="00710B46" w:rsidRDefault="00710B46" w:rsidP="00710B4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00235D" w14:textId="6AAC7A77" w:rsidR="00710B46" w:rsidRDefault="00710B46" w:rsidP="00710B4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99A3F" w14:textId="7E2E5634" w:rsidR="00710B46" w:rsidRDefault="00710B46" w:rsidP="00710B4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E00C6" w14:textId="77777777" w:rsidR="00710B46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Otvoreni </w:t>
            </w:r>
          </w:p>
          <w:p w14:paraId="0A7F5F92" w14:textId="78609DBE" w:rsidR="00710B46" w:rsidRPr="000D3C55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2211B" w14:textId="2D907EDB" w:rsidR="00710B46" w:rsidRPr="000D3C55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CE412" w14:textId="1B5F62B7" w:rsidR="00710B46" w:rsidRPr="000D3C55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66985" w14:textId="355AC113" w:rsidR="00710B46" w:rsidRPr="000D3C55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87FE7" w14:textId="77777777" w:rsidR="00710B46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D56738" w14:textId="77777777" w:rsidR="00710B46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0AEB22" w14:textId="2C2F90DE" w:rsidR="00710B46" w:rsidRPr="000D3C55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B4CB3" w14:textId="2846BADA" w:rsidR="00710B46" w:rsidRPr="000D3C55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A1E3B" w14:textId="3C7B08A6" w:rsidR="00710B46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6A7E7" w14:textId="191C162D" w:rsidR="00710B46" w:rsidRPr="000D3C55" w:rsidRDefault="00152AE8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3.izmjene</w:t>
            </w:r>
          </w:p>
        </w:tc>
      </w:tr>
      <w:tr w:rsidR="00FF1773" w:rsidRPr="000D3C55" w14:paraId="0EB1D0A5" w14:textId="77777777" w:rsidTr="00B05A2A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1059A" w14:textId="77777777" w:rsidR="00FF1773" w:rsidRPr="000D3C55" w:rsidRDefault="00FF1773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0B50B" w14:textId="1F035202" w:rsidR="00FF1773" w:rsidRPr="00D338B2" w:rsidRDefault="00FF1773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opreme za dječji vrtić Zeko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E4781" w14:textId="4A8D29E3" w:rsidR="00FF1773" w:rsidRPr="00D338B2" w:rsidRDefault="00751521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5152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39000000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9F7E7" w14:textId="098750D5" w:rsidR="00FF1773" w:rsidRDefault="00751521" w:rsidP="00710B4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8432C" w14:textId="33289CA8" w:rsidR="00FF1773" w:rsidRDefault="00751521" w:rsidP="00710B4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+19.743,54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591D3" w14:textId="2BE4B8A4" w:rsidR="00FF1773" w:rsidRDefault="00751521" w:rsidP="00710B4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19.743,54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83740" w14:textId="43E31C95" w:rsidR="00FF1773" w:rsidRDefault="00751521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C65CC" w14:textId="77777777" w:rsidR="00FF1773" w:rsidRPr="00D338B2" w:rsidRDefault="00FF1773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A0AE4" w14:textId="756D3ACC" w:rsidR="00FF1773" w:rsidRPr="00D338B2" w:rsidRDefault="00751521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NE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0A71F" w14:textId="2905833F" w:rsidR="00FF1773" w:rsidRPr="00D338B2" w:rsidRDefault="00751521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FF03" w14:textId="0A9BD3B8" w:rsidR="00FF1773" w:rsidRDefault="00751521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F237B" w14:textId="7FA6B18D" w:rsidR="00FF1773" w:rsidRPr="00D338B2" w:rsidRDefault="00751521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0F63C" w14:textId="0F648F69" w:rsidR="00FF1773" w:rsidRPr="00D338B2" w:rsidRDefault="00751521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6B70C" w14:textId="77777777" w:rsidR="00FF1773" w:rsidRDefault="00751521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5. izmjene</w:t>
            </w:r>
          </w:p>
          <w:p w14:paraId="23C31964" w14:textId="0E0CF914" w:rsidR="00751521" w:rsidRDefault="00751521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B05A2A" w:rsidRPr="000D3C55" w14:paraId="348AC78F" w14:textId="77777777" w:rsidTr="00B05A2A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A0CCE" w14:textId="77777777" w:rsidR="00B05A2A" w:rsidRPr="000D3C55" w:rsidRDefault="00B05A2A" w:rsidP="00B05A2A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9FD39" w14:textId="274CB5C5" w:rsidR="00B05A2A" w:rsidRDefault="00B05A2A" w:rsidP="00B05A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Oprema za sportsko -dječje igralište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44AFF" w14:textId="6752B6E3" w:rsidR="00B05A2A" w:rsidRPr="00751521" w:rsidRDefault="00B05A2A" w:rsidP="00B05A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5152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37450000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E09EF" w14:textId="4255B892" w:rsidR="00B05A2A" w:rsidRDefault="00B05A2A" w:rsidP="00B05A2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FBB84" w14:textId="16305BBE" w:rsidR="00B05A2A" w:rsidRDefault="00B05A2A" w:rsidP="00B05A2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8F591E">
              <w:rPr>
                <w:rFonts w:ascii="Times New Roman" w:hAnsi="Times New Roman" w:cs="Times New Roman"/>
                <w:sz w:val="18"/>
                <w:szCs w:val="18"/>
              </w:rPr>
              <w:t>12.250,00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97872" w14:textId="153FC801" w:rsidR="00B05A2A" w:rsidRDefault="008F591E" w:rsidP="00B05A2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12.250,00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E5774" w14:textId="13826D0A" w:rsidR="00B05A2A" w:rsidRDefault="00B05A2A" w:rsidP="00B05A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DACCC" w14:textId="77777777" w:rsidR="00B05A2A" w:rsidRPr="00D338B2" w:rsidRDefault="00B05A2A" w:rsidP="00B05A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AE409" w14:textId="0D9DDB53" w:rsidR="00B05A2A" w:rsidRDefault="00B05A2A" w:rsidP="00B05A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NE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B23BC" w14:textId="70E9F05E" w:rsidR="00B05A2A" w:rsidRDefault="00B05A2A" w:rsidP="00B05A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69D85" w14:textId="4D2472AA" w:rsidR="00B05A2A" w:rsidRDefault="00B05A2A" w:rsidP="00B05A2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5AFF7" w14:textId="0A4FB150" w:rsidR="00B05A2A" w:rsidRDefault="00B05A2A" w:rsidP="00B05A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C567E" w14:textId="2E51FD77" w:rsidR="00B05A2A" w:rsidRDefault="00B05A2A" w:rsidP="00B05A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588F0" w14:textId="77777777" w:rsidR="00B05A2A" w:rsidRDefault="00B05A2A" w:rsidP="00B05A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5. izmjene</w:t>
            </w:r>
          </w:p>
          <w:p w14:paraId="5B7F0FB7" w14:textId="77777777" w:rsidR="00B05A2A" w:rsidRDefault="00B05A2A" w:rsidP="00B05A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14:paraId="1662F004" w14:textId="77777777" w:rsidR="00D338B2" w:rsidRPr="00D338B2" w:rsidRDefault="00D338B2" w:rsidP="00AB1EAC">
      <w:pPr>
        <w:shd w:val="clear" w:color="auto" w:fill="FFFFFF" w:themeFill="background1"/>
        <w:rPr>
          <w:rFonts w:ascii="Calibri" w:eastAsia="Calibri" w:hAnsi="Calibri" w:cs="Times New Roman"/>
        </w:rPr>
      </w:pPr>
    </w:p>
    <w:p w14:paraId="28EA8EF6" w14:textId="77777777" w:rsidR="000C378E" w:rsidRDefault="000C378E" w:rsidP="00D338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9E858B" w14:textId="1EEDEEB0" w:rsidR="00D338B2" w:rsidRPr="00D338B2" w:rsidRDefault="00D338B2" w:rsidP="00D338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38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2. </w:t>
      </w:r>
    </w:p>
    <w:p w14:paraId="18761943" w14:textId="77777777" w:rsidR="00D338B2" w:rsidRPr="00D338B2" w:rsidRDefault="00D338B2" w:rsidP="00D338B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Plan ima biti objavljen u „Elektroničkom oglasniku javne nabave“,  „Službenom glasniku“ Općine Vladislavci i na internetskim stranicama Općine Vladislavci. </w:t>
      </w:r>
    </w:p>
    <w:p w14:paraId="05B3EB3F" w14:textId="165A93CB" w:rsidR="00D338B2" w:rsidRPr="00D338B2" w:rsidRDefault="00D338B2" w:rsidP="00D338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>KLASA: 406-01/2</w:t>
      </w:r>
      <w:r w:rsidR="000C378E">
        <w:rPr>
          <w:rFonts w:ascii="Times New Roman" w:eastAsia="Calibri" w:hAnsi="Times New Roman" w:cs="Times New Roman"/>
          <w:sz w:val="24"/>
          <w:szCs w:val="24"/>
        </w:rPr>
        <w:t>5</w:t>
      </w:r>
      <w:r w:rsidRPr="00D338B2">
        <w:rPr>
          <w:rFonts w:ascii="Times New Roman" w:eastAsia="Calibri" w:hAnsi="Times New Roman" w:cs="Times New Roman"/>
          <w:sz w:val="24"/>
          <w:szCs w:val="24"/>
        </w:rPr>
        <w:t>-01/02</w:t>
      </w:r>
    </w:p>
    <w:p w14:paraId="62548370" w14:textId="662FA695" w:rsidR="00D338B2" w:rsidRPr="00D338B2" w:rsidRDefault="00D338B2" w:rsidP="00D338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>UR.BROJ: 2158-41-02-2</w:t>
      </w:r>
      <w:r w:rsidR="00547183">
        <w:rPr>
          <w:rFonts w:ascii="Times New Roman" w:eastAsia="Calibri" w:hAnsi="Times New Roman" w:cs="Times New Roman"/>
          <w:sz w:val="24"/>
          <w:szCs w:val="24"/>
        </w:rPr>
        <w:t>6</w:t>
      </w:r>
      <w:r w:rsidRPr="00D338B2">
        <w:rPr>
          <w:rFonts w:ascii="Times New Roman" w:eastAsia="Calibri" w:hAnsi="Times New Roman" w:cs="Times New Roman"/>
          <w:sz w:val="24"/>
          <w:szCs w:val="24"/>
        </w:rPr>
        <w:t>-</w:t>
      </w:r>
      <w:r w:rsidR="00B05A2A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30D4C3C9" w14:textId="0B589305" w:rsidR="00D338B2" w:rsidRPr="00D338B2" w:rsidRDefault="00D338B2" w:rsidP="00B305C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Vladislavci, </w:t>
      </w:r>
      <w:r w:rsidR="00B05A2A">
        <w:rPr>
          <w:rFonts w:ascii="Times New Roman" w:eastAsia="Calibri" w:hAnsi="Times New Roman" w:cs="Times New Roman"/>
          <w:sz w:val="24"/>
          <w:szCs w:val="24"/>
        </w:rPr>
        <w:t>2. srpnja</w:t>
      </w:r>
      <w:r w:rsidR="00975C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38B2">
        <w:rPr>
          <w:rFonts w:ascii="Times New Roman" w:eastAsia="Calibri" w:hAnsi="Times New Roman" w:cs="Times New Roman"/>
          <w:sz w:val="24"/>
          <w:szCs w:val="24"/>
        </w:rPr>
        <w:t>202</w:t>
      </w:r>
      <w:r w:rsidR="00547183">
        <w:rPr>
          <w:rFonts w:ascii="Times New Roman" w:eastAsia="Calibri" w:hAnsi="Times New Roman" w:cs="Times New Roman"/>
          <w:sz w:val="24"/>
          <w:szCs w:val="24"/>
        </w:rPr>
        <w:t>6</w:t>
      </w: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338B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8F591E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770932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338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034C6" w:rsidRPr="00D338B2">
        <w:rPr>
          <w:rFonts w:ascii="Times New Roman" w:eastAsia="Calibri" w:hAnsi="Times New Roman" w:cs="Times New Roman"/>
          <w:b/>
          <w:sz w:val="24"/>
          <w:szCs w:val="24"/>
        </w:rPr>
        <w:t>OPĆINSKI NAČELNIK</w:t>
      </w:r>
    </w:p>
    <w:p w14:paraId="1DDBB95E" w14:textId="547392D5" w:rsidR="00D338B2" w:rsidRDefault="00D338B2" w:rsidP="00A8075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F034C6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F5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 Marjan Tomas</w:t>
      </w:r>
      <w:bookmarkEnd w:id="0"/>
      <w:r w:rsidR="006D2CD0">
        <w:rPr>
          <w:rFonts w:ascii="Times New Roman" w:eastAsia="Calibri" w:hAnsi="Times New Roman" w:cs="Times New Roman"/>
          <w:sz w:val="24"/>
          <w:szCs w:val="24"/>
        </w:rPr>
        <w:t xml:space="preserve">, v.r. </w:t>
      </w:r>
    </w:p>
    <w:sectPr w:rsidR="00D338B2" w:rsidSect="00F71891">
      <w:pgSz w:w="16838" w:h="11906" w:orient="landscape"/>
      <w:pgMar w:top="709" w:right="141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H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RHelvetica_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5AEF8E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A2F19"/>
    <w:multiLevelType w:val="hybridMultilevel"/>
    <w:tmpl w:val="E8140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4735F"/>
    <w:multiLevelType w:val="hybridMultilevel"/>
    <w:tmpl w:val="28DAB196"/>
    <w:lvl w:ilvl="0" w:tplc="041A000F"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19">
      <w:start w:val="4"/>
      <w:numFmt w:val="decimal"/>
      <w:pStyle w:val="lanak"/>
      <w:lvlText w:val="Članak %2."/>
      <w:lvlJc w:val="center"/>
      <w:pPr>
        <w:tabs>
          <w:tab w:val="num" w:pos="2700"/>
        </w:tabs>
        <w:ind w:left="1980" w:firstLine="0"/>
      </w:pPr>
      <w:rPr>
        <w:rFonts w:ascii="Arial" w:hAnsi="Arial" w:hint="default"/>
        <w:b/>
        <w:i w:val="0"/>
        <w:sz w:val="24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0B70E9"/>
    <w:multiLevelType w:val="hybridMultilevel"/>
    <w:tmpl w:val="0F5699E4"/>
    <w:lvl w:ilvl="0" w:tplc="6EE26374">
      <w:numFmt w:val="bullet"/>
      <w:pStyle w:val="GRAFICKEOZNAKE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04892"/>
    <w:multiLevelType w:val="hybridMultilevel"/>
    <w:tmpl w:val="69041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660B4"/>
    <w:multiLevelType w:val="hybridMultilevel"/>
    <w:tmpl w:val="336AE6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E006B"/>
    <w:multiLevelType w:val="multilevel"/>
    <w:tmpl w:val="BCC69200"/>
    <w:styleLink w:val="Style1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Arial Black" w:hAnsi="Arial Black"/>
        <w:color w:val="auto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29EC7BCE"/>
    <w:multiLevelType w:val="hybridMultilevel"/>
    <w:tmpl w:val="36ACB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pStyle w:val="Naslov5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pStyle w:val="Naslov7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pStyle w:val="Naslov8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pStyle w:val="Naslov9"/>
      <w:lvlText w:val="%9."/>
      <w:lvlJc w:val="right"/>
      <w:pPr>
        <w:ind w:left="6480" w:hanging="180"/>
      </w:pPr>
    </w:lvl>
  </w:abstractNum>
  <w:abstractNum w:abstractNumId="8" w15:restartNumberingAfterBreak="0">
    <w:nsid w:val="37822BBC"/>
    <w:multiLevelType w:val="multilevel"/>
    <w:tmpl w:val="60368D60"/>
    <w:lvl w:ilvl="0">
      <w:start w:val="1"/>
      <w:numFmt w:val="ordinal"/>
      <w:pStyle w:val="numeriranobezuvlake"/>
      <w:lvlText w:val="1.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0"/>
        <w:szCs w:val="20"/>
      </w:rPr>
    </w:lvl>
    <w:lvl w:ilvl="1">
      <w:numFmt w:val="none"/>
      <w:lvlText w:val="1.1."/>
      <w:lvlJc w:val="left"/>
      <w:pPr>
        <w:tabs>
          <w:tab w:val="num" w:pos="572"/>
        </w:tabs>
        <w:ind w:left="572" w:hanging="368"/>
      </w:pPr>
      <w:rPr>
        <w:rFonts w:hint="default"/>
      </w:rPr>
    </w:lvl>
    <w:lvl w:ilvl="2">
      <w:start w:val="1"/>
      <w:numFmt w:val="decimal"/>
      <w:lvlText w:val="%1.1.3."/>
      <w:lvlJc w:val="left"/>
      <w:pPr>
        <w:tabs>
          <w:tab w:val="num" w:pos="940"/>
        </w:tabs>
        <w:ind w:left="940" w:hanging="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7"/>
        </w:tabs>
        <w:ind w:left="1247" w:hanging="91"/>
      </w:pPr>
      <w:rPr>
        <w:rFonts w:hint="default"/>
      </w:rPr>
    </w:lvl>
    <w:lvl w:ilvl="4">
      <w:start w:val="1"/>
      <w:numFmt w:val="decimal"/>
      <w:lvlText w:val="1.1.3.%5."/>
      <w:lvlJc w:val="left"/>
      <w:pPr>
        <w:tabs>
          <w:tab w:val="num" w:pos="1948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52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080"/>
      </w:pPr>
      <w:rPr>
        <w:rFonts w:hint="default"/>
      </w:rPr>
    </w:lvl>
    <w:lvl w:ilvl="7">
      <w:start w:val="1"/>
      <w:numFmt w:val="decimal"/>
      <w:lvlText w:val="2.1.%8."/>
      <w:lvlJc w:val="left"/>
      <w:pPr>
        <w:tabs>
          <w:tab w:val="num" w:pos="850"/>
        </w:tabs>
        <w:ind w:left="850" w:hanging="278"/>
      </w:pPr>
      <w:rPr>
        <w:rFonts w:hint="default"/>
      </w:rPr>
    </w:lvl>
    <w:lvl w:ilvl="8">
      <w:start w:val="1"/>
      <w:numFmt w:val="none"/>
      <w:lvlText w:val="2.2.3.1."/>
      <w:lvlJc w:val="left"/>
      <w:pPr>
        <w:tabs>
          <w:tab w:val="num" w:pos="1950"/>
        </w:tabs>
        <w:ind w:left="1950" w:hanging="794"/>
      </w:pPr>
      <w:rPr>
        <w:rFonts w:hint="default"/>
      </w:rPr>
    </w:lvl>
  </w:abstractNum>
  <w:abstractNum w:abstractNumId="9" w15:restartNumberingAfterBreak="0">
    <w:nsid w:val="3AA86D3E"/>
    <w:multiLevelType w:val="multilevel"/>
    <w:tmpl w:val="BCC69200"/>
    <w:styleLink w:val="Style2"/>
    <w:lvl w:ilvl="0">
      <w:start w:val="1"/>
      <w:numFmt w:val="none"/>
      <w:lvlText w:val="%1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color w:val="auto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3E8A72BD"/>
    <w:multiLevelType w:val="hybridMultilevel"/>
    <w:tmpl w:val="7E748BC4"/>
    <w:lvl w:ilvl="0" w:tplc="041A0001">
      <w:start w:val="1"/>
      <w:numFmt w:val="ordinal"/>
      <w:pStyle w:val="nabrajanjebold1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0"/>
        <w:szCs w:val="20"/>
      </w:rPr>
    </w:lvl>
    <w:lvl w:ilvl="1" w:tplc="041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814F15"/>
    <w:multiLevelType w:val="hybridMultilevel"/>
    <w:tmpl w:val="5750F960"/>
    <w:lvl w:ilvl="0" w:tplc="041A000F">
      <w:start w:val="1"/>
      <w:numFmt w:val="bullet"/>
      <w:pStyle w:val="nabrajanje0"/>
      <w:lvlText w:val=""/>
      <w:lvlJc w:val="left"/>
      <w:pPr>
        <w:tabs>
          <w:tab w:val="num" w:pos="567"/>
        </w:tabs>
        <w:ind w:left="567" w:hanging="17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51C8F"/>
    <w:multiLevelType w:val="hybridMultilevel"/>
    <w:tmpl w:val="41FEFAEA"/>
    <w:lvl w:ilvl="0" w:tplc="041A000F">
      <w:start w:val="1"/>
      <w:numFmt w:val="bullet"/>
      <w:pStyle w:val="nabrajanjeskockicamasuvlakom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843F9"/>
    <w:multiLevelType w:val="hybridMultilevel"/>
    <w:tmpl w:val="C81C7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40BC0"/>
    <w:multiLevelType w:val="hybridMultilevel"/>
    <w:tmpl w:val="0F5699E4"/>
    <w:lvl w:ilvl="0" w:tplc="C2E8E08C">
      <w:start w:val="1"/>
      <w:numFmt w:val="bullet"/>
      <w:pStyle w:val="uvlaka0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3762970">
    <w:abstractNumId w:val="7"/>
  </w:num>
  <w:num w:numId="2" w16cid:durableId="1490441887">
    <w:abstractNumId w:val="3"/>
  </w:num>
  <w:num w:numId="3" w16cid:durableId="1423915249">
    <w:abstractNumId w:val="12"/>
  </w:num>
  <w:num w:numId="4" w16cid:durableId="1984312805">
    <w:abstractNumId w:val="2"/>
  </w:num>
  <w:num w:numId="5" w16cid:durableId="1775128168">
    <w:abstractNumId w:val="11"/>
  </w:num>
  <w:num w:numId="6" w16cid:durableId="1865289322">
    <w:abstractNumId w:val="14"/>
  </w:num>
  <w:num w:numId="7" w16cid:durableId="1542132329">
    <w:abstractNumId w:val="10"/>
  </w:num>
  <w:num w:numId="8" w16cid:durableId="410664055">
    <w:abstractNumId w:val="8"/>
  </w:num>
  <w:num w:numId="9" w16cid:durableId="1288051186">
    <w:abstractNumId w:val="0"/>
  </w:num>
  <w:num w:numId="10" w16cid:durableId="1927495036">
    <w:abstractNumId w:val="6"/>
  </w:num>
  <w:num w:numId="11" w16cid:durableId="1233076428">
    <w:abstractNumId w:val="9"/>
  </w:num>
  <w:num w:numId="12" w16cid:durableId="1866359646">
    <w:abstractNumId w:val="13"/>
  </w:num>
  <w:num w:numId="13" w16cid:durableId="748698241">
    <w:abstractNumId w:val="4"/>
  </w:num>
  <w:num w:numId="14" w16cid:durableId="2115242188">
    <w:abstractNumId w:val="5"/>
  </w:num>
  <w:num w:numId="15" w16cid:durableId="188255348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CA"/>
    <w:rsid w:val="000414E9"/>
    <w:rsid w:val="000643E8"/>
    <w:rsid w:val="00075E63"/>
    <w:rsid w:val="00084BE2"/>
    <w:rsid w:val="000A0C97"/>
    <w:rsid w:val="000A0C9E"/>
    <w:rsid w:val="000C378E"/>
    <w:rsid w:val="000D3C55"/>
    <w:rsid w:val="000E2B79"/>
    <w:rsid w:val="0010314C"/>
    <w:rsid w:val="001074DA"/>
    <w:rsid w:val="00107D3C"/>
    <w:rsid w:val="00111469"/>
    <w:rsid w:val="0011188F"/>
    <w:rsid w:val="00122BC7"/>
    <w:rsid w:val="0012543E"/>
    <w:rsid w:val="001279DB"/>
    <w:rsid w:val="00152AE8"/>
    <w:rsid w:val="00157965"/>
    <w:rsid w:val="001849EE"/>
    <w:rsid w:val="00187EB8"/>
    <w:rsid w:val="00194336"/>
    <w:rsid w:val="00194594"/>
    <w:rsid w:val="001B616A"/>
    <w:rsid w:val="001C077C"/>
    <w:rsid w:val="001C4E31"/>
    <w:rsid w:val="001D572D"/>
    <w:rsid w:val="001E1D6A"/>
    <w:rsid w:val="001E2282"/>
    <w:rsid w:val="00205683"/>
    <w:rsid w:val="0021335F"/>
    <w:rsid w:val="00217771"/>
    <w:rsid w:val="0022694E"/>
    <w:rsid w:val="0023746C"/>
    <w:rsid w:val="002425AF"/>
    <w:rsid w:val="002535E7"/>
    <w:rsid w:val="00264533"/>
    <w:rsid w:val="0029711A"/>
    <w:rsid w:val="002A3B48"/>
    <w:rsid w:val="002A4A5E"/>
    <w:rsid w:val="002A7572"/>
    <w:rsid w:val="002B5393"/>
    <w:rsid w:val="002C78AA"/>
    <w:rsid w:val="002D0723"/>
    <w:rsid w:val="002E0B5D"/>
    <w:rsid w:val="002E0E5C"/>
    <w:rsid w:val="002E1984"/>
    <w:rsid w:val="003027C8"/>
    <w:rsid w:val="00317212"/>
    <w:rsid w:val="003203B3"/>
    <w:rsid w:val="00320563"/>
    <w:rsid w:val="00331F58"/>
    <w:rsid w:val="003335A8"/>
    <w:rsid w:val="00334508"/>
    <w:rsid w:val="003348C7"/>
    <w:rsid w:val="003419D3"/>
    <w:rsid w:val="003503C2"/>
    <w:rsid w:val="0038145A"/>
    <w:rsid w:val="00386AFA"/>
    <w:rsid w:val="00391B68"/>
    <w:rsid w:val="00394850"/>
    <w:rsid w:val="00397FBF"/>
    <w:rsid w:val="003A5AED"/>
    <w:rsid w:val="003E777A"/>
    <w:rsid w:val="003F74B2"/>
    <w:rsid w:val="0041377C"/>
    <w:rsid w:val="004138B5"/>
    <w:rsid w:val="004159FC"/>
    <w:rsid w:val="00421893"/>
    <w:rsid w:val="004312E2"/>
    <w:rsid w:val="004315FA"/>
    <w:rsid w:val="004419B9"/>
    <w:rsid w:val="00441B4C"/>
    <w:rsid w:val="00442ABD"/>
    <w:rsid w:val="00442E45"/>
    <w:rsid w:val="00443076"/>
    <w:rsid w:val="00445879"/>
    <w:rsid w:val="004601A9"/>
    <w:rsid w:val="00471D37"/>
    <w:rsid w:val="004816B9"/>
    <w:rsid w:val="004B12D1"/>
    <w:rsid w:val="004B2B9E"/>
    <w:rsid w:val="004B35E9"/>
    <w:rsid w:val="004B47C2"/>
    <w:rsid w:val="004D6B10"/>
    <w:rsid w:val="004E4397"/>
    <w:rsid w:val="004E52CF"/>
    <w:rsid w:val="004F439E"/>
    <w:rsid w:val="004F5723"/>
    <w:rsid w:val="0051485C"/>
    <w:rsid w:val="00523A9E"/>
    <w:rsid w:val="00533080"/>
    <w:rsid w:val="00535156"/>
    <w:rsid w:val="0053752C"/>
    <w:rsid w:val="00547183"/>
    <w:rsid w:val="005572F9"/>
    <w:rsid w:val="00564785"/>
    <w:rsid w:val="00582040"/>
    <w:rsid w:val="00594B6C"/>
    <w:rsid w:val="005A365B"/>
    <w:rsid w:val="005B667F"/>
    <w:rsid w:val="005B6F83"/>
    <w:rsid w:val="005C0B85"/>
    <w:rsid w:val="005D1084"/>
    <w:rsid w:val="005D2F1D"/>
    <w:rsid w:val="005E6399"/>
    <w:rsid w:val="005E78A6"/>
    <w:rsid w:val="005F1EC2"/>
    <w:rsid w:val="00604019"/>
    <w:rsid w:val="0060612F"/>
    <w:rsid w:val="00606D10"/>
    <w:rsid w:val="00614EFB"/>
    <w:rsid w:val="00641E74"/>
    <w:rsid w:val="0066528A"/>
    <w:rsid w:val="006667E1"/>
    <w:rsid w:val="00667467"/>
    <w:rsid w:val="006727F2"/>
    <w:rsid w:val="00673DBC"/>
    <w:rsid w:val="00677261"/>
    <w:rsid w:val="00686AA5"/>
    <w:rsid w:val="006A48A0"/>
    <w:rsid w:val="006D2496"/>
    <w:rsid w:val="006D2CD0"/>
    <w:rsid w:val="006D3CEB"/>
    <w:rsid w:val="006D49FF"/>
    <w:rsid w:val="006D7F5E"/>
    <w:rsid w:val="00710B46"/>
    <w:rsid w:val="0072038D"/>
    <w:rsid w:val="00723A50"/>
    <w:rsid w:val="00743B84"/>
    <w:rsid w:val="0074663B"/>
    <w:rsid w:val="00751521"/>
    <w:rsid w:val="0075512E"/>
    <w:rsid w:val="00760155"/>
    <w:rsid w:val="00760616"/>
    <w:rsid w:val="0076518F"/>
    <w:rsid w:val="00770932"/>
    <w:rsid w:val="00771216"/>
    <w:rsid w:val="0078082C"/>
    <w:rsid w:val="00794F0D"/>
    <w:rsid w:val="00797115"/>
    <w:rsid w:val="007A4C18"/>
    <w:rsid w:val="007E1D9C"/>
    <w:rsid w:val="007E7E68"/>
    <w:rsid w:val="0081107B"/>
    <w:rsid w:val="00812E4D"/>
    <w:rsid w:val="0082011E"/>
    <w:rsid w:val="00822C7B"/>
    <w:rsid w:val="008235D8"/>
    <w:rsid w:val="00835792"/>
    <w:rsid w:val="008419EB"/>
    <w:rsid w:val="00853A73"/>
    <w:rsid w:val="00854A90"/>
    <w:rsid w:val="00866145"/>
    <w:rsid w:val="00874370"/>
    <w:rsid w:val="00884B3D"/>
    <w:rsid w:val="0089485F"/>
    <w:rsid w:val="008A096E"/>
    <w:rsid w:val="008A5785"/>
    <w:rsid w:val="008B2327"/>
    <w:rsid w:val="008B5798"/>
    <w:rsid w:val="008C7C7D"/>
    <w:rsid w:val="008D40E0"/>
    <w:rsid w:val="008E7BB9"/>
    <w:rsid w:val="008F591E"/>
    <w:rsid w:val="0092139C"/>
    <w:rsid w:val="0092449E"/>
    <w:rsid w:val="00933BC0"/>
    <w:rsid w:val="00935952"/>
    <w:rsid w:val="00963BB0"/>
    <w:rsid w:val="00975C3B"/>
    <w:rsid w:val="00982B77"/>
    <w:rsid w:val="00985947"/>
    <w:rsid w:val="009D1751"/>
    <w:rsid w:val="009D17C1"/>
    <w:rsid w:val="009D26F2"/>
    <w:rsid w:val="009F7EBA"/>
    <w:rsid w:val="00A110CE"/>
    <w:rsid w:val="00A22B6B"/>
    <w:rsid w:val="00A37693"/>
    <w:rsid w:val="00A510D0"/>
    <w:rsid w:val="00A7275E"/>
    <w:rsid w:val="00A8075D"/>
    <w:rsid w:val="00A816A6"/>
    <w:rsid w:val="00A9729E"/>
    <w:rsid w:val="00AA0A18"/>
    <w:rsid w:val="00AB0FAD"/>
    <w:rsid w:val="00AB1EAC"/>
    <w:rsid w:val="00AB258B"/>
    <w:rsid w:val="00AB5FD8"/>
    <w:rsid w:val="00AC0E4A"/>
    <w:rsid w:val="00AC2182"/>
    <w:rsid w:val="00AC7425"/>
    <w:rsid w:val="00AE08B6"/>
    <w:rsid w:val="00AE32F9"/>
    <w:rsid w:val="00AF1062"/>
    <w:rsid w:val="00B04333"/>
    <w:rsid w:val="00B05A2A"/>
    <w:rsid w:val="00B240D6"/>
    <w:rsid w:val="00B24E2C"/>
    <w:rsid w:val="00B305C5"/>
    <w:rsid w:val="00B30B49"/>
    <w:rsid w:val="00B553A8"/>
    <w:rsid w:val="00B57A80"/>
    <w:rsid w:val="00B71CCA"/>
    <w:rsid w:val="00B769A0"/>
    <w:rsid w:val="00B82E61"/>
    <w:rsid w:val="00BA0937"/>
    <w:rsid w:val="00BA2F8D"/>
    <w:rsid w:val="00BA5E99"/>
    <w:rsid w:val="00BB71E9"/>
    <w:rsid w:val="00BD3F76"/>
    <w:rsid w:val="00BE2D20"/>
    <w:rsid w:val="00BE3BE6"/>
    <w:rsid w:val="00BE7E2F"/>
    <w:rsid w:val="00BF1F0E"/>
    <w:rsid w:val="00C0758E"/>
    <w:rsid w:val="00C10085"/>
    <w:rsid w:val="00C10998"/>
    <w:rsid w:val="00C154D4"/>
    <w:rsid w:val="00C26229"/>
    <w:rsid w:val="00C26D89"/>
    <w:rsid w:val="00C33F4E"/>
    <w:rsid w:val="00C43F11"/>
    <w:rsid w:val="00C5643D"/>
    <w:rsid w:val="00C57886"/>
    <w:rsid w:val="00C64B7F"/>
    <w:rsid w:val="00CA2776"/>
    <w:rsid w:val="00CA6631"/>
    <w:rsid w:val="00CB7A40"/>
    <w:rsid w:val="00CC1610"/>
    <w:rsid w:val="00CE2575"/>
    <w:rsid w:val="00CF38CB"/>
    <w:rsid w:val="00CF6221"/>
    <w:rsid w:val="00CF66D1"/>
    <w:rsid w:val="00D11037"/>
    <w:rsid w:val="00D12C47"/>
    <w:rsid w:val="00D24EBA"/>
    <w:rsid w:val="00D26380"/>
    <w:rsid w:val="00D338B2"/>
    <w:rsid w:val="00D52C7B"/>
    <w:rsid w:val="00D539D7"/>
    <w:rsid w:val="00D555C7"/>
    <w:rsid w:val="00D727C8"/>
    <w:rsid w:val="00D772FB"/>
    <w:rsid w:val="00D8033C"/>
    <w:rsid w:val="00D81F05"/>
    <w:rsid w:val="00D9015C"/>
    <w:rsid w:val="00D94906"/>
    <w:rsid w:val="00D95ACA"/>
    <w:rsid w:val="00DA7C4A"/>
    <w:rsid w:val="00DC4904"/>
    <w:rsid w:val="00DC5732"/>
    <w:rsid w:val="00DD1BAA"/>
    <w:rsid w:val="00DD5C5B"/>
    <w:rsid w:val="00DD6C51"/>
    <w:rsid w:val="00DD7483"/>
    <w:rsid w:val="00E02CD6"/>
    <w:rsid w:val="00E31BBB"/>
    <w:rsid w:val="00E3344E"/>
    <w:rsid w:val="00E45F65"/>
    <w:rsid w:val="00E50691"/>
    <w:rsid w:val="00E50E68"/>
    <w:rsid w:val="00E53041"/>
    <w:rsid w:val="00E77F84"/>
    <w:rsid w:val="00E95CED"/>
    <w:rsid w:val="00EA5EFE"/>
    <w:rsid w:val="00F034C6"/>
    <w:rsid w:val="00F13862"/>
    <w:rsid w:val="00F241B6"/>
    <w:rsid w:val="00F276B7"/>
    <w:rsid w:val="00F50E49"/>
    <w:rsid w:val="00F54947"/>
    <w:rsid w:val="00F655B9"/>
    <w:rsid w:val="00F6606F"/>
    <w:rsid w:val="00F66C96"/>
    <w:rsid w:val="00F6705C"/>
    <w:rsid w:val="00F71891"/>
    <w:rsid w:val="00F84C74"/>
    <w:rsid w:val="00F86A03"/>
    <w:rsid w:val="00F9012B"/>
    <w:rsid w:val="00F908DE"/>
    <w:rsid w:val="00FB29C6"/>
    <w:rsid w:val="00FB56B3"/>
    <w:rsid w:val="00FC05AC"/>
    <w:rsid w:val="00FC11CA"/>
    <w:rsid w:val="00FC1AD8"/>
    <w:rsid w:val="00FD42E0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8328"/>
  <w15:chartTrackingRefBased/>
  <w15:docId w15:val="{990F4095-72E3-45F7-BBD6-51933A19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D338B2"/>
    <w:pPr>
      <w:keepNext/>
      <w:spacing w:after="0" w:line="240" w:lineRule="auto"/>
      <w:outlineLvl w:val="0"/>
    </w:pPr>
    <w:rPr>
      <w:rFonts w:ascii="Times New Roman HR" w:eastAsia="Times New Roman" w:hAnsi="Times New Roman HR" w:cs="Times New Roman"/>
      <w:b/>
      <w:sz w:val="28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D338B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338B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D338B2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sz w:val="32"/>
      <w:szCs w:val="20"/>
      <w:lang w:val="en-US" w:eastAsia="hr-HR"/>
    </w:rPr>
  </w:style>
  <w:style w:type="paragraph" w:styleId="Naslov5">
    <w:name w:val="heading 5"/>
    <w:basedOn w:val="Normal"/>
    <w:next w:val="Normal"/>
    <w:link w:val="Naslov5Char"/>
    <w:qFormat/>
    <w:rsid w:val="00D338B2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Naslov6">
    <w:name w:val="heading 6"/>
    <w:basedOn w:val="Normal"/>
    <w:next w:val="Normal"/>
    <w:link w:val="Naslov6Char"/>
    <w:qFormat/>
    <w:rsid w:val="00D338B2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i/>
      <w:sz w:val="28"/>
      <w:szCs w:val="2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D338B2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Naslov8">
    <w:name w:val="heading 8"/>
    <w:basedOn w:val="Normal"/>
    <w:next w:val="Normal"/>
    <w:link w:val="Naslov8Char"/>
    <w:qFormat/>
    <w:rsid w:val="00D338B2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Naslov9">
    <w:name w:val="heading 9"/>
    <w:basedOn w:val="Normal"/>
    <w:next w:val="Normal"/>
    <w:link w:val="Naslov9Char"/>
    <w:qFormat/>
    <w:rsid w:val="00D338B2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338B2"/>
    <w:rPr>
      <w:rFonts w:ascii="Times New Roman HR" w:eastAsia="Times New Roman" w:hAnsi="Times New Roman HR" w:cs="Times New Roman"/>
      <w:b/>
      <w:sz w:val="28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D338B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D338B2"/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D338B2"/>
    <w:rPr>
      <w:rFonts w:ascii="Arial" w:eastAsia="Times New Roman" w:hAnsi="Arial" w:cs="Times New Roman"/>
      <w:sz w:val="32"/>
      <w:szCs w:val="20"/>
      <w:lang w:val="en-US" w:eastAsia="hr-HR"/>
    </w:rPr>
  </w:style>
  <w:style w:type="character" w:customStyle="1" w:styleId="Naslov5Char">
    <w:name w:val="Naslov 5 Char"/>
    <w:basedOn w:val="Zadanifontodlomka"/>
    <w:link w:val="Naslov5"/>
    <w:rsid w:val="00D338B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rsid w:val="00D338B2"/>
    <w:rPr>
      <w:rFonts w:ascii="Arial" w:eastAsia="Times New Roman" w:hAnsi="Arial" w:cs="Times New Roman"/>
      <w:i/>
      <w:sz w:val="28"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rsid w:val="00D338B2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rsid w:val="00D338B2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rsid w:val="00D338B2"/>
    <w:rPr>
      <w:rFonts w:ascii="Cambria" w:eastAsia="Times New Roman" w:hAnsi="Cambria" w:cs="Times New Roman"/>
      <w:lang w:val="en-US"/>
    </w:rPr>
  </w:style>
  <w:style w:type="numbering" w:customStyle="1" w:styleId="Bezpopisa1">
    <w:name w:val="Bez popisa1"/>
    <w:next w:val="Bezpopisa"/>
    <w:uiPriority w:val="99"/>
    <w:semiHidden/>
    <w:unhideWhenUsed/>
    <w:rsid w:val="00D338B2"/>
  </w:style>
  <w:style w:type="table" w:customStyle="1" w:styleId="TableNormal">
    <w:name w:val="Table Normal"/>
    <w:uiPriority w:val="2"/>
    <w:semiHidden/>
    <w:unhideWhenUsed/>
    <w:qFormat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aliases w:val="uvlaka 21,u"/>
    <w:basedOn w:val="Normal"/>
    <w:link w:val="TijelotekstaChar"/>
    <w:qFormat/>
    <w:rsid w:val="00D33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jelotekstaChar">
    <w:name w:val="Tijelo teksta Char"/>
    <w:aliases w:val="uvlaka 21 Char,u Char"/>
    <w:basedOn w:val="Zadanifontodlomka"/>
    <w:link w:val="Tijeloteksta"/>
    <w:rsid w:val="00D338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33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Reetkatablice">
    <w:name w:val="Table Grid"/>
    <w:basedOn w:val="Obinatablica"/>
    <w:uiPriority w:val="39"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D338B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ZaglavljeChar">
    <w:name w:val="Zaglavlje Char"/>
    <w:basedOn w:val="Zadanifontodlomka"/>
    <w:link w:val="Zaglavlje"/>
    <w:rsid w:val="00D338B2"/>
    <w:rPr>
      <w:rFonts w:ascii="Times New Roman" w:eastAsia="Times New Roman" w:hAnsi="Times New Roman" w:cs="Times New Roman"/>
      <w:lang w:val="en-US"/>
    </w:rPr>
  </w:style>
  <w:style w:type="paragraph" w:styleId="Tekstbalonia">
    <w:name w:val="Balloon Text"/>
    <w:basedOn w:val="Normal"/>
    <w:link w:val="TekstbaloniaChar"/>
    <w:unhideWhenUsed/>
    <w:rsid w:val="00D338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rsid w:val="00D338B2"/>
    <w:rPr>
      <w:rFonts w:ascii="Tahoma" w:eastAsia="Times New Roman" w:hAnsi="Tahoma" w:cs="Tahoma"/>
      <w:sz w:val="16"/>
      <w:szCs w:val="16"/>
      <w:lang w:val="en-US"/>
    </w:rPr>
  </w:style>
  <w:style w:type="paragraph" w:styleId="Podnoje">
    <w:name w:val="footer"/>
    <w:basedOn w:val="Normal"/>
    <w:link w:val="PodnojeChar"/>
    <w:unhideWhenUsed/>
    <w:rsid w:val="00D338B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PodnojeChar">
    <w:name w:val="Podnožje Char"/>
    <w:basedOn w:val="Zadanifontodlomka"/>
    <w:link w:val="Podnoje"/>
    <w:rsid w:val="00D338B2"/>
    <w:rPr>
      <w:rFonts w:ascii="Times New Roman" w:eastAsia="Times New Roman" w:hAnsi="Times New Roman" w:cs="Times New Roman"/>
      <w:lang w:val="en-US"/>
    </w:rPr>
  </w:style>
  <w:style w:type="paragraph" w:customStyle="1" w:styleId="EmptyCellLayoutStyle">
    <w:name w:val="EmptyCellLayoutStyle"/>
    <w:rsid w:val="00D338B2"/>
    <w:pPr>
      <w:spacing w:after="200" w:line="276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Bezproreda">
    <w:name w:val="No Spacing"/>
    <w:uiPriority w:val="1"/>
    <w:qFormat/>
    <w:rsid w:val="00D338B2"/>
    <w:pPr>
      <w:spacing w:after="0" w:line="240" w:lineRule="auto"/>
    </w:pPr>
  </w:style>
  <w:style w:type="paragraph" w:styleId="Tijeloteksta3">
    <w:name w:val="Body Text 3"/>
    <w:basedOn w:val="Normal"/>
    <w:link w:val="Tijeloteksta3Char"/>
    <w:unhideWhenUsed/>
    <w:rsid w:val="00D338B2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D338B2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Brojstranice">
    <w:name w:val="page number"/>
    <w:basedOn w:val="Zadanifontodlomka"/>
    <w:uiPriority w:val="99"/>
    <w:rsid w:val="00D338B2"/>
    <w:rPr>
      <w:rFonts w:cs="Times New Roman"/>
    </w:rPr>
  </w:style>
  <w:style w:type="paragraph" w:styleId="Obinitekst">
    <w:name w:val="Plain Text"/>
    <w:basedOn w:val="Normal"/>
    <w:link w:val="ObinitekstChar"/>
    <w:rsid w:val="00D338B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D338B2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rsid w:val="00D338B2"/>
    <w:rPr>
      <w:rFonts w:cs="Times New Roman"/>
      <w:color w:val="0563C1"/>
      <w:u w:val="single"/>
    </w:rPr>
  </w:style>
  <w:style w:type="paragraph" w:styleId="Tijeloteksta-uvlaka2">
    <w:name w:val="Body Text Indent 2"/>
    <w:aliases w:val="  uvlaka 2"/>
    <w:basedOn w:val="Normal"/>
    <w:link w:val="Tijeloteksta-uvlaka2Char"/>
    <w:unhideWhenUsed/>
    <w:rsid w:val="00D338B2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D338B2"/>
    <w:rPr>
      <w:rFonts w:ascii="Times New Roman" w:eastAsia="Times New Roman" w:hAnsi="Times New Roman" w:cs="Times New Roman"/>
      <w:lang w:val="en-US"/>
    </w:rPr>
  </w:style>
  <w:style w:type="paragraph" w:customStyle="1" w:styleId="T-98-2">
    <w:name w:val="T-9/8-2"/>
    <w:basedOn w:val="Normal"/>
    <w:rsid w:val="00D338B2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GB"/>
    </w:rPr>
  </w:style>
  <w:style w:type="paragraph" w:customStyle="1" w:styleId="Clanak">
    <w:name w:val="Clanak"/>
    <w:next w:val="T-98-2"/>
    <w:rsid w:val="00D338B2"/>
    <w:pPr>
      <w:widowControl w:val="0"/>
      <w:autoSpaceDE w:val="0"/>
      <w:autoSpaceDN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val="en-GB"/>
    </w:rPr>
  </w:style>
  <w:style w:type="paragraph" w:customStyle="1" w:styleId="T-98">
    <w:name w:val="T-9/8"/>
    <w:rsid w:val="00D338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-NewRoman" w:eastAsia="Times New Roman" w:hAnsi="Times-NewRoman" w:cs="Times New Roman"/>
      <w:color w:val="000000"/>
      <w:sz w:val="19"/>
      <w:szCs w:val="19"/>
      <w:lang w:val="en-GB"/>
    </w:rPr>
  </w:style>
  <w:style w:type="paragraph" w:customStyle="1" w:styleId="T-119sred">
    <w:name w:val="T-11/9 sred"/>
    <w:next w:val="T-98-2"/>
    <w:rsid w:val="00D338B2"/>
    <w:pPr>
      <w:widowControl w:val="0"/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sz w:val="23"/>
      <w:szCs w:val="23"/>
      <w:lang w:val="en-GB"/>
    </w:rPr>
  </w:style>
  <w:style w:type="paragraph" w:customStyle="1" w:styleId="box456185">
    <w:name w:val="box_45618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D338B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D338B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-9-8">
    <w:name w:val="t-9-8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locked/>
    <w:rsid w:val="00D338B2"/>
    <w:rPr>
      <w:rFonts w:ascii="Times New Roman HR" w:hAnsi="Times New Roman HR"/>
      <w:b/>
      <w:sz w:val="28"/>
      <w:lang w:val="en-US" w:eastAsia="hr-HR" w:bidi="ar-SA"/>
    </w:rPr>
  </w:style>
  <w:style w:type="character" w:customStyle="1" w:styleId="Heading2Char">
    <w:name w:val="Heading 2 Char"/>
    <w:semiHidden/>
    <w:locked/>
    <w:rsid w:val="00D338B2"/>
    <w:rPr>
      <w:sz w:val="24"/>
      <w:lang w:val="hr-HR" w:eastAsia="hr-HR" w:bidi="ar-SA"/>
    </w:rPr>
  </w:style>
  <w:style w:type="character" w:customStyle="1" w:styleId="Heading3Char">
    <w:name w:val="Heading 3 Char"/>
    <w:semiHidden/>
    <w:locked/>
    <w:rsid w:val="00D338B2"/>
    <w:rPr>
      <w:sz w:val="28"/>
      <w:lang w:val="hr-HR" w:eastAsia="hr-HR" w:bidi="ar-SA"/>
    </w:rPr>
  </w:style>
  <w:style w:type="character" w:customStyle="1" w:styleId="Heading4Char">
    <w:name w:val="Heading 4 Char"/>
    <w:semiHidden/>
    <w:locked/>
    <w:rsid w:val="00D338B2"/>
    <w:rPr>
      <w:rFonts w:ascii="Arial" w:hAnsi="Arial"/>
      <w:sz w:val="32"/>
      <w:lang w:val="en-US" w:eastAsia="hr-HR" w:bidi="ar-SA"/>
    </w:rPr>
  </w:style>
  <w:style w:type="character" w:customStyle="1" w:styleId="Heading5Char">
    <w:name w:val="Heading 5 Char"/>
    <w:semiHidden/>
    <w:locked/>
    <w:rsid w:val="00D338B2"/>
    <w:rPr>
      <w:rFonts w:ascii="Calibri" w:hAnsi="Calibri"/>
      <w:b/>
      <w:bCs/>
      <w:i/>
      <w:iCs/>
      <w:sz w:val="26"/>
      <w:szCs w:val="26"/>
      <w:lang w:val="en-US" w:eastAsia="en-US" w:bidi="ar-SA"/>
    </w:rPr>
  </w:style>
  <w:style w:type="character" w:customStyle="1" w:styleId="Heading6Char">
    <w:name w:val="Heading 6 Char"/>
    <w:locked/>
    <w:rsid w:val="00D338B2"/>
    <w:rPr>
      <w:rFonts w:ascii="Arial" w:hAnsi="Arial"/>
      <w:i/>
      <w:sz w:val="28"/>
      <w:lang w:val="hr-HR" w:eastAsia="hr-HR" w:bidi="ar-SA"/>
    </w:rPr>
  </w:style>
  <w:style w:type="character" w:customStyle="1" w:styleId="Heading7Char">
    <w:name w:val="Heading 7 Char"/>
    <w:semiHidden/>
    <w:locked/>
    <w:rsid w:val="00D338B2"/>
    <w:rPr>
      <w:rFonts w:ascii="Calibri" w:hAnsi="Calibri"/>
      <w:sz w:val="24"/>
      <w:szCs w:val="24"/>
      <w:lang w:val="en-US" w:eastAsia="en-US" w:bidi="ar-SA"/>
    </w:rPr>
  </w:style>
  <w:style w:type="character" w:customStyle="1" w:styleId="Heading8Char">
    <w:name w:val="Heading 8 Char"/>
    <w:semiHidden/>
    <w:locked/>
    <w:rsid w:val="00D338B2"/>
    <w:rPr>
      <w:rFonts w:ascii="Calibri" w:hAnsi="Calibri"/>
      <w:i/>
      <w:iCs/>
      <w:sz w:val="24"/>
      <w:szCs w:val="24"/>
      <w:lang w:val="en-US" w:eastAsia="en-US" w:bidi="ar-SA"/>
    </w:rPr>
  </w:style>
  <w:style w:type="character" w:customStyle="1" w:styleId="Heading9Char">
    <w:name w:val="Heading 9 Char"/>
    <w:semiHidden/>
    <w:locked/>
    <w:rsid w:val="00D338B2"/>
    <w:rPr>
      <w:rFonts w:ascii="Cambria" w:hAnsi="Cambria"/>
      <w:sz w:val="22"/>
      <w:szCs w:val="22"/>
      <w:lang w:val="en-US" w:eastAsia="en-US" w:bidi="ar-SA"/>
    </w:rPr>
  </w:style>
  <w:style w:type="character" w:styleId="Brojretka">
    <w:name w:val="line number"/>
    <w:basedOn w:val="Zadanifontodlomka"/>
    <w:semiHidden/>
    <w:rsid w:val="00D338B2"/>
  </w:style>
  <w:style w:type="character" w:styleId="Istaknuto">
    <w:name w:val="Emphasis"/>
    <w:uiPriority w:val="20"/>
    <w:qFormat/>
    <w:rsid w:val="00D338B2"/>
    <w:rPr>
      <w:i/>
      <w:iCs/>
    </w:rPr>
  </w:style>
  <w:style w:type="character" w:customStyle="1" w:styleId="kurziv">
    <w:name w:val="kurziv"/>
    <w:rsid w:val="00D338B2"/>
  </w:style>
  <w:style w:type="paragraph" w:customStyle="1" w:styleId="box458052">
    <w:name w:val="box_458052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">
    <w:name w:val="Body text_"/>
    <w:link w:val="Tijeloteksta4"/>
    <w:locked/>
    <w:rsid w:val="00D338B2"/>
    <w:rPr>
      <w:rFonts w:cs="Latha"/>
      <w:sz w:val="19"/>
      <w:szCs w:val="19"/>
      <w:shd w:val="clear" w:color="auto" w:fill="FFFFFF"/>
      <w:lang w:bidi="ta-IN"/>
    </w:rPr>
  </w:style>
  <w:style w:type="paragraph" w:customStyle="1" w:styleId="Tijeloteksta4">
    <w:name w:val="Tijelo teksta4"/>
    <w:basedOn w:val="Normal"/>
    <w:link w:val="Bodytext"/>
    <w:rsid w:val="00D338B2"/>
    <w:pPr>
      <w:widowControl w:val="0"/>
      <w:shd w:val="clear" w:color="auto" w:fill="FFFFFF"/>
      <w:spacing w:after="240" w:line="250" w:lineRule="exact"/>
      <w:ind w:hanging="700"/>
      <w:jc w:val="both"/>
    </w:pPr>
    <w:rPr>
      <w:rFonts w:cs="Latha"/>
      <w:sz w:val="19"/>
      <w:szCs w:val="19"/>
      <w:lang w:bidi="ta-IN"/>
    </w:rPr>
  </w:style>
  <w:style w:type="paragraph" w:customStyle="1" w:styleId="Default">
    <w:name w:val="Default"/>
    <w:rsid w:val="00D338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jeloteksta-uvlaka3">
    <w:name w:val="Body Text Indent 3"/>
    <w:aliases w:val=" uvlaka 3,uvlaka 2,uvlaka 3,uvlaka 31"/>
    <w:basedOn w:val="Normal"/>
    <w:link w:val="Tijeloteksta-uvlaka3Char"/>
    <w:unhideWhenUsed/>
    <w:rsid w:val="00D338B2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-uvlaka3Char">
    <w:name w:val="Tijelo teksta - uvlaka 3 Char"/>
    <w:aliases w:val=" uvlaka 3 Char,uvlaka 2 Char,uvlaka 3 Char,uvlaka 31 Char"/>
    <w:basedOn w:val="Zadanifontodlomka"/>
    <w:link w:val="Tijeloteksta-uvlaka3"/>
    <w:rsid w:val="00D338B2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ijeloteksta2">
    <w:name w:val="Body Text 2"/>
    <w:basedOn w:val="Normal"/>
    <w:link w:val="Tijeloteksta2Char"/>
    <w:unhideWhenUsed/>
    <w:rsid w:val="00D338B2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D338B2"/>
    <w:rPr>
      <w:rFonts w:ascii="Times New Roman" w:eastAsia="Times New Roman" w:hAnsi="Times New Roman" w:cs="Times New Roman"/>
      <w:lang w:val="en-US"/>
    </w:rPr>
  </w:style>
  <w:style w:type="numbering" w:customStyle="1" w:styleId="Bezpopisa11">
    <w:name w:val="Bez popisa11"/>
    <w:next w:val="Bezpopisa"/>
    <w:uiPriority w:val="99"/>
    <w:semiHidden/>
    <w:unhideWhenUsed/>
    <w:rsid w:val="00D338B2"/>
  </w:style>
  <w:style w:type="paragraph" w:customStyle="1" w:styleId="Standard">
    <w:name w:val="Standard"/>
    <w:rsid w:val="00D338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Bezpopisa111">
    <w:name w:val="Bez popisa111"/>
    <w:next w:val="Bezpopisa"/>
    <w:semiHidden/>
    <w:unhideWhenUsed/>
    <w:rsid w:val="00D338B2"/>
  </w:style>
  <w:style w:type="character" w:styleId="SlijeenaHiperveza">
    <w:name w:val="FollowedHyperlink"/>
    <w:basedOn w:val="Zadanifontodlomka"/>
    <w:uiPriority w:val="99"/>
    <w:unhideWhenUsed/>
    <w:rsid w:val="00D338B2"/>
    <w:rPr>
      <w:color w:val="800080"/>
      <w:u w:val="single"/>
    </w:rPr>
  </w:style>
  <w:style w:type="paragraph" w:customStyle="1" w:styleId="xl65">
    <w:name w:val="xl6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xl66">
    <w:name w:val="xl66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customStyle="1" w:styleId="xl67">
    <w:name w:val="xl67"/>
    <w:basedOn w:val="Normal"/>
    <w:rsid w:val="00D338B2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D338B2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D338B2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D338B2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D338B2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D338B2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D338B2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D338B2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D338B2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D338B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D338B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D338B2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5">
    <w:name w:val="xl85"/>
    <w:basedOn w:val="Normal"/>
    <w:rsid w:val="00D338B2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7">
    <w:name w:val="xl87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D338B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numbering" w:customStyle="1" w:styleId="Bezpopisa1111">
    <w:name w:val="Bez popisa1111"/>
    <w:next w:val="Bezpopisa"/>
    <w:uiPriority w:val="99"/>
    <w:semiHidden/>
    <w:unhideWhenUsed/>
    <w:rsid w:val="00D338B2"/>
  </w:style>
  <w:style w:type="numbering" w:customStyle="1" w:styleId="Bezpopisa2">
    <w:name w:val="Bez popisa2"/>
    <w:next w:val="Bezpopisa"/>
    <w:uiPriority w:val="99"/>
    <w:semiHidden/>
    <w:unhideWhenUsed/>
    <w:rsid w:val="00D338B2"/>
  </w:style>
  <w:style w:type="numbering" w:customStyle="1" w:styleId="Bezpopisa11111">
    <w:name w:val="Bez popisa11111"/>
    <w:next w:val="Bezpopisa"/>
    <w:uiPriority w:val="99"/>
    <w:semiHidden/>
    <w:unhideWhenUsed/>
    <w:rsid w:val="00D338B2"/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,Char Char"/>
    <w:basedOn w:val="Normal"/>
    <w:link w:val="TekstfusnoteChar"/>
    <w:qFormat/>
    <w:rsid w:val="00D338B2"/>
    <w:pPr>
      <w:widowControl w:val="0"/>
      <w:spacing w:after="0" w:line="240" w:lineRule="auto"/>
      <w:jc w:val="both"/>
    </w:pPr>
    <w:rPr>
      <w:rFonts w:ascii="Arial" w:eastAsia="Times New Roman" w:hAnsi="Arial" w:cs="Times New Roman"/>
      <w:bCs/>
      <w:snapToGrid w:val="0"/>
      <w:sz w:val="20"/>
      <w:szCs w:val="20"/>
      <w:lang w:val="en-AU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rsid w:val="00D338B2"/>
    <w:rPr>
      <w:rFonts w:ascii="Arial" w:eastAsia="Times New Roman" w:hAnsi="Arial" w:cs="Times New Roman"/>
      <w:bCs/>
      <w:snapToGrid w:val="0"/>
      <w:sz w:val="20"/>
      <w:szCs w:val="20"/>
      <w:lang w:val="en-AU"/>
    </w:rPr>
  </w:style>
  <w:style w:type="paragraph" w:customStyle="1" w:styleId="BodyText22">
    <w:name w:val="Body Text 22"/>
    <w:basedOn w:val="Normal"/>
    <w:rsid w:val="00D338B2"/>
    <w:pPr>
      <w:spacing w:after="0" w:line="240" w:lineRule="auto"/>
      <w:jc w:val="both"/>
    </w:pPr>
    <w:rPr>
      <w:rFonts w:ascii="Arial" w:eastAsia="Times New Roman" w:hAnsi="Arial" w:cs="Times New Roman"/>
      <w:bCs/>
      <w:sz w:val="24"/>
      <w:szCs w:val="20"/>
      <w:lang w:eastAsia="hr-HR"/>
    </w:rPr>
  </w:style>
  <w:style w:type="paragraph" w:customStyle="1" w:styleId="GRAFICKEOZNAKE">
    <w:name w:val="GRAFICKE OZNAKE"/>
    <w:basedOn w:val="Normal"/>
    <w:rsid w:val="00D338B2"/>
    <w:pPr>
      <w:numPr>
        <w:numId w:val="2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hr-HR"/>
    </w:rPr>
  </w:style>
  <w:style w:type="paragraph" w:customStyle="1" w:styleId="STIL2">
    <w:name w:val="STIL_2"/>
    <w:basedOn w:val="Normal"/>
    <w:rsid w:val="00D338B2"/>
    <w:pPr>
      <w:spacing w:after="0" w:line="360" w:lineRule="auto"/>
      <w:jc w:val="both"/>
    </w:pPr>
    <w:rPr>
      <w:rFonts w:ascii="HRHelvetica_Light" w:eastAsia="Times New Roman" w:hAnsi="HRHelvetica_Light" w:cs="Times New Roman"/>
      <w:szCs w:val="20"/>
      <w:lang w:val="en-US" w:eastAsia="en-GB"/>
    </w:rPr>
  </w:style>
  <w:style w:type="paragraph" w:customStyle="1" w:styleId="tijeloteksta0">
    <w:name w:val="tijelo teksta"/>
    <w:basedOn w:val="Normal"/>
    <w:rsid w:val="00D338B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nabrajanjeskockicamasuvlakom">
    <w:name w:val="nabrajanje s kockicama s uvlakom"/>
    <w:basedOn w:val="Normal"/>
    <w:rsid w:val="00D338B2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tijelotekstabezuvlake">
    <w:name w:val="tijelo teksta bez uvlake"/>
    <w:basedOn w:val="Normal"/>
    <w:link w:val="tijelotekstabezuvlakeChar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lanak">
    <w:name w:val="Članak"/>
    <w:basedOn w:val="Normal"/>
    <w:rsid w:val="00D338B2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hr-HR"/>
    </w:rPr>
  </w:style>
  <w:style w:type="paragraph" w:customStyle="1" w:styleId="tijelotekstasnabrajanjima1">
    <w:name w:val="tijelo teksta s nabrajanjima 1"/>
    <w:basedOn w:val="tijeloteksta0"/>
    <w:rsid w:val="00D338B2"/>
    <w:pPr>
      <w:ind w:left="397" w:hanging="397"/>
    </w:pPr>
  </w:style>
  <w:style w:type="paragraph" w:customStyle="1" w:styleId="nabrajanje0">
    <w:name w:val="nabrajanje 0"/>
    <w:aliases w:val="7 uvlaka kocka"/>
    <w:basedOn w:val="tijelotekstasnabrajanjima1"/>
    <w:rsid w:val="00D338B2"/>
    <w:pPr>
      <w:numPr>
        <w:numId w:val="5"/>
      </w:numPr>
    </w:pPr>
  </w:style>
  <w:style w:type="table" w:customStyle="1" w:styleId="Reetkatablice11">
    <w:name w:val="Rešetka tablice11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Bezpopisa"/>
    <w:uiPriority w:val="99"/>
    <w:semiHidden/>
    <w:unhideWhenUsed/>
    <w:rsid w:val="00D338B2"/>
  </w:style>
  <w:style w:type="numbering" w:customStyle="1" w:styleId="Bezpopisa3">
    <w:name w:val="Bez popisa3"/>
    <w:next w:val="Bezpopisa"/>
    <w:uiPriority w:val="99"/>
    <w:semiHidden/>
    <w:unhideWhenUsed/>
    <w:rsid w:val="00D338B2"/>
  </w:style>
  <w:style w:type="numbering" w:customStyle="1" w:styleId="Bezpopisa4">
    <w:name w:val="Bez popisa4"/>
    <w:next w:val="Bezpopisa"/>
    <w:uiPriority w:val="99"/>
    <w:semiHidden/>
    <w:unhideWhenUsed/>
    <w:rsid w:val="00D338B2"/>
  </w:style>
  <w:style w:type="table" w:customStyle="1" w:styleId="Reetkatablice111">
    <w:name w:val="Rešetka tablice111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oisticanje">
    <w:name w:val="Subtle Emphasis"/>
    <w:uiPriority w:val="19"/>
    <w:qFormat/>
    <w:rsid w:val="00D338B2"/>
    <w:rPr>
      <w:i/>
      <w:iCs/>
      <w:color w:val="808080"/>
    </w:rPr>
  </w:style>
  <w:style w:type="paragraph" w:customStyle="1" w:styleId="xl88">
    <w:name w:val="xl88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89">
    <w:name w:val="xl89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table" w:customStyle="1" w:styleId="Reetkatablice2">
    <w:name w:val="Rešetka tablice2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5">
    <w:name w:val="Bez popisa5"/>
    <w:next w:val="Bezpopisa"/>
    <w:uiPriority w:val="99"/>
    <w:semiHidden/>
    <w:unhideWhenUsed/>
    <w:rsid w:val="00D338B2"/>
  </w:style>
  <w:style w:type="table" w:customStyle="1" w:styleId="Reetkatablice4">
    <w:name w:val="Rešetka tablice4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6">
    <w:name w:val="Bez popisa6"/>
    <w:next w:val="Bezpopisa"/>
    <w:uiPriority w:val="99"/>
    <w:semiHidden/>
    <w:unhideWhenUsed/>
    <w:rsid w:val="00D338B2"/>
  </w:style>
  <w:style w:type="table" w:customStyle="1" w:styleId="Reetkatablice5">
    <w:name w:val="Rešetka tablice5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ipopis-Isticanje11">
    <w:name w:val="Svijetli popis - Isticanje 11"/>
    <w:basedOn w:val="Obinatablica"/>
    <w:uiPriority w:val="61"/>
    <w:rsid w:val="00D338B2"/>
    <w:pPr>
      <w:spacing w:after="0" w:line="240" w:lineRule="auto"/>
    </w:pPr>
    <w:rPr>
      <w:rFonts w:eastAsia="Times New Roman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NoSpacing1">
    <w:name w:val="No Spacing1"/>
    <w:rsid w:val="00D338B2"/>
    <w:pPr>
      <w:spacing w:after="0" w:line="240" w:lineRule="auto"/>
    </w:pPr>
    <w:rPr>
      <w:rFonts w:ascii="Calibri" w:eastAsia="Times New Roman" w:hAnsi="Calibri" w:cs="Times New Roman"/>
    </w:rPr>
  </w:style>
  <w:style w:type="paragraph" w:styleId="Naslov">
    <w:name w:val="Title"/>
    <w:basedOn w:val="Normal"/>
    <w:link w:val="NaslovChar"/>
    <w:qFormat/>
    <w:rsid w:val="00D338B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D338B2"/>
    <w:rPr>
      <w:rFonts w:ascii="Arial" w:eastAsia="Times New Roman" w:hAnsi="Arial" w:cs="Times New Roman"/>
      <w:b/>
      <w:sz w:val="28"/>
      <w:szCs w:val="24"/>
      <w:lang w:eastAsia="hr-HR"/>
    </w:rPr>
  </w:style>
  <w:style w:type="paragraph" w:styleId="Blokteksta">
    <w:name w:val="Block Text"/>
    <w:basedOn w:val="Normal"/>
    <w:semiHidden/>
    <w:rsid w:val="00D338B2"/>
    <w:pPr>
      <w:spacing w:before="43" w:after="0" w:line="273" w:lineRule="exact"/>
      <w:ind w:left="360" w:right="864"/>
      <w:jc w:val="both"/>
    </w:pPr>
    <w:rPr>
      <w:rFonts w:ascii="Arial" w:eastAsia="Times New Roman" w:hAnsi="Arial" w:cs="Times New Roman"/>
      <w:bCs/>
      <w:sz w:val="24"/>
      <w:lang w:eastAsia="hr-HR"/>
    </w:rPr>
  </w:style>
  <w:style w:type="paragraph" w:customStyle="1" w:styleId="DefaultText">
    <w:name w:val="Default Text"/>
    <w:basedOn w:val="Normal"/>
    <w:rsid w:val="00D338B2"/>
    <w:pPr>
      <w:widowControl w:val="0"/>
      <w:spacing w:after="300" w:line="290" w:lineRule="auto"/>
      <w:ind w:firstLine="720"/>
    </w:pPr>
    <w:rPr>
      <w:rFonts w:ascii="Nimrod" w:eastAsia="Times New Roman" w:hAnsi="Nimrod" w:cs="Times New Roman"/>
      <w:bCs/>
      <w:snapToGrid w:val="0"/>
      <w:sz w:val="20"/>
      <w:szCs w:val="20"/>
    </w:rPr>
  </w:style>
  <w:style w:type="paragraph" w:styleId="Opisslike">
    <w:name w:val="caption"/>
    <w:basedOn w:val="Normal"/>
    <w:next w:val="Normal"/>
    <w:qFormat/>
    <w:rsid w:val="00D338B2"/>
    <w:pPr>
      <w:spacing w:before="14" w:after="0" w:line="240" w:lineRule="auto"/>
      <w:ind w:left="284" w:firstLine="425"/>
      <w:jc w:val="both"/>
    </w:pPr>
    <w:rPr>
      <w:rFonts w:ascii="Arial" w:eastAsia="Times New Roman" w:hAnsi="Arial" w:cs="Times New Roman"/>
      <w:b/>
      <w:sz w:val="20"/>
      <w:lang w:eastAsia="hr-HR"/>
    </w:rPr>
  </w:style>
  <w:style w:type="paragraph" w:styleId="Podnaslov">
    <w:name w:val="Subtitle"/>
    <w:basedOn w:val="Normal"/>
    <w:link w:val="PodnaslovChar"/>
    <w:qFormat/>
    <w:rsid w:val="00D338B2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D338B2"/>
    <w:rPr>
      <w:rFonts w:ascii="Arial" w:eastAsia="Times New Roman" w:hAnsi="Arial" w:cs="Times New Roman"/>
      <w:b/>
      <w:szCs w:val="24"/>
      <w:lang w:eastAsia="hr-HR"/>
    </w:rPr>
  </w:style>
  <w:style w:type="paragraph" w:customStyle="1" w:styleId="Normal-">
    <w:name w:val="Normal -"/>
    <w:basedOn w:val="Normal"/>
    <w:autoRedefine/>
    <w:rsid w:val="00D338B2"/>
    <w:pPr>
      <w:widowControl w:val="0"/>
      <w:spacing w:before="120" w:after="0" w:line="240" w:lineRule="auto"/>
      <w:ind w:right="-2"/>
      <w:jc w:val="both"/>
    </w:pPr>
    <w:rPr>
      <w:rFonts w:ascii="Arial" w:eastAsia="Times New Roman" w:hAnsi="Arial" w:cs="Times New Roman"/>
      <w:b/>
      <w:sz w:val="20"/>
      <w:szCs w:val="20"/>
      <w:lang w:eastAsia="hr-HR"/>
    </w:rPr>
  </w:style>
  <w:style w:type="paragraph" w:customStyle="1" w:styleId="Nabraj">
    <w:name w:val="Nabraj"/>
    <w:basedOn w:val="Normal"/>
    <w:rsid w:val="00D338B2"/>
    <w:pPr>
      <w:spacing w:before="20"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paragraph" w:customStyle="1" w:styleId="Nabraj2">
    <w:name w:val="Nabraj2"/>
    <w:basedOn w:val="Normal"/>
    <w:rsid w:val="00D338B2"/>
    <w:pPr>
      <w:tabs>
        <w:tab w:val="left" w:pos="425"/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paragraph" w:customStyle="1" w:styleId="BodyTextIndent2uvlaka2">
    <w:name w:val="Body Text Indent 2.uvlaka 2"/>
    <w:basedOn w:val="Normal"/>
    <w:rsid w:val="00D338B2"/>
    <w:pPr>
      <w:spacing w:after="0" w:line="240" w:lineRule="auto"/>
      <w:ind w:left="426" w:hanging="426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3uvlaka3">
    <w:name w:val="Body Text Indent 3.uvlaka 3"/>
    <w:basedOn w:val="Normal"/>
    <w:rsid w:val="00D338B2"/>
    <w:pPr>
      <w:spacing w:after="0" w:line="240" w:lineRule="auto"/>
      <w:ind w:left="567" w:hanging="567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blicatekst">
    <w:name w:val="Tablica tekst"/>
    <w:basedOn w:val="Normal"/>
    <w:rsid w:val="00D338B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2uvlaka2uvlaka21">
    <w:name w:val="Body Text Indent 2.uvlaka 2.uvlaka 21"/>
    <w:basedOn w:val="Normal"/>
    <w:rsid w:val="00D338B2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3uvlaka3uvlaka31">
    <w:name w:val="Body Text Indent 3.uvlaka 3.uvlaka 31"/>
    <w:basedOn w:val="Normal"/>
    <w:rsid w:val="00D338B2"/>
    <w:pPr>
      <w:tabs>
        <w:tab w:val="left" w:pos="283"/>
        <w:tab w:val="left" w:pos="426"/>
        <w:tab w:val="right" w:pos="8953"/>
      </w:tabs>
      <w:spacing w:after="0" w:line="240" w:lineRule="auto"/>
      <w:ind w:left="426"/>
    </w:pPr>
    <w:rPr>
      <w:rFonts w:ascii="Arial" w:eastAsia="Times New Roman" w:hAnsi="Arial" w:cs="Times New Roman"/>
      <w:szCs w:val="20"/>
    </w:rPr>
  </w:style>
  <w:style w:type="paragraph" w:customStyle="1" w:styleId="BodyTextIndent2uvlaka2uvlaka211">
    <w:name w:val="Body Text Indent 2.uvlaka 2.uvlaka 211"/>
    <w:basedOn w:val="Normal"/>
    <w:rsid w:val="00D338B2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naslovodluke">
    <w:name w:val="naslov odluke"/>
    <w:basedOn w:val="Uvuenotijeloteksta"/>
    <w:rsid w:val="00D338B2"/>
    <w:pPr>
      <w:numPr>
        <w:ilvl w:val="12"/>
      </w:numPr>
      <w:ind w:left="360"/>
      <w:jc w:val="center"/>
    </w:pPr>
    <w:rPr>
      <w:b/>
      <w:sz w:val="20"/>
    </w:rPr>
  </w:style>
  <w:style w:type="paragraph" w:customStyle="1" w:styleId="uvlaka0">
    <w:name w:val="uvlaka 0"/>
    <w:aliases w:val="5 kocka nabrajanje"/>
    <w:basedOn w:val="Normal"/>
    <w:rsid w:val="00D338B2"/>
    <w:pPr>
      <w:numPr>
        <w:numId w:val="6"/>
      </w:numPr>
      <w:spacing w:after="0" w:line="240" w:lineRule="auto"/>
      <w:ind w:right="-2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styleId="Referencafusnote">
    <w:name w:val="footnote reference"/>
    <w:aliases w:val="BVI fnr"/>
    <w:rsid w:val="00D338B2"/>
    <w:rPr>
      <w:vertAlign w:val="superscript"/>
    </w:rPr>
  </w:style>
  <w:style w:type="paragraph" w:customStyle="1" w:styleId="nabrajanjebold1">
    <w:name w:val="nabrajanje bold 1."/>
    <w:basedOn w:val="tijelotekstabezuvlake"/>
    <w:rsid w:val="00D338B2"/>
    <w:pPr>
      <w:numPr>
        <w:numId w:val="7"/>
      </w:numPr>
      <w:tabs>
        <w:tab w:val="clear" w:pos="454"/>
      </w:tabs>
      <w:ind w:left="720" w:hanging="360"/>
    </w:pPr>
    <w:rPr>
      <w:b/>
    </w:rPr>
  </w:style>
  <w:style w:type="paragraph" w:customStyle="1" w:styleId="81nabrajanjeboldsuvlakom">
    <w:name w:val="8.1. nabrajanje bold s uvlakom"/>
    <w:basedOn w:val="Normal"/>
    <w:rsid w:val="00D338B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customStyle="1" w:styleId="numeriranobezuvlake">
    <w:name w:val="numerirano bez uvlake"/>
    <w:aliases w:val="bold 1.1."/>
    <w:basedOn w:val="Normal"/>
    <w:rsid w:val="00D338B2"/>
    <w:pPr>
      <w:numPr>
        <w:numId w:val="8"/>
      </w:numPr>
      <w:spacing w:after="0" w:line="240" w:lineRule="auto"/>
      <w:ind w:right="-2"/>
      <w:jc w:val="both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Grafikeoznake">
    <w:name w:val="List Bullet"/>
    <w:basedOn w:val="Normal"/>
    <w:autoRedefine/>
    <w:semiHidden/>
    <w:rsid w:val="00D338B2"/>
    <w:pPr>
      <w:numPr>
        <w:numId w:val="9"/>
      </w:numPr>
      <w:spacing w:after="0" w:line="240" w:lineRule="auto"/>
      <w:jc w:val="both"/>
    </w:pPr>
    <w:rPr>
      <w:rFonts w:ascii="Tahoma" w:eastAsia="Times New Roman" w:hAnsi="Tahoma" w:cs="Tahoma"/>
      <w:bCs/>
      <w:sz w:val="24"/>
      <w:szCs w:val="20"/>
      <w:lang w:eastAsia="hr-HR"/>
    </w:rPr>
  </w:style>
  <w:style w:type="numbering" w:customStyle="1" w:styleId="Style1">
    <w:name w:val="Style1"/>
    <w:basedOn w:val="Bezpopisa"/>
    <w:rsid w:val="00D338B2"/>
    <w:pPr>
      <w:numPr>
        <w:numId w:val="10"/>
      </w:numPr>
    </w:pPr>
  </w:style>
  <w:style w:type="numbering" w:customStyle="1" w:styleId="Style2">
    <w:name w:val="Style2"/>
    <w:basedOn w:val="Bezpopisa"/>
    <w:rsid w:val="00D338B2"/>
    <w:pPr>
      <w:numPr>
        <w:numId w:val="11"/>
      </w:numPr>
    </w:pPr>
  </w:style>
  <w:style w:type="character" w:customStyle="1" w:styleId="tijelotekstabezuvlakeChar">
    <w:name w:val="tijelo teksta bez uvlake Char"/>
    <w:link w:val="tijelotekstabezuvlake"/>
    <w:rsid w:val="00D338B2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Naslov21">
    <w:name w:val="Naslov 21"/>
    <w:basedOn w:val="Default"/>
    <w:next w:val="Default"/>
    <w:rsid w:val="00D338B2"/>
    <w:rPr>
      <w:rFonts w:ascii="Arial" w:eastAsia="Times New Roman" w:hAnsi="Arial"/>
      <w:color w:val="auto"/>
      <w:lang w:val="en-US"/>
    </w:rPr>
  </w:style>
  <w:style w:type="table" w:customStyle="1" w:styleId="TableGrid">
    <w:name w:val="TableGrid"/>
    <w:rsid w:val="00D338B2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90">
    <w:name w:val="xl9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1">
    <w:name w:val="xl9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3">
    <w:name w:val="xl9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4">
    <w:name w:val="xl9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5">
    <w:name w:val="xl9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96">
    <w:name w:val="xl9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7">
    <w:name w:val="xl9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hr-HR"/>
    </w:rPr>
  </w:style>
  <w:style w:type="paragraph" w:customStyle="1" w:styleId="xl98">
    <w:name w:val="xl9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99">
    <w:name w:val="xl9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0">
    <w:name w:val="xl100"/>
    <w:basedOn w:val="Normal"/>
    <w:rsid w:val="00D338B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1">
    <w:name w:val="xl10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2">
    <w:name w:val="xl10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03">
    <w:name w:val="xl10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04">
    <w:name w:val="xl10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5">
    <w:name w:val="xl10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06">
    <w:name w:val="xl10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7">
    <w:name w:val="xl10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8">
    <w:name w:val="xl10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9">
    <w:name w:val="xl10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0">
    <w:name w:val="xl11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1">
    <w:name w:val="xl11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13">
    <w:name w:val="xl11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4">
    <w:name w:val="xl11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5">
    <w:name w:val="xl11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6">
    <w:name w:val="xl11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8">
    <w:name w:val="xl11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19">
    <w:name w:val="xl11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0">
    <w:name w:val="xl12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1">
    <w:name w:val="xl12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2">
    <w:name w:val="xl12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3">
    <w:name w:val="xl12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4">
    <w:name w:val="xl124"/>
    <w:basedOn w:val="Normal"/>
    <w:rsid w:val="00D338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xl125">
    <w:name w:val="xl12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26">
    <w:name w:val="xl12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7">
    <w:name w:val="xl127"/>
    <w:basedOn w:val="Normal"/>
    <w:rsid w:val="00D338B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hr-HR"/>
    </w:rPr>
  </w:style>
  <w:style w:type="paragraph" w:customStyle="1" w:styleId="xl128">
    <w:name w:val="xl128"/>
    <w:basedOn w:val="Normal"/>
    <w:rsid w:val="00D338B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hr-HR"/>
    </w:rPr>
  </w:style>
  <w:style w:type="paragraph" w:customStyle="1" w:styleId="xl129">
    <w:name w:val="xl12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0">
    <w:name w:val="xl130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1">
    <w:name w:val="xl131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2">
    <w:name w:val="xl132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3">
    <w:name w:val="xl133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5">
    <w:name w:val="xl135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6">
    <w:name w:val="xl136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7">
    <w:name w:val="xl137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8">
    <w:name w:val="xl138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9">
    <w:name w:val="xl13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40">
    <w:name w:val="xl140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1">
    <w:name w:val="xl141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2">
    <w:name w:val="xl142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3">
    <w:name w:val="xl143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4">
    <w:name w:val="xl144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5">
    <w:name w:val="xl145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6">
    <w:name w:val="xl146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7">
    <w:name w:val="xl147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8">
    <w:name w:val="xl148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9">
    <w:name w:val="xl14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0">
    <w:name w:val="xl150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1">
    <w:name w:val="xl151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2">
    <w:name w:val="xl152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3">
    <w:name w:val="xl153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4">
    <w:name w:val="xl154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5">
    <w:name w:val="xl155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font5">
    <w:name w:val="font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6"/>
      <w:szCs w:val="36"/>
      <w:lang w:eastAsia="hr-HR"/>
    </w:rPr>
  </w:style>
  <w:style w:type="table" w:customStyle="1" w:styleId="Reetkatablice6">
    <w:name w:val="Rešetka tablice6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1111">
    <w:name w:val="Rešetka tablice11111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D338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D338B2"/>
  </w:style>
  <w:style w:type="character" w:customStyle="1" w:styleId="apple-converted-space">
    <w:name w:val="apple-converted-space"/>
    <w:basedOn w:val="Zadanifontodlomka"/>
    <w:rsid w:val="00D338B2"/>
  </w:style>
  <w:style w:type="paragraph" w:customStyle="1" w:styleId="box458203">
    <w:name w:val="box_458203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9">
    <w:name w:val="Rešetka tablice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7">
    <w:name w:val="Bez popisa7"/>
    <w:next w:val="Bezpopisa"/>
    <w:uiPriority w:val="99"/>
    <w:semiHidden/>
    <w:unhideWhenUsed/>
    <w:rsid w:val="00D338B2"/>
  </w:style>
  <w:style w:type="character" w:styleId="Naglaeno">
    <w:name w:val="Strong"/>
    <w:qFormat/>
    <w:rsid w:val="00D338B2"/>
    <w:rPr>
      <w:b/>
      <w:bCs/>
    </w:rPr>
  </w:style>
  <w:style w:type="table" w:customStyle="1" w:styleId="Reetkatablice13">
    <w:name w:val="Rešetka tablice1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8">
    <w:name w:val="Bez popisa8"/>
    <w:next w:val="Bezpopisa"/>
    <w:uiPriority w:val="99"/>
    <w:semiHidden/>
    <w:unhideWhenUsed/>
    <w:rsid w:val="00D338B2"/>
  </w:style>
  <w:style w:type="numbering" w:customStyle="1" w:styleId="Bezpopisa9">
    <w:name w:val="Bez popisa9"/>
    <w:next w:val="Bezpopisa"/>
    <w:uiPriority w:val="99"/>
    <w:semiHidden/>
    <w:unhideWhenUsed/>
    <w:rsid w:val="00D338B2"/>
  </w:style>
  <w:style w:type="table" w:customStyle="1" w:styleId="Reetkatablice16">
    <w:name w:val="Rešetka tablice1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0">
    <w:name w:val="Bez popisa10"/>
    <w:next w:val="Bezpopisa"/>
    <w:uiPriority w:val="99"/>
    <w:semiHidden/>
    <w:unhideWhenUsed/>
    <w:rsid w:val="00D338B2"/>
  </w:style>
  <w:style w:type="table" w:customStyle="1" w:styleId="Reetkatablice17">
    <w:name w:val="Rešetka tablice1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unhideWhenUsed/>
    <w:rsid w:val="00D338B2"/>
  </w:style>
  <w:style w:type="table" w:customStyle="1" w:styleId="TableNormal1">
    <w:name w:val="Table Normal1"/>
    <w:uiPriority w:val="2"/>
    <w:semiHidden/>
    <w:unhideWhenUsed/>
    <w:qFormat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13">
    <w:name w:val="Bez popisa13"/>
    <w:next w:val="Bezpopisa"/>
    <w:uiPriority w:val="99"/>
    <w:semiHidden/>
    <w:unhideWhenUsed/>
    <w:rsid w:val="00D338B2"/>
  </w:style>
  <w:style w:type="numbering" w:customStyle="1" w:styleId="Bezpopisa14">
    <w:name w:val="Bez popisa14"/>
    <w:next w:val="Bezpopisa"/>
    <w:uiPriority w:val="99"/>
    <w:semiHidden/>
    <w:unhideWhenUsed/>
    <w:rsid w:val="00D338B2"/>
  </w:style>
  <w:style w:type="table" w:customStyle="1" w:styleId="Reetkatablice19">
    <w:name w:val="Rešetka tablice1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5">
    <w:name w:val="Bez popisa15"/>
    <w:next w:val="Bezpopisa"/>
    <w:uiPriority w:val="99"/>
    <w:semiHidden/>
    <w:unhideWhenUsed/>
    <w:rsid w:val="00D338B2"/>
  </w:style>
  <w:style w:type="table" w:customStyle="1" w:styleId="Reetkatablice24">
    <w:name w:val="Rešetka tablice24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6">
    <w:name w:val="Bez popisa16"/>
    <w:next w:val="Bezpopisa"/>
    <w:uiPriority w:val="99"/>
    <w:semiHidden/>
    <w:unhideWhenUsed/>
    <w:rsid w:val="00D338B2"/>
  </w:style>
  <w:style w:type="table" w:customStyle="1" w:styleId="Reetkatablice25">
    <w:name w:val="Rešetka tablice25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7">
    <w:name w:val="Bez popisa17"/>
    <w:next w:val="Bezpopisa"/>
    <w:uiPriority w:val="99"/>
    <w:semiHidden/>
    <w:unhideWhenUsed/>
    <w:rsid w:val="00D338B2"/>
  </w:style>
  <w:style w:type="table" w:customStyle="1" w:styleId="Reetkatablice28">
    <w:name w:val="Rešetka tablice2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8">
    <w:name w:val="Bez popisa18"/>
    <w:next w:val="Bezpopisa"/>
    <w:uiPriority w:val="99"/>
    <w:semiHidden/>
    <w:unhideWhenUsed/>
    <w:rsid w:val="00D338B2"/>
  </w:style>
  <w:style w:type="table" w:customStyle="1" w:styleId="Reetkatablice29">
    <w:name w:val="Rešetka tablice2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9">
    <w:name w:val="Bez popisa19"/>
    <w:next w:val="Bezpopisa"/>
    <w:uiPriority w:val="99"/>
    <w:semiHidden/>
    <w:unhideWhenUsed/>
    <w:rsid w:val="00D338B2"/>
  </w:style>
  <w:style w:type="numbering" w:customStyle="1" w:styleId="Bezpopisa20">
    <w:name w:val="Bez popisa20"/>
    <w:next w:val="Bezpopisa"/>
    <w:semiHidden/>
    <w:rsid w:val="00D338B2"/>
  </w:style>
  <w:style w:type="table" w:customStyle="1" w:styleId="Reetkatablice31">
    <w:name w:val="Rešetka tablice31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1">
    <w:name w:val="Bez popisa21"/>
    <w:next w:val="Bezpopisa"/>
    <w:uiPriority w:val="99"/>
    <w:semiHidden/>
    <w:unhideWhenUsed/>
    <w:rsid w:val="00D338B2"/>
  </w:style>
  <w:style w:type="table" w:customStyle="1" w:styleId="Reetkatablice32">
    <w:name w:val="Rešetka tablice32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4">
    <w:name w:val="Rešetka tablice34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5">
    <w:name w:val="Rešetka tablice35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6">
    <w:name w:val="Rešetka tablice3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2">
    <w:name w:val="Bez popisa22"/>
    <w:next w:val="Bezpopisa"/>
    <w:uiPriority w:val="99"/>
    <w:semiHidden/>
    <w:unhideWhenUsed/>
    <w:rsid w:val="00D338B2"/>
  </w:style>
  <w:style w:type="table" w:customStyle="1" w:styleId="Reetkatablice37">
    <w:name w:val="Rešetka tablice3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8">
    <w:name w:val="Rešetka tablice3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3">
    <w:name w:val="Bez popisa23"/>
    <w:next w:val="Bezpopisa"/>
    <w:uiPriority w:val="99"/>
    <w:semiHidden/>
    <w:unhideWhenUsed/>
    <w:rsid w:val="00D338B2"/>
  </w:style>
  <w:style w:type="table" w:customStyle="1" w:styleId="Reetkatablice39">
    <w:name w:val="Rešetka tablice3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0">
    <w:name w:val="Rešetka tablice4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4">
    <w:name w:val="Bez popisa24"/>
    <w:next w:val="Bezpopisa"/>
    <w:uiPriority w:val="99"/>
    <w:semiHidden/>
    <w:unhideWhenUsed/>
    <w:rsid w:val="00D338B2"/>
  </w:style>
  <w:style w:type="table" w:customStyle="1" w:styleId="Reetkatablice41">
    <w:name w:val="Rešetka tablice4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5">
    <w:name w:val="Bez popisa25"/>
    <w:next w:val="Bezpopisa"/>
    <w:uiPriority w:val="99"/>
    <w:semiHidden/>
    <w:unhideWhenUsed/>
    <w:rsid w:val="00D338B2"/>
  </w:style>
  <w:style w:type="numbering" w:customStyle="1" w:styleId="Bezpopisa26">
    <w:name w:val="Bez popisa26"/>
    <w:next w:val="Bezpopisa"/>
    <w:uiPriority w:val="99"/>
    <w:semiHidden/>
    <w:unhideWhenUsed/>
    <w:rsid w:val="00D33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OpcinaPCY</dc:creator>
  <cp:keywords/>
  <dc:description/>
  <cp:lastModifiedBy>Opcina Vladislavci</cp:lastModifiedBy>
  <cp:revision>5</cp:revision>
  <cp:lastPrinted>2023-05-12T07:19:00Z</cp:lastPrinted>
  <dcterms:created xsi:type="dcterms:W3CDTF">2026-07-02T08:59:00Z</dcterms:created>
  <dcterms:modified xsi:type="dcterms:W3CDTF">2026-07-02T09:31:00Z</dcterms:modified>
</cp:coreProperties>
</file>