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614EE59" w14:textId="77777777"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1C08C26C" w14:textId="77777777"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14:paraId="171766E7" w14:textId="77777777" w:rsidR="00766038" w:rsidRPr="002D6EC9" w:rsidRDefault="00C2527E" w:rsidP="00F50D9D">
            <w:pPr>
              <w:jc w:val="center"/>
            </w:pPr>
            <w:r>
              <w:t>Općine Vladislavci</w:t>
            </w:r>
          </w:p>
          <w:p w14:paraId="77D37233" w14:textId="77777777" w:rsidR="00766038" w:rsidRPr="002D6EC9" w:rsidRDefault="00766038" w:rsidP="00F50D9D">
            <w:pPr>
              <w:jc w:val="center"/>
            </w:pP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67E98356" w14:textId="34567819" w:rsidR="00766038" w:rsidRPr="00B75A92" w:rsidRDefault="00BD068D" w:rsidP="009B5EBF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 xml:space="preserve">PRIJEDLOGA </w:t>
            </w:r>
            <w:r w:rsidR="00B75A92" w:rsidRPr="00B75A92">
              <w:rPr>
                <w:b/>
              </w:rPr>
              <w:t xml:space="preserve">ODLUKE O </w:t>
            </w:r>
            <w:r w:rsidR="00FF4401">
              <w:rPr>
                <w:b/>
              </w:rPr>
              <w:t>IZMJENAMA ODLUKE O KOMUNALNOM DOPRINOSU</w:t>
            </w: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4A6B12F7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FF4401">
              <w:rPr>
                <w:b/>
                <w:i/>
              </w:rPr>
              <w:t>25</w:t>
            </w:r>
            <w:r w:rsidR="000715CE">
              <w:rPr>
                <w:b/>
                <w:i/>
              </w:rPr>
              <w:t>.</w:t>
            </w:r>
            <w:r w:rsidR="00FF4401">
              <w:rPr>
                <w:b/>
                <w:i/>
              </w:rPr>
              <w:t>3</w:t>
            </w:r>
            <w:r w:rsidR="00B75A92">
              <w:rPr>
                <w:b/>
                <w:i/>
              </w:rPr>
              <w:t>.202</w:t>
            </w:r>
            <w:r w:rsidR="000313D6">
              <w:rPr>
                <w:b/>
                <w:i/>
              </w:rPr>
              <w:t>6</w:t>
            </w:r>
            <w:r w:rsidR="00B75A92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7EDB1C44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FF4401">
              <w:rPr>
                <w:b/>
                <w:i/>
              </w:rPr>
              <w:t>25</w:t>
            </w:r>
            <w:r w:rsidR="000715CE">
              <w:rPr>
                <w:b/>
                <w:i/>
              </w:rPr>
              <w:t>.</w:t>
            </w:r>
            <w:r w:rsidR="00FF4401">
              <w:rPr>
                <w:b/>
                <w:i/>
              </w:rPr>
              <w:t>4</w:t>
            </w:r>
            <w:r w:rsidR="00B75A92">
              <w:rPr>
                <w:b/>
                <w:i/>
              </w:rPr>
              <w:t>.202</w:t>
            </w:r>
            <w:r w:rsidR="000313D6">
              <w:rPr>
                <w:b/>
                <w:i/>
              </w:rPr>
              <w:t>6</w:t>
            </w:r>
            <w:r w:rsidR="00B75A92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38A62E62" w:rsidR="00344943" w:rsidRDefault="00344943" w:rsidP="00344943">
      <w:pPr>
        <w:jc w:val="center"/>
        <w:rPr>
          <w:b/>
        </w:rPr>
      </w:pPr>
      <w:r>
        <w:rPr>
          <w:b/>
        </w:rPr>
        <w:t>Važna na</w:t>
      </w:r>
      <w:r w:rsidR="002D586F">
        <w:rPr>
          <w:b/>
        </w:rPr>
        <w:t>po</w:t>
      </w:r>
      <w:r>
        <w:rPr>
          <w:b/>
        </w:rPr>
        <w:t>mena:</w:t>
      </w:r>
    </w:p>
    <w:p w14:paraId="7E6B0767" w14:textId="3CB683C6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FF4401">
        <w:rPr>
          <w:b/>
        </w:rPr>
        <w:t>25</w:t>
      </w:r>
      <w:r w:rsidR="000715CE">
        <w:rPr>
          <w:b/>
        </w:rPr>
        <w:t>.</w:t>
      </w:r>
      <w:r w:rsidR="002736A3">
        <w:rPr>
          <w:b/>
        </w:rPr>
        <w:t>0</w:t>
      </w:r>
      <w:r w:rsidR="00FF4401">
        <w:rPr>
          <w:b/>
        </w:rPr>
        <w:t>4</w:t>
      </w:r>
      <w:r w:rsidR="00B75A92">
        <w:rPr>
          <w:b/>
        </w:rPr>
        <w:t>.202</w:t>
      </w:r>
      <w:r w:rsidR="002736A3">
        <w:rPr>
          <w:b/>
        </w:rPr>
        <w:t>6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4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120EF"/>
    <w:rsid w:val="000313D6"/>
    <w:rsid w:val="000715CE"/>
    <w:rsid w:val="000D6D4D"/>
    <w:rsid w:val="000E2609"/>
    <w:rsid w:val="00271F9E"/>
    <w:rsid w:val="002736A3"/>
    <w:rsid w:val="002D586F"/>
    <w:rsid w:val="00344943"/>
    <w:rsid w:val="003F75D7"/>
    <w:rsid w:val="0042278A"/>
    <w:rsid w:val="005416E6"/>
    <w:rsid w:val="005F2014"/>
    <w:rsid w:val="006028BC"/>
    <w:rsid w:val="00766038"/>
    <w:rsid w:val="008414CE"/>
    <w:rsid w:val="009B5EBF"/>
    <w:rsid w:val="00A80F12"/>
    <w:rsid w:val="00B75A92"/>
    <w:rsid w:val="00BD068D"/>
    <w:rsid w:val="00BE4DE2"/>
    <w:rsid w:val="00C1366F"/>
    <w:rsid w:val="00C2527E"/>
    <w:rsid w:val="00C52ECC"/>
    <w:rsid w:val="00D03EBD"/>
    <w:rsid w:val="00D129FE"/>
    <w:rsid w:val="00D405A5"/>
    <w:rsid w:val="00D63646"/>
    <w:rsid w:val="00DE70CC"/>
    <w:rsid w:val="00E70CF4"/>
    <w:rsid w:val="00EC3705"/>
    <w:rsid w:val="00EF186A"/>
    <w:rsid w:val="00F13CA6"/>
    <w:rsid w:val="00F850ED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slavci.tajnik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 Vladislavci</cp:lastModifiedBy>
  <cp:revision>7</cp:revision>
  <dcterms:created xsi:type="dcterms:W3CDTF">2022-08-16T12:39:00Z</dcterms:created>
  <dcterms:modified xsi:type="dcterms:W3CDTF">2026-03-25T12:31:00Z</dcterms:modified>
</cp:coreProperties>
</file>