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B34B1" w14:textId="7386CA21" w:rsidR="00DA03A9" w:rsidRDefault="00DA03A9" w:rsidP="00DA03A9">
      <w:pPr>
        <w:spacing w:line="249" w:lineRule="auto"/>
        <w:ind w:right="498"/>
        <w:rPr>
          <w:rFonts w:ascii="Arial" w:eastAsia="Arial" w:hAnsi="Arial"/>
          <w:sz w:val="22"/>
        </w:rPr>
      </w:pPr>
      <w:r w:rsidRPr="0010188F">
        <w:rPr>
          <w:rFonts w:ascii="Arial" w:eastAsia="Arial" w:hAnsi="Arial"/>
          <w:sz w:val="22"/>
        </w:rPr>
        <w:t>Temeljem odredbi članka 88. stavka 2. Zakona o proračunu (Narodne novine broj 144/21) i članka 30. Statuta Općine Vladislavci (Službeni glasnik Općine Vladislavci 03/13., 3/17., 2/18., 4/20., 5/20 – pročišćeni tekst, 8/20, 2/21 i 3/21 – pročišćeni tekst) Općinsko Vijeće Općine Vladislavci na svojoj</w:t>
      </w:r>
      <w:r w:rsidR="00737486">
        <w:rPr>
          <w:rFonts w:ascii="Arial" w:eastAsia="Arial" w:hAnsi="Arial"/>
          <w:sz w:val="22"/>
        </w:rPr>
        <w:t xml:space="preserve"> 12</w:t>
      </w:r>
      <w:r w:rsidRPr="0010188F">
        <w:rPr>
          <w:rFonts w:ascii="Arial" w:eastAsia="Arial" w:hAnsi="Arial"/>
          <w:sz w:val="22"/>
        </w:rPr>
        <w:t xml:space="preserve">. sjednici održanoj dana </w:t>
      </w:r>
      <w:r w:rsidR="00737486">
        <w:rPr>
          <w:rFonts w:ascii="Arial" w:eastAsia="Arial" w:hAnsi="Arial"/>
          <w:sz w:val="22"/>
        </w:rPr>
        <w:t>22</w:t>
      </w:r>
      <w:r w:rsidR="00E4703F">
        <w:rPr>
          <w:rFonts w:ascii="Arial" w:eastAsia="Arial" w:hAnsi="Arial"/>
          <w:sz w:val="22"/>
        </w:rPr>
        <w:t xml:space="preserve">. rujna </w:t>
      </w:r>
      <w:r w:rsidRPr="0010188F">
        <w:rPr>
          <w:rFonts w:ascii="Arial" w:eastAsia="Arial" w:hAnsi="Arial"/>
          <w:sz w:val="22"/>
        </w:rPr>
        <w:t>202</w:t>
      </w:r>
      <w:r>
        <w:rPr>
          <w:rFonts w:ascii="Arial" w:eastAsia="Arial" w:hAnsi="Arial"/>
          <w:sz w:val="22"/>
        </w:rPr>
        <w:t>6</w:t>
      </w:r>
      <w:r w:rsidRPr="0010188F">
        <w:rPr>
          <w:rFonts w:ascii="Arial" w:eastAsia="Arial" w:hAnsi="Arial"/>
          <w:sz w:val="22"/>
        </w:rPr>
        <w:t>. godine donosi</w:t>
      </w:r>
    </w:p>
    <w:p w14:paraId="2E40BC84" w14:textId="77F61E3E" w:rsidR="00F0615D" w:rsidRDefault="00F0615D" w:rsidP="00F0615D">
      <w:pPr>
        <w:spacing w:line="404" w:lineRule="auto"/>
        <w:ind w:left="1960" w:right="800"/>
        <w:jc w:val="center"/>
        <w:rPr>
          <w:rFonts w:ascii="Arial" w:eastAsia="Arial" w:hAnsi="Arial"/>
          <w:b/>
          <w:sz w:val="22"/>
        </w:rPr>
      </w:pPr>
      <w:r w:rsidRPr="0010188F">
        <w:rPr>
          <w:rFonts w:ascii="Arial" w:eastAsia="Arial" w:hAnsi="Arial"/>
          <w:b/>
          <w:sz w:val="22"/>
        </w:rPr>
        <w:t>POLUGODIŠNJ</w:t>
      </w:r>
      <w:r w:rsidR="00737486">
        <w:rPr>
          <w:rFonts w:ascii="Arial" w:eastAsia="Arial" w:hAnsi="Arial"/>
          <w:b/>
          <w:sz w:val="22"/>
        </w:rPr>
        <w:t>I</w:t>
      </w:r>
      <w:r w:rsidRPr="0010188F">
        <w:rPr>
          <w:rFonts w:ascii="Arial" w:eastAsia="Arial" w:hAnsi="Arial"/>
          <w:b/>
          <w:sz w:val="22"/>
        </w:rPr>
        <w:t xml:space="preserve"> IZVJEŠTAJ O IZVRŠENJU PRORAČUNA OPĆINE VLADISLAVCI ZA 202</w:t>
      </w:r>
      <w:r>
        <w:rPr>
          <w:rFonts w:ascii="Arial" w:eastAsia="Arial" w:hAnsi="Arial"/>
          <w:b/>
          <w:sz w:val="22"/>
        </w:rPr>
        <w:t>6</w:t>
      </w:r>
      <w:r w:rsidRPr="0010188F">
        <w:rPr>
          <w:rFonts w:ascii="Arial" w:eastAsia="Arial" w:hAnsi="Arial"/>
          <w:b/>
          <w:sz w:val="22"/>
        </w:rPr>
        <w:t xml:space="preserve">.g. </w:t>
      </w:r>
    </w:p>
    <w:p w14:paraId="048CD645" w14:textId="77777777" w:rsidR="00F0615D" w:rsidRPr="0010188F" w:rsidRDefault="00F0615D" w:rsidP="00F0615D">
      <w:pPr>
        <w:spacing w:line="404" w:lineRule="auto"/>
        <w:ind w:left="1960" w:right="800"/>
        <w:jc w:val="center"/>
        <w:rPr>
          <w:rFonts w:ascii="Arial" w:eastAsia="Arial" w:hAnsi="Arial"/>
          <w:b/>
          <w:sz w:val="22"/>
        </w:rPr>
      </w:pPr>
      <w:r w:rsidRPr="0010188F">
        <w:rPr>
          <w:rFonts w:ascii="Arial" w:eastAsia="Arial" w:hAnsi="Arial"/>
          <w:b/>
          <w:sz w:val="22"/>
        </w:rPr>
        <w:t>NASLOVNICA</w:t>
      </w:r>
    </w:p>
    <w:tbl>
      <w:tblPr>
        <w:tblW w:w="13940" w:type="dxa"/>
        <w:tblLook w:val="04A0" w:firstRow="1" w:lastRow="0" w:firstColumn="1" w:lastColumn="0" w:noHBand="0" w:noVBand="1"/>
      </w:tblPr>
      <w:tblGrid>
        <w:gridCol w:w="4340"/>
        <w:gridCol w:w="1920"/>
        <w:gridCol w:w="1920"/>
        <w:gridCol w:w="1920"/>
        <w:gridCol w:w="1920"/>
        <w:gridCol w:w="1920"/>
      </w:tblGrid>
      <w:tr w:rsidR="00F0615D" w:rsidRPr="00F0615D" w14:paraId="21A049F8" w14:textId="77777777" w:rsidTr="00F0615D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3B187FB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 / opis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CBA48A1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18114EB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00C3956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0007A67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D647318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3/2</w:t>
            </w:r>
          </w:p>
        </w:tc>
      </w:tr>
      <w:tr w:rsidR="00F0615D" w:rsidRPr="00F0615D" w14:paraId="72C0F54B" w14:textId="77777777" w:rsidTr="00F0615D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D42784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A. RAČUN PRIHODA I RASHODA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A0DE736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26BAFCD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8441342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6A37EE8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9483909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F0615D" w:rsidRPr="00F0615D" w14:paraId="07981B5B" w14:textId="77777777" w:rsidTr="00F0615D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F351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 Prihodi poslovanja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F443C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1.357.804,97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887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4.823.383,63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8D6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1.356.150,36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C70C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99,88%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E8D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28,12%</w:t>
            </w:r>
          </w:p>
        </w:tc>
      </w:tr>
      <w:tr w:rsidR="00F0615D" w:rsidRPr="00F0615D" w14:paraId="73CF09C6" w14:textId="77777777" w:rsidTr="00F0615D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E1DA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 Prihodi od prodaje nefinancijske imovine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4F8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17.956,74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BBBF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290.837,60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F7F9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25.823,22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926B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143,81%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E2FD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8,88%</w:t>
            </w:r>
          </w:p>
        </w:tc>
      </w:tr>
      <w:tr w:rsidR="00F0615D" w:rsidRPr="00F0615D" w14:paraId="2740CE6B" w14:textId="77777777" w:rsidTr="00F0615D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6DE9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UKUPNI PRIHODI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776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1.375.761,71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BCF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5.114.221,23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71F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1.381.973,58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40D5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100,45%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3F9B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27,02%</w:t>
            </w:r>
          </w:p>
        </w:tc>
      </w:tr>
      <w:tr w:rsidR="00F0615D" w:rsidRPr="00F0615D" w14:paraId="645A3529" w14:textId="77777777" w:rsidTr="00F0615D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B9B2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 Rashodi poslovanja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D62B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864.298,56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1F8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1.811.581,44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497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739.152,40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BDD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85,52%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CA4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40,80%</w:t>
            </w:r>
          </w:p>
        </w:tc>
      </w:tr>
      <w:tr w:rsidR="00F0615D" w:rsidRPr="00F0615D" w14:paraId="19D1304C" w14:textId="77777777" w:rsidTr="00F0615D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65AA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 Rashodi za nabavu nefinancijske imovine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FD2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867.462,51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CE2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2.548.465,02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2B2E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484.756,96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76A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55,88%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F29B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19,02%</w:t>
            </w:r>
          </w:p>
        </w:tc>
      </w:tr>
      <w:tr w:rsidR="00F0615D" w:rsidRPr="00F0615D" w14:paraId="34D41C8F" w14:textId="77777777" w:rsidTr="00F0615D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6982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UKUPNI RASHODI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88B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1.731.761,07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02A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4.360.046,46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07D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1.223.909,36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241C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70,67%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2C31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28,07%</w:t>
            </w:r>
          </w:p>
        </w:tc>
      </w:tr>
      <w:tr w:rsidR="00F0615D" w:rsidRPr="00F0615D" w14:paraId="64ED7859" w14:textId="77777777" w:rsidTr="00F0615D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8587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VIŠAK / MANJAK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5AD4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-355.999,36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49E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754.174,77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CF4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158.064,22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E19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-44,40%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DA55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20,96%</w:t>
            </w:r>
          </w:p>
        </w:tc>
      </w:tr>
      <w:tr w:rsidR="00F0615D" w:rsidRPr="00F0615D" w14:paraId="357814DF" w14:textId="77777777" w:rsidTr="00F0615D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52EE03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B. RAČUN ZADUŽIVANJA / FINANCIRANJA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25B582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552557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2A4B89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449C82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D90577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1930377B" w14:textId="77777777" w:rsidTr="00F0615D">
        <w:trPr>
          <w:trHeight w:val="540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582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 Primici od financijske imovine i zaduživanja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A50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195.132,25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44D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475.850,11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0B5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321.611,51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C301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164,82%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DF6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67,59%</w:t>
            </w:r>
          </w:p>
        </w:tc>
      </w:tr>
      <w:tr w:rsidR="00F0615D" w:rsidRPr="00F0615D" w14:paraId="6A2CD122" w14:textId="77777777" w:rsidTr="00F0615D">
        <w:trPr>
          <w:trHeight w:val="58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D354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 Izdaci za financijsku imovinu i otplate zajmova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215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288.515,57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FE7D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1.462.882,57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EB6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458.508,57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38C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158,92%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1740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31,34%</w:t>
            </w:r>
          </w:p>
        </w:tc>
      </w:tr>
      <w:tr w:rsidR="00F0615D" w:rsidRPr="00F0615D" w14:paraId="147F30A1" w14:textId="77777777" w:rsidTr="00F0615D">
        <w:trPr>
          <w:trHeight w:val="330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0061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NETO ZADUŽIVANJE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609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-93.383,32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1A4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-987.032,46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478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-136.897,06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AF4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146,60%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7AE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13,87%</w:t>
            </w:r>
          </w:p>
        </w:tc>
      </w:tr>
      <w:tr w:rsidR="00F0615D" w:rsidRPr="00F0615D" w14:paraId="4AABA5DC" w14:textId="77777777" w:rsidTr="00F0615D">
        <w:trPr>
          <w:trHeight w:val="600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795CC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UKUPNI DONOS VIŠKA / MANJKA IZ PRETHODNE(IH) GODINA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8A1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C2E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81A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A0D6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016E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3A75CF5" w14:textId="77777777" w:rsidTr="00F0615D">
        <w:trPr>
          <w:trHeight w:val="58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6D21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VIŠAK / MANJAK IZ PRETHODNE(IH) GODINE KOJI ĆE SE POKRITI / RASPOREDITI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7CA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401.312,62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D3A9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232.857,69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C9A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-141.197,70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23B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-35,18%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30B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-60,64%</w:t>
            </w:r>
          </w:p>
        </w:tc>
      </w:tr>
      <w:tr w:rsidR="00F0615D" w:rsidRPr="00F0615D" w14:paraId="59EBA83C" w14:textId="77777777" w:rsidTr="00F0615D">
        <w:trPr>
          <w:trHeight w:val="930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16A5CDA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VIŠAK / MANJAK + NETO ZADUŽIVANJE / FINANCIRANJE + KORIŠTENO U PRETHODNIM GODINAMA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1CECD9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5B2F35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D2E8C2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DC3807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0236BC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461A499A" w14:textId="77777777" w:rsidTr="00F0615D">
        <w:trPr>
          <w:trHeight w:val="49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1DCF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REZULTAT GODINE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5C6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-48.070,06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E96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BAA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-120.030,54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82E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249,69%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C4A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</w:tbl>
    <w:p w14:paraId="457F54C3" w14:textId="77777777" w:rsidR="00F0615D" w:rsidRPr="0010188F" w:rsidRDefault="00F0615D" w:rsidP="00F0615D">
      <w:pPr>
        <w:spacing w:line="0" w:lineRule="atLeast"/>
        <w:ind w:right="-41"/>
        <w:jc w:val="center"/>
        <w:rPr>
          <w:rFonts w:ascii="Arial" w:eastAsia="Arial" w:hAnsi="Arial"/>
          <w:sz w:val="22"/>
        </w:rPr>
      </w:pPr>
      <w:r w:rsidRPr="0010188F">
        <w:rPr>
          <w:rFonts w:ascii="Arial" w:eastAsia="Arial" w:hAnsi="Arial"/>
          <w:sz w:val="22"/>
        </w:rPr>
        <w:lastRenderedPageBreak/>
        <w:t>Članak 1.</w:t>
      </w:r>
    </w:p>
    <w:p w14:paraId="40E39B40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76C7BAFE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675D8CD2" w14:textId="77777777" w:rsidR="00F0615D" w:rsidRPr="0010188F" w:rsidRDefault="00F0615D" w:rsidP="00F0615D">
      <w:pPr>
        <w:spacing w:line="234" w:lineRule="exact"/>
        <w:rPr>
          <w:rFonts w:ascii="Times New Roman" w:eastAsia="Times New Roman" w:hAnsi="Times New Roman"/>
        </w:rPr>
      </w:pPr>
    </w:p>
    <w:p w14:paraId="0AF03985" w14:textId="77777777" w:rsidR="00F0615D" w:rsidRPr="0010188F" w:rsidRDefault="00F0615D" w:rsidP="00F0615D">
      <w:pPr>
        <w:spacing w:line="0" w:lineRule="atLeast"/>
        <w:ind w:right="338"/>
        <w:rPr>
          <w:rFonts w:ascii="Arial" w:eastAsia="Arial" w:hAnsi="Arial"/>
          <w:sz w:val="22"/>
        </w:rPr>
      </w:pPr>
      <w:r w:rsidRPr="0010188F">
        <w:rPr>
          <w:rFonts w:ascii="Arial" w:eastAsia="Arial" w:hAnsi="Arial"/>
          <w:sz w:val="22"/>
        </w:rPr>
        <w:t>Prihodi i primici, te rashodi i izdaci po ekonomskoj klasifikaciji utvrđuju se u Računu prihoda i rashoda i računu financiranja/zaduživanja kako slijedi:</w:t>
      </w:r>
    </w:p>
    <w:p w14:paraId="0D191EBB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17BC9F56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3A3970F2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48AED16D" w14:textId="77777777" w:rsidR="00F0615D" w:rsidRPr="0010188F" w:rsidRDefault="00F0615D" w:rsidP="00F0615D">
      <w:pPr>
        <w:spacing w:line="281" w:lineRule="exact"/>
        <w:rPr>
          <w:rFonts w:ascii="Times New Roman" w:eastAsia="Times New Roman" w:hAnsi="Times New Roman"/>
        </w:rPr>
      </w:pPr>
    </w:p>
    <w:p w14:paraId="75A51072" w14:textId="77777777" w:rsidR="00F0615D" w:rsidRPr="0010188F" w:rsidRDefault="00F0615D" w:rsidP="00F0615D">
      <w:pPr>
        <w:numPr>
          <w:ilvl w:val="0"/>
          <w:numId w:val="1"/>
        </w:numPr>
        <w:tabs>
          <w:tab w:val="left" w:pos="6860"/>
        </w:tabs>
        <w:spacing w:after="0" w:line="0" w:lineRule="atLeast"/>
        <w:ind w:left="6860" w:hanging="714"/>
        <w:rPr>
          <w:rFonts w:ascii="Arial" w:eastAsia="Arial" w:hAnsi="Arial"/>
          <w:sz w:val="22"/>
        </w:rPr>
      </w:pPr>
      <w:r w:rsidRPr="0010188F">
        <w:rPr>
          <w:rFonts w:ascii="Arial" w:eastAsia="Arial" w:hAnsi="Arial"/>
          <w:sz w:val="22"/>
        </w:rPr>
        <w:t>OPĆI DIO</w:t>
      </w:r>
    </w:p>
    <w:p w14:paraId="5874DB0D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16046275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4141E916" w14:textId="77777777" w:rsidR="00F0615D" w:rsidRPr="0010188F" w:rsidRDefault="00F0615D" w:rsidP="00F0615D">
      <w:pPr>
        <w:spacing w:line="213" w:lineRule="exact"/>
        <w:rPr>
          <w:rFonts w:ascii="Times New Roman" w:eastAsia="Times New Roman" w:hAnsi="Times New Roman"/>
        </w:rPr>
      </w:pPr>
    </w:p>
    <w:p w14:paraId="1897CEE1" w14:textId="0C0A1AD9" w:rsidR="00F0615D" w:rsidRPr="0010188F" w:rsidRDefault="00F0615D" w:rsidP="00F0615D">
      <w:pPr>
        <w:spacing w:line="0" w:lineRule="atLeast"/>
        <w:ind w:right="-41"/>
        <w:jc w:val="center"/>
        <w:rPr>
          <w:rFonts w:ascii="Arial" w:eastAsia="Arial" w:hAnsi="Arial"/>
          <w:sz w:val="22"/>
        </w:rPr>
      </w:pPr>
      <w:r w:rsidRPr="0010188F">
        <w:rPr>
          <w:rFonts w:ascii="Arial" w:eastAsia="Arial" w:hAnsi="Arial"/>
          <w:sz w:val="22"/>
        </w:rPr>
        <w:t>Polugodišnji Izvještaj o Izvršenju Proračuna Općine Vladislavci za 202</w:t>
      </w:r>
      <w:r>
        <w:rPr>
          <w:rFonts w:ascii="Arial" w:eastAsia="Arial" w:hAnsi="Arial"/>
          <w:sz w:val="22"/>
        </w:rPr>
        <w:t>6</w:t>
      </w:r>
      <w:r w:rsidRPr="0010188F">
        <w:rPr>
          <w:rFonts w:ascii="Arial" w:eastAsia="Arial" w:hAnsi="Arial"/>
          <w:sz w:val="22"/>
        </w:rPr>
        <w:t>. g.</w:t>
      </w:r>
    </w:p>
    <w:p w14:paraId="12E85812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76876534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434284B6" w14:textId="77777777" w:rsidR="00F0615D" w:rsidRPr="0010188F" w:rsidRDefault="00F0615D" w:rsidP="00F0615D">
      <w:pPr>
        <w:spacing w:line="229" w:lineRule="exact"/>
        <w:rPr>
          <w:rFonts w:ascii="Times New Roman" w:eastAsia="Times New Roman" w:hAnsi="Times New Roman"/>
        </w:rPr>
      </w:pPr>
    </w:p>
    <w:p w14:paraId="01C5358E" w14:textId="77777777" w:rsidR="00F0615D" w:rsidRDefault="00F0615D" w:rsidP="00F0615D">
      <w:pPr>
        <w:numPr>
          <w:ilvl w:val="0"/>
          <w:numId w:val="2"/>
        </w:numPr>
        <w:tabs>
          <w:tab w:val="left" w:pos="6002"/>
        </w:tabs>
        <w:spacing w:after="0" w:line="395" w:lineRule="auto"/>
        <w:ind w:left="5340" w:right="5318" w:firstLine="261"/>
        <w:rPr>
          <w:rFonts w:ascii="Arial" w:eastAsia="Arial" w:hAnsi="Arial"/>
          <w:sz w:val="22"/>
        </w:rPr>
      </w:pPr>
      <w:r w:rsidRPr="0010188F">
        <w:rPr>
          <w:rFonts w:ascii="Arial" w:eastAsia="Arial" w:hAnsi="Arial"/>
          <w:sz w:val="22"/>
        </w:rPr>
        <w:t xml:space="preserve">Račun prihoda i rashoda </w:t>
      </w:r>
    </w:p>
    <w:p w14:paraId="69EA07AA" w14:textId="0038B968" w:rsidR="00F0615D" w:rsidRPr="0010188F" w:rsidRDefault="00F0615D" w:rsidP="00F0615D">
      <w:pPr>
        <w:numPr>
          <w:ilvl w:val="0"/>
          <w:numId w:val="2"/>
        </w:numPr>
        <w:tabs>
          <w:tab w:val="left" w:pos="6002"/>
        </w:tabs>
        <w:spacing w:after="0" w:line="395" w:lineRule="auto"/>
        <w:ind w:left="5340" w:right="-30" w:firstLine="261"/>
        <w:rPr>
          <w:rFonts w:ascii="Arial" w:eastAsia="Arial" w:hAnsi="Arial"/>
          <w:sz w:val="22"/>
        </w:rPr>
      </w:pPr>
      <w:r w:rsidRPr="0010188F">
        <w:rPr>
          <w:rFonts w:ascii="Arial" w:eastAsia="Arial" w:hAnsi="Arial"/>
          <w:sz w:val="22"/>
        </w:rPr>
        <w:t>Račun</w:t>
      </w:r>
      <w:r>
        <w:rPr>
          <w:rFonts w:ascii="Arial" w:eastAsia="Arial" w:hAnsi="Arial"/>
          <w:sz w:val="22"/>
        </w:rPr>
        <w:t xml:space="preserve"> </w:t>
      </w:r>
      <w:r w:rsidRPr="0010188F">
        <w:rPr>
          <w:rFonts w:ascii="Arial" w:eastAsia="Arial" w:hAnsi="Arial"/>
          <w:sz w:val="22"/>
        </w:rPr>
        <w:t>financiranja/zaduživanja</w:t>
      </w:r>
    </w:p>
    <w:p w14:paraId="521E89ED" w14:textId="77777777" w:rsidR="00F0615D" w:rsidRDefault="00F0615D"/>
    <w:p w14:paraId="76F2940E" w14:textId="77777777" w:rsidR="00F0615D" w:rsidRDefault="00F0615D"/>
    <w:p w14:paraId="134F454A" w14:textId="77777777" w:rsidR="00F0615D" w:rsidRDefault="00F0615D"/>
    <w:p w14:paraId="27C6291E" w14:textId="77777777" w:rsidR="00F0615D" w:rsidRDefault="00F0615D"/>
    <w:tbl>
      <w:tblPr>
        <w:tblW w:w="13580" w:type="dxa"/>
        <w:tblLook w:val="04A0" w:firstRow="1" w:lastRow="0" w:firstColumn="1" w:lastColumn="0" w:noHBand="0" w:noVBand="1"/>
      </w:tblPr>
      <w:tblGrid>
        <w:gridCol w:w="813"/>
        <w:gridCol w:w="813"/>
        <w:gridCol w:w="809"/>
        <w:gridCol w:w="809"/>
        <w:gridCol w:w="809"/>
        <w:gridCol w:w="809"/>
        <w:gridCol w:w="809"/>
        <w:gridCol w:w="809"/>
        <w:gridCol w:w="809"/>
        <w:gridCol w:w="692"/>
        <w:gridCol w:w="692"/>
        <w:gridCol w:w="692"/>
        <w:gridCol w:w="692"/>
        <w:gridCol w:w="692"/>
        <w:gridCol w:w="692"/>
        <w:gridCol w:w="631"/>
        <w:gridCol w:w="631"/>
        <w:gridCol w:w="631"/>
        <w:gridCol w:w="612"/>
      </w:tblGrid>
      <w:tr w:rsidR="00F0615D" w:rsidRPr="00F0615D" w14:paraId="2C6AC6E3" w14:textId="77777777" w:rsidTr="00F0615D">
        <w:trPr>
          <w:trHeight w:val="360"/>
        </w:trPr>
        <w:tc>
          <w:tcPr>
            <w:tcW w:w="1296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CD48E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  <w:t>Prihodi i rashodi prema ekonomskoj klasifikaciji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31CF6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</w:pPr>
          </w:p>
        </w:tc>
      </w:tr>
      <w:tr w:rsidR="00F0615D" w:rsidRPr="00F0615D" w14:paraId="1B381F4A" w14:textId="77777777" w:rsidTr="00F0615D">
        <w:trPr>
          <w:trHeight w:val="255"/>
        </w:trPr>
        <w:tc>
          <w:tcPr>
            <w:tcW w:w="1296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CAAD1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Za razdoblje od 01.01.2026. do 30.06.2026.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1CED1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0CC9298" w14:textId="77777777" w:rsidTr="00F0615D">
        <w:trPr>
          <w:trHeight w:val="660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3151AEB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 / opis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6BB69CAF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2025.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57A5D451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2026.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0FCF1340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2026.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16224057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3B0B0506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3/2</w:t>
            </w:r>
          </w:p>
        </w:tc>
      </w:tr>
      <w:tr w:rsidR="00F0615D" w:rsidRPr="00F0615D" w14:paraId="7344AD12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3209BC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A. RAČUN PRIHODA I RASHODA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504CA82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3D98CF5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C016187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C075FAC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1EE050E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F0615D" w:rsidRPr="00F0615D" w14:paraId="3B8A0A19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0743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 Prihodi poslovanja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732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1.357.804,97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489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4.823.383,63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270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1.356.052,88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3FD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99,87%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682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28,11%</w:t>
            </w:r>
          </w:p>
        </w:tc>
      </w:tr>
      <w:tr w:rsidR="00F0615D" w:rsidRPr="00F0615D" w14:paraId="636A4C9C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23C7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 Prihodi od poreza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79EB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180.306,78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FBB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7567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226.516,25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D08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125,63%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D4E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46C497E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9E60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 Porez na dohodak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A36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165.779,45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9950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2AB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217.402,81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52A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131,14%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A04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0E05168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C452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6111 Porez na dohodak od nesamostalnog rada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6F0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226.940,97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16C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B433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274.652,37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D4B2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121,02%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7D76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000AA72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FD05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6112 Porez na dohodak od samostalnih djelatnosti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826A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17.402,58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F52A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261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17.901,89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16C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102,87%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F1B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81F6F11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7901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6113 Porez na dohodak od imovine i imovinskih prava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E75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5.448,44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186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398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8.315,64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497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152,62%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8A7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4B3A749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4A09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6114 Porez na dohodak od kapitala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18A4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330,10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2EC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DD6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311,41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DB4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94,34%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8FA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CC0BFCF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561C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6115 Porez na dohodak po godišnjoj prijavi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5DD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6.447,00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CA8A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EA1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18.108,92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58F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280,89%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1D47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A576862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B353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6117 Povrat poreza na dohodak po godišnjoj prijavi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85C1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-90.789,64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A0D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4A3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-101.887,42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0AC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112,22%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779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B7E95E8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C46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613 Porezi na imovinu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F40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13.469,91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45B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0FD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8.543,94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E1D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63,43%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AB42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F45521A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9DFA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6131 Stalni porezi na nepokretnu imovinu (zemlju, zgrade, kuće i ostalo)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561E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8E3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191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628,88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83E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FCD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A2FBC6F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BA50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6134 Povremeni porezi na imovinu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617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13.469,91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D27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546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7.915,06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F59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58,76%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734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2B3BC56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CA51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614 Porezi na robu i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681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1.057,42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123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955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569,50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5C62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53,86%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035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A6ED441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D261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6142 Porez na promet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AAA6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956,81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802D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2C3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618,24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4C9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64,61%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3ED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E5AA65B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1939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6145 Porezi na korištenje dobara ili izvođenje aktivnosti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7B0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100,61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6D0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6FF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-48,74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78E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-48,44%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89E3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F50BD08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CCD0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 Pomoći iz inozemstva i od subjekata unutar općeg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127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1.123.014,96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93E6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BA7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1.027.232,20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00C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91,47%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8055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7BB5914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0B61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633 Pomoći proračunu i izvanproračunskim korisnicima iz drugih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791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307.968,61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6254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891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248.884,78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27D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80,81%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A9D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5044812" w14:textId="77777777" w:rsidTr="00F0615D">
        <w:trPr>
          <w:trHeight w:val="510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2955166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6331 Tekuće pomoći proračunu i izvanproračunskim korisnicima iz drugih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A3C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65.573,88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9F9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A3A0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74.408,19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1F7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113,47%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2E19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7C3FC1B" w14:textId="77777777" w:rsidTr="00F0615D">
        <w:trPr>
          <w:trHeight w:val="600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404DD6E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6332 Kapitalne pomoći proračunu i izvanproračunskim korisnicima iz drugih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3AFA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242.394,73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3D1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45D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174.476,59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BEC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71,98%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AC85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6F499DC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B7D7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634 Pomoći od izvanproračunskih korisnika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9EA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83.333,33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7B0E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BA3E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ACD8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B5E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7987C6B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F73F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6342 Kapitalne pomoći od izvanproračunskih korisnika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001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83.333,33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FFFB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2B91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3B9D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D4B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3948438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9F4A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635 Pomoći izravnanja za decentralizirane funkcije i fiskalnog izravnanja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AA3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207.528,24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205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BD5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211.851,48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DE17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102,08%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E41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AB94E69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1494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6353 Pomoći fiskalnog izravnanja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45E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207.528,24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A0D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56C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211.851,48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24D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102,08%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C6D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1AD6BDA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1D89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638 Pomoći temeljem prijenosa EU sredstava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E75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524.184,78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6C0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293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566.495,94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E76D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108,07%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2CC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36E684C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F59F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6381 Tekuće pomoći temeljem prijenosa EU sredstava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C50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360.756,10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04F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A3C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252.354,65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3DD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69,95%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927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3BE2F23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40F5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6382 Kapitalne pomoći temeljem prijenosa EU sredstava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D4D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163.428,68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134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ED3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314.141,29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FCD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192,22%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71BB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F16275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349C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 Prihodi od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124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12.792,36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447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0471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13.376,98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8409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104,57%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6E2C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2329423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0CA1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641 Prihodi od financijske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4B9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21,15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3CC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D0F8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8,84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A8BB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41,80%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F7A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47D0653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9F23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6413 Kamate na oročena sredstva i depozite po viđenju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DBF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21,15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718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0E4E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8,84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AEC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41,80%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DAE8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C4BFF4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8681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642 Prihodi od nefinancijske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EB8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12.771,21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398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D98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13.368,14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31CD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104,67%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62A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AAECEC4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E338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6422 Prihodi od zakupa i iznajmljivanja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C3E0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12.771,21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466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CE6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13.368,14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BCD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104,67%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30A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5245BD1" w14:textId="77777777" w:rsidTr="00F0615D">
        <w:trPr>
          <w:trHeight w:val="570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4F3F2F8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 Prihodi od upravnih i administrativnih pristojbi, pristojbi po posebnim propisima i naknada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072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41.690,87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700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A16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88.927,45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A21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213,30%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071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F35CE45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33F0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651 Upravne i administrativne pristojbe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61B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11.303,32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9F8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05C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13.020,55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C18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115,19%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E322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DE51C66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6DBF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6512 Županijske, gradske i općinske pristojbe i naknade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1AE0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11.303,32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F3DA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E19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13.020,55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63B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115,19%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BF8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47EC17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F497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652 Prihodi po posebnim propisima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382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3.036,76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5C7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51F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15.276,89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5481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503,07%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B59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8765FDC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1AEC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6524 Doprinosi za šume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BD8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305,17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BBA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14D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679,86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7F05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222,78%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CDBB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7A6F1F3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86D5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6526 Ostali nespomenuti prihodi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764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2.731,59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7BD1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EFDE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14.597,03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FE7E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534,38%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15AD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3AEAD0C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CDD2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653 Komunalni doprinosi i naknade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E08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27.350,79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27B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531D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60.630,01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58C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221,68%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FA9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78B125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1577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6531 Komunalni doprinosi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61DB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21,15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FD8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F84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32,71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CCA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154,66%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BA6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3893CE9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C586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6532 Komunalne naknade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8EA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27.329,64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9CE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3EAB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60.597,30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FCB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221,73%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F9A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ADF1324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2645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 Prihodi od prodaje nefinancijske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0A2E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17.956,74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5E8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290.837,60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A66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25.823,22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EA3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143,81%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09B7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8,88%</w:t>
            </w:r>
          </w:p>
        </w:tc>
      </w:tr>
      <w:tr w:rsidR="00F0615D" w:rsidRPr="00F0615D" w14:paraId="71C7372F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E29F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71 Prihodi od prodaje </w:t>
            </w:r>
            <w:proofErr w:type="spellStart"/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neproizvedene</w:t>
            </w:r>
            <w:proofErr w:type="spellEnd"/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CB3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17.956,74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107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3E6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9.849,34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C8E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54,85%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A980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0511CA9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CF37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711 Prihodi od prodaje materijalne imovine - prirodnih bogatstava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523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17.956,74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013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8471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9.849,34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C4E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54,85%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64B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6439FE1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C554D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7111 Zemljište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38C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17.956,74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3281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C5D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9.849,34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7A9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54,85%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115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CB6D63A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9792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 Prihodi od prodaje proizvedene dugotrajne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9445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F13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465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15.973,88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473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37C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9597AEA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52BC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721 Prihodi od prodaje građevinskih objekata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CB6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6E9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2D1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15.973,88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3516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5E6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2EA496F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D4C6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7214 Ostali građevinski objekti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A079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291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51E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15.973,88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D47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102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4631EC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00C1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 Rashodi poslovanja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D271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864.298,56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2BC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1.811.581,44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038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739.152,40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44C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85,52%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6E0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40,80%</w:t>
            </w:r>
          </w:p>
        </w:tc>
      </w:tr>
      <w:tr w:rsidR="00F0615D" w:rsidRPr="00F0615D" w14:paraId="11985205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19AC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 Rashodi za zaposlene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BAB5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365.589,21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839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99C5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379.740,44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F05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103,87%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427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B5662F7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F34C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 Plaće (Bruto)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786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298.099,44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5E43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14E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318.000,37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E9DD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106,68%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AFC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6195518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F585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 Plaće za redovan rad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C43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297.950,93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BBC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BFC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318.000,37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1DA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106,73%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5E3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B112456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25D7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3113 Plaće za prekovremeni rad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7D5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148,51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854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CAFE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4EF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574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ABDD334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BD8C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312 Ostali rashodi za zaposlene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8F6F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18.303,56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7D2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3FDE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9.270,00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01AD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50,65%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2DCC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0D56F28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C623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3121 Ostali rashodi za zaposlene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06F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18.303,56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108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A351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9.270,00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4D20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50,65%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978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B2325BB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62C9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 Doprinosi na plaće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8AB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49.186,21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95BD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60F7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52.470,07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B39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106,68%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AAED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8332EA5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B61C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 Doprinosi za obvezno zdravstveno osiguranje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310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49.186,21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30B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D9D8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52.470,07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FE31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106,68%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8781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34282B3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13D3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 Materijalni rashodi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565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280.969,86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2A5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B4A7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142.483,45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3AC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50,71%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03A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963691E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CE19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 Naknade troškova zaposlenima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86D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7.618,29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8C2D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73FB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6.080,38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5381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79,81%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66D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EBC39B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4570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3211 Službena putovanja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A70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1.245,90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EF5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85F7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723,90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30F4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58,10%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EEA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02D5ED5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FE7F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3212 Naknade za prijevoz, za rad na terenu i odvojeni život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1F2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3.361,89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28CD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1FE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3.843,78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A92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114,33%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7E9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215FC69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BCCF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3213 Stručno usavršavanje zaposlenika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249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1.212,50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178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601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602,70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1DE4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49,71%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98B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4241B4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103A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3214 Ostale naknade troškova zaposlenima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566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1.798,00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DC2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8E3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910,00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8B8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50,61%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DA2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E48EAF0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8293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 Rashodi za materijal i energiju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237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42.585,74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310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09F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42.557,28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BCB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99,93%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24B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63951B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9D20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3221 Uredski materijal i ostali materijalni rashodi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C26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12.967,50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D07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0C0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15.293,07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678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117,93%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E10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353ECC5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191A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 Energija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CC2C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17.730,93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823E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735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19.810,32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334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111,73%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BEF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ABE86C2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F04C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3224 Materijal i dijelovi za tekuće i investicijsko održavanje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71D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9.266,79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3EE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367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5.441,35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2752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58,72%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5C6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B784A5E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4862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3225 Sitni inventar i </w:t>
            </w:r>
            <w:proofErr w:type="spellStart"/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autogume</w:t>
            </w:r>
            <w:proofErr w:type="spellEnd"/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BA9E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1.127,54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13E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640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1.706,58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A93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151,35%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EE0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0512C7E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9DAF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3227 Službena, radna i zaštitna odjeća i obuća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299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1.492,98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6D8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895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305,96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A7D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20,49%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E85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191D717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488E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 Rashodi za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6044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184.475,16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EFCA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F32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68.880,09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1AD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37,34%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971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983BB3F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55B6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3231 Usluge telefona, interneta, pošte i prijevoza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16F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20.366,43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18C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2FF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5.863,56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501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28,79%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67E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8E969FE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3488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 Usluge tekućeg i investicijskog  održavanja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38C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17.833,90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718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AB4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6.589,98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6D8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36,95%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0BD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DEC106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40E7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3233 Usluge promidžbe i informiranja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ABE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3.568,31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61A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85D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722,70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1BE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20,25%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4E4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BA4649A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F1D4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 Komunalne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249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34.785,51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C4C2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2D36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15.149,86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40E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43,55%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46B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1257130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4591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3235 Zakupnine i najamnine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A9C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772,63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1B4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8F80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745,53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FB4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96,49%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806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13B5FA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41C6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3236 Zdravstvene i veterinarske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246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1.134,30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1C7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368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855,00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EF6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75,38%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4F2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DC81C28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23B0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 Intelektualne i osobne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E4F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42.022,09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E45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CC4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16.042,00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363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38,18%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C334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900A69F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D23E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3238 Računalne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7AB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8.799,52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442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56E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9.189,80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947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104,44%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CCC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F623A62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51AB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 Ostale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DFE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55.192,47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A73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A79C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13.721,66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DCF8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24,86%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070B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3BC248F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6AA2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324 Naknade troškova osobama izvan radnog odnosa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976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803,87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F182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EF4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891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A12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A6F482B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331A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3241 Naknade troškova osobama izvan radnog odnosa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5AEB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803,87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D49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9C4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7B73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D65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815C9AE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06C3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 Ostali nespomenuti rashodi poslovanja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374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45.486,80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9332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B493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24.965,70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5715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54,89%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907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396CB7A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6DAB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3291 Naknade za rad predstavničkih i izvršnih tijela, povjerenstava i slično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2B69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11.235,69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48E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BAE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2.149,98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D82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19,14%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64F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CAA81E0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8F88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3292 Premije osiguranja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38B3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1.843,68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0A8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E68A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2.744,55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232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148,86%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087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B92B5E6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53B0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3293 Reprezentacija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64E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1.026,63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B0E4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078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1.154,08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E53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112,41%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C34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66F3751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8FCA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3294 Članarine i norme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1E3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1.223,92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F9AE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5A4C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620,80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EFD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50,72%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25D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016C442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9F6F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3295 Pristojbe i naknade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53C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844,01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1A62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EE1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389,26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D0C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46,12%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64A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4C3AA2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40B4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 Ostali nespomenuti rashodi poslovanja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204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29.312,87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859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9C1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17.907,03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5DA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61,09%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72B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091DBF4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437E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 Financijski rashodi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1A0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5.861,44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E8F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899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6.239,28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D91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106,45%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449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9DE3B4E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FFC7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342 Kamate za primljene kredite i zajmove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5B0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708,29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4C9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2BB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5.171,02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11F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730,07%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0B4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73D500E" w14:textId="77777777" w:rsidTr="00F0615D">
        <w:trPr>
          <w:trHeight w:val="5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5D96087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3422 Kamate za primljene kredite i zajmove od kreditnih i ostalih financijskih institucija u javnom sektoru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F6A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708,29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DABC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394B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5.171,02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DC6E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730,07%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4D7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0047752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50D9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343 Ostali financijski rashodi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63D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5.153,15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E8E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AEF0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1.068,26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083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20,73%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4D3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F699A92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278E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3431 Bankarske usluge i usluge platnog prometa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60A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1.093,24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7E5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BD3E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587,02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DA1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53,70%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F88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3E87D0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B9EC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3434 Ostali nespomenuti financijski rashodi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79DB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4.059,91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AA3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F7D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481,24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CD0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11,85%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51A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50416E8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2373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35 Subvencije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CE4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19.779,75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904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FAB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1.084,78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45B4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5,48%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D752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E0FAC68" w14:textId="77777777" w:rsidTr="00F0615D">
        <w:trPr>
          <w:trHeight w:val="600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68EFB5E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352 Subvencije kreditnim i financijskim institucijama, trgovačkim društvima, zadrugama, poljoprivrednici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1F6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19.779,75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84E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C45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1.084,78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4A3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5,48%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229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50BF875" w14:textId="77777777" w:rsidTr="00F0615D">
        <w:trPr>
          <w:trHeight w:val="330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5EA7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3521 Subvencije kreditnim i ostalim financijskim institucijama izvan javnog sektora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1E6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934,22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FBB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35A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1.084,78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A05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116,12%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3EF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463E6C2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7709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3522 Subvencije trgovačkim društvima i zadrugama izvan javnog sektora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7A4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13.700,00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CCE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EA4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B3A9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2DE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78A713B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88E9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3523 Subvencije poljoprivrednicima i obrtnicima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444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5.145,53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93B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FA2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91E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6042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D8D0811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6EA8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 Pomoći dane u inozemstvo i unutar općeg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128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66.338,49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7D4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19E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115.036,07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DA36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173,41%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2882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C8DE484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B693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 Pomoći drugom proračunu i izvanproračunskim korisnicima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0325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7A8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76F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111.487,31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C9F5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8AC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408C15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4832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 Tekuće pomoći drugom proračunu i izvanproračunskim korisnicima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7677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968A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14E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111.487,31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F36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652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EF2E79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EC8B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366 Pomoći proračunskim korisnicima drugih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76D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66.338,49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CB6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69B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3.548,76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FB4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5,35%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EFF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73E4614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C371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3661 Tekuće pomoći proračunskim korisnicima drugih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B65D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66.338,49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FEC0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EEE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3.548,76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C57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5,35%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04E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E2A12FC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33ED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 Naknade građanima i kućanstvima na temelju osiguranja i druge naknade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F76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36.034,22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9D0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140E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21.727,46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38E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60,30%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F27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5C8C67C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731A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 Ostale naknade građanima i kućanstvima iz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8A0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36.034,22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23B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6447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21.727,46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D4C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60,30%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8C1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EF6C8F0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345B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 Naknade građanima i kućanstvima u novcu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70A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35.414,22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B41E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BAC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21.727,46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0FC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61,35%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BE1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BAEB7BD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7662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3722 Naknade građanima i kućanstvima u naravi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673C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620,00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581E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61DA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BF8E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814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F6CE6E7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BC6A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 Rashodi za donacije, kazne, naknade šteta i kapitalne pomoći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9175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89.725,59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382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C3F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72.840,92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6D7E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81,18%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596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A3A4805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32B1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 Tekuće donacije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834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83.071,19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F299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C57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72.708,20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C56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87,53%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DC0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CB83D4A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9A82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 Tekuće donacije u novcu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5C7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83.071,19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9FE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6BE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72.708,20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7F76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87,53%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AC1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9AA4436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3FE1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382 Kapitalne donacije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6EF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6.654,40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2B2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5A9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132,72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05A1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1,99%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C55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1C2CDF4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7ABE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3822 Kapitalne donacije građanima i kućanstvima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A800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6.654,40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F69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A8D05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132,72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CCF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1,99%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288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F708DFE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3F26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 Rashodi za nabavu nefinancijske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6BD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867.462,51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547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2.548.465,02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C1D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484.756,96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EED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55,88%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BE4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19,02%</w:t>
            </w:r>
          </w:p>
        </w:tc>
      </w:tr>
      <w:tr w:rsidR="00F0615D" w:rsidRPr="00F0615D" w14:paraId="40F27261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4373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 Rashodi za nabavu proizvedene dugotrajne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63E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867.462,51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D42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1F3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484.756,96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36B7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55,88%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EA52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667C77B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AC95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 Građevinski objekti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A90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831.257,29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2A7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F32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476.330,71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EB7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57,30%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56F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300F202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C65E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4213 Ceste, željeznice i ostali prometni objekti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DBC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4.184,00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667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401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79.871,34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3516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1908,97%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5C6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DAA8400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1172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 Ostali građevinski objekti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250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827.073,29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902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268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396.459,37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734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47,94%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7C7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435FE37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6B98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422 Postrojenja i oprema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885D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36.205,22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2CD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B5D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8.426,25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91B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23,27%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063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40B26E7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6603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4221 Uredska oprema i namještaj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60E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37,99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37D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927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430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15793,63%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1CF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218AF9A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0228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4227 Uređaji, strojevi i oprema za ostale namjene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9F1E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36.167,23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323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8E9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2.426,25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2E8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6,71%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42B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AD3A63A" w14:textId="77777777" w:rsidTr="00F0615D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54A7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66E75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843F4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3C0D9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9EE7F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F3150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5C8F351" w14:textId="77777777" w:rsidTr="00F0615D">
        <w:trPr>
          <w:trHeight w:val="25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CC294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19ADB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E9D66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923BB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C6FF6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FFE97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6D8F9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E946F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14734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590C5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FD193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7BF7B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9ABAD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BC517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4FADF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8E59F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DEFD5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6ADDE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928A3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1F0E481B" w14:textId="77777777" w:rsidR="00F0615D" w:rsidRDefault="00F0615D"/>
    <w:p w14:paraId="79E4EDDA" w14:textId="77777777" w:rsidR="00F0615D" w:rsidRDefault="00F0615D"/>
    <w:tbl>
      <w:tblPr>
        <w:tblW w:w="13160" w:type="dxa"/>
        <w:tblLook w:val="04A0" w:firstRow="1" w:lastRow="0" w:firstColumn="1" w:lastColumn="0" w:noHBand="0" w:noVBand="1"/>
      </w:tblPr>
      <w:tblGrid>
        <w:gridCol w:w="960"/>
        <w:gridCol w:w="958"/>
        <w:gridCol w:w="956"/>
        <w:gridCol w:w="954"/>
        <w:gridCol w:w="952"/>
        <w:gridCol w:w="951"/>
        <w:gridCol w:w="950"/>
        <w:gridCol w:w="692"/>
        <w:gridCol w:w="692"/>
        <w:gridCol w:w="692"/>
        <w:gridCol w:w="692"/>
        <w:gridCol w:w="692"/>
        <w:gridCol w:w="692"/>
        <w:gridCol w:w="615"/>
        <w:gridCol w:w="615"/>
        <w:gridCol w:w="615"/>
        <w:gridCol w:w="944"/>
      </w:tblGrid>
      <w:tr w:rsidR="00F0615D" w:rsidRPr="00F0615D" w14:paraId="4C685A52" w14:textId="77777777" w:rsidTr="00F0615D">
        <w:trPr>
          <w:trHeight w:val="360"/>
        </w:trPr>
        <w:tc>
          <w:tcPr>
            <w:tcW w:w="12216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CD653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  <w:lastRenderedPageBreak/>
              <w:t>Prihodi i rashodi prema izvorima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712C9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</w:pPr>
          </w:p>
        </w:tc>
      </w:tr>
      <w:tr w:rsidR="00F0615D" w:rsidRPr="00F0615D" w14:paraId="2D822C34" w14:textId="77777777" w:rsidTr="00F0615D">
        <w:trPr>
          <w:trHeight w:val="255"/>
        </w:trPr>
        <w:tc>
          <w:tcPr>
            <w:tcW w:w="12216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DE98F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Za razdoblje od 01.01.2026. do 30.06.2026.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5F0C2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B27F967" w14:textId="77777777" w:rsidTr="00F0615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685AD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A3464B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C7C3E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73DEC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F7A0D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A0D1B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58A1F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07B69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B552B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F2D5D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BFAFE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88A37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B17D8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E699C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66757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758B6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30B5F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DB2FB9E" w14:textId="77777777" w:rsidTr="00F0615D">
        <w:trPr>
          <w:trHeight w:val="630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797BF9B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 / opis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539E7952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2025.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01A11ABB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2026.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1C8B268B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2026.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2152553A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6E9C4FEC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3/2</w:t>
            </w:r>
          </w:p>
        </w:tc>
      </w:tr>
      <w:tr w:rsidR="00F0615D" w:rsidRPr="00F0615D" w14:paraId="492B65E4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66BCDC4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PRIHODI I RASHODI PREMA IZVORIMA FINANCIRANJA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0C1AB4E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0D56D4F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6CF3C5A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74B2711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9269B95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F0615D" w:rsidRPr="00F0615D" w14:paraId="2B35E96F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0F0AF9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SVEUKUPNI PRIHODI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C8D5D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1.375.761,71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63FED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5.114.221,23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D99FF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1.381.876,10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7EC47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100,44%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E7C8CE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27,02%</w:t>
            </w:r>
          </w:p>
        </w:tc>
      </w:tr>
      <w:tr w:rsidR="00F0615D" w:rsidRPr="00F0615D" w14:paraId="0C5A6871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E4922A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6C397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390.566,61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891DE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1.132.074,62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F17F5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482.839,83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5311B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123,63%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7F3BB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42,65%</w:t>
            </w:r>
          </w:p>
        </w:tc>
      </w:tr>
      <w:tr w:rsidR="00F0615D" w:rsidRPr="00F0615D" w14:paraId="7534C640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655E5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E003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390.566,61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FE6F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1.132.074,62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A0FB73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482.839,83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F376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123,63%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201E3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42,65%</w:t>
            </w:r>
          </w:p>
        </w:tc>
      </w:tr>
      <w:tr w:rsidR="00F0615D" w:rsidRPr="00F0615D" w14:paraId="12CF4344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4A6790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17D5A5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51.751,64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1002E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195.084,38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F16DF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87.707,33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B79A2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169,48%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467F28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44,96%</w:t>
            </w:r>
          </w:p>
        </w:tc>
      </w:tr>
      <w:tr w:rsidR="00F0615D" w:rsidRPr="00F0615D" w14:paraId="06546C93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454399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4.1. PRIHODI OD KOMUNALNE NAKNADE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32C8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27.329,64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D334A4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71.000,00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B5BF3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60.597,30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E76768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221,73%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1AD098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85,35%</w:t>
            </w:r>
          </w:p>
        </w:tc>
      </w:tr>
      <w:tr w:rsidR="00F0615D" w:rsidRPr="00F0615D" w14:paraId="19312C82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D5EAA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4.2. PRIHODI OD KOMUNALNOG DOPRINOSA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985C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21,15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21146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19A4E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32,71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D78C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154,66%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E25BF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0,82%</w:t>
            </w:r>
          </w:p>
        </w:tc>
      </w:tr>
      <w:tr w:rsidR="00F0615D" w:rsidRPr="00F0615D" w14:paraId="48AAA232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E852CE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4.3. PRIHODI OD ZAKUPA POLJOPRIVREDNOG ZEMLJIŠTA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1769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6.485,87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2FF7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36.267,38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A24C6F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4.758,74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F2FD6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73,37%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F121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13,12%</w:t>
            </w:r>
          </w:p>
        </w:tc>
      </w:tr>
      <w:tr w:rsidR="00F0615D" w:rsidRPr="00F0615D" w14:paraId="4D95D797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1D212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4.4. PRIHODI OD GROBNE NAKNADE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98D5F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11.091,00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877B4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11.800,00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B9080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12.794,32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8B3E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115,36%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E92DF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108,43%</w:t>
            </w:r>
          </w:p>
        </w:tc>
      </w:tr>
      <w:tr w:rsidR="00F0615D" w:rsidRPr="00F0615D" w14:paraId="089E3101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7C9A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4.6. PRIHODI OD KONCESIJE DRŽAVNOG POLJOP.ZEMLJIŠTA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4B16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ACA0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57.070,00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8A85D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3E58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C708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3B9BE1F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CABBA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4.8. OSTALI NAMJENSKI PRIHODI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78E73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6.823,98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FE444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14.947,00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8E8E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9.524,26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F3C5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139,57%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0F360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63,72%</w:t>
            </w:r>
          </w:p>
        </w:tc>
      </w:tr>
      <w:tr w:rsidR="00F0615D" w:rsidRPr="00F0615D" w14:paraId="764C365F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7BFA9D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EE288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915.486,72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3A7CE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3.496.224,63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7AD12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785.505,72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5A5F9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85,80%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B722D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22,47%</w:t>
            </w:r>
          </w:p>
        </w:tc>
      </w:tr>
      <w:tr w:rsidR="00F0615D" w:rsidRPr="00F0615D" w14:paraId="461FF80C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CEDB0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B4EFB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304.457,57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5CE8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2.204.972,80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6324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219.009,78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69EC8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71,93%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A38B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9,93%</w:t>
            </w:r>
          </w:p>
        </w:tc>
      </w:tr>
      <w:tr w:rsidR="00F0615D" w:rsidRPr="00F0615D" w14:paraId="65670293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7BBA0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5.2. POMOĆI IZ ŽUPANIJSKOG PRORAČUNA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9B83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3.511,04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0E60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29.198,56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873F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91FE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E3DB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3F17DF1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DAB0E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5.3. POMOĆI TEMELJEM PRIJENOSA EU SREDSTAVA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FC125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524.184,78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FD4C0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FB3E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961F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E54BD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958FD86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79424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5.4. POMOĆI OD HZZ-a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0F021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54C7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7.499,50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A70630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49448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BA18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57DF264" w14:textId="77777777" w:rsidTr="00F0615D">
        <w:trPr>
          <w:trHeight w:val="58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602E7B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5.6. KAPITALNE POMOĆI OD IZVANPRORAČUNSIH KORISNIKA JLP(R)S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7FBF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83.333,33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7D42D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1.254.553,77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1E46EE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566.495,94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7ECD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679,80%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295522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45,16%</w:t>
            </w:r>
          </w:p>
        </w:tc>
      </w:tr>
      <w:tr w:rsidR="00F0615D" w:rsidRPr="00F0615D" w14:paraId="65AF7720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BC8DE0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3FBEFD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17.956,74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32CF7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290.837,60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F2C48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25.823,22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0F9355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143,81%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37FB7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8,88%</w:t>
            </w:r>
          </w:p>
        </w:tc>
      </w:tr>
      <w:tr w:rsidR="00F0615D" w:rsidRPr="00F0615D" w14:paraId="2A62B214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79E7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7.1. PRIHOD OD PRODAJE NEFINANCIJSKE IMOVINE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AD7B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17.956,74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C54B34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22.415,13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86D68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9.849,34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851D6C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54,85%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6AA32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43,94%</w:t>
            </w:r>
          </w:p>
        </w:tc>
      </w:tr>
      <w:tr w:rsidR="00F0615D" w:rsidRPr="00F0615D" w14:paraId="06AA6901" w14:textId="77777777" w:rsidTr="00F0615D">
        <w:trPr>
          <w:trHeight w:val="660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756751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D6EC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4212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268.422,47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CD4D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15.973,88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17E2B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6249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5,95%</w:t>
            </w:r>
          </w:p>
        </w:tc>
      </w:tr>
      <w:tr w:rsidR="00F0615D" w:rsidRPr="00F0615D" w14:paraId="6D5902D6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AF3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92436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F03F6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7ADC4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1F0EC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47AD4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73CA4F9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ACEB44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SVEUKUPNI RASHODI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6E67D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1.731.761,07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36A824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4.360.046,46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815B1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1.223.909,36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339A4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70,67%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576BC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28,07%</w:t>
            </w:r>
          </w:p>
        </w:tc>
      </w:tr>
      <w:tr w:rsidR="00F0615D" w:rsidRPr="00F0615D" w14:paraId="6DB988E9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C91E2D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3B8FC2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482.424,32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AAEED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984.854,52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3CE360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390.197,18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8FBCA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80,88%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EA07BC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39,62%</w:t>
            </w:r>
          </w:p>
        </w:tc>
      </w:tr>
      <w:tr w:rsidR="00F0615D" w:rsidRPr="00F0615D" w14:paraId="69C1CEAC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C64A2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17AF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482.424,32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B7B2C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984.854,52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4538B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390.197,18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10728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80,88%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07868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39,62%</w:t>
            </w:r>
          </w:p>
        </w:tc>
      </w:tr>
      <w:tr w:rsidR="00F0615D" w:rsidRPr="00F0615D" w14:paraId="12BC1332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B229B9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9B6BF8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75.622,21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2DF4E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148.832,80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BDB18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26.882,46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F346BD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35,55%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91A58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18,06%</w:t>
            </w:r>
          </w:p>
        </w:tc>
      </w:tr>
      <w:tr w:rsidR="00F0615D" w:rsidRPr="00F0615D" w14:paraId="7C9FEA8B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43915D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Izvor 4.1. PRIHODI OD KOMUNALNE NAKNADE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D08C2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15.060,05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08ABA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71.000,00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AF3F4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20.340,34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D1C47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135,06%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0089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28,65%</w:t>
            </w:r>
          </w:p>
        </w:tc>
      </w:tr>
      <w:tr w:rsidR="00F0615D" w:rsidRPr="00F0615D" w14:paraId="5EC846AE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DF5D0B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4.2. PRIHODI OD KOMUNALNOG DOPRINOSA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546D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125,00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EB0F0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AC9EE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8595E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776,00%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781EF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24,25%</w:t>
            </w:r>
          </w:p>
        </w:tc>
      </w:tr>
      <w:tr w:rsidR="00F0615D" w:rsidRPr="00F0615D" w14:paraId="297E9FBC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4C6C2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4.3. PRIHODI OD ZAKUPA POLJOPRIVREDNOG ZEMLJIŠTA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2DD35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11.927,40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69F22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20.289,80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7B99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ACAF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25,15%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D362B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14,79%</w:t>
            </w:r>
          </w:p>
        </w:tc>
      </w:tr>
      <w:tr w:rsidR="00F0615D" w:rsidRPr="00F0615D" w14:paraId="7B6A75C8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C2AAF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4.4. PRIHODI OD GROBNE NAKNADE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C24A9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11.904,40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879E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11.800,00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D81F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3AF9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3,78%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580DB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3,81%</w:t>
            </w:r>
          </w:p>
        </w:tc>
      </w:tr>
      <w:tr w:rsidR="00F0615D" w:rsidRPr="00F0615D" w14:paraId="69AAF5C1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E35852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4.6. PRIHODI OD KONCESIJE DRŽAVNOG POLJOP.ZEMLJIŠTA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42CB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33.784,13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7ADBD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26.796,00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509F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1.062,50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FBF88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3,14%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B795B2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3,97%</w:t>
            </w:r>
          </w:p>
        </w:tc>
      </w:tr>
      <w:tr w:rsidR="00F0615D" w:rsidRPr="00F0615D" w14:paraId="749D2A6F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A2E05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4.8. OSTALI NAMJENSKI PRIHODI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985C4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2.821,23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CF1F6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14.947,00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3F3F3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1.059,62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0C219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37,56%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16BEE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7,09%</w:t>
            </w:r>
          </w:p>
        </w:tc>
      </w:tr>
      <w:tr w:rsidR="00F0615D" w:rsidRPr="00F0615D" w14:paraId="7CAF1242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C71C85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42011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729.311,53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D48FE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2.465.875,08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465C7E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390.809,49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FB22F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53,59%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1D03C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15,85%</w:t>
            </w:r>
          </w:p>
        </w:tc>
      </w:tr>
      <w:tr w:rsidR="00F0615D" w:rsidRPr="00F0615D" w14:paraId="306EDC2E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5C5A8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0A8E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471.595,73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03858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2.051.070,58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25A7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131.236,42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8EA9C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27,83%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141B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6,40%</w:t>
            </w:r>
          </w:p>
        </w:tc>
      </w:tr>
      <w:tr w:rsidR="00F0615D" w:rsidRPr="00F0615D" w14:paraId="1BD07A4D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801A7C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5.2. POMOĆI IZ ŽUPANIJSKOG PRORAČUNA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8E59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20.661,04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1340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29.198,56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A320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17.960,14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03026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86,93%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34BA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61,51%</w:t>
            </w:r>
          </w:p>
        </w:tc>
      </w:tr>
      <w:tr w:rsidR="00F0615D" w:rsidRPr="00F0615D" w14:paraId="64A1BD33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F0AFD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5.3. POMOĆI TEMELJEM PRIJENOSA EU SREDSTAVA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795C8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237.054,76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83CC5E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E8238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4BC1F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0241E0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298CEB5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BE43D9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5.4. POMOĆI OD HZZ-a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1CCC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DAB53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7.499,50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667CC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CEE0C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91E2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7E4E1B6" w14:textId="77777777" w:rsidTr="00F0615D">
        <w:trPr>
          <w:trHeight w:val="5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3B3EB70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5.6. KAPITALNE POMOĆI OD IZVANPRORAČUNSIH KORISNIKA JLP(R)S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FFF6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992E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378.106,44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89BF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241.612,93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7EFD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9C439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63,90%</w:t>
            </w:r>
          </w:p>
        </w:tc>
      </w:tr>
      <w:tr w:rsidR="00F0615D" w:rsidRPr="00F0615D" w14:paraId="3E1985DE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2B3CA5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66794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57.777,73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EC255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284.633,95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05142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51.890,82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861A2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89,81%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4989F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18,23%</w:t>
            </w:r>
          </w:p>
        </w:tc>
      </w:tr>
      <w:tr w:rsidR="00F0615D" w:rsidRPr="00F0615D" w14:paraId="4BEDDA22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31639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7.1. PRIHOD OD PRODAJE NEFINANCIJSKE IMOVINE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C5D4A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20.754,49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7B9A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16.211,48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DE220A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1.914,31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0C44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9,22%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BEB9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11,81%</w:t>
            </w:r>
          </w:p>
        </w:tc>
      </w:tr>
      <w:tr w:rsidR="00F0615D" w:rsidRPr="00F0615D" w14:paraId="0A426F7F" w14:textId="77777777" w:rsidTr="00F0615D">
        <w:trPr>
          <w:trHeight w:val="52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7ED62BA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56B0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37.023,24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BF819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268.422,47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DA4C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49.976,51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BB664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134,99%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4E9F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18,62%</w:t>
            </w:r>
          </w:p>
        </w:tc>
      </w:tr>
      <w:tr w:rsidR="00F0615D" w:rsidRPr="00F0615D" w14:paraId="2B060DB7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1BC0DC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8. PRIHODI OD ZADUŽIVANJA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669D0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386.625,28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46262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475.850,11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D63BA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364.129,41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5F426E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94,18%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284C85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76,52%</w:t>
            </w:r>
          </w:p>
        </w:tc>
      </w:tr>
      <w:tr w:rsidR="00F0615D" w:rsidRPr="00F0615D" w14:paraId="4F08C0AE" w14:textId="77777777" w:rsidTr="00F0615D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48FF1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 8.1. PRIHODI OD ZADUŽIVANJA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6F1ED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386.625,28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2FF50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475.850,11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7C357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364.129,41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C0438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94,18%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FCA3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76,52%</w:t>
            </w:r>
          </w:p>
        </w:tc>
      </w:tr>
    </w:tbl>
    <w:p w14:paraId="494B7727" w14:textId="77777777" w:rsidR="00F0615D" w:rsidRDefault="00F0615D"/>
    <w:p w14:paraId="45C96116" w14:textId="77777777" w:rsidR="00F0615D" w:rsidRDefault="00F0615D"/>
    <w:p w14:paraId="2BFD5A28" w14:textId="77777777" w:rsidR="00F0615D" w:rsidRDefault="00F0615D"/>
    <w:p w14:paraId="75E30CE4" w14:textId="77777777" w:rsidR="00F0615D" w:rsidRDefault="00F0615D"/>
    <w:p w14:paraId="1DC19A85" w14:textId="77777777" w:rsidR="00F0615D" w:rsidRDefault="00F0615D"/>
    <w:p w14:paraId="00BC379E" w14:textId="77777777" w:rsidR="00F0615D" w:rsidRDefault="00F0615D"/>
    <w:p w14:paraId="710FBAA3" w14:textId="77777777" w:rsidR="00F0615D" w:rsidRDefault="00F0615D"/>
    <w:tbl>
      <w:tblPr>
        <w:tblW w:w="13444" w:type="dxa"/>
        <w:tblLook w:val="04A0" w:firstRow="1" w:lastRow="0" w:firstColumn="1" w:lastColumn="0" w:noHBand="0" w:noVBand="1"/>
      </w:tblPr>
      <w:tblGrid>
        <w:gridCol w:w="6498"/>
        <w:gridCol w:w="1634"/>
        <w:gridCol w:w="1594"/>
        <w:gridCol w:w="1396"/>
        <w:gridCol w:w="1089"/>
        <w:gridCol w:w="1233"/>
      </w:tblGrid>
      <w:tr w:rsidR="00F0615D" w:rsidRPr="00F0615D" w14:paraId="23800EDD" w14:textId="77777777" w:rsidTr="00F0615D">
        <w:trPr>
          <w:trHeight w:val="302"/>
        </w:trPr>
        <w:tc>
          <w:tcPr>
            <w:tcW w:w="1344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A857E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  <w:lastRenderedPageBreak/>
              <w:t>Rashodi prema funkcijskoj klasifikaciji</w:t>
            </w:r>
          </w:p>
        </w:tc>
      </w:tr>
      <w:tr w:rsidR="00F0615D" w:rsidRPr="00F0615D" w14:paraId="2511C5DD" w14:textId="77777777" w:rsidTr="00F0615D">
        <w:trPr>
          <w:trHeight w:val="214"/>
        </w:trPr>
        <w:tc>
          <w:tcPr>
            <w:tcW w:w="1344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6F0D5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Za razdoblje od 01.01.2026. do 30.06.2026.</w:t>
            </w:r>
          </w:p>
        </w:tc>
      </w:tr>
      <w:tr w:rsidR="00F0615D" w:rsidRPr="00F0615D" w14:paraId="01EB19F3" w14:textId="77777777" w:rsidTr="00F0615D">
        <w:trPr>
          <w:trHeight w:val="214"/>
        </w:trPr>
        <w:tc>
          <w:tcPr>
            <w:tcW w:w="1344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088C1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B633DAD" w14:textId="77777777" w:rsidTr="00F0615D">
        <w:trPr>
          <w:trHeight w:val="567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34F3DD8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Račun/Opis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020454A7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7B30323A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0303D7AF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4575FB50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3/1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5A370262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3/2</w:t>
            </w:r>
          </w:p>
        </w:tc>
      </w:tr>
      <w:tr w:rsidR="00F0615D" w:rsidRPr="00F0615D" w14:paraId="053A6562" w14:textId="77777777" w:rsidTr="00F0615D">
        <w:trPr>
          <w:trHeight w:val="67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941C1AD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6AB01403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FFCB531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1CC00D8B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0ED440FA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FCD6220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F0615D" w:rsidRPr="00F0615D" w14:paraId="63DDA669" w14:textId="77777777" w:rsidTr="00F0615D">
        <w:trPr>
          <w:trHeight w:val="340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C50088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Funkcijska klasifikacija  SVEUKUPNI RASHODI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56468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1.731.761,07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81761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4.360.046,46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40100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1.223.909,36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58730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70,67%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E50FB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28,07%</w:t>
            </w:r>
          </w:p>
        </w:tc>
      </w:tr>
      <w:tr w:rsidR="00F0615D" w:rsidRPr="00F0615D" w14:paraId="026C76F4" w14:textId="77777777" w:rsidTr="00F0615D">
        <w:trPr>
          <w:trHeight w:val="21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4945F8E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01 Opće javne usluge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C6A08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183.839,75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2AC701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470.774,26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2F86F81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165.162,80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7E88B6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89,84%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5F3800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35,08%</w:t>
            </w:r>
          </w:p>
        </w:tc>
      </w:tr>
      <w:tr w:rsidR="00F0615D" w:rsidRPr="00F0615D" w14:paraId="1EF13DC6" w14:textId="77777777" w:rsidTr="00F0615D">
        <w:trPr>
          <w:trHeight w:val="466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hideMark/>
          </w:tcPr>
          <w:p w14:paraId="161C1A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011 Izvršna  i zakonodavna tijela, financijski i fiskalni poslovi, vanjski poslovi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F3637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52.377,74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DFC36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146.186,69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FBE7A3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27.478,15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96316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52,46%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96E7E5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18,80%</w:t>
            </w:r>
          </w:p>
        </w:tc>
      </w:tr>
      <w:tr w:rsidR="00F0615D" w:rsidRPr="00F0615D" w14:paraId="11391792" w14:textId="77777777" w:rsidTr="00F0615D">
        <w:trPr>
          <w:trHeight w:val="21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7DBA61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013 Opće usluge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07F1C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131.462,01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76B3B3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324.587,57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7CC35E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137.684,65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03DA9B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104,73%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8A51C3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42,42%</w:t>
            </w:r>
          </w:p>
        </w:tc>
      </w:tr>
      <w:tr w:rsidR="00F0615D" w:rsidRPr="00F0615D" w14:paraId="4D1F14BA" w14:textId="77777777" w:rsidTr="00F0615D">
        <w:trPr>
          <w:trHeight w:val="21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5649F37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 Ekonomski poslovi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E0EC5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27.046,14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47C5FB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53.427,23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156A4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5.072,34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43E14BC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18,75%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3524500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9,49%</w:t>
            </w:r>
          </w:p>
        </w:tc>
      </w:tr>
      <w:tr w:rsidR="00F0615D" w:rsidRPr="00F0615D" w14:paraId="4FE1ED65" w14:textId="77777777" w:rsidTr="00F0615D">
        <w:trPr>
          <w:trHeight w:val="441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hideMark/>
          </w:tcPr>
          <w:p w14:paraId="3C6B0AE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042 Poljoprivreda, šumarstvo, ribarstvo i lov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18DDF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27.046,14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AC57D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53.427,23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5719B3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5.072,34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25CBEC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18,75%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B1000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9,49%</w:t>
            </w:r>
          </w:p>
        </w:tc>
      </w:tr>
      <w:tr w:rsidR="00F0615D" w:rsidRPr="00F0615D" w14:paraId="523D67A5" w14:textId="77777777" w:rsidTr="00F0615D">
        <w:trPr>
          <w:trHeight w:val="45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14:paraId="295D1BC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06 Usluge unapređenja stanovanja i zajednice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73FE69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1.144.413,53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021C31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3.055.034,97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0EA6E8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879.994,45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34226E5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76,89%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27F08C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28,80%</w:t>
            </w:r>
          </w:p>
        </w:tc>
      </w:tr>
      <w:tr w:rsidR="00F0615D" w:rsidRPr="00F0615D" w14:paraId="4B759904" w14:textId="77777777" w:rsidTr="00F0615D">
        <w:trPr>
          <w:trHeight w:val="21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8BDF69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064 Ulična rasvjeta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AAABE6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6.751,46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35829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21.000,00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8494F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4.389,43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F7814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65,01%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CC137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20,90%</w:t>
            </w:r>
          </w:p>
        </w:tc>
      </w:tr>
      <w:tr w:rsidR="00F0615D" w:rsidRPr="00F0615D" w14:paraId="27BB2D50" w14:textId="77777777" w:rsidTr="00F0615D">
        <w:trPr>
          <w:trHeight w:val="441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hideMark/>
          </w:tcPr>
          <w:p w14:paraId="797C0B2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066 Rashodi vezani za stanovanje i kom. pogodnosti koji nisu drugdje svrstani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6C432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1.137.662,07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FBF26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3.034.034,97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338E4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875.605,02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8AD38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76,97%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86EA4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28,86%</w:t>
            </w:r>
          </w:p>
        </w:tc>
      </w:tr>
      <w:tr w:rsidR="00F0615D" w:rsidRPr="00F0615D" w14:paraId="02942F97" w14:textId="77777777" w:rsidTr="00F0615D">
        <w:trPr>
          <w:trHeight w:val="252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52C6158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08 Rekreacija, kultura i religija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434B0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64.291,79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44551A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415.560,00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0FEF5B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42.500,00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C9F39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66,10%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3369F2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10,23%</w:t>
            </w:r>
          </w:p>
        </w:tc>
      </w:tr>
      <w:tr w:rsidR="00F0615D" w:rsidRPr="00F0615D" w14:paraId="3562490B" w14:textId="77777777" w:rsidTr="00F0615D">
        <w:trPr>
          <w:trHeight w:val="21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9F25F2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081 Službe rekreacije i sporta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239A7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56.199,79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8E170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405.000,00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BA69E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42.500,00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21AB6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75,62%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5C86F4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10,49%</w:t>
            </w:r>
          </w:p>
        </w:tc>
      </w:tr>
      <w:tr w:rsidR="00F0615D" w:rsidRPr="00F0615D" w14:paraId="5CBEC81F" w14:textId="77777777" w:rsidTr="00F0615D">
        <w:trPr>
          <w:trHeight w:val="302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698F8B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084 Religijske i druge službe zajednice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589AC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DA654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108C2E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82B11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75040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200E5B5D" w14:textId="77777777" w:rsidTr="00F0615D">
        <w:trPr>
          <w:trHeight w:val="34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hideMark/>
          </w:tcPr>
          <w:p w14:paraId="1E102F7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086 Rashodi za rekreaciju, kulturu i religiju koji nisu drugdje svrstani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DFAD3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8.092,00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A95C6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8.160,00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EDB65E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1E0CA1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7B6EF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4D08B5C6" w14:textId="77777777" w:rsidTr="00F0615D">
        <w:trPr>
          <w:trHeight w:val="252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1D3C72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09 Obrazovanje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48C81E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293.625,76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D6161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328.250,00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4BF877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122.823,46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60C846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41,83%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7940FB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37,42%</w:t>
            </w:r>
          </w:p>
        </w:tc>
      </w:tr>
      <w:tr w:rsidR="00F0615D" w:rsidRPr="00F0615D" w14:paraId="2AF672F7" w14:textId="77777777" w:rsidTr="00F0615D">
        <w:trPr>
          <w:trHeight w:val="277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hideMark/>
          </w:tcPr>
          <w:p w14:paraId="62323FB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091 Predškolsko i osnovno obrazovanje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CC391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289.317,98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5ADACD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320.250,00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2CC12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117.130,58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9EA43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40,49%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B3994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36,57%</w:t>
            </w:r>
          </w:p>
        </w:tc>
      </w:tr>
      <w:tr w:rsidR="00F0615D" w:rsidRPr="00F0615D" w14:paraId="5135E5F7" w14:textId="77777777" w:rsidTr="00F0615D">
        <w:trPr>
          <w:trHeight w:val="26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BA547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092 Srednjoškolsko  obrazovanje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EC01D5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4.307,78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B31C6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F8CA20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5.692,88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13201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132,15%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65D37E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71,16%</w:t>
            </w:r>
          </w:p>
        </w:tc>
      </w:tr>
      <w:tr w:rsidR="00F0615D" w:rsidRPr="00F0615D" w14:paraId="53C33ACF" w14:textId="77777777" w:rsidTr="00F0615D">
        <w:trPr>
          <w:trHeight w:val="26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BC4212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10 Socijalna zaštita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4E38A8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18.544,10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EAA5C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37.000,00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8A746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8.356,31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451956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45,06%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28DD7A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22,58%</w:t>
            </w:r>
          </w:p>
        </w:tc>
      </w:tr>
      <w:tr w:rsidR="00F0615D" w:rsidRPr="00F0615D" w14:paraId="0916DEBE" w14:textId="77777777" w:rsidTr="00F0615D">
        <w:trPr>
          <w:trHeight w:val="239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3B3F25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102 Starost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963BC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10.320,00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23437D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12.200,00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85014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3256B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53,29%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D8EC4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45,08%</w:t>
            </w:r>
          </w:p>
        </w:tc>
      </w:tr>
      <w:tr w:rsidR="00F0615D" w:rsidRPr="00F0615D" w14:paraId="06B8DC28" w14:textId="77777777" w:rsidTr="00F0615D">
        <w:trPr>
          <w:trHeight w:val="252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D6BD51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104 Obitelj i djeca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CDBE5A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1.550,00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B05CD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8AB4F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550,00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F0A1B1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35,48%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1BEFB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5,50%</w:t>
            </w:r>
          </w:p>
        </w:tc>
      </w:tr>
      <w:tr w:rsidR="00F0615D" w:rsidRPr="00F0615D" w14:paraId="3A33B51E" w14:textId="77777777" w:rsidTr="00F0615D">
        <w:trPr>
          <w:trHeight w:val="529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hideMark/>
          </w:tcPr>
          <w:p w14:paraId="7CE2963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klasifikacija 109 Aktivnosti socijalne zaštite koje nisu drugdje svrstane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BA991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6.674,10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34D11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14.800,00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EB70C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2.306,31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F5F71B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34,56%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B9B26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15,58%</w:t>
            </w:r>
          </w:p>
        </w:tc>
      </w:tr>
    </w:tbl>
    <w:p w14:paraId="2CA887F7" w14:textId="77777777" w:rsidR="00F0615D" w:rsidRDefault="00F0615D"/>
    <w:p w14:paraId="5C4DFBDB" w14:textId="77777777" w:rsidR="00F0615D" w:rsidRDefault="00F0615D"/>
    <w:tbl>
      <w:tblPr>
        <w:tblW w:w="13140" w:type="dxa"/>
        <w:tblLook w:val="04A0" w:firstRow="1" w:lastRow="0" w:firstColumn="1" w:lastColumn="0" w:noHBand="0" w:noVBand="1"/>
      </w:tblPr>
      <w:tblGrid>
        <w:gridCol w:w="6696"/>
        <w:gridCol w:w="1357"/>
        <w:gridCol w:w="1595"/>
        <w:gridCol w:w="1591"/>
        <w:gridCol w:w="1006"/>
        <w:gridCol w:w="895"/>
      </w:tblGrid>
      <w:tr w:rsidR="00F0615D" w:rsidRPr="00F0615D" w14:paraId="2D1D39FA" w14:textId="77777777" w:rsidTr="00F0615D">
        <w:trPr>
          <w:trHeight w:val="360"/>
        </w:trPr>
        <w:tc>
          <w:tcPr>
            <w:tcW w:w="1314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7E480CBA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  <w:lastRenderedPageBreak/>
              <w:t>Račun financiranja prema ekonomskoj klasifikaciji</w:t>
            </w:r>
          </w:p>
        </w:tc>
      </w:tr>
      <w:tr w:rsidR="00F0615D" w:rsidRPr="00F0615D" w14:paraId="770C9BD4" w14:textId="77777777" w:rsidTr="00F0615D">
        <w:trPr>
          <w:trHeight w:val="255"/>
        </w:trPr>
        <w:tc>
          <w:tcPr>
            <w:tcW w:w="1314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5545EFC8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Za razdoblje od 01.01.2026. do 30.06.2026.</w:t>
            </w:r>
          </w:p>
        </w:tc>
      </w:tr>
      <w:tr w:rsidR="00F0615D" w:rsidRPr="00F0615D" w14:paraId="0836E4C6" w14:textId="77777777" w:rsidTr="00F0615D">
        <w:trPr>
          <w:trHeight w:val="255"/>
        </w:trPr>
        <w:tc>
          <w:tcPr>
            <w:tcW w:w="1314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39C2FB7E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D912F49" w14:textId="77777777" w:rsidTr="00F0615D">
        <w:trPr>
          <w:trHeight w:val="540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3CF324CC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proofErr w:type="spellStart"/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Racun</w:t>
            </w:r>
            <w:proofErr w:type="spellEnd"/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/Opis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56D767AC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20B108DA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42AD6518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110C11A7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3/1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170DF588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3/2</w:t>
            </w:r>
          </w:p>
        </w:tc>
      </w:tr>
      <w:tr w:rsidR="00F0615D" w:rsidRPr="00F0615D" w14:paraId="21E687A9" w14:textId="77777777" w:rsidTr="00F0615D">
        <w:trPr>
          <w:trHeight w:val="49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15CFC4EF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B. RAČUN ZADUŽIVANJA FINANCIRANJA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5EC2CE41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726F6DC0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37D24C4C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19C5C8AB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53AFFF6B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F0615D" w:rsidRPr="00F0615D" w14:paraId="65B3DF69" w14:textId="77777777" w:rsidTr="00F0615D">
        <w:trPr>
          <w:trHeight w:val="25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EF256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 Primici od financijske imovine i zaduživanja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7BA7E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195.132,25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E62D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475.850,11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991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321.611,51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0E32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164,82%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A37B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67,59%</w:t>
            </w:r>
          </w:p>
        </w:tc>
      </w:tr>
      <w:tr w:rsidR="00F0615D" w:rsidRPr="00F0615D" w14:paraId="30440C79" w14:textId="77777777" w:rsidTr="00F0615D">
        <w:trPr>
          <w:trHeight w:val="25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8EA28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84 Primici od zaduživanja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CDC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195.132,25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F3E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AE2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321.611,51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9770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164,82%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BD76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EDF3931" w14:textId="77777777" w:rsidTr="00F0615D">
        <w:trPr>
          <w:trHeight w:val="25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9F475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842 Primljeni krediti i zajmovi od kreditnih i ostalih financijskih institucija u javnom sektoru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7F9B3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195.132,25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7318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7065F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321.611,51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04FB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164,82%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08D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399D2C4" w14:textId="77777777" w:rsidTr="00F0615D">
        <w:trPr>
          <w:trHeight w:val="25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A1BA0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8422 Primljeni krediti od kreditnih institucija u javnom sektoru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BA0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195.132,25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ED9A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474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321.611,51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FEC5C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164,82%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63D4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3496124" w14:textId="77777777" w:rsidTr="00F0615D">
        <w:trPr>
          <w:trHeight w:val="25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377A5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 Izdaci za financijsku imovinu i otplate zajmova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5D9D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288.515,57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7694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1.462.882,57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5CB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458.508,57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AF4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158,92%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8A9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31,34%</w:t>
            </w:r>
          </w:p>
        </w:tc>
      </w:tr>
      <w:tr w:rsidR="00F0615D" w:rsidRPr="00F0615D" w14:paraId="431114AB" w14:textId="77777777" w:rsidTr="00F0615D">
        <w:trPr>
          <w:trHeight w:val="25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07D1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 Izdaci za otplatu glavnice primljenih kredita i zajmova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CB5F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288.515,57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8DF5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542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458.508,57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A27C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158,92%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D70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2BE7E1C" w14:textId="77777777" w:rsidTr="00F0615D">
        <w:trPr>
          <w:trHeight w:val="570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2AB8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542 Otplata glavnice primljenih kredita i zajmova od kreditnih i ostalih financijskih institucija u javnom sektoru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B37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288.515,57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EA8F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01A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458.508,57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3835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158,92%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B78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CE3F72F" w14:textId="77777777" w:rsidTr="00F0615D">
        <w:trPr>
          <w:trHeight w:val="570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F8EC9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5422 Otplata glavnice primljenih kredita od kreditnih institucija u javnom sektoru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9A01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288.515,57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53F2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4B96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458.508,57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7A40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158,92%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B0C4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7132784" w14:textId="77777777" w:rsidTr="00F0615D">
        <w:trPr>
          <w:trHeight w:val="420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108EA0A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NETO FINANCIRANJE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4AB664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-93.383,32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5236008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-987.032,46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7CBE4D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-136.897,06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2BA46C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146,60%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5DE075C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13,87%</w:t>
            </w:r>
          </w:p>
        </w:tc>
      </w:tr>
    </w:tbl>
    <w:p w14:paraId="14A2458E" w14:textId="77777777" w:rsidR="00F0615D" w:rsidRDefault="00F0615D"/>
    <w:p w14:paraId="72EF1973" w14:textId="77777777" w:rsidR="00F0615D" w:rsidRDefault="00F0615D"/>
    <w:p w14:paraId="59EC1847" w14:textId="77777777" w:rsidR="00F0615D" w:rsidRDefault="00F0615D"/>
    <w:p w14:paraId="409CEAA7" w14:textId="77777777" w:rsidR="00F0615D" w:rsidRDefault="00F0615D"/>
    <w:p w14:paraId="3EFEDF15" w14:textId="77777777" w:rsidR="00F0615D" w:rsidRDefault="00F0615D"/>
    <w:p w14:paraId="51F8A239" w14:textId="77777777" w:rsidR="00F0615D" w:rsidRDefault="00F0615D"/>
    <w:p w14:paraId="67683FDA" w14:textId="77777777" w:rsidR="00F0615D" w:rsidRDefault="00F0615D"/>
    <w:p w14:paraId="64FF8F73" w14:textId="77777777" w:rsidR="00F0615D" w:rsidRDefault="00F0615D"/>
    <w:tbl>
      <w:tblPr>
        <w:tblW w:w="14228" w:type="dxa"/>
        <w:tblLook w:val="04A0" w:firstRow="1" w:lastRow="0" w:firstColumn="1" w:lastColumn="0" w:noHBand="0" w:noVBand="1"/>
      </w:tblPr>
      <w:tblGrid>
        <w:gridCol w:w="868"/>
        <w:gridCol w:w="868"/>
        <w:gridCol w:w="868"/>
        <w:gridCol w:w="868"/>
        <w:gridCol w:w="868"/>
        <w:gridCol w:w="868"/>
        <w:gridCol w:w="868"/>
        <w:gridCol w:w="868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300"/>
      </w:tblGrid>
      <w:tr w:rsidR="00F0615D" w:rsidRPr="00F0615D" w14:paraId="1BA6B390" w14:textId="77777777" w:rsidTr="00F0615D">
        <w:trPr>
          <w:trHeight w:val="360"/>
        </w:trPr>
        <w:tc>
          <w:tcPr>
            <w:tcW w:w="13928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E65FF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  <w:lastRenderedPageBreak/>
              <w:t>Račun financiranja prema izvorima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BE897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</w:pPr>
          </w:p>
        </w:tc>
      </w:tr>
      <w:tr w:rsidR="00F0615D" w:rsidRPr="00F0615D" w14:paraId="5F08D01E" w14:textId="77777777" w:rsidTr="00F0615D">
        <w:trPr>
          <w:trHeight w:val="255"/>
        </w:trPr>
        <w:tc>
          <w:tcPr>
            <w:tcW w:w="13928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35275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Za razdoblje od 01.01.2026. do 30.06.2026.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F46B7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9FA504D" w14:textId="77777777" w:rsidTr="00F0615D">
        <w:trPr>
          <w:trHeight w:val="255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4EF7A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420B1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70C6E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4A18B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61336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BBD8E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3E09A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C6310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144F6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F7DCB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981ED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A4F3E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ED7F5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FDB6D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19D2C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759C7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C1B5C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259C2" w14:textId="77777777" w:rsidR="00F0615D" w:rsidRPr="00F0615D" w:rsidRDefault="00F0615D" w:rsidP="00F06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D166CE2" w14:textId="77777777" w:rsidTr="00F0615D">
        <w:trPr>
          <w:trHeight w:val="52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2E7783C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Račun / opis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24FC5C9B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2025.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007972BD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2026.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4E337AA0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2026.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27F42E49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3/1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5DA06382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 3/2</w:t>
            </w:r>
          </w:p>
        </w:tc>
      </w:tr>
      <w:tr w:rsidR="00F0615D" w:rsidRPr="00F0615D" w14:paraId="5C8F861E" w14:textId="77777777" w:rsidTr="00F0615D">
        <w:trPr>
          <w:trHeight w:val="420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05C0135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B. RAČUN ZADUŽIVANJA FINANCIRANJA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4A6FF55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59E38BF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1F3BB33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E6155C4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7240990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</w:tr>
      <w:tr w:rsidR="00F0615D" w:rsidRPr="00F0615D" w14:paraId="64B5F1D1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9191E9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UKUPNI PRIMICI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3B669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195.132,25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7EEE98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475.850,11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380A5C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321.611,51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96461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164,82%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AF71A3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67,59%</w:t>
            </w:r>
          </w:p>
        </w:tc>
      </w:tr>
      <w:tr w:rsidR="00F0615D" w:rsidRPr="00F0615D" w14:paraId="14A044F1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30ADB7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 PRIHODI OD ZADUŽIVANJA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291ECF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195.132,25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33DD6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475.850,11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64D05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321.611,51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3D186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164,82%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826D4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67,59%</w:t>
            </w:r>
          </w:p>
        </w:tc>
      </w:tr>
      <w:tr w:rsidR="00F0615D" w:rsidRPr="00F0615D" w14:paraId="2F442F3C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81A0D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8.1. PRIHODI OD ZADUŽIVANJA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039F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195.132,25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009F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475.850,11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FF87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321.611,51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0FD8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164,82%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EA36C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67,59%</w:t>
            </w:r>
          </w:p>
        </w:tc>
      </w:tr>
      <w:tr w:rsidR="00F0615D" w:rsidRPr="00F0615D" w14:paraId="0D6F40CE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5D4DA7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UKUPNI IZDACI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1CD5C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288.515,57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E6EC5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1.462.882,57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A9A7C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458.508,57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3B9BB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158,92%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74A6E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31,34%</w:t>
            </w:r>
          </w:p>
        </w:tc>
      </w:tr>
      <w:tr w:rsidR="00F0615D" w:rsidRPr="00F0615D" w14:paraId="2E04A0F4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015D26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 OPĆI PRIHODI I PRIMICI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034F8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151.212,05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B3227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380.077,79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E2535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14.813,34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46F31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9,80%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8DAD4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3,90%</w:t>
            </w:r>
          </w:p>
        </w:tc>
      </w:tr>
      <w:tr w:rsidR="00F0615D" w:rsidRPr="00F0615D" w14:paraId="2430BAED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9F820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1.1. OPĆI PRIHODI I PRIMICI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C4B90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151.212,05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0558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380.077,79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2CB8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14.813,34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9F41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9,80%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A8F0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3,90%</w:t>
            </w:r>
          </w:p>
        </w:tc>
      </w:tr>
      <w:tr w:rsidR="00F0615D" w:rsidRPr="00F0615D" w14:paraId="44DDF8F0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C7FDA5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 PRIHODI ZA POSEBNE NAMJENE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FE8C1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F44FF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46.251,58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51BF0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BEB4B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CAEB1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0FC577AA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A3E80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4.3. PRIHODI OD ZAKUPA POLJOPRIVREDNOG ZEMLJIŠTA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0A24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364D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15.977,58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532E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11C6E9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CC6ED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500326EA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8C7FE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4.6. PRIHODI OD KONCESIJE DRŽAVNOG POLJOP.ZEMLJIŠTA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A13EE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9B5657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30.274,00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F0124D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9EF644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E71A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79AA1761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3F8B2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 POMOĆI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6D29A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137.303,52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875403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1.030.349,55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52CDD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443.695,23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535F84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323,15%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282A9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43,06%</w:t>
            </w:r>
          </w:p>
        </w:tc>
      </w:tr>
      <w:tr w:rsidR="00F0615D" w:rsidRPr="00F0615D" w14:paraId="0BF0CCD8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4FD63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5.1. POMOĆI IZ DRŽAVNOG PRORAČUNA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AD96D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459F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153.902,22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FADD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73.978,22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A03BE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9E9C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48,07%</w:t>
            </w:r>
          </w:p>
        </w:tc>
      </w:tr>
      <w:tr w:rsidR="00F0615D" w:rsidRPr="00F0615D" w14:paraId="3F1A2E4C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EF327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5.3. POMOĆI TEMELJEM PRIJENOSA EU SREDSTAVA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6EE6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137.303,52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79A1B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16FD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307A9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FAE4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6D2865AE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6EE76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5.6. KAPITALNE POMOĆI OD IZVANPRORAČUNSIH KORISNIKA JLP(R)S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AF89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83200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876.447,33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154643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369.717,01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D94E22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B5B6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42,18%</w:t>
            </w:r>
          </w:p>
        </w:tc>
      </w:tr>
      <w:tr w:rsidR="00F0615D" w:rsidRPr="00F0615D" w14:paraId="247411D0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1D1C21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 PRIHODI OD PRODAJE I ZAMJENE NEFINANCIJSKE IMOVINE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70FCC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41933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6.203,65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5D92B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7623AC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E7689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367AACD7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DC0FA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7.1. PRIHOD OD PRODAJE NEFINANCIJSKE IMOVINE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50A71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273D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6.203,65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6E51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3D6A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2967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0642687B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B4583E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NETO FINANCIRANJE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4E21F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-93.383,32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1EF3C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-987.032,46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1F216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-136.897,06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F48D3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7F327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3C82D4D5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CAEF8F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KORIŠTENJE SREDSTAVA IZ PRETHODNIH GODINA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F931E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A1792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232.857,69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558DE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D5E8C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F3698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407B7B72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22BC88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 OPĆI PRIHODI I PRIMICI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4B95C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61228D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232.857,69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1B52E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ED4036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69300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10F98566" w14:textId="77777777" w:rsidTr="00F0615D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3B92D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1.1. OPĆI PRIHODI I PRIMICI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7E08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29EB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232.857,69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3D7C2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CFA8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81E3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</w:tbl>
    <w:p w14:paraId="16EBC141" w14:textId="77777777" w:rsidR="00F0615D" w:rsidRDefault="00F0615D"/>
    <w:p w14:paraId="63F92E62" w14:textId="77777777" w:rsidR="00F0615D" w:rsidRDefault="00F0615D"/>
    <w:p w14:paraId="537CB34C" w14:textId="77777777" w:rsidR="00F0615D" w:rsidRDefault="00F0615D"/>
    <w:p w14:paraId="38068A8F" w14:textId="77777777" w:rsidR="00F0615D" w:rsidRDefault="00F0615D"/>
    <w:tbl>
      <w:tblPr>
        <w:tblW w:w="13140" w:type="dxa"/>
        <w:tblLook w:val="04A0" w:firstRow="1" w:lastRow="0" w:firstColumn="1" w:lastColumn="0" w:noHBand="0" w:noVBand="1"/>
      </w:tblPr>
      <w:tblGrid>
        <w:gridCol w:w="1154"/>
        <w:gridCol w:w="926"/>
        <w:gridCol w:w="6440"/>
        <w:gridCol w:w="1660"/>
        <w:gridCol w:w="1384"/>
        <w:gridCol w:w="1620"/>
      </w:tblGrid>
      <w:tr w:rsidR="00F0615D" w:rsidRPr="00F0615D" w14:paraId="43CB986F" w14:textId="77777777" w:rsidTr="00F0615D">
        <w:trPr>
          <w:trHeight w:val="360"/>
        </w:trPr>
        <w:tc>
          <w:tcPr>
            <w:tcW w:w="131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BCD31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  <w:lastRenderedPageBreak/>
              <w:t>Izvršenje po organizacijskoj klasifikaciji</w:t>
            </w:r>
          </w:p>
        </w:tc>
      </w:tr>
      <w:tr w:rsidR="00F0615D" w:rsidRPr="00F0615D" w14:paraId="453E1835" w14:textId="77777777" w:rsidTr="00F0615D">
        <w:trPr>
          <w:trHeight w:val="375"/>
        </w:trPr>
        <w:tc>
          <w:tcPr>
            <w:tcW w:w="131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3A6AC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Za razdoblje od 01.01.2026. do 30.06.2026.</w:t>
            </w:r>
          </w:p>
        </w:tc>
      </w:tr>
      <w:tr w:rsidR="00F0615D" w:rsidRPr="00F0615D" w14:paraId="271BEBAA" w14:textId="77777777" w:rsidTr="00F0615D">
        <w:trPr>
          <w:trHeight w:val="255"/>
        </w:trPr>
        <w:tc>
          <w:tcPr>
            <w:tcW w:w="131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38FAD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34D0EAE" w14:textId="77777777" w:rsidTr="00F0615D">
        <w:trPr>
          <w:trHeight w:val="555"/>
        </w:trPr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52CB07F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RGP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4E7BECE0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Opis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033B2738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0F5C3AA8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6042F20F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2/1</w:t>
            </w:r>
          </w:p>
        </w:tc>
      </w:tr>
      <w:tr w:rsidR="00F0615D" w:rsidRPr="00F0615D" w14:paraId="474CC033" w14:textId="77777777" w:rsidTr="00F0615D">
        <w:trPr>
          <w:trHeight w:val="255"/>
        </w:trPr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E38EBE6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8BEA35C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48DD1DF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FB91C7F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B870EBA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</w:tr>
      <w:tr w:rsidR="00F0615D" w:rsidRPr="00F0615D" w14:paraId="5EF13A38" w14:textId="77777777" w:rsidTr="00F0615D">
        <w:trPr>
          <w:trHeight w:val="255"/>
        </w:trPr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6763B1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0C4F38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UKUPNO RASHODI I IZDATCI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EBEB7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5.822.929,03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5921A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1.682.417,93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11007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28,89%</w:t>
            </w:r>
          </w:p>
        </w:tc>
      </w:tr>
      <w:tr w:rsidR="00F0615D" w:rsidRPr="00F0615D" w14:paraId="33A45AAB" w14:textId="77777777" w:rsidTr="00F0615D">
        <w:trPr>
          <w:trHeight w:val="34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hideMark/>
          </w:tcPr>
          <w:p w14:paraId="6753588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Razdjel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hideMark/>
          </w:tcPr>
          <w:p w14:paraId="037709D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hideMark/>
          </w:tcPr>
          <w:p w14:paraId="08C1EAD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PREDSTAVNIČKA, IZVRŠNA I UPRAVNA TIJELA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hideMark/>
          </w:tcPr>
          <w:p w14:paraId="125B94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5.822.929,03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hideMark/>
          </w:tcPr>
          <w:p w14:paraId="5E54FF0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1.682.417,93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hideMark/>
          </w:tcPr>
          <w:p w14:paraId="7DC96E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28,89%</w:t>
            </w:r>
          </w:p>
        </w:tc>
      </w:tr>
      <w:tr w:rsidR="00F0615D" w:rsidRPr="00F0615D" w14:paraId="774B62A3" w14:textId="77777777" w:rsidTr="00F0615D">
        <w:trPr>
          <w:trHeight w:val="28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337146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3317B6A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00101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FC6CD5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PREDSTAVNIČKA I IZVRŠNA TIJELA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8C0E7B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1.644.393,53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B8702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493.201,27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57E3F3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29,99%</w:t>
            </w:r>
          </w:p>
        </w:tc>
      </w:tr>
      <w:tr w:rsidR="00F0615D" w:rsidRPr="00F0615D" w14:paraId="5C7AF503" w14:textId="77777777" w:rsidTr="00F0615D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21402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4B56DE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00102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F45C5C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JEDINSTVENI UPRAVNI ODJEL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2C055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887.008,35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7A6A2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465.861,60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EB3381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52,52%</w:t>
            </w:r>
          </w:p>
        </w:tc>
      </w:tr>
      <w:tr w:rsidR="00F0615D" w:rsidRPr="00F0615D" w14:paraId="3437A4A9" w14:textId="77777777" w:rsidTr="00F0615D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416523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75C4DC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00104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B20069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KOMUNALNA INFRASTRUKTURA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6A96C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2.009.527,89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CBB0D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492.367,67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3F1218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24,50%</w:t>
            </w:r>
          </w:p>
        </w:tc>
      </w:tr>
      <w:tr w:rsidR="00F0615D" w:rsidRPr="00F0615D" w14:paraId="0360F3EE" w14:textId="77777777" w:rsidTr="00F0615D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5B4C77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35481B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00105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C01E5E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POLJOPRIVREDA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FDDE2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53.427,23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E4B08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5.072,34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F8A9AC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9,49%</w:t>
            </w:r>
          </w:p>
        </w:tc>
      </w:tr>
      <w:tr w:rsidR="00F0615D" w:rsidRPr="00F0615D" w14:paraId="2DC8F105" w14:textId="77777777" w:rsidTr="00F0615D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397A9BF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FBD6C6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00107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0F39A6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PREDŠKOLSKI ODGOJ I SOCIJALNA SKRB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C785B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334.800,00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06C92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119.081,91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0378A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35,57%</w:t>
            </w:r>
          </w:p>
        </w:tc>
      </w:tr>
      <w:tr w:rsidR="00F0615D" w:rsidRPr="00F0615D" w14:paraId="7F9C39AA" w14:textId="77777777" w:rsidTr="00F0615D">
        <w:trPr>
          <w:trHeight w:val="31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0D3203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E8797D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00108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14:paraId="02D85C3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VATROGASTVO,HRVATSKI CRVENI KRIŽ I ZAŠTITA I SPAŠAVANJE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1554B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03C1C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28.548,76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D0FBB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81,57%</w:t>
            </w:r>
          </w:p>
        </w:tc>
      </w:tr>
      <w:tr w:rsidR="00F0615D" w:rsidRPr="00F0615D" w14:paraId="055F95C1" w14:textId="77777777" w:rsidTr="00F0615D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75D249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3B52B6F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00109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F41D4F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SPORT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B9484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654.987,63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BA4D6E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42.500,00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DD4BC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6,49%</w:t>
            </w:r>
          </w:p>
        </w:tc>
      </w:tr>
      <w:tr w:rsidR="00F0615D" w:rsidRPr="00F0615D" w14:paraId="439B5B89" w14:textId="77777777" w:rsidTr="00F0615D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3F00CA8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C67815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00110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9D941E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KULTURA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EC1A1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55E2F0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93FE7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2A538F6" w14:textId="77777777" w:rsidTr="00F0615D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3A13699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5C5AE8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00111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BC441A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UREĐENJE NASELJA I DEMOGRAFSKA OBNOVA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316DB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58.084,40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EF2ED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13.730,58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88934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23,64%</w:t>
            </w:r>
          </w:p>
        </w:tc>
      </w:tr>
      <w:tr w:rsidR="00F0615D" w:rsidRPr="00F0615D" w14:paraId="0686E53F" w14:textId="77777777" w:rsidTr="00F0615D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7870F8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36AB56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00112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FBE460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PLANSKI DOKUMENTI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192308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13.400,00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05C495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4.625,00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F756A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34,51%</w:t>
            </w:r>
          </w:p>
        </w:tc>
      </w:tr>
      <w:tr w:rsidR="00F0615D" w:rsidRPr="00F0615D" w14:paraId="47A48BC9" w14:textId="77777777" w:rsidTr="00F0615D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015613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F3ECE0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00113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3772969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UDRUGE I VJERSKE ZAJEDNICE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2091C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12.600,00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2877F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32EDB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43,65%</w:t>
            </w:r>
          </w:p>
        </w:tc>
      </w:tr>
      <w:tr w:rsidR="00F0615D" w:rsidRPr="00F0615D" w14:paraId="721D0656" w14:textId="77777777" w:rsidTr="00F0615D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E9377C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A6724B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00114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1F8AAB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VIJEĆE MAĐARSKE NACIONALNE MANJINE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BBA22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2.200,00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ED1D6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330C18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BBFE1D0" w14:textId="77777777" w:rsidTr="00F0615D">
        <w:trPr>
          <w:trHeight w:val="570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E88F39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6F707A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00118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14:paraId="0DECA8C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KAPITALNA ULAGANJA U OBJEKTE DRUŠTVENE I SOCIJALNE NAMJENE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B135C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110.000,00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0BDE6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11.928,80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031A6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10,84%</w:t>
            </w:r>
          </w:p>
        </w:tc>
      </w:tr>
    </w:tbl>
    <w:p w14:paraId="540ABD9B" w14:textId="77777777" w:rsidR="00F0615D" w:rsidRDefault="00F0615D"/>
    <w:p w14:paraId="45114736" w14:textId="77777777" w:rsidR="00F0615D" w:rsidRDefault="00F0615D"/>
    <w:p w14:paraId="0302C01A" w14:textId="77777777" w:rsidR="00F0615D" w:rsidRDefault="00F0615D"/>
    <w:p w14:paraId="0B570B6C" w14:textId="77777777" w:rsidR="00F0615D" w:rsidRDefault="00F0615D"/>
    <w:p w14:paraId="1D301A39" w14:textId="77777777" w:rsidR="00F0615D" w:rsidRDefault="00F0615D"/>
    <w:p w14:paraId="6FD5ABA3" w14:textId="77777777" w:rsidR="00F0615D" w:rsidRDefault="00F0615D"/>
    <w:p w14:paraId="25F49881" w14:textId="77777777" w:rsidR="00F0615D" w:rsidRDefault="00F0615D"/>
    <w:p w14:paraId="692B92FF" w14:textId="77777777" w:rsidR="00F0615D" w:rsidRPr="0010188F" w:rsidRDefault="00F0615D" w:rsidP="00F0615D">
      <w:pPr>
        <w:spacing w:line="0" w:lineRule="atLeast"/>
        <w:ind w:right="6207"/>
        <w:jc w:val="right"/>
        <w:rPr>
          <w:rFonts w:ascii="Arial" w:eastAsia="Arial" w:hAnsi="Arial"/>
        </w:rPr>
      </w:pPr>
      <w:r w:rsidRPr="0010188F">
        <w:rPr>
          <w:rFonts w:ascii="Arial" w:eastAsia="Arial" w:hAnsi="Arial"/>
        </w:rPr>
        <w:t>POSEBNI DIO</w:t>
      </w:r>
    </w:p>
    <w:p w14:paraId="47B324E4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3E9B1A04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5F41E777" w14:textId="77777777" w:rsidR="00F0615D" w:rsidRPr="0010188F" w:rsidRDefault="00F0615D" w:rsidP="00F0615D">
      <w:pPr>
        <w:spacing w:line="253" w:lineRule="exact"/>
        <w:rPr>
          <w:rFonts w:ascii="Times New Roman" w:eastAsia="Times New Roman" w:hAnsi="Times New Roman"/>
        </w:rPr>
      </w:pPr>
    </w:p>
    <w:p w14:paraId="7E599C2A" w14:textId="77777777" w:rsidR="00F0615D" w:rsidRPr="0010188F" w:rsidRDefault="00F0615D" w:rsidP="00F0615D">
      <w:pPr>
        <w:spacing w:line="0" w:lineRule="atLeast"/>
        <w:ind w:right="-21"/>
        <w:jc w:val="center"/>
        <w:rPr>
          <w:rFonts w:ascii="Arial" w:eastAsia="Arial" w:hAnsi="Arial"/>
          <w:sz w:val="23"/>
        </w:rPr>
      </w:pPr>
      <w:r w:rsidRPr="0010188F">
        <w:rPr>
          <w:rFonts w:ascii="Arial" w:eastAsia="Arial" w:hAnsi="Arial"/>
          <w:sz w:val="23"/>
        </w:rPr>
        <w:t>Članak 2.</w:t>
      </w:r>
    </w:p>
    <w:p w14:paraId="4EC8F297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0E0F6419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7F7FD35E" w14:textId="77777777" w:rsidR="00F0615D" w:rsidRPr="0010188F" w:rsidRDefault="00F0615D" w:rsidP="00F0615D">
      <w:pPr>
        <w:spacing w:line="252" w:lineRule="exact"/>
        <w:rPr>
          <w:rFonts w:ascii="Times New Roman" w:eastAsia="Times New Roman" w:hAnsi="Times New Roman"/>
        </w:rPr>
      </w:pPr>
    </w:p>
    <w:p w14:paraId="65DCB781" w14:textId="35CF7D1A" w:rsidR="00F0615D" w:rsidRPr="0010188F" w:rsidRDefault="00F0615D" w:rsidP="00F0615D">
      <w:pPr>
        <w:spacing w:line="0" w:lineRule="atLeast"/>
        <w:jc w:val="center"/>
        <w:rPr>
          <w:rFonts w:ascii="Arial" w:eastAsia="Arial" w:hAnsi="Arial"/>
          <w:sz w:val="23"/>
        </w:rPr>
      </w:pPr>
      <w:r w:rsidRPr="0010188F">
        <w:rPr>
          <w:rFonts w:ascii="Arial" w:eastAsia="Arial" w:hAnsi="Arial"/>
          <w:sz w:val="23"/>
        </w:rPr>
        <w:t>Polugodišnji izvještaj o Izvršenju Proračuna Općine Vladislavci za 202</w:t>
      </w:r>
      <w:r>
        <w:rPr>
          <w:rFonts w:ascii="Arial" w:eastAsia="Arial" w:hAnsi="Arial"/>
          <w:sz w:val="23"/>
        </w:rPr>
        <w:t>6</w:t>
      </w:r>
      <w:r w:rsidRPr="0010188F">
        <w:rPr>
          <w:rFonts w:ascii="Arial" w:eastAsia="Arial" w:hAnsi="Arial"/>
          <w:sz w:val="23"/>
        </w:rPr>
        <w:t>. g.</w:t>
      </w:r>
    </w:p>
    <w:p w14:paraId="5F78C187" w14:textId="77777777" w:rsidR="00F0615D" w:rsidRPr="0010188F" w:rsidRDefault="00F0615D" w:rsidP="00F0615D">
      <w:pPr>
        <w:spacing w:line="184" w:lineRule="exact"/>
        <w:jc w:val="center"/>
        <w:rPr>
          <w:rFonts w:ascii="Times New Roman" w:eastAsia="Times New Roman" w:hAnsi="Times New Roman"/>
        </w:rPr>
      </w:pPr>
    </w:p>
    <w:p w14:paraId="36A546F0" w14:textId="77777777" w:rsidR="00F0615D" w:rsidRPr="0010188F" w:rsidRDefault="00F0615D" w:rsidP="00F0615D">
      <w:pPr>
        <w:spacing w:line="0" w:lineRule="atLeast"/>
        <w:jc w:val="center"/>
        <w:rPr>
          <w:rFonts w:ascii="Arial" w:eastAsia="Arial" w:hAnsi="Arial"/>
        </w:rPr>
      </w:pPr>
      <w:r w:rsidRPr="0010188F">
        <w:rPr>
          <w:rFonts w:ascii="Arial" w:eastAsia="Arial" w:hAnsi="Arial"/>
        </w:rPr>
        <w:t>Posebni dio organizacijska klasifikacija</w:t>
      </w:r>
    </w:p>
    <w:p w14:paraId="7D9F386E" w14:textId="77777777" w:rsidR="00F0615D" w:rsidRPr="0010188F" w:rsidRDefault="00F0615D" w:rsidP="00F0615D">
      <w:pPr>
        <w:spacing w:line="183" w:lineRule="exact"/>
        <w:jc w:val="center"/>
        <w:rPr>
          <w:rFonts w:ascii="Times New Roman" w:eastAsia="Times New Roman" w:hAnsi="Times New Roman"/>
        </w:rPr>
      </w:pPr>
    </w:p>
    <w:p w14:paraId="6044CC98" w14:textId="77777777" w:rsidR="00F0615D" w:rsidRPr="0010188F" w:rsidRDefault="00F0615D" w:rsidP="00F0615D">
      <w:pPr>
        <w:spacing w:line="0" w:lineRule="atLeast"/>
        <w:jc w:val="center"/>
        <w:rPr>
          <w:rFonts w:ascii="Arial" w:eastAsia="Arial" w:hAnsi="Arial"/>
        </w:rPr>
      </w:pPr>
      <w:r w:rsidRPr="0010188F">
        <w:rPr>
          <w:rFonts w:ascii="Arial" w:eastAsia="Arial" w:hAnsi="Arial"/>
        </w:rPr>
        <w:t>Posebni dio programska klasifikacija</w:t>
      </w:r>
    </w:p>
    <w:p w14:paraId="0E0822CC" w14:textId="77777777" w:rsidR="00F0615D" w:rsidRDefault="00F0615D"/>
    <w:p w14:paraId="0CADDCD5" w14:textId="77777777" w:rsidR="00F0615D" w:rsidRDefault="00F0615D"/>
    <w:p w14:paraId="0CD0703A" w14:textId="77777777" w:rsidR="00F0615D" w:rsidRDefault="00F0615D"/>
    <w:p w14:paraId="21C668A5" w14:textId="77777777" w:rsidR="00F0615D" w:rsidRDefault="00F0615D"/>
    <w:p w14:paraId="1FF41EB5" w14:textId="77777777" w:rsidR="00F0615D" w:rsidRDefault="00F0615D"/>
    <w:p w14:paraId="14E1BBE9" w14:textId="77777777" w:rsidR="00F0615D" w:rsidRDefault="00F0615D"/>
    <w:p w14:paraId="1F0E2513" w14:textId="77777777" w:rsidR="00F0615D" w:rsidRDefault="00F0615D"/>
    <w:tbl>
      <w:tblPr>
        <w:tblW w:w="13600" w:type="dxa"/>
        <w:tblLook w:val="04A0" w:firstRow="1" w:lastRow="0" w:firstColumn="1" w:lastColumn="0" w:noHBand="0" w:noVBand="1"/>
      </w:tblPr>
      <w:tblGrid>
        <w:gridCol w:w="1861"/>
        <w:gridCol w:w="8121"/>
        <w:gridCol w:w="1384"/>
        <w:gridCol w:w="1384"/>
        <w:gridCol w:w="1117"/>
      </w:tblGrid>
      <w:tr w:rsidR="00F0615D" w:rsidRPr="00F0615D" w14:paraId="65EFB67F" w14:textId="77777777" w:rsidTr="00F0615D">
        <w:trPr>
          <w:trHeight w:val="360"/>
        </w:trPr>
        <w:tc>
          <w:tcPr>
            <w:tcW w:w="136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24075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eastAsia="hr-HR"/>
                <w14:ligatures w14:val="none"/>
              </w:rPr>
              <w:lastRenderedPageBreak/>
              <w:t>Izvršenje po programskoj klasifikaciji</w:t>
            </w:r>
          </w:p>
        </w:tc>
      </w:tr>
      <w:tr w:rsidR="00F0615D" w:rsidRPr="00F0615D" w14:paraId="017B408F" w14:textId="77777777" w:rsidTr="00F0615D">
        <w:trPr>
          <w:trHeight w:val="255"/>
        </w:trPr>
        <w:tc>
          <w:tcPr>
            <w:tcW w:w="136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918DA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Za razdoblje od 01.01.2026. do 30.06.2026.</w:t>
            </w:r>
          </w:p>
        </w:tc>
      </w:tr>
      <w:tr w:rsidR="00F0615D" w:rsidRPr="00F0615D" w14:paraId="714B8ECD" w14:textId="77777777" w:rsidTr="00F0615D">
        <w:trPr>
          <w:trHeight w:val="255"/>
        </w:trPr>
        <w:tc>
          <w:tcPr>
            <w:tcW w:w="136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86DDC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C96FE7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AB239D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Organizacijska klasifikacija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261F88D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388EE0D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57211E5F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50D0FDB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7AC56B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6988B679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CCD3F09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8F81882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F0615D" w:rsidRPr="00F0615D" w14:paraId="31123F3E" w14:textId="77777777" w:rsidTr="00F0615D">
        <w:trPr>
          <w:trHeight w:val="48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CA1D15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Projekt/Aktivnost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66E990A2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VRSTA RASHODA I IZDATAKA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295E8B5E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Izvorni plan 2026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2B1559EF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Izvršenje 2026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6D27F5EC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Indeks 2/1</w:t>
            </w:r>
          </w:p>
        </w:tc>
      </w:tr>
      <w:tr w:rsidR="00F0615D" w:rsidRPr="00F0615D" w14:paraId="1F3D8BC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4110591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C0F4F90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26C1085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6C2838C" w14:textId="77777777" w:rsidR="00F0615D" w:rsidRPr="00F0615D" w:rsidRDefault="00F0615D" w:rsidP="00F061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</w:tr>
      <w:tr w:rsidR="00F0615D" w:rsidRPr="00F0615D" w14:paraId="1C95B0E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727CC6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UKUPNO RASHODI I IZDATCI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CDA2C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5.822.929,03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8E9AEC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1.682.417,93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7E2A3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28,89%</w:t>
            </w:r>
          </w:p>
        </w:tc>
      </w:tr>
      <w:tr w:rsidR="00F0615D" w:rsidRPr="00F0615D" w14:paraId="0A20BB8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5B0EBA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RAZDJEL 001 PREDSTAVNIČKA, IZVRŠNA I UPRAVNA TIJELA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F4C6B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5.822.929,03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1C63D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1.682.417,93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7D3C37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28,89%</w:t>
            </w:r>
          </w:p>
        </w:tc>
      </w:tr>
      <w:tr w:rsidR="00F0615D" w:rsidRPr="00F0615D" w14:paraId="2973AA5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4C6770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GLAVA 00101 PREDSTAVNIČKA I IZVRŠNA TIJELA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CD0B9E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1.644.393,53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E78D0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493.201,27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BF1E1E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29,99%</w:t>
            </w:r>
          </w:p>
        </w:tc>
      </w:tr>
      <w:tr w:rsidR="00F0615D" w:rsidRPr="00F0615D" w14:paraId="58BE8C6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5B970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BD37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537.634,75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F92C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46.895,46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3B94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8,72%</w:t>
            </w:r>
          </w:p>
        </w:tc>
      </w:tr>
      <w:tr w:rsidR="00F0615D" w:rsidRPr="00F0615D" w14:paraId="5919F59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1D71E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A7C2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537.634,75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D7AD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46.895,46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3505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8,72%</w:t>
            </w:r>
          </w:p>
        </w:tc>
      </w:tr>
      <w:tr w:rsidR="00F0615D" w:rsidRPr="00F0615D" w14:paraId="1625911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EE848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5E37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46.551,58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9680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C629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6DB943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3BE39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97EA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15.977,58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FBFE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63EF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D05F2F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D31B3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4.6. PRIHODI OD KONCESIJE DRŽAVNOG POLJOP.ZEMLJIŠTA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C8D1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30.274,00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1F82B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E7070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7EFC5F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458EA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7F19C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0CB1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F2E2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07AF5A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8A85E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3EA0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1.033.003,55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9FCB8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443.695,23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4EE3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42,95%</w:t>
            </w:r>
          </w:p>
        </w:tc>
      </w:tr>
      <w:tr w:rsidR="00F0615D" w:rsidRPr="00F0615D" w14:paraId="1660E81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2ED21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3DE4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153.902,22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756B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73.978,22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BBE5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48,07%</w:t>
            </w:r>
          </w:p>
        </w:tc>
      </w:tr>
      <w:tr w:rsidR="00F0615D" w:rsidRPr="00F0615D" w14:paraId="58DC1F9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B3E2C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POMOĆI IZ ŽUPANIJSKOG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0F46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0055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CB50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3DFBB7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B566B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3303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876.447,33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1D10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369.717,01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20C9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42,18%</w:t>
            </w:r>
          </w:p>
        </w:tc>
      </w:tr>
      <w:tr w:rsidR="00F0615D" w:rsidRPr="00F0615D" w14:paraId="3920951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27E7B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F18B1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27.203,65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718D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2.610,58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4F59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9,60%</w:t>
            </w:r>
          </w:p>
        </w:tc>
      </w:tr>
      <w:tr w:rsidR="00F0615D" w:rsidRPr="00F0615D" w14:paraId="6C19890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056CB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2806D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6.203,65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9B2A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BDBD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440E760" w14:textId="77777777" w:rsidTr="00F0615D">
        <w:trPr>
          <w:trHeight w:val="58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2AAB418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FE1D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B243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2.610,58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D764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12,43%</w:t>
            </w:r>
          </w:p>
        </w:tc>
      </w:tr>
      <w:tr w:rsidR="00F0615D" w:rsidRPr="00F0615D" w14:paraId="2F5228D1" w14:textId="77777777" w:rsidTr="00F0615D">
        <w:trPr>
          <w:trHeight w:val="60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8F92E9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hideMark/>
          </w:tcPr>
          <w:p w14:paraId="6A7DDD4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REDOVAN RAD PREDSTAVNIČKOG I IZVRŠNOG TIJELA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99DE4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1.644.393,53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953CCD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493.201,27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EE5C2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29,99%</w:t>
            </w:r>
          </w:p>
        </w:tc>
      </w:tr>
      <w:tr w:rsidR="00F0615D" w:rsidRPr="00F0615D" w14:paraId="2DD2EEF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DF4A75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DC40D5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40BB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17.884,23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75DC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3.628,88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7A346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20,29%</w:t>
            </w:r>
          </w:p>
        </w:tc>
      </w:tr>
      <w:tr w:rsidR="00F0615D" w:rsidRPr="00F0615D" w14:paraId="39B85B3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273CC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52474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17.584,23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8430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3.628,88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3BE4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20,64%</w:t>
            </w:r>
          </w:p>
        </w:tc>
      </w:tr>
      <w:tr w:rsidR="00F0615D" w:rsidRPr="00F0615D" w14:paraId="6F6DE45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8FE00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91B22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17.584,23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6D2F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3.628,88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B6DD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20,64%</w:t>
            </w:r>
          </w:p>
        </w:tc>
      </w:tr>
      <w:tr w:rsidR="00F0615D" w:rsidRPr="00F0615D" w14:paraId="54EC667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D73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2F84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CD8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14.930,00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BAB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3.628,88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4390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24,31%</w:t>
            </w:r>
          </w:p>
        </w:tc>
      </w:tr>
      <w:tr w:rsidR="00F0615D" w:rsidRPr="00F0615D" w14:paraId="746ABB8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46B9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FE00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naknade troškova zaposlenima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1A5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1A5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493,00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102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AD9347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9E72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51E8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101B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B16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126,00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806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1DFF06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E9DC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7F8B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Sitni inventar i </w:t>
            </w:r>
            <w:proofErr w:type="spellStart"/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autogume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D765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2F7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1.075,00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EF7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66346F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6695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3293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5461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Reprezentacija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DCAD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CBEE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1.154,08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481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D8DC8A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55EF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84A1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Članarine i norme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069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7651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620,80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EF7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9ABD58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6A1B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7433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AB5B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9859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7E6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5CDA0EA" w14:textId="77777777" w:rsidTr="00F0615D">
        <w:trPr>
          <w:trHeight w:val="36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B21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ABC2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760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1.327,00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974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555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71D91D3" w14:textId="77777777" w:rsidTr="00F0615D">
        <w:trPr>
          <w:trHeight w:val="34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2FF9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4CBE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F3A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1.327,23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9FB8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227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1A5FE9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70207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9A8D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244C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8969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3C5B8E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2483B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DD67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DC9B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36D63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95C23B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4431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FF31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DE3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CECF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BF8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EC2C0C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D367D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448C8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WEB STRANICE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D12CC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AFBE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304B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25,00%</w:t>
            </w:r>
          </w:p>
        </w:tc>
      </w:tr>
      <w:tr w:rsidR="00F0615D" w:rsidRPr="00F0615D" w14:paraId="689A1B2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6A111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1EA3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65FC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9141E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25,00%</w:t>
            </w:r>
          </w:p>
        </w:tc>
      </w:tr>
      <w:tr w:rsidR="00F0615D" w:rsidRPr="00F0615D" w14:paraId="24388BD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0F942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B3B4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14D1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A7DF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25,00%</w:t>
            </w:r>
          </w:p>
        </w:tc>
      </w:tr>
      <w:tr w:rsidR="00F0615D" w:rsidRPr="00F0615D" w14:paraId="1763FC3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908C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3709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271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ADF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C64C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25,00%</w:t>
            </w:r>
          </w:p>
        </w:tc>
      </w:tr>
      <w:tr w:rsidR="00F0615D" w:rsidRPr="00F0615D" w14:paraId="6E3D036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EB6F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E39C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AB67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60D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5A7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5C7DE2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B9B6C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A4E6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NAKNADA PREDSJEDNIKU OPĆINSKOG VIJEĆA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13154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1.860,00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898F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895,86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5396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48,16%</w:t>
            </w:r>
          </w:p>
        </w:tc>
      </w:tr>
      <w:tr w:rsidR="00F0615D" w:rsidRPr="00F0615D" w14:paraId="7DF7E45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A3968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D290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093D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895,86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8525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48,16%</w:t>
            </w:r>
          </w:p>
        </w:tc>
      </w:tr>
      <w:tr w:rsidR="00F0615D" w:rsidRPr="00F0615D" w14:paraId="171D028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FF98E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9896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E2DB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895,86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1977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48,16%</w:t>
            </w:r>
          </w:p>
        </w:tc>
      </w:tr>
      <w:tr w:rsidR="00F0615D" w:rsidRPr="00F0615D" w14:paraId="607170B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596F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D002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BDF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1.860,00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999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895,86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1DE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48,16%</w:t>
            </w:r>
          </w:p>
        </w:tc>
      </w:tr>
      <w:tr w:rsidR="00F0615D" w:rsidRPr="00F0615D" w14:paraId="10AC408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E194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DDD1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6A84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249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895,86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4BC6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4904CF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33C8E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AFA55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NAKNADA ZAMJENICIMA PREDSJEDNIKA OPĆINSKOG VIJEĆA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96760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DF039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1.254,12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D103E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48,24%</w:t>
            </w:r>
          </w:p>
        </w:tc>
      </w:tr>
      <w:tr w:rsidR="00F0615D" w:rsidRPr="00F0615D" w14:paraId="3B2F2A3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E6D1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0B15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4808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1.254,12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6FEE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48,24%</w:t>
            </w:r>
          </w:p>
        </w:tc>
      </w:tr>
      <w:tr w:rsidR="00F0615D" w:rsidRPr="00F0615D" w14:paraId="2C4746D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73211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C9A0D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2CFD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1.254,12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06E3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48,24%</w:t>
            </w:r>
          </w:p>
        </w:tc>
      </w:tr>
      <w:tr w:rsidR="00F0615D" w:rsidRPr="00F0615D" w14:paraId="250F465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47C3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F38D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402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DEC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1.254,12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83C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48,24%</w:t>
            </w:r>
          </w:p>
        </w:tc>
      </w:tr>
      <w:tr w:rsidR="00F0615D" w:rsidRPr="00F0615D" w14:paraId="7C68B1A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98F8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422C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72C5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D16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1.254,12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46BC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1E8B51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7750CA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72E4D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PROSLAVA DANA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C1F0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2914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3.107,07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126CE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28,25%</w:t>
            </w:r>
          </w:p>
        </w:tc>
      </w:tr>
      <w:tr w:rsidR="00F0615D" w:rsidRPr="00F0615D" w14:paraId="1CD98BE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78A8D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F15C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6BF20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3.107,07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3142B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28,25%</w:t>
            </w:r>
          </w:p>
        </w:tc>
      </w:tr>
      <w:tr w:rsidR="00F0615D" w:rsidRPr="00F0615D" w14:paraId="02826D8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D9B8F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99F2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09A9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3.107,07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C3AA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28,25%</w:t>
            </w:r>
          </w:p>
        </w:tc>
      </w:tr>
      <w:tr w:rsidR="00F0615D" w:rsidRPr="00F0615D" w14:paraId="1574049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04C1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4518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9390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CD0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3.107,07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4F4E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28,25%</w:t>
            </w:r>
          </w:p>
        </w:tc>
      </w:tr>
      <w:tr w:rsidR="00F0615D" w:rsidRPr="00F0615D" w14:paraId="194E09E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0600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0EA9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C3D0D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E73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3.107,07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EFD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CAA5CB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DFD18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76926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PLAĆA OPĆINSKOG NAČELNIKA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DBF3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49.458,46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11C8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8.139,80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3422C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16,46%</w:t>
            </w:r>
          </w:p>
        </w:tc>
      </w:tr>
      <w:tr w:rsidR="00F0615D" w:rsidRPr="00F0615D" w14:paraId="59B4602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B4A5B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4521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49.458,46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1F96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8.139,80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CF59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16,46%</w:t>
            </w:r>
          </w:p>
        </w:tc>
      </w:tr>
      <w:tr w:rsidR="00F0615D" w:rsidRPr="00F0615D" w14:paraId="09BBC8B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D9230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2207E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49.458,46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9712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8.139,80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AB89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16,46%</w:t>
            </w:r>
          </w:p>
        </w:tc>
      </w:tr>
      <w:tr w:rsidR="00F0615D" w:rsidRPr="00F0615D" w14:paraId="19CE07F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0D8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3340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0C1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49.458,46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2CC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8.139,80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A90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16,46%</w:t>
            </w:r>
          </w:p>
        </w:tc>
      </w:tr>
      <w:tr w:rsidR="00F0615D" w:rsidRPr="00F0615D" w14:paraId="7DBD10A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40F2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734F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8F9F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994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6.986,96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4C4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E51F73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4D02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1466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68AA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2DD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1.152,84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C0CC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4FEC10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986E9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A100109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A693C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TROŠKOVI VEZANI ZA OŠASNU IMOVINU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C7FF1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36BAA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7B9B3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73,33%</w:t>
            </w:r>
          </w:p>
        </w:tc>
      </w:tr>
      <w:tr w:rsidR="00F0615D" w:rsidRPr="00F0615D" w14:paraId="293FB41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403C5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5735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BEEB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6BB6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73,33%</w:t>
            </w:r>
          </w:p>
        </w:tc>
      </w:tr>
      <w:tr w:rsidR="00F0615D" w:rsidRPr="00F0615D" w14:paraId="7E2ECBB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EC0FD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28D4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70A0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BB4AB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73,33%</w:t>
            </w:r>
          </w:p>
        </w:tc>
      </w:tr>
      <w:tr w:rsidR="00F0615D" w:rsidRPr="00F0615D" w14:paraId="681B807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AE96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8E2D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43F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D795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3D4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73,33%</w:t>
            </w:r>
          </w:p>
        </w:tc>
      </w:tr>
      <w:tr w:rsidR="00F0615D" w:rsidRPr="00F0615D" w14:paraId="542D5E6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D53F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AFDA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2B29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AF69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208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342582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8A8B0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04529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MANIFESTACIJE I OČUVANJE KULTURNE BAŠTINE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E0B2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C35AE4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3.244,22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6B239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18,38%</w:t>
            </w:r>
          </w:p>
        </w:tc>
      </w:tr>
      <w:tr w:rsidR="00F0615D" w:rsidRPr="00F0615D" w14:paraId="6C10CD1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3D0F1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7891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8380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3.244,22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F6BF2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21,63%</w:t>
            </w:r>
          </w:p>
        </w:tc>
      </w:tr>
      <w:tr w:rsidR="00F0615D" w:rsidRPr="00F0615D" w14:paraId="61CD552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9961A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43D2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FDD6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3.244,22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22B6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21,63%</w:t>
            </w:r>
          </w:p>
        </w:tc>
      </w:tr>
      <w:tr w:rsidR="00F0615D" w:rsidRPr="00F0615D" w14:paraId="23D463A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9C85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66F8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1F0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4EF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3.244,22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AF4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21,63%</w:t>
            </w:r>
          </w:p>
        </w:tc>
      </w:tr>
      <w:tr w:rsidR="00F0615D" w:rsidRPr="00F0615D" w14:paraId="0CDC565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F810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63D2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4661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E772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3.244,22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DB6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668AFD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E881B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C477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351A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4BC2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5D78D5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2F0F6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POMOĆI IZ ŽUPANIJSKOG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6F51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A27F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02B4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9CEC6F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696E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6FFD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1CD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92F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E5E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A17947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B4786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7CE7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ADVENT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C46E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6C709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BA172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DD4FEC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A7ED9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5217C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667B3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92C6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BAB64A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3EE49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D38B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98E5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A3D19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832B26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1C86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2719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D45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1426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D2D6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286D24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F34D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FF5A0A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PROMIDŽBA OPĆINE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D221D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0DF60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830C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35FB2A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3DAF7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815D3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E296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ADC4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CAEE94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54E61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0CCA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C6C2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2D23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851B0A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73E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A5C1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AA6C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D1F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7BB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3F0423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0F3F40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9E685B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IZRADA VIJESNIKA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A3B1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DDE3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5E47A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A3187C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281ED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337A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EA29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40BA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60847C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33174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105F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1D22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BC334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F2C865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618A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C681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298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EF0F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5633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88E511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2A31A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FC0F95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NAKNADA ZA SJEDNICE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2B491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3.320,00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CA0BF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DE6C13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781D2C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CA96F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0F060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3.320,00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673B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6241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EA5B14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7EBB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E6875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3.320,00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E238E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AD76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0F2C15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FD88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268C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A0A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3.320,00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2A5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18A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6DC049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F0615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D29FD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FINANCIRANJE POLITIČKIH STRANAKA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E4BE50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1.210,00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09D640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1.208,20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1251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99,85%</w:t>
            </w:r>
          </w:p>
        </w:tc>
      </w:tr>
      <w:tr w:rsidR="00F0615D" w:rsidRPr="00F0615D" w14:paraId="531C949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A8469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A906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1.210,00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6A62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1.208,20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6386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99,85%</w:t>
            </w:r>
          </w:p>
        </w:tc>
      </w:tr>
      <w:tr w:rsidR="00F0615D" w:rsidRPr="00F0615D" w14:paraId="7943F37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7E774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B368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1.210,00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C7E0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1.208,20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FB93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99,85%</w:t>
            </w:r>
          </w:p>
        </w:tc>
      </w:tr>
      <w:tr w:rsidR="00F0615D" w:rsidRPr="00F0615D" w14:paraId="6A480C2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0157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44C2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B1AE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1.210,00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532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1.208,20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691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99,85%</w:t>
            </w:r>
          </w:p>
        </w:tc>
      </w:tr>
      <w:tr w:rsidR="00F0615D" w:rsidRPr="00F0615D" w14:paraId="55D5D3E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7005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60BE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4BE5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70CB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1.208,20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06F2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6888FE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2E6A5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A100120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AB2019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SLUŽBENA PUTOVANJA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9F2E4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1.700,00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633FD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82A8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16F9FB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05354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D902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1.700,00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41434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BE3E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AC1B90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4E2D5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2DDC2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1.700,00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63F9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6466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76BF50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5190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D7A8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18E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1.700,00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CD2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2D7C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49F699E" w14:textId="77777777" w:rsidTr="00F0615D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A41F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5A5F2B2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 DOPRINOSI, SUGLASNOSTI I NAKNADE  PREMA POSEBNIM PROPISIMA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00736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CA98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A5471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01DD97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A3B48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5283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8ABB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4D07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BFA4F3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2C381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70BB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D01B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CA32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9493C2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E6E8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3716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1A0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4CC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FA2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AD08949" w14:textId="77777777" w:rsidTr="00F0615D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95067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52712A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ORGANIZACIJA PUTOVANJA I SUDJELOVANJE NA MANIFESTACIJAMA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0436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7BB6E1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7B8C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C3138A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2F977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D2002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5BB4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20BE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624437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57771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7FD8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B147A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167F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A76448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C345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0FC3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7D7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182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4BF9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8B3B60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304FA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6D8F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1841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9A54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D89864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5B12E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F19C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0196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FBA8D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D3A9BB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1AF9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9B3C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2D2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35AD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09CC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9A11F82" w14:textId="77777777" w:rsidTr="00F0615D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C73874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A100133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7198E8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OTPLATA DUGOROČNOG KREDITA - DJEČJI VRTIĆ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A7E96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63.632,32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5EDB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881,99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30B0A9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1,39%</w:t>
            </w:r>
          </w:p>
        </w:tc>
      </w:tr>
      <w:tr w:rsidR="00F0615D" w:rsidRPr="00F0615D" w14:paraId="1E06712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42BF5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B2D2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63.632,32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351D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881,99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C5101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1,39%</w:t>
            </w:r>
          </w:p>
        </w:tc>
      </w:tr>
      <w:tr w:rsidR="00F0615D" w:rsidRPr="00F0615D" w14:paraId="7337EFA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2F031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9645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63.632,32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FE99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881,99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5F89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1,39%</w:t>
            </w:r>
          </w:p>
        </w:tc>
      </w:tr>
      <w:tr w:rsidR="00F0615D" w:rsidRPr="00F0615D" w14:paraId="776838B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268E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F7AC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6E13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BC80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881,99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5EA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29,40%</w:t>
            </w:r>
          </w:p>
        </w:tc>
      </w:tr>
      <w:tr w:rsidR="00F0615D" w:rsidRPr="00F0615D" w14:paraId="418ACEC8" w14:textId="77777777" w:rsidTr="00F0615D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4CFC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B3AC2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Kamate za primljene kredite i zajmove od kreditnih i ostalih financijskih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1450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272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881,99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D672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364DC30" w14:textId="77777777" w:rsidTr="00F0615D">
        <w:trPr>
          <w:trHeight w:val="37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BAE6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EF79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D48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60.632,32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47E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66D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901366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5FF8D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DA8DB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OTPLATA DUGOROČNOG KREDITA - INTERREG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E7CCE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322.125,79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5041C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169.481,54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9C22B3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52,61%</w:t>
            </w:r>
          </w:p>
        </w:tc>
      </w:tr>
      <w:tr w:rsidR="00F0615D" w:rsidRPr="00F0615D" w14:paraId="6E4A831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91ABB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758D8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317.790,99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C467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15.519,02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B0C3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4,88%</w:t>
            </w:r>
          </w:p>
        </w:tc>
      </w:tr>
      <w:tr w:rsidR="00F0615D" w:rsidRPr="00F0615D" w14:paraId="2CBCB66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93C9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B152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317.790,99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BDA0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15.519,02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B786D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4,88%</w:t>
            </w:r>
          </w:p>
        </w:tc>
      </w:tr>
      <w:tr w:rsidR="00F0615D" w:rsidRPr="00F0615D" w14:paraId="67A5135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F690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C63C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C41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5.424,27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C896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705,68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02E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13,01%</w:t>
            </w:r>
          </w:p>
        </w:tc>
      </w:tr>
      <w:tr w:rsidR="00F0615D" w:rsidRPr="00F0615D" w14:paraId="2E2EF973" w14:textId="77777777" w:rsidTr="00F0615D">
        <w:trPr>
          <w:trHeight w:val="52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3B0E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6153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Kamate za primljene kredite i zajmove od kreditnih i ostalih financijskih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79DA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86A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705,68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192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1EABA8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478B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79FF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12D0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312.366,72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A803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14.813,34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5FA9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4,74%</w:t>
            </w:r>
          </w:p>
        </w:tc>
      </w:tr>
      <w:tr w:rsidR="00F0615D" w:rsidRPr="00F0615D" w14:paraId="0773B84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1F6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02DF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Otplata glavnice primljenih kredita od kreditnih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F8F7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031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14.813,34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28C7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B90851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7189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A2E0C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9724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153.962,52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4F62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3551,78%</w:t>
            </w:r>
          </w:p>
        </w:tc>
      </w:tr>
      <w:tr w:rsidR="00F0615D" w:rsidRPr="00F0615D" w14:paraId="49C142E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4E7DC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3CEF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AA92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153.962,52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D418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3551,78%</w:t>
            </w:r>
          </w:p>
        </w:tc>
      </w:tr>
      <w:tr w:rsidR="00F0615D" w:rsidRPr="00F0615D" w14:paraId="68BD8CC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0B27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C816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D79B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3B3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153.962,52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D1AE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3551,78%</w:t>
            </w:r>
          </w:p>
        </w:tc>
      </w:tr>
      <w:tr w:rsidR="00F0615D" w:rsidRPr="00F0615D" w14:paraId="167EFC8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E49A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BFDE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Otplata glavnice primljenih kredita od kreditnih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790C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92B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153.962,52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97E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4BD7BA9" w14:textId="77777777" w:rsidTr="00F0615D">
        <w:trPr>
          <w:trHeight w:val="51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A9F2C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32D27C5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OTPLATA DUGOROČNOG KREDITA - BICIKLISTIČKA INFRASTRUKTURA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FF86E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625.033,42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B0D8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292.343,29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796F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46,77%</w:t>
            </w:r>
          </w:p>
        </w:tc>
      </w:tr>
      <w:tr w:rsidR="00F0615D" w:rsidRPr="00F0615D" w14:paraId="6F61CB4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3DF75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474C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7.078,75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5480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CED22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F7F61D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BF84B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5202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7.078,75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2448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FDD91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8F47AD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8437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0794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985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7.078,75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862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5BD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1E4ED7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1A6A1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65E8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46.251,58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84FF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4374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45BD83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768D8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2131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15.977,58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69E0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D285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294505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247B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6F95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997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15.977,58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6B7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2C6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0C5111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D9FDD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4.6. PRIHODI OD KONCESIJE DRŽAVNOG POLJOP.ZEMLJIŠTA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EB96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30.274,00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E6F5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70143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1692CC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CC01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3445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1D1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30.274,00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E3E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5B5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2737DA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E6C38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E7DC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554.499,44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06A92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289.732,71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9439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52,25%</w:t>
            </w:r>
          </w:p>
        </w:tc>
      </w:tr>
      <w:tr w:rsidR="00F0615D" w:rsidRPr="00F0615D" w14:paraId="5577AEC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A830E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69FC5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83.174,92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0191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73.978,22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4378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88,94%</w:t>
            </w:r>
          </w:p>
        </w:tc>
      </w:tr>
      <w:tr w:rsidR="00F0615D" w:rsidRPr="00F0615D" w14:paraId="57221D5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9C10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FA34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7C4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83.174,92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521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73.978,22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DD7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88,94%</w:t>
            </w:r>
          </w:p>
        </w:tc>
      </w:tr>
      <w:tr w:rsidR="00F0615D" w:rsidRPr="00F0615D" w14:paraId="21C1F96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CA09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9C91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Otplata glavnice primljenih kredita od kreditnih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3C04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476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73.978,22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43E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FF7A69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8AAB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D022F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471.324,52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DABF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215.754,49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E583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45,78%</w:t>
            </w:r>
          </w:p>
        </w:tc>
      </w:tr>
      <w:tr w:rsidR="00F0615D" w:rsidRPr="00F0615D" w14:paraId="2CBDB0D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F707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A24C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1AB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471.324,52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9AD1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215.754,49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169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45,78%</w:t>
            </w:r>
          </w:p>
        </w:tc>
      </w:tr>
      <w:tr w:rsidR="00F0615D" w:rsidRPr="00F0615D" w14:paraId="20907C8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517B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BC6D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Otplata glavnice primljenih kredita od kreditnih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8B7A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AFB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215.754,49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E67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351F3E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05760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8E76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17.203,65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6A21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2.610,58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9821B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15,17%</w:t>
            </w:r>
          </w:p>
        </w:tc>
      </w:tr>
      <w:tr w:rsidR="00F0615D" w:rsidRPr="00F0615D" w14:paraId="3643771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067B8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BE7E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6.203,65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FA85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D77F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6BECFE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C978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DFEA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EC9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6.203,65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D3BC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B32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F814FE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3A7DC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F8F3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AE8A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2.610,58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0A91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23,73%</w:t>
            </w:r>
          </w:p>
        </w:tc>
      </w:tr>
      <w:tr w:rsidR="00F0615D" w:rsidRPr="00F0615D" w14:paraId="727CAB3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28A1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93B6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983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AEE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2.610,58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28D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23,73%</w:t>
            </w:r>
          </w:p>
        </w:tc>
      </w:tr>
      <w:tr w:rsidR="00F0615D" w:rsidRPr="00F0615D" w14:paraId="1DB4168A" w14:textId="77777777" w:rsidTr="00F0615D">
        <w:trPr>
          <w:trHeight w:val="51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08A0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7C524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Kamate za primljene kredite i zajmove od kreditnih i ostalih financijskih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CA9C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954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2.610,58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8DD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B6C911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D1617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95921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OTPLATA DUGOROČNOG KREDITA-BICIKLISTIČKA - FAZA II.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41321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476.015,31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FDCE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972,77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F0294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0,20%</w:t>
            </w:r>
          </w:p>
        </w:tc>
      </w:tr>
      <w:tr w:rsidR="00F0615D" w:rsidRPr="00F0615D" w14:paraId="1B2EB0D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06E25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260C4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B1F68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972,77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4C7B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21,62%</w:t>
            </w:r>
          </w:p>
        </w:tc>
      </w:tr>
      <w:tr w:rsidR="00F0615D" w:rsidRPr="00F0615D" w14:paraId="2752C20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43FA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DBE6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2249D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972,77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78A4A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21,62%</w:t>
            </w:r>
          </w:p>
        </w:tc>
      </w:tr>
      <w:tr w:rsidR="00F0615D" w:rsidRPr="00F0615D" w14:paraId="4AC3F86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9D14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E184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688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54A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972,77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D91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21,62%</w:t>
            </w:r>
          </w:p>
        </w:tc>
      </w:tr>
      <w:tr w:rsidR="00F0615D" w:rsidRPr="00F0615D" w14:paraId="6F85B39B" w14:textId="77777777" w:rsidTr="00F0615D">
        <w:trPr>
          <w:trHeight w:val="51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E6AC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4285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Kamate za primljene kredite i zajmove od kreditnih i ostalih financijskih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B903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800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972,77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7C74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84F4FD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482AF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A4D7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471.515,31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E5F2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9341C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387271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B8236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324CB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70.727,30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B66B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4768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C54E1D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25A7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5764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73C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70.727,30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D1D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0DA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B6423B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68015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084E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400.788,01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B6AEE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60A9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A5DD93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C1BC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2360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050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400.788,01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3F5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958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AB0C50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63F3D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E8D80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IZRADA KNJIGE - POVIJEST HRASTINA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7563F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8993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958,75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E90D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15,98%</w:t>
            </w:r>
          </w:p>
        </w:tc>
      </w:tr>
      <w:tr w:rsidR="00F0615D" w:rsidRPr="00F0615D" w14:paraId="35BAFE6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8366E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0F58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CBA2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958,75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3433F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15,98%</w:t>
            </w:r>
          </w:p>
        </w:tc>
      </w:tr>
      <w:tr w:rsidR="00F0615D" w:rsidRPr="00F0615D" w14:paraId="0618D71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BE5D3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0A7F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B872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958,75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1650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15,98%</w:t>
            </w:r>
          </w:p>
        </w:tc>
      </w:tr>
      <w:tr w:rsidR="00F0615D" w:rsidRPr="00F0615D" w14:paraId="076C863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0779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93E8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013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D02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958,75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862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15,98%</w:t>
            </w:r>
          </w:p>
        </w:tc>
      </w:tr>
      <w:tr w:rsidR="00F0615D" w:rsidRPr="00F0615D" w14:paraId="3A58A76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6C48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D436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EDB2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909E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958,75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DD4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EC09100" w14:textId="77777777" w:rsidTr="00F0615D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61B46D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0F790B2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Tekući projekt: SUBVENCIONIRANJE KAMATA NA KREDITE IZ PROJEKTA "Stambeni krediti u </w:t>
            </w:r>
            <w:proofErr w:type="spellStart"/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funciji</w:t>
            </w:r>
            <w:proofErr w:type="spellEnd"/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 poticanja gospodarstva"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ACE2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06ED0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1.084,78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3B5F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21,70%</w:t>
            </w:r>
          </w:p>
        </w:tc>
      </w:tr>
      <w:tr w:rsidR="00F0615D" w:rsidRPr="00F0615D" w14:paraId="4957FEC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87ACE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00F6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F0271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1.084,78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18469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21,70%</w:t>
            </w:r>
          </w:p>
        </w:tc>
      </w:tr>
      <w:tr w:rsidR="00F0615D" w:rsidRPr="00F0615D" w14:paraId="7B6E27E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D59A1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854BF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C0BE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1.084,78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4768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21,70%</w:t>
            </w:r>
          </w:p>
        </w:tc>
      </w:tr>
      <w:tr w:rsidR="00F0615D" w:rsidRPr="00F0615D" w14:paraId="5C5D31E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CFF6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F582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Subvencije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45B7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A69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1.084,78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48C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21,70%</w:t>
            </w:r>
          </w:p>
        </w:tc>
      </w:tr>
      <w:tr w:rsidR="00F0615D" w:rsidRPr="00F0615D" w14:paraId="46A5D0F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17F6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90991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Subvencije kreditnim i ostalim financijskim institucijama izvan javnog sektora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E9E2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686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1.084,78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977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19972F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24DFF2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GLAVA 00102 JEDINSTVENI UPRAVNI ODJEL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5414A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887.008,35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4CDAB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465.861,60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13FA4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52,52%</w:t>
            </w:r>
          </w:p>
        </w:tc>
      </w:tr>
      <w:tr w:rsidR="00F0615D" w:rsidRPr="00F0615D" w14:paraId="2CAF303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DD611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E1F7D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350.794,13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ED8F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156.778,30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AFBB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44,69%</w:t>
            </w:r>
          </w:p>
        </w:tc>
      </w:tr>
      <w:tr w:rsidR="00F0615D" w:rsidRPr="00F0615D" w14:paraId="75A9CD1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D956A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DEA9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350.794,13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24E2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156.778,30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116D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44,69%</w:t>
            </w:r>
          </w:p>
        </w:tc>
      </w:tr>
      <w:tr w:rsidR="00F0615D" w:rsidRPr="00F0615D" w14:paraId="54DD0A3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2D77C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5986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35.134,76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8CC1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10.870,55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F457E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30,94%</w:t>
            </w:r>
          </w:p>
        </w:tc>
      </w:tr>
      <w:tr w:rsidR="00F0615D" w:rsidRPr="00F0615D" w14:paraId="0C1EFF4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DDBCE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A459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22.970,00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1072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9.810,93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FCC5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42,71%</w:t>
            </w:r>
          </w:p>
        </w:tc>
      </w:tr>
      <w:tr w:rsidR="00F0615D" w:rsidRPr="00F0615D" w14:paraId="60707FB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33EB9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E194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1.517,76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FAEB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289F3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42AAA6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E0194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374A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10.647,00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3505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1.059,62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0EC1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9,95%</w:t>
            </w:r>
          </w:p>
        </w:tc>
      </w:tr>
      <w:tr w:rsidR="00F0615D" w:rsidRPr="00F0615D" w14:paraId="005C262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D8F7B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A49C8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447.546,06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148C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285.269,21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63C3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63,74%</w:t>
            </w:r>
          </w:p>
        </w:tc>
      </w:tr>
      <w:tr w:rsidR="00F0615D" w:rsidRPr="00F0615D" w14:paraId="1B253B4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2FADD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2CA92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69.439,62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6257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43.656,28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C46A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62,87%</w:t>
            </w:r>
          </w:p>
        </w:tc>
      </w:tr>
      <w:tr w:rsidR="00F0615D" w:rsidRPr="00F0615D" w14:paraId="2BCE455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60FD3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DF3E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378.106,44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5BC0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241.612,93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ED2C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63,90%</w:t>
            </w:r>
          </w:p>
        </w:tc>
      </w:tr>
      <w:tr w:rsidR="00F0615D" w:rsidRPr="00F0615D" w14:paraId="2376D95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47CC9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8175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49.198,60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97FA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9.309,56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82EA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18,92%</w:t>
            </w:r>
          </w:p>
        </w:tc>
      </w:tr>
      <w:tr w:rsidR="00F0615D" w:rsidRPr="00F0615D" w14:paraId="5D54B7E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7BFBA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7104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9.198,60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D92B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7666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E49464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1FD25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D4262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C846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9.309,56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46E1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23,27%</w:t>
            </w:r>
          </w:p>
        </w:tc>
      </w:tr>
      <w:tr w:rsidR="00F0615D" w:rsidRPr="00F0615D" w14:paraId="7EEC338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1B001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E05A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F579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3.633,98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4771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83,83%</w:t>
            </w:r>
          </w:p>
        </w:tc>
      </w:tr>
      <w:tr w:rsidR="00F0615D" w:rsidRPr="00F0615D" w14:paraId="1E430C9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8276D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8.1.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1544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034FB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3.633,98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15B16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83,83%</w:t>
            </w:r>
          </w:p>
        </w:tc>
      </w:tr>
      <w:tr w:rsidR="00F0615D" w:rsidRPr="00F0615D" w14:paraId="7EE5847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D47C13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4CC678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REDOVAN RAD JEDINSTVENOG UPRAVNOG ODJELA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0AD36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431.240,02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00D17B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171.643,70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1546C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39,80%</w:t>
            </w:r>
          </w:p>
        </w:tc>
      </w:tr>
      <w:tr w:rsidR="00F0615D" w:rsidRPr="00F0615D" w14:paraId="1602712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173F3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A100001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E007C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1963F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295.935,35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0EB0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120.437,21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93DF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40,70%</w:t>
            </w:r>
          </w:p>
        </w:tc>
      </w:tr>
      <w:tr w:rsidR="00F0615D" w:rsidRPr="00F0615D" w14:paraId="4958F21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BA8CF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C011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255.857,99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6EB61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110.068,03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4DCA5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43,02%</w:t>
            </w:r>
          </w:p>
        </w:tc>
      </w:tr>
      <w:tr w:rsidR="00F0615D" w:rsidRPr="00F0615D" w14:paraId="433089E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4BCE1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2F41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255.857,99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EF7A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110.068,03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2B10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43,02%</w:t>
            </w:r>
          </w:p>
        </w:tc>
      </w:tr>
      <w:tr w:rsidR="00F0615D" w:rsidRPr="00F0615D" w14:paraId="39C9F39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6247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133F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3123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163.986,76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EF4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69.721,00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3B7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42,52%</w:t>
            </w:r>
          </w:p>
        </w:tc>
      </w:tr>
      <w:tr w:rsidR="00F0615D" w:rsidRPr="00F0615D" w14:paraId="0BEF315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3955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60DF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390C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520E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54.850,69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BB08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EB1389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4570D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78AF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B77C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E06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5.820,00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659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7F8B31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46EF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1D47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0D82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16B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9.050,31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FEF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03B7F4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BCE7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C021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937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86.038,23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A49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39.278,77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442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45,65%</w:t>
            </w:r>
          </w:p>
        </w:tc>
      </w:tr>
      <w:tr w:rsidR="00F0615D" w:rsidRPr="00F0615D" w14:paraId="6359E36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DF01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0E93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Službena putovanja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FBFA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8D1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678,90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88F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E80914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5EC2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1E9D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59E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323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3.405,78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DD0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0D306E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2493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F25C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Stručno usavršavanje zaposlenika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8637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C73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602,70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789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6BA56A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BF10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A8D2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naknade troškova zaposlenima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61BC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4C9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417,00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7D2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F323E2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AA68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421F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73FF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ECF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2.638,12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B9F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CFC0C3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6EBA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0B5A2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8F81D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5A5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406,85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8915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8AE82D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CBB7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1CF1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Sitni inventar i </w:t>
            </w:r>
            <w:proofErr w:type="spellStart"/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autogume</w:t>
            </w:r>
            <w:proofErr w:type="spellEnd"/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2FBE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59B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631,58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37F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F065FE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F7AC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709D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1C1F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A1A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5.321,64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726B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8FB1A0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9033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C617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3029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753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248,85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22D9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90955E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225C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1309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1179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40CA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8.233,49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606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368965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0A18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2B85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7208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787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855,00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AE1E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B68E88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D198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9C65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A86B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FF5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831,80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7C47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C8C6C7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DD1C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5520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Računalne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899C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F58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9.189,80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C84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B9174E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AF48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4392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1AA5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1B5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EC3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5ED8EC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F861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6BEE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Premije osiguranja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6420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054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2.744,55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BD9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CD0E45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B86F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698B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Pristojbe i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D612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E5B3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384,26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E5D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A4DFDC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42B1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6745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9022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515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2.418,45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536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BDBC9C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DB11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F3AC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F07D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5.833,00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D70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1.068,26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BF3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18,31%</w:t>
            </w:r>
          </w:p>
        </w:tc>
      </w:tr>
      <w:tr w:rsidR="00F0615D" w:rsidRPr="00F0615D" w14:paraId="59CE98D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9098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01E6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Bankarske usluge i usluge platnog prometa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BD18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92F0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587,02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530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C3A385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A64E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E6C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32E8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C865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481,24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9E8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6B17F4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91187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6518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10.878,76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6C9CD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1.059,62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C9AA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9,74%</w:t>
            </w:r>
          </w:p>
        </w:tc>
      </w:tr>
      <w:tr w:rsidR="00F0615D" w:rsidRPr="00F0615D" w14:paraId="6E269D7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6DB39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909D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1.517,76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0650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56CD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A66269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3CA0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B3D4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982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1.517,76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57E8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30C2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122F58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E30A0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0592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9.361,00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D03E0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1.059,62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E8CD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11,32%</w:t>
            </w:r>
          </w:p>
        </w:tc>
      </w:tr>
      <w:tr w:rsidR="00F0615D" w:rsidRPr="00F0615D" w14:paraId="7EDE68B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327C0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C408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35E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9.211,00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53D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1.059,62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0C6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11,50%</w:t>
            </w:r>
          </w:p>
        </w:tc>
      </w:tr>
      <w:tr w:rsidR="00F0615D" w:rsidRPr="00F0615D" w14:paraId="58CA567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3DDD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2652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Službena putovanja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EB60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8E0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6ADE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02596E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36A5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29EE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62EC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FE3B2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541,92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F0D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2EBC25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C017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1771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1A78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4FC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497,70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5E9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292D0F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A901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5B29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Pristojbe i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04F1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663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280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7A6C03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8610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E878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245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852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67D6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AAE15D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28115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2DE7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29.198,60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058E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9.309,56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3A17C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31,88%</w:t>
            </w:r>
          </w:p>
        </w:tc>
      </w:tr>
      <w:tr w:rsidR="00F0615D" w:rsidRPr="00F0615D" w14:paraId="5615993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89957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3758C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9.198,60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55E21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CFB3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964C8C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3F7D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7248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054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9.198,60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F46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7048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2E02A8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76E35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FD50C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11EF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9.309,56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2BC2E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46,55%</w:t>
            </w:r>
          </w:p>
        </w:tc>
      </w:tr>
      <w:tr w:rsidR="00F0615D" w:rsidRPr="00F0615D" w14:paraId="217A697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C29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EBCE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279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1C1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9.309,56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94D6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46,55%</w:t>
            </w:r>
          </w:p>
        </w:tc>
      </w:tr>
      <w:tr w:rsidR="00F0615D" w:rsidRPr="00F0615D" w14:paraId="48E1C81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DC5E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F66C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5903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A7E3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9.309,56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92E4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E81A51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C4FF5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8841A7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NAKNADE I DOPRINOSI PO POSEBNIM PROPISIMA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F86F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D839E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3377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3805E1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A8683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B394B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5C54D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2FB6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40BF0C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A5B41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FB221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577B4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2087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4D81FB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1066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FF0D1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5C7E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2CA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4309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863B70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2457ED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1F729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IZRADA PROJEKTNIH PRIJAVA ZA NATJEČAJE I JAVNE POZIVE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7AFF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DAB1D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A3A0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31CC69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70FB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722D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57A5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6D3F2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C55ADA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FC29C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DBD90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231A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CD91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821BD6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4D5C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A573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1832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00C7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9E5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C68821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6B8FF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7E54D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OBJAVA OGLASA ZA NATJEČAJE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8908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0FFB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473,85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31FF7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23,69%</w:t>
            </w:r>
          </w:p>
        </w:tc>
      </w:tr>
      <w:tr w:rsidR="00F0615D" w:rsidRPr="00F0615D" w14:paraId="39A6E0B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526F3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823F5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C3DD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473,85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0987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23,69%</w:t>
            </w:r>
          </w:p>
        </w:tc>
      </w:tr>
      <w:tr w:rsidR="00F0615D" w:rsidRPr="00F0615D" w14:paraId="4CB3DD2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08E49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37441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3BCC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473,85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2C688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23,69%</w:t>
            </w:r>
          </w:p>
        </w:tc>
      </w:tr>
      <w:tr w:rsidR="00F0615D" w:rsidRPr="00F0615D" w14:paraId="1F634AB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7617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3766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191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6C32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473,85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A3E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23,69%</w:t>
            </w:r>
          </w:p>
        </w:tc>
      </w:tr>
      <w:tr w:rsidR="00F0615D" w:rsidRPr="00F0615D" w14:paraId="2F0EC8C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5EEC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606C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F133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179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473,85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E1C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117A98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3921A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CC053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DERATIZACIJA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CEFEB4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2147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C4A5C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49,06%</w:t>
            </w:r>
          </w:p>
        </w:tc>
      </w:tr>
      <w:tr w:rsidR="00F0615D" w:rsidRPr="00F0615D" w14:paraId="5902BCA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CFF77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554C0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525A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5640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49,06%</w:t>
            </w:r>
          </w:p>
        </w:tc>
      </w:tr>
      <w:tr w:rsidR="00F0615D" w:rsidRPr="00F0615D" w14:paraId="55FFB4D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0BCA6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61923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3206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1F90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49,06%</w:t>
            </w:r>
          </w:p>
        </w:tc>
      </w:tr>
      <w:tr w:rsidR="00F0615D" w:rsidRPr="00F0615D" w14:paraId="53245BF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884D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C852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CA4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ED7D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ADCC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49,06%</w:t>
            </w:r>
          </w:p>
        </w:tc>
      </w:tr>
      <w:tr w:rsidR="00F0615D" w:rsidRPr="00F0615D" w14:paraId="1594C78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8E9E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0F35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5317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6A32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DE6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A464B0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B7BCF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D8522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REDOVAN RAD KOMUNALNOG POGONA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D46B8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58.850,00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2DC6D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25.036,99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3264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42,54%</w:t>
            </w:r>
          </w:p>
        </w:tc>
      </w:tr>
      <w:tr w:rsidR="00F0615D" w:rsidRPr="00F0615D" w14:paraId="33BDB04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B9452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9EBB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42.880,00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8C826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20.624,82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73A64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48,10%</w:t>
            </w:r>
          </w:p>
        </w:tc>
      </w:tr>
      <w:tr w:rsidR="00F0615D" w:rsidRPr="00F0615D" w14:paraId="55E501D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1F80A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96AA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42.880,00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1AE6E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20.624,82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18FE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48,10%</w:t>
            </w:r>
          </w:p>
        </w:tc>
      </w:tr>
      <w:tr w:rsidR="00F0615D" w:rsidRPr="00F0615D" w14:paraId="67C451D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3C2E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9348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09DE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40.568,00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724C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20.145,00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AA9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49,66%</w:t>
            </w:r>
          </w:p>
        </w:tc>
      </w:tr>
      <w:tr w:rsidR="00F0615D" w:rsidRPr="00F0615D" w14:paraId="6E0061E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51B3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30DD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5BAC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C4D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18.345,00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E3BF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170F58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7D01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652E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828C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092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1.800,00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EA5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BBAD97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7BAC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4EE0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C9A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2.312,00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742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479,82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D30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20,75%</w:t>
            </w:r>
          </w:p>
        </w:tc>
      </w:tr>
      <w:tr w:rsidR="00F0615D" w:rsidRPr="00F0615D" w14:paraId="450F40E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4CBA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6567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0941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DDC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438,00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1F8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F9B361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A51E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4352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6E7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6B3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41,82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B522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E09632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77430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5478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15.970,00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9DEA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4.412,17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386F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27,63%</w:t>
            </w:r>
          </w:p>
        </w:tc>
      </w:tr>
      <w:tr w:rsidR="00F0615D" w:rsidRPr="00F0615D" w14:paraId="2B316AA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2D745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D4BE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15.970,00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95F0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4.412,17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30DA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27,63%</w:t>
            </w:r>
          </w:p>
        </w:tc>
      </w:tr>
      <w:tr w:rsidR="00F0615D" w:rsidRPr="00F0615D" w14:paraId="3F18714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5FC6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11D4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C7A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11.970,00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F389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3.026,92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C08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25,29%</w:t>
            </w:r>
          </w:p>
        </w:tc>
      </w:tr>
      <w:tr w:rsidR="00F0615D" w:rsidRPr="00F0615D" w14:paraId="42AE47F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DE41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33A0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57D2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E0E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3.026,92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C7DA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52FE87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B9AB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B09A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DA4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A9D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1.385,25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437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34,63%</w:t>
            </w:r>
          </w:p>
        </w:tc>
      </w:tr>
      <w:tr w:rsidR="00F0615D" w:rsidRPr="00F0615D" w14:paraId="67DDD0D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751F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3227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1288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Službena, radna i zaštitna odjeća i obuća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BD5A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013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34,59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EB9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4D0CD6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262A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FC5F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A3CA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63ED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1.350,66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5AC5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3110D5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965062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3A97A7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OPREMANJE RADNIKA ALATIMA ZA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CC8D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9.524,67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626E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5.596,96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39A8E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58,76%</w:t>
            </w:r>
          </w:p>
        </w:tc>
      </w:tr>
      <w:tr w:rsidR="00F0615D" w:rsidRPr="00F0615D" w14:paraId="3C449D7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39ACA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A0772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2.524,67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07E4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E005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7,85%</w:t>
            </w:r>
          </w:p>
        </w:tc>
      </w:tr>
      <w:tr w:rsidR="00F0615D" w:rsidRPr="00F0615D" w14:paraId="20FDEF0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59F65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4C10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2.524,67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2B182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198,20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4A3C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7,85%</w:t>
            </w:r>
          </w:p>
        </w:tc>
      </w:tr>
      <w:tr w:rsidR="00F0615D" w:rsidRPr="00F0615D" w14:paraId="5A8C8C1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7C4E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A62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C27F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2.524,67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6A9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AA4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7,85%</w:t>
            </w:r>
          </w:p>
        </w:tc>
      </w:tr>
      <w:tr w:rsidR="00F0615D" w:rsidRPr="00F0615D" w14:paraId="51DE0F0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62E8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406C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3CA7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A30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198,20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514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5FAA4C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F3927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4733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9845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5.398,76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AF45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77,13%</w:t>
            </w:r>
          </w:p>
        </w:tc>
      </w:tr>
      <w:tr w:rsidR="00F0615D" w:rsidRPr="00F0615D" w14:paraId="220C976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8F3D5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30A8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C54F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5.398,76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7CEF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77,13%</w:t>
            </w:r>
          </w:p>
        </w:tc>
      </w:tr>
      <w:tr w:rsidR="00F0615D" w:rsidRPr="00F0615D" w14:paraId="427F92F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961D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B9F5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CC0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E07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5.398,76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500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77,13%</w:t>
            </w:r>
          </w:p>
        </w:tc>
      </w:tr>
      <w:tr w:rsidR="00F0615D" w:rsidRPr="00F0615D" w14:paraId="4E038B4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5057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E640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FCE7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14D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5.398,76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971B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FD29DAC" w14:textId="77777777" w:rsidTr="00F0615D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02C72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7A9E40D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KOŠENJE JAVNIH POVRŠINA ISPRED OBJEKATA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42B2C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490A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2.715,63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13EF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71,46%</w:t>
            </w:r>
          </w:p>
        </w:tc>
      </w:tr>
      <w:tr w:rsidR="00F0615D" w:rsidRPr="00F0615D" w14:paraId="06FA87B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F7B5F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0D70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B3AD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2.715,63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1934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71,46%</w:t>
            </w:r>
          </w:p>
        </w:tc>
      </w:tr>
      <w:tr w:rsidR="00F0615D" w:rsidRPr="00F0615D" w14:paraId="738FF37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35263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08B2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C1192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2.715,63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EDBD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71,46%</w:t>
            </w:r>
          </w:p>
        </w:tc>
      </w:tr>
      <w:tr w:rsidR="00F0615D" w:rsidRPr="00F0615D" w14:paraId="66FAB88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C2EB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9008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5A0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33D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2.715,63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82E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71,46%</w:t>
            </w:r>
          </w:p>
        </w:tc>
      </w:tr>
      <w:tr w:rsidR="00F0615D" w:rsidRPr="00F0615D" w14:paraId="1A9E5B9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53F0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097D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CC1F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A95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2.715,63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9F0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898255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82C606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7B6A9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GORIVO ZA TERETNO VOZILO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EB529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7145C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1.068,85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327CA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26,72%</w:t>
            </w:r>
          </w:p>
        </w:tc>
      </w:tr>
      <w:tr w:rsidR="00F0615D" w:rsidRPr="00F0615D" w14:paraId="6467FFD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DD859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5B16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715C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1.068,85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FC76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26,72%</w:t>
            </w:r>
          </w:p>
        </w:tc>
      </w:tr>
      <w:tr w:rsidR="00F0615D" w:rsidRPr="00F0615D" w14:paraId="22F6383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CE4D2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734C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5266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1.068,85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2BEB8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26,72%</w:t>
            </w:r>
          </w:p>
        </w:tc>
      </w:tr>
      <w:tr w:rsidR="00F0615D" w:rsidRPr="00F0615D" w14:paraId="6410AE9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7379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DBDF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D28C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182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1.068,85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D20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26,72%</w:t>
            </w:r>
          </w:p>
        </w:tc>
      </w:tr>
      <w:tr w:rsidR="00F0615D" w:rsidRPr="00F0615D" w14:paraId="76B0C10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69FE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18B4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A0B4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F51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1.068,85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F56F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8CA1AF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5EAC5F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AB9A86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USLUGA SERVISA MOTORNOG VOZILA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F7EC4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565A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223,65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ECBAE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22,37%</w:t>
            </w:r>
          </w:p>
        </w:tc>
      </w:tr>
      <w:tr w:rsidR="00F0615D" w:rsidRPr="00F0615D" w14:paraId="2F4786C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79254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992EA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9F862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223,65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EB27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22,37%</w:t>
            </w:r>
          </w:p>
        </w:tc>
      </w:tr>
      <w:tr w:rsidR="00F0615D" w:rsidRPr="00F0615D" w14:paraId="272062D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0A6FE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75166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E8C9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223,65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90B9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22,37%</w:t>
            </w:r>
          </w:p>
        </w:tc>
      </w:tr>
      <w:tr w:rsidR="00F0615D" w:rsidRPr="00F0615D" w14:paraId="6BFEB5A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C6C4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1E28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BA0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55A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223,65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FF59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22,37%</w:t>
            </w:r>
          </w:p>
        </w:tc>
      </w:tr>
      <w:tr w:rsidR="00F0615D" w:rsidRPr="00F0615D" w14:paraId="1436DE1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B4F8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7177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BB16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29F3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223,65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26A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44CE8E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F287E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E53515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SERVIS OPREME I ALATA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D64AD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A5876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1.866,64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ED45E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62,22%</w:t>
            </w:r>
          </w:p>
        </w:tc>
      </w:tr>
      <w:tr w:rsidR="00F0615D" w:rsidRPr="00F0615D" w14:paraId="0BA0CBF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909DD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0447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4739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1.866,64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888D4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62,22%</w:t>
            </w:r>
          </w:p>
        </w:tc>
      </w:tr>
      <w:tr w:rsidR="00F0615D" w:rsidRPr="00F0615D" w14:paraId="05387D5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BE71A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1B6EE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7AA6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1.866,64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545B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62,22%</w:t>
            </w:r>
          </w:p>
        </w:tc>
      </w:tr>
      <w:tr w:rsidR="00F0615D" w:rsidRPr="00F0615D" w14:paraId="438E401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C6A2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189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A8E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CA5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1.866,64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4E7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62,22%</w:t>
            </w:r>
          </w:p>
        </w:tc>
      </w:tr>
      <w:tr w:rsidR="00F0615D" w:rsidRPr="00F0615D" w14:paraId="04473B0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DC53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3A96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750E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872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1.866,64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C19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B92141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B0D86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6BE01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POVRAT NEUTROŠENIH SREDSTAVA ZA JAVNE RADOVE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78063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379692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3C3DA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B016DC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19CCF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D8D6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BB23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4C310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12E32A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DD206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317A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3140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76A1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1EB8EC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9DD5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C9CE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B5A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A15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5E55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B1C93D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D111C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3A4D77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ZAŠTITA NA RADU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E9C81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AE03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2C859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CAF473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5FFA0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0748A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7B7A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07F0D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07C058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4AE98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EDF23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7283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2C67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ED4399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BA3B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38CE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04E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265,00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25D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251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E6260A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EB2CE6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CA4BF6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DEZINSEKCIJA KOMARACA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507E0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00C7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6F3B4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98133D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2217C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F6B0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D02B2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1505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BEEC58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AF140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A119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4CE7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5005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FA9F92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CAC5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BD5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037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DFA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E03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FC41BAB" w14:textId="77777777" w:rsidTr="00F0615D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6C9689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7BE9E6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TROŠKOVI REDOVNE SKRBI DJECE U USTANOVAMA PREDŠKOLSKOG ODGOJA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6CFDA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EEC9E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69511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49,54%</w:t>
            </w:r>
          </w:p>
        </w:tc>
      </w:tr>
      <w:tr w:rsidR="00F0615D" w:rsidRPr="00F0615D" w14:paraId="4C46DBE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66514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48E8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191D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535,00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9272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49,54%</w:t>
            </w:r>
          </w:p>
        </w:tc>
      </w:tr>
      <w:tr w:rsidR="00F0615D" w:rsidRPr="00F0615D" w14:paraId="067B792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6EDA1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B1DF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CD8E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535,00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DB34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49,54%</w:t>
            </w:r>
          </w:p>
        </w:tc>
      </w:tr>
      <w:tr w:rsidR="00F0615D" w:rsidRPr="00F0615D" w14:paraId="383BFEE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3EA5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2F52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303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CB4E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535,00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5C6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49,54%</w:t>
            </w:r>
          </w:p>
        </w:tc>
      </w:tr>
      <w:tr w:rsidR="00F0615D" w:rsidRPr="00F0615D" w14:paraId="498C874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E820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F943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6196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9AE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535,00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110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327151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2E1CA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A100120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0E71E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USLUGE MUP SERVISA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33D9E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03BFF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B2EC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41,67%</w:t>
            </w:r>
          </w:p>
        </w:tc>
      </w:tr>
      <w:tr w:rsidR="00F0615D" w:rsidRPr="00F0615D" w14:paraId="00FB744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60AC2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B8A1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0AC7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9584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41,67%</w:t>
            </w:r>
          </w:p>
        </w:tc>
      </w:tr>
      <w:tr w:rsidR="00F0615D" w:rsidRPr="00F0615D" w14:paraId="0A71DC4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A7C24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D4B7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7F0E7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5AD3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41,67%</w:t>
            </w:r>
          </w:p>
        </w:tc>
      </w:tr>
      <w:tr w:rsidR="00F0615D" w:rsidRPr="00F0615D" w14:paraId="496A86F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B66F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A7BF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2388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E5F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E9C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41,67%</w:t>
            </w:r>
          </w:p>
        </w:tc>
      </w:tr>
      <w:tr w:rsidR="00F0615D" w:rsidRPr="00F0615D" w14:paraId="3CC37A8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7E3E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E132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1353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2DF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B33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7BF4E1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2417B4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523C0B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OPREMANJE KOMBI VOZILA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A414F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CC58A0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691,93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14CBB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172,98%</w:t>
            </w:r>
          </w:p>
        </w:tc>
      </w:tr>
      <w:tr w:rsidR="00F0615D" w:rsidRPr="00F0615D" w14:paraId="21D39B3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23AE1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DB35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9794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691,93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3246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172,98%</w:t>
            </w:r>
          </w:p>
        </w:tc>
      </w:tr>
      <w:tr w:rsidR="00F0615D" w:rsidRPr="00F0615D" w14:paraId="39FC36D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F5636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F3D7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A650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691,93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62AF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172,98%</w:t>
            </w:r>
          </w:p>
        </w:tc>
      </w:tr>
      <w:tr w:rsidR="00F0615D" w:rsidRPr="00F0615D" w14:paraId="3AC0A20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04F1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5EFC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D87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AA52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691,93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E892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172,98%</w:t>
            </w:r>
          </w:p>
        </w:tc>
      </w:tr>
      <w:tr w:rsidR="00F0615D" w:rsidRPr="00F0615D" w14:paraId="7647631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44F3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0C48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15CE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67B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691,93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675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010427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BB0E87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CD2A37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OPREMANJE KOMUNALNOG I POLJOPRIVREDNOG REDARA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7D54F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1.135,00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5936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27A7CB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23,91%</w:t>
            </w:r>
          </w:p>
        </w:tc>
      </w:tr>
      <w:tr w:rsidR="00F0615D" w:rsidRPr="00F0615D" w14:paraId="168BD9D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D2A6F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5C6C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1.135,00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C801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E393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23,91%</w:t>
            </w:r>
          </w:p>
        </w:tc>
      </w:tr>
      <w:tr w:rsidR="00F0615D" w:rsidRPr="00F0615D" w14:paraId="28B88F0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3101B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1AD56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1.135,00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7A35D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70A6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23,91%</w:t>
            </w:r>
          </w:p>
        </w:tc>
      </w:tr>
      <w:tr w:rsidR="00F0615D" w:rsidRPr="00F0615D" w14:paraId="6234F04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2C8A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82D0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3F2C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1.135,00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6A8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271,37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8EE9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23,91%</w:t>
            </w:r>
          </w:p>
        </w:tc>
      </w:tr>
      <w:tr w:rsidR="00F0615D" w:rsidRPr="00F0615D" w14:paraId="3BC1991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328E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47CC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Službena, radna i zaštitna odjeća i obuća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3E93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68D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271,37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827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BF998D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1A5B2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A100125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727943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SAVJETOVANJE U PRIPREMI I PROVEDBI EU PROJEKATA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46D48B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8C36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12037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4CCE06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68918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A478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BD50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D7C5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8E30DE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CABF5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1A5A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172B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FDBA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B8A9AB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A00E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1ACE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223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712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4422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408B12C" w14:textId="77777777" w:rsidTr="00F0615D">
        <w:trPr>
          <w:trHeight w:val="52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5D984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A100128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44A787B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III. IZMJENE I DOPUNE PROSTORNOG PLANA OPĆINE VLADISLAVCI- E PROSTORNI PLAN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0DC8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DE2F3D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6B11F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4BC40D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818D1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0DCC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5F80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C3C72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8112E3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0F72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A304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F044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7308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54822C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5A93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9DBF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8F1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DE8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C9D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FBE60C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B6AA69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A100130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861CE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MATERIJAL I DIJELOVI ZA KOMUNALNI POGON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51014F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0177B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2.336,48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5B5A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51,92%</w:t>
            </w:r>
          </w:p>
        </w:tc>
      </w:tr>
      <w:tr w:rsidR="00F0615D" w:rsidRPr="00F0615D" w14:paraId="1E676A5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933CA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89EF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B18F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2.336,48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D3F4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51,92%</w:t>
            </w:r>
          </w:p>
        </w:tc>
      </w:tr>
      <w:tr w:rsidR="00F0615D" w:rsidRPr="00F0615D" w14:paraId="083F2FA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680B7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8D798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7AFB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2.336,48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FF96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51,92%</w:t>
            </w:r>
          </w:p>
        </w:tc>
      </w:tr>
      <w:tr w:rsidR="00F0615D" w:rsidRPr="00F0615D" w14:paraId="098F93A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32B3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6E0D9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C12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5FF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2.336,48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512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51,92%</w:t>
            </w:r>
          </w:p>
        </w:tc>
      </w:tr>
      <w:tr w:rsidR="00F0615D" w:rsidRPr="00F0615D" w14:paraId="1FFD068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FEA7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1F88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7EFB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515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2.336,48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F1D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0B314F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8F1641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9A369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SUSTAV NADZORA TERETNOG VOZILA I KOSILICA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2C8C4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0E68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214,14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5D613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42,83%</w:t>
            </w:r>
          </w:p>
        </w:tc>
      </w:tr>
      <w:tr w:rsidR="00F0615D" w:rsidRPr="00F0615D" w14:paraId="7824F82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38D4B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459A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44B3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214,14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97084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42,83%</w:t>
            </w:r>
          </w:p>
        </w:tc>
      </w:tr>
      <w:tr w:rsidR="00F0615D" w:rsidRPr="00F0615D" w14:paraId="25B1EC5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51269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4360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DEC3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214,14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F262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42,83%</w:t>
            </w:r>
          </w:p>
        </w:tc>
      </w:tr>
      <w:tr w:rsidR="00F0615D" w:rsidRPr="00F0615D" w14:paraId="0F9AED9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5245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104A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CB16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F30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214,14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5C9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42,83%</w:t>
            </w:r>
          </w:p>
        </w:tc>
      </w:tr>
      <w:tr w:rsidR="00F0615D" w:rsidRPr="00F0615D" w14:paraId="636D35B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8CC6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5BD5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DA87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4D2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214,14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4AF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953628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B359A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E82DB7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OPREMANJE JEDINSTVENOG UPRAVNOG ODJELA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29696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BE39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A6AD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71,43%</w:t>
            </w:r>
          </w:p>
        </w:tc>
      </w:tr>
      <w:tr w:rsidR="00F0615D" w:rsidRPr="00F0615D" w14:paraId="0661778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F6A82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9EEB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7.114,00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B181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C7CF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84,34%</w:t>
            </w:r>
          </w:p>
        </w:tc>
      </w:tr>
      <w:tr w:rsidR="00F0615D" w:rsidRPr="00F0615D" w14:paraId="03E499B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32864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551E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7.114,00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8B07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AD49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84,34%</w:t>
            </w:r>
          </w:p>
        </w:tc>
      </w:tr>
      <w:tr w:rsidR="00F0615D" w:rsidRPr="00F0615D" w14:paraId="28AAE09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9603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CDEF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1AF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7.114,00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8B6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E89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84,34%</w:t>
            </w:r>
          </w:p>
        </w:tc>
      </w:tr>
      <w:tr w:rsidR="00F0615D" w:rsidRPr="00F0615D" w14:paraId="18A004C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680A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1974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Uredska oprema i namještaj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5B82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F70B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620A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A2305B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E4B89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89B2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1.286,00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A16C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BF40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EC6D3D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9E6D9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DFBB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1.286,00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2483E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E524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E6DF24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ACCD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0D16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E6E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1.286,00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A72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747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8AA901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AF5446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1030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E4CC68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ZAŽELI BOLJI ŽIVOT U OPĆINI VLADISLAVCI 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26916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444.831,11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4A2C71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284.250,68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3BD852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63,90%</w:t>
            </w:r>
          </w:p>
        </w:tc>
      </w:tr>
      <w:tr w:rsidR="00F0615D" w:rsidRPr="00F0615D" w14:paraId="208A565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66E1E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FF4439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8D0C8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379.805,25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CA6B5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243.853,50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28056A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64,20%</w:t>
            </w:r>
          </w:p>
        </w:tc>
      </w:tr>
      <w:tr w:rsidR="00F0615D" w:rsidRPr="00F0615D" w14:paraId="69E2D60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1FD8A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C707E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379.805,25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86502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243.853,50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BCD2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64,20%</w:t>
            </w:r>
          </w:p>
        </w:tc>
      </w:tr>
      <w:tr w:rsidR="00F0615D" w:rsidRPr="00F0615D" w14:paraId="14AF727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38B5B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A0D1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56.970,79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858A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36.578,04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0E2BB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64,20%</w:t>
            </w:r>
          </w:p>
        </w:tc>
      </w:tr>
      <w:tr w:rsidR="00F0615D" w:rsidRPr="00F0615D" w14:paraId="0BAA607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6B2B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309D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E7F5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56.970,79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8D3F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36.578,04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8D2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64,20%</w:t>
            </w:r>
          </w:p>
        </w:tc>
      </w:tr>
      <w:tr w:rsidR="00F0615D" w:rsidRPr="00F0615D" w14:paraId="72CB419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3C80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D14E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888E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931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31.185,00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BBA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02447A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F166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AD58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E050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433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A05F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599301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D808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7762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BC2B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950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5.145,54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BBC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96977A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D58F4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E6A3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322.834,46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1011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207.275,46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71CA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64,20%</w:t>
            </w:r>
          </w:p>
        </w:tc>
      </w:tr>
      <w:tr w:rsidR="00F0615D" w:rsidRPr="00F0615D" w14:paraId="3F85A8A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F4F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79CD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8505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322.834,46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E5B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207.275,46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433D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64,20%</w:t>
            </w:r>
          </w:p>
        </w:tc>
      </w:tr>
      <w:tr w:rsidR="00F0615D" w:rsidRPr="00F0615D" w14:paraId="30E3385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4F26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529E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612E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035C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176.715,00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B27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DF0872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4411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2A62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D6EA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BBF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1.402,50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9F8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F441FB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CB25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273A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C4C9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27AF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29.157,96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5492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C02976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81219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F3937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NABAVA HIGIJENSKIH POTREPŠTINA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A6C6F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10.001,70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D0161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6.667,68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90911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66,67%</w:t>
            </w:r>
          </w:p>
        </w:tc>
      </w:tr>
      <w:tr w:rsidR="00F0615D" w:rsidRPr="00F0615D" w14:paraId="0B3722E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773B7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31E18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10.001,70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A6F8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6.667,68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A39F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66,67%</w:t>
            </w:r>
          </w:p>
        </w:tc>
      </w:tr>
      <w:tr w:rsidR="00F0615D" w:rsidRPr="00F0615D" w14:paraId="79CCD76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434CD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E89C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1.500,26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CF12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07A1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66,66%</w:t>
            </w:r>
          </w:p>
        </w:tc>
      </w:tr>
      <w:tr w:rsidR="00F0615D" w:rsidRPr="00F0615D" w14:paraId="508E5C7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0E4C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4E2F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2B9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1.500,26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D72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1.000,14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010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66,66%</w:t>
            </w:r>
          </w:p>
        </w:tc>
      </w:tr>
      <w:tr w:rsidR="00F0615D" w:rsidRPr="00F0615D" w14:paraId="46AA19F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DA06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FC6E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EF8F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3028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1.000,14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6236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77531B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B3CF7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2A9F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8.501,44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3431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5.667,54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4F9E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66,67%</w:t>
            </w:r>
          </w:p>
        </w:tc>
      </w:tr>
      <w:tr w:rsidR="00F0615D" w:rsidRPr="00F0615D" w14:paraId="484654D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036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21FD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C72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8.501,44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8C6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5.667,54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A1F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66,67%</w:t>
            </w:r>
          </w:p>
        </w:tc>
      </w:tr>
      <w:tr w:rsidR="00F0615D" w:rsidRPr="00F0615D" w14:paraId="0E32446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103D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CF2C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A5B1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54E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5.667,54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E75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47AE28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975EFE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80E69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PROJEKTNI TIM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81A93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52.524,16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8871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33.729,50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375423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64,22%</w:t>
            </w:r>
          </w:p>
        </w:tc>
      </w:tr>
      <w:tr w:rsidR="00F0615D" w:rsidRPr="00F0615D" w14:paraId="133B5EA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4FEEC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888E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52.524,16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C6298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33.729,50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3513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64,22%</w:t>
            </w:r>
          </w:p>
        </w:tc>
      </w:tr>
      <w:tr w:rsidR="00F0615D" w:rsidRPr="00F0615D" w14:paraId="500993F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AA745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3D57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7.878,62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47A2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5.059,57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28B0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64,22%</w:t>
            </w:r>
          </w:p>
        </w:tc>
      </w:tr>
      <w:tr w:rsidR="00F0615D" w:rsidRPr="00F0615D" w14:paraId="3EE7C95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F6CC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C477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F47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6.716,13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F13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4.478,32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EA1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66,68%</w:t>
            </w:r>
          </w:p>
        </w:tc>
      </w:tr>
      <w:tr w:rsidR="00F0615D" w:rsidRPr="00F0615D" w14:paraId="69C39C8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37D2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4E84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FE4F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F337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3.843,96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639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B649AF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87E3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E2E5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481D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604D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634,36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3E5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ED92BC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97D0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D344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C5C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1.162,49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383E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581,25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7BA7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50,00%</w:t>
            </w:r>
          </w:p>
        </w:tc>
      </w:tr>
      <w:tr w:rsidR="00F0615D" w:rsidRPr="00F0615D" w14:paraId="2C7F85E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1C5F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3753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4571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E936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581,25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8D1A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D12D3C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3FC18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F072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44.645,54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644D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28.669,93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F61F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64,22%</w:t>
            </w:r>
          </w:p>
        </w:tc>
      </w:tr>
      <w:tr w:rsidR="00F0615D" w:rsidRPr="00F0615D" w14:paraId="525B219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4264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D649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88C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38.058,07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146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25.376,18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099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66,68%</w:t>
            </w:r>
          </w:p>
        </w:tc>
      </w:tr>
      <w:tr w:rsidR="00F0615D" w:rsidRPr="00F0615D" w14:paraId="7308BCF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3CDC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95EA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0D19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616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21.782,16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E9C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498A1E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6FA5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DEF7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93DC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35A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3.594,02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A1F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F1A5A5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728B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2484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C9EE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6.587,47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97B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3.293,75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A5D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50,00%</w:t>
            </w:r>
          </w:p>
        </w:tc>
      </w:tr>
      <w:tr w:rsidR="00F0615D" w:rsidRPr="00F0615D" w14:paraId="4B89096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9AAA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5A99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780D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665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3.293,75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FF0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03CD87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39898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5DC5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ORGANIZACIJA ZAVRŠNE KONFERENCIJE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57467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BACA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20476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3C8FFD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487C6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D895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F8411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E561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D77553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0AFBC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6A99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375,00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8231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A0AF7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B2DF99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D372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9F65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D18C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ECD0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3E3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9B5F43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CC754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BB64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2.125,00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11484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0F0EC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09F455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7476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B680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2A9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2.125,00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F80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ADD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574989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93336E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CCD125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PROJEKT INTERREG - IPA HRVATSKA SRBIJA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24604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10.937,22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335DA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9.967,22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4149A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91,13%</w:t>
            </w:r>
          </w:p>
        </w:tc>
      </w:tr>
      <w:tr w:rsidR="00F0615D" w:rsidRPr="00F0615D" w14:paraId="549E920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0FC38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8CC317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9250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10.937,22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287B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9.967,22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010EE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91,13%</w:t>
            </w:r>
          </w:p>
        </w:tc>
      </w:tr>
      <w:tr w:rsidR="00F0615D" w:rsidRPr="00F0615D" w14:paraId="5F5B335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5477E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88813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5.387,47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D283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5.314,71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10B77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98,65%</w:t>
            </w:r>
          </w:p>
        </w:tc>
      </w:tr>
      <w:tr w:rsidR="00F0615D" w:rsidRPr="00F0615D" w14:paraId="536B881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CE362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0129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5.387,47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9FF7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5.314,71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D737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98,65%</w:t>
            </w:r>
          </w:p>
        </w:tc>
      </w:tr>
      <w:tr w:rsidR="00F0615D" w:rsidRPr="00F0615D" w14:paraId="4102410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FD72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DF15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0B8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374,97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99A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374,97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5BF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63F2003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5CD4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058C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9E70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044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321,87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E81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A0F265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F7FE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9F55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4F3B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5FA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53,10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C11A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A833CF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EA13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A702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D47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5.012,50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DC6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4.939,74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17BB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98,55%</w:t>
            </w:r>
          </w:p>
        </w:tc>
      </w:tr>
      <w:tr w:rsidR="00F0615D" w:rsidRPr="00F0615D" w14:paraId="777DD00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7DA9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A295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Službena putovanja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2232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AD8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2,24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7FC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9CC4EC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2721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086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005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B13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4.937,50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10F1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1CC5D0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F8007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35AD2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1.214,95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4114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1.018,53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B690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83,83%</w:t>
            </w:r>
          </w:p>
        </w:tc>
      </w:tr>
      <w:tr w:rsidR="00F0615D" w:rsidRPr="00F0615D" w14:paraId="0FAAAAE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19C64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D9ACC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1.214,95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C60D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1.018,53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F680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83,83%</w:t>
            </w:r>
          </w:p>
        </w:tc>
      </w:tr>
      <w:tr w:rsidR="00F0615D" w:rsidRPr="00F0615D" w14:paraId="7B27308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AFB5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924E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891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1.012,45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9F3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1.012,45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EB9B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5D95991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E0B8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D1B5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009D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660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869,05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8C834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79ED42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F77E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6A8C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5194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6B9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143,40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119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6BFEE1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D950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B754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FEE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F80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6,08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E89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3,00%</w:t>
            </w:r>
          </w:p>
        </w:tc>
      </w:tr>
      <w:tr w:rsidR="00F0615D" w:rsidRPr="00F0615D" w14:paraId="5B7B746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E0A5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FED4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Službena putovanja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F44E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3A9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6,08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289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144646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2D623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1EC1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F841C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3.633,98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FFE0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83,83%</w:t>
            </w:r>
          </w:p>
        </w:tc>
      </w:tr>
      <w:tr w:rsidR="00F0615D" w:rsidRPr="00F0615D" w14:paraId="2DC7005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CD07B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8.1.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AE66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AD91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3.633,98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BEDA3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83,83%</w:t>
            </w:r>
          </w:p>
        </w:tc>
      </w:tr>
      <w:tr w:rsidR="00F0615D" w:rsidRPr="00F0615D" w14:paraId="23B9560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513E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A2A6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9EA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3.612,30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B70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3.612,30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52C8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7C8520E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5825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50D0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0C65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4DB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3.100,68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57D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43635D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B482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B058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F3F2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7208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511,62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78E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7FB1D1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D0E3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64AC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FEA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722,50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040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5EA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3,00%</w:t>
            </w:r>
          </w:p>
        </w:tc>
      </w:tr>
      <w:tr w:rsidR="00F0615D" w:rsidRPr="00F0615D" w14:paraId="4B53F35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7B1E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0CDB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Službena putovanja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208A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1E6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43B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BC5DA5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EABF16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GLAVA 00104 KOMUNALNA INFRASTRUKTURA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557F1B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2.009.527,89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9E13E2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492.367,67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11ACA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24,50%</w:t>
            </w:r>
          </w:p>
        </w:tc>
      </w:tr>
      <w:tr w:rsidR="00F0615D" w:rsidRPr="00F0615D" w14:paraId="12E90D8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562D5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167ED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26.930,08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0C808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17.903,26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AAA7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66,48%</w:t>
            </w:r>
          </w:p>
        </w:tc>
      </w:tr>
      <w:tr w:rsidR="00F0615D" w:rsidRPr="00F0615D" w14:paraId="3F928BE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B9C69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039B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26.930,08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72E8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17.903,26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4BA2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66,48%</w:t>
            </w:r>
          </w:p>
        </w:tc>
      </w:tr>
      <w:tr w:rsidR="00F0615D" w:rsidRPr="00F0615D" w14:paraId="0A7709E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0DF5B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9803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67.830,00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DCBAB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11.949,41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F43A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17,62%</w:t>
            </w:r>
          </w:p>
        </w:tc>
      </w:tr>
      <w:tr w:rsidR="00F0615D" w:rsidRPr="00F0615D" w14:paraId="0B43D2C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C435E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553F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48.030,00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5FD4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10.529,41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6413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21,92%</w:t>
            </w:r>
          </w:p>
        </w:tc>
      </w:tr>
      <w:tr w:rsidR="00F0615D" w:rsidRPr="00F0615D" w14:paraId="6BF13C2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F8C85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4.2. PRIHODI OD KOMUNALNOG DOPRINOSA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29D0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41C7F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A1A98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24,25%</w:t>
            </w:r>
          </w:p>
        </w:tc>
      </w:tr>
      <w:tr w:rsidR="00F0615D" w:rsidRPr="00F0615D" w14:paraId="587908B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9D0F5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4.4. PRIHODI OD GROBNE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6243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C6C5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9A59E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3,81%</w:t>
            </w:r>
          </w:p>
        </w:tc>
      </w:tr>
      <w:tr w:rsidR="00F0615D" w:rsidRPr="00F0615D" w14:paraId="49031D1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50BEC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B3D81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76F2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403A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B27974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7EF28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2B58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1.315.112,52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DD9B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92.111,48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B1C0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7,00%</w:t>
            </w:r>
          </w:p>
        </w:tc>
      </w:tr>
      <w:tr w:rsidR="00F0615D" w:rsidRPr="00F0615D" w14:paraId="0689F3F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E4745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4EE6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1.281.068,46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FCC4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74.151,34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FCA67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5,79%</w:t>
            </w:r>
          </w:p>
        </w:tc>
      </w:tr>
      <w:tr w:rsidR="00F0615D" w:rsidRPr="00F0615D" w14:paraId="6B1B359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6176C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POMOĆI IZ ŽUPANIJSKOG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1618D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26.544,56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C3CF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17.960,14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0190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67,66%</w:t>
            </w:r>
          </w:p>
        </w:tc>
      </w:tr>
      <w:tr w:rsidR="00F0615D" w:rsidRPr="00F0615D" w14:paraId="21F8C26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E30CB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5.4. POMOĆI OD HZZ-a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6C7B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7.499,50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C37E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E96C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41AA08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472E4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C653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128.139,98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90418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9.908,09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2FFD7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7,73%</w:t>
            </w:r>
          </w:p>
        </w:tc>
      </w:tr>
      <w:tr w:rsidR="00F0615D" w:rsidRPr="00F0615D" w14:paraId="450172C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8C678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6B96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2.730,92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70260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1.650,00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6F18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60,42%</w:t>
            </w:r>
          </w:p>
        </w:tc>
      </w:tr>
      <w:tr w:rsidR="00F0615D" w:rsidRPr="00F0615D" w14:paraId="0749041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9D83A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D16A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125.409,06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00C3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8.258,09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6142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6,58%</w:t>
            </w:r>
          </w:p>
        </w:tc>
      </w:tr>
      <w:tr w:rsidR="00F0615D" w:rsidRPr="00F0615D" w14:paraId="0FFA982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2E437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DE072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471.515,31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C5AA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360.495,43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1E6A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76,45%</w:t>
            </w:r>
          </w:p>
        </w:tc>
      </w:tr>
      <w:tr w:rsidR="00F0615D" w:rsidRPr="00F0615D" w14:paraId="1328F98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AB741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8.1.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90AB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471.515,31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21B2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360.495,43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CB3E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76,45%</w:t>
            </w:r>
          </w:p>
        </w:tc>
      </w:tr>
      <w:tr w:rsidR="00F0615D" w:rsidRPr="00F0615D" w14:paraId="1B509FA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5F9B21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1005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7330F5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ODRŽAVANJE OBJEKATA I UREĐAJA KOMUNALNE INFRASTRUKTURE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CDFC8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119.091,00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01FBA0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27.465,76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C31532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23,06%</w:t>
            </w:r>
          </w:p>
        </w:tc>
      </w:tr>
      <w:tr w:rsidR="00F0615D" w:rsidRPr="00F0615D" w14:paraId="1CDCB2E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093C8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64F59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ELEKTRIČNA ENERGIJA JAVNE RASVJETE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2E922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AA86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4.389,43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F82CD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20,90%</w:t>
            </w:r>
          </w:p>
        </w:tc>
      </w:tr>
      <w:tr w:rsidR="00F0615D" w:rsidRPr="00F0615D" w14:paraId="66BE4AF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C862B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7FB5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5176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4.389,43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2CE7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20,90%</w:t>
            </w:r>
          </w:p>
        </w:tc>
      </w:tr>
      <w:tr w:rsidR="00F0615D" w:rsidRPr="00F0615D" w14:paraId="48B5908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4F239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15890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37F4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4.389,43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AD482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21,95%</w:t>
            </w:r>
          </w:p>
        </w:tc>
      </w:tr>
      <w:tr w:rsidR="00F0615D" w:rsidRPr="00F0615D" w14:paraId="3B425AA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56F4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A6BB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42B6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8CB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4.389,43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DDDC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21,95%</w:t>
            </w:r>
          </w:p>
        </w:tc>
      </w:tr>
      <w:tr w:rsidR="00F0615D" w:rsidRPr="00F0615D" w14:paraId="0D598FD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CDBE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E582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8EBF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06E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4.389,43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F82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190CE1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EF10D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656EE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5D79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FBAF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1891DD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EC3D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CACA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A88B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787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3E9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AD57BB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4B9D1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3D5AA0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JAVNE RASVJETE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E9D8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189C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4666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C30E1B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F89E0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D479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3E15F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DDE8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01D88F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5002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8813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5BCD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D80A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C5EFC5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BC73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75DC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492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271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C70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011622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304BB4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925D4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ZIMSKO ODRŽAVANJE NERAZVRSTANIH CESTA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1235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68D0AE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945,48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E7360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71,09%</w:t>
            </w:r>
          </w:p>
        </w:tc>
      </w:tr>
      <w:tr w:rsidR="00F0615D" w:rsidRPr="00F0615D" w14:paraId="78E02DC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EFF67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CF343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11B9B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945,48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0E04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71,09%</w:t>
            </w:r>
          </w:p>
        </w:tc>
      </w:tr>
      <w:tr w:rsidR="00F0615D" w:rsidRPr="00F0615D" w14:paraId="7A53C65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497B5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0D3F1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3B80E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945,48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CCBB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71,09%</w:t>
            </w:r>
          </w:p>
        </w:tc>
      </w:tr>
      <w:tr w:rsidR="00F0615D" w:rsidRPr="00F0615D" w14:paraId="648BE72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D397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1A0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D299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1.330,00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086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945,48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578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71,09%</w:t>
            </w:r>
          </w:p>
        </w:tc>
      </w:tr>
      <w:tr w:rsidR="00F0615D" w:rsidRPr="00F0615D" w14:paraId="7C295E7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F5D3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8F57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D4C7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C40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945,48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35C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51493E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A1A3A1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32B6F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DJEČJIH IGRALIŠTA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3A196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91730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99FDE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5683DF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7B8A1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6E826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8CA9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41A51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9CDFCA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1E5DA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FB0A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CC24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9F78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858D6C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2F38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55FD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B17E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177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331C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F978E4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333D74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D6698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OBJEKATA U OPĆINSKOM VLASNIŠTVU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9A420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AE390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7.200,22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72E8B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55,39%</w:t>
            </w:r>
          </w:p>
        </w:tc>
      </w:tr>
      <w:tr w:rsidR="00F0615D" w:rsidRPr="00F0615D" w14:paraId="313C2A6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39859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C5F4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4D30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4.858,50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4377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161,95%</w:t>
            </w:r>
          </w:p>
        </w:tc>
      </w:tr>
      <w:tr w:rsidR="00F0615D" w:rsidRPr="00F0615D" w14:paraId="4B68B20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34BAF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F488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2514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4.858,50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95299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161,95%</w:t>
            </w:r>
          </w:p>
        </w:tc>
      </w:tr>
      <w:tr w:rsidR="00F0615D" w:rsidRPr="00F0615D" w14:paraId="4076FA7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1ED1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24B1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6F4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DF3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4.858,50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A73B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161,95%</w:t>
            </w:r>
          </w:p>
        </w:tc>
      </w:tr>
      <w:tr w:rsidR="00F0615D" w:rsidRPr="00F0615D" w14:paraId="570D4A3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39B2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3B43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51FF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7D7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4.858,50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3BC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B7FE72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E42BE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75A2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E211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2.341,72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BB3F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23,42%</w:t>
            </w:r>
          </w:p>
        </w:tc>
      </w:tr>
      <w:tr w:rsidR="00F0615D" w:rsidRPr="00F0615D" w14:paraId="696015C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D3418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85654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8C40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2.341,72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A455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23,42%</w:t>
            </w:r>
          </w:p>
        </w:tc>
      </w:tr>
      <w:tr w:rsidR="00F0615D" w:rsidRPr="00F0615D" w14:paraId="64C0122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0AB1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080D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BE9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82B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2.341,72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AEE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23,42%</w:t>
            </w:r>
          </w:p>
        </w:tc>
      </w:tr>
      <w:tr w:rsidR="00F0615D" w:rsidRPr="00F0615D" w14:paraId="2857331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5724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D0CC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F9D4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1CA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2.341,72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031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E400528" w14:textId="77777777" w:rsidTr="00F0615D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450F46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0BD83A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OZELENJAVANJE JAVNIH POVRŠINA NA PODRUČJU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16FEB1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D9ABA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71,22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E834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5,94%</w:t>
            </w:r>
          </w:p>
        </w:tc>
      </w:tr>
      <w:tr w:rsidR="00F0615D" w:rsidRPr="00F0615D" w14:paraId="4CC36C0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129C5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0449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8BB2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71,22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4B3F2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5,94%</w:t>
            </w:r>
          </w:p>
        </w:tc>
      </w:tr>
      <w:tr w:rsidR="00F0615D" w:rsidRPr="00F0615D" w14:paraId="3EE7554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1517B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3AF3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AA23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71,22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2E3D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5,94%</w:t>
            </w:r>
          </w:p>
        </w:tc>
      </w:tr>
      <w:tr w:rsidR="00F0615D" w:rsidRPr="00F0615D" w14:paraId="2D8DA92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EB58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6826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5E0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F8B1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71,22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8F7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5,94%</w:t>
            </w:r>
          </w:p>
        </w:tc>
      </w:tr>
      <w:tr w:rsidR="00F0615D" w:rsidRPr="00F0615D" w14:paraId="4B7539B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EC97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3224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35F4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9FA9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FFCC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71,22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12A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0568C9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3307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B96F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JAVNIH POVRŠINA I GROBLJA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E545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1BA20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5.644,50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7F72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18,82%</w:t>
            </w:r>
          </w:p>
        </w:tc>
      </w:tr>
      <w:tr w:rsidR="00F0615D" w:rsidRPr="00F0615D" w14:paraId="3BA7591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5BEBB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6DF5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5D5CC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5.644,50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BC9B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20,16%</w:t>
            </w:r>
          </w:p>
        </w:tc>
      </w:tr>
      <w:tr w:rsidR="00F0615D" w:rsidRPr="00F0615D" w14:paraId="0547F0F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11B96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025A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461A1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5.194,50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649F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32,06%</w:t>
            </w:r>
          </w:p>
        </w:tc>
      </w:tr>
      <w:tr w:rsidR="00F0615D" w:rsidRPr="00F0615D" w14:paraId="57F0614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3995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F144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A72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7A4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5.194,50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04B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32,06%</w:t>
            </w:r>
          </w:p>
        </w:tc>
      </w:tr>
      <w:tr w:rsidR="00F0615D" w:rsidRPr="00F0615D" w14:paraId="570A148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0CBF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CACA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83CD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1CF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5.194,50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631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4B9738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C2057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4.4. PRIHODI OD GROBNE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5957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86D0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E6D6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3,81%</w:t>
            </w:r>
          </w:p>
        </w:tc>
      </w:tr>
      <w:tr w:rsidR="00F0615D" w:rsidRPr="00F0615D" w14:paraId="04AA4DC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1535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7EA6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866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2459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3ED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3,81%</w:t>
            </w:r>
          </w:p>
        </w:tc>
      </w:tr>
      <w:tr w:rsidR="00F0615D" w:rsidRPr="00F0615D" w14:paraId="306BC11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667C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7A4F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F8A1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26F3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0CA4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0F68BD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DC0A1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7AFF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9C22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DFFC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12685B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5F104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00E3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29CE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E834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1B77C8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41EB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A06A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EF2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1D9B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B5E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8DABF6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31F69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CD5EF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NABAVA ENERGENATA ZA GRIJANJE OPĆINSKIH OBJEKATA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BFE8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1.920,00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C46F24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1.920,00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CA6D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6E3BE30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ED96D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C016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1.920,00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3139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1.920,00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898E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6D3A310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8226D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19CE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1.920,00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147CC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1.920,00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050FC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384757B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7080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B900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1C2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1.920,00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0AC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1.920,00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C94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6FB0986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D169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89C8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9188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E72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1.920,00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668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C0DF2C7" w14:textId="77777777" w:rsidTr="00F0615D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D3571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1AC03B7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OPREMA I UREĐAJI ZA ZGRADE I OBJEKTE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B5E34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DBEF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2.426,25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88BE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121,31%</w:t>
            </w:r>
          </w:p>
        </w:tc>
      </w:tr>
      <w:tr w:rsidR="00F0615D" w:rsidRPr="00F0615D" w14:paraId="2A8BC7E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27B0C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B6BA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0CA8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2.426,25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AC8C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121,31%</w:t>
            </w:r>
          </w:p>
        </w:tc>
      </w:tr>
      <w:tr w:rsidR="00F0615D" w:rsidRPr="00F0615D" w14:paraId="58A1BF3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811CB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38A2D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CB77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2.426,25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C2DC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121,31%</w:t>
            </w:r>
          </w:p>
        </w:tc>
      </w:tr>
      <w:tr w:rsidR="00F0615D" w:rsidRPr="00F0615D" w14:paraId="6A65E2C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29D3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726B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445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D03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2.426,25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0E4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121,31%</w:t>
            </w:r>
          </w:p>
        </w:tc>
      </w:tr>
      <w:tr w:rsidR="00F0615D" w:rsidRPr="00F0615D" w14:paraId="47C23B6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9FD6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4227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C389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37AE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DDFE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2.426,25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39CC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23ED6B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6EF38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A100120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826D7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TEKUĆE ODRŽAVANJE MRTVAČNICE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AD86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211C5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ED7A76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C63C74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BF12D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42104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7755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20838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74B7D6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E025A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11B9C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1205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784DB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23626E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6397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7B02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C74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F40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83D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F8E5175" w14:textId="77777777" w:rsidTr="00F0615D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8017B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571A4AC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ODRŽAVANJE OPREME ZA BEŽIĆNI INTERNET - BESPLATI WIFI ZA MJEŠTANE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B38DD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15500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502980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B42409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D7A8F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7A76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2E88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48A0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9627FA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B5B96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9578E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4C3EB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0FA60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B962D1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7898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3B67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AE1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AEA0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155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DBE2257" w14:textId="77777777" w:rsidTr="00F0615D">
        <w:trPr>
          <w:trHeight w:val="31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4D32B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A100126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A02C8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NABAVA I POSTAVLJANJE PROMETNE SIGNALIZACIJE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AD986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60D54C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793A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165,00%</w:t>
            </w:r>
          </w:p>
        </w:tc>
      </w:tr>
      <w:tr w:rsidR="00F0615D" w:rsidRPr="00F0615D" w14:paraId="7F07191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384E4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20D2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269,08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4B06C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5013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8258BD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5A59E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38B9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269,08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3267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B8A1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109D78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3D0E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17D5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33E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269,08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EE2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64B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E5D0C5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9EE36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870C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730,92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0711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1.650,00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3160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225,74%</w:t>
            </w:r>
          </w:p>
        </w:tc>
      </w:tr>
      <w:tr w:rsidR="00F0615D" w:rsidRPr="00F0615D" w14:paraId="463BA1A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AE751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CDC7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730,92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6D0C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1.650,00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8340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225,74%</w:t>
            </w:r>
          </w:p>
        </w:tc>
      </w:tr>
      <w:tr w:rsidR="00F0615D" w:rsidRPr="00F0615D" w14:paraId="70AC1DE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6944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6488E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580B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730,92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751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1.650,00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8F3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225,74%</w:t>
            </w:r>
          </w:p>
        </w:tc>
      </w:tr>
      <w:tr w:rsidR="00F0615D" w:rsidRPr="00F0615D" w14:paraId="30714AF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51EB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6F6B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3ADD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0BF0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1.650,00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DA3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AE6B11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554B8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A100127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43E7E0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UPIS KOMUNALNE INFRASTRUKTURE U ZEMLJIŠNE KNJIGE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7607D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18BF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B724C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AEB4F1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24AE3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3DA0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42FA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90326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A8D777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464F9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6848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A1A9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FC712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C7D7BE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C5CE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4F9D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254F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39F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BAA3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AA16C3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08610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A100128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D7E53C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USLUGA SKLONIŠTA ZA ŽIVOTINJE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5FFE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B87F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2.991,37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0B5AA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9,97%</w:t>
            </w:r>
          </w:p>
        </w:tc>
      </w:tr>
      <w:tr w:rsidR="00F0615D" w:rsidRPr="00F0615D" w14:paraId="4EC4822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C178F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4B30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9C908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2.991,37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6153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9,97%</w:t>
            </w:r>
          </w:p>
        </w:tc>
      </w:tr>
      <w:tr w:rsidR="00F0615D" w:rsidRPr="00F0615D" w14:paraId="22AB1E0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C2680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1D24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08E5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2.991,37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58E7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9,97%</w:t>
            </w:r>
          </w:p>
        </w:tc>
      </w:tr>
      <w:tr w:rsidR="00F0615D" w:rsidRPr="00F0615D" w14:paraId="565D269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B750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4F41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4134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57D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2.991,37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CA8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9,97%</w:t>
            </w:r>
          </w:p>
        </w:tc>
      </w:tr>
      <w:tr w:rsidR="00F0615D" w:rsidRPr="00F0615D" w14:paraId="10504F7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D3DA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2F34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AD84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924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2.991,37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6FA6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04767AA" w14:textId="77777777" w:rsidTr="00F0615D">
        <w:trPr>
          <w:trHeight w:val="51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04E46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A100129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7ABB971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NAKNADA ZA KORIŠTENJE JAVNIH CESTA NA TEMELJU PRAVA SLUŽNOSTI I PRAVA GRAĐENJA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9A02C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0D5B1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1511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F59D39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60A08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FC249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1586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C6A9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9D9401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17929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6058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2DC4D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E615A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211071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CBAC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71B6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2D22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3E6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6290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CD3605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24A393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48141A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NABAVA STROJEVA I OPREME ZA KOŠNJU JAVNIH POVRŠINA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C176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1E308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CB56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2F593F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2324E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4B4F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3EEAB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C02F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840555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3A978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D377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9E12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3772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E26685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7F9B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5053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671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B66D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560F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8C182C1" w14:textId="77777777" w:rsidTr="00F0615D">
        <w:trPr>
          <w:trHeight w:val="51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27D54F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D31DB6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PRAVO SLUŽNOSTI RADI IZGRADNJE GRAĐEVINE JAVNA RASVJETA MJESTA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CBADD6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7CD84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227,29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699D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303,05%</w:t>
            </w:r>
          </w:p>
        </w:tc>
      </w:tr>
      <w:tr w:rsidR="00F0615D" w:rsidRPr="00F0615D" w14:paraId="23996B6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C1E0F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DF11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BCE1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227,29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1123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303,05%</w:t>
            </w:r>
          </w:p>
        </w:tc>
      </w:tr>
      <w:tr w:rsidR="00F0615D" w:rsidRPr="00F0615D" w14:paraId="2DE2523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B9A53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03BFD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E36F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227,29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49A2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303,05%</w:t>
            </w:r>
          </w:p>
        </w:tc>
      </w:tr>
      <w:tr w:rsidR="00F0615D" w:rsidRPr="00F0615D" w14:paraId="07955C2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896B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BC88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96E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9C9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227,29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531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303,05%</w:t>
            </w:r>
          </w:p>
        </w:tc>
      </w:tr>
      <w:tr w:rsidR="00F0615D" w:rsidRPr="00F0615D" w14:paraId="466224C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D9AF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FACA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0881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0F3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227,29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7DF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EEA5D0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E2A981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318F54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JAVNI RADOVI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F879A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7.999,50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03D74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0B084F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1A1FEF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FF0F0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F0A9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PLAĆE DJELATNIKA ZAPOSLENIH U JAVNIM RADOVIMA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916C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7.499,50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07C6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5A92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EF036E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BE7E4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FF470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7.499,50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53C9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6DDE2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133A16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768F9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5.4. POMOĆI OD HZZ-a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6E58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7.499,50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3EB6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DCD0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31C326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50B2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972E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976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7.339,50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81A1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D88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9CA909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7A26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EB16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8575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AA04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3CC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C35F38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B18DA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A100102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87FEB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LIJEČNIČKI PREGLEDI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42D2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5A377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28ED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EA86C2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CD84C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6A7E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7F5E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4ADA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A65F59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4A788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FF85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A8B6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65B8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6EFAC1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C02D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6C40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B48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4E3D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696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BB5287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A9B32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04A3C5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ZAŠTITA NA RADU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F92A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E3FF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C925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1E8E13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DF3A8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D5DF5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E67F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B14D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DE5CAA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1539A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525FE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3570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2D24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AEB922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D656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710D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E7A8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E4B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AC7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2BA672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A52FE8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CFBF7A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IZGRADNJA OBJEKATA I UREĐAJA KOMUNALNE INFRASTRUKTURE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957D33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1.882.437,39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94F15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464.901,91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9FBFA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24,70%</w:t>
            </w:r>
          </w:p>
        </w:tc>
      </w:tr>
      <w:tr w:rsidR="00F0615D" w:rsidRPr="00F0615D" w14:paraId="174FB5A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13D08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732CB7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REKONSTRUKCIJA KAPELICE NA GROBLJU U DOPSINU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B3921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26.544,56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F7F5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17.960,14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CA1D4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67,66%</w:t>
            </w:r>
          </w:p>
        </w:tc>
      </w:tr>
      <w:tr w:rsidR="00F0615D" w:rsidRPr="00F0615D" w14:paraId="407CC2F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F7DE6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1B9A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26.544,56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093A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17.960,14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1C23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67,66%</w:t>
            </w:r>
          </w:p>
        </w:tc>
      </w:tr>
      <w:tr w:rsidR="00F0615D" w:rsidRPr="00F0615D" w14:paraId="56BC7B2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5061F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5.2. POMOĆI IZ ŽUPANIJSKOG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CBDBB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26.544,56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B997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17.960,14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EE8D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67,66%</w:t>
            </w:r>
          </w:p>
        </w:tc>
      </w:tr>
      <w:tr w:rsidR="00F0615D" w:rsidRPr="00F0615D" w14:paraId="298E899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E932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08AF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04EB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26.544,56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7CD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17.960,14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8ACE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67,66%</w:t>
            </w:r>
          </w:p>
        </w:tc>
      </w:tr>
      <w:tr w:rsidR="00F0615D" w:rsidRPr="00F0615D" w14:paraId="5EA4AB4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2287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86F8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B23E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DF0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17.960,14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FCC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CFC9B57" w14:textId="77777777" w:rsidTr="00F0615D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4AC04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44BEE0D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REKON.PARIRALIŠTA - PRILAGOĐAVANJE ZA PRISTUP OSOBAMA S INVALIDITETOM ISPRED AMBULANTE U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C5A1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DD956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5D08E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A403C9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E0455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D070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788E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0C3B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3AEFE9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62A6D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A80C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F76E9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5B8F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587B92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9334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2125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7BA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BE0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47C7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65448DC" w14:textId="77777777" w:rsidTr="00F0615D">
        <w:trPr>
          <w:trHeight w:val="58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D5B69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K100124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BC9F6D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REKON. PARKIR.-PRILAGOĐAVANJEOSOBAMA S INVALIDITETOM ISPRED NOGOM. IGRALIŠTA U DOPSINU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E0FCD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44.404,56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F5266C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73E91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E6210D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7BEDC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5D943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44.404,56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0B6F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C053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ECCE53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2D918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33C3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44.404,56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E883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07943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F839AA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2E29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AE8A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C6B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44.404,56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C01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8E1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0BAEE6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D1AE7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K100170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5201B3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SANACIJA ULAZA U ZGRADU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C03DE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14BB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6B5C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6543F4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59B68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BBED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A170E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7465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9B0B8C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0BF4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AA53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4E52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AEF9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A11B74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CBB2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578D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B06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1208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968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3C07152" w14:textId="77777777" w:rsidTr="00F0615D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B1D88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K100210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75CC2E1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PJEŠAČKO-BICIKLISTIČKE INFRASTRUKTURE U OPĆINI VLADISLAVCI, FAZA II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114F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596.528,66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1EC4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363.420,43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6D1B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60,92%</w:t>
            </w:r>
          </w:p>
        </w:tc>
      </w:tr>
      <w:tr w:rsidR="00F0615D" w:rsidRPr="00F0615D" w14:paraId="49CD968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C80DC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C5BE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41.604,29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2241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2948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B2A423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15AE8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D690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41.604,29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64C0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34C9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7F4A71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B640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8E01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9CF1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41.604,29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B4F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86B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C168DA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BA0B7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56E1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83.409,06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1D41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5781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3,51%</w:t>
            </w:r>
          </w:p>
        </w:tc>
      </w:tr>
      <w:tr w:rsidR="00F0615D" w:rsidRPr="00F0615D" w14:paraId="7ABBA83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454EA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E6663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83.409,06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EBD26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F46B0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3,51%</w:t>
            </w:r>
          </w:p>
        </w:tc>
      </w:tr>
      <w:tr w:rsidR="00F0615D" w:rsidRPr="00F0615D" w14:paraId="6959B99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02AC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6F3E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8DC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83.409,06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2DD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A16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3,51%</w:t>
            </w:r>
          </w:p>
        </w:tc>
      </w:tr>
      <w:tr w:rsidR="00F0615D" w:rsidRPr="00F0615D" w14:paraId="5E0CB52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1F77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FD57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C2CE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2DC5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B50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EA164B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8EE49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E4A1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471.515,31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0E65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360.495,43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5FFE0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76,45%</w:t>
            </w:r>
          </w:p>
        </w:tc>
      </w:tr>
      <w:tr w:rsidR="00F0615D" w:rsidRPr="00F0615D" w14:paraId="7C70F74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A21C0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8.1.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19CD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471.515,31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F142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360.495,43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807E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76,45%</w:t>
            </w:r>
          </w:p>
        </w:tc>
      </w:tr>
      <w:tr w:rsidR="00F0615D" w:rsidRPr="00F0615D" w14:paraId="68E8D6A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AC22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7DD2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B68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471.515,31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B69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360.495,43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D46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76,45%</w:t>
            </w:r>
          </w:p>
        </w:tc>
      </w:tr>
      <w:tr w:rsidR="00F0615D" w:rsidRPr="00F0615D" w14:paraId="1934282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F01A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0619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C3DC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B2B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360.495,43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A35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D0AE042" w14:textId="77777777" w:rsidTr="00F0615D">
        <w:trPr>
          <w:trHeight w:val="64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0F61FA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K100212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7D29840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POMOĆNE GRAĐEVINE 2b. SKUPINE-SPREMIŠTE ZA KOSILICE, ALATE I GARAŽNI PROSTOR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CBA5D5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49B36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8CAE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3AAA5A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4A2B1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6375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A779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F18C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DB65BE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A14DE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379C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8EAD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B3BF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BDCF85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F72A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E0EB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756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EF2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E3E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7C2C8F1" w14:textId="77777777" w:rsidTr="00F0615D">
        <w:trPr>
          <w:trHeight w:val="58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2F21C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K100213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062FADE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KUPOVINA ZEMLJIŠTA I IZGRADNJA PARKINGA NA GROBLJU U HRASTINU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3046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16EB9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5826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1CDF8D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A3A56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0C86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969D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2A88C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DE8D86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D0DD1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BEE5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7226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3D120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4754BE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3B79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8296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neproizvedene</w:t>
            </w:r>
            <w:proofErr w:type="spellEnd"/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A0C5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86C5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09C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D428C04" w14:textId="77777777" w:rsidTr="00F0615D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ED324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K100218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30AEE6C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NERAZVRSTANE CESTE KOJA POVEZUJE ULICE ERNE KIŠA I ŠPORTSKA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D8F6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228.451,79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7576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56.210,55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5F2CB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24,60%</w:t>
            </w:r>
          </w:p>
        </w:tc>
      </w:tr>
      <w:tr w:rsidR="00F0615D" w:rsidRPr="00F0615D" w14:paraId="3E7B03C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02701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93C9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228.451,79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A039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56.210,55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D402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24,60%</w:t>
            </w:r>
          </w:p>
        </w:tc>
      </w:tr>
      <w:tr w:rsidR="00F0615D" w:rsidRPr="00F0615D" w14:paraId="1A7B011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4BC1F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5D7C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228.451,79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8C43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56.210,55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1263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24,60%</w:t>
            </w:r>
          </w:p>
        </w:tc>
      </w:tr>
      <w:tr w:rsidR="00F0615D" w:rsidRPr="00F0615D" w14:paraId="0E73ACE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49C9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7A47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D6D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228.451,79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252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56.210,55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4F68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24,60%</w:t>
            </w:r>
          </w:p>
        </w:tc>
      </w:tr>
      <w:tr w:rsidR="00F0615D" w:rsidRPr="00F0615D" w14:paraId="5277A7B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D1BC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F261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50BC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2DA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56.210,55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B9D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9CB33F8" w14:textId="77777777" w:rsidTr="00F0615D">
        <w:trPr>
          <w:trHeight w:val="40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6A288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AA2292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PRISTUPNE CESTE DO GROBLJA U DOPSINU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A1169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227.607,82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0FE7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14.690,79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23657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6,45%</w:t>
            </w:r>
          </w:p>
        </w:tc>
      </w:tr>
      <w:tr w:rsidR="00F0615D" w:rsidRPr="00F0615D" w14:paraId="47D9042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956B2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3CFB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227.607,82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82B4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14.690,79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41940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6,45%</w:t>
            </w:r>
          </w:p>
        </w:tc>
      </w:tr>
      <w:tr w:rsidR="00F0615D" w:rsidRPr="00F0615D" w14:paraId="6B812DA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80E85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5E36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227.607,82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6A728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14.690,79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B792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6,45%</w:t>
            </w:r>
          </w:p>
        </w:tc>
      </w:tr>
      <w:tr w:rsidR="00F0615D" w:rsidRPr="00F0615D" w14:paraId="2094B87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294C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34A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2A0E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227.607,82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3DAB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14.690,79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B8B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6,45%</w:t>
            </w:r>
          </w:p>
        </w:tc>
      </w:tr>
      <w:tr w:rsidR="00F0615D" w:rsidRPr="00F0615D" w14:paraId="1E7564B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4D7A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25DF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B91F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B84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14.690,79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E5F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7267F7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A4AF6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K100224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0EA82E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SANACIJA PARKIRALIŠTA NA GROBLJU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FAC82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80523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830E74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A5349D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F3DF4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CA71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6699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1254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4D5B33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44DEC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2437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74680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C7B0C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1141D2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8EE3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6BAE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CCF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E8E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F26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36A6D9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AF969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K100225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302F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PROŠIRENJE CESTE U ŠPORTSKOJ ULICI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95D1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9FCA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8.970,00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02556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59,80%</w:t>
            </w:r>
          </w:p>
        </w:tc>
      </w:tr>
      <w:tr w:rsidR="00F0615D" w:rsidRPr="00F0615D" w14:paraId="497FCED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FB880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9F7C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77CDE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2318E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6F167E2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2E849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A16C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BBD8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7B66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1EBC1FE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199D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7D5F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992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10E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10D6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5ECE60C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1BC8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9B94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5511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42AE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EDA6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0820F8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62F88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E504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F5D0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5E58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13,86%</w:t>
            </w:r>
          </w:p>
        </w:tc>
      </w:tr>
      <w:tr w:rsidR="00F0615D" w:rsidRPr="00F0615D" w14:paraId="2F7870B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9ACA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4.2. PRIHODI OD KOMUNALNOG DOPRINOSA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62A74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B877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D438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24,25%</w:t>
            </w:r>
          </w:p>
        </w:tc>
      </w:tr>
      <w:tr w:rsidR="00F0615D" w:rsidRPr="00F0615D" w14:paraId="2D4E071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91CA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E373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A45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083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F229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24,25%</w:t>
            </w:r>
          </w:p>
        </w:tc>
      </w:tr>
      <w:tr w:rsidR="00F0615D" w:rsidRPr="00F0615D" w14:paraId="3764C5C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2E53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FF2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CC6B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F15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86E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7D4E00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05091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3A72F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5A90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77C5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805D70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2AC8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298C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BF85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3DB1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974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775EED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16623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K100226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C3710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DJEČJEG IGRALIŠTA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0D44CE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97CDB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9BC4A2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D68357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57C5A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468FE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0C656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9A958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DA4493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D7D7A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789E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607CA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9AD9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7D08F2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AF9E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23B9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4981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BD0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E00C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CFC859E" w14:textId="77777777" w:rsidTr="00F0615D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10039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K100227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C65F61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KOMUNALNO OPREMANJE GRAĐ. ZEMLJIŠTA ZA STAM. ZBRINJAVANJE MLADIH OBITELJI (KČBR. 819/1 I DIO 819/3)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9DD7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8723C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906EE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0,81%</w:t>
            </w:r>
          </w:p>
        </w:tc>
      </w:tr>
      <w:tr w:rsidR="00F0615D" w:rsidRPr="00F0615D" w14:paraId="38D4B83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9EBA1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56ED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DB51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E0A9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0,81%</w:t>
            </w:r>
          </w:p>
        </w:tc>
      </w:tr>
      <w:tr w:rsidR="00F0615D" w:rsidRPr="00F0615D" w14:paraId="0988356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AC392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1A3E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D6D5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D1B1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0,81%</w:t>
            </w:r>
          </w:p>
        </w:tc>
      </w:tr>
      <w:tr w:rsidR="00F0615D" w:rsidRPr="00F0615D" w14:paraId="5FA6E4C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50FF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2AAB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BC7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47.000,00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333F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DC26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6,91%</w:t>
            </w:r>
          </w:p>
        </w:tc>
      </w:tr>
      <w:tr w:rsidR="00F0615D" w:rsidRPr="00F0615D" w14:paraId="677C2F1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42C9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0805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771E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87F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E3BE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3E7E08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80F2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9232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76C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6C3B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05A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A9AE652" w14:textId="77777777" w:rsidTr="00F0615D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9CAEF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K100228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2F2495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BICIKLISTIČKE INFRASTRUKTURE VLADISLAVCI - DOPSIN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F3C3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98FAC8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7D9D3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7A1885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82BA6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3590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E346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14237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5861BE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F7371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0A03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2376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8A590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A0D33F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9A69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8CCB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35F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DE0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3220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6E6380B" w14:textId="77777777" w:rsidTr="00F0615D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78E96B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K100229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4439C9F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BICIKLISTIČKE INFRASTRUKTURE VLADISLAVCI - HRASTIN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8060B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01A5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93525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045871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00FC1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D43FE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A414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C38E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5FCC85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5C947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B941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0147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2845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509F6E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F2FC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82A7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24D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8117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3F4F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81D1196" w14:textId="77777777" w:rsidTr="00F0615D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52052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379DD34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IZRADA GEODETSKIH ELABORATA NA PODRUČJU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CBF710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6128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5FD2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5A1F80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38815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C66B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18D9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612A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B61F63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B5667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2873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E92B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47ED2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72094A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072C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016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687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E453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32A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9C04FD3" w14:textId="77777777" w:rsidTr="00F0615D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7F3131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T100116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732F7BE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IZRADA PROCJEDBENIH ELABORATA NA PODRUČJU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B1D32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FEE89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52CFBA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22,22%</w:t>
            </w:r>
          </w:p>
        </w:tc>
      </w:tr>
      <w:tr w:rsidR="00F0615D" w:rsidRPr="00F0615D" w14:paraId="22AC116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C3370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22FE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8B6B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B9C44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22,22%</w:t>
            </w:r>
          </w:p>
        </w:tc>
      </w:tr>
      <w:tr w:rsidR="00F0615D" w:rsidRPr="00F0615D" w14:paraId="5960626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24003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2A3F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CCA6E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2BAB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22,22%</w:t>
            </w:r>
          </w:p>
        </w:tc>
      </w:tr>
      <w:tr w:rsidR="00F0615D" w:rsidRPr="00F0615D" w14:paraId="2E1FD94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C467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8016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B5CE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908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242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22,22%</w:t>
            </w:r>
          </w:p>
        </w:tc>
      </w:tr>
      <w:tr w:rsidR="00F0615D" w:rsidRPr="00F0615D" w14:paraId="35E0C21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0861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3EFE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972D7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7D8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1BD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C0E8B4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8373C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FE722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IZRADA PROMETNIH ELABORATA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F6F78C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27A10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D93D3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BF3F86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02C96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F5A3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7DF94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CFF4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29FA2D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8E164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F9BA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68FB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8C5B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D739F5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7857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84B9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901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8D6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518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C64CD1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7B4AF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GLAVA 00105 POLJOPRIVREDA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9B845D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53.427,23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D5C5F1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5.072,34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BB9A7B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9,49%</w:t>
            </w:r>
          </w:p>
        </w:tc>
      </w:tr>
      <w:tr w:rsidR="00F0615D" w:rsidRPr="00F0615D" w14:paraId="01E59AC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1C8D2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5FC1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3.577,23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91E4E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745,53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07E4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20,84%</w:t>
            </w:r>
          </w:p>
        </w:tc>
      </w:tr>
      <w:tr w:rsidR="00F0615D" w:rsidRPr="00F0615D" w14:paraId="5E00465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70BAB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B7A4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3.577,23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3BE3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745,53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8C3CA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20,84%</w:t>
            </w:r>
          </w:p>
        </w:tc>
      </w:tr>
      <w:tr w:rsidR="00F0615D" w:rsidRPr="00F0615D" w14:paraId="0433902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971F6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9C2A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45.568,04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165A6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979B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8,92%</w:t>
            </w:r>
          </w:p>
        </w:tc>
      </w:tr>
      <w:tr w:rsidR="00F0615D" w:rsidRPr="00F0615D" w14:paraId="504E076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2DE7E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2785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18.772,04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35A8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8DCF1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15,98%</w:t>
            </w:r>
          </w:p>
        </w:tc>
      </w:tr>
      <w:tr w:rsidR="00F0615D" w:rsidRPr="00F0615D" w14:paraId="4AB366C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7E21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4.6. PRIHODI OD KONCESIJE DRŽAVNOG POLJOP.ZEMLJIŠTA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DCED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26.796,00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A1D3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360D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3,97%</w:t>
            </w:r>
          </w:p>
        </w:tc>
      </w:tr>
      <w:tr w:rsidR="00F0615D" w:rsidRPr="00F0615D" w14:paraId="34A09B8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7A470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0442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4.281,96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7E73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264,31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2236E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6,17%</w:t>
            </w:r>
          </w:p>
        </w:tc>
      </w:tr>
      <w:tr w:rsidR="00F0615D" w:rsidRPr="00F0615D" w14:paraId="2ACF4D3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7C381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8038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4.281,96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053D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264,31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1BFD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6,17%</w:t>
            </w:r>
          </w:p>
        </w:tc>
      </w:tr>
      <w:tr w:rsidR="00F0615D" w:rsidRPr="00F0615D" w14:paraId="12464D3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DD18C5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B01FE9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RAZVOJ POLJOPRIVREDE I GOSPODARSTVA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6917D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53.427,23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67D78F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5.072,34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695F7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9,49%</w:t>
            </w:r>
          </w:p>
        </w:tc>
      </w:tr>
      <w:tr w:rsidR="00F0615D" w:rsidRPr="00F0615D" w14:paraId="2091B7B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0DEA6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6E6A26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F0FE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0566C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1.009,84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8E9F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29,70%</w:t>
            </w:r>
          </w:p>
        </w:tc>
      </w:tr>
      <w:tr w:rsidR="00F0615D" w:rsidRPr="00F0615D" w14:paraId="702030C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420D4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04F55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444D6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745,53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59BF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41,42%</w:t>
            </w:r>
          </w:p>
        </w:tc>
      </w:tr>
      <w:tr w:rsidR="00F0615D" w:rsidRPr="00F0615D" w14:paraId="3CA453C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FD290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1CA5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14472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745,53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FABF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41,42%</w:t>
            </w:r>
          </w:p>
        </w:tc>
      </w:tr>
      <w:tr w:rsidR="00F0615D" w:rsidRPr="00F0615D" w14:paraId="0CCDEDE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EF7B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151E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047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8CE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745,53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BE7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41,42%</w:t>
            </w:r>
          </w:p>
        </w:tc>
      </w:tr>
      <w:tr w:rsidR="00F0615D" w:rsidRPr="00F0615D" w14:paraId="70D1601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C71D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7098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Zakupnine i najamnine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69A5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C3BA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745,53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917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64EF7F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61357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4C02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F94E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264,31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56A04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16,52%</w:t>
            </w:r>
          </w:p>
        </w:tc>
      </w:tr>
      <w:tr w:rsidR="00F0615D" w:rsidRPr="00F0615D" w14:paraId="17BC01D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8B9F7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715E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4F2F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264,31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DC19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16,52%</w:t>
            </w:r>
          </w:p>
        </w:tc>
      </w:tr>
      <w:tr w:rsidR="00F0615D" w:rsidRPr="00F0615D" w14:paraId="2941B43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F77A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D7C9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14E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1CDD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264,31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2D71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16,52%</w:t>
            </w:r>
          </w:p>
        </w:tc>
      </w:tr>
      <w:tr w:rsidR="00F0615D" w:rsidRPr="00F0615D" w14:paraId="037C8B2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A8F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B505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5DB2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5D7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264,31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BD6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6AF833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F2593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555FD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GEODETSKO - KATASTARSKE USLUGE - IZMJERA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54B3C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5678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A6318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75,00%</w:t>
            </w:r>
          </w:p>
        </w:tc>
      </w:tr>
      <w:tr w:rsidR="00F0615D" w:rsidRPr="00F0615D" w14:paraId="2E5FEC2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491BD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BCBDB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C64C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6907E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75,00%</w:t>
            </w:r>
          </w:p>
        </w:tc>
      </w:tr>
      <w:tr w:rsidR="00F0615D" w:rsidRPr="00F0615D" w14:paraId="2FDE448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F43EF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210B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CB078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EBB7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75,00%</w:t>
            </w:r>
          </w:p>
        </w:tc>
      </w:tr>
      <w:tr w:rsidR="00F0615D" w:rsidRPr="00F0615D" w14:paraId="51E10E2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80EC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5C3F1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E0C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DE5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992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75,00%</w:t>
            </w:r>
          </w:p>
        </w:tc>
      </w:tr>
      <w:tr w:rsidR="00F0615D" w:rsidRPr="00F0615D" w14:paraId="4727EB8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86D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8E21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70C1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77F8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37E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BD20F7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82767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A100108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07EC2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Aktivnost: STROJNO UKLANJANJE ŠIBLJA I RASLINJA UZ POLJSKE PUTEVE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FB791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6181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CA89E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7,08%</w:t>
            </w:r>
          </w:p>
        </w:tc>
      </w:tr>
      <w:tr w:rsidR="00F0615D" w:rsidRPr="00F0615D" w14:paraId="5CF340F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A8229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43FD4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597C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0027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7,08%</w:t>
            </w:r>
          </w:p>
        </w:tc>
      </w:tr>
      <w:tr w:rsidR="00F0615D" w:rsidRPr="00F0615D" w14:paraId="5388C15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108C2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4.6. PRIHODI OD KONCESIJE DRŽAVNOG POLJOP.ZEMLJIŠTA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DDFC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3915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F20A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7,08%</w:t>
            </w:r>
          </w:p>
        </w:tc>
      </w:tr>
      <w:tr w:rsidR="00F0615D" w:rsidRPr="00F0615D" w14:paraId="43CADA4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CEF7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C1E3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030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8FB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7BC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7,08%</w:t>
            </w:r>
          </w:p>
        </w:tc>
      </w:tr>
      <w:tr w:rsidR="00F0615D" w:rsidRPr="00F0615D" w14:paraId="08F961D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3AA9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3EE1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1F20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DB76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1B64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672543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2B052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710AF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PROVOĐENJE PROGRAMA ZAŠTITE DIVLJAČI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6BEC4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1.377,23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F883E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D675C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574EB0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1505B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89FC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1.377,23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956B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53D08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CF53DF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69F0D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486A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1.377,23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25C6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42F67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8C8441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722A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9D03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59C8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1.377,23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1E8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0E5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6C32E36" w14:textId="77777777" w:rsidTr="00F0615D">
        <w:trPr>
          <w:trHeight w:val="58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E8C66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E11138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IZGR.REKON, I ODRŽ. OTRESNICA, PUTNE I KANAL.MREŽE, JAV. POVRŠINA I POVRŠINA UZ OPĆINSKE OBJEKTE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27B4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41C0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B7EB3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4D7693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D0967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2882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2483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DAAAC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072ADF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EC4E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9237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5BC9B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570B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09298B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8AF2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4548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B34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ED4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6FE9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06D8D1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F9697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50C5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7.118,04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B247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73AA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F8E109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C976E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E453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7.118,04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5D0F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2BBA1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806637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F58B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AFF2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B6E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7.118,04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A53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248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B37CAD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22DCF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84D3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2.681,96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AF6CD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F02E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84293F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6E7E1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E8113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2.681,96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E97B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345F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B1FC7D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257C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EFF6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817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2.681,96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7A1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391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F9E161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41726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CF61F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MJERA 1: POTPORE ZA UMJETNO OSJEMENJIVANJE GOVEDA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EF0F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219E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D2E4B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354FA6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C1DAE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F891E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01789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7B61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9DAA87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16DB4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E6B31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716F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BEC6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76F079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7D770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B4DC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Subvencije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3EB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E01B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575A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4C0738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83251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T100105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32B94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MJERA 3. POTPORE ZA IZGRADNJU PLASTENIKA/STAKLENIKA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FB7F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5C60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F61C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A97C32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1D148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A95D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61C0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28F0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E58235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27128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4.6. PRIHODI OD KONCESIJE DRŽAVNOG POLJOP.ZEMLJIŠTA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FD961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739EE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A33C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1AD00D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0296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03C3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Subvencije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3CD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D6D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BA0D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063A5D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053BE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D6D41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MJERA 5. POTPORE ZA PROIZVODNJU MEDA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0928C4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796,00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11B92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BDC6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3B4FE4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DE2BC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4269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796,00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C6F5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BFF8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1CA483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8B275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4.6. PRIHODI OD KONCESIJE DRŽAVNOG POLJOP.ZEMLJIŠTA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70BD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796,00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1AE9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6F16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529D7B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1DB2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100D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Subvencije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B2A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796,00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AFF0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6EE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B3896A2" w14:textId="77777777" w:rsidTr="00F0615D">
        <w:trPr>
          <w:trHeight w:val="49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442D3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T100109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1F876C4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MJERA 6. POTPORE ZA NAVODNJAVANJE POLJOPRIVREDNIH POVRŠINA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950A1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55DF0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FDD63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EAFB26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F7AE2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DFE36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23E8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8F90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3D658F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5C88F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FF3A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6AB73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0481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D5BE17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08FE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DF21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Subvencije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CBC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B9F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BAF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AF127F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8E643A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GLAVA 00107 PREDŠKOLSKI ODGOJ I SOCIJALNA SKRB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4BDAC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334.800,00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B81B8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119.081,91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7A8DBF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35,57%</w:t>
            </w:r>
          </w:p>
        </w:tc>
      </w:tr>
      <w:tr w:rsidR="00F0615D" w:rsidRPr="00F0615D" w14:paraId="3175896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98238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96B2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309.800,00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45F4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119.081,91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C77F8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38,44%</w:t>
            </w:r>
          </w:p>
        </w:tc>
      </w:tr>
      <w:tr w:rsidR="00F0615D" w:rsidRPr="00F0615D" w14:paraId="6C290EB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26442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11B4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309.800,00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5044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119.081,91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5FD9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38,44%</w:t>
            </w:r>
          </w:p>
        </w:tc>
      </w:tr>
      <w:tr w:rsidR="00F0615D" w:rsidRPr="00F0615D" w14:paraId="7E02137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27952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918B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A840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C2CB6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E15461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B2CA4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05CE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C7F34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CDCBE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DDC5A6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12E0DD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ED68B4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SOCIJALNA SKRB I NOVČANA POMOĆ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7AA4B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B235C4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7.594,60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6985A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21,82%</w:t>
            </w:r>
          </w:p>
        </w:tc>
      </w:tr>
      <w:tr w:rsidR="00F0615D" w:rsidRPr="00F0615D" w14:paraId="7BE5A2A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983C41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F061DB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DONACIJE UMIROVLJENICIMA POVODOM USKRSA I BOŽIĆA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8AFB9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20.400,00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7699C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F722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34,31%</w:t>
            </w:r>
          </w:p>
        </w:tc>
      </w:tr>
      <w:tr w:rsidR="00F0615D" w:rsidRPr="00F0615D" w14:paraId="0BDF146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9DF03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15E22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928A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DA118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34,31%</w:t>
            </w:r>
          </w:p>
        </w:tc>
      </w:tr>
      <w:tr w:rsidR="00F0615D" w:rsidRPr="00F0615D" w14:paraId="4E91470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1E7B4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6C0D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20.400,00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55E9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FC5D3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34,31%</w:t>
            </w:r>
          </w:p>
        </w:tc>
      </w:tr>
      <w:tr w:rsidR="00F0615D" w:rsidRPr="00F0615D" w14:paraId="7E4D6F6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E799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A4E9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704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20.400,00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BDB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ECBC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34,31%</w:t>
            </w:r>
          </w:p>
        </w:tc>
      </w:tr>
      <w:tr w:rsidR="00F0615D" w:rsidRPr="00F0615D" w14:paraId="0A29713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8C7B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3BCB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C43C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FF3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556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8A8127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2EA3B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FE5CB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JEDNOKRATNE NOVČANE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38A2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AD1A6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594,60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DCB2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5,95%</w:t>
            </w:r>
          </w:p>
        </w:tc>
      </w:tr>
      <w:tr w:rsidR="00F0615D" w:rsidRPr="00F0615D" w14:paraId="289C589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DA16D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ABBA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1B02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594,60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36C1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5,95%</w:t>
            </w:r>
          </w:p>
        </w:tc>
      </w:tr>
      <w:tr w:rsidR="00F0615D" w:rsidRPr="00F0615D" w14:paraId="7CC421C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009DB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B004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9DD6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594,60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31E2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5,95%</w:t>
            </w:r>
          </w:p>
        </w:tc>
      </w:tr>
      <w:tr w:rsidR="00F0615D" w:rsidRPr="00F0615D" w14:paraId="50CF523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FCB4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5EE1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C6C0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A44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594,60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8A6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5,95%</w:t>
            </w:r>
          </w:p>
        </w:tc>
      </w:tr>
      <w:tr w:rsidR="00F0615D" w:rsidRPr="00F0615D" w14:paraId="696B90D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3290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9F23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D3D4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4DA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594,60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30D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4DDBD53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A0984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1FE54D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TROŠAK STANOVANJA SOCIJALNO UGROŽENIH OBITELJI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0900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6958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56E91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37F3E8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8F68D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B69D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C559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F5EC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F90C1D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8F5C5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D693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F304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EDBD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E48BA4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88A8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8275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98E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6D97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138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C852FD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7206AF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B5B40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DARIVANJE UMIROVLJENIKA POVODOM BLAGDANA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C8EA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0CACF8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F892C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90CD8C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88156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A9FE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8C35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E465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F898D8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E65C8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77C2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7B77B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AD9D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36F373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7C93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F13E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B65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BFE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993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933133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CA6C18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1028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45C265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PREDŠKOLSKI ODGOJ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E38F6C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A60428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111.487,31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9E60A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37,16%</w:t>
            </w:r>
          </w:p>
        </w:tc>
      </w:tr>
      <w:tr w:rsidR="00F0615D" w:rsidRPr="00F0615D" w14:paraId="6A0FC19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775E6F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29BF4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SUFINANCIRANJE RADA DJEČJEG VRTIĆA ZEKO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99D1B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22D9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111.487,31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30D23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37,16%</w:t>
            </w:r>
          </w:p>
        </w:tc>
      </w:tr>
      <w:tr w:rsidR="00F0615D" w:rsidRPr="00F0615D" w14:paraId="742115E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81E94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DE86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D720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111.487,31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FFA9C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40,54%</w:t>
            </w:r>
          </w:p>
        </w:tc>
      </w:tr>
      <w:tr w:rsidR="00F0615D" w:rsidRPr="00F0615D" w14:paraId="0FD8E3B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530EB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6993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54EDF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111.487,31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3AA5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40,54%</w:t>
            </w:r>
          </w:p>
        </w:tc>
      </w:tr>
      <w:tr w:rsidR="00F0615D" w:rsidRPr="00F0615D" w14:paraId="3169BA8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4C0D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6DE6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E2D1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275.000,00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5B7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111.487,31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666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40,54%</w:t>
            </w:r>
          </w:p>
        </w:tc>
      </w:tr>
      <w:tr w:rsidR="00F0615D" w:rsidRPr="00F0615D" w14:paraId="43C0A7E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56C8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C0C28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3357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8003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111.487,31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CDE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12DB3F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F5DC7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17F7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7D13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6B9B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C10639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5DECA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4CF8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EF79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1C986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C1E7AB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A6BF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C5B6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AC6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51A9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F77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B85EEF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856754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GLAVA 00108 VATROGASTVO,HRVATSKI CRVENI KRIŽ I ZAŠTITA I SPAŠAVANJE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7DD0F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6BB1A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2F1A64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81,57%</w:t>
            </w:r>
          </w:p>
        </w:tc>
      </w:tr>
      <w:tr w:rsidR="00F0615D" w:rsidRPr="00F0615D" w14:paraId="480B964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2CE0B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B53F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63DA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B3A6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65,49%</w:t>
            </w:r>
          </w:p>
        </w:tc>
      </w:tr>
      <w:tr w:rsidR="00F0615D" w:rsidRPr="00F0615D" w14:paraId="0C1A0AF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91C37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048E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DFE3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2922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65,49%</w:t>
            </w:r>
          </w:p>
        </w:tc>
      </w:tr>
      <w:tr w:rsidR="00F0615D" w:rsidRPr="00F0615D" w14:paraId="0D531EF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2339B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6ACE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76FE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0ACC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88,00%</w:t>
            </w:r>
          </w:p>
        </w:tc>
      </w:tr>
      <w:tr w:rsidR="00F0615D" w:rsidRPr="00F0615D" w14:paraId="57C3E3F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D8B25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3F8D8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2626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8E93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88,00%</w:t>
            </w:r>
          </w:p>
        </w:tc>
      </w:tr>
      <w:tr w:rsidR="00F0615D" w:rsidRPr="00F0615D" w14:paraId="502E295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10D09F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C43378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VATROGASTVO, HRVATSKI CRVNENI KRIŽ I ZAŠTITA I SPAŠAVANJE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9B5C26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CEFE8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AB72C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81,57%</w:t>
            </w:r>
          </w:p>
        </w:tc>
      </w:tr>
      <w:tr w:rsidR="00F0615D" w:rsidRPr="00F0615D" w14:paraId="3826CC7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5F550A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2463F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FINANCIRANJE VATROGASTVA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21C15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75C6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25.548,76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4E26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85,16%</w:t>
            </w:r>
          </w:p>
        </w:tc>
      </w:tr>
      <w:tr w:rsidR="00F0615D" w:rsidRPr="00F0615D" w14:paraId="787FFF7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7FE42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5F7E1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75D3E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4E6B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70,98%</w:t>
            </w:r>
          </w:p>
        </w:tc>
      </w:tr>
      <w:tr w:rsidR="00F0615D" w:rsidRPr="00F0615D" w14:paraId="61BD87E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7982B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9900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B2FE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D328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70,98%</w:t>
            </w:r>
          </w:p>
        </w:tc>
      </w:tr>
      <w:tr w:rsidR="00F0615D" w:rsidRPr="00F0615D" w14:paraId="66FB81A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4A8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5E2E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FB86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114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1A2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70,98%</w:t>
            </w:r>
          </w:p>
        </w:tc>
      </w:tr>
      <w:tr w:rsidR="00F0615D" w:rsidRPr="00F0615D" w14:paraId="377BB79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A4AF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3661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B01B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pomoći proračunskim korisnicima drugih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E438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0FE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E8C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1B1483A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3F9DC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93FD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67A86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B3CE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88,00%</w:t>
            </w:r>
          </w:p>
        </w:tc>
      </w:tr>
      <w:tr w:rsidR="00F0615D" w:rsidRPr="00F0615D" w14:paraId="73B48B1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0C59F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E3411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445D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C4E5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88,00%</w:t>
            </w:r>
          </w:p>
        </w:tc>
      </w:tr>
      <w:tr w:rsidR="00F0615D" w:rsidRPr="00F0615D" w14:paraId="32D3E4F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89F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67AA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BC6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AB0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633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88,00%</w:t>
            </w:r>
          </w:p>
        </w:tc>
      </w:tr>
      <w:tr w:rsidR="00F0615D" w:rsidRPr="00F0615D" w14:paraId="0517337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3C2F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AE1B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1B92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8727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D328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567E50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61E235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D3E828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REDOVAN RAD HRVATSKOG CRVENOG KRIŽA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222E2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52074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8ED5F2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7972767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CB496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CB4C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338C7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9F7C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48FD4EF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37910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C416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9A86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1BA7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7BA5AA8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AA0B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4373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61A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F40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83B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3504C4C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C82E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744E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BB32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4B9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B92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022746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FE49E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67136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SREDSTVA ZA POTREBE CIVILNE ZAŠTITE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60AF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12D8A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29DD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BEB6B9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D765A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63D59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06E4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72C48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C49733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8BE1F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6988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96CA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ECEC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643740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61D9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ACF1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766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A3DE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597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1F675F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C81EA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C4C667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PREGLED I PUNJENJE VATROGASNIH APARATA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A0320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50CFA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05721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6355E7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18FCA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A207D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135CC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DC304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A90852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762EC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ECAA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5241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9977A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860020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1258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A59C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313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127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7D05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CF2C76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39B1F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6CFCC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MEMORIJALNO NATJECANJE "DENIS LAMPEK"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2AA3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D8085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6C3B4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C2C17B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D9E65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6632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A0E13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EDAD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48CAFC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95BF5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DA1E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D13A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AB8E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94BB0F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F481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D976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677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21A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8CF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D98D23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D0155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4CEC9B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REDOVAN RAD HGSS-a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1D9D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2AEC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CD288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527A98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C5FFB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EF16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3DEC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A52F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33562E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9EB87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18929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BB81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6491A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0C32E4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0159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8AA8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3D0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735B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53C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8DCD41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AD2DA5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GLAVA 00109 SPORT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60E39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654.987,63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AC7A3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7D45C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6,49%</w:t>
            </w:r>
          </w:p>
        </w:tc>
      </w:tr>
      <w:tr w:rsidR="00F0615D" w:rsidRPr="00F0615D" w14:paraId="59ECA41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C2318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F1FA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42.411,72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353B5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33.751,72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32EE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79,58%</w:t>
            </w:r>
          </w:p>
        </w:tc>
      </w:tr>
      <w:tr w:rsidR="00F0615D" w:rsidRPr="00F0615D" w14:paraId="228CF6A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5FCEF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938D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42.411,72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AB5B4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33.751,72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D99D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79,58%</w:t>
            </w:r>
          </w:p>
        </w:tc>
      </w:tr>
      <w:tr w:rsidR="00F0615D" w:rsidRPr="00F0615D" w14:paraId="4A38C7B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DF1ED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ADE9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565.562,50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E7A3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6C7E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0,27%</w:t>
            </w:r>
          </w:p>
        </w:tc>
      </w:tr>
      <w:tr w:rsidR="00F0615D" w:rsidRPr="00F0615D" w14:paraId="138B4E6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53C96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620D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565.562,50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B8FA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7FDE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0,27%</w:t>
            </w:r>
          </w:p>
        </w:tc>
      </w:tr>
      <w:tr w:rsidR="00F0615D" w:rsidRPr="00F0615D" w14:paraId="0FD35EB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4B8F7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CAF3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47.013,41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FD0A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7.248,28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92CD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15,42%</w:t>
            </w:r>
          </w:p>
        </w:tc>
      </w:tr>
      <w:tr w:rsidR="00F0615D" w:rsidRPr="00F0615D" w14:paraId="00C6BF9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E5B7D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CAD5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47.013,41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5E15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7.248,28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5A35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15,42%</w:t>
            </w:r>
          </w:p>
        </w:tc>
      </w:tr>
      <w:tr w:rsidR="00F0615D" w:rsidRPr="00F0615D" w14:paraId="0C08F3B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3B0E69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48BD7F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RAZVOJ SPORTA I REKREACIJE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3E84C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654.987,63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1BBB46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42.500,00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90551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6,49%</w:t>
            </w:r>
          </w:p>
        </w:tc>
      </w:tr>
      <w:tr w:rsidR="00F0615D" w:rsidRPr="00F0615D" w14:paraId="25C3B59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E79587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43A98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SPORT I REKREACIJA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CC0A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4CCAA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41.000,00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AB1E5A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62,12%</w:t>
            </w:r>
          </w:p>
        </w:tc>
      </w:tr>
      <w:tr w:rsidR="00F0615D" w:rsidRPr="00F0615D" w14:paraId="36F4F42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19789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33BE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33.751,72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10BA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33.751,72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C9A61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5507AE8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47606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4AEA6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33.751,72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100D5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33.751,72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DBE5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775DF43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EB12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E1B2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46A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33.751,72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D61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33.751,72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30E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06C5548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EBB5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6F9D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A734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57F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33.751,72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467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DE0324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47817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3EF58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32.248,28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5E3A3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7.248,28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EC72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22,48%</w:t>
            </w:r>
          </w:p>
        </w:tc>
      </w:tr>
      <w:tr w:rsidR="00F0615D" w:rsidRPr="00F0615D" w14:paraId="1867A2E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F62B5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EA20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32.248,28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E3D0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7.248,28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CB401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22,48%</w:t>
            </w:r>
          </w:p>
        </w:tc>
      </w:tr>
      <w:tr w:rsidR="00F0615D" w:rsidRPr="00F0615D" w14:paraId="134197D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24AB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A436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87AD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32.248,28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E76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7.248,28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8B3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22,48%</w:t>
            </w:r>
          </w:p>
        </w:tc>
      </w:tr>
      <w:tr w:rsidR="00F0615D" w:rsidRPr="00F0615D" w14:paraId="511BB3F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BA53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D339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0620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D4E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7.248,28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9D6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E3CBF7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D487B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A664D2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SPORTSKI SUSRETI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AB497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2ECBE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5022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A73279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8B0AC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2881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EEA1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C44A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151E3D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C1E4C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719C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87F3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88CD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FF4F00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F16B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708E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D56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9B7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330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B0FDA7D" w14:textId="77777777" w:rsidTr="00F0615D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2A92C1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F0E19C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REDOVNI SERVIS I ODRŽAVANJE SUSTAVA GRIJANJA I HLAĐENJA NA OBJEKTU NK LIV 1949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FF6E1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3016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3D7DB9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FACBF7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3DD4D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19FC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F91C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C0D4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CE7B14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3A8D1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43F9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D537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BE12E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D0AF13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90C1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2C97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8C4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791F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833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5B6220F" w14:textId="77777777" w:rsidTr="00F0615D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D4791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4D35297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REDOVNI SERVIS I ODRŽAVANJE SUSTAVA GRIJANJA I HLAĐENJA NA OBJEKTU NK GOLEO DOPSIN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856F9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9178D4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940C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8DB2F8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45668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7C05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ED628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EB09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E004CC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BB5A2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7EA3F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6643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49CB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66D9DD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F379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4F4B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C44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43C0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073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461713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4E4FF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5DF23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SUFINANCIRANJE ŠKOLE JAHANJA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2333F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8DD6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96C220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5D59AE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40D25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D18C5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0216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1814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D0197C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A3836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F5D6B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3A4C4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8DCD1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04FDA8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8EF3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DA16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54A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FA4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317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E4EEE31" w14:textId="77777777" w:rsidTr="00F0615D">
        <w:trPr>
          <w:trHeight w:val="52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280271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79679AD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SUSTAVA NAVODNJAVANJA NA NOGOMETNOM IGRALIŠTU NK LIV 1949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6ABA73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2398C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DA1B1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5,00%</w:t>
            </w:r>
          </w:p>
        </w:tc>
      </w:tr>
      <w:tr w:rsidR="00F0615D" w:rsidRPr="00F0615D" w14:paraId="68C63CB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14B2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169D3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9B0EA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8D8F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5,00%</w:t>
            </w:r>
          </w:p>
        </w:tc>
      </w:tr>
      <w:tr w:rsidR="00F0615D" w:rsidRPr="00F0615D" w14:paraId="720FA68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14534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CBD5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C418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EB47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5,00%</w:t>
            </w:r>
          </w:p>
        </w:tc>
      </w:tr>
      <w:tr w:rsidR="00F0615D" w:rsidRPr="00F0615D" w14:paraId="1279EC2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5BAC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C383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680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6269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3C7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5,00%</w:t>
            </w:r>
          </w:p>
        </w:tc>
      </w:tr>
      <w:tr w:rsidR="00F0615D" w:rsidRPr="00F0615D" w14:paraId="5F709B4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5D82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33D2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D858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7E0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E06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F39FD86" w14:textId="77777777" w:rsidTr="00F0615D">
        <w:trPr>
          <w:trHeight w:val="49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E02016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DFBD97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REKONSTRUKCIJA SPORTSKO - REKREACIJSKOG CENTRA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D305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7D19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3EA48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CBF6F1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BFBF8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2404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C8984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8718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58DB0A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14EEF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20430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B796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0D8A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68C4DE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E5A5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CC8D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1EF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271.000,00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8CE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221E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0004EC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F95515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5F2A5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TENISKOG TERENA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E7FF0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74.765,13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2EBA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9B2EB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31C02D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DC2A7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5644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9041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1FE8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0008BA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A58D7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3080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BC5F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97FE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BCC304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B43D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565D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0DC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342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CFB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442667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6512A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8931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14.765,13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44F0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DB9D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F76056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60DF2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5CEC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14.765,13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E119D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AA04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DC6190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B15C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FD58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E77A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14.765,13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107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C7E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C15153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3BAFF4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E029A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RASVJETE SPORTSKOG TERENA NK GOLEO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DA9A9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85.312,50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0C568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5807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B6C4CD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DC7FC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1DEA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85.312,50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BDE77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65B2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7C5E45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CC2C2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C74EA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85.312,50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213F2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7F7C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9C61E8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6E37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0DC5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1D1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85.312,50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0967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92C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E4CACA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8D171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BC0AE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RASVJETE SPORTSKOG TERENA NK LIV 1949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BFBEE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89.250,00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01499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718D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1BF152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8852C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DC09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89.250,00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70430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C849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44CFF7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9ACEC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FAC9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89.250,00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1739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02ED0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EBD430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22A5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E190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3E7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89.250,00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E790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5D0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443D27E" w14:textId="77777777" w:rsidTr="00F0615D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DC12CC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K100117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6DE86F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SUSTAVA NAVODNJAVANJA NA NOGOMETNOM IGRALIŠTU NK GOLEO DOPSIN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ED45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8071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8F15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D1D9CE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EF20D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CBAE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FDA8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238E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8946D0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187DA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98D9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EAD2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9DEC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F53745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71C0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B0FD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B4FB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F25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AEA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4323C2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FA3E64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GLAVA 00110 KULTURA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DC631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764B6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DAF2B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9FC154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3AD54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15ADB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B6D9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B23DD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8BCD46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C96EB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A9D4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41613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3A4D8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CCF4CD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F2DABF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1013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62B0B2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JAVNE POTREBE U KULTURI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C58C5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49D4E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1CD51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2D044F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C3F6E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E4B09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KULTURA I ZNANOST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58AB6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B3D6D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4518A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BBE89D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F39B3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95754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BFF8F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BFA23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199EAA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BA0A7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3054A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2CEB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4058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554F14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D1E1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8C62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79A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BCE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207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449060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6B9518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GLAVA 00111 UREĐENJE NASELJA I DEMOGRAFSKA OBNOVA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E7900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58.084,40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308CCA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13.730,58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39F60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23,64%</w:t>
            </w:r>
          </w:p>
        </w:tc>
      </w:tr>
      <w:tr w:rsidR="00F0615D" w:rsidRPr="00F0615D" w14:paraId="27784F9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79027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60C42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48.084,40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530BF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13.180,58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FE51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27,41%</w:t>
            </w:r>
          </w:p>
        </w:tc>
      </w:tr>
      <w:tr w:rsidR="00F0615D" w:rsidRPr="00F0615D" w14:paraId="0745958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9234F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06AAC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48.084,40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D2F70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13.180,58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5B93E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27,41%</w:t>
            </w:r>
          </w:p>
        </w:tc>
      </w:tr>
      <w:tr w:rsidR="00F0615D" w:rsidRPr="00F0615D" w14:paraId="44384F0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87288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298E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3A0F4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69499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5,50%</w:t>
            </w:r>
          </w:p>
        </w:tc>
      </w:tr>
      <w:tr w:rsidR="00F0615D" w:rsidRPr="00F0615D" w14:paraId="00FCDF2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3C124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965F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D88B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7DED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5,50%</w:t>
            </w:r>
          </w:p>
        </w:tc>
      </w:tr>
      <w:tr w:rsidR="00F0615D" w:rsidRPr="00F0615D" w14:paraId="5DC4021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009883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8BAECB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PROGRAM POTICANJA UREĐENJA NASELJA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618D6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8.654,40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1E322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132,72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1B6D2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1,53%</w:t>
            </w:r>
          </w:p>
        </w:tc>
      </w:tr>
      <w:tr w:rsidR="00F0615D" w:rsidRPr="00F0615D" w14:paraId="5133B7B0" w14:textId="77777777" w:rsidTr="00F0615D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39110D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F3F218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Tekući projekt: IZG. NOVIH STAMB. OBJEKATA I KUPOVINA STAMB. OBJEKATA NA PODRUČJU OPĆINE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3F61EB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40466A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E32C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68232F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1AB24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372C3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A8C1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1CE4C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2B6A2A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EAD55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06B1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D73C8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3AD9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7DEFCF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8B698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CB0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737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009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AF2B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0C04614" w14:textId="77777777" w:rsidTr="00F0615D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9ACA4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T100106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3D4EAAA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Tekući projekt: SUFINANCIRANJE PRIKLJUČENJA NA VODOOPRSKRBNU MREŽU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F5D6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2.654,40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B444C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132,72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632AA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5,00%</w:t>
            </w:r>
          </w:p>
        </w:tc>
      </w:tr>
      <w:tr w:rsidR="00F0615D" w:rsidRPr="00F0615D" w14:paraId="51DA02A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4D2F2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15D1D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20F31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132,72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19763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5,00%</w:t>
            </w:r>
          </w:p>
        </w:tc>
      </w:tr>
      <w:tr w:rsidR="00F0615D" w:rsidRPr="00F0615D" w14:paraId="17BB7CB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A4FAF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3BB8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2.654,40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20303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132,72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E7051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5,00%</w:t>
            </w:r>
          </w:p>
        </w:tc>
      </w:tr>
      <w:tr w:rsidR="00F0615D" w:rsidRPr="00F0615D" w14:paraId="18F10CE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CD41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1857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A23E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2.654,40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F86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132,72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39C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5,00%</w:t>
            </w:r>
          </w:p>
        </w:tc>
      </w:tr>
      <w:tr w:rsidR="00F0615D" w:rsidRPr="00F0615D" w14:paraId="6ECDFEE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7BDE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DEAB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Kapitalne donacije građanima i kućanstvima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147C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AFE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132,72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995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900A07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FB9C83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542415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PROGRAM POTICANJA DEMOGRAFSKE OBNOVE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9D187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49.430,00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641DB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13.597,86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7829E5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27,51%</w:t>
            </w:r>
          </w:p>
        </w:tc>
      </w:tr>
      <w:tr w:rsidR="00F0615D" w:rsidRPr="00F0615D" w14:paraId="4D11381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8196FB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DFA1E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POMOĆ NOVOROĐENOM DJETETU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54419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6509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31518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5,50%</w:t>
            </w:r>
          </w:p>
        </w:tc>
      </w:tr>
      <w:tr w:rsidR="00F0615D" w:rsidRPr="00F0615D" w14:paraId="2A17BC8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A12C2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27F30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A2BD4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449B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5,50%</w:t>
            </w:r>
          </w:p>
        </w:tc>
      </w:tr>
      <w:tr w:rsidR="00F0615D" w:rsidRPr="00F0615D" w14:paraId="62B3D07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A8BEF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B3ED5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A4FF2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DCEE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5,50%</w:t>
            </w:r>
          </w:p>
        </w:tc>
      </w:tr>
      <w:tr w:rsidR="00F0615D" w:rsidRPr="00F0615D" w14:paraId="718008D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0812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68F0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ACB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154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461F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5,50%</w:t>
            </w:r>
          </w:p>
        </w:tc>
      </w:tr>
      <w:tr w:rsidR="00F0615D" w:rsidRPr="00F0615D" w14:paraId="1FB1DA6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0097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78FF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AD4F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9DB1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681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E9AFC0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14F6A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047AF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Tekući projekt: SUFINANCIRANJE RADA ZDRAVSTVENIH USTANOVA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92A4F9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73D31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1.711,71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AE165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71,32%</w:t>
            </w:r>
          </w:p>
        </w:tc>
      </w:tr>
      <w:tr w:rsidR="00F0615D" w:rsidRPr="00F0615D" w14:paraId="7393201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C2F01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812C2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8865F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1.711,71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BC36E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71,32%</w:t>
            </w:r>
          </w:p>
        </w:tc>
      </w:tr>
      <w:tr w:rsidR="00F0615D" w:rsidRPr="00F0615D" w14:paraId="6BB1342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43336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16D1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5EBE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1.711,71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B3D2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71,32%</w:t>
            </w:r>
          </w:p>
        </w:tc>
      </w:tr>
      <w:tr w:rsidR="00F0615D" w:rsidRPr="00F0615D" w14:paraId="78528D8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AC81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9C61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0FD4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16B2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1.711,71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79E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71,32%</w:t>
            </w:r>
          </w:p>
        </w:tc>
      </w:tr>
      <w:tr w:rsidR="00F0615D" w:rsidRPr="00F0615D" w14:paraId="70DCDC2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B98E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6C11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A9F5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0B7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1.711,71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61E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72638C8C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F78E4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B1B05C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Tekući projekt: STIPENDIRANJE STUDENATA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BA5D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6A36F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700BD1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8212CC5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13CBA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7966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5339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BE99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96AF23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BF3C9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8522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8D34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335C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A09B9D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A013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C81E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0513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94E3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AE25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DD93CE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22C04B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T100105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DBE9C0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Tekući projekt: PRIJEVOZ UČENIKA SREDNJIH ŠKOLA I STUDENATA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73A7E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FE3F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4.393,27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E7920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48,81%</w:t>
            </w:r>
          </w:p>
        </w:tc>
      </w:tr>
      <w:tr w:rsidR="00F0615D" w:rsidRPr="00F0615D" w14:paraId="7C8F86C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03470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C7FBA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0F27E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4.393,27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7A1BF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48,81%</w:t>
            </w:r>
          </w:p>
        </w:tc>
      </w:tr>
      <w:tr w:rsidR="00F0615D" w:rsidRPr="00F0615D" w14:paraId="0B9AD7B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336FE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585CC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EB840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4.393,27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33C1B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48,81%</w:t>
            </w:r>
          </w:p>
        </w:tc>
      </w:tr>
      <w:tr w:rsidR="00F0615D" w:rsidRPr="00F0615D" w14:paraId="4C49FB8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2E36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A77F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892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712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4.393,27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2393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48,81%</w:t>
            </w:r>
          </w:p>
        </w:tc>
      </w:tr>
      <w:tr w:rsidR="00F0615D" w:rsidRPr="00F0615D" w14:paraId="6017718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2356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719A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F7A0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9230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4.393,27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1AB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236160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E6AC3B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0E26F5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Tekući projekt: ŠKOLSKI PRIBOR ZA UČENIKE PRVOG RAZREDA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D610D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450860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31D1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DE1F9E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F84C8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9CE1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8442E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08138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E66290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3E223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B34A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2BFBA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6150D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EEE77C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1003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1C51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333B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4A37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FE2D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F8B8F3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75B1B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72F513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Tekući projekt: NAGRAĐIVANJE NAJBOLJIH UČENIKA OSNOVNIH ŠKOLA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D4C34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F87EEB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CDCD95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627E9FF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010C8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49E2F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9514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489B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64604D7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CC005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356D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B409C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E7D1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06FF557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8D6A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07BC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914F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7721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00AE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100,00%</w:t>
            </w:r>
          </w:p>
        </w:tc>
      </w:tr>
      <w:tr w:rsidR="00F0615D" w:rsidRPr="00F0615D" w14:paraId="3754D12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EF21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9AB0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3FDF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3E5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E71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6693CB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BE9D43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7FEBA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 xml:space="preserve">Tekući projekt: NABAVA POKLON PAKETA ZA BLAGDANE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A80F2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D8DB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D67E9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839B2E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4BECE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CB8C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CF0C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1B668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DDE61C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90D14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B9AC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0A09A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1FFA9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A46480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9FC1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8CE4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F58F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57C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393B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78FC49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545A34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96F01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SUFINANCIRANJE JAVNOG LINIJSKOG PRIJEVOZA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851C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59261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BD48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3FB877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7532D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2C2A4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5E231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75A9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D61626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891DB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44BA4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AADC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DF739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8FAF51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91CB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FE99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1B79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C5B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C34A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ED034F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E9915F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ECC84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STIPENDIRANJE UČENIKA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CCF97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8ABB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A580BF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131,25%</w:t>
            </w:r>
          </w:p>
        </w:tc>
      </w:tr>
      <w:tr w:rsidR="00F0615D" w:rsidRPr="00F0615D" w14:paraId="24F7662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8D861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5E9C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AC09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F3AB1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131,25%</w:t>
            </w:r>
          </w:p>
        </w:tc>
      </w:tr>
      <w:tr w:rsidR="00F0615D" w:rsidRPr="00F0615D" w14:paraId="645B678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17978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1BEA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FE65F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9B92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131,25%</w:t>
            </w:r>
          </w:p>
        </w:tc>
      </w:tr>
      <w:tr w:rsidR="00F0615D" w:rsidRPr="00F0615D" w14:paraId="6445DF5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0D5C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624A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93A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2D83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E6CF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131,25%</w:t>
            </w:r>
          </w:p>
        </w:tc>
      </w:tr>
      <w:tr w:rsidR="00F0615D" w:rsidRPr="00F0615D" w14:paraId="6553661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5261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3B81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9515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28F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1E9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D08CF71" w14:textId="77777777" w:rsidTr="00F0615D">
        <w:trPr>
          <w:trHeight w:val="52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B7F790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T100115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7453267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SUFIN.TROŠ. POLAG. VOZAČ.ISPITA SREDNJOŠKOLCIMA I STUDENTIMA S PODRUČJA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4F74EB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E929D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3.191,48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9A7FFB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63,83%</w:t>
            </w:r>
          </w:p>
        </w:tc>
      </w:tr>
      <w:tr w:rsidR="00F0615D" w:rsidRPr="00F0615D" w14:paraId="4FD9F7E3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0AE6F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4C2F9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CA3F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3.191,48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EEDE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63,83%</w:t>
            </w:r>
          </w:p>
        </w:tc>
      </w:tr>
      <w:tr w:rsidR="00F0615D" w:rsidRPr="00F0615D" w14:paraId="30D7AE2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07AC2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65766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7CBDB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3.191,48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86DCF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63,83%</w:t>
            </w:r>
          </w:p>
        </w:tc>
      </w:tr>
      <w:tr w:rsidR="00F0615D" w:rsidRPr="00F0615D" w14:paraId="5DDB9EF8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0A70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5368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991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5B3D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3.191,48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121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63,83%</w:t>
            </w:r>
          </w:p>
        </w:tc>
      </w:tr>
      <w:tr w:rsidR="00F0615D" w:rsidRPr="00F0615D" w14:paraId="57953B9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6E8A8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52F3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21AF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14D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3.191,48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5E9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2A5CBCC7" w14:textId="77777777" w:rsidTr="00F0615D">
        <w:trPr>
          <w:trHeight w:val="58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1B13C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T100118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10D2749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SUFINANCIRANJE FIZIKALNE TERAPIJE DJECI S INVALIDITETOM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CE85C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6.480,00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EF69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8A2D8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F093A7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C2EB8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D317C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6.480,00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42FBF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C8023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DF61DD0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14BC3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84C9C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6.480,00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3D4AD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6D878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CC890C6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29C7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A3EC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72A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6.480,00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A61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42B2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13954E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66BD5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T100119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17AA26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Tekući projekt: SUFINACIRANJE UČENIČKIH DOMOVA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8B4FD3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622E5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401,40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98D53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28,67%</w:t>
            </w:r>
          </w:p>
        </w:tc>
      </w:tr>
      <w:tr w:rsidR="00F0615D" w:rsidRPr="00F0615D" w14:paraId="28CCC42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7A5D2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5368F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EE05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401,40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65CF4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28,67%</w:t>
            </w:r>
          </w:p>
        </w:tc>
      </w:tr>
      <w:tr w:rsidR="00F0615D" w:rsidRPr="00F0615D" w14:paraId="54EA9E4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8E20A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88672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E97E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401,40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B3986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28,67%</w:t>
            </w:r>
          </w:p>
        </w:tc>
      </w:tr>
      <w:tr w:rsidR="00F0615D" w:rsidRPr="00F0615D" w14:paraId="4F67C37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6009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1D76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0905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EF7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401,40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53BE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28,67%</w:t>
            </w:r>
          </w:p>
        </w:tc>
      </w:tr>
      <w:tr w:rsidR="00F0615D" w:rsidRPr="00F0615D" w14:paraId="4E59125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28F0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722B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ABDE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382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401,40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CD58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5F80C3E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A2122B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GLAVA 00112 PLANSKI DOKUMENTI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743EA1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1B4406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B1714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34,51%</w:t>
            </w:r>
          </w:p>
        </w:tc>
      </w:tr>
      <w:tr w:rsidR="00F0615D" w:rsidRPr="00F0615D" w14:paraId="3DD1FF3A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E76DD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6CFE6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67E16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3FD4C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34,51%</w:t>
            </w:r>
          </w:p>
        </w:tc>
      </w:tr>
      <w:tr w:rsidR="00F0615D" w:rsidRPr="00F0615D" w14:paraId="74C1CE5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392B5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4159B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1B8D8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11825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34,51%</w:t>
            </w:r>
          </w:p>
        </w:tc>
      </w:tr>
      <w:tr w:rsidR="00F0615D" w:rsidRPr="00F0615D" w14:paraId="32D9031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A14F8A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1009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1941FE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IZRADA PLANSKE DOKUMETACIJE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A9960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926376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A2970C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34,51%</w:t>
            </w:r>
          </w:p>
        </w:tc>
      </w:tr>
      <w:tr w:rsidR="00F0615D" w:rsidRPr="00F0615D" w14:paraId="1411FFB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A57B5E3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A100116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1E991F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IZRADA PLANSKE DOKUMENTACIJE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919C0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1B96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6C840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34,51%</w:t>
            </w:r>
          </w:p>
        </w:tc>
      </w:tr>
      <w:tr w:rsidR="00F0615D" w:rsidRPr="00F0615D" w14:paraId="35CD412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8B32D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2B5B5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5D147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E7FC7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34,51%</w:t>
            </w:r>
          </w:p>
        </w:tc>
      </w:tr>
      <w:tr w:rsidR="00F0615D" w:rsidRPr="00F0615D" w14:paraId="04540818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48C8B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49B92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50D36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C9EB4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34,51%</w:t>
            </w:r>
          </w:p>
        </w:tc>
      </w:tr>
      <w:tr w:rsidR="00F0615D" w:rsidRPr="00F0615D" w14:paraId="4E748DA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7398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64A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AD05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88EF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1C4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34,51%</w:t>
            </w:r>
          </w:p>
        </w:tc>
      </w:tr>
      <w:tr w:rsidR="00F0615D" w:rsidRPr="00F0615D" w14:paraId="12A35F05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B1A7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3084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10C0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6E44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01DC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DE86EE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102B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2977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8F69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9A4B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2.125,00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1362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025379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8F39F3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GLAVA 00113 UDRUGE I VJERSKE ZAJEDNICE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52FA7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044F40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052B6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43,65%</w:t>
            </w:r>
          </w:p>
        </w:tc>
      </w:tr>
      <w:tr w:rsidR="00F0615D" w:rsidRPr="00F0615D" w14:paraId="63A7462C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D387D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0FC62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30DD9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B0EE0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43,65%</w:t>
            </w:r>
          </w:p>
        </w:tc>
      </w:tr>
      <w:tr w:rsidR="00F0615D" w:rsidRPr="00F0615D" w14:paraId="5D7D0C1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3BED7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119BC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9258A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5F77A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43,65%</w:t>
            </w:r>
          </w:p>
        </w:tc>
      </w:tr>
      <w:tr w:rsidR="00F0615D" w:rsidRPr="00F0615D" w14:paraId="3E70A87F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146B05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1015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FE6EFF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FINANCIRANJE UDRUGA OD ZNAČAJA ZA RAZVOJ OPĆINE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99096B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AF2EF5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4D4453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43,65%</w:t>
            </w:r>
          </w:p>
        </w:tc>
      </w:tr>
      <w:tr w:rsidR="00F0615D" w:rsidRPr="00F0615D" w14:paraId="739BA861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FCF59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66797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REDOVAN RAD UDRUGA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4DF13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C2BC3E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07C8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53,92%</w:t>
            </w:r>
          </w:p>
        </w:tc>
      </w:tr>
      <w:tr w:rsidR="00F0615D" w:rsidRPr="00F0615D" w14:paraId="0E1723E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9787D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437E5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5319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04AAB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53,92%</w:t>
            </w:r>
          </w:p>
        </w:tc>
      </w:tr>
      <w:tr w:rsidR="00F0615D" w:rsidRPr="00F0615D" w14:paraId="7F8D19C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C9F9F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873B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FF44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FA5B4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53,92%</w:t>
            </w:r>
          </w:p>
        </w:tc>
      </w:tr>
      <w:tr w:rsidR="00F0615D" w:rsidRPr="00F0615D" w14:paraId="54F235CD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380D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3DC3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4888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10.200,00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61BE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A231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53,92%</w:t>
            </w:r>
          </w:p>
        </w:tc>
      </w:tr>
      <w:tr w:rsidR="00F0615D" w:rsidRPr="00F0615D" w14:paraId="3012A78A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6D5A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E91B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9595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6725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C8FB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0803647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B2323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3D8D6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KAPITALNA DONACIJA VJERSKIM ZAJEDNICAMA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6744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BAA06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A9B14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CF313E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31D10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2C719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0EF10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42138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4918F6E4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4F6F2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688DD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15C34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F041C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246328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4631D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B4B0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9BF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3A22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0B5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2355FB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A0C06A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GLAVA 00114 VIJEĆE MAĐARSKE NACIONALNE MANJINE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A67D4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C57B6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7C07CC4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6DCBE3D9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A6D7A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AC4D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338DC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D295D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08CB356F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F0EE3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F0CE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3AD8E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A0F45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164193B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6CD85C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592858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VIJEĆE MAĐARSKE NACIONALNE MANJINE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11867B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05017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BA0583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562A615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828C692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56BC9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Aktivnost: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8D8F6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C30B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AA953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4FE207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E495E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57963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2A608B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C6A6E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46D518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31788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E9F5D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89ED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7505D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E57E614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CCA9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5891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9A0C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9050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37DA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795AA982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D225D8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GLAVA 00118 KAPITALNA ULAGANJA U OBJEKTE DRUŠTVENE I SOCIJALNE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A6A590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7CE67E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11.928,80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17F3D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10,84%</w:t>
            </w:r>
          </w:p>
        </w:tc>
      </w:tr>
      <w:tr w:rsidR="00F0615D" w:rsidRPr="00F0615D" w14:paraId="033E186B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25C8F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9BF6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4341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11.928,80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29521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10,84%</w:t>
            </w:r>
          </w:p>
        </w:tc>
      </w:tr>
      <w:tr w:rsidR="00F0615D" w:rsidRPr="00F0615D" w14:paraId="5056D05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3B63D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72E87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4CB2C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11.928,80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745E6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10,84%</w:t>
            </w:r>
          </w:p>
        </w:tc>
      </w:tr>
      <w:tr w:rsidR="00F0615D" w:rsidRPr="00F0615D" w14:paraId="3D032DBD" w14:textId="77777777" w:rsidTr="00F0615D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D84610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1033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hideMark/>
          </w:tcPr>
          <w:p w14:paraId="4A8BB3F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Program: KAPITALNA ULAGANJA U OBJEKTE DRUŠTVENE I SOCIJALNE NAMJENE I OBJEKTE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C84FEA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52AFFC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11.928,80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DA423E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10,84%</w:t>
            </w:r>
          </w:p>
        </w:tc>
      </w:tr>
      <w:tr w:rsidR="00F0615D" w:rsidRPr="00F0615D" w14:paraId="66A786CE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FE820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K100129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7D0171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DRUŠTVENOG DOMA U HRASTINU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13D76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3B6DC6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4.041,30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EF193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13,47%</w:t>
            </w:r>
          </w:p>
        </w:tc>
      </w:tr>
      <w:tr w:rsidR="00F0615D" w:rsidRPr="00F0615D" w14:paraId="1B868E0E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EB8AA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328E72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8F6F3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4.041,30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AAC64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13,47%</w:t>
            </w:r>
          </w:p>
        </w:tc>
      </w:tr>
      <w:tr w:rsidR="00F0615D" w:rsidRPr="00F0615D" w14:paraId="4FF56AB7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04825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08C92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19A19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4.041,30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587E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13,47%</w:t>
            </w:r>
          </w:p>
        </w:tc>
      </w:tr>
      <w:tr w:rsidR="00F0615D" w:rsidRPr="00F0615D" w14:paraId="1E89E98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BC4A7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3E9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D1A9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2DB4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4.041,30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29E9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13,47%</w:t>
            </w:r>
          </w:p>
        </w:tc>
      </w:tr>
      <w:tr w:rsidR="00F0615D" w:rsidRPr="00F0615D" w14:paraId="76055C12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FE8FC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9CD5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72226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5F7B4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4.041,30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C7D7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3B9595D7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AA20B0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K100130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B4ED6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IZGRADNJA DRUŠTVENOG DOMA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304971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24D47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7.887,50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F8099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26,29%</w:t>
            </w:r>
          </w:p>
        </w:tc>
      </w:tr>
      <w:tr w:rsidR="00F0615D" w:rsidRPr="00F0615D" w14:paraId="0C1BEEC6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A22FC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10850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CBD77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7.887,50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1621D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26,29%</w:t>
            </w:r>
          </w:p>
        </w:tc>
      </w:tr>
      <w:tr w:rsidR="00F0615D" w:rsidRPr="00F0615D" w14:paraId="556D189D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A3DCFA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611B6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64AA7C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7.887,50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ED4B4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26,29%</w:t>
            </w:r>
          </w:p>
        </w:tc>
      </w:tr>
      <w:tr w:rsidR="00F0615D" w:rsidRPr="00F0615D" w14:paraId="54890209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61F9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7CF6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CAEE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EEA3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7.887,50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C74C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26,29%</w:t>
            </w:r>
          </w:p>
        </w:tc>
      </w:tr>
      <w:tr w:rsidR="00F0615D" w:rsidRPr="00F0615D" w14:paraId="03F0E270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FE3E5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68CC1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2834F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4343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7.887,50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3AC2D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F0615D" w:rsidRPr="00F0615D" w14:paraId="6DE29A5F" w14:textId="77777777" w:rsidTr="00F0615D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B2B9CFB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K100131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3322F29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Kapitalni projekt: OPREMANJE KUHINJE U DJEČJEM VRTIĆU ZEKO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4819E7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167CD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DC15B91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2F44237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492068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6CECDA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C75470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FF469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18E6D7D1" w14:textId="77777777" w:rsidTr="00F0615D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10610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66D4C8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FDDFEF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84C783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  <w:tr w:rsidR="00F0615D" w:rsidRPr="00F0615D" w14:paraId="3488D023" w14:textId="77777777" w:rsidTr="00F0615D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21DB4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A65BE" w14:textId="77777777" w:rsidR="00F0615D" w:rsidRPr="00F0615D" w:rsidRDefault="00F0615D" w:rsidP="00F0615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E24D5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7CE0E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8BE49" w14:textId="77777777" w:rsidR="00F0615D" w:rsidRPr="00F0615D" w:rsidRDefault="00F0615D" w:rsidP="00F0615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F0615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0,00%</w:t>
            </w:r>
          </w:p>
        </w:tc>
      </w:tr>
    </w:tbl>
    <w:p w14:paraId="2CC1863D" w14:textId="77777777" w:rsidR="00F0615D" w:rsidRDefault="00F0615D"/>
    <w:p w14:paraId="4281E3A9" w14:textId="77777777" w:rsidR="00F0615D" w:rsidRDefault="00F0615D"/>
    <w:p w14:paraId="1A123C0B" w14:textId="77777777" w:rsidR="00F0615D" w:rsidRDefault="00F0615D"/>
    <w:p w14:paraId="4572CA3F" w14:textId="77777777" w:rsidR="00F0615D" w:rsidRDefault="00F0615D"/>
    <w:p w14:paraId="3DED6854" w14:textId="77777777" w:rsidR="00F0615D" w:rsidRDefault="00F0615D"/>
    <w:p w14:paraId="69AB79B4" w14:textId="77777777" w:rsidR="00F0615D" w:rsidRPr="0010188F" w:rsidRDefault="00F0615D" w:rsidP="00F0615D">
      <w:pPr>
        <w:spacing w:line="0" w:lineRule="atLeast"/>
        <w:ind w:right="-101"/>
        <w:jc w:val="center"/>
        <w:rPr>
          <w:rFonts w:ascii="Arial" w:eastAsia="Arial" w:hAnsi="Arial"/>
        </w:rPr>
      </w:pPr>
      <w:r w:rsidRPr="0010188F">
        <w:rPr>
          <w:rFonts w:ascii="Arial" w:eastAsia="Arial" w:hAnsi="Arial"/>
        </w:rPr>
        <w:lastRenderedPageBreak/>
        <w:t>Članak 3.</w:t>
      </w:r>
    </w:p>
    <w:p w14:paraId="7268EA05" w14:textId="77777777" w:rsidR="00F0615D" w:rsidRPr="0010188F" w:rsidRDefault="00F0615D" w:rsidP="00F0615D">
      <w:pPr>
        <w:spacing w:line="304" w:lineRule="exact"/>
        <w:rPr>
          <w:rFonts w:ascii="Times New Roman" w:eastAsia="Times New Roman" w:hAnsi="Times New Roman"/>
        </w:rPr>
      </w:pPr>
    </w:p>
    <w:p w14:paraId="3DE6B6C8" w14:textId="5AABCC0C" w:rsidR="00F0615D" w:rsidRPr="0010188F" w:rsidRDefault="00F0615D" w:rsidP="00F0615D">
      <w:pPr>
        <w:spacing w:line="230" w:lineRule="auto"/>
        <w:ind w:right="778"/>
        <w:rPr>
          <w:rFonts w:ascii="Arial" w:eastAsia="Arial" w:hAnsi="Arial"/>
          <w:color w:val="0563C1"/>
          <w:u w:val="single"/>
        </w:rPr>
      </w:pPr>
      <w:r w:rsidRPr="0010188F">
        <w:rPr>
          <w:rFonts w:ascii="Arial" w:eastAsia="Arial" w:hAnsi="Arial"/>
        </w:rPr>
        <w:t>Polugodišnji izvještaj o Izvršenju proračuna Općine Vladislavci za 202</w:t>
      </w:r>
      <w:r>
        <w:rPr>
          <w:rFonts w:ascii="Arial" w:eastAsia="Arial" w:hAnsi="Arial"/>
        </w:rPr>
        <w:t>6</w:t>
      </w:r>
      <w:r w:rsidRPr="0010188F">
        <w:rPr>
          <w:rFonts w:ascii="Arial" w:eastAsia="Arial" w:hAnsi="Arial"/>
        </w:rPr>
        <w:t>. godinu objavit će se u „Službenom glasniku“ Općine Vladislavci i na web stranicama Općine Vladislavci</w:t>
      </w:r>
      <w:r w:rsidRPr="0010188F">
        <w:rPr>
          <w:rFonts w:ascii="Arial" w:eastAsia="Arial" w:hAnsi="Arial"/>
          <w:color w:val="0563C1"/>
        </w:rPr>
        <w:t xml:space="preserve"> </w:t>
      </w:r>
      <w:hyperlink r:id="rId6" w:history="1">
        <w:r w:rsidRPr="0010188F">
          <w:rPr>
            <w:rFonts w:ascii="Arial" w:eastAsia="Arial" w:hAnsi="Arial"/>
            <w:color w:val="0563C1"/>
            <w:u w:val="single"/>
          </w:rPr>
          <w:t>www.opcina-vladislavci.hr.</w:t>
        </w:r>
      </w:hyperlink>
    </w:p>
    <w:p w14:paraId="56FEDEF6" w14:textId="77777777" w:rsidR="00F0615D" w:rsidRPr="0010188F" w:rsidRDefault="00F0615D" w:rsidP="00F0615D">
      <w:pPr>
        <w:spacing w:line="241" w:lineRule="exact"/>
        <w:rPr>
          <w:rFonts w:ascii="Times New Roman" w:eastAsia="Times New Roman" w:hAnsi="Times New Roman"/>
        </w:rPr>
      </w:pPr>
    </w:p>
    <w:p w14:paraId="0ABC6813" w14:textId="77777777" w:rsidR="00F0615D" w:rsidRPr="0010188F" w:rsidRDefault="00F0615D" w:rsidP="00F0615D">
      <w:pPr>
        <w:spacing w:line="230" w:lineRule="auto"/>
        <w:ind w:right="3038"/>
        <w:rPr>
          <w:rFonts w:ascii="Arial" w:eastAsia="Arial" w:hAnsi="Arial"/>
        </w:rPr>
      </w:pPr>
      <w:r w:rsidRPr="0010188F">
        <w:rPr>
          <w:rFonts w:ascii="Arial" w:eastAsia="Arial" w:hAnsi="Arial"/>
        </w:rPr>
        <w:t>Obrazloženje i posebni izvještaji sastavi su dio akta, ali se ne objavljuju u „Službenom glasniku“ Općine Vladislavci.</w:t>
      </w:r>
    </w:p>
    <w:p w14:paraId="78F1592C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5DF6D6A2" w14:textId="77777777" w:rsidR="00F0615D" w:rsidRPr="00F0615D" w:rsidRDefault="00F0615D" w:rsidP="00F0615D">
      <w:pPr>
        <w:spacing w:line="334" w:lineRule="exact"/>
        <w:rPr>
          <w:rFonts w:ascii="Times New Roman" w:eastAsia="Times New Roman" w:hAnsi="Times New Roman"/>
          <w:color w:val="EE0000"/>
        </w:rPr>
      </w:pPr>
    </w:p>
    <w:p w14:paraId="6194E32F" w14:textId="77777777" w:rsidR="00F0615D" w:rsidRPr="006C5323" w:rsidRDefault="00F0615D" w:rsidP="00F0615D">
      <w:pPr>
        <w:spacing w:line="0" w:lineRule="atLeast"/>
        <w:rPr>
          <w:rFonts w:ascii="Arial" w:eastAsia="Arial" w:hAnsi="Arial"/>
        </w:rPr>
      </w:pPr>
      <w:r w:rsidRPr="006C5323">
        <w:rPr>
          <w:rFonts w:ascii="Arial" w:eastAsia="Arial" w:hAnsi="Arial"/>
        </w:rPr>
        <w:t>KLASA: 400-01/25-01/01</w:t>
      </w:r>
    </w:p>
    <w:p w14:paraId="27DC7637" w14:textId="77777777" w:rsidR="00F0615D" w:rsidRPr="006C5323" w:rsidRDefault="00F0615D" w:rsidP="00F0615D">
      <w:pPr>
        <w:spacing w:line="0" w:lineRule="atLeast"/>
        <w:rPr>
          <w:rFonts w:ascii="Arial" w:eastAsia="Arial" w:hAnsi="Arial"/>
        </w:rPr>
      </w:pPr>
      <w:proofErr w:type="spellStart"/>
      <w:r w:rsidRPr="006C5323">
        <w:rPr>
          <w:rFonts w:ascii="Arial" w:eastAsia="Arial" w:hAnsi="Arial"/>
        </w:rPr>
        <w:t>Urbroj</w:t>
      </w:r>
      <w:proofErr w:type="spellEnd"/>
      <w:r w:rsidRPr="006C5323">
        <w:rPr>
          <w:rFonts w:ascii="Arial" w:eastAsia="Arial" w:hAnsi="Arial"/>
        </w:rPr>
        <w:t>: 2158-41-01-25-7</w:t>
      </w:r>
    </w:p>
    <w:p w14:paraId="4FAFE449" w14:textId="2EA74E46" w:rsidR="00F0615D" w:rsidRPr="0010188F" w:rsidRDefault="00F0615D" w:rsidP="00F0615D">
      <w:pPr>
        <w:spacing w:line="0" w:lineRule="atLeast"/>
        <w:rPr>
          <w:rFonts w:ascii="Arial" w:eastAsia="Arial" w:hAnsi="Arial"/>
        </w:rPr>
      </w:pPr>
      <w:r w:rsidRPr="0010188F">
        <w:rPr>
          <w:rFonts w:ascii="Arial" w:eastAsia="Arial" w:hAnsi="Arial"/>
        </w:rPr>
        <w:t xml:space="preserve">Vladislavci, </w:t>
      </w:r>
      <w:r w:rsidR="00737486">
        <w:rPr>
          <w:rFonts w:ascii="Arial" w:eastAsia="Arial" w:hAnsi="Arial"/>
        </w:rPr>
        <w:t>22. rujna</w:t>
      </w:r>
      <w:r w:rsidRPr="0010188F">
        <w:rPr>
          <w:rFonts w:ascii="Arial" w:eastAsia="Arial" w:hAnsi="Arial"/>
        </w:rPr>
        <w:t xml:space="preserve"> 202</w:t>
      </w:r>
      <w:r>
        <w:rPr>
          <w:rFonts w:ascii="Arial" w:eastAsia="Arial" w:hAnsi="Arial"/>
        </w:rPr>
        <w:t>6</w:t>
      </w:r>
      <w:r w:rsidRPr="0010188F">
        <w:rPr>
          <w:rFonts w:ascii="Arial" w:eastAsia="Arial" w:hAnsi="Arial"/>
        </w:rPr>
        <w:t>.</w:t>
      </w:r>
    </w:p>
    <w:p w14:paraId="29D5A93A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04C9CE58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4CFDC941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3F1EA0CC" w14:textId="77777777" w:rsidR="00F0615D" w:rsidRPr="0010188F" w:rsidRDefault="00F0615D" w:rsidP="00F0615D">
      <w:pPr>
        <w:spacing w:line="200" w:lineRule="exact"/>
        <w:rPr>
          <w:rFonts w:ascii="Times New Roman" w:eastAsia="Times New Roman" w:hAnsi="Times New Roman"/>
        </w:rPr>
      </w:pPr>
    </w:p>
    <w:p w14:paraId="150B9851" w14:textId="77777777" w:rsidR="00F0615D" w:rsidRPr="0010188F" w:rsidRDefault="00F0615D" w:rsidP="00F0615D">
      <w:pPr>
        <w:spacing w:line="318" w:lineRule="exact"/>
        <w:rPr>
          <w:rFonts w:ascii="Times New Roman" w:eastAsia="Times New Roman" w:hAnsi="Times New Roman"/>
        </w:rPr>
      </w:pPr>
    </w:p>
    <w:p w14:paraId="78DF059B" w14:textId="77777777" w:rsidR="00F0615D" w:rsidRPr="0010188F" w:rsidRDefault="00F0615D" w:rsidP="00F0615D">
      <w:pPr>
        <w:spacing w:line="0" w:lineRule="atLeast"/>
        <w:ind w:left="10180"/>
        <w:jc w:val="center"/>
        <w:rPr>
          <w:rFonts w:ascii="Arial" w:eastAsia="Arial" w:hAnsi="Arial"/>
          <w:b/>
          <w:sz w:val="23"/>
        </w:rPr>
      </w:pPr>
      <w:r w:rsidRPr="0010188F">
        <w:rPr>
          <w:rFonts w:ascii="Arial" w:eastAsia="Arial" w:hAnsi="Arial"/>
          <w:b/>
          <w:sz w:val="23"/>
        </w:rPr>
        <w:t>Predsjednik Općinskog Vijeća</w:t>
      </w:r>
    </w:p>
    <w:p w14:paraId="223580F4" w14:textId="77777777" w:rsidR="00F0615D" w:rsidRPr="0010188F" w:rsidRDefault="00F0615D" w:rsidP="00F0615D">
      <w:pPr>
        <w:spacing w:line="0" w:lineRule="atLeast"/>
        <w:ind w:left="10880"/>
        <w:rPr>
          <w:rFonts w:ascii="Arial" w:eastAsia="Arial" w:hAnsi="Arial"/>
        </w:rPr>
      </w:pPr>
      <w:r w:rsidRPr="0010188F">
        <w:rPr>
          <w:rFonts w:ascii="Arial" w:eastAsia="Arial" w:hAnsi="Arial"/>
        </w:rPr>
        <w:t xml:space="preserve">Krunoslav </w:t>
      </w:r>
      <w:proofErr w:type="spellStart"/>
      <w:r w:rsidRPr="0010188F">
        <w:rPr>
          <w:rFonts w:ascii="Arial" w:eastAsia="Arial" w:hAnsi="Arial"/>
        </w:rPr>
        <w:t>Morović</w:t>
      </w:r>
      <w:proofErr w:type="spellEnd"/>
      <w:r w:rsidRPr="0010188F">
        <w:rPr>
          <w:rFonts w:ascii="Arial" w:eastAsia="Arial" w:hAnsi="Arial"/>
        </w:rPr>
        <w:t>, v.r.</w:t>
      </w:r>
    </w:p>
    <w:p w14:paraId="369CD2F0" w14:textId="77777777" w:rsidR="00F0615D" w:rsidRDefault="00F0615D"/>
    <w:p w14:paraId="25D80100" w14:textId="77777777" w:rsidR="00F0615D" w:rsidRDefault="00F0615D"/>
    <w:p w14:paraId="4072E0AE" w14:textId="77777777" w:rsidR="00F0615D" w:rsidRDefault="00F0615D"/>
    <w:p w14:paraId="47829F37" w14:textId="3BB4E5A1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  <w:r w:rsidRPr="00F0615D"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  <w:lastRenderedPageBreak/>
        <w:t>OBRAZLOŽENJE POLUGODIŠNJEG IZVJEŠTAJA O IZVRŠENJU PRORAČUNA OPĆINE VLADISLAVCI ZA 202</w:t>
      </w:r>
      <w:r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  <w:t>6</w:t>
      </w:r>
      <w:r w:rsidRPr="00F0615D"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  <w:t>. GODINU</w:t>
      </w:r>
    </w:p>
    <w:p w14:paraId="3B5302FE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666E58A5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196070C2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5F56BD08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6DC8E562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6BE7B446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030081B4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57B8E4B1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4BE8A8B7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2C3C4A26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21A510D8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66AD227A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62A040C1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2E77133E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4942ABA7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68F678B1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3A6B7B5A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58F132B8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2D5F524D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3C46F6D3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55C2AD91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39E24225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6671E6D8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54CBEB6F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4CA8D676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7EE35513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2D8C156F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2BA688D9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66B306AC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7E463C25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74F526AF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776343DC" w14:textId="77777777" w:rsid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5006CFDB" w14:textId="77777777" w:rsidR="00F0615D" w:rsidRPr="00F0615D" w:rsidRDefault="00F0615D" w:rsidP="00F0615D">
      <w:pPr>
        <w:spacing w:after="0" w:line="0" w:lineRule="atLeast"/>
        <w:ind w:right="38"/>
        <w:jc w:val="center"/>
        <w:rPr>
          <w:rFonts w:ascii="Times New Roman" w:eastAsia="Times New Roman" w:hAnsi="Times New Roman" w:cs="Arial"/>
          <w:b/>
          <w:kern w:val="0"/>
          <w:sz w:val="23"/>
          <w:szCs w:val="20"/>
          <w:lang w:eastAsia="hr-HR"/>
          <w14:ligatures w14:val="none"/>
        </w:rPr>
      </w:pPr>
    </w:p>
    <w:p w14:paraId="65704A39" w14:textId="77777777" w:rsidR="00245F86" w:rsidRDefault="00245F86">
      <w:pPr>
        <w:sectPr w:rsidR="00245F86" w:rsidSect="00F0615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8D621B7" w14:textId="3ACD7765" w:rsidR="00245F86" w:rsidRPr="00C34A54" w:rsidRDefault="00245F86" w:rsidP="00245F86">
      <w:pPr>
        <w:spacing w:line="0" w:lineRule="atLeast"/>
        <w:ind w:right="20"/>
        <w:jc w:val="center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</w:rPr>
        <w:lastRenderedPageBreak/>
        <w:t>OBRAZLOŽENJE POLUGODIŠNJEG IZVJEŠTAJA O IZVRŠENJU PRORAČUNA OPĆINE VLADISLAVCI ZA 2026. GODINU</w:t>
      </w:r>
    </w:p>
    <w:p w14:paraId="1843A0CB" w14:textId="77777777" w:rsidR="00245F86" w:rsidRPr="00C34A54" w:rsidRDefault="00245F86" w:rsidP="00245F86">
      <w:pPr>
        <w:spacing w:line="212" w:lineRule="exact"/>
        <w:rPr>
          <w:rFonts w:ascii="Times New Roman" w:eastAsia="Times New Roman" w:hAnsi="Times New Roman"/>
        </w:rPr>
      </w:pPr>
    </w:p>
    <w:p w14:paraId="757C4656" w14:textId="77777777" w:rsidR="00245F86" w:rsidRPr="00C34A54" w:rsidRDefault="00245F86" w:rsidP="00245F86">
      <w:pPr>
        <w:numPr>
          <w:ilvl w:val="0"/>
          <w:numId w:val="3"/>
        </w:numPr>
        <w:tabs>
          <w:tab w:val="left" w:pos="700"/>
        </w:tabs>
        <w:spacing w:after="0" w:line="0" w:lineRule="atLeast"/>
        <w:ind w:left="700" w:hanging="699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  <w:u w:val="single"/>
        </w:rPr>
        <w:t>UVODNE NAPOMENE</w:t>
      </w:r>
    </w:p>
    <w:p w14:paraId="3BA35318" w14:textId="77777777" w:rsidR="00245F86" w:rsidRPr="00C34A54" w:rsidRDefault="00245F86" w:rsidP="00245F86">
      <w:pPr>
        <w:spacing w:line="197" w:lineRule="exact"/>
        <w:rPr>
          <w:rFonts w:ascii="Arial" w:eastAsia="Arial" w:hAnsi="Arial"/>
          <w:b/>
          <w:sz w:val="22"/>
        </w:rPr>
      </w:pPr>
    </w:p>
    <w:p w14:paraId="03B79152" w14:textId="77777777" w:rsidR="00245F86" w:rsidRPr="00C34A54" w:rsidRDefault="00245F86" w:rsidP="00245F86">
      <w:pPr>
        <w:spacing w:line="250" w:lineRule="auto"/>
        <w:ind w:left="700"/>
        <w:jc w:val="both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Zakonom o proračunu („Narodne novine“ br. 144/21) i Pravilnikom o polugodišnjem i godišnjem izvještaju o izvršenju Proračuna („Narodne novine“ br. 85/23) propisana je obveza sastavljanja i podnošenja polugodišnjeg izvještaja o izvršenju proračuna predstavničkom tijelu na donošenje do 30. rujna tekuće proračunske godine.</w:t>
      </w:r>
    </w:p>
    <w:p w14:paraId="344EA2D9" w14:textId="77777777" w:rsidR="00245F86" w:rsidRPr="00C34A54" w:rsidRDefault="00245F86" w:rsidP="00245F86">
      <w:pPr>
        <w:spacing w:line="191" w:lineRule="exact"/>
        <w:rPr>
          <w:rFonts w:ascii="Arial" w:eastAsia="Arial" w:hAnsi="Arial"/>
          <w:b/>
          <w:sz w:val="22"/>
        </w:rPr>
      </w:pPr>
    </w:p>
    <w:p w14:paraId="47CA312E" w14:textId="77777777" w:rsidR="00245F86" w:rsidRPr="00C34A54" w:rsidRDefault="00245F86" w:rsidP="00245F86">
      <w:pPr>
        <w:spacing w:line="346" w:lineRule="auto"/>
        <w:ind w:left="700" w:right="20"/>
        <w:jc w:val="both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Zakonom o proračunu i Pravilnikom o polugodišnjem i godišnjem izvještaju o izvršenju proračuna („Narodne novine“ br. 85/23 članak 4. propisan je sadržaj polugodišnjeg Izvještaja o izvršenju proračuna. Polugodišnji izvještaj o izvršenju proračuna sadrži: opći dio, posebni dio, obrazloženje i posebne izvještaje.</w:t>
      </w:r>
    </w:p>
    <w:p w14:paraId="3FE71954" w14:textId="77777777" w:rsidR="00245F86" w:rsidRPr="00C34A54" w:rsidRDefault="00245F86" w:rsidP="00245F86">
      <w:pPr>
        <w:spacing w:line="346" w:lineRule="auto"/>
        <w:ind w:left="700" w:right="20"/>
        <w:jc w:val="both"/>
        <w:rPr>
          <w:rFonts w:ascii="Arial" w:eastAsia="Arial" w:hAnsi="Arial"/>
          <w:sz w:val="22"/>
        </w:rPr>
      </w:pPr>
    </w:p>
    <w:p w14:paraId="355B62AF" w14:textId="77777777" w:rsidR="00245F86" w:rsidRPr="00C34A54" w:rsidRDefault="00245F86" w:rsidP="00245F86">
      <w:pPr>
        <w:numPr>
          <w:ilvl w:val="1"/>
          <w:numId w:val="3"/>
        </w:numPr>
        <w:tabs>
          <w:tab w:val="left" w:pos="1040"/>
        </w:tabs>
        <w:spacing w:after="0" w:line="0" w:lineRule="atLeast"/>
        <w:ind w:left="1040" w:hanging="336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</w:rPr>
        <w:t>Opći dio polugodišnjeg izvještaja o izvršenju proračuna sadrži:</w:t>
      </w:r>
    </w:p>
    <w:p w14:paraId="0DE5A639" w14:textId="77777777" w:rsidR="00245F86" w:rsidRPr="00C34A54" w:rsidRDefault="00245F86" w:rsidP="00245F86">
      <w:pPr>
        <w:spacing w:line="20" w:lineRule="exact"/>
        <w:rPr>
          <w:rFonts w:ascii="Arial" w:eastAsia="Arial" w:hAnsi="Arial"/>
          <w:b/>
          <w:sz w:val="22"/>
        </w:rPr>
      </w:pPr>
    </w:p>
    <w:p w14:paraId="3E269998" w14:textId="77777777" w:rsidR="00245F86" w:rsidRPr="00C34A54" w:rsidRDefault="00245F86" w:rsidP="00245F86">
      <w:pPr>
        <w:numPr>
          <w:ilvl w:val="2"/>
          <w:numId w:val="3"/>
        </w:numPr>
        <w:tabs>
          <w:tab w:val="left" w:pos="1060"/>
        </w:tabs>
        <w:spacing w:after="0" w:line="0" w:lineRule="atLeast"/>
        <w:ind w:left="1060" w:hanging="351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Sažetak Računa prihoda i rashoda i račun financiranja</w:t>
      </w:r>
    </w:p>
    <w:p w14:paraId="69DF4198" w14:textId="77777777" w:rsidR="00245F86" w:rsidRPr="00C34A54" w:rsidRDefault="00245F86" w:rsidP="00245F86">
      <w:pPr>
        <w:spacing w:line="15" w:lineRule="exact"/>
        <w:rPr>
          <w:rFonts w:ascii="Arial" w:eastAsia="Arial" w:hAnsi="Arial"/>
          <w:sz w:val="22"/>
        </w:rPr>
      </w:pPr>
    </w:p>
    <w:p w14:paraId="34E45B35" w14:textId="77777777" w:rsidR="00245F86" w:rsidRPr="00C34A54" w:rsidRDefault="00245F86" w:rsidP="00245F86">
      <w:pPr>
        <w:numPr>
          <w:ilvl w:val="2"/>
          <w:numId w:val="3"/>
        </w:numPr>
        <w:tabs>
          <w:tab w:val="left" w:pos="1060"/>
        </w:tabs>
        <w:spacing w:after="0" w:line="0" w:lineRule="atLeast"/>
        <w:ind w:left="1060" w:hanging="351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Račun prihoda i rashoda i</w:t>
      </w:r>
    </w:p>
    <w:p w14:paraId="378BC4D0" w14:textId="77777777" w:rsidR="00245F86" w:rsidRPr="00C34A54" w:rsidRDefault="00245F86" w:rsidP="00245F86">
      <w:pPr>
        <w:spacing w:line="18" w:lineRule="exact"/>
        <w:rPr>
          <w:rFonts w:ascii="Arial" w:eastAsia="Arial" w:hAnsi="Arial"/>
          <w:sz w:val="22"/>
        </w:rPr>
      </w:pPr>
    </w:p>
    <w:p w14:paraId="080A411F" w14:textId="77777777" w:rsidR="00245F86" w:rsidRPr="00C34A54" w:rsidRDefault="00245F86" w:rsidP="00245F86">
      <w:pPr>
        <w:numPr>
          <w:ilvl w:val="2"/>
          <w:numId w:val="3"/>
        </w:numPr>
        <w:tabs>
          <w:tab w:val="left" w:pos="1060"/>
        </w:tabs>
        <w:spacing w:after="0" w:line="0" w:lineRule="atLeast"/>
        <w:ind w:left="1060" w:hanging="351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Račun financiranja</w:t>
      </w:r>
    </w:p>
    <w:p w14:paraId="0C7108C6" w14:textId="77777777" w:rsidR="00245F86" w:rsidRPr="00C34A54" w:rsidRDefault="00245F86" w:rsidP="00245F86">
      <w:pPr>
        <w:spacing w:line="200" w:lineRule="exact"/>
        <w:rPr>
          <w:rFonts w:ascii="Arial" w:eastAsia="Arial" w:hAnsi="Arial"/>
          <w:sz w:val="22"/>
        </w:rPr>
      </w:pPr>
    </w:p>
    <w:p w14:paraId="00DC43CC" w14:textId="77777777" w:rsidR="00245F86" w:rsidRPr="00C34A54" w:rsidRDefault="00245F86" w:rsidP="00245F86">
      <w:pPr>
        <w:numPr>
          <w:ilvl w:val="1"/>
          <w:numId w:val="3"/>
        </w:numPr>
        <w:tabs>
          <w:tab w:val="left" w:pos="1040"/>
        </w:tabs>
        <w:spacing w:after="0" w:line="0" w:lineRule="atLeast"/>
        <w:ind w:left="1040" w:hanging="336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</w:rPr>
        <w:t>Posebni dio polugodišnjeg izvještaja o izvršenju proračuna sadrži:</w:t>
      </w:r>
    </w:p>
    <w:p w14:paraId="1D21A8E0" w14:textId="77777777" w:rsidR="00245F86" w:rsidRPr="00C34A54" w:rsidRDefault="00245F86" w:rsidP="00245F86">
      <w:pPr>
        <w:spacing w:line="23" w:lineRule="exact"/>
        <w:rPr>
          <w:rFonts w:ascii="Arial" w:eastAsia="Arial" w:hAnsi="Arial"/>
          <w:b/>
          <w:sz w:val="22"/>
        </w:rPr>
      </w:pPr>
    </w:p>
    <w:p w14:paraId="2F5862F5" w14:textId="77777777" w:rsidR="00245F86" w:rsidRPr="00C34A54" w:rsidRDefault="00245F86" w:rsidP="00245F86">
      <w:pPr>
        <w:numPr>
          <w:ilvl w:val="2"/>
          <w:numId w:val="3"/>
        </w:numPr>
        <w:tabs>
          <w:tab w:val="left" w:pos="1060"/>
        </w:tabs>
        <w:spacing w:after="0" w:line="0" w:lineRule="atLeast"/>
        <w:ind w:left="1060" w:hanging="351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Izvještaj po organizacijskoj klasifikaciji</w:t>
      </w:r>
    </w:p>
    <w:p w14:paraId="6CD91E37" w14:textId="77777777" w:rsidR="00245F86" w:rsidRPr="00C34A54" w:rsidRDefault="00245F86" w:rsidP="00245F86">
      <w:pPr>
        <w:spacing w:line="15" w:lineRule="exact"/>
        <w:rPr>
          <w:rFonts w:ascii="Arial" w:eastAsia="Arial" w:hAnsi="Arial"/>
          <w:sz w:val="22"/>
        </w:rPr>
      </w:pPr>
    </w:p>
    <w:p w14:paraId="606917EE" w14:textId="77777777" w:rsidR="00245F86" w:rsidRPr="00C34A54" w:rsidRDefault="00245F86" w:rsidP="00245F86">
      <w:pPr>
        <w:numPr>
          <w:ilvl w:val="2"/>
          <w:numId w:val="3"/>
        </w:numPr>
        <w:tabs>
          <w:tab w:val="left" w:pos="1060"/>
        </w:tabs>
        <w:spacing w:after="0" w:line="0" w:lineRule="atLeast"/>
        <w:ind w:left="1060" w:hanging="351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Izvještaj po programskoj klasifikaciji</w:t>
      </w:r>
    </w:p>
    <w:p w14:paraId="3AC7F5EE" w14:textId="77777777" w:rsidR="00245F86" w:rsidRPr="00C34A54" w:rsidRDefault="00245F86" w:rsidP="00245F86">
      <w:pPr>
        <w:spacing w:line="200" w:lineRule="exact"/>
        <w:rPr>
          <w:rFonts w:ascii="Arial" w:eastAsia="Arial" w:hAnsi="Arial"/>
          <w:sz w:val="22"/>
        </w:rPr>
      </w:pPr>
    </w:p>
    <w:p w14:paraId="2F065D57" w14:textId="77777777" w:rsidR="00245F86" w:rsidRPr="00C34A54" w:rsidRDefault="00245F86" w:rsidP="00245F86">
      <w:pPr>
        <w:numPr>
          <w:ilvl w:val="1"/>
          <w:numId w:val="3"/>
        </w:numPr>
        <w:tabs>
          <w:tab w:val="left" w:pos="1040"/>
        </w:tabs>
        <w:spacing w:after="0" w:line="0" w:lineRule="atLeast"/>
        <w:ind w:left="1040" w:hanging="336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</w:rPr>
        <w:t>Obrazloženje polugodišnjeg izvještaja o izvršenju proračuna sadrži:</w:t>
      </w:r>
    </w:p>
    <w:p w14:paraId="2237A900" w14:textId="77777777" w:rsidR="00245F86" w:rsidRPr="00C34A54" w:rsidRDefault="00245F86" w:rsidP="00245F86">
      <w:pPr>
        <w:spacing w:line="18" w:lineRule="exact"/>
        <w:rPr>
          <w:rFonts w:ascii="Arial" w:eastAsia="Arial" w:hAnsi="Arial"/>
          <w:b/>
          <w:sz w:val="22"/>
        </w:rPr>
      </w:pPr>
    </w:p>
    <w:p w14:paraId="4C5B2909" w14:textId="77777777" w:rsidR="00245F86" w:rsidRPr="00C34A54" w:rsidRDefault="00245F86" w:rsidP="00245F86">
      <w:pPr>
        <w:numPr>
          <w:ilvl w:val="2"/>
          <w:numId w:val="3"/>
        </w:numPr>
        <w:tabs>
          <w:tab w:val="left" w:pos="1040"/>
        </w:tabs>
        <w:spacing w:after="0" w:line="0" w:lineRule="atLeast"/>
        <w:ind w:left="1040" w:hanging="336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Obrazloženje općeg dijela izvještaja o izvršenju proračuna</w:t>
      </w:r>
    </w:p>
    <w:p w14:paraId="60421569" w14:textId="77777777" w:rsidR="00245F86" w:rsidRPr="00C34A54" w:rsidRDefault="00245F86" w:rsidP="00245F86">
      <w:pPr>
        <w:spacing w:line="200" w:lineRule="exact"/>
        <w:rPr>
          <w:rFonts w:ascii="Arial" w:eastAsia="Arial" w:hAnsi="Arial"/>
          <w:sz w:val="22"/>
        </w:rPr>
      </w:pPr>
    </w:p>
    <w:p w14:paraId="12A64CDA" w14:textId="77777777" w:rsidR="00245F86" w:rsidRPr="00C34A54" w:rsidRDefault="00245F86" w:rsidP="00245F86">
      <w:pPr>
        <w:numPr>
          <w:ilvl w:val="1"/>
          <w:numId w:val="3"/>
        </w:numPr>
        <w:tabs>
          <w:tab w:val="left" w:pos="1040"/>
        </w:tabs>
        <w:spacing w:after="0" w:line="0" w:lineRule="atLeast"/>
        <w:ind w:left="1040" w:hanging="336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</w:rPr>
        <w:t>Posebni izvještaji u polugodišnjem izvještaju o izvršenju proračuna:</w:t>
      </w:r>
    </w:p>
    <w:p w14:paraId="10DEF847" w14:textId="77777777" w:rsidR="00245F86" w:rsidRPr="00C34A54" w:rsidRDefault="00245F86" w:rsidP="00245F86">
      <w:pPr>
        <w:spacing w:line="23" w:lineRule="exact"/>
        <w:rPr>
          <w:rFonts w:ascii="Arial" w:eastAsia="Arial" w:hAnsi="Arial"/>
          <w:b/>
          <w:sz w:val="22"/>
        </w:rPr>
      </w:pPr>
    </w:p>
    <w:p w14:paraId="54E76E4B" w14:textId="77777777" w:rsidR="00245F86" w:rsidRPr="00C34A54" w:rsidRDefault="00245F86" w:rsidP="00245F86">
      <w:pPr>
        <w:numPr>
          <w:ilvl w:val="2"/>
          <w:numId w:val="3"/>
        </w:numPr>
        <w:tabs>
          <w:tab w:val="left" w:pos="1060"/>
        </w:tabs>
        <w:spacing w:after="0" w:line="0" w:lineRule="atLeast"/>
        <w:ind w:left="1060" w:hanging="351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Izvještaj o korištenju proračunske zalihe</w:t>
      </w:r>
    </w:p>
    <w:p w14:paraId="4D7F1D6B" w14:textId="77777777" w:rsidR="00245F86" w:rsidRPr="00C34A54" w:rsidRDefault="00245F86" w:rsidP="00245F86">
      <w:pPr>
        <w:spacing w:line="15" w:lineRule="exact"/>
        <w:rPr>
          <w:rFonts w:ascii="Arial" w:eastAsia="Arial" w:hAnsi="Arial"/>
          <w:sz w:val="22"/>
        </w:rPr>
      </w:pPr>
    </w:p>
    <w:p w14:paraId="20987A79" w14:textId="77777777" w:rsidR="00245F86" w:rsidRPr="00C34A54" w:rsidRDefault="00245F86" w:rsidP="00245F86">
      <w:pPr>
        <w:numPr>
          <w:ilvl w:val="2"/>
          <w:numId w:val="3"/>
        </w:numPr>
        <w:tabs>
          <w:tab w:val="left" w:pos="1060"/>
        </w:tabs>
        <w:spacing w:after="0" w:line="0" w:lineRule="atLeast"/>
        <w:ind w:left="1060" w:hanging="351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Izvještaj o zaduživanju na domaćem i stranom tržištu novca i kapitala i</w:t>
      </w:r>
    </w:p>
    <w:p w14:paraId="149F3D51" w14:textId="77777777" w:rsidR="00245F86" w:rsidRPr="00C34A54" w:rsidRDefault="00245F86" w:rsidP="00245F86">
      <w:pPr>
        <w:spacing w:line="18" w:lineRule="exact"/>
        <w:rPr>
          <w:rFonts w:ascii="Arial" w:eastAsia="Arial" w:hAnsi="Arial"/>
          <w:sz w:val="22"/>
        </w:rPr>
      </w:pPr>
    </w:p>
    <w:p w14:paraId="3BFFF93C" w14:textId="77777777" w:rsidR="00245F86" w:rsidRPr="00C34A54" w:rsidRDefault="00245F86" w:rsidP="00245F86">
      <w:pPr>
        <w:numPr>
          <w:ilvl w:val="2"/>
          <w:numId w:val="3"/>
        </w:numPr>
        <w:tabs>
          <w:tab w:val="left" w:pos="1060"/>
        </w:tabs>
        <w:spacing w:after="0" w:line="0" w:lineRule="atLeast"/>
        <w:ind w:left="1060" w:hanging="351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Izvještaj o danim jamstvima i plaćanjima po protestiranim jamstvima</w:t>
      </w:r>
    </w:p>
    <w:p w14:paraId="66093E19" w14:textId="77777777" w:rsidR="00245F86" w:rsidRPr="00C34A54" w:rsidRDefault="00245F86" w:rsidP="00245F86">
      <w:pPr>
        <w:spacing w:line="200" w:lineRule="exact"/>
        <w:rPr>
          <w:rFonts w:ascii="Times New Roman" w:eastAsia="Times New Roman" w:hAnsi="Times New Roman"/>
        </w:rPr>
      </w:pPr>
    </w:p>
    <w:p w14:paraId="1BF6D111" w14:textId="77777777" w:rsidR="00245F86" w:rsidRPr="00C34A54" w:rsidRDefault="00245F86" w:rsidP="00245F86">
      <w:pPr>
        <w:spacing w:line="236" w:lineRule="exact"/>
        <w:rPr>
          <w:rFonts w:ascii="Times New Roman" w:eastAsia="Times New Roman" w:hAnsi="Times New Roman"/>
        </w:rPr>
      </w:pPr>
    </w:p>
    <w:p w14:paraId="66BF4B72" w14:textId="2CCE2F7D" w:rsidR="00245F86" w:rsidRPr="00C34A54" w:rsidRDefault="00245F86" w:rsidP="00245F86">
      <w:pPr>
        <w:spacing w:line="238" w:lineRule="auto"/>
        <w:ind w:right="840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U skladu s ovom zakonskom obvezom sastavljen je Polugodišnji izvještaj o izvršenju Proračuna Općine Vladislavci za 2026. godinu.</w:t>
      </w:r>
    </w:p>
    <w:p w14:paraId="53BE3F30" w14:textId="77777777" w:rsidR="00245F86" w:rsidRPr="00C34A54" w:rsidRDefault="00245F86" w:rsidP="00245F86">
      <w:pPr>
        <w:spacing w:line="175" w:lineRule="exact"/>
        <w:rPr>
          <w:rFonts w:ascii="Times New Roman" w:eastAsia="Times New Roman" w:hAnsi="Times New Roman"/>
        </w:rPr>
      </w:pPr>
    </w:p>
    <w:p w14:paraId="1A74D142" w14:textId="77777777" w:rsidR="00245F86" w:rsidRPr="00C34A54" w:rsidRDefault="00245F86" w:rsidP="00245F86">
      <w:pPr>
        <w:spacing w:line="175" w:lineRule="exact"/>
        <w:rPr>
          <w:rFonts w:ascii="Times New Roman" w:eastAsia="Times New Roman" w:hAnsi="Times New Roman"/>
        </w:rPr>
      </w:pPr>
    </w:p>
    <w:p w14:paraId="3EDC3229" w14:textId="77777777" w:rsidR="00245F86" w:rsidRPr="00C34A54" w:rsidRDefault="00245F86" w:rsidP="00245F86">
      <w:pPr>
        <w:spacing w:line="175" w:lineRule="exact"/>
        <w:rPr>
          <w:rFonts w:ascii="Times New Roman" w:eastAsia="Times New Roman" w:hAnsi="Times New Roman"/>
        </w:rPr>
      </w:pPr>
    </w:p>
    <w:p w14:paraId="448AE80F" w14:textId="77777777" w:rsidR="00245F86" w:rsidRPr="00C34A54" w:rsidRDefault="00245F86" w:rsidP="00245F86">
      <w:pPr>
        <w:spacing w:line="224" w:lineRule="auto"/>
        <w:ind w:right="640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</w:rPr>
        <w:lastRenderedPageBreak/>
        <w:t>Financiranje javnih rashoda izvršeno je na osnovi slijedećih financijsko planskih dokumenata :</w:t>
      </w:r>
    </w:p>
    <w:p w14:paraId="1FF55633" w14:textId="77777777" w:rsidR="00245F86" w:rsidRPr="00C34A54" w:rsidRDefault="00245F86" w:rsidP="00245F86">
      <w:pPr>
        <w:spacing w:line="246" w:lineRule="exact"/>
        <w:rPr>
          <w:rFonts w:ascii="Times New Roman" w:eastAsia="Times New Roman" w:hAnsi="Times New Roman"/>
        </w:rPr>
      </w:pPr>
    </w:p>
    <w:p w14:paraId="21F8B8B2" w14:textId="5275F88E" w:rsidR="00245F86" w:rsidRPr="00C34A54" w:rsidRDefault="00245F86" w:rsidP="00245F86">
      <w:pPr>
        <w:numPr>
          <w:ilvl w:val="0"/>
          <w:numId w:val="4"/>
        </w:numPr>
        <w:tabs>
          <w:tab w:val="left" w:pos="718"/>
        </w:tabs>
        <w:spacing w:after="0" w:line="235" w:lineRule="auto"/>
        <w:ind w:left="780" w:hanging="356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Proračun Općine Vladislavci za 2026. godinu (Službeni glasnik Općine Vladislavci broj 1</w:t>
      </w:r>
      <w:r w:rsidR="005327E7" w:rsidRPr="00C34A54">
        <w:rPr>
          <w:rFonts w:ascii="Arial" w:eastAsia="Arial" w:hAnsi="Arial"/>
          <w:sz w:val="22"/>
        </w:rPr>
        <w:t>5</w:t>
      </w:r>
      <w:r w:rsidRPr="00C34A54">
        <w:rPr>
          <w:rFonts w:ascii="Arial" w:eastAsia="Arial" w:hAnsi="Arial"/>
          <w:sz w:val="22"/>
        </w:rPr>
        <w:t>/202</w:t>
      </w:r>
      <w:r w:rsidR="005327E7" w:rsidRPr="00C34A54">
        <w:rPr>
          <w:rFonts w:ascii="Arial" w:eastAsia="Arial" w:hAnsi="Arial"/>
          <w:sz w:val="22"/>
        </w:rPr>
        <w:t>5</w:t>
      </w:r>
      <w:r w:rsidRPr="00C34A54">
        <w:rPr>
          <w:rFonts w:ascii="Arial" w:eastAsia="Arial" w:hAnsi="Arial"/>
          <w:sz w:val="22"/>
        </w:rPr>
        <w:t>.)</w:t>
      </w:r>
    </w:p>
    <w:p w14:paraId="5DD25A28" w14:textId="77777777" w:rsidR="00245F86" w:rsidRPr="00C34A54" w:rsidRDefault="00245F86" w:rsidP="00245F86">
      <w:pPr>
        <w:spacing w:line="25" w:lineRule="exact"/>
        <w:rPr>
          <w:rFonts w:ascii="Arial" w:eastAsia="Arial" w:hAnsi="Arial"/>
          <w:sz w:val="22"/>
        </w:rPr>
      </w:pPr>
    </w:p>
    <w:p w14:paraId="69D99409" w14:textId="15B1ACD5" w:rsidR="00245F86" w:rsidRPr="00C34A54" w:rsidRDefault="00245F86" w:rsidP="00245F86">
      <w:pPr>
        <w:numPr>
          <w:ilvl w:val="0"/>
          <w:numId w:val="4"/>
        </w:numPr>
        <w:tabs>
          <w:tab w:val="left" w:pos="718"/>
        </w:tabs>
        <w:spacing w:after="0" w:line="235" w:lineRule="auto"/>
        <w:ind w:left="780" w:hanging="356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Odluka o izvršavanju Proračuna Općine Vladislavci za 2026. godinu (Službeni glasnik Općine Vladislavci broj 1</w:t>
      </w:r>
      <w:r w:rsidR="005327E7" w:rsidRPr="00C34A54">
        <w:rPr>
          <w:rFonts w:ascii="Arial" w:eastAsia="Arial" w:hAnsi="Arial"/>
          <w:sz w:val="22"/>
        </w:rPr>
        <w:t>5</w:t>
      </w:r>
      <w:r w:rsidRPr="00C34A54">
        <w:rPr>
          <w:rFonts w:ascii="Arial" w:eastAsia="Arial" w:hAnsi="Arial"/>
          <w:sz w:val="22"/>
        </w:rPr>
        <w:t>/202</w:t>
      </w:r>
      <w:r w:rsidR="005327E7" w:rsidRPr="00C34A54">
        <w:rPr>
          <w:rFonts w:ascii="Arial" w:eastAsia="Arial" w:hAnsi="Arial"/>
          <w:sz w:val="22"/>
        </w:rPr>
        <w:t>5</w:t>
      </w:r>
      <w:r w:rsidRPr="00C34A54">
        <w:rPr>
          <w:rFonts w:ascii="Arial" w:eastAsia="Arial" w:hAnsi="Arial"/>
          <w:sz w:val="22"/>
        </w:rPr>
        <w:t>.)</w:t>
      </w:r>
    </w:p>
    <w:p w14:paraId="5B10FF80" w14:textId="77777777" w:rsidR="00245F86" w:rsidRPr="00C34A54" w:rsidRDefault="00245F86" w:rsidP="00245F86">
      <w:pPr>
        <w:spacing w:line="25" w:lineRule="exact"/>
        <w:rPr>
          <w:rFonts w:ascii="Arial" w:eastAsia="Arial" w:hAnsi="Arial"/>
          <w:sz w:val="22"/>
        </w:rPr>
      </w:pPr>
    </w:p>
    <w:p w14:paraId="0548919E" w14:textId="77777777" w:rsidR="00245F86" w:rsidRPr="00C34A54" w:rsidRDefault="00245F86" w:rsidP="00245F86">
      <w:pPr>
        <w:tabs>
          <w:tab w:val="left" w:pos="718"/>
        </w:tabs>
        <w:spacing w:line="235" w:lineRule="auto"/>
        <w:ind w:left="780" w:hanging="356"/>
        <w:rPr>
          <w:rFonts w:ascii="Arial" w:eastAsia="Arial" w:hAnsi="Arial"/>
          <w:sz w:val="22"/>
        </w:rPr>
        <w:sectPr w:rsidR="00245F86" w:rsidRPr="00C34A54" w:rsidSect="00245F86">
          <w:pgSz w:w="11900" w:h="16838"/>
          <w:pgMar w:top="1440" w:right="1399" w:bottom="1440" w:left="1420" w:header="0" w:footer="0" w:gutter="0"/>
          <w:cols w:space="0" w:equalWidth="0">
            <w:col w:w="9080"/>
          </w:cols>
          <w:docGrid w:linePitch="360"/>
        </w:sectPr>
      </w:pPr>
    </w:p>
    <w:p w14:paraId="4C0705DB" w14:textId="77777777" w:rsidR="00245F86" w:rsidRPr="00C34A54" w:rsidRDefault="00245F86" w:rsidP="00245F86">
      <w:pPr>
        <w:numPr>
          <w:ilvl w:val="1"/>
          <w:numId w:val="5"/>
        </w:numPr>
        <w:tabs>
          <w:tab w:val="left" w:pos="1080"/>
        </w:tabs>
        <w:spacing w:after="0" w:line="0" w:lineRule="atLeast"/>
        <w:ind w:left="1080" w:hanging="724"/>
        <w:rPr>
          <w:rFonts w:ascii="Arial" w:eastAsia="Arial" w:hAnsi="Arial"/>
          <w:b/>
          <w:sz w:val="22"/>
        </w:rPr>
      </w:pPr>
      <w:bookmarkStart w:id="0" w:name="page55"/>
      <w:bookmarkEnd w:id="0"/>
      <w:r w:rsidRPr="00C34A54">
        <w:rPr>
          <w:rFonts w:ascii="Arial" w:eastAsia="Arial" w:hAnsi="Arial"/>
          <w:b/>
          <w:sz w:val="22"/>
        </w:rPr>
        <w:lastRenderedPageBreak/>
        <w:t>OBRAZLOŽENJE OPĆEG DIJELA IZVJEŠTAJA O IZVRŠENJU PRORAČUNA</w:t>
      </w:r>
    </w:p>
    <w:p w14:paraId="447889E2" w14:textId="77777777" w:rsidR="00245F86" w:rsidRPr="00C34A54" w:rsidRDefault="00245F86" w:rsidP="00245F86">
      <w:pPr>
        <w:spacing w:line="200" w:lineRule="exact"/>
        <w:rPr>
          <w:rFonts w:ascii="Arial" w:eastAsia="Arial" w:hAnsi="Arial"/>
          <w:b/>
          <w:sz w:val="22"/>
        </w:rPr>
      </w:pPr>
    </w:p>
    <w:p w14:paraId="63E1FB47" w14:textId="77777777" w:rsidR="00245F86" w:rsidRPr="00C34A54" w:rsidRDefault="00245F86" w:rsidP="00245F86">
      <w:pPr>
        <w:spacing w:line="297" w:lineRule="exact"/>
        <w:rPr>
          <w:rFonts w:ascii="Arial" w:eastAsia="Arial" w:hAnsi="Arial"/>
          <w:b/>
          <w:sz w:val="22"/>
        </w:rPr>
      </w:pPr>
    </w:p>
    <w:p w14:paraId="6F71BE16" w14:textId="77777777" w:rsidR="00245F86" w:rsidRPr="00C34A54" w:rsidRDefault="00245F86" w:rsidP="00245F86">
      <w:pPr>
        <w:numPr>
          <w:ilvl w:val="0"/>
          <w:numId w:val="6"/>
        </w:numPr>
        <w:tabs>
          <w:tab w:val="left" w:pos="420"/>
        </w:tabs>
        <w:spacing w:after="0" w:line="0" w:lineRule="atLeast"/>
        <w:ind w:left="420" w:hanging="419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</w:rPr>
        <w:t>OBRAZLOŽENJE OSTVARENIH PRIHODA I PRIMITAKA, RASHODA I IZDATAKA</w:t>
      </w:r>
    </w:p>
    <w:p w14:paraId="79965663" w14:textId="77777777" w:rsidR="00245F86" w:rsidRPr="00C34A54" w:rsidRDefault="00245F86" w:rsidP="00245F86">
      <w:pPr>
        <w:spacing w:line="200" w:lineRule="exact"/>
        <w:rPr>
          <w:rFonts w:ascii="Times New Roman" w:eastAsia="Times New Roman" w:hAnsi="Times New Roman"/>
        </w:rPr>
      </w:pPr>
    </w:p>
    <w:p w14:paraId="6484BBB1" w14:textId="1D7C362B" w:rsidR="00245F86" w:rsidRPr="00C34A54" w:rsidRDefault="00245F86" w:rsidP="00245F86">
      <w:pPr>
        <w:spacing w:line="234" w:lineRule="auto"/>
        <w:ind w:right="180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 xml:space="preserve">Ukupni prihodi/primici proračuna ostvareni su u visini </w:t>
      </w:r>
      <w:r w:rsidR="00F468A5" w:rsidRPr="00C34A54">
        <w:rPr>
          <w:rFonts w:ascii="Arial" w:eastAsia="Arial" w:hAnsi="Arial"/>
          <w:sz w:val="22"/>
        </w:rPr>
        <w:t>1.703.585,09</w:t>
      </w:r>
      <w:r w:rsidRPr="00C34A54">
        <w:rPr>
          <w:rFonts w:ascii="Arial" w:eastAsia="Arial" w:hAnsi="Arial"/>
          <w:sz w:val="22"/>
        </w:rPr>
        <w:t xml:space="preserve"> eura odnosno </w:t>
      </w:r>
      <w:r w:rsidR="006B6BD1" w:rsidRPr="00C34A54">
        <w:rPr>
          <w:rFonts w:ascii="Arial" w:eastAsia="Arial" w:hAnsi="Arial"/>
          <w:sz w:val="22"/>
        </w:rPr>
        <w:t>30,48</w:t>
      </w:r>
      <w:r w:rsidRPr="00C34A54">
        <w:rPr>
          <w:rFonts w:ascii="Arial" w:eastAsia="Arial" w:hAnsi="Arial"/>
          <w:sz w:val="22"/>
        </w:rPr>
        <w:t xml:space="preserve"> % od godišnjeg plana.</w:t>
      </w:r>
    </w:p>
    <w:p w14:paraId="53215E46" w14:textId="77777777" w:rsidR="00245F86" w:rsidRPr="00C34A54" w:rsidRDefault="00245F86" w:rsidP="00245F86">
      <w:pPr>
        <w:spacing w:line="161" w:lineRule="exact"/>
        <w:rPr>
          <w:rFonts w:ascii="Times New Roman" w:eastAsia="Times New Roman" w:hAnsi="Times New Roman"/>
        </w:rPr>
      </w:pPr>
    </w:p>
    <w:p w14:paraId="422A8FA0" w14:textId="60D55269" w:rsidR="00245F86" w:rsidRPr="00C34A54" w:rsidRDefault="00245F86" w:rsidP="00245F86">
      <w:pPr>
        <w:spacing w:line="0" w:lineRule="atLeast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 xml:space="preserve">Ukupni rashodi/izdaci iznose </w:t>
      </w:r>
      <w:r w:rsidR="00F468A5" w:rsidRPr="00C34A54">
        <w:rPr>
          <w:rFonts w:ascii="Arial" w:eastAsia="Arial" w:hAnsi="Arial"/>
          <w:sz w:val="22"/>
        </w:rPr>
        <w:t>1.682.417,93</w:t>
      </w:r>
      <w:r w:rsidRPr="00C34A54">
        <w:rPr>
          <w:rFonts w:ascii="Arial" w:eastAsia="Arial" w:hAnsi="Arial"/>
          <w:sz w:val="22"/>
        </w:rPr>
        <w:t xml:space="preserve"> eura, odnosno </w:t>
      </w:r>
      <w:r w:rsidR="006B6BD1" w:rsidRPr="00C34A54">
        <w:rPr>
          <w:rFonts w:ascii="Arial" w:eastAsia="Arial" w:hAnsi="Arial"/>
          <w:sz w:val="22"/>
        </w:rPr>
        <w:t>28,89</w:t>
      </w:r>
      <w:r w:rsidRPr="00C34A54">
        <w:rPr>
          <w:rFonts w:ascii="Arial" w:eastAsia="Arial" w:hAnsi="Arial"/>
          <w:sz w:val="22"/>
        </w:rPr>
        <w:t xml:space="preserve"> % od godišnjeg plana.</w:t>
      </w:r>
    </w:p>
    <w:p w14:paraId="75D4D20D" w14:textId="77777777" w:rsidR="00245F86" w:rsidRPr="00C34A54" w:rsidRDefault="00245F86" w:rsidP="00245F86">
      <w:pPr>
        <w:spacing w:line="201" w:lineRule="exact"/>
        <w:rPr>
          <w:rFonts w:ascii="Times New Roman" w:eastAsia="Times New Roman" w:hAnsi="Times New Roman"/>
        </w:rPr>
      </w:pPr>
    </w:p>
    <w:p w14:paraId="008B3044" w14:textId="77777777" w:rsidR="00245F86" w:rsidRPr="00C34A54" w:rsidRDefault="00245F86" w:rsidP="00245F86">
      <w:pPr>
        <w:spacing w:line="0" w:lineRule="atLeast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</w:rPr>
        <w:t>1.1. PRIHODI I PRIMICI</w:t>
      </w:r>
    </w:p>
    <w:p w14:paraId="76C757C6" w14:textId="77777777" w:rsidR="00245F86" w:rsidRPr="00C34A54" w:rsidRDefault="00245F86" w:rsidP="00245F86">
      <w:pPr>
        <w:spacing w:line="154" w:lineRule="exact"/>
        <w:rPr>
          <w:rFonts w:ascii="Times New Roman" w:eastAsia="Times New Roman" w:hAnsi="Times New Roman"/>
        </w:rPr>
      </w:pPr>
    </w:p>
    <w:p w14:paraId="587F342D" w14:textId="4A913A0C" w:rsidR="00245F86" w:rsidRPr="00C34A54" w:rsidRDefault="00245F86" w:rsidP="00245F86">
      <w:pPr>
        <w:spacing w:line="232" w:lineRule="auto"/>
        <w:ind w:right="640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Ukupni prihodi i primici ostvareni u promatranom razdoblju iznosili su 1.</w:t>
      </w:r>
      <w:r w:rsidR="00F468A5" w:rsidRPr="00C34A54">
        <w:rPr>
          <w:rFonts w:ascii="Arial" w:eastAsia="Arial" w:hAnsi="Arial"/>
          <w:sz w:val="22"/>
        </w:rPr>
        <w:t>703.585,09</w:t>
      </w:r>
      <w:r w:rsidRPr="00C34A54">
        <w:rPr>
          <w:rFonts w:ascii="Arial" w:eastAsia="Arial" w:hAnsi="Arial"/>
          <w:sz w:val="22"/>
        </w:rPr>
        <w:t xml:space="preserve"> eura, odnosno </w:t>
      </w:r>
      <w:r w:rsidR="006B6BD1" w:rsidRPr="00C34A54">
        <w:rPr>
          <w:rFonts w:ascii="Arial" w:eastAsia="Arial" w:hAnsi="Arial"/>
          <w:sz w:val="22"/>
        </w:rPr>
        <w:t>30,48</w:t>
      </w:r>
      <w:r w:rsidRPr="00C34A54">
        <w:rPr>
          <w:rFonts w:ascii="Arial" w:eastAsia="Arial" w:hAnsi="Arial"/>
          <w:sz w:val="22"/>
        </w:rPr>
        <w:t xml:space="preserve"> % planiranog u 202</w:t>
      </w:r>
      <w:r w:rsidR="00F468A5" w:rsidRPr="00C34A54">
        <w:rPr>
          <w:rFonts w:ascii="Arial" w:eastAsia="Arial" w:hAnsi="Arial"/>
          <w:sz w:val="22"/>
        </w:rPr>
        <w:t>6</w:t>
      </w:r>
      <w:r w:rsidRPr="00C34A54">
        <w:rPr>
          <w:rFonts w:ascii="Arial" w:eastAsia="Arial" w:hAnsi="Arial"/>
          <w:sz w:val="22"/>
        </w:rPr>
        <w:t>. godini.</w:t>
      </w:r>
      <w:r w:rsidR="00271AB4" w:rsidRPr="00C34A54">
        <w:rPr>
          <w:rFonts w:ascii="Arial" w:eastAsia="Arial" w:hAnsi="Arial"/>
          <w:sz w:val="22"/>
        </w:rPr>
        <w:tab/>
      </w:r>
    </w:p>
    <w:p w14:paraId="6055EE66" w14:textId="77777777" w:rsidR="00CC3E54" w:rsidRPr="00C34A54" w:rsidRDefault="00CC3E54" w:rsidP="00245F86">
      <w:pPr>
        <w:spacing w:line="232" w:lineRule="auto"/>
        <w:ind w:right="640"/>
        <w:rPr>
          <w:rFonts w:ascii="Arial" w:eastAsia="Arial" w:hAnsi="Arial"/>
          <w:sz w:val="22"/>
        </w:rPr>
      </w:pPr>
    </w:p>
    <w:p w14:paraId="48A6EF18" w14:textId="77777777" w:rsidR="00CC3E54" w:rsidRPr="00C34A54" w:rsidRDefault="00CC3E54" w:rsidP="00245F86">
      <w:pPr>
        <w:spacing w:line="232" w:lineRule="auto"/>
        <w:ind w:right="640"/>
        <w:rPr>
          <w:rFonts w:ascii="Arial" w:eastAsia="Arial" w:hAnsi="Arial"/>
          <w:sz w:val="22"/>
        </w:rPr>
      </w:pPr>
    </w:p>
    <w:p w14:paraId="23018149" w14:textId="77777777" w:rsidR="00245F86" w:rsidRPr="00C34A54" w:rsidRDefault="00245F86" w:rsidP="00245F86">
      <w:pPr>
        <w:spacing w:line="199" w:lineRule="exact"/>
        <w:rPr>
          <w:rFonts w:ascii="Times New Roman" w:eastAsia="Times New Roman" w:hAnsi="Times New Roman"/>
        </w:rPr>
      </w:pPr>
    </w:p>
    <w:p w14:paraId="0BC98652" w14:textId="48CB937D" w:rsidR="00245F86" w:rsidRPr="00C34A54" w:rsidRDefault="00245F86" w:rsidP="00245F86">
      <w:pPr>
        <w:spacing w:line="0" w:lineRule="atLeast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</w:rPr>
        <w:t>Prihodi i primici Općine Vladislavci u prvom polugodištu 202</w:t>
      </w:r>
      <w:r w:rsidR="00F468A5" w:rsidRPr="00C34A54">
        <w:rPr>
          <w:rFonts w:ascii="Arial" w:eastAsia="Arial" w:hAnsi="Arial"/>
          <w:b/>
          <w:sz w:val="22"/>
        </w:rPr>
        <w:t>6</w:t>
      </w:r>
      <w:r w:rsidRPr="00C34A54">
        <w:rPr>
          <w:rFonts w:ascii="Arial" w:eastAsia="Arial" w:hAnsi="Arial"/>
          <w:b/>
          <w:sz w:val="22"/>
        </w:rPr>
        <w:t>. godine su:</w:t>
      </w:r>
    </w:p>
    <w:p w14:paraId="2A0F7654" w14:textId="77777777" w:rsidR="00245F86" w:rsidRPr="00C34A54" w:rsidRDefault="00245F86" w:rsidP="00245F86">
      <w:pPr>
        <w:spacing w:line="397" w:lineRule="exact"/>
        <w:rPr>
          <w:rFonts w:ascii="Times New Roman" w:eastAsia="Times New Roman" w:hAnsi="Times New Roman"/>
        </w:rPr>
      </w:pPr>
    </w:p>
    <w:p w14:paraId="2E3B36FA" w14:textId="77777777" w:rsidR="00245F86" w:rsidRPr="00C34A54" w:rsidRDefault="00245F86" w:rsidP="00245F86">
      <w:pPr>
        <w:numPr>
          <w:ilvl w:val="1"/>
          <w:numId w:val="7"/>
        </w:numPr>
        <w:tabs>
          <w:tab w:val="left" w:pos="980"/>
        </w:tabs>
        <w:spacing w:after="0" w:line="0" w:lineRule="atLeast"/>
        <w:ind w:left="980" w:hanging="264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PRIHODI POSLOVANJA,</w:t>
      </w:r>
    </w:p>
    <w:p w14:paraId="30B8F315" w14:textId="77777777" w:rsidR="00245F86" w:rsidRPr="00C34A54" w:rsidRDefault="00245F86" w:rsidP="00245F86">
      <w:pPr>
        <w:spacing w:line="251" w:lineRule="exact"/>
        <w:rPr>
          <w:rFonts w:ascii="Arial" w:eastAsia="Arial" w:hAnsi="Arial"/>
          <w:sz w:val="22"/>
        </w:rPr>
      </w:pPr>
    </w:p>
    <w:p w14:paraId="42523370" w14:textId="77777777" w:rsidR="00245F86" w:rsidRPr="00C34A54" w:rsidRDefault="00245F86" w:rsidP="00245F86">
      <w:pPr>
        <w:numPr>
          <w:ilvl w:val="0"/>
          <w:numId w:val="8"/>
        </w:numPr>
        <w:tabs>
          <w:tab w:val="left" w:pos="1000"/>
        </w:tabs>
        <w:spacing w:after="0" w:line="0" w:lineRule="atLeast"/>
        <w:ind w:left="1000" w:hanging="296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PRIHODI OD PRODAJE NEFINANCIJSKE IMOVINE</w:t>
      </w:r>
    </w:p>
    <w:p w14:paraId="668C1C1D" w14:textId="77777777" w:rsidR="00245F86" w:rsidRPr="00C34A54" w:rsidRDefault="00245F86" w:rsidP="00245F86">
      <w:pPr>
        <w:spacing w:line="251" w:lineRule="exact"/>
        <w:rPr>
          <w:rFonts w:ascii="Arial" w:eastAsia="Arial" w:hAnsi="Arial"/>
          <w:sz w:val="22"/>
        </w:rPr>
      </w:pPr>
    </w:p>
    <w:p w14:paraId="281F68DE" w14:textId="453DE949" w:rsidR="00245F86" w:rsidRPr="00C34A54" w:rsidRDefault="00245F86" w:rsidP="00245F86">
      <w:pPr>
        <w:numPr>
          <w:ilvl w:val="0"/>
          <w:numId w:val="8"/>
        </w:numPr>
        <w:tabs>
          <w:tab w:val="left" w:pos="1000"/>
        </w:tabs>
        <w:spacing w:after="0" w:line="0" w:lineRule="atLeast"/>
        <w:ind w:left="1000" w:hanging="296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PRIMICI OD ZADUŽIVANJA</w:t>
      </w:r>
    </w:p>
    <w:p w14:paraId="5806C871" w14:textId="77777777" w:rsidR="00245F86" w:rsidRPr="00C34A54" w:rsidRDefault="00245F86" w:rsidP="00245F86">
      <w:pPr>
        <w:spacing w:line="200" w:lineRule="exact"/>
        <w:rPr>
          <w:rFonts w:ascii="Times New Roman" w:eastAsia="Times New Roman" w:hAnsi="Times New Roman"/>
        </w:rPr>
      </w:pPr>
    </w:p>
    <w:p w14:paraId="28E16AC8" w14:textId="77777777" w:rsidR="00245F86" w:rsidRPr="00C34A54" w:rsidRDefault="00245F86" w:rsidP="00245F86">
      <w:pPr>
        <w:spacing w:line="235" w:lineRule="exact"/>
        <w:rPr>
          <w:rFonts w:ascii="Times New Roman" w:eastAsia="Times New Roman" w:hAnsi="Times New Roman"/>
        </w:rPr>
      </w:pPr>
    </w:p>
    <w:p w14:paraId="6ACA553E" w14:textId="1A546FA2" w:rsidR="00245F86" w:rsidRPr="00C34A54" w:rsidRDefault="00245F86" w:rsidP="00245F86">
      <w:pPr>
        <w:spacing w:line="232" w:lineRule="auto"/>
        <w:ind w:left="700" w:right="540" w:hanging="705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 xml:space="preserve">1.1.1. </w:t>
      </w:r>
      <w:r w:rsidRPr="00C34A54">
        <w:rPr>
          <w:rFonts w:ascii="Arial" w:eastAsia="Arial" w:hAnsi="Arial"/>
          <w:b/>
          <w:i/>
          <w:sz w:val="22"/>
          <w:u w:val="single"/>
        </w:rPr>
        <w:t>PRIHODI POSLOVANJA</w:t>
      </w:r>
      <w:r w:rsidRPr="00C34A54">
        <w:rPr>
          <w:rFonts w:ascii="Arial" w:eastAsia="Arial" w:hAnsi="Arial"/>
          <w:sz w:val="22"/>
        </w:rPr>
        <w:t xml:space="preserve"> ostvareni su u iznosu od </w:t>
      </w:r>
      <w:r w:rsidR="000906A6" w:rsidRPr="00C34A54">
        <w:rPr>
          <w:rFonts w:ascii="Arial" w:eastAsia="Arial" w:hAnsi="Arial"/>
          <w:sz w:val="22"/>
        </w:rPr>
        <w:t>1.356.150,36</w:t>
      </w:r>
      <w:r w:rsidRPr="00C34A54">
        <w:rPr>
          <w:rFonts w:ascii="Arial" w:eastAsia="Arial" w:hAnsi="Arial"/>
          <w:sz w:val="22"/>
        </w:rPr>
        <w:t xml:space="preserve"> eura ili </w:t>
      </w:r>
      <w:r w:rsidR="0090042E" w:rsidRPr="00C34A54">
        <w:rPr>
          <w:rFonts w:ascii="Arial" w:eastAsia="Arial" w:hAnsi="Arial"/>
          <w:sz w:val="22"/>
        </w:rPr>
        <w:t>28,12</w:t>
      </w:r>
      <w:r w:rsidRPr="00C34A54">
        <w:rPr>
          <w:rFonts w:ascii="Arial" w:eastAsia="Arial" w:hAnsi="Arial"/>
          <w:sz w:val="22"/>
        </w:rPr>
        <w:t xml:space="preserve"> % u odnosu na godišnji plan.</w:t>
      </w:r>
    </w:p>
    <w:p w14:paraId="6F351C83" w14:textId="77777777" w:rsidR="00245F86" w:rsidRPr="00C34A54" w:rsidRDefault="00245F86" w:rsidP="00245F86">
      <w:pPr>
        <w:spacing w:line="228" w:lineRule="exact"/>
        <w:rPr>
          <w:rFonts w:ascii="Times New Roman" w:eastAsia="Times New Roman" w:hAnsi="Times New Roman"/>
        </w:rPr>
      </w:pPr>
    </w:p>
    <w:p w14:paraId="6393CA7E" w14:textId="77777777" w:rsidR="00245F86" w:rsidRPr="00C34A54" w:rsidRDefault="00245F86" w:rsidP="00245F86">
      <w:pPr>
        <w:spacing w:line="0" w:lineRule="atLeast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Prihodi poslovanja su:</w:t>
      </w:r>
    </w:p>
    <w:p w14:paraId="37CC3C2F" w14:textId="77777777" w:rsidR="00245F86" w:rsidRPr="00C34A54" w:rsidRDefault="00245F86" w:rsidP="00245F86">
      <w:pPr>
        <w:spacing w:line="293" w:lineRule="exact"/>
        <w:rPr>
          <w:rFonts w:ascii="Times New Roman" w:eastAsia="Times New Roman" w:hAnsi="Times New Roman"/>
        </w:rPr>
      </w:pPr>
    </w:p>
    <w:p w14:paraId="312DACF1" w14:textId="755018A8" w:rsidR="00245F86" w:rsidRPr="00C34A54" w:rsidRDefault="00245F86" w:rsidP="00245F86">
      <w:pPr>
        <w:spacing w:line="230" w:lineRule="auto"/>
        <w:ind w:right="320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b/>
          <w:i/>
          <w:sz w:val="22"/>
        </w:rPr>
        <w:t>Prihodi od poreza</w:t>
      </w:r>
      <w:r w:rsidRPr="00C34A54">
        <w:rPr>
          <w:rFonts w:ascii="Arial" w:eastAsia="Arial" w:hAnsi="Arial"/>
          <w:sz w:val="22"/>
        </w:rPr>
        <w:t xml:space="preserve"> ostvareni su u iznosu od </w:t>
      </w:r>
      <w:r w:rsidR="000906A6" w:rsidRPr="00C34A54">
        <w:rPr>
          <w:rFonts w:ascii="Arial" w:eastAsia="Arial" w:hAnsi="Arial"/>
          <w:sz w:val="22"/>
        </w:rPr>
        <w:t>226.613,73</w:t>
      </w:r>
      <w:r w:rsidRPr="00C34A54">
        <w:rPr>
          <w:rFonts w:ascii="Arial" w:eastAsia="Arial" w:hAnsi="Arial"/>
          <w:sz w:val="22"/>
        </w:rPr>
        <w:t xml:space="preserve"> eura, što je </w:t>
      </w:r>
      <w:r w:rsidR="0090042E" w:rsidRPr="00C34A54">
        <w:rPr>
          <w:rFonts w:ascii="Arial" w:eastAsia="Arial" w:hAnsi="Arial"/>
          <w:sz w:val="22"/>
        </w:rPr>
        <w:t>42,60</w:t>
      </w:r>
      <w:r w:rsidRPr="00C34A54">
        <w:rPr>
          <w:rFonts w:ascii="Arial" w:eastAsia="Arial" w:hAnsi="Arial"/>
          <w:sz w:val="22"/>
        </w:rPr>
        <w:t xml:space="preserve"> % u odnosu na godišnji plan.</w:t>
      </w:r>
    </w:p>
    <w:p w14:paraId="40507989" w14:textId="77777777" w:rsidR="00245F86" w:rsidRPr="00C34A54" w:rsidRDefault="00245F86" w:rsidP="00245F86">
      <w:pPr>
        <w:spacing w:line="149" w:lineRule="exact"/>
        <w:rPr>
          <w:rFonts w:ascii="Times New Roman" w:eastAsia="Times New Roman" w:hAnsi="Times New Roman"/>
        </w:rPr>
      </w:pPr>
    </w:p>
    <w:p w14:paraId="6A534A65" w14:textId="6F6CC5A2" w:rsidR="00245F86" w:rsidRPr="00C34A54" w:rsidRDefault="00245F86" w:rsidP="00245F86">
      <w:pPr>
        <w:spacing w:line="230" w:lineRule="auto"/>
        <w:jc w:val="both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b/>
          <w:i/>
          <w:sz w:val="22"/>
        </w:rPr>
        <w:t>Pomoći</w:t>
      </w:r>
      <w:r w:rsidRPr="00C34A54">
        <w:rPr>
          <w:rFonts w:ascii="Arial" w:eastAsia="Arial" w:hAnsi="Arial"/>
          <w:b/>
          <w:sz w:val="22"/>
        </w:rPr>
        <w:t xml:space="preserve"> obuhvaćaju:</w:t>
      </w:r>
      <w:r w:rsidRPr="00C34A54">
        <w:rPr>
          <w:rFonts w:ascii="Arial" w:eastAsia="Arial" w:hAnsi="Arial"/>
          <w:sz w:val="22"/>
        </w:rPr>
        <w:t xml:space="preserve"> prihode po osnovu raznih oblika pomoći, (unutar opće države ili iz inozemstva). Ostvareni su u iznosu od </w:t>
      </w:r>
      <w:r w:rsidR="000906A6" w:rsidRPr="00C34A54">
        <w:rPr>
          <w:rFonts w:ascii="Arial" w:eastAsia="Arial" w:hAnsi="Arial"/>
          <w:sz w:val="22"/>
        </w:rPr>
        <w:t>1.027.232,20</w:t>
      </w:r>
      <w:r w:rsidRPr="00C34A54">
        <w:rPr>
          <w:rFonts w:ascii="Arial" w:eastAsia="Arial" w:hAnsi="Arial"/>
          <w:sz w:val="22"/>
        </w:rPr>
        <w:t xml:space="preserve"> eura, što je </w:t>
      </w:r>
      <w:r w:rsidR="0090042E" w:rsidRPr="00C34A54">
        <w:rPr>
          <w:rFonts w:ascii="Arial" w:eastAsia="Arial" w:hAnsi="Arial"/>
          <w:sz w:val="22"/>
        </w:rPr>
        <w:t>25,08</w:t>
      </w:r>
      <w:r w:rsidRPr="00C34A54">
        <w:rPr>
          <w:rFonts w:ascii="Arial" w:eastAsia="Arial" w:hAnsi="Arial"/>
          <w:sz w:val="22"/>
        </w:rPr>
        <w:t xml:space="preserve"> % u odnosu na godišnji plan. Prihodi od pomoći ostvareni su manje zbog toga što nisu potpisani svi planirani Ugovori za projekte koji su se planirali za 202</w:t>
      </w:r>
      <w:r w:rsidR="0090042E" w:rsidRPr="00C34A54">
        <w:rPr>
          <w:rFonts w:ascii="Arial" w:eastAsia="Arial" w:hAnsi="Arial"/>
          <w:sz w:val="22"/>
        </w:rPr>
        <w:t>6</w:t>
      </w:r>
      <w:r w:rsidRPr="00C34A54">
        <w:rPr>
          <w:rFonts w:ascii="Arial" w:eastAsia="Arial" w:hAnsi="Arial"/>
          <w:sz w:val="22"/>
        </w:rPr>
        <w:t>. godinu.</w:t>
      </w:r>
    </w:p>
    <w:p w14:paraId="1859E56D" w14:textId="77777777" w:rsidR="00245F86" w:rsidRPr="00C34A54" w:rsidRDefault="00245F86" w:rsidP="00245F86">
      <w:pPr>
        <w:spacing w:line="146" w:lineRule="exact"/>
        <w:rPr>
          <w:rFonts w:ascii="Times New Roman" w:eastAsia="Times New Roman" w:hAnsi="Times New Roman"/>
        </w:rPr>
      </w:pPr>
    </w:p>
    <w:p w14:paraId="4BC34D2E" w14:textId="2F5E1429" w:rsidR="00245F86" w:rsidRPr="00C34A54" w:rsidRDefault="00245F86" w:rsidP="00245F86">
      <w:pPr>
        <w:spacing w:line="230" w:lineRule="auto"/>
        <w:jc w:val="both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b/>
          <w:i/>
          <w:sz w:val="22"/>
        </w:rPr>
        <w:lastRenderedPageBreak/>
        <w:t>Prihodi od imovine</w:t>
      </w:r>
      <w:r w:rsidRPr="00C34A54">
        <w:rPr>
          <w:rFonts w:ascii="Arial" w:eastAsia="Arial" w:hAnsi="Arial"/>
          <w:sz w:val="22"/>
        </w:rPr>
        <w:t xml:space="preserve"> ostvareni su u iznosu od </w:t>
      </w:r>
      <w:r w:rsidR="000906A6" w:rsidRPr="00C34A54">
        <w:rPr>
          <w:rFonts w:ascii="Arial" w:eastAsia="Arial" w:hAnsi="Arial"/>
          <w:sz w:val="22"/>
        </w:rPr>
        <w:t>13.368,14</w:t>
      </w:r>
      <w:r w:rsidRPr="00C34A54">
        <w:rPr>
          <w:rFonts w:ascii="Arial" w:eastAsia="Arial" w:hAnsi="Arial"/>
          <w:sz w:val="22"/>
        </w:rPr>
        <w:t xml:space="preserve"> eura ili </w:t>
      </w:r>
      <w:r w:rsidR="0090042E" w:rsidRPr="00C34A54">
        <w:rPr>
          <w:rFonts w:ascii="Arial" w:eastAsia="Arial" w:hAnsi="Arial"/>
          <w:sz w:val="22"/>
        </w:rPr>
        <w:t>12,99</w:t>
      </w:r>
      <w:r w:rsidRPr="00C34A54">
        <w:rPr>
          <w:rFonts w:ascii="Arial" w:eastAsia="Arial" w:hAnsi="Arial"/>
          <w:sz w:val="22"/>
        </w:rPr>
        <w:t xml:space="preserve"> % u odnosu na godišnji plan. Ovi prihodi ostvareni su manje jer su sklopljeni novi Ugovori o zakupu državnog poljoprivrednog zemljišta i umjesto dosadašnjeg dospijeća 30.6. dospijeće je po svim Ugovorima ugovoreno na 31.12.</w:t>
      </w:r>
    </w:p>
    <w:p w14:paraId="7F4DA6E8" w14:textId="600D802D" w:rsidR="00245F86" w:rsidRPr="00C34A54" w:rsidRDefault="00245F86" w:rsidP="00245F86">
      <w:pPr>
        <w:spacing w:line="232" w:lineRule="auto"/>
        <w:jc w:val="both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b/>
          <w:i/>
          <w:sz w:val="22"/>
        </w:rPr>
        <w:t>Prihodi od upravnih i administrativnih pristojbi, pristojbi po posebnim propisima i naknada</w:t>
      </w:r>
      <w:r w:rsidRPr="00C34A54">
        <w:rPr>
          <w:rFonts w:ascii="Arial" w:eastAsia="Arial" w:hAnsi="Arial"/>
          <w:sz w:val="22"/>
        </w:rPr>
        <w:t xml:space="preserve"> ostvareni su u iznosu od </w:t>
      </w:r>
      <w:r w:rsidR="000906A6" w:rsidRPr="00C34A54">
        <w:rPr>
          <w:rFonts w:ascii="Arial" w:eastAsia="Arial" w:hAnsi="Arial"/>
          <w:sz w:val="22"/>
        </w:rPr>
        <w:t>88.927,45</w:t>
      </w:r>
      <w:r w:rsidRPr="00C34A54">
        <w:rPr>
          <w:rFonts w:ascii="Arial" w:eastAsia="Arial" w:hAnsi="Arial"/>
          <w:sz w:val="22"/>
        </w:rPr>
        <w:t xml:space="preserve"> eura ili </w:t>
      </w:r>
      <w:r w:rsidR="0090042E" w:rsidRPr="00C34A54">
        <w:rPr>
          <w:rFonts w:ascii="Arial" w:eastAsia="Arial" w:hAnsi="Arial"/>
          <w:sz w:val="22"/>
        </w:rPr>
        <w:t>97,40</w:t>
      </w:r>
      <w:r w:rsidRPr="00C34A54">
        <w:rPr>
          <w:rFonts w:ascii="Arial" w:eastAsia="Arial" w:hAnsi="Arial"/>
          <w:sz w:val="22"/>
        </w:rPr>
        <w:t xml:space="preserve"> % u odnosu na godišnji plan.</w:t>
      </w:r>
    </w:p>
    <w:p w14:paraId="610919AD" w14:textId="77777777" w:rsidR="00245F86" w:rsidRPr="00C34A54" w:rsidRDefault="00245F86" w:rsidP="00245F86">
      <w:pPr>
        <w:spacing w:line="154" w:lineRule="exact"/>
        <w:rPr>
          <w:rFonts w:ascii="Times New Roman" w:eastAsia="Times New Roman" w:hAnsi="Times New Roman"/>
        </w:rPr>
      </w:pPr>
    </w:p>
    <w:p w14:paraId="352AE461" w14:textId="77777777" w:rsidR="00245F86" w:rsidRPr="00C34A54" w:rsidRDefault="00245F86" w:rsidP="00245F86">
      <w:pPr>
        <w:spacing w:line="0" w:lineRule="atLeast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Najveći dio odnosi se na komunalnu naknadu .</w:t>
      </w:r>
    </w:p>
    <w:p w14:paraId="4988319B" w14:textId="77777777" w:rsidR="00245F86" w:rsidRPr="00C34A54" w:rsidRDefault="00245F86" w:rsidP="00245F86">
      <w:pPr>
        <w:spacing w:line="156" w:lineRule="exact"/>
        <w:rPr>
          <w:rFonts w:ascii="Times New Roman" w:eastAsia="Times New Roman" w:hAnsi="Times New Roman"/>
        </w:rPr>
      </w:pPr>
    </w:p>
    <w:p w14:paraId="08E3F562" w14:textId="210C1AB0" w:rsidR="00245F86" w:rsidRPr="00C34A54" w:rsidRDefault="00245F86" w:rsidP="00245F86">
      <w:pPr>
        <w:spacing w:line="231" w:lineRule="auto"/>
        <w:ind w:right="20"/>
        <w:jc w:val="both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 xml:space="preserve">Komunalna naknada namjenski je prihod, uplaćuje se tromjesečno, a namjena je održavanje čistoće javnih površina, nerazvrstanih cesta, groblja te javne rasvjete. Prihod od komunalne naknade je </w:t>
      </w:r>
      <w:r w:rsidR="000906A6" w:rsidRPr="00C34A54">
        <w:rPr>
          <w:rFonts w:ascii="Arial" w:eastAsia="Arial" w:hAnsi="Arial"/>
          <w:sz w:val="22"/>
        </w:rPr>
        <w:t>60.597,30</w:t>
      </w:r>
      <w:r w:rsidRPr="00C34A54">
        <w:rPr>
          <w:rFonts w:ascii="Arial" w:eastAsia="Arial" w:hAnsi="Arial"/>
          <w:sz w:val="22"/>
        </w:rPr>
        <w:t xml:space="preserve"> eura.</w:t>
      </w:r>
    </w:p>
    <w:p w14:paraId="4BAB230D" w14:textId="77777777" w:rsidR="009E1936" w:rsidRPr="00C34A54" w:rsidRDefault="009E1936" w:rsidP="00245F86">
      <w:pPr>
        <w:spacing w:line="231" w:lineRule="auto"/>
        <w:ind w:right="20"/>
        <w:jc w:val="both"/>
        <w:rPr>
          <w:rFonts w:ascii="Arial" w:eastAsia="Arial" w:hAnsi="Arial"/>
          <w:sz w:val="22"/>
        </w:rPr>
      </w:pPr>
    </w:p>
    <w:p w14:paraId="0421F8E8" w14:textId="77777777" w:rsidR="009E1936" w:rsidRPr="00C34A54" w:rsidRDefault="009E1936" w:rsidP="00245F86">
      <w:pPr>
        <w:spacing w:line="231" w:lineRule="auto"/>
        <w:ind w:right="20"/>
        <w:jc w:val="both"/>
        <w:rPr>
          <w:rFonts w:ascii="Arial" w:eastAsia="Arial" w:hAnsi="Arial"/>
          <w:sz w:val="22"/>
        </w:rPr>
      </w:pPr>
    </w:p>
    <w:p w14:paraId="654CD2A7" w14:textId="77777777" w:rsidR="00245F86" w:rsidRPr="00C34A54" w:rsidRDefault="00245F86" w:rsidP="00245F86">
      <w:pPr>
        <w:spacing w:line="231" w:lineRule="auto"/>
        <w:ind w:right="20"/>
        <w:jc w:val="both"/>
        <w:rPr>
          <w:rFonts w:ascii="Arial" w:eastAsia="Arial" w:hAnsi="Arial"/>
          <w:sz w:val="22"/>
        </w:rPr>
      </w:pPr>
    </w:p>
    <w:p w14:paraId="15971031" w14:textId="58A22615" w:rsidR="00245F86" w:rsidRPr="00C34A54" w:rsidRDefault="00245F86" w:rsidP="00245F86">
      <w:pPr>
        <w:spacing w:line="227" w:lineRule="auto"/>
        <w:ind w:left="420" w:right="280" w:hanging="419"/>
        <w:jc w:val="both"/>
        <w:rPr>
          <w:rFonts w:ascii="Arial" w:eastAsia="Arial" w:hAnsi="Arial"/>
          <w:sz w:val="22"/>
        </w:rPr>
      </w:pPr>
      <w:bookmarkStart w:id="1" w:name="page56"/>
      <w:bookmarkEnd w:id="1"/>
      <w:r w:rsidRPr="00C34A54">
        <w:rPr>
          <w:rFonts w:ascii="Arial" w:eastAsia="Arial" w:hAnsi="Arial"/>
          <w:sz w:val="22"/>
        </w:rPr>
        <w:t xml:space="preserve">1.1.2. </w:t>
      </w:r>
      <w:r w:rsidRPr="00C34A54">
        <w:rPr>
          <w:rFonts w:ascii="Arial" w:eastAsia="Arial" w:hAnsi="Arial"/>
          <w:b/>
          <w:i/>
          <w:sz w:val="22"/>
          <w:u w:val="single"/>
        </w:rPr>
        <w:t>PRIHODI OD PRODAJE NEFINANCIJSKE IMOVINE</w:t>
      </w:r>
      <w:r w:rsidRPr="00C34A54">
        <w:rPr>
          <w:rFonts w:ascii="Arial" w:eastAsia="Arial" w:hAnsi="Arial"/>
          <w:sz w:val="22"/>
        </w:rPr>
        <w:t xml:space="preserve"> ostvareni su u iznosu od </w:t>
      </w:r>
      <w:r w:rsidR="000906A6" w:rsidRPr="00C34A54">
        <w:rPr>
          <w:rFonts w:ascii="Arial" w:eastAsia="Arial" w:hAnsi="Arial"/>
          <w:sz w:val="22"/>
        </w:rPr>
        <w:t>25.823,22</w:t>
      </w:r>
      <w:r w:rsidRPr="00C34A54">
        <w:rPr>
          <w:rFonts w:ascii="Arial" w:eastAsia="Arial" w:hAnsi="Arial"/>
          <w:sz w:val="22"/>
        </w:rPr>
        <w:t xml:space="preserve"> eura ili </w:t>
      </w:r>
      <w:r w:rsidR="007145C5" w:rsidRPr="00C34A54">
        <w:rPr>
          <w:rFonts w:ascii="Arial" w:eastAsia="Arial" w:hAnsi="Arial"/>
          <w:sz w:val="22"/>
        </w:rPr>
        <w:t>8,89</w:t>
      </w:r>
      <w:r w:rsidRPr="00C34A54">
        <w:rPr>
          <w:rFonts w:ascii="Arial" w:eastAsia="Arial" w:hAnsi="Arial"/>
          <w:sz w:val="22"/>
        </w:rPr>
        <w:t xml:space="preserve"> % u odnosu na godišnji plan. Prihodi od prodaje nefinancijske imovine čine:</w:t>
      </w:r>
    </w:p>
    <w:p w14:paraId="5F54E816" w14:textId="77777777" w:rsidR="00245F86" w:rsidRPr="00C34A54" w:rsidRDefault="00245F86" w:rsidP="00245F86">
      <w:pPr>
        <w:spacing w:line="16" w:lineRule="exact"/>
        <w:rPr>
          <w:rFonts w:ascii="Times New Roman" w:eastAsia="Times New Roman" w:hAnsi="Times New Roman"/>
        </w:rPr>
      </w:pPr>
    </w:p>
    <w:p w14:paraId="57588E59" w14:textId="77777777" w:rsidR="00245F86" w:rsidRPr="00C34A54" w:rsidRDefault="00245F86" w:rsidP="00245F86">
      <w:pPr>
        <w:numPr>
          <w:ilvl w:val="0"/>
          <w:numId w:val="9"/>
        </w:numPr>
        <w:tabs>
          <w:tab w:val="left" w:pos="720"/>
        </w:tabs>
        <w:spacing w:after="0" w:line="0" w:lineRule="atLeast"/>
        <w:ind w:left="720" w:hanging="294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 xml:space="preserve">Prihodi od prodaje </w:t>
      </w:r>
      <w:proofErr w:type="spellStart"/>
      <w:r w:rsidRPr="00C34A54">
        <w:rPr>
          <w:rFonts w:ascii="Arial" w:eastAsia="Arial" w:hAnsi="Arial"/>
          <w:sz w:val="22"/>
        </w:rPr>
        <w:t>neproizvedene</w:t>
      </w:r>
      <w:proofErr w:type="spellEnd"/>
      <w:r w:rsidRPr="00C34A54">
        <w:rPr>
          <w:rFonts w:ascii="Arial" w:eastAsia="Arial" w:hAnsi="Arial"/>
          <w:sz w:val="22"/>
        </w:rPr>
        <w:t xml:space="preserve"> dugotrajne imovine</w:t>
      </w:r>
    </w:p>
    <w:p w14:paraId="7B59DDEC" w14:textId="77777777" w:rsidR="00245F86" w:rsidRPr="00C34A54" w:rsidRDefault="00245F86" w:rsidP="00245F86">
      <w:pPr>
        <w:spacing w:line="1" w:lineRule="exact"/>
        <w:rPr>
          <w:rFonts w:ascii="Arial" w:eastAsia="Arial" w:hAnsi="Arial"/>
          <w:sz w:val="22"/>
        </w:rPr>
      </w:pPr>
    </w:p>
    <w:p w14:paraId="41A38EA9" w14:textId="77777777" w:rsidR="00245F86" w:rsidRPr="00C34A54" w:rsidRDefault="00245F86" w:rsidP="00245F86">
      <w:pPr>
        <w:numPr>
          <w:ilvl w:val="0"/>
          <w:numId w:val="9"/>
        </w:numPr>
        <w:tabs>
          <w:tab w:val="left" w:pos="720"/>
        </w:tabs>
        <w:spacing w:after="0" w:line="0" w:lineRule="atLeast"/>
        <w:ind w:left="720" w:hanging="294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Prihodi od prodaje proizvedene dugotrajne imovine</w:t>
      </w:r>
    </w:p>
    <w:p w14:paraId="1CC9EAE0" w14:textId="77777777" w:rsidR="00245F86" w:rsidRPr="00C34A54" w:rsidRDefault="00245F86" w:rsidP="00245F86">
      <w:pPr>
        <w:spacing w:line="213" w:lineRule="exact"/>
        <w:rPr>
          <w:rFonts w:ascii="Times New Roman" w:eastAsia="Times New Roman" w:hAnsi="Times New Roman"/>
        </w:rPr>
      </w:pPr>
    </w:p>
    <w:p w14:paraId="0944668D" w14:textId="19A09EDC" w:rsidR="00245F86" w:rsidRPr="00C34A54" w:rsidRDefault="00245F86" w:rsidP="00245F86">
      <w:pPr>
        <w:spacing w:line="232" w:lineRule="auto"/>
        <w:ind w:left="140"/>
        <w:jc w:val="both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 xml:space="preserve">Prihodi od prodaje </w:t>
      </w:r>
      <w:proofErr w:type="spellStart"/>
      <w:r w:rsidRPr="00C34A54">
        <w:rPr>
          <w:rFonts w:ascii="Arial" w:eastAsia="Arial" w:hAnsi="Arial"/>
          <w:sz w:val="22"/>
        </w:rPr>
        <w:t>neproizvedene</w:t>
      </w:r>
      <w:proofErr w:type="spellEnd"/>
      <w:r w:rsidRPr="00C34A54">
        <w:rPr>
          <w:rFonts w:ascii="Arial" w:eastAsia="Arial" w:hAnsi="Arial"/>
          <w:sz w:val="22"/>
        </w:rPr>
        <w:t xml:space="preserve"> dugotrajne imovine </w:t>
      </w:r>
      <w:r w:rsidRPr="00C34A54">
        <w:rPr>
          <w:rFonts w:ascii="Arial" w:eastAsia="Arial" w:hAnsi="Arial"/>
          <w:i/>
          <w:sz w:val="22"/>
        </w:rPr>
        <w:t>–</w:t>
      </w:r>
      <w:r w:rsidRPr="00C34A54">
        <w:rPr>
          <w:rFonts w:ascii="Arial" w:eastAsia="Arial" w:hAnsi="Arial"/>
          <w:sz w:val="22"/>
        </w:rPr>
        <w:t xml:space="preserve"> ostvareni su u iznosu od </w:t>
      </w:r>
      <w:r w:rsidR="00B74E9D" w:rsidRPr="00C34A54">
        <w:rPr>
          <w:rFonts w:ascii="Arial" w:eastAsia="Arial" w:hAnsi="Arial"/>
          <w:sz w:val="22"/>
        </w:rPr>
        <w:t>9.849,34</w:t>
      </w:r>
      <w:r w:rsidRPr="00C34A54">
        <w:rPr>
          <w:rFonts w:ascii="Arial" w:eastAsia="Arial" w:hAnsi="Arial"/>
          <w:sz w:val="22"/>
        </w:rPr>
        <w:t xml:space="preserve"> eura i ostvareni su prodajom poljoprivrednog zemljišta u vlasništvu Republike Hrvatske na području Općine Vladislavci.</w:t>
      </w:r>
      <w:r w:rsidR="00B74E9D" w:rsidRPr="00C34A54">
        <w:rPr>
          <w:rFonts w:ascii="Arial" w:eastAsia="Arial" w:hAnsi="Arial"/>
          <w:sz w:val="22"/>
        </w:rPr>
        <w:t xml:space="preserve"> Prihodi od prodaje proizvedene dugotrajne imovine – ostvareni su u iznosu od 15.973,88 eura, a odnose se na prihode od prodaje nekretnina u vlasništvu Općine Vladislavci.</w:t>
      </w:r>
    </w:p>
    <w:p w14:paraId="6CA373A0" w14:textId="77777777" w:rsidR="00245F86" w:rsidRPr="00C34A54" w:rsidRDefault="00245F86" w:rsidP="00245F86">
      <w:pPr>
        <w:spacing w:line="263" w:lineRule="exact"/>
        <w:rPr>
          <w:rFonts w:ascii="Times New Roman" w:eastAsia="Times New Roman" w:hAnsi="Times New Roman"/>
        </w:rPr>
      </w:pPr>
    </w:p>
    <w:p w14:paraId="38BE3266" w14:textId="1DF28088" w:rsidR="00DB2A4A" w:rsidRPr="00C34A54" w:rsidRDefault="00245F86" w:rsidP="00245F86">
      <w:pPr>
        <w:spacing w:line="235" w:lineRule="auto"/>
        <w:ind w:right="40"/>
        <w:jc w:val="both"/>
        <w:rPr>
          <w:rFonts w:ascii="Arial" w:eastAsia="Arial" w:hAnsi="Arial"/>
        </w:rPr>
        <w:sectPr w:rsidR="00DB2A4A" w:rsidRPr="00C34A54" w:rsidSect="00245F86">
          <w:pgSz w:w="11900" w:h="16838"/>
          <w:pgMar w:top="1433" w:right="1399" w:bottom="1440" w:left="1420" w:header="0" w:footer="0" w:gutter="0"/>
          <w:cols w:space="0" w:equalWidth="0">
            <w:col w:w="9080"/>
          </w:cols>
          <w:docGrid w:linePitch="360"/>
        </w:sectPr>
      </w:pPr>
      <w:r w:rsidRPr="00C34A54">
        <w:rPr>
          <w:rFonts w:ascii="Arial" w:eastAsia="Arial" w:hAnsi="Arial"/>
        </w:rPr>
        <w:t xml:space="preserve">1.1.3. </w:t>
      </w:r>
      <w:r w:rsidRPr="00C34A54">
        <w:rPr>
          <w:rFonts w:ascii="Arial" w:eastAsia="Arial" w:hAnsi="Arial"/>
          <w:b/>
          <w:u w:val="single"/>
        </w:rPr>
        <w:t>PRIMICI OD ZADUŽIVANJA</w:t>
      </w:r>
      <w:r w:rsidRPr="00C34A54">
        <w:rPr>
          <w:rFonts w:ascii="Arial" w:eastAsia="Arial" w:hAnsi="Arial"/>
        </w:rPr>
        <w:t xml:space="preserve"> ostvareni su u iznosu od </w:t>
      </w:r>
      <w:r w:rsidR="00E636F9" w:rsidRPr="00C34A54">
        <w:rPr>
          <w:rFonts w:ascii="Arial" w:eastAsia="Arial" w:hAnsi="Arial"/>
        </w:rPr>
        <w:t>321.611</w:t>
      </w:r>
      <w:r w:rsidR="00034E31" w:rsidRPr="00C34A54">
        <w:rPr>
          <w:rFonts w:ascii="Arial" w:eastAsia="Arial" w:hAnsi="Arial"/>
        </w:rPr>
        <w:t>,51</w:t>
      </w:r>
      <w:r w:rsidRPr="00C34A54">
        <w:rPr>
          <w:rFonts w:ascii="Arial" w:eastAsia="Arial" w:hAnsi="Arial"/>
        </w:rPr>
        <w:t xml:space="preserve"> eura. A odnose se na primljen dugoročni kredit za</w:t>
      </w:r>
      <w:r w:rsidR="00034E31" w:rsidRPr="00C34A54">
        <w:rPr>
          <w:rFonts w:ascii="Arial" w:eastAsia="Arial" w:hAnsi="Arial"/>
        </w:rPr>
        <w:t xml:space="preserve"> </w:t>
      </w:r>
      <w:r w:rsidR="00034E31" w:rsidRPr="00C34A54">
        <w:rPr>
          <w:bCs/>
        </w:rPr>
        <w:t>izgradnju pješačko- biciklističke infrastrukture u Općini Vladislavci- Faza II</w:t>
      </w:r>
      <w:r w:rsidRPr="00C34A54">
        <w:rPr>
          <w:rFonts w:ascii="Arial" w:eastAsia="Arial" w:hAnsi="Arial"/>
        </w:rPr>
        <w:t xml:space="preserve"> </w:t>
      </w:r>
      <w:r w:rsidR="00034E31" w:rsidRPr="00C34A54">
        <w:rPr>
          <w:rFonts w:ascii="Arial" w:eastAsia="Arial" w:hAnsi="Arial"/>
        </w:rPr>
        <w:t>.</w:t>
      </w:r>
    </w:p>
    <w:p w14:paraId="73A0549C" w14:textId="77777777" w:rsidR="00245F86" w:rsidRPr="00C34A54" w:rsidRDefault="00245F86" w:rsidP="00245F86">
      <w:pPr>
        <w:spacing w:line="0" w:lineRule="atLeast"/>
        <w:rPr>
          <w:rFonts w:ascii="Arial" w:eastAsia="Arial" w:hAnsi="Arial"/>
          <w:b/>
          <w:sz w:val="22"/>
        </w:rPr>
      </w:pPr>
      <w:bookmarkStart w:id="2" w:name="page57"/>
      <w:bookmarkEnd w:id="2"/>
      <w:r w:rsidRPr="00C34A54">
        <w:rPr>
          <w:rFonts w:ascii="Arial" w:eastAsia="Arial" w:hAnsi="Arial"/>
          <w:b/>
          <w:sz w:val="22"/>
        </w:rPr>
        <w:lastRenderedPageBreak/>
        <w:t>1.2. RASHODI I IZDACI</w:t>
      </w:r>
    </w:p>
    <w:p w14:paraId="44D7C8D4" w14:textId="77777777" w:rsidR="00245F86" w:rsidRPr="00C34A54" w:rsidRDefault="00245F86" w:rsidP="00245F86">
      <w:pPr>
        <w:spacing w:line="270" w:lineRule="exact"/>
        <w:rPr>
          <w:rFonts w:ascii="Times New Roman" w:eastAsia="Times New Roman" w:hAnsi="Times New Roman"/>
        </w:rPr>
      </w:pPr>
    </w:p>
    <w:p w14:paraId="2540498E" w14:textId="3095A665" w:rsidR="00245F86" w:rsidRPr="00C34A54" w:rsidRDefault="00245F86" w:rsidP="00245F86">
      <w:pPr>
        <w:spacing w:line="232" w:lineRule="auto"/>
        <w:ind w:left="140" w:firstLine="708"/>
        <w:jc w:val="both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 xml:space="preserve">Ukupni proračunski rashodi i izdaci izvršeni su u iznosu od </w:t>
      </w:r>
      <w:r w:rsidR="00B74E9D" w:rsidRPr="00C34A54">
        <w:rPr>
          <w:rFonts w:ascii="Arial" w:eastAsia="Arial" w:hAnsi="Arial"/>
          <w:sz w:val="22"/>
        </w:rPr>
        <w:t>1.682.417,93</w:t>
      </w:r>
      <w:r w:rsidRPr="00C34A54">
        <w:rPr>
          <w:rFonts w:ascii="Arial" w:eastAsia="Arial" w:hAnsi="Arial"/>
          <w:sz w:val="22"/>
        </w:rPr>
        <w:t xml:space="preserve"> eura, odnosno </w:t>
      </w:r>
      <w:r w:rsidR="00B0610A" w:rsidRPr="00C34A54">
        <w:rPr>
          <w:rFonts w:ascii="Arial" w:eastAsia="Arial" w:hAnsi="Arial"/>
          <w:sz w:val="22"/>
        </w:rPr>
        <w:t>28,89</w:t>
      </w:r>
      <w:r w:rsidRPr="00C34A54">
        <w:rPr>
          <w:rFonts w:ascii="Arial" w:eastAsia="Arial" w:hAnsi="Arial"/>
          <w:sz w:val="22"/>
        </w:rPr>
        <w:t xml:space="preserve"> % u odnosu na godišnji plan.</w:t>
      </w:r>
    </w:p>
    <w:p w14:paraId="2E528C93" w14:textId="77777777" w:rsidR="00245F86" w:rsidRPr="00C34A54" w:rsidRDefault="00245F86" w:rsidP="00245F86">
      <w:pPr>
        <w:spacing w:line="158" w:lineRule="exact"/>
        <w:rPr>
          <w:rFonts w:ascii="Times New Roman" w:eastAsia="Times New Roman" w:hAnsi="Times New Roman"/>
        </w:rPr>
      </w:pPr>
    </w:p>
    <w:p w14:paraId="2FE7C1E3" w14:textId="77777777" w:rsidR="00245F86" w:rsidRPr="00C34A54" w:rsidRDefault="00245F86" w:rsidP="00245F86">
      <w:pPr>
        <w:spacing w:line="0" w:lineRule="atLeast"/>
        <w:ind w:left="840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Prema ekonomskoj klasifikaciji rashodi i izdaci su:</w:t>
      </w:r>
    </w:p>
    <w:p w14:paraId="6905FD2D" w14:textId="77777777" w:rsidR="00245F86" w:rsidRPr="00C34A54" w:rsidRDefault="00245F86" w:rsidP="00245F86">
      <w:pPr>
        <w:spacing w:line="151" w:lineRule="exact"/>
        <w:rPr>
          <w:rFonts w:ascii="Times New Roman" w:eastAsia="Times New Roman" w:hAnsi="Times New Roman"/>
        </w:rPr>
      </w:pPr>
    </w:p>
    <w:p w14:paraId="25CE8DC7" w14:textId="32C1F4B2" w:rsidR="00245F86" w:rsidRPr="00C34A54" w:rsidRDefault="00245F86" w:rsidP="002039BE">
      <w:pPr>
        <w:spacing w:line="230" w:lineRule="auto"/>
        <w:ind w:left="567" w:right="760" w:hanging="565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 xml:space="preserve">1.2.1. </w:t>
      </w:r>
      <w:r w:rsidRPr="00C34A54">
        <w:rPr>
          <w:rFonts w:ascii="Arial" w:eastAsia="Arial" w:hAnsi="Arial"/>
          <w:b/>
          <w:i/>
          <w:sz w:val="22"/>
          <w:u w:val="single"/>
        </w:rPr>
        <w:t>RASHODI POSLOVANJA</w:t>
      </w:r>
      <w:r w:rsidRPr="00C34A54">
        <w:rPr>
          <w:rFonts w:ascii="Arial" w:eastAsia="Arial" w:hAnsi="Arial"/>
          <w:sz w:val="22"/>
        </w:rPr>
        <w:t xml:space="preserve"> izvršeni u iznosu od </w:t>
      </w:r>
      <w:r w:rsidR="00B74E9D" w:rsidRPr="00C34A54">
        <w:rPr>
          <w:rFonts w:ascii="Arial" w:eastAsia="Arial" w:hAnsi="Arial"/>
          <w:sz w:val="22"/>
        </w:rPr>
        <w:t>739.152,40</w:t>
      </w:r>
      <w:r w:rsidRPr="00C34A54">
        <w:rPr>
          <w:rFonts w:ascii="Arial" w:eastAsia="Arial" w:hAnsi="Arial"/>
          <w:sz w:val="22"/>
        </w:rPr>
        <w:t xml:space="preserve"> eura što je </w:t>
      </w:r>
      <w:r w:rsidR="00B0610A" w:rsidRPr="00C34A54">
        <w:rPr>
          <w:rFonts w:ascii="Arial" w:eastAsia="Arial" w:hAnsi="Arial"/>
          <w:sz w:val="22"/>
        </w:rPr>
        <w:t>40,80</w:t>
      </w:r>
      <w:r w:rsidRPr="00C34A54">
        <w:rPr>
          <w:rFonts w:ascii="Arial" w:eastAsia="Arial" w:hAnsi="Arial"/>
          <w:sz w:val="22"/>
        </w:rPr>
        <w:t xml:space="preserve"> % u odnosu na godišnji plan.</w:t>
      </w:r>
    </w:p>
    <w:p w14:paraId="4CC7E39A" w14:textId="1CAB5082" w:rsidR="00245F86" w:rsidRPr="00C34A54" w:rsidRDefault="00245F86" w:rsidP="002039BE">
      <w:pPr>
        <w:spacing w:line="230" w:lineRule="auto"/>
        <w:jc w:val="both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 xml:space="preserve">Kod </w:t>
      </w:r>
      <w:r w:rsidRPr="00C34A54">
        <w:rPr>
          <w:rFonts w:ascii="Arial" w:eastAsia="Arial" w:hAnsi="Arial"/>
          <w:i/>
          <w:sz w:val="22"/>
        </w:rPr>
        <w:t>Rashoda za zaposlene</w:t>
      </w:r>
      <w:r w:rsidRPr="00C34A54">
        <w:rPr>
          <w:rFonts w:ascii="Arial" w:eastAsia="Arial" w:hAnsi="Arial"/>
          <w:sz w:val="22"/>
        </w:rPr>
        <w:t xml:space="preserve"> realizacija je </w:t>
      </w:r>
      <w:r w:rsidR="00B0610A" w:rsidRPr="00C34A54">
        <w:rPr>
          <w:rFonts w:ascii="Arial" w:eastAsia="Arial" w:hAnsi="Arial"/>
          <w:sz w:val="22"/>
        </w:rPr>
        <w:t>53,21</w:t>
      </w:r>
      <w:r w:rsidRPr="00C34A54">
        <w:rPr>
          <w:rFonts w:ascii="Arial" w:eastAsia="Arial" w:hAnsi="Arial"/>
          <w:sz w:val="22"/>
        </w:rPr>
        <w:t xml:space="preserve"> % u odnosu na godišnji pla</w:t>
      </w:r>
      <w:r w:rsidR="00B0610A" w:rsidRPr="00C34A54">
        <w:rPr>
          <w:rFonts w:ascii="Arial" w:eastAsia="Arial" w:hAnsi="Arial"/>
          <w:sz w:val="22"/>
        </w:rPr>
        <w:t>n</w:t>
      </w:r>
      <w:r w:rsidRPr="00C34A54">
        <w:rPr>
          <w:rFonts w:ascii="Arial" w:eastAsia="Arial" w:hAnsi="Arial"/>
          <w:sz w:val="22"/>
        </w:rPr>
        <w:t xml:space="preserve"> ili u iznosu </w:t>
      </w:r>
      <w:r w:rsidR="00B74E9D" w:rsidRPr="00C34A54">
        <w:rPr>
          <w:rFonts w:ascii="Arial" w:eastAsia="Arial" w:hAnsi="Arial"/>
          <w:sz w:val="22"/>
        </w:rPr>
        <w:t>379.740,44</w:t>
      </w:r>
      <w:r w:rsidRPr="00C34A54">
        <w:rPr>
          <w:rFonts w:ascii="Arial" w:eastAsia="Arial" w:hAnsi="Arial"/>
          <w:sz w:val="22"/>
        </w:rPr>
        <w:t xml:space="preserve"> eura. Ovaj iznos se odnosi na zaposlene službenike i namještenike, dužnosnike, i zaposlenike u sklopu „Zaželi bolji život u Općini Vladislavci 4“.</w:t>
      </w:r>
    </w:p>
    <w:p w14:paraId="24A132BC" w14:textId="60BD72F5" w:rsidR="006E5E20" w:rsidRPr="00C34A54" w:rsidRDefault="002039BE" w:rsidP="002039BE">
      <w:pPr>
        <w:ind w:hanging="142"/>
        <w:rPr>
          <w:rFonts w:ascii="Arial" w:hAnsi="Arial" w:cs="Arial"/>
          <w:sz w:val="22"/>
          <w:szCs w:val="22"/>
        </w:rPr>
      </w:pPr>
      <w:r w:rsidRPr="00C34A54">
        <w:rPr>
          <w:rFonts w:ascii="Arial" w:eastAsia="Arial" w:hAnsi="Arial"/>
          <w:sz w:val="22"/>
        </w:rPr>
        <w:t xml:space="preserve">  </w:t>
      </w:r>
      <w:r w:rsidR="00245F86" w:rsidRPr="00C34A54">
        <w:rPr>
          <w:rFonts w:ascii="Arial" w:eastAsia="Arial" w:hAnsi="Arial"/>
          <w:sz w:val="22"/>
        </w:rPr>
        <w:t xml:space="preserve">Materijalni rashodi ostvareni su u iznosu od </w:t>
      </w:r>
      <w:r w:rsidR="00B74E9D" w:rsidRPr="00C34A54">
        <w:rPr>
          <w:rFonts w:ascii="Arial" w:eastAsia="Arial" w:hAnsi="Arial"/>
          <w:sz w:val="22"/>
        </w:rPr>
        <w:t>142.483,45</w:t>
      </w:r>
      <w:r w:rsidR="00245F86" w:rsidRPr="00C34A54">
        <w:rPr>
          <w:rFonts w:ascii="Arial" w:eastAsia="Arial" w:hAnsi="Arial"/>
          <w:sz w:val="22"/>
        </w:rPr>
        <w:t xml:space="preserve"> eura, što je </w:t>
      </w:r>
      <w:r w:rsidR="00B0610A" w:rsidRPr="00C34A54">
        <w:rPr>
          <w:rFonts w:ascii="Arial" w:eastAsia="Arial" w:hAnsi="Arial"/>
          <w:sz w:val="22"/>
        </w:rPr>
        <w:t>27,51</w:t>
      </w:r>
      <w:r w:rsidR="00245F86" w:rsidRPr="00C34A54">
        <w:rPr>
          <w:rFonts w:ascii="Arial" w:eastAsia="Arial" w:hAnsi="Arial"/>
          <w:sz w:val="22"/>
        </w:rPr>
        <w:t xml:space="preserve"> % u odnosu na</w:t>
      </w:r>
      <w:r w:rsidRPr="00C34A54">
        <w:rPr>
          <w:rFonts w:ascii="Arial" w:eastAsia="Arial" w:hAnsi="Arial"/>
          <w:sz w:val="22"/>
        </w:rPr>
        <w:t xml:space="preserve">  </w:t>
      </w:r>
      <w:r w:rsidR="00245F86" w:rsidRPr="00C34A54">
        <w:rPr>
          <w:rFonts w:ascii="Arial" w:eastAsia="Arial" w:hAnsi="Arial"/>
          <w:sz w:val="22"/>
        </w:rPr>
        <w:t>godišnji plan.</w:t>
      </w:r>
      <w:r w:rsidR="006E5E20" w:rsidRPr="00C34A54">
        <w:rPr>
          <w:rFonts w:ascii="Arial" w:eastAsia="Arial" w:hAnsi="Arial"/>
          <w:sz w:val="22"/>
        </w:rPr>
        <w:t xml:space="preserve"> </w:t>
      </w:r>
      <w:r w:rsidR="006E5E20" w:rsidRPr="00C34A54">
        <w:rPr>
          <w:rFonts w:ascii="Arial" w:hAnsi="Arial" w:cs="Arial"/>
          <w:sz w:val="22"/>
          <w:szCs w:val="22"/>
        </w:rPr>
        <w:t>Razlog smanjenja su manje ostvareni rashodi za komunalne i ostale usluge te mjere za smanjivanje proračunskog manjka.</w:t>
      </w:r>
    </w:p>
    <w:p w14:paraId="2132D87F" w14:textId="6B04C780" w:rsidR="00245F86" w:rsidRPr="00C34A54" w:rsidRDefault="00245F86" w:rsidP="002039BE">
      <w:pPr>
        <w:spacing w:line="233" w:lineRule="auto"/>
        <w:jc w:val="both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 xml:space="preserve">Financijski rashodi ostvareni su u iznosu od </w:t>
      </w:r>
      <w:r w:rsidR="00B74E9D" w:rsidRPr="00C34A54">
        <w:rPr>
          <w:rFonts w:ascii="Arial" w:eastAsia="Arial" w:hAnsi="Arial"/>
          <w:sz w:val="22"/>
        </w:rPr>
        <w:t>6.239,28</w:t>
      </w:r>
      <w:r w:rsidRPr="00C34A54">
        <w:rPr>
          <w:rFonts w:ascii="Arial" w:eastAsia="Arial" w:hAnsi="Arial"/>
          <w:sz w:val="22"/>
        </w:rPr>
        <w:t xml:space="preserve"> eura, što je </w:t>
      </w:r>
      <w:r w:rsidR="00B0610A" w:rsidRPr="00C34A54">
        <w:rPr>
          <w:rFonts w:ascii="Arial" w:eastAsia="Arial" w:hAnsi="Arial"/>
          <w:sz w:val="22"/>
        </w:rPr>
        <w:t>19,65</w:t>
      </w:r>
      <w:r w:rsidRPr="00C34A54">
        <w:rPr>
          <w:rFonts w:ascii="Arial" w:eastAsia="Arial" w:hAnsi="Arial"/>
          <w:sz w:val="22"/>
        </w:rPr>
        <w:t xml:space="preserve"> % u odnosu na godišnji plan.</w:t>
      </w:r>
    </w:p>
    <w:p w14:paraId="3382881C" w14:textId="60991EDF" w:rsidR="000C4F9B" w:rsidRPr="00C34A54" w:rsidRDefault="00245F86" w:rsidP="000C4F9B">
      <w:pPr>
        <w:rPr>
          <w:rFonts w:ascii="Arial" w:hAnsi="Arial" w:cs="Arial"/>
          <w:sz w:val="22"/>
          <w:szCs w:val="22"/>
        </w:rPr>
      </w:pPr>
      <w:r w:rsidRPr="00C34A54">
        <w:rPr>
          <w:rFonts w:ascii="Arial" w:eastAsia="Arial" w:hAnsi="Arial"/>
          <w:sz w:val="22"/>
          <w:szCs w:val="22"/>
        </w:rPr>
        <w:t xml:space="preserve">Subvencije su ostvarene u iznosu od </w:t>
      </w:r>
      <w:r w:rsidR="00B74E9D" w:rsidRPr="00C34A54">
        <w:rPr>
          <w:rFonts w:ascii="Arial" w:eastAsia="Arial" w:hAnsi="Arial"/>
          <w:sz w:val="22"/>
          <w:szCs w:val="22"/>
        </w:rPr>
        <w:t>1.084,78</w:t>
      </w:r>
      <w:r w:rsidRPr="00C34A54">
        <w:rPr>
          <w:rFonts w:ascii="Arial" w:eastAsia="Arial" w:hAnsi="Arial"/>
          <w:sz w:val="22"/>
          <w:szCs w:val="22"/>
        </w:rPr>
        <w:t xml:space="preserve"> eura, što je </w:t>
      </w:r>
      <w:r w:rsidR="00B0610A" w:rsidRPr="00C34A54">
        <w:rPr>
          <w:rFonts w:ascii="Arial" w:eastAsia="Arial" w:hAnsi="Arial"/>
          <w:sz w:val="22"/>
          <w:szCs w:val="22"/>
        </w:rPr>
        <w:t>4,45</w:t>
      </w:r>
      <w:r w:rsidRPr="00C34A54">
        <w:rPr>
          <w:rFonts w:ascii="Arial" w:eastAsia="Arial" w:hAnsi="Arial"/>
          <w:sz w:val="22"/>
          <w:szCs w:val="22"/>
        </w:rPr>
        <w:t xml:space="preserve"> % u odnosu na godišnji plan.</w:t>
      </w:r>
      <w:r w:rsidR="000C4F9B" w:rsidRPr="00C34A54">
        <w:rPr>
          <w:rFonts w:ascii="Arial" w:eastAsia="Arial" w:hAnsi="Arial"/>
          <w:sz w:val="22"/>
          <w:szCs w:val="22"/>
        </w:rPr>
        <w:t xml:space="preserve"> </w:t>
      </w:r>
      <w:r w:rsidR="000C4F9B" w:rsidRPr="00C34A54">
        <w:rPr>
          <w:rFonts w:ascii="Arial" w:eastAsia="Arial" w:hAnsi="Arial"/>
          <w:sz w:val="22"/>
        </w:rPr>
        <w:t xml:space="preserve">Ovi rashodi ostvareni su u manjem opsegu nego što su planirani zbog </w:t>
      </w:r>
      <w:r w:rsidR="000C4F9B" w:rsidRPr="00C34A54">
        <w:rPr>
          <w:rFonts w:ascii="Arial" w:hAnsi="Arial" w:cs="Arial"/>
          <w:sz w:val="22"/>
          <w:szCs w:val="22"/>
        </w:rPr>
        <w:t xml:space="preserve"> mjera za smanjenje proračunskog manjka .</w:t>
      </w:r>
    </w:p>
    <w:p w14:paraId="3F93001E" w14:textId="4DB64E24" w:rsidR="006E5E20" w:rsidRPr="00C34A54" w:rsidRDefault="00245F86" w:rsidP="006E5E20">
      <w:pPr>
        <w:rPr>
          <w:rFonts w:ascii="Arial" w:hAnsi="Arial" w:cs="Arial"/>
          <w:sz w:val="22"/>
          <w:szCs w:val="22"/>
        </w:rPr>
      </w:pPr>
      <w:r w:rsidRPr="00C34A54">
        <w:rPr>
          <w:rFonts w:ascii="Arial" w:eastAsia="Arial" w:hAnsi="Arial"/>
          <w:sz w:val="22"/>
        </w:rPr>
        <w:t xml:space="preserve">Pomoći dane u inozemstvo i unutar općeg proračuna iznose </w:t>
      </w:r>
      <w:r w:rsidR="00B0610A" w:rsidRPr="00C34A54">
        <w:rPr>
          <w:rFonts w:ascii="Arial" w:eastAsia="Arial" w:hAnsi="Arial"/>
          <w:sz w:val="22"/>
        </w:rPr>
        <w:t>115,036,07</w:t>
      </w:r>
      <w:r w:rsidRPr="00C34A54">
        <w:rPr>
          <w:rFonts w:ascii="Arial" w:eastAsia="Arial" w:hAnsi="Arial"/>
          <w:sz w:val="22"/>
        </w:rPr>
        <w:t xml:space="preserve"> eura, što je </w:t>
      </w:r>
      <w:r w:rsidR="00B0610A" w:rsidRPr="00C34A54">
        <w:rPr>
          <w:rFonts w:ascii="Arial" w:eastAsia="Arial" w:hAnsi="Arial"/>
          <w:sz w:val="22"/>
        </w:rPr>
        <w:t>37,72</w:t>
      </w:r>
      <w:r w:rsidRPr="00C34A54">
        <w:rPr>
          <w:rFonts w:ascii="Arial" w:eastAsia="Arial" w:hAnsi="Arial"/>
          <w:sz w:val="22"/>
        </w:rPr>
        <w:t xml:space="preserve"> % u odnosu na godišnji plan.</w:t>
      </w:r>
      <w:r w:rsidR="006E5E20" w:rsidRPr="00C34A54">
        <w:rPr>
          <w:rFonts w:ascii="Arial" w:eastAsia="Arial" w:hAnsi="Arial"/>
          <w:sz w:val="22"/>
        </w:rPr>
        <w:t xml:space="preserve"> </w:t>
      </w:r>
    </w:p>
    <w:p w14:paraId="74BDA188" w14:textId="19D9670D" w:rsidR="006E5E20" w:rsidRPr="00C34A54" w:rsidRDefault="00245F86" w:rsidP="006E5E20">
      <w:pPr>
        <w:rPr>
          <w:rFonts w:ascii="Arial" w:hAnsi="Arial" w:cs="Arial"/>
          <w:sz w:val="22"/>
          <w:szCs w:val="22"/>
        </w:rPr>
      </w:pPr>
      <w:r w:rsidRPr="00C34A54">
        <w:rPr>
          <w:rFonts w:ascii="Arial" w:eastAsia="Arial" w:hAnsi="Arial"/>
          <w:sz w:val="22"/>
        </w:rPr>
        <w:t xml:space="preserve">Naknade građenima i kućanstvima na temelju osiguranja i druge naknade ostvarene su u iznosu od </w:t>
      </w:r>
      <w:r w:rsidR="00B74E9D" w:rsidRPr="00C34A54">
        <w:rPr>
          <w:rFonts w:ascii="Arial" w:eastAsia="Arial" w:hAnsi="Arial"/>
          <w:sz w:val="22"/>
        </w:rPr>
        <w:t>21.727,46</w:t>
      </w:r>
      <w:r w:rsidRPr="00C34A54">
        <w:rPr>
          <w:rFonts w:ascii="Arial" w:eastAsia="Arial" w:hAnsi="Arial"/>
          <w:sz w:val="22"/>
        </w:rPr>
        <w:t xml:space="preserve"> eura što je </w:t>
      </w:r>
      <w:r w:rsidR="00B0610A" w:rsidRPr="00C34A54">
        <w:rPr>
          <w:rFonts w:ascii="Arial" w:eastAsia="Arial" w:hAnsi="Arial"/>
          <w:sz w:val="22"/>
        </w:rPr>
        <w:t>24,15</w:t>
      </w:r>
      <w:r w:rsidRPr="00C34A54">
        <w:rPr>
          <w:rFonts w:ascii="Arial" w:eastAsia="Arial" w:hAnsi="Arial"/>
          <w:sz w:val="22"/>
        </w:rPr>
        <w:t xml:space="preserve"> % u odnosu na godišnji plan. Ovi rashodi ostvareni su u manjem opsegu nego što su planirani zbog </w:t>
      </w:r>
      <w:r w:rsidR="006E5E20" w:rsidRPr="00C34A54">
        <w:rPr>
          <w:rFonts w:ascii="Arial" w:hAnsi="Arial" w:cs="Arial"/>
          <w:sz w:val="22"/>
          <w:szCs w:val="22"/>
        </w:rPr>
        <w:t xml:space="preserve"> mjera za smanjenje proračunskog manjka (ukidanje mjera putem Programa demografske obnove).</w:t>
      </w:r>
    </w:p>
    <w:p w14:paraId="2205CF5F" w14:textId="24547BBB" w:rsidR="00245F86" w:rsidRPr="00C34A54" w:rsidRDefault="00245F86" w:rsidP="002039BE">
      <w:pPr>
        <w:spacing w:line="234" w:lineRule="auto"/>
        <w:ind w:right="20"/>
        <w:jc w:val="both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i/>
          <w:sz w:val="22"/>
        </w:rPr>
        <w:t>Ostali rashodi</w:t>
      </w:r>
      <w:r w:rsidRPr="00C34A54">
        <w:rPr>
          <w:rFonts w:ascii="Arial" w:eastAsia="Arial" w:hAnsi="Arial"/>
          <w:sz w:val="22"/>
        </w:rPr>
        <w:t xml:space="preserve"> ostvareni su u iznosu od </w:t>
      </w:r>
      <w:r w:rsidR="00B74E9D" w:rsidRPr="00C34A54">
        <w:rPr>
          <w:rFonts w:ascii="Arial" w:eastAsia="Arial" w:hAnsi="Arial"/>
          <w:sz w:val="22"/>
        </w:rPr>
        <w:t>72.840,92</w:t>
      </w:r>
      <w:r w:rsidRPr="00C34A54">
        <w:rPr>
          <w:rFonts w:ascii="Arial" w:eastAsia="Arial" w:hAnsi="Arial"/>
          <w:sz w:val="22"/>
        </w:rPr>
        <w:t xml:space="preserve"> eura što je </w:t>
      </w:r>
      <w:r w:rsidR="00B0610A" w:rsidRPr="00C34A54">
        <w:rPr>
          <w:rFonts w:ascii="Arial" w:eastAsia="Arial" w:hAnsi="Arial"/>
          <w:sz w:val="22"/>
        </w:rPr>
        <w:t>56,49</w:t>
      </w:r>
      <w:r w:rsidRPr="00C34A54">
        <w:rPr>
          <w:rFonts w:ascii="Arial" w:eastAsia="Arial" w:hAnsi="Arial"/>
          <w:sz w:val="22"/>
        </w:rPr>
        <w:t xml:space="preserve"> % u odnosu na godišnji plan.</w:t>
      </w:r>
    </w:p>
    <w:p w14:paraId="66C39F77" w14:textId="77777777" w:rsidR="00245F86" w:rsidRPr="00C34A54" w:rsidRDefault="00245F86" w:rsidP="00245F86">
      <w:pPr>
        <w:spacing w:line="214" w:lineRule="exact"/>
        <w:rPr>
          <w:rFonts w:ascii="Times New Roman" w:eastAsia="Times New Roman" w:hAnsi="Times New Roman"/>
        </w:rPr>
      </w:pPr>
    </w:p>
    <w:p w14:paraId="79C989D2" w14:textId="45C1B535" w:rsidR="00245F86" w:rsidRPr="00C34A54" w:rsidRDefault="00245F86" w:rsidP="00245F86">
      <w:pPr>
        <w:spacing w:line="230" w:lineRule="auto"/>
        <w:ind w:left="560" w:right="240" w:hanging="424"/>
        <w:jc w:val="both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 xml:space="preserve">1.2.2. </w:t>
      </w:r>
      <w:r w:rsidRPr="00C34A54">
        <w:rPr>
          <w:rFonts w:ascii="Arial" w:eastAsia="Arial" w:hAnsi="Arial"/>
          <w:b/>
          <w:i/>
          <w:sz w:val="22"/>
          <w:u w:val="single"/>
        </w:rPr>
        <w:t>RASHODI ZA NABAVU NEFINANCIJSKE IMOVINE</w:t>
      </w:r>
      <w:r w:rsidRPr="00C34A54">
        <w:rPr>
          <w:rFonts w:ascii="Arial" w:eastAsia="Arial" w:hAnsi="Arial"/>
          <w:sz w:val="22"/>
        </w:rPr>
        <w:t xml:space="preserve"> realizirani su u iznosu od </w:t>
      </w:r>
      <w:r w:rsidR="00B74E9D" w:rsidRPr="00C34A54">
        <w:rPr>
          <w:rFonts w:ascii="Arial" w:eastAsia="Arial" w:hAnsi="Arial"/>
          <w:sz w:val="22"/>
        </w:rPr>
        <w:t>484.756,96</w:t>
      </w:r>
      <w:r w:rsidRPr="00C34A54">
        <w:rPr>
          <w:rFonts w:ascii="Arial" w:eastAsia="Arial" w:hAnsi="Arial"/>
          <w:sz w:val="22"/>
        </w:rPr>
        <w:t xml:space="preserve"> eura, odnosno </w:t>
      </w:r>
      <w:r w:rsidR="00B0610A" w:rsidRPr="00C34A54">
        <w:rPr>
          <w:rFonts w:ascii="Arial" w:eastAsia="Arial" w:hAnsi="Arial"/>
          <w:sz w:val="22"/>
        </w:rPr>
        <w:t xml:space="preserve">19,02 </w:t>
      </w:r>
      <w:r w:rsidRPr="00C34A54">
        <w:rPr>
          <w:rFonts w:ascii="Arial" w:eastAsia="Arial" w:hAnsi="Arial"/>
          <w:sz w:val="22"/>
        </w:rPr>
        <w:t xml:space="preserve">% u odnosu na godišnji plan. Ovi rashodi su ostvareni u manjem iznosu zbog toga što </w:t>
      </w:r>
      <w:r w:rsidR="002039BE" w:rsidRPr="00C34A54">
        <w:rPr>
          <w:rFonts w:ascii="Arial" w:eastAsia="Arial" w:hAnsi="Arial"/>
          <w:sz w:val="22"/>
        </w:rPr>
        <w:t xml:space="preserve"> još nisu izvršeni svi ugovoreni poslovi.</w:t>
      </w:r>
    </w:p>
    <w:p w14:paraId="43B92537" w14:textId="77777777" w:rsidR="00245F86" w:rsidRPr="00C34A54" w:rsidRDefault="00245F86" w:rsidP="00245F86">
      <w:pPr>
        <w:spacing w:line="230" w:lineRule="auto"/>
        <w:ind w:left="560" w:right="240" w:hanging="424"/>
        <w:jc w:val="both"/>
        <w:rPr>
          <w:rFonts w:ascii="Arial" w:eastAsia="Arial" w:hAnsi="Arial"/>
          <w:sz w:val="22"/>
        </w:rPr>
        <w:sectPr w:rsidR="00245F86" w:rsidRPr="00C34A54" w:rsidSect="00245F86">
          <w:pgSz w:w="11900" w:h="16838"/>
          <w:pgMar w:top="1415" w:right="1399" w:bottom="1440" w:left="1280" w:header="0" w:footer="0" w:gutter="0"/>
          <w:cols w:space="0" w:equalWidth="0">
            <w:col w:w="9220"/>
          </w:cols>
          <w:docGrid w:linePitch="360"/>
        </w:sectPr>
      </w:pPr>
    </w:p>
    <w:p w14:paraId="30D5866C" w14:textId="77777777" w:rsidR="00245F86" w:rsidRPr="00C34A54" w:rsidRDefault="00245F86" w:rsidP="00245F86">
      <w:pPr>
        <w:numPr>
          <w:ilvl w:val="0"/>
          <w:numId w:val="10"/>
        </w:numPr>
        <w:tabs>
          <w:tab w:val="left" w:pos="704"/>
        </w:tabs>
        <w:spacing w:after="0" w:line="0" w:lineRule="atLeast"/>
        <w:ind w:left="704" w:hanging="704"/>
        <w:rPr>
          <w:rFonts w:ascii="Arial" w:eastAsia="Arial" w:hAnsi="Arial"/>
          <w:b/>
          <w:sz w:val="22"/>
        </w:rPr>
      </w:pPr>
      <w:bookmarkStart w:id="3" w:name="page58"/>
      <w:bookmarkEnd w:id="3"/>
      <w:r w:rsidRPr="00C34A54">
        <w:rPr>
          <w:rFonts w:ascii="Arial" w:eastAsia="Arial" w:hAnsi="Arial"/>
          <w:b/>
          <w:sz w:val="22"/>
        </w:rPr>
        <w:lastRenderedPageBreak/>
        <w:t>PRIKAZ OSTVARENOG MANJKA PRIHODA</w:t>
      </w:r>
    </w:p>
    <w:p w14:paraId="3960C742" w14:textId="77777777" w:rsidR="00245F86" w:rsidRPr="00C34A54" w:rsidRDefault="00245F86" w:rsidP="00245F86">
      <w:pPr>
        <w:spacing w:line="209" w:lineRule="exact"/>
        <w:rPr>
          <w:rFonts w:ascii="Times New Roman" w:eastAsia="Times New Roman" w:hAnsi="Times New Roman"/>
        </w:rPr>
      </w:pPr>
    </w:p>
    <w:p w14:paraId="50C8F136" w14:textId="1FE7F197" w:rsidR="00245F86" w:rsidRPr="00C34A54" w:rsidRDefault="00245F86" w:rsidP="00245F86">
      <w:pPr>
        <w:spacing w:line="232" w:lineRule="auto"/>
        <w:ind w:left="4"/>
        <w:jc w:val="both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U razdoblju od 1.1.202</w:t>
      </w:r>
      <w:r w:rsidR="00B74E9D" w:rsidRPr="00C34A54">
        <w:rPr>
          <w:rFonts w:ascii="Arial" w:eastAsia="Arial" w:hAnsi="Arial"/>
          <w:sz w:val="22"/>
        </w:rPr>
        <w:t>6</w:t>
      </w:r>
      <w:r w:rsidRPr="00C34A54">
        <w:rPr>
          <w:rFonts w:ascii="Arial" w:eastAsia="Arial" w:hAnsi="Arial"/>
          <w:sz w:val="22"/>
        </w:rPr>
        <w:t>. do 30.6.202</w:t>
      </w:r>
      <w:r w:rsidR="00B74E9D" w:rsidRPr="00C34A54">
        <w:rPr>
          <w:rFonts w:ascii="Arial" w:eastAsia="Arial" w:hAnsi="Arial"/>
          <w:sz w:val="22"/>
        </w:rPr>
        <w:t>6</w:t>
      </w:r>
      <w:r w:rsidRPr="00C34A54">
        <w:rPr>
          <w:rFonts w:ascii="Arial" w:eastAsia="Arial" w:hAnsi="Arial"/>
          <w:sz w:val="22"/>
        </w:rPr>
        <w:t xml:space="preserve">. g. Općina Vladislavci je ostvarila ukupne prihode i primitke u iznosu od </w:t>
      </w:r>
      <w:r w:rsidR="00B74E9D" w:rsidRPr="00C34A54">
        <w:rPr>
          <w:rFonts w:ascii="Arial" w:eastAsia="Arial" w:hAnsi="Arial"/>
          <w:sz w:val="22"/>
        </w:rPr>
        <w:t>1.703.585,09</w:t>
      </w:r>
      <w:r w:rsidRPr="00C34A54">
        <w:rPr>
          <w:rFonts w:ascii="Arial" w:eastAsia="Arial" w:hAnsi="Arial"/>
          <w:sz w:val="22"/>
        </w:rPr>
        <w:t xml:space="preserve"> eura i ukupne rashode i izdatke u iznosu od </w:t>
      </w:r>
      <w:r w:rsidR="00B74E9D" w:rsidRPr="00C34A54">
        <w:rPr>
          <w:rFonts w:ascii="Arial" w:eastAsia="Arial" w:hAnsi="Arial"/>
          <w:sz w:val="22"/>
        </w:rPr>
        <w:t>1.682.417,93</w:t>
      </w:r>
      <w:r w:rsidRPr="00C34A54">
        <w:rPr>
          <w:rFonts w:ascii="Arial" w:eastAsia="Arial" w:hAnsi="Arial"/>
          <w:sz w:val="22"/>
        </w:rPr>
        <w:t xml:space="preserve"> eura. Navedeno rezultira </w:t>
      </w:r>
      <w:r w:rsidR="00B74E9D" w:rsidRPr="00C34A54">
        <w:rPr>
          <w:rFonts w:ascii="Arial" w:eastAsia="Arial" w:hAnsi="Arial"/>
          <w:sz w:val="22"/>
        </w:rPr>
        <w:t>viškom</w:t>
      </w:r>
      <w:r w:rsidRPr="00C34A54">
        <w:rPr>
          <w:rFonts w:ascii="Arial" w:eastAsia="Arial" w:hAnsi="Arial"/>
          <w:sz w:val="22"/>
        </w:rPr>
        <w:t xml:space="preserve"> prihoda i primitaka u iznosu od </w:t>
      </w:r>
      <w:r w:rsidR="00B74E9D" w:rsidRPr="00C34A54">
        <w:rPr>
          <w:rFonts w:ascii="Arial" w:eastAsia="Arial" w:hAnsi="Arial"/>
          <w:sz w:val="22"/>
        </w:rPr>
        <w:t>21.167,16</w:t>
      </w:r>
      <w:r w:rsidRPr="00C34A54">
        <w:rPr>
          <w:rFonts w:ascii="Arial" w:eastAsia="Arial" w:hAnsi="Arial"/>
          <w:sz w:val="22"/>
        </w:rPr>
        <w:t xml:space="preserve"> eura. </w:t>
      </w:r>
      <w:r w:rsidR="00B74E9D" w:rsidRPr="00C34A54">
        <w:rPr>
          <w:rFonts w:ascii="Arial" w:eastAsia="Arial" w:hAnsi="Arial"/>
          <w:sz w:val="22"/>
        </w:rPr>
        <w:t>Manjak</w:t>
      </w:r>
      <w:r w:rsidRPr="00C34A54">
        <w:rPr>
          <w:rFonts w:ascii="Arial" w:eastAsia="Arial" w:hAnsi="Arial"/>
          <w:sz w:val="22"/>
        </w:rPr>
        <w:t xml:space="preserve"> prihoda i primitaka – preneseni iznosi </w:t>
      </w:r>
      <w:r w:rsidR="00B74E9D" w:rsidRPr="00C34A54">
        <w:rPr>
          <w:rFonts w:ascii="Arial" w:eastAsia="Arial" w:hAnsi="Arial"/>
          <w:sz w:val="22"/>
        </w:rPr>
        <w:t>141.197,70</w:t>
      </w:r>
      <w:r w:rsidRPr="00C34A54">
        <w:rPr>
          <w:rFonts w:ascii="Arial" w:eastAsia="Arial" w:hAnsi="Arial"/>
          <w:sz w:val="22"/>
        </w:rPr>
        <w:t xml:space="preserve"> eura, manjak prihoda i primitaka za pokriće u sljedećem razdoblju iznosi </w:t>
      </w:r>
      <w:r w:rsidR="00B74E9D" w:rsidRPr="00C34A54">
        <w:rPr>
          <w:rFonts w:ascii="Arial" w:eastAsia="Arial" w:hAnsi="Arial"/>
          <w:sz w:val="22"/>
        </w:rPr>
        <w:t>120.030,54</w:t>
      </w:r>
      <w:r w:rsidRPr="00C34A54">
        <w:rPr>
          <w:rFonts w:ascii="Arial" w:eastAsia="Arial" w:hAnsi="Arial"/>
          <w:sz w:val="22"/>
        </w:rPr>
        <w:t xml:space="preserve"> eura,</w:t>
      </w:r>
    </w:p>
    <w:p w14:paraId="05D6AAE5" w14:textId="77777777" w:rsidR="00245F86" w:rsidRPr="00C34A54" w:rsidRDefault="00245F86" w:rsidP="00245F86">
      <w:pPr>
        <w:spacing w:line="232" w:lineRule="auto"/>
        <w:ind w:left="4"/>
        <w:jc w:val="both"/>
        <w:rPr>
          <w:rFonts w:ascii="Arial" w:eastAsia="Arial" w:hAnsi="Arial"/>
          <w:sz w:val="22"/>
        </w:rPr>
      </w:pPr>
    </w:p>
    <w:p w14:paraId="27797A6A" w14:textId="47C9AA7A" w:rsidR="00245F86" w:rsidRPr="00C34A54" w:rsidRDefault="00245F86" w:rsidP="00245F86">
      <w:pPr>
        <w:spacing w:line="0" w:lineRule="atLeast"/>
        <w:ind w:left="4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 xml:space="preserve">Manjak prihoda i primitaka za pokriće u sljedećem razdoblju iznosi </w:t>
      </w:r>
      <w:r w:rsidR="00B74E9D" w:rsidRPr="00C34A54">
        <w:rPr>
          <w:rFonts w:ascii="Arial" w:eastAsia="Arial" w:hAnsi="Arial"/>
          <w:sz w:val="22"/>
        </w:rPr>
        <w:t>120.030,54</w:t>
      </w:r>
      <w:r w:rsidRPr="00C34A54">
        <w:rPr>
          <w:rFonts w:ascii="Arial" w:eastAsia="Arial" w:hAnsi="Arial"/>
          <w:sz w:val="22"/>
        </w:rPr>
        <w:t xml:space="preserve"> eura.</w:t>
      </w:r>
    </w:p>
    <w:p w14:paraId="7A59FFCF" w14:textId="77777777" w:rsidR="00245F86" w:rsidRPr="00C34A54" w:rsidRDefault="00245F86" w:rsidP="00245F86">
      <w:pPr>
        <w:spacing w:line="200" w:lineRule="exact"/>
        <w:rPr>
          <w:rFonts w:ascii="Times New Roman" w:eastAsia="Times New Roman" w:hAnsi="Times New Roman"/>
        </w:rPr>
      </w:pPr>
    </w:p>
    <w:p w14:paraId="14AB4401" w14:textId="77777777" w:rsidR="00245F86" w:rsidRPr="00C34A54" w:rsidRDefault="00245F86" w:rsidP="00245F86">
      <w:pPr>
        <w:numPr>
          <w:ilvl w:val="0"/>
          <w:numId w:val="11"/>
        </w:numPr>
        <w:tabs>
          <w:tab w:val="left" w:pos="704"/>
        </w:tabs>
        <w:spacing w:after="0" w:line="0" w:lineRule="atLeast"/>
        <w:ind w:left="704" w:hanging="704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</w:rPr>
        <w:t>STANJE NOVČANIH SREDSTAVA</w:t>
      </w:r>
    </w:p>
    <w:p w14:paraId="095C9EC7" w14:textId="77777777" w:rsidR="00245F86" w:rsidRPr="00C34A54" w:rsidRDefault="00245F86" w:rsidP="00245F86">
      <w:pPr>
        <w:spacing w:line="204" w:lineRule="exact"/>
        <w:rPr>
          <w:rFonts w:ascii="Times New Roman" w:eastAsia="Times New Roman" w:hAnsi="Times New Roman"/>
        </w:rPr>
      </w:pPr>
    </w:p>
    <w:p w14:paraId="4143E58D" w14:textId="7D53C318" w:rsidR="00245F86" w:rsidRPr="00C34A54" w:rsidRDefault="00245F86" w:rsidP="00245F86">
      <w:pPr>
        <w:spacing w:line="238" w:lineRule="auto"/>
        <w:ind w:left="4" w:right="420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Stanje novčanih sredstva na žiro računu na dan 30.6.202</w:t>
      </w:r>
      <w:r w:rsidR="00B74E9D" w:rsidRPr="00C34A54">
        <w:rPr>
          <w:rFonts w:ascii="Arial" w:eastAsia="Arial" w:hAnsi="Arial"/>
          <w:sz w:val="22"/>
        </w:rPr>
        <w:t>6</w:t>
      </w:r>
      <w:r w:rsidRPr="00C34A54">
        <w:rPr>
          <w:rFonts w:ascii="Arial" w:eastAsia="Arial" w:hAnsi="Arial"/>
          <w:sz w:val="22"/>
        </w:rPr>
        <w:t xml:space="preserve">. godine iznosilo je </w:t>
      </w:r>
      <w:r w:rsidR="00B74E9D" w:rsidRPr="00C34A54">
        <w:rPr>
          <w:rFonts w:ascii="Arial" w:eastAsia="Arial" w:hAnsi="Arial"/>
          <w:sz w:val="22"/>
        </w:rPr>
        <w:t>147.219,88</w:t>
      </w:r>
      <w:r w:rsidRPr="00C34A54">
        <w:rPr>
          <w:rFonts w:ascii="Arial" w:eastAsia="Arial" w:hAnsi="Arial"/>
          <w:sz w:val="22"/>
        </w:rPr>
        <w:t xml:space="preserve"> eura, a stanje u blagajni na dan 30.6.202</w:t>
      </w:r>
      <w:r w:rsidR="00B74E9D" w:rsidRPr="00C34A54">
        <w:rPr>
          <w:rFonts w:ascii="Arial" w:eastAsia="Arial" w:hAnsi="Arial"/>
          <w:sz w:val="22"/>
        </w:rPr>
        <w:t>6</w:t>
      </w:r>
      <w:r w:rsidRPr="00C34A54">
        <w:rPr>
          <w:rFonts w:ascii="Arial" w:eastAsia="Arial" w:hAnsi="Arial"/>
          <w:sz w:val="22"/>
        </w:rPr>
        <w:t xml:space="preserve">. godine iznosilo je </w:t>
      </w:r>
      <w:r w:rsidR="00B74E9D" w:rsidRPr="00C34A54">
        <w:rPr>
          <w:rFonts w:ascii="Arial" w:eastAsia="Arial" w:hAnsi="Arial"/>
          <w:sz w:val="22"/>
        </w:rPr>
        <w:t>206,96</w:t>
      </w:r>
      <w:r w:rsidRPr="00C34A54">
        <w:rPr>
          <w:rFonts w:ascii="Arial" w:eastAsia="Arial" w:hAnsi="Arial"/>
          <w:sz w:val="22"/>
        </w:rPr>
        <w:t xml:space="preserve"> eura.</w:t>
      </w:r>
    </w:p>
    <w:p w14:paraId="699E39E7" w14:textId="77777777" w:rsidR="00245F86" w:rsidRPr="00C34A54" w:rsidRDefault="00245F86" w:rsidP="00245F86">
      <w:pPr>
        <w:spacing w:line="207" w:lineRule="exact"/>
        <w:rPr>
          <w:rFonts w:ascii="Times New Roman" w:eastAsia="Times New Roman" w:hAnsi="Times New Roman"/>
        </w:rPr>
      </w:pPr>
    </w:p>
    <w:p w14:paraId="76203525" w14:textId="77777777" w:rsidR="00245F86" w:rsidRPr="00C34A54" w:rsidRDefault="00245F86" w:rsidP="00245F86">
      <w:pPr>
        <w:numPr>
          <w:ilvl w:val="0"/>
          <w:numId w:val="12"/>
        </w:numPr>
        <w:tabs>
          <w:tab w:val="left" w:pos="704"/>
        </w:tabs>
        <w:spacing w:after="0" w:line="234" w:lineRule="auto"/>
        <w:ind w:left="704" w:right="2260" w:hanging="704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</w:rPr>
        <w:t>POSEBNI IZVJEŠTAJI U POLUGODIŠNJEM IZVJEŠTAJU O IZVRŠENJU PRORAČUNA</w:t>
      </w:r>
    </w:p>
    <w:p w14:paraId="5AE9566C" w14:textId="77777777" w:rsidR="00245F86" w:rsidRPr="00C34A54" w:rsidRDefault="00245F86" w:rsidP="00245F86">
      <w:pPr>
        <w:tabs>
          <w:tab w:val="left" w:pos="704"/>
        </w:tabs>
        <w:spacing w:after="0" w:line="234" w:lineRule="auto"/>
        <w:ind w:left="704" w:right="2260"/>
        <w:rPr>
          <w:rFonts w:ascii="Arial" w:eastAsia="Arial" w:hAnsi="Arial"/>
          <w:b/>
          <w:sz w:val="22"/>
        </w:rPr>
      </w:pPr>
    </w:p>
    <w:p w14:paraId="4CA3D1AA" w14:textId="77777777" w:rsidR="00245F86" w:rsidRPr="00C34A54" w:rsidRDefault="00245F86" w:rsidP="00245F86">
      <w:pPr>
        <w:spacing w:line="200" w:lineRule="exact"/>
        <w:rPr>
          <w:rFonts w:ascii="Times New Roman" w:eastAsia="Times New Roman" w:hAnsi="Times New Roman"/>
        </w:rPr>
      </w:pPr>
    </w:p>
    <w:p w14:paraId="6EC5F430" w14:textId="77777777" w:rsidR="00245F86" w:rsidRPr="00C34A54" w:rsidRDefault="00245F86" w:rsidP="00245F86">
      <w:pPr>
        <w:numPr>
          <w:ilvl w:val="0"/>
          <w:numId w:val="13"/>
        </w:numPr>
        <w:tabs>
          <w:tab w:val="left" w:pos="704"/>
        </w:tabs>
        <w:spacing w:after="0" w:line="0" w:lineRule="atLeast"/>
        <w:ind w:left="704" w:hanging="704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</w:rPr>
        <w:t>Izvještaj o korištenju proračunske zalihe</w:t>
      </w:r>
    </w:p>
    <w:p w14:paraId="3B35C289" w14:textId="77777777" w:rsidR="00245F86" w:rsidRPr="00C34A54" w:rsidRDefault="00245F86" w:rsidP="00245F86">
      <w:pPr>
        <w:spacing w:line="281" w:lineRule="exact"/>
        <w:rPr>
          <w:rFonts w:ascii="Times New Roman" w:eastAsia="Times New Roman" w:hAnsi="Times New Roman"/>
        </w:rPr>
      </w:pPr>
    </w:p>
    <w:p w14:paraId="1874C73B" w14:textId="0ABD2A9F" w:rsidR="00245F86" w:rsidRPr="00C34A54" w:rsidRDefault="00245F86" w:rsidP="00245F86">
      <w:pPr>
        <w:spacing w:line="232" w:lineRule="auto"/>
        <w:ind w:left="24" w:right="1520" w:hanging="23"/>
        <w:rPr>
          <w:rFonts w:ascii="Arial" w:eastAsia="Arial" w:hAnsi="Arial"/>
          <w:sz w:val="22"/>
        </w:rPr>
      </w:pPr>
      <w:r w:rsidRPr="00C34A54">
        <w:rPr>
          <w:rFonts w:ascii="Arial" w:eastAsia="Arial" w:hAnsi="Arial"/>
          <w:sz w:val="22"/>
        </w:rPr>
        <w:t>Općina Vladislavci u razdoblju od 1.1.202</w:t>
      </w:r>
      <w:r w:rsidR="00B74E9D" w:rsidRPr="00C34A54">
        <w:rPr>
          <w:rFonts w:ascii="Arial" w:eastAsia="Arial" w:hAnsi="Arial"/>
          <w:sz w:val="22"/>
        </w:rPr>
        <w:t>6</w:t>
      </w:r>
      <w:r w:rsidRPr="00C34A54">
        <w:rPr>
          <w:rFonts w:ascii="Arial" w:eastAsia="Arial" w:hAnsi="Arial"/>
          <w:sz w:val="22"/>
        </w:rPr>
        <w:t>. do 30.6.202</w:t>
      </w:r>
      <w:r w:rsidR="00B74E9D" w:rsidRPr="00C34A54">
        <w:rPr>
          <w:rFonts w:ascii="Arial" w:eastAsia="Arial" w:hAnsi="Arial"/>
          <w:sz w:val="22"/>
        </w:rPr>
        <w:t>6</w:t>
      </w:r>
      <w:r w:rsidRPr="00C34A54">
        <w:rPr>
          <w:rFonts w:ascii="Arial" w:eastAsia="Arial" w:hAnsi="Arial"/>
          <w:sz w:val="22"/>
        </w:rPr>
        <w:t>. godine nije koristila sredstva proračunske zalihe.</w:t>
      </w:r>
    </w:p>
    <w:p w14:paraId="24A3942D" w14:textId="77777777" w:rsidR="00CB371B" w:rsidRPr="00C34A54" w:rsidRDefault="00CB371B" w:rsidP="00245F86">
      <w:pPr>
        <w:spacing w:line="232" w:lineRule="auto"/>
        <w:ind w:left="24" w:right="1520" w:hanging="23"/>
        <w:rPr>
          <w:rFonts w:ascii="Arial" w:eastAsia="Arial" w:hAnsi="Arial"/>
          <w:sz w:val="22"/>
        </w:rPr>
      </w:pPr>
    </w:p>
    <w:p w14:paraId="07E3E13A" w14:textId="77777777" w:rsidR="00CB371B" w:rsidRPr="00C34A54" w:rsidRDefault="00CB371B" w:rsidP="00CB371B">
      <w:pPr>
        <w:numPr>
          <w:ilvl w:val="0"/>
          <w:numId w:val="17"/>
        </w:numPr>
        <w:rPr>
          <w:b/>
        </w:rPr>
      </w:pPr>
      <w:r w:rsidRPr="00C34A54">
        <w:rPr>
          <w:b/>
        </w:rPr>
        <w:t>Izvještaj o zaduživanju na domaćem i stranom tržištu novca i kapitala</w:t>
      </w:r>
    </w:p>
    <w:p w14:paraId="6B88B7E2" w14:textId="77777777" w:rsidR="00CB371B" w:rsidRPr="00C34A54" w:rsidRDefault="00CB371B" w:rsidP="00CB371B">
      <w:r w:rsidRPr="00C34A54">
        <w:t>U 2024.godini Općina Vladislavci zadužila se za pokriće rashoda po slijedećim investicijskom i kapitalnom projektu:</w:t>
      </w:r>
    </w:p>
    <w:p w14:paraId="770355EE" w14:textId="77777777" w:rsidR="00CB371B" w:rsidRPr="00C34A54" w:rsidRDefault="00CB371B" w:rsidP="00CB371B">
      <w:r w:rsidRPr="00C34A54">
        <w:t xml:space="preserve">Investicijskom i kapitalnom projektu: </w:t>
      </w:r>
      <w:r w:rsidRPr="00C34A54">
        <w:rPr>
          <w:b/>
        </w:rPr>
        <w:t>K 100101 za projekt „Izgradnja i opremanje dječjeg vrtića Vladislavci kodnog broja NPOO.C3.1.R1-I1.01.0141</w:t>
      </w:r>
      <w:r w:rsidRPr="00C34A54">
        <w:t xml:space="preserve"> u iznosu</w:t>
      </w:r>
      <w:r w:rsidRPr="00C34A54">
        <w:rPr>
          <w:b/>
        </w:rPr>
        <w:t xml:space="preserve"> </w:t>
      </w:r>
      <w:r w:rsidRPr="00C34A54">
        <w:t>891.143,84 eura.</w:t>
      </w:r>
    </w:p>
    <w:p w14:paraId="053B63DB" w14:textId="77777777" w:rsidR="00CB371B" w:rsidRPr="00C34A54" w:rsidRDefault="00CB371B" w:rsidP="00CB371B">
      <w:r w:rsidRPr="00C34A54">
        <w:t>Povlačenje kreditnih sredstava temeljem zaduživanja izvršilo se sukcesivno kroz dvije godine, od čega iznos od 355.868,76 eura u 2024. i iznos od 162.095,66 eura u 2025. Ukupno iskorišteno kredita je 517.964,42 eura. Ukupno je u 2024. i 2025. g. otplaćeno kredita u iznosu od 395.578,62 eura.</w:t>
      </w:r>
    </w:p>
    <w:p w14:paraId="527284A6" w14:textId="77777777" w:rsidR="00CB371B" w:rsidRPr="00C34A54" w:rsidRDefault="00CB371B" w:rsidP="00CB371B">
      <w:r w:rsidRPr="00C34A54">
        <w:t>Korištenje kredita je završeno.</w:t>
      </w:r>
    </w:p>
    <w:p w14:paraId="0E57C812" w14:textId="77777777" w:rsidR="00CB371B" w:rsidRPr="00C34A54" w:rsidRDefault="00CB371B" w:rsidP="00CB371B">
      <w:r w:rsidRPr="00C34A54">
        <w:t>Stanje kredita na 30.6.2026. iznosi 122.385,80 eura.</w:t>
      </w:r>
    </w:p>
    <w:p w14:paraId="0603B719" w14:textId="77777777" w:rsidR="00CB371B" w:rsidRPr="00C34A54" w:rsidRDefault="00CB371B" w:rsidP="00CB371B">
      <w:r w:rsidRPr="00C34A54">
        <w:t>Tekuće otplate glavnice duga po kreditu i pripadajuće kamate evidentirat će se kroz proračune narednih godina i imaju prednost u izvršavanju Proračuna pred svim ostalim izdacima.</w:t>
      </w:r>
    </w:p>
    <w:p w14:paraId="617D7393" w14:textId="77777777" w:rsidR="00CB371B" w:rsidRPr="00C34A54" w:rsidRDefault="00CB371B" w:rsidP="00CB371B">
      <w:pPr>
        <w:rPr>
          <w:b/>
          <w:bCs/>
        </w:rPr>
      </w:pPr>
      <w:bookmarkStart w:id="4" w:name="page59"/>
      <w:bookmarkEnd w:id="4"/>
      <w:r w:rsidRPr="00C34A54">
        <w:rPr>
          <w:b/>
          <w:bCs/>
        </w:rPr>
        <w:lastRenderedPageBreak/>
        <w:t>U 2025.godini Općina Vladislavci zadužila se za pokriće rashoda po slijedećim investicijskim i kapitalnim projektima:</w:t>
      </w:r>
    </w:p>
    <w:p w14:paraId="4D452323" w14:textId="31AF9F34" w:rsidR="00CB371B" w:rsidRPr="00C34A54" w:rsidRDefault="00CB371B" w:rsidP="00CB371B">
      <w:pPr>
        <w:numPr>
          <w:ilvl w:val="0"/>
          <w:numId w:val="18"/>
        </w:numPr>
        <w:tabs>
          <w:tab w:val="left" w:pos="284"/>
        </w:tabs>
      </w:pPr>
      <w:r w:rsidRPr="00C34A54">
        <w:t xml:space="preserve">Investicijskom i kapitalnom projektu: </w:t>
      </w:r>
      <w:r w:rsidRPr="00C34A54">
        <w:rPr>
          <w:b/>
        </w:rPr>
        <w:t xml:space="preserve">Program 1032, </w:t>
      </w:r>
      <w:proofErr w:type="spellStart"/>
      <w:r w:rsidRPr="00C34A54">
        <w:rPr>
          <w:b/>
        </w:rPr>
        <w:t>Interreg</w:t>
      </w:r>
      <w:proofErr w:type="spellEnd"/>
      <w:r w:rsidRPr="00C34A54">
        <w:rPr>
          <w:b/>
        </w:rPr>
        <w:t xml:space="preserve"> – IPA Hrvatska - Srbija  za  projekt  IPA  HRVATSKA-SRBIJA,  „ENGAGE“  kodnog  broja HRRS00131</w:t>
      </w:r>
      <w:r w:rsidRPr="00C34A54">
        <w:t xml:space="preserve"> u iznosu 364.324,12 eura.</w:t>
      </w:r>
    </w:p>
    <w:p w14:paraId="7447620A" w14:textId="77777777" w:rsidR="00CB371B" w:rsidRPr="00C34A54" w:rsidRDefault="00CB371B" w:rsidP="00CB371B">
      <w:r w:rsidRPr="00C34A54">
        <w:t>Rok  korištenja kredita je do 28.02.2026.</w:t>
      </w:r>
    </w:p>
    <w:p w14:paraId="718906CD" w14:textId="77777777" w:rsidR="00CB371B" w:rsidRPr="00C34A54" w:rsidRDefault="00CB371B" w:rsidP="00CB371B">
      <w:r w:rsidRPr="00C34A54">
        <w:t>Ukupno iskorišteno kredita je: 221.138,16 eura.</w:t>
      </w:r>
    </w:p>
    <w:p w14:paraId="30D6D957" w14:textId="77777777" w:rsidR="00CB371B" w:rsidRPr="00C34A54" w:rsidRDefault="00CB371B" w:rsidP="00CB371B">
      <w:r w:rsidRPr="00C34A54">
        <w:t>Otplaćeno kredita u 2025. je: 46.513,47 eura</w:t>
      </w:r>
    </w:p>
    <w:p w14:paraId="3D5CA39D" w14:textId="77777777" w:rsidR="00CB371B" w:rsidRPr="00C34A54" w:rsidRDefault="00CB371B" w:rsidP="00CB371B">
      <w:r w:rsidRPr="00C34A54">
        <w:t>Otplaćeno kredita od 1.1.2026. do 30.6.2026.  je: 168.776,06 eura</w:t>
      </w:r>
    </w:p>
    <w:p w14:paraId="25FDA30A" w14:textId="77777777" w:rsidR="00CB371B" w:rsidRPr="00C34A54" w:rsidRDefault="00CB371B" w:rsidP="00CB371B">
      <w:r w:rsidRPr="00C34A54">
        <w:t>Ostatak kredita u iznosu od 5.848,63 eura predviđen je za povrat u trećem tromjesečju 2026.g.</w:t>
      </w:r>
    </w:p>
    <w:p w14:paraId="026F0072" w14:textId="7AD2FAD3" w:rsidR="00CB371B" w:rsidRPr="00C34A54" w:rsidRDefault="00CB371B" w:rsidP="00CB371B">
      <w:pPr>
        <w:numPr>
          <w:ilvl w:val="0"/>
          <w:numId w:val="18"/>
        </w:numPr>
        <w:tabs>
          <w:tab w:val="left" w:pos="284"/>
        </w:tabs>
      </w:pPr>
      <w:r w:rsidRPr="00C34A54">
        <w:t xml:space="preserve">Investicijskom i kapitalnom projektu: </w:t>
      </w:r>
      <w:r w:rsidRPr="00C34A54">
        <w:rPr>
          <w:b/>
        </w:rPr>
        <w:t>K100187 za projekt „Izgradnja i rekonstrukcija biciklističke infrastrukture u Općini Vladislavci, kodnog broja: UP.2.1.03.0002</w:t>
      </w:r>
      <w:r w:rsidRPr="00C34A54">
        <w:t xml:space="preserve"> u iznosu 752.347,69 EUR.</w:t>
      </w:r>
    </w:p>
    <w:p w14:paraId="39BE4832" w14:textId="77777777" w:rsidR="00CB371B" w:rsidRPr="00C34A54" w:rsidRDefault="00CB371B" w:rsidP="00CB371B">
      <w:r w:rsidRPr="00C34A54">
        <w:t>Rok korištenja kredita je do 31.12.2026. g.</w:t>
      </w:r>
    </w:p>
    <w:p w14:paraId="53E48925" w14:textId="77777777" w:rsidR="00CB371B" w:rsidRPr="00C34A54" w:rsidRDefault="00CB371B" w:rsidP="00CB371B">
      <w:r w:rsidRPr="00C34A54">
        <w:t>Ukupno iskorišteno kredita je: 653.098,52 eura.</w:t>
      </w:r>
    </w:p>
    <w:p w14:paraId="016E2843" w14:textId="77777777" w:rsidR="00CB371B" w:rsidRPr="00C34A54" w:rsidRDefault="00CB371B" w:rsidP="00CB371B">
      <w:r w:rsidRPr="00C34A54">
        <w:t>Otplaćeno kredita u 2025. je: 187.289,73 eura</w:t>
      </w:r>
    </w:p>
    <w:p w14:paraId="7A0B4151" w14:textId="77777777" w:rsidR="00CB371B" w:rsidRPr="00C34A54" w:rsidRDefault="00CB371B" w:rsidP="00CB371B">
      <w:r w:rsidRPr="00C34A54">
        <w:t>Otplaćeno kredita od 1.1.2026. do 30.6.2026.  je: 289.732,71 eura</w:t>
      </w:r>
    </w:p>
    <w:p w14:paraId="1CD5BC5C" w14:textId="77777777" w:rsidR="00CB371B" w:rsidRPr="00C34A54" w:rsidRDefault="00CB371B" w:rsidP="00CB371B">
      <w:r w:rsidRPr="00C34A54">
        <w:t>Stanje kredita na 30.6.2026. iznosi 176.076,08 eura.</w:t>
      </w:r>
    </w:p>
    <w:p w14:paraId="1A0BC09A" w14:textId="77777777" w:rsidR="00CB371B" w:rsidRPr="00C34A54" w:rsidRDefault="00CB371B" w:rsidP="00CB371B">
      <w:r w:rsidRPr="00C34A54">
        <w:t>Tekuće otplate glavnice duga po kreditu i pripadajuće kamate evidentirat će se kroz proračune narednih godina i imaju prednost u izvršavanju Proračuna pred svim ostalim izdacima.</w:t>
      </w:r>
    </w:p>
    <w:p w14:paraId="46DC4945" w14:textId="1E010931" w:rsidR="00266AF0" w:rsidRPr="00C34A54" w:rsidRDefault="00266AF0" w:rsidP="00266AF0">
      <w:pPr>
        <w:rPr>
          <w:b/>
          <w:bCs/>
        </w:rPr>
      </w:pPr>
      <w:r w:rsidRPr="00C34A54">
        <w:rPr>
          <w:b/>
          <w:bCs/>
        </w:rPr>
        <w:t>U 2026.godini Općina Vladislavci zadužila se za pokriće rashoda po slijedećim investicijskim i kapitalnim projektima:</w:t>
      </w:r>
    </w:p>
    <w:p w14:paraId="2EC01EC2" w14:textId="31502E10" w:rsidR="00CB371B" w:rsidRPr="00C34A54" w:rsidRDefault="00CB371B" w:rsidP="00266AF0">
      <w:pPr>
        <w:tabs>
          <w:tab w:val="left" w:pos="284"/>
        </w:tabs>
      </w:pPr>
      <w:r w:rsidRPr="00C34A54">
        <w:t xml:space="preserve">Investicijskom i kapitalnom projektu: </w:t>
      </w:r>
      <w:r w:rsidRPr="00C34A54">
        <w:rPr>
          <w:b/>
        </w:rPr>
        <w:t>K100210 za projekt „Izgradnja pješačko- biciklističke infrastrukture u Općini Vladislavci- Faza II., kodnog broja: PK.4.1.06.0001</w:t>
      </w:r>
      <w:r w:rsidRPr="00C34A54">
        <w:t xml:space="preserve"> u iznosu 471.515,31 EUR.</w:t>
      </w:r>
    </w:p>
    <w:p w14:paraId="1CB89D5D" w14:textId="33A3CA08" w:rsidR="00CB371B" w:rsidRPr="00C34A54" w:rsidRDefault="00CB371B" w:rsidP="00CB371B">
      <w:r w:rsidRPr="00C34A54">
        <w:t>Rok korištenja kredita je do 31.03.2027. g.</w:t>
      </w:r>
    </w:p>
    <w:p w14:paraId="7179B10E" w14:textId="77777777" w:rsidR="00CB371B" w:rsidRPr="00C34A54" w:rsidRDefault="00CB371B" w:rsidP="00CB371B">
      <w:r w:rsidRPr="00C34A54">
        <w:t>Ukupno iskorišteno kredita do 30.6.2026. je: 321.611,51 eura.</w:t>
      </w:r>
    </w:p>
    <w:p w14:paraId="648A4FBC" w14:textId="77777777" w:rsidR="00CB371B" w:rsidRPr="00C34A54" w:rsidRDefault="00CB371B" w:rsidP="00CB371B">
      <w:r w:rsidRPr="00C34A54">
        <w:t>Stanje kredita na 30.6.2026. iznosi 321.611,51 eura.</w:t>
      </w:r>
    </w:p>
    <w:p w14:paraId="5F806582" w14:textId="77777777" w:rsidR="00245F86" w:rsidRPr="00C34A54" w:rsidRDefault="00245F86" w:rsidP="00245F86">
      <w:pPr>
        <w:numPr>
          <w:ilvl w:val="0"/>
          <w:numId w:val="16"/>
        </w:numPr>
        <w:tabs>
          <w:tab w:val="left" w:pos="704"/>
        </w:tabs>
        <w:spacing w:after="0" w:line="0" w:lineRule="atLeast"/>
        <w:ind w:left="704" w:hanging="704"/>
        <w:rPr>
          <w:rFonts w:ascii="Arial" w:eastAsia="Arial" w:hAnsi="Arial"/>
          <w:b/>
          <w:sz w:val="22"/>
        </w:rPr>
      </w:pPr>
      <w:r w:rsidRPr="00C34A54">
        <w:rPr>
          <w:rFonts w:ascii="Arial" w:eastAsia="Arial" w:hAnsi="Arial"/>
          <w:b/>
          <w:sz w:val="22"/>
        </w:rPr>
        <w:t>Izvještaj o danim jamstvima i plaćanjima po protestiranim jamstvima</w:t>
      </w:r>
    </w:p>
    <w:p w14:paraId="5BC30DDB" w14:textId="77777777" w:rsidR="00245F86" w:rsidRPr="00C34A54" w:rsidRDefault="00245F86" w:rsidP="00245F86">
      <w:pPr>
        <w:spacing w:line="1" w:lineRule="exact"/>
        <w:rPr>
          <w:rFonts w:ascii="Times New Roman" w:eastAsia="Times New Roman" w:hAnsi="Times New Roman"/>
        </w:rPr>
      </w:pPr>
    </w:p>
    <w:p w14:paraId="64F77E65" w14:textId="3D78FFF8" w:rsidR="00245F86" w:rsidRPr="0010188F" w:rsidRDefault="00245F86" w:rsidP="00245F86">
      <w:pPr>
        <w:spacing w:line="0" w:lineRule="atLeast"/>
        <w:ind w:left="4"/>
        <w:rPr>
          <w:rFonts w:ascii="Arial" w:eastAsia="Arial" w:hAnsi="Arial"/>
          <w:sz w:val="22"/>
        </w:rPr>
      </w:pPr>
      <w:r w:rsidRPr="006F1AB0">
        <w:rPr>
          <w:rFonts w:ascii="Arial" w:eastAsia="Arial" w:hAnsi="Arial"/>
          <w:sz w:val="22"/>
        </w:rPr>
        <w:t>U razdoblju od 1.1.202</w:t>
      </w:r>
      <w:r w:rsidR="00B74E9D" w:rsidRPr="006F1AB0">
        <w:rPr>
          <w:rFonts w:ascii="Arial" w:eastAsia="Arial" w:hAnsi="Arial"/>
          <w:sz w:val="22"/>
        </w:rPr>
        <w:t>6</w:t>
      </w:r>
      <w:r w:rsidRPr="006F1AB0">
        <w:rPr>
          <w:rFonts w:ascii="Arial" w:eastAsia="Arial" w:hAnsi="Arial"/>
          <w:sz w:val="22"/>
        </w:rPr>
        <w:t>. do 30.6.202</w:t>
      </w:r>
      <w:r w:rsidR="00B74E9D" w:rsidRPr="006F1AB0">
        <w:rPr>
          <w:rFonts w:ascii="Arial" w:eastAsia="Arial" w:hAnsi="Arial"/>
          <w:sz w:val="22"/>
        </w:rPr>
        <w:t>6</w:t>
      </w:r>
      <w:r w:rsidRPr="006F1AB0">
        <w:rPr>
          <w:rFonts w:ascii="Arial" w:eastAsia="Arial" w:hAnsi="Arial"/>
          <w:sz w:val="22"/>
        </w:rPr>
        <w:t>. godine Općina Vladislavci nije davala jamstva.</w:t>
      </w:r>
    </w:p>
    <w:sectPr w:rsidR="00245F86" w:rsidRPr="0010188F" w:rsidSect="00245F86">
      <w:pgSz w:w="11900" w:h="16838"/>
      <w:pgMar w:top="1440" w:right="1440" w:bottom="1440" w:left="1416" w:header="0" w:footer="0" w:gutter="0"/>
      <w:cols w:space="0" w:equalWidth="0">
        <w:col w:w="9043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515F007C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BD062C2"/>
    <w:lvl w:ilvl="0" w:tplc="FFFFFFFF">
      <w:start w:val="1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2200854"/>
    <w:lvl w:ilvl="0" w:tplc="FFFFFFFF">
      <w:start w:val="9"/>
      <w:numFmt w:val="upperLetter"/>
      <w:lvlText w:val="%1.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DB127F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0216231A"/>
    <w:lvl w:ilvl="0" w:tplc="FFFFFFFF">
      <w:start w:val="1"/>
      <w:numFmt w:val="decimal"/>
      <w:lvlText w:val="%1"/>
      <w:lvlJc w:val="left"/>
    </w:lvl>
    <w:lvl w:ilvl="1" w:tplc="FFFFFFFF">
      <w:start w:val="35"/>
      <w:numFmt w:val="upp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F16E9E8"/>
    <w:lvl w:ilvl="0" w:tplc="FFFFFFFF">
      <w:start w:val="1"/>
      <w:numFmt w:val="decimal"/>
      <w:lvlText w:val="%1."/>
      <w:lvlJc w:val="left"/>
    </w:lvl>
    <w:lvl w:ilvl="1" w:tplc="FFFFFFFF">
      <w:start w:val="1"/>
      <w:numFmt w:val="upp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1190CDE6"/>
    <w:lvl w:ilvl="0" w:tplc="FFFFFFFF">
      <w:start w:val="1"/>
      <w:numFmt w:val="lowerLetter"/>
      <w:lvlText w:val="%1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66EF438C"/>
    <w:lvl w:ilvl="0" w:tplc="FFFFFFFF">
      <w:start w:val="2"/>
      <w:numFmt w:val="lowerLetter"/>
      <w:lvlText w:val="%1)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40E0F76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3352255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109CF92E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0DED7262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FDCC232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1BEFD79E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41A7C4C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6B68079A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706098960">
    <w:abstractNumId w:val="0"/>
  </w:num>
  <w:num w:numId="2" w16cid:durableId="770583910">
    <w:abstractNumId w:val="1"/>
  </w:num>
  <w:num w:numId="3" w16cid:durableId="1418403901">
    <w:abstractNumId w:val="2"/>
  </w:num>
  <w:num w:numId="4" w16cid:durableId="177236800">
    <w:abstractNumId w:val="3"/>
  </w:num>
  <w:num w:numId="5" w16cid:durableId="1321235030">
    <w:abstractNumId w:val="4"/>
  </w:num>
  <w:num w:numId="6" w16cid:durableId="440302800">
    <w:abstractNumId w:val="5"/>
  </w:num>
  <w:num w:numId="7" w16cid:durableId="371732716">
    <w:abstractNumId w:val="6"/>
  </w:num>
  <w:num w:numId="8" w16cid:durableId="198251144">
    <w:abstractNumId w:val="7"/>
  </w:num>
  <w:num w:numId="9" w16cid:durableId="286742912">
    <w:abstractNumId w:val="8"/>
  </w:num>
  <w:num w:numId="10" w16cid:durableId="1110781941">
    <w:abstractNumId w:val="9"/>
  </w:num>
  <w:num w:numId="11" w16cid:durableId="2003386905">
    <w:abstractNumId w:val="10"/>
  </w:num>
  <w:num w:numId="12" w16cid:durableId="152531713">
    <w:abstractNumId w:val="11"/>
  </w:num>
  <w:num w:numId="13" w16cid:durableId="1317369959">
    <w:abstractNumId w:val="12"/>
  </w:num>
  <w:num w:numId="14" w16cid:durableId="1735883791">
    <w:abstractNumId w:val="13"/>
  </w:num>
  <w:num w:numId="15" w16cid:durableId="703406340">
    <w:abstractNumId w:val="14"/>
  </w:num>
  <w:num w:numId="16" w16cid:durableId="1174493449">
    <w:abstractNumId w:val="15"/>
  </w:num>
  <w:num w:numId="17" w16cid:durableId="179859738">
    <w:abstractNumId w:val="1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200535115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15D"/>
    <w:rsid w:val="000243A6"/>
    <w:rsid w:val="00034E31"/>
    <w:rsid w:val="000906A6"/>
    <w:rsid w:val="000C4F9B"/>
    <w:rsid w:val="001455E1"/>
    <w:rsid w:val="002039BE"/>
    <w:rsid w:val="00245F86"/>
    <w:rsid w:val="00266AF0"/>
    <w:rsid w:val="00271AB4"/>
    <w:rsid w:val="00274EFE"/>
    <w:rsid w:val="00314D63"/>
    <w:rsid w:val="003C0A6E"/>
    <w:rsid w:val="00413CF5"/>
    <w:rsid w:val="005327E7"/>
    <w:rsid w:val="005635C3"/>
    <w:rsid w:val="00634895"/>
    <w:rsid w:val="006B6BD1"/>
    <w:rsid w:val="006C5323"/>
    <w:rsid w:val="006E5E20"/>
    <w:rsid w:val="006F1AB0"/>
    <w:rsid w:val="006F6009"/>
    <w:rsid w:val="007145C5"/>
    <w:rsid w:val="00737486"/>
    <w:rsid w:val="00741DA3"/>
    <w:rsid w:val="00741FD2"/>
    <w:rsid w:val="00742FE5"/>
    <w:rsid w:val="007D0ECC"/>
    <w:rsid w:val="00853D88"/>
    <w:rsid w:val="008C00F3"/>
    <w:rsid w:val="0090042E"/>
    <w:rsid w:val="009924AA"/>
    <w:rsid w:val="009E1936"/>
    <w:rsid w:val="00AE1E4D"/>
    <w:rsid w:val="00B0610A"/>
    <w:rsid w:val="00B3633E"/>
    <w:rsid w:val="00B74E9D"/>
    <w:rsid w:val="00BB6ECA"/>
    <w:rsid w:val="00BD4DD4"/>
    <w:rsid w:val="00C34A54"/>
    <w:rsid w:val="00CB371B"/>
    <w:rsid w:val="00CC3E54"/>
    <w:rsid w:val="00CE5326"/>
    <w:rsid w:val="00D50F02"/>
    <w:rsid w:val="00DA03A9"/>
    <w:rsid w:val="00DB2A4A"/>
    <w:rsid w:val="00E12698"/>
    <w:rsid w:val="00E4703F"/>
    <w:rsid w:val="00E636F9"/>
    <w:rsid w:val="00EE4514"/>
    <w:rsid w:val="00F0615D"/>
    <w:rsid w:val="00F11BC1"/>
    <w:rsid w:val="00F4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D1906"/>
  <w15:chartTrackingRefBased/>
  <w15:docId w15:val="{7C61EB28-3BDB-4D6F-BD00-34396B9B7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06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06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061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06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061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061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061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061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061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061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061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061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0615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0615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0615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0615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0615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0615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06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06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06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06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06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0615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0615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0615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061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0615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0615D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F0615D"/>
    <w:rPr>
      <w:color w:val="467886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0615D"/>
    <w:rPr>
      <w:color w:val="96607D"/>
      <w:u w:val="single"/>
    </w:rPr>
  </w:style>
  <w:style w:type="paragraph" w:customStyle="1" w:styleId="msonormal0">
    <w:name w:val="msonormal"/>
    <w:basedOn w:val="Normal"/>
    <w:rsid w:val="00F06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65">
    <w:name w:val="xl65"/>
    <w:basedOn w:val="Normal"/>
    <w:rsid w:val="00F06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hr-HR"/>
      <w14:ligatures w14:val="none"/>
    </w:rPr>
  </w:style>
  <w:style w:type="paragraph" w:customStyle="1" w:styleId="xl66">
    <w:name w:val="xl66"/>
    <w:basedOn w:val="Normal"/>
    <w:rsid w:val="00F0615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67">
    <w:name w:val="xl67"/>
    <w:basedOn w:val="Normal"/>
    <w:rsid w:val="00F0615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68">
    <w:name w:val="xl68"/>
    <w:basedOn w:val="Normal"/>
    <w:rsid w:val="00F0615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69">
    <w:name w:val="xl69"/>
    <w:basedOn w:val="Normal"/>
    <w:rsid w:val="00F0615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70">
    <w:name w:val="xl70"/>
    <w:basedOn w:val="Normal"/>
    <w:rsid w:val="00F0615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71">
    <w:name w:val="xl71"/>
    <w:basedOn w:val="Normal"/>
    <w:rsid w:val="00F0615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72">
    <w:name w:val="xl72"/>
    <w:basedOn w:val="Normal"/>
    <w:rsid w:val="00F0615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hr-HR"/>
      <w14:ligatures w14:val="none"/>
    </w:rPr>
  </w:style>
  <w:style w:type="paragraph" w:customStyle="1" w:styleId="xl73">
    <w:name w:val="xl73"/>
    <w:basedOn w:val="Normal"/>
    <w:rsid w:val="00F0615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hr-HR"/>
      <w14:ligatures w14:val="none"/>
    </w:rPr>
  </w:style>
  <w:style w:type="paragraph" w:customStyle="1" w:styleId="xl74">
    <w:name w:val="xl74"/>
    <w:basedOn w:val="Normal"/>
    <w:rsid w:val="00F0615D"/>
    <w:pPr>
      <w:shd w:val="clear" w:color="000000" w:fill="96969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75">
    <w:name w:val="xl75"/>
    <w:basedOn w:val="Normal"/>
    <w:rsid w:val="00F0615D"/>
    <w:pP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76">
    <w:name w:val="xl76"/>
    <w:basedOn w:val="Normal"/>
    <w:rsid w:val="00F0615D"/>
    <w:pPr>
      <w:shd w:val="clear" w:color="000000" w:fill="96969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77">
    <w:name w:val="xl77"/>
    <w:basedOn w:val="Normal"/>
    <w:rsid w:val="00F0615D"/>
    <w:pP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FFFF"/>
      <w:kern w:val="0"/>
      <w:lang w:eastAsia="hr-HR"/>
      <w14:ligatures w14:val="none"/>
    </w:rPr>
  </w:style>
  <w:style w:type="paragraph" w:customStyle="1" w:styleId="xl78">
    <w:name w:val="xl78"/>
    <w:basedOn w:val="Normal"/>
    <w:rsid w:val="00F0615D"/>
    <w:pPr>
      <w:shd w:val="clear" w:color="000000" w:fill="C0C0C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FFFFFF"/>
      <w:kern w:val="0"/>
      <w:lang w:eastAsia="hr-HR"/>
      <w14:ligatures w14:val="none"/>
    </w:rPr>
  </w:style>
  <w:style w:type="paragraph" w:customStyle="1" w:styleId="xl79">
    <w:name w:val="xl79"/>
    <w:basedOn w:val="Normal"/>
    <w:rsid w:val="00F0615D"/>
    <w:pPr>
      <w:shd w:val="clear" w:color="000000" w:fill="C0C0C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FFFFFF"/>
      <w:kern w:val="0"/>
      <w:lang w:eastAsia="hr-HR"/>
      <w14:ligatures w14:val="none"/>
    </w:rPr>
  </w:style>
  <w:style w:type="paragraph" w:customStyle="1" w:styleId="xl80">
    <w:name w:val="xl80"/>
    <w:basedOn w:val="Normal"/>
    <w:rsid w:val="00F0615D"/>
    <w:pPr>
      <w:shd w:val="clear" w:color="000000" w:fill="9999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81">
    <w:name w:val="xl81"/>
    <w:basedOn w:val="Normal"/>
    <w:rsid w:val="00F0615D"/>
    <w:pPr>
      <w:shd w:val="clear" w:color="000000" w:fill="9999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82">
    <w:name w:val="xl82"/>
    <w:basedOn w:val="Normal"/>
    <w:rsid w:val="00F0615D"/>
    <w:pPr>
      <w:shd w:val="clear" w:color="000000" w:fill="9999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83">
    <w:name w:val="xl83"/>
    <w:basedOn w:val="Normal"/>
    <w:rsid w:val="00F0615D"/>
    <w:pP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333333"/>
      <w:kern w:val="0"/>
      <w:lang w:eastAsia="hr-HR"/>
      <w14:ligatures w14:val="none"/>
    </w:rPr>
  </w:style>
  <w:style w:type="paragraph" w:customStyle="1" w:styleId="xl84">
    <w:name w:val="xl84"/>
    <w:basedOn w:val="Normal"/>
    <w:rsid w:val="00F0615D"/>
    <w:pP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333333"/>
      <w:kern w:val="0"/>
      <w:lang w:eastAsia="hr-HR"/>
      <w14:ligatures w14:val="none"/>
    </w:rPr>
  </w:style>
  <w:style w:type="paragraph" w:customStyle="1" w:styleId="xl85">
    <w:name w:val="xl85"/>
    <w:basedOn w:val="Normal"/>
    <w:rsid w:val="00F0615D"/>
    <w:pP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333333"/>
      <w:kern w:val="0"/>
      <w:lang w:eastAsia="hr-HR"/>
      <w14:ligatures w14:val="none"/>
    </w:rPr>
  </w:style>
  <w:style w:type="paragraph" w:customStyle="1" w:styleId="xl86">
    <w:name w:val="xl86"/>
    <w:basedOn w:val="Normal"/>
    <w:rsid w:val="00F0615D"/>
    <w:pPr>
      <w:shd w:val="clear" w:color="000000" w:fill="CCCC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333333"/>
      <w:kern w:val="0"/>
      <w:lang w:eastAsia="hr-HR"/>
      <w14:ligatures w14:val="none"/>
    </w:rPr>
  </w:style>
  <w:style w:type="paragraph" w:customStyle="1" w:styleId="xl87">
    <w:name w:val="xl87"/>
    <w:basedOn w:val="Normal"/>
    <w:rsid w:val="00F0615D"/>
    <w:pPr>
      <w:shd w:val="clear" w:color="000000" w:fill="FF99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88">
    <w:name w:val="xl88"/>
    <w:basedOn w:val="Normal"/>
    <w:rsid w:val="00F0615D"/>
    <w:pPr>
      <w:shd w:val="clear" w:color="000000" w:fill="FF99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89">
    <w:name w:val="xl89"/>
    <w:basedOn w:val="Normal"/>
    <w:rsid w:val="00F0615D"/>
    <w:pPr>
      <w:shd w:val="clear" w:color="000000" w:fill="FF99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90">
    <w:name w:val="xl90"/>
    <w:basedOn w:val="Normal"/>
    <w:rsid w:val="00F0615D"/>
    <w:pPr>
      <w:shd w:val="clear" w:color="000000" w:fill="FF99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91">
    <w:name w:val="xl91"/>
    <w:basedOn w:val="Normal"/>
    <w:rsid w:val="00F0615D"/>
    <w:pP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92">
    <w:name w:val="xl92"/>
    <w:basedOn w:val="Normal"/>
    <w:rsid w:val="00F0615D"/>
    <w:pP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93">
    <w:name w:val="xl93"/>
    <w:basedOn w:val="Normal"/>
    <w:rsid w:val="00F0615D"/>
    <w:pPr>
      <w:shd w:val="clear" w:color="000000" w:fill="FFFF99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94">
    <w:name w:val="xl94"/>
    <w:basedOn w:val="Normal"/>
    <w:rsid w:val="00F0615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95">
    <w:name w:val="xl95"/>
    <w:basedOn w:val="Normal"/>
    <w:rsid w:val="00F0615D"/>
    <w:pP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96">
    <w:name w:val="xl96"/>
    <w:basedOn w:val="Normal"/>
    <w:rsid w:val="00F0615D"/>
    <w:pPr>
      <w:shd w:val="clear" w:color="000000" w:fill="CCCC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333333"/>
      <w:kern w:val="0"/>
      <w:lang w:eastAsia="hr-HR"/>
      <w14:ligatures w14:val="none"/>
    </w:rPr>
  </w:style>
  <w:style w:type="paragraph" w:customStyle="1" w:styleId="xl97">
    <w:name w:val="xl97"/>
    <w:basedOn w:val="Normal"/>
    <w:rsid w:val="00F0615D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lang w:eastAsia="hr-HR"/>
      <w14:ligatures w14:val="none"/>
    </w:rPr>
  </w:style>
  <w:style w:type="paragraph" w:customStyle="1" w:styleId="xl98">
    <w:name w:val="xl98"/>
    <w:basedOn w:val="Normal"/>
    <w:rsid w:val="00F0615D"/>
    <w:pP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pcina-vladislavci.hr.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09F36-4A2B-4584-A614-F858B95E2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51</Pages>
  <Words>13945</Words>
  <Characters>79489</Characters>
  <Application>Microsoft Office Word</Application>
  <DocSecurity>0</DocSecurity>
  <Lines>662</Lines>
  <Paragraphs>186</Paragraphs>
  <ScaleCrop>false</ScaleCrop>
  <Company/>
  <LinksUpToDate>false</LinksUpToDate>
  <CharactersWithSpaces>93248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Vladislavci</dc:creator>
  <cp:keywords/>
  <dc:description/>
  <cp:lastModifiedBy>Opcina Vladislavci</cp:lastModifiedBy>
  <cp:revision>4</cp:revision>
  <cp:lastPrinted>2026-09-03T10:40:00Z</cp:lastPrinted>
  <dcterms:created xsi:type="dcterms:W3CDTF">2026-09-23T10:26:00Z</dcterms:created>
  <dcterms:modified xsi:type="dcterms:W3CDTF">2026-09-23T10:34:00Z</dcterms:modified>
</cp:coreProperties>
</file>