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81A3" w14:textId="77777777" w:rsidR="00263639" w:rsidRDefault="00263639" w:rsidP="00263639"/>
    <w:p w14:paraId="0C903D89" w14:textId="48A0A4FE" w:rsidR="006D7484" w:rsidRPr="006D7484" w:rsidRDefault="006D7484" w:rsidP="006D7484">
      <w:pPr>
        <w:jc w:val="center"/>
        <w:rPr>
          <w:b/>
          <w:bCs/>
          <w:sz w:val="22"/>
          <w:szCs w:val="22"/>
        </w:rPr>
      </w:pPr>
      <w:bookmarkStart w:id="0" w:name="_Hlk79487583"/>
      <w:bookmarkEnd w:id="0"/>
      <w:r w:rsidRPr="006D7484">
        <w:rPr>
          <w:noProof/>
          <w:sz w:val="22"/>
          <w:szCs w:val="22"/>
        </w:rPr>
        <w:drawing>
          <wp:inline distT="0" distB="0" distL="0" distR="0" wp14:anchorId="32017F9E" wp14:editId="7E8998DA">
            <wp:extent cx="6762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727C" w14:textId="07DFA06F" w:rsidR="006D7484" w:rsidRPr="006D7484" w:rsidRDefault="006D7484" w:rsidP="006D7484">
      <w:pPr>
        <w:jc w:val="center"/>
        <w:rPr>
          <w:sz w:val="22"/>
          <w:szCs w:val="22"/>
        </w:rPr>
      </w:pPr>
      <w:r w:rsidRPr="006D7484">
        <w:rPr>
          <w:b/>
          <w:bCs/>
          <w:sz w:val="22"/>
          <w:szCs w:val="22"/>
        </w:rPr>
        <w:t>REPUBLIKA HRVATSKA</w:t>
      </w:r>
    </w:p>
    <w:p w14:paraId="4455BDFD" w14:textId="291A714E" w:rsidR="006D7484" w:rsidRPr="006D7484" w:rsidRDefault="006D7484" w:rsidP="006D7484">
      <w:pPr>
        <w:jc w:val="center"/>
        <w:rPr>
          <w:sz w:val="22"/>
          <w:szCs w:val="22"/>
        </w:rPr>
      </w:pPr>
      <w:r w:rsidRPr="006D7484">
        <w:rPr>
          <w:b/>
          <w:bCs/>
          <w:sz w:val="22"/>
          <w:szCs w:val="22"/>
        </w:rPr>
        <w:t>OSJEČKO-BARANJSKA ŽUPANIJA</w:t>
      </w:r>
    </w:p>
    <w:tbl>
      <w:tblPr>
        <w:tblW w:w="0" w:type="auto"/>
        <w:tblInd w:w="2977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6D7484" w:rsidRPr="006D7484" w14:paraId="7EFFAFA0" w14:textId="77777777" w:rsidTr="006D7484">
        <w:trPr>
          <w:trHeight w:val="283"/>
        </w:trPr>
        <w:tc>
          <w:tcPr>
            <w:tcW w:w="945" w:type="dxa"/>
          </w:tcPr>
          <w:p w14:paraId="28665C91" w14:textId="77777777" w:rsidR="006D7484" w:rsidRPr="006D7484" w:rsidRDefault="006D7484" w:rsidP="006D7484">
            <w:pPr>
              <w:jc w:val="center"/>
              <w:rPr>
                <w:sz w:val="22"/>
                <w:szCs w:val="22"/>
              </w:rPr>
            </w:pPr>
            <w:r w:rsidRPr="006D7484">
              <w:rPr>
                <w:noProof/>
                <w:sz w:val="22"/>
                <w:szCs w:val="22"/>
                <w:lang w:val="x-none"/>
              </w:rPr>
              <w:drawing>
                <wp:inline distT="0" distB="0" distL="0" distR="0" wp14:anchorId="7FB9D5D5" wp14:editId="64FD33F0">
                  <wp:extent cx="405517" cy="389255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224" cy="403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3" w:type="dxa"/>
          </w:tcPr>
          <w:p w14:paraId="2AF80CDE" w14:textId="767992E7" w:rsidR="006D7484" w:rsidRDefault="006D7484" w:rsidP="006D7484">
            <w:pPr>
              <w:rPr>
                <w:b/>
                <w:bCs/>
                <w:sz w:val="22"/>
                <w:szCs w:val="22"/>
              </w:rPr>
            </w:pPr>
            <w:r w:rsidRPr="006D7484">
              <w:rPr>
                <w:b/>
                <w:bCs/>
                <w:sz w:val="22"/>
                <w:szCs w:val="22"/>
              </w:rPr>
              <w:t>OPĆINA VLADISLAVCI</w:t>
            </w:r>
          </w:p>
          <w:p w14:paraId="79F9EF5A" w14:textId="54931E23" w:rsidR="006D7484" w:rsidRPr="006D7484" w:rsidRDefault="006D7484" w:rsidP="006D7484">
            <w:pPr>
              <w:rPr>
                <w:b/>
                <w:bCs/>
                <w:sz w:val="22"/>
                <w:szCs w:val="22"/>
              </w:rPr>
            </w:pPr>
            <w:r w:rsidRPr="006D7484">
              <w:rPr>
                <w:b/>
                <w:bCs/>
                <w:sz w:val="22"/>
                <w:szCs w:val="22"/>
              </w:rPr>
              <w:t>OPĆINSKI NAČELNIK</w:t>
            </w:r>
          </w:p>
          <w:p w14:paraId="0460573F" w14:textId="31059264" w:rsidR="006D7484" w:rsidRPr="006D7484" w:rsidRDefault="006D7484" w:rsidP="006D7484">
            <w:pPr>
              <w:ind w:hanging="94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1CD51E1" w14:textId="77777777" w:rsidR="006D7484" w:rsidRDefault="006D7484" w:rsidP="00263639"/>
    <w:p w14:paraId="4E0DBB27" w14:textId="036985B0" w:rsidR="00263639" w:rsidRPr="00050A68" w:rsidRDefault="00263639" w:rsidP="00263639">
      <w:pPr>
        <w:jc w:val="both"/>
      </w:pPr>
      <w:r w:rsidRPr="00050A68">
        <w:t>Na prijedlog</w:t>
      </w:r>
      <w:r w:rsidR="00050A68" w:rsidRPr="00050A68">
        <w:t xml:space="preserve"> </w:t>
      </w:r>
      <w:r w:rsidR="00050A68">
        <w:t>Povjerenstva</w:t>
      </w:r>
      <w:r w:rsidR="00050A68" w:rsidRPr="00050A68">
        <w:t xml:space="preserve"> za provedbu postupka javnog natječaja za zakup poljoprivrednog zemljišta unutar granica građevinske zone</w:t>
      </w:r>
      <w:r w:rsidRPr="00050A68">
        <w:t xml:space="preserve">, a na temelju članka </w:t>
      </w:r>
      <w:r w:rsidR="00050A68" w:rsidRPr="00050A68">
        <w:t>36. Statuta Općine Vladislavci (‌„Službeni glasnik“ Općine Vladislavci broj 3/13</w:t>
      </w:r>
      <w:r w:rsidR="00050A68">
        <w:t>, 3</w:t>
      </w:r>
      <w:r w:rsidR="00050A68" w:rsidRPr="00050A68">
        <w:t>/17</w:t>
      </w:r>
      <w:r w:rsidR="00050A68">
        <w:t>, 2/18</w:t>
      </w:r>
      <w:r w:rsidR="006D7484">
        <w:t xml:space="preserve">, </w:t>
      </w:r>
      <w:r w:rsidR="00050A68">
        <w:t xml:space="preserve"> 4/20</w:t>
      </w:r>
      <w:r w:rsidR="006D7484">
        <w:t>, 5/20 – pročišćeni tekst, 8/20, 2/21 i 3/21 – pročišćeni tekst</w:t>
      </w:r>
      <w:r w:rsidR="00050A68" w:rsidRPr="00050A68">
        <w:t>)</w:t>
      </w:r>
      <w:r w:rsidR="00050A68">
        <w:t xml:space="preserve"> i članka </w:t>
      </w:r>
      <w:r w:rsidR="00C90768">
        <w:t>2</w:t>
      </w:r>
      <w:r w:rsidR="00050A68">
        <w:t xml:space="preserve">. stavka </w:t>
      </w:r>
      <w:r w:rsidR="004F2B88">
        <w:t>1</w:t>
      </w:r>
      <w:r w:rsidR="00050A68">
        <w:t xml:space="preserve">. </w:t>
      </w:r>
      <w:r w:rsidR="00050A68">
        <w:rPr>
          <w:color w:val="000000"/>
        </w:rPr>
        <w:t xml:space="preserve">Odluke o načinu, uvjetima i postupku raspolaganja imovinom u vlasništvu Općine Vladislavci („Službeni glasnik“ Općine Vladislavci br. 4/16 i 4/20) </w:t>
      </w:r>
      <w:r w:rsidRPr="00050A68">
        <w:t xml:space="preserve"> općinski načelnik Općine Vladislavci </w:t>
      </w:r>
      <w:r w:rsidR="00050A68">
        <w:t xml:space="preserve">dana </w:t>
      </w:r>
      <w:r w:rsidR="00E72EE4">
        <w:t>7. srpnja</w:t>
      </w:r>
      <w:r w:rsidR="00251BAA">
        <w:t xml:space="preserve"> 202</w:t>
      </w:r>
      <w:r w:rsidR="00E72EE4">
        <w:t>6</w:t>
      </w:r>
      <w:r w:rsidR="00050A68">
        <w:t xml:space="preserve">. godine, </w:t>
      </w:r>
      <w:r w:rsidRPr="00050A68">
        <w:t xml:space="preserve">donosi </w:t>
      </w:r>
    </w:p>
    <w:p w14:paraId="7FD1B89B" w14:textId="77777777" w:rsidR="00263639" w:rsidRDefault="00263639" w:rsidP="00263639"/>
    <w:p w14:paraId="2BA412AA" w14:textId="77777777" w:rsidR="00263639" w:rsidRPr="009E424A" w:rsidRDefault="00263639" w:rsidP="00263639">
      <w:pPr>
        <w:jc w:val="center"/>
        <w:rPr>
          <w:b/>
        </w:rPr>
      </w:pPr>
      <w:r w:rsidRPr="009E424A">
        <w:rPr>
          <w:b/>
        </w:rPr>
        <w:t>ODLUKU</w:t>
      </w:r>
    </w:p>
    <w:p w14:paraId="70F76453" w14:textId="77777777" w:rsidR="00C90768" w:rsidRPr="00C90768" w:rsidRDefault="00263639" w:rsidP="00C90768">
      <w:pPr>
        <w:jc w:val="center"/>
        <w:rPr>
          <w:b/>
        </w:rPr>
      </w:pPr>
      <w:r>
        <w:rPr>
          <w:b/>
        </w:rPr>
        <w:t>o</w:t>
      </w:r>
      <w:r w:rsidRPr="009E424A">
        <w:rPr>
          <w:b/>
        </w:rPr>
        <w:t xml:space="preserve"> </w:t>
      </w:r>
      <w:r w:rsidR="00C90768" w:rsidRPr="00C90768">
        <w:rPr>
          <w:b/>
        </w:rPr>
        <w:t xml:space="preserve">izboru najpovoljnijih ponuditelja na javnom natječaju </w:t>
      </w:r>
    </w:p>
    <w:p w14:paraId="39AFFA75" w14:textId="2C60105D" w:rsidR="00050A68" w:rsidRDefault="00C90768" w:rsidP="00C90768">
      <w:pPr>
        <w:jc w:val="center"/>
        <w:rPr>
          <w:b/>
        </w:rPr>
      </w:pPr>
      <w:r w:rsidRPr="00C90768">
        <w:rPr>
          <w:b/>
        </w:rPr>
        <w:t>za zakup zemljišta u vlasništvu Općine Vladislavci</w:t>
      </w:r>
    </w:p>
    <w:p w14:paraId="7C607FC5" w14:textId="77777777" w:rsidR="00C90768" w:rsidRDefault="00C90768" w:rsidP="00C90768">
      <w:pPr>
        <w:jc w:val="center"/>
        <w:rPr>
          <w:b/>
        </w:rPr>
      </w:pPr>
    </w:p>
    <w:p w14:paraId="2F281FAA" w14:textId="77777777" w:rsidR="00263639" w:rsidRDefault="00263639" w:rsidP="00263639">
      <w:pPr>
        <w:jc w:val="center"/>
        <w:rPr>
          <w:b/>
        </w:rPr>
      </w:pPr>
      <w:r w:rsidRPr="009E424A">
        <w:rPr>
          <w:b/>
        </w:rPr>
        <w:t>Članak 1.</w:t>
      </w:r>
    </w:p>
    <w:p w14:paraId="611C895B" w14:textId="0EBEA5DF" w:rsidR="00263639" w:rsidRPr="00251BAA" w:rsidRDefault="00C90768" w:rsidP="00C90768">
      <w:pPr>
        <w:pStyle w:val="Odlomakpopisa"/>
        <w:ind w:left="0" w:firstLine="567"/>
        <w:jc w:val="both"/>
        <w:rPr>
          <w:sz w:val="24"/>
          <w:szCs w:val="24"/>
        </w:rPr>
      </w:pPr>
      <w:r w:rsidRPr="00251BAA">
        <w:rPr>
          <w:sz w:val="24"/>
          <w:szCs w:val="24"/>
        </w:rPr>
        <w:t>Ovom odlukom odab</w:t>
      </w:r>
      <w:r w:rsidR="00251BAA" w:rsidRPr="00251BAA">
        <w:rPr>
          <w:sz w:val="24"/>
          <w:szCs w:val="24"/>
        </w:rPr>
        <w:t xml:space="preserve">iru </w:t>
      </w:r>
      <w:r w:rsidRPr="00251BAA">
        <w:rPr>
          <w:sz w:val="24"/>
          <w:szCs w:val="24"/>
        </w:rPr>
        <w:t xml:space="preserve"> se  najpovoljniji ponuditelj</w:t>
      </w:r>
      <w:r w:rsidR="00251BAA" w:rsidRPr="00251BAA">
        <w:rPr>
          <w:sz w:val="24"/>
          <w:szCs w:val="24"/>
        </w:rPr>
        <w:t>i</w:t>
      </w:r>
      <w:r w:rsidRPr="00251BAA">
        <w:rPr>
          <w:sz w:val="24"/>
          <w:szCs w:val="24"/>
        </w:rPr>
        <w:t xml:space="preserve"> na Javnom natječaju za zakup zemljišta u vlasništvu Općine Vladislavci ( dalje u tekstu: Javni natječaj) koji je objavljen dana </w:t>
      </w:r>
      <w:r w:rsidR="00E72EE4">
        <w:rPr>
          <w:sz w:val="24"/>
          <w:szCs w:val="24"/>
        </w:rPr>
        <w:t>25.06.2026</w:t>
      </w:r>
      <w:r w:rsidRPr="00251BAA">
        <w:rPr>
          <w:sz w:val="24"/>
          <w:szCs w:val="24"/>
        </w:rPr>
        <w:t>. godine  na službenim stranicama Općine Vladislavci www.opcina-vladislavci.hr i na oglasnoj ploči  Općine Vladislavci.</w:t>
      </w:r>
    </w:p>
    <w:p w14:paraId="1ECE40B3" w14:textId="5A2D9AE1" w:rsidR="00263639" w:rsidRDefault="00263639" w:rsidP="00263639">
      <w:pPr>
        <w:jc w:val="center"/>
        <w:rPr>
          <w:b/>
        </w:rPr>
      </w:pPr>
      <w:r w:rsidRPr="009E424A">
        <w:rPr>
          <w:b/>
        </w:rPr>
        <w:t>Članak 2.</w:t>
      </w:r>
    </w:p>
    <w:p w14:paraId="616C1365" w14:textId="350F3E5B" w:rsidR="00C90768" w:rsidRDefault="00C90768" w:rsidP="00C90768">
      <w:pPr>
        <w:ind w:firstLine="567"/>
        <w:jc w:val="both"/>
      </w:pPr>
      <w:r>
        <w:t>Najpovoljniji ponuditelj</w:t>
      </w:r>
      <w:r w:rsidR="00251BAA">
        <w:t>i</w:t>
      </w:r>
      <w:r>
        <w:t xml:space="preserve"> po predmetnom Javnom natječaju </w:t>
      </w:r>
      <w:r w:rsidR="00251BAA">
        <w:t>su</w:t>
      </w:r>
      <w:r>
        <w:t xml:space="preserve">: </w:t>
      </w:r>
    </w:p>
    <w:p w14:paraId="556C0796" w14:textId="77777777" w:rsidR="00C90768" w:rsidRDefault="00C90768" w:rsidP="00C90768">
      <w:pPr>
        <w:jc w:val="both"/>
        <w:rPr>
          <w:b/>
          <w:bCs/>
          <w:u w:val="single"/>
        </w:rPr>
      </w:pPr>
    </w:p>
    <w:p w14:paraId="146CBDDA" w14:textId="6B70C1AB" w:rsidR="00C90768" w:rsidRPr="00251BAA" w:rsidRDefault="00C90768" w:rsidP="00251BAA">
      <w:pPr>
        <w:pStyle w:val="Odlomakpopisa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251BAA">
        <w:rPr>
          <w:b/>
          <w:bCs/>
          <w:sz w:val="24"/>
          <w:szCs w:val="24"/>
          <w:u w:val="single"/>
        </w:rPr>
        <w:t xml:space="preserve">za zemljište označeno kao k.č.br. </w:t>
      </w:r>
      <w:r w:rsidR="00E72EE4">
        <w:rPr>
          <w:b/>
          <w:bCs/>
          <w:sz w:val="24"/>
          <w:szCs w:val="24"/>
          <w:u w:val="single"/>
        </w:rPr>
        <w:t>255/1</w:t>
      </w:r>
      <w:r w:rsidRPr="00251BAA">
        <w:rPr>
          <w:b/>
          <w:bCs/>
          <w:sz w:val="24"/>
          <w:szCs w:val="24"/>
          <w:u w:val="single"/>
        </w:rPr>
        <w:t xml:space="preserve">  k.o. </w:t>
      </w:r>
      <w:r w:rsidR="00251BAA" w:rsidRPr="00251BAA">
        <w:rPr>
          <w:b/>
          <w:bCs/>
          <w:sz w:val="24"/>
          <w:szCs w:val="24"/>
          <w:u w:val="single"/>
        </w:rPr>
        <w:t>Vladislavci</w:t>
      </w:r>
      <w:r w:rsidRPr="00251BAA">
        <w:rPr>
          <w:bCs/>
          <w:sz w:val="24"/>
          <w:szCs w:val="24"/>
        </w:rPr>
        <w:t xml:space="preserve">, u naravi </w:t>
      </w:r>
      <w:r w:rsidR="00251BAA" w:rsidRPr="00251BAA">
        <w:rPr>
          <w:bCs/>
          <w:sz w:val="24"/>
          <w:szCs w:val="24"/>
        </w:rPr>
        <w:t>oranica</w:t>
      </w:r>
      <w:r w:rsidR="00E72EE4">
        <w:rPr>
          <w:bCs/>
          <w:sz w:val="24"/>
          <w:szCs w:val="24"/>
        </w:rPr>
        <w:t xml:space="preserve"> - dio</w:t>
      </w:r>
      <w:r w:rsidRPr="00251BAA">
        <w:rPr>
          <w:bCs/>
          <w:sz w:val="24"/>
          <w:szCs w:val="24"/>
        </w:rPr>
        <w:t xml:space="preserve"> površine </w:t>
      </w:r>
      <w:r w:rsidR="00251BAA" w:rsidRPr="00251BAA">
        <w:rPr>
          <w:bCs/>
          <w:sz w:val="24"/>
          <w:szCs w:val="24"/>
        </w:rPr>
        <w:t>0,</w:t>
      </w:r>
      <w:r w:rsidR="00E72EE4">
        <w:rPr>
          <w:bCs/>
          <w:sz w:val="24"/>
          <w:szCs w:val="24"/>
        </w:rPr>
        <w:t>3976</w:t>
      </w:r>
      <w:r w:rsidRPr="00251BAA">
        <w:rPr>
          <w:bCs/>
          <w:sz w:val="24"/>
          <w:szCs w:val="24"/>
        </w:rPr>
        <w:t xml:space="preserve"> ha, za koju je utvrđena početna cijena u visini od </w:t>
      </w:r>
      <w:r w:rsidR="00E72EE4">
        <w:rPr>
          <w:bCs/>
          <w:sz w:val="24"/>
          <w:szCs w:val="24"/>
        </w:rPr>
        <w:t>60,75</w:t>
      </w:r>
      <w:r w:rsidRPr="00251BAA">
        <w:rPr>
          <w:bCs/>
          <w:sz w:val="24"/>
          <w:szCs w:val="24"/>
        </w:rPr>
        <w:t xml:space="preserve"> eura godišnje, kao najpovoljnija se bira ponuda jedinog ponuditelja na natječaju </w:t>
      </w:r>
      <w:r w:rsidR="00E72EE4">
        <w:rPr>
          <w:b/>
          <w:bCs/>
          <w:sz w:val="24"/>
          <w:szCs w:val="24"/>
        </w:rPr>
        <w:t>Ve</w:t>
      </w:r>
      <w:r w:rsidR="00F85BC4">
        <w:rPr>
          <w:b/>
          <w:bCs/>
          <w:sz w:val="24"/>
          <w:szCs w:val="24"/>
        </w:rPr>
        <w:t>s</w:t>
      </w:r>
      <w:r w:rsidR="00E72EE4">
        <w:rPr>
          <w:b/>
          <w:bCs/>
          <w:sz w:val="24"/>
          <w:szCs w:val="24"/>
        </w:rPr>
        <w:t>na Kovač</w:t>
      </w:r>
      <w:r w:rsidR="00251BAA" w:rsidRPr="00251BAA">
        <w:rPr>
          <w:b/>
          <w:bCs/>
          <w:sz w:val="24"/>
          <w:szCs w:val="24"/>
        </w:rPr>
        <w:t xml:space="preserve">, </w:t>
      </w:r>
      <w:r w:rsidR="00E72EE4" w:rsidRPr="00E72EE4">
        <w:rPr>
          <w:b/>
          <w:bCs/>
          <w:sz w:val="24"/>
          <w:szCs w:val="24"/>
        </w:rPr>
        <w:t>O.IB. 88017434532  Kralja Tomislava 160</w:t>
      </w:r>
      <w:r w:rsidRPr="00251BAA">
        <w:rPr>
          <w:bCs/>
          <w:sz w:val="24"/>
          <w:szCs w:val="24"/>
        </w:rPr>
        <w:t xml:space="preserve">, sa iznosom ponuđene godišnje zakupnine od </w:t>
      </w:r>
      <w:r w:rsidR="00E72EE4">
        <w:rPr>
          <w:bCs/>
          <w:sz w:val="24"/>
          <w:szCs w:val="24"/>
        </w:rPr>
        <w:t>7</w:t>
      </w:r>
      <w:r w:rsidR="00251BAA" w:rsidRPr="00251BAA">
        <w:rPr>
          <w:bCs/>
          <w:sz w:val="24"/>
          <w:szCs w:val="24"/>
        </w:rPr>
        <w:t>0,00</w:t>
      </w:r>
      <w:r w:rsidRPr="00251BAA">
        <w:rPr>
          <w:bCs/>
          <w:sz w:val="24"/>
          <w:szCs w:val="24"/>
        </w:rPr>
        <w:t xml:space="preserve"> eura godišnje. </w:t>
      </w:r>
    </w:p>
    <w:p w14:paraId="7D4AC08C" w14:textId="3AFBDD97" w:rsidR="00251BAA" w:rsidRPr="00251BAA" w:rsidRDefault="00251BAA" w:rsidP="00251BAA">
      <w:pPr>
        <w:pStyle w:val="Odlomakpopisa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251BAA">
        <w:rPr>
          <w:b/>
          <w:bCs/>
          <w:sz w:val="24"/>
          <w:szCs w:val="24"/>
          <w:u w:val="single"/>
        </w:rPr>
        <w:t xml:space="preserve">za zemljište označeno kao k.č.br. </w:t>
      </w:r>
      <w:r w:rsidR="00E72EE4">
        <w:rPr>
          <w:b/>
          <w:bCs/>
          <w:sz w:val="24"/>
          <w:szCs w:val="24"/>
          <w:u w:val="single"/>
        </w:rPr>
        <w:t>255/2</w:t>
      </w:r>
      <w:r w:rsidRPr="00251BAA">
        <w:rPr>
          <w:b/>
          <w:bCs/>
          <w:sz w:val="24"/>
          <w:szCs w:val="24"/>
          <w:u w:val="single"/>
        </w:rPr>
        <w:t>,  k.o. Vladislavci</w:t>
      </w:r>
      <w:r w:rsidRPr="00251BAA">
        <w:rPr>
          <w:bCs/>
          <w:sz w:val="24"/>
          <w:szCs w:val="24"/>
        </w:rPr>
        <w:t xml:space="preserve">, u naravi oranica, površine </w:t>
      </w:r>
      <w:r w:rsidR="00E72EE4">
        <w:rPr>
          <w:bCs/>
          <w:sz w:val="24"/>
          <w:szCs w:val="24"/>
        </w:rPr>
        <w:t>0,7830</w:t>
      </w:r>
      <w:r w:rsidRPr="00251BAA">
        <w:rPr>
          <w:bCs/>
          <w:sz w:val="24"/>
          <w:szCs w:val="24"/>
        </w:rPr>
        <w:t xml:space="preserve"> ha, za koju je utvrđena početna cijena u visini od </w:t>
      </w:r>
      <w:r w:rsidR="00E72EE4">
        <w:rPr>
          <w:bCs/>
          <w:sz w:val="24"/>
          <w:szCs w:val="24"/>
        </w:rPr>
        <w:t>119,63</w:t>
      </w:r>
      <w:r w:rsidRPr="00251BAA">
        <w:rPr>
          <w:bCs/>
          <w:sz w:val="24"/>
          <w:szCs w:val="24"/>
        </w:rPr>
        <w:t xml:space="preserve"> eura godišnje, kao najpovoljnija se bira ponuda jedinog ponuditelja na natječaju </w:t>
      </w:r>
      <w:r w:rsidR="00E72EE4" w:rsidRPr="00E72EE4">
        <w:rPr>
          <w:b/>
          <w:bCs/>
          <w:sz w:val="24"/>
          <w:szCs w:val="24"/>
        </w:rPr>
        <w:t>Ve</w:t>
      </w:r>
      <w:r w:rsidR="00F85BC4">
        <w:rPr>
          <w:b/>
          <w:bCs/>
          <w:sz w:val="24"/>
          <w:szCs w:val="24"/>
        </w:rPr>
        <w:t>s</w:t>
      </w:r>
      <w:r w:rsidR="00E72EE4" w:rsidRPr="00E72EE4">
        <w:rPr>
          <w:b/>
          <w:bCs/>
          <w:sz w:val="24"/>
          <w:szCs w:val="24"/>
        </w:rPr>
        <w:t xml:space="preserve">na Kovač, O.IB. 88017434532  Kralja Tomislava 160, sa iznosom ponuđene godišnje zakupnine </w:t>
      </w:r>
      <w:r w:rsidRPr="00251BAA">
        <w:rPr>
          <w:bCs/>
          <w:sz w:val="24"/>
          <w:szCs w:val="24"/>
        </w:rPr>
        <w:t xml:space="preserve">od </w:t>
      </w:r>
      <w:r w:rsidR="00E72EE4">
        <w:rPr>
          <w:bCs/>
          <w:sz w:val="24"/>
          <w:szCs w:val="24"/>
        </w:rPr>
        <w:t>130,00</w:t>
      </w:r>
      <w:r w:rsidRPr="00251BAA">
        <w:rPr>
          <w:bCs/>
          <w:sz w:val="24"/>
          <w:szCs w:val="24"/>
        </w:rPr>
        <w:t xml:space="preserve"> eura godišnje,</w:t>
      </w:r>
    </w:p>
    <w:p w14:paraId="28F61802" w14:textId="66AE8360" w:rsidR="00251BAA" w:rsidRPr="00251BAA" w:rsidRDefault="00251BAA" w:rsidP="00251BAA">
      <w:pPr>
        <w:pStyle w:val="Odlomakpopisa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251BAA">
        <w:rPr>
          <w:b/>
          <w:bCs/>
          <w:sz w:val="24"/>
          <w:szCs w:val="24"/>
          <w:u w:val="single"/>
        </w:rPr>
        <w:t xml:space="preserve">za zemljište označeno kao k.č.br. </w:t>
      </w:r>
      <w:r w:rsidR="00E72EE4">
        <w:rPr>
          <w:b/>
          <w:bCs/>
          <w:sz w:val="24"/>
          <w:szCs w:val="24"/>
          <w:u w:val="single"/>
        </w:rPr>
        <w:t>694</w:t>
      </w:r>
      <w:r w:rsidRPr="00251BAA">
        <w:rPr>
          <w:b/>
          <w:bCs/>
          <w:sz w:val="24"/>
          <w:szCs w:val="24"/>
          <w:u w:val="single"/>
        </w:rPr>
        <w:t xml:space="preserve">  k.o. </w:t>
      </w:r>
      <w:r w:rsidR="00E72EE4">
        <w:rPr>
          <w:b/>
          <w:bCs/>
          <w:sz w:val="24"/>
          <w:szCs w:val="24"/>
          <w:u w:val="single"/>
        </w:rPr>
        <w:t>Vladislavci</w:t>
      </w:r>
      <w:r w:rsidRPr="00251BAA">
        <w:rPr>
          <w:bCs/>
          <w:sz w:val="24"/>
          <w:szCs w:val="24"/>
        </w:rPr>
        <w:t xml:space="preserve"> u naravi </w:t>
      </w:r>
      <w:r w:rsidR="00E72EE4">
        <w:rPr>
          <w:bCs/>
          <w:sz w:val="24"/>
          <w:szCs w:val="24"/>
        </w:rPr>
        <w:t>livada kod groblja</w:t>
      </w:r>
      <w:r w:rsidRPr="00251BAA">
        <w:rPr>
          <w:bCs/>
          <w:sz w:val="24"/>
          <w:szCs w:val="24"/>
        </w:rPr>
        <w:t>, površine 0,</w:t>
      </w:r>
      <w:r w:rsidR="003150C8">
        <w:rPr>
          <w:bCs/>
          <w:sz w:val="24"/>
          <w:szCs w:val="24"/>
        </w:rPr>
        <w:t>4292</w:t>
      </w:r>
      <w:r w:rsidRPr="00251BAA">
        <w:rPr>
          <w:bCs/>
          <w:sz w:val="24"/>
          <w:szCs w:val="24"/>
        </w:rPr>
        <w:t xml:space="preserve"> ha, za koju je utvrđena početna cijena u visini od </w:t>
      </w:r>
      <w:r w:rsidR="003150C8">
        <w:rPr>
          <w:bCs/>
          <w:sz w:val="24"/>
          <w:szCs w:val="24"/>
        </w:rPr>
        <w:t>20,45</w:t>
      </w:r>
      <w:r w:rsidRPr="00251BAA">
        <w:rPr>
          <w:bCs/>
          <w:sz w:val="24"/>
          <w:szCs w:val="24"/>
        </w:rPr>
        <w:t xml:space="preserve"> eura godišnje, kao najpovoljnija se bira ponuda jedinog ponuditelja na natječaju </w:t>
      </w:r>
      <w:r w:rsidR="003150C8" w:rsidRPr="003150C8">
        <w:rPr>
          <w:b/>
          <w:bCs/>
          <w:sz w:val="24"/>
          <w:szCs w:val="24"/>
        </w:rPr>
        <w:t xml:space="preserve">Marija Valentić, O.IB. 57298749975 ,  J.J. Strossmayera 152, Dopsin  </w:t>
      </w:r>
      <w:r w:rsidRPr="00251BAA">
        <w:rPr>
          <w:bCs/>
          <w:sz w:val="24"/>
          <w:szCs w:val="24"/>
        </w:rPr>
        <w:t xml:space="preserve">, sa iznosom ponuđene godišnje zakupnine od </w:t>
      </w:r>
      <w:r w:rsidR="003150C8">
        <w:rPr>
          <w:bCs/>
          <w:sz w:val="24"/>
          <w:szCs w:val="24"/>
        </w:rPr>
        <w:t>50,00</w:t>
      </w:r>
      <w:r w:rsidRPr="00251BAA">
        <w:rPr>
          <w:bCs/>
          <w:sz w:val="24"/>
          <w:szCs w:val="24"/>
        </w:rPr>
        <w:t xml:space="preserve"> eura godišnje.</w:t>
      </w:r>
    </w:p>
    <w:p w14:paraId="2EC4B996" w14:textId="77777777" w:rsidR="00C90768" w:rsidRPr="00C90768" w:rsidRDefault="00C90768" w:rsidP="00C90768">
      <w:pPr>
        <w:jc w:val="both"/>
      </w:pPr>
    </w:p>
    <w:p w14:paraId="516D75BF" w14:textId="77777777" w:rsidR="00263639" w:rsidRDefault="00263639" w:rsidP="00263639">
      <w:pPr>
        <w:jc w:val="center"/>
        <w:rPr>
          <w:b/>
        </w:rPr>
      </w:pPr>
      <w:r w:rsidRPr="009E424A">
        <w:rPr>
          <w:b/>
        </w:rPr>
        <w:t>Članak 3.</w:t>
      </w:r>
    </w:p>
    <w:p w14:paraId="2D7E839A" w14:textId="0C955302" w:rsidR="00C90768" w:rsidRPr="00251BAA" w:rsidRDefault="00C90768" w:rsidP="00C90768">
      <w:pPr>
        <w:pStyle w:val="Odlomakpopisa"/>
        <w:ind w:left="0" w:firstLine="567"/>
        <w:jc w:val="both"/>
        <w:rPr>
          <w:sz w:val="24"/>
          <w:szCs w:val="24"/>
        </w:rPr>
      </w:pPr>
      <w:r w:rsidRPr="00251BAA">
        <w:rPr>
          <w:sz w:val="24"/>
          <w:szCs w:val="24"/>
        </w:rPr>
        <w:t>Zakupnina se za prvu godinu zakupa plaća u roku od 8 (osam) dana od dana uvođenja u posjed zakupljenog zemljišta, a za ostale godine zakupa do 30. lipnja  tekuće godine.</w:t>
      </w:r>
    </w:p>
    <w:p w14:paraId="698B7559" w14:textId="77777777" w:rsidR="00C90768" w:rsidRPr="00251BAA" w:rsidRDefault="00C90768" w:rsidP="00C90768"/>
    <w:p w14:paraId="2621BF56" w14:textId="77777777" w:rsidR="00C90768" w:rsidRPr="00251BAA" w:rsidRDefault="00C90768" w:rsidP="00C90768">
      <w:pPr>
        <w:jc w:val="center"/>
        <w:rPr>
          <w:b/>
        </w:rPr>
      </w:pPr>
      <w:r w:rsidRPr="00251BAA">
        <w:rPr>
          <w:b/>
        </w:rPr>
        <w:t>Članak 4.</w:t>
      </w:r>
    </w:p>
    <w:p w14:paraId="77B5FE36" w14:textId="69DCC15A" w:rsidR="00C90768" w:rsidRPr="00251BAA" w:rsidRDefault="00C90768" w:rsidP="00C90768">
      <w:pPr>
        <w:pStyle w:val="Odlomakpopisa"/>
        <w:ind w:left="1068" w:hanging="501"/>
        <w:jc w:val="both"/>
        <w:rPr>
          <w:sz w:val="24"/>
          <w:szCs w:val="24"/>
        </w:rPr>
      </w:pPr>
      <w:r w:rsidRPr="00251BAA">
        <w:rPr>
          <w:sz w:val="24"/>
          <w:szCs w:val="24"/>
        </w:rPr>
        <w:t>Zemljište iz članka 2. ove Odluke daje se u zakup na rok do 5 (pet) godina .</w:t>
      </w:r>
    </w:p>
    <w:p w14:paraId="1BE651C2" w14:textId="77777777" w:rsidR="00C90768" w:rsidRPr="00251BAA" w:rsidRDefault="00C90768" w:rsidP="00C90768">
      <w:pPr>
        <w:jc w:val="both"/>
        <w:rPr>
          <w:b/>
        </w:rPr>
      </w:pPr>
    </w:p>
    <w:p w14:paraId="6DDB47EE" w14:textId="790FA958" w:rsidR="00C90768" w:rsidRPr="00251BAA" w:rsidRDefault="00C90768" w:rsidP="00C90768">
      <w:pPr>
        <w:pStyle w:val="Odlomakpopisa"/>
        <w:ind w:left="0" w:firstLine="567"/>
        <w:jc w:val="both"/>
        <w:rPr>
          <w:sz w:val="24"/>
          <w:szCs w:val="24"/>
        </w:rPr>
      </w:pPr>
      <w:r w:rsidRPr="00251BAA">
        <w:rPr>
          <w:sz w:val="24"/>
          <w:szCs w:val="24"/>
        </w:rPr>
        <w:lastRenderedPageBreak/>
        <w:t>S ponuditelj</w:t>
      </w:r>
      <w:r w:rsidR="00251BAA" w:rsidRPr="00251BAA">
        <w:rPr>
          <w:sz w:val="24"/>
          <w:szCs w:val="24"/>
        </w:rPr>
        <w:t>ima</w:t>
      </w:r>
      <w:r w:rsidRPr="00251BAA">
        <w:rPr>
          <w:sz w:val="24"/>
          <w:szCs w:val="24"/>
        </w:rPr>
        <w:t xml:space="preserve"> iz članka 2. ove Odluke zaključit će se ugovor</w:t>
      </w:r>
      <w:r w:rsidR="00251BAA" w:rsidRPr="00251BAA">
        <w:rPr>
          <w:sz w:val="24"/>
          <w:szCs w:val="24"/>
        </w:rPr>
        <w:t>i</w:t>
      </w:r>
      <w:r w:rsidRPr="00251BAA">
        <w:rPr>
          <w:sz w:val="24"/>
          <w:szCs w:val="24"/>
        </w:rPr>
        <w:t xml:space="preserve"> o zakupu u roku od 30 dana od dana donošenja ove Odluke.  </w:t>
      </w:r>
    </w:p>
    <w:p w14:paraId="1063681B" w14:textId="77777777" w:rsidR="00C90768" w:rsidRPr="00251BAA" w:rsidRDefault="00C90768" w:rsidP="00C90768">
      <w:pPr>
        <w:jc w:val="center"/>
        <w:rPr>
          <w:b/>
        </w:rPr>
      </w:pPr>
      <w:r w:rsidRPr="00251BAA">
        <w:rPr>
          <w:b/>
        </w:rPr>
        <w:t>Članak 5.</w:t>
      </w:r>
    </w:p>
    <w:p w14:paraId="509D83FD" w14:textId="0C14FBBC" w:rsidR="00C90768" w:rsidRPr="00251BAA" w:rsidRDefault="00C90768" w:rsidP="00C90768">
      <w:pPr>
        <w:ind w:firstLine="567"/>
        <w:jc w:val="both"/>
      </w:pPr>
      <w:r w:rsidRPr="00251BAA">
        <w:t xml:space="preserve">Ova Odluka stupa na snagu danom donošenja i bit će objavljena na web stranici Općine Vladislavci i na oglasnoj ploči Općine Vladislavci. </w:t>
      </w:r>
    </w:p>
    <w:p w14:paraId="1DA33443" w14:textId="77777777" w:rsidR="00263639" w:rsidRPr="00251BAA" w:rsidRDefault="00263639" w:rsidP="00263639"/>
    <w:p w14:paraId="4157F337" w14:textId="6296F91E" w:rsidR="00251BAA" w:rsidRPr="00251BAA" w:rsidRDefault="00251BAA" w:rsidP="00251BAA">
      <w:pPr>
        <w:jc w:val="both"/>
      </w:pPr>
      <w:r w:rsidRPr="00251BAA">
        <w:t>KLASA: 320-01/2</w:t>
      </w:r>
      <w:r w:rsidR="003150C8">
        <w:t>6</w:t>
      </w:r>
      <w:r w:rsidRPr="00251BAA">
        <w:t>-04/0</w:t>
      </w:r>
      <w:r w:rsidR="003150C8">
        <w:t>1</w:t>
      </w:r>
    </w:p>
    <w:p w14:paraId="661A4977" w14:textId="2D7F33C6" w:rsidR="00251BAA" w:rsidRPr="00251BAA" w:rsidRDefault="00251BAA" w:rsidP="00251BAA">
      <w:pPr>
        <w:jc w:val="both"/>
      </w:pPr>
      <w:r w:rsidRPr="00251BAA">
        <w:t>URBROJ: 2158-41-0</w:t>
      </w:r>
      <w:r>
        <w:t>2</w:t>
      </w:r>
      <w:r w:rsidRPr="00251BAA">
        <w:t>-2</w:t>
      </w:r>
      <w:r w:rsidR="003150C8">
        <w:t>6</w:t>
      </w:r>
      <w:r w:rsidRPr="00251BAA">
        <w:t>-</w:t>
      </w:r>
      <w:r>
        <w:t>6</w:t>
      </w:r>
    </w:p>
    <w:p w14:paraId="198134D2" w14:textId="37C7A284" w:rsidR="00251BAA" w:rsidRPr="00251BAA" w:rsidRDefault="00251BAA" w:rsidP="00251BAA">
      <w:pPr>
        <w:jc w:val="both"/>
      </w:pPr>
      <w:r w:rsidRPr="00251BAA">
        <w:t xml:space="preserve">Vladislavci, </w:t>
      </w:r>
      <w:r w:rsidR="003150C8">
        <w:t>7</w:t>
      </w:r>
      <w:r w:rsidRPr="00251BAA">
        <w:t>.</w:t>
      </w:r>
      <w:r w:rsidR="003150C8">
        <w:t xml:space="preserve"> srpnja 2026.</w:t>
      </w:r>
      <w:r w:rsidRPr="00251BAA">
        <w:t xml:space="preserve"> </w:t>
      </w:r>
    </w:p>
    <w:p w14:paraId="0CD426EC" w14:textId="77777777" w:rsidR="00251BAA" w:rsidRPr="00251BAA" w:rsidRDefault="00251BAA" w:rsidP="00251BAA">
      <w:pPr>
        <w:jc w:val="both"/>
        <w:rPr>
          <w:lang w:eastAsia="en-US"/>
        </w:rPr>
      </w:pPr>
      <w:r w:rsidRPr="00251BAA">
        <w:rPr>
          <w:b/>
          <w:bCs/>
          <w:lang w:eastAsia="en-US"/>
        </w:rPr>
        <w:t xml:space="preserve">                   </w:t>
      </w:r>
    </w:p>
    <w:p w14:paraId="5ADA45D8" w14:textId="77777777" w:rsidR="00263639" w:rsidRPr="006D7484" w:rsidRDefault="00263639" w:rsidP="0026363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4E04" w:rsidRPr="006D7484">
        <w:rPr>
          <w:b/>
          <w:bCs/>
        </w:rPr>
        <w:t xml:space="preserve">      </w:t>
      </w:r>
      <w:r w:rsidR="00F35EB7" w:rsidRPr="006D7484">
        <w:rPr>
          <w:b/>
          <w:bCs/>
        </w:rPr>
        <w:t xml:space="preserve">     </w:t>
      </w:r>
      <w:r w:rsidR="00614E04" w:rsidRPr="006D7484">
        <w:rPr>
          <w:b/>
          <w:bCs/>
        </w:rPr>
        <w:t xml:space="preserve"> Općinski načelnik</w:t>
      </w:r>
    </w:p>
    <w:p w14:paraId="02B64950" w14:textId="20C886B4" w:rsidR="00263639" w:rsidRDefault="00263639" w:rsidP="00263639">
      <w:r>
        <w:tab/>
      </w:r>
      <w:r>
        <w:tab/>
      </w:r>
      <w:r>
        <w:tab/>
      </w:r>
      <w:r>
        <w:tab/>
      </w:r>
      <w:r>
        <w:tab/>
      </w:r>
      <w:r>
        <w:tab/>
      </w:r>
      <w:r w:rsidR="007462AD">
        <w:t xml:space="preserve">                    </w:t>
      </w:r>
      <w:r>
        <w:t xml:space="preserve">   </w:t>
      </w:r>
      <w:r w:rsidR="000E5DF5">
        <w:t xml:space="preserve"> </w:t>
      </w:r>
      <w:r>
        <w:t xml:space="preserve"> </w:t>
      </w:r>
      <w:r w:rsidR="006D7484">
        <w:t xml:space="preserve">  </w:t>
      </w:r>
      <w:r w:rsidR="003150C8">
        <w:t xml:space="preserve">    </w:t>
      </w:r>
      <w:r w:rsidR="006D7484">
        <w:t xml:space="preserve">   </w:t>
      </w:r>
      <w:r w:rsidR="00614E04">
        <w:t xml:space="preserve"> </w:t>
      </w:r>
      <w:r>
        <w:t xml:space="preserve"> Marjan Tomas</w:t>
      </w:r>
      <w:r w:rsidR="007462AD">
        <w:t>, v.r.</w:t>
      </w:r>
    </w:p>
    <w:p w14:paraId="26272D5F" w14:textId="77777777" w:rsidR="00D33098" w:rsidRDefault="00D33098"/>
    <w:sectPr w:rsidR="00D33098" w:rsidSect="006D7484">
      <w:pgSz w:w="11906" w:h="16838"/>
      <w:pgMar w:top="284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938"/>
    <w:multiLevelType w:val="hybridMultilevel"/>
    <w:tmpl w:val="0C9E7232"/>
    <w:lvl w:ilvl="0" w:tplc="9E386D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9E523A"/>
    <w:multiLevelType w:val="multilevel"/>
    <w:tmpl w:val="648A9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u w:val="single"/>
      </w:rPr>
    </w:lvl>
  </w:abstractNum>
  <w:abstractNum w:abstractNumId="2" w15:restartNumberingAfterBreak="0">
    <w:nsid w:val="1C1F78B2"/>
    <w:multiLevelType w:val="hybridMultilevel"/>
    <w:tmpl w:val="6E18F0BC"/>
    <w:lvl w:ilvl="0" w:tplc="00C6F1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562D5B"/>
    <w:multiLevelType w:val="hybridMultilevel"/>
    <w:tmpl w:val="2B6A0E9A"/>
    <w:lvl w:ilvl="0" w:tplc="817E37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E5298A"/>
    <w:multiLevelType w:val="hybridMultilevel"/>
    <w:tmpl w:val="3CBC68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7A1D"/>
    <w:multiLevelType w:val="hybridMultilevel"/>
    <w:tmpl w:val="C2E2CDF0"/>
    <w:lvl w:ilvl="0" w:tplc="D02E346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F1027C"/>
    <w:multiLevelType w:val="hybridMultilevel"/>
    <w:tmpl w:val="440281CC"/>
    <w:lvl w:ilvl="0" w:tplc="C83E7D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CB6C1C"/>
    <w:multiLevelType w:val="hybridMultilevel"/>
    <w:tmpl w:val="BA4CA288"/>
    <w:lvl w:ilvl="0" w:tplc="34A61CE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3A20FF"/>
    <w:multiLevelType w:val="hybridMultilevel"/>
    <w:tmpl w:val="1938FCDE"/>
    <w:lvl w:ilvl="0" w:tplc="8EEA4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5D19D9"/>
    <w:multiLevelType w:val="hybridMultilevel"/>
    <w:tmpl w:val="DB48FB62"/>
    <w:lvl w:ilvl="0" w:tplc="FD4AA0F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D0650EC"/>
    <w:multiLevelType w:val="hybridMultilevel"/>
    <w:tmpl w:val="4072D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14102"/>
    <w:multiLevelType w:val="hybridMultilevel"/>
    <w:tmpl w:val="1C4CF3EA"/>
    <w:lvl w:ilvl="0" w:tplc="1AFEF7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FC11E4"/>
    <w:multiLevelType w:val="hybridMultilevel"/>
    <w:tmpl w:val="ED8A5288"/>
    <w:lvl w:ilvl="0" w:tplc="D1A09C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5C0C71"/>
    <w:multiLevelType w:val="hybridMultilevel"/>
    <w:tmpl w:val="D9181A42"/>
    <w:lvl w:ilvl="0" w:tplc="B0B0FA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F43F3E"/>
    <w:multiLevelType w:val="hybridMultilevel"/>
    <w:tmpl w:val="E0302B9A"/>
    <w:lvl w:ilvl="0" w:tplc="EA600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9957821">
    <w:abstractNumId w:val="10"/>
  </w:num>
  <w:num w:numId="2" w16cid:durableId="217742008">
    <w:abstractNumId w:val="4"/>
  </w:num>
  <w:num w:numId="3" w16cid:durableId="934636667">
    <w:abstractNumId w:val="12"/>
  </w:num>
  <w:num w:numId="4" w16cid:durableId="2122602747">
    <w:abstractNumId w:val="0"/>
  </w:num>
  <w:num w:numId="5" w16cid:durableId="1233390334">
    <w:abstractNumId w:val="5"/>
  </w:num>
  <w:num w:numId="6" w16cid:durableId="648897725">
    <w:abstractNumId w:val="14"/>
  </w:num>
  <w:num w:numId="7" w16cid:durableId="1178424381">
    <w:abstractNumId w:val="9"/>
  </w:num>
  <w:num w:numId="8" w16cid:durableId="780689022">
    <w:abstractNumId w:val="8"/>
  </w:num>
  <w:num w:numId="9" w16cid:durableId="1008800050">
    <w:abstractNumId w:val="13"/>
  </w:num>
  <w:num w:numId="10" w16cid:durableId="48771144">
    <w:abstractNumId w:val="2"/>
  </w:num>
  <w:num w:numId="11" w16cid:durableId="273052862">
    <w:abstractNumId w:val="6"/>
  </w:num>
  <w:num w:numId="12" w16cid:durableId="1067151028">
    <w:abstractNumId w:val="3"/>
  </w:num>
  <w:num w:numId="13" w16cid:durableId="889536392">
    <w:abstractNumId w:val="11"/>
  </w:num>
  <w:num w:numId="14" w16cid:durableId="803043836">
    <w:abstractNumId w:val="7"/>
  </w:num>
  <w:num w:numId="15" w16cid:durableId="401871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39"/>
    <w:rsid w:val="00050A68"/>
    <w:rsid w:val="000938F7"/>
    <w:rsid w:val="000B50FB"/>
    <w:rsid w:val="000E5DF5"/>
    <w:rsid w:val="00251BAA"/>
    <w:rsid w:val="00263639"/>
    <w:rsid w:val="003150C8"/>
    <w:rsid w:val="003A5648"/>
    <w:rsid w:val="004F2B88"/>
    <w:rsid w:val="00614E04"/>
    <w:rsid w:val="006D7484"/>
    <w:rsid w:val="006E3829"/>
    <w:rsid w:val="007462AD"/>
    <w:rsid w:val="008A4F66"/>
    <w:rsid w:val="009209DB"/>
    <w:rsid w:val="00980126"/>
    <w:rsid w:val="00B40BC4"/>
    <w:rsid w:val="00BE6928"/>
    <w:rsid w:val="00C90768"/>
    <w:rsid w:val="00D33098"/>
    <w:rsid w:val="00DB60B4"/>
    <w:rsid w:val="00E60A38"/>
    <w:rsid w:val="00E72EE4"/>
    <w:rsid w:val="00F35EB7"/>
    <w:rsid w:val="00F85BC4"/>
    <w:rsid w:val="00FB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D3B9"/>
  <w15:docId w15:val="{C1B4E12C-F23F-4C07-BB59-7BFE02B1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263639"/>
    <w:pPr>
      <w:keepNext/>
      <w:outlineLvl w:val="1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6363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rsid w:val="002636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36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63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50A68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Opcina Vladislavci</cp:lastModifiedBy>
  <cp:revision>18</cp:revision>
  <cp:lastPrinted>2017-10-27T10:46:00Z</cp:lastPrinted>
  <dcterms:created xsi:type="dcterms:W3CDTF">2020-06-02T12:00:00Z</dcterms:created>
  <dcterms:modified xsi:type="dcterms:W3CDTF">2026-07-07T07:56:00Z</dcterms:modified>
</cp:coreProperties>
</file>